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p14">
  <w:body>
    <w:p xmlns:wp14="http://schemas.microsoft.com/office/word/2010/wordml" w:rsidR="00E1168B" w:rsidP="00DA0694" w:rsidRDefault="00DA0694" w14:paraId="133E1530" wp14:textId="77777777">
      <w:pPr>
        <w:pStyle w:val="Title"/>
        <w:ind w:left="0"/>
        <w:jc w:val="center"/>
      </w:pPr>
      <w:r>
        <w:rPr>
          <w:noProof/>
        </w:rPr>
        <mc:AlternateContent>
          <mc:Choice Requires="wps">
            <w:drawing>
              <wp:anchor xmlns:wp14="http://schemas.microsoft.com/office/word/2010/wordprocessingDrawing" distT="0" distB="0" distL="0" distR="0" simplePos="0" relativeHeight="485810688" behindDoc="1" locked="0" layoutInCell="1" allowOverlap="1" wp14:anchorId="2F47FEE3" wp14:editId="7777777">
                <wp:simplePos x="0" y="0"/>
                <wp:positionH relativeFrom="page">
                  <wp:posOffset>3388624</wp:posOffset>
                </wp:positionH>
                <wp:positionV relativeFrom="page">
                  <wp:posOffset>389270</wp:posOffset>
                </wp:positionV>
                <wp:extent cx="2806700" cy="368300"/>
                <wp:effectExtent l="0" t="0" r="0" b="0"/>
                <wp:wrapNone/>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06700" cy="368300"/>
                        </a:xfrm>
                        <a:custGeom>
                          <a:avLst/>
                          <a:gdLst/>
                          <a:ahLst/>
                          <a:cxnLst/>
                          <a:rect l="l" t="t" r="r" b="b"/>
                          <a:pathLst>
                            <a:path w="2806700" h="368300">
                              <a:moveTo>
                                <a:pt x="2806095" y="0"/>
                              </a:moveTo>
                              <a:lnTo>
                                <a:pt x="0" y="0"/>
                              </a:lnTo>
                              <a:lnTo>
                                <a:pt x="0" y="367695"/>
                              </a:lnTo>
                              <a:lnTo>
                                <a:pt x="2806095" y="367695"/>
                              </a:lnTo>
                              <a:lnTo>
                                <a:pt x="2806095"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w14:anchorId="28942815">
              <v:shape id="Graphic 2" style="position:absolute;margin-left:266.8pt;margin-top:30.65pt;width:221pt;height:29pt;z-index:-17505792;visibility:visible;mso-wrap-style:square;mso-wrap-distance-left:0;mso-wrap-distance-top:0;mso-wrap-distance-right:0;mso-wrap-distance-bottom:0;mso-position-horizontal:absolute;mso-position-horizontal-relative:page;mso-position-vertical:absolute;mso-position-vertical-relative:page;v-text-anchor:top" coordsize="2806700,368300" o:spid="_x0000_s1026" stroked="f" path="m2806095,l,,,367695r2806095,l2806095,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">
                <v:path arrowok="t"/>
                <w10:wrap anchorx="page" anchory="page"/>
              </v:shape>
            </w:pict>
          </mc:Fallback>
        </mc:AlternateContent>
      </w:r>
      <w:bookmarkStart w:name="_bookmark0" w:id="0"/>
      <w:bookmarkEnd w:id="0"/>
      <w:r>
        <w:rPr>
          <w:color w:val="F34335"/>
          <w:spacing w:val="-2"/>
        </w:rPr>
        <w:t>MODULE-</w:t>
      </w:r>
      <w:r>
        <w:rPr>
          <w:color w:val="F34335"/>
          <w:spacing w:val="-10"/>
        </w:rPr>
        <w:t>1</w:t>
      </w:r>
    </w:p>
    <w:p xmlns:wp14="http://schemas.microsoft.com/office/word/2010/wordml" w:rsidR="00E1168B" w:rsidRDefault="00E1168B" w14:paraId="672A6659" wp14:textId="77777777">
      <w:pPr>
        <w:pStyle w:val="BodyText"/>
        <w:rPr>
          <w:rFonts w:ascii="Arial"/>
          <w:b/>
          <w:sz w:val="28"/>
        </w:rPr>
      </w:pPr>
    </w:p>
    <w:p xmlns:wp14="http://schemas.microsoft.com/office/word/2010/wordml" w:rsidR="00E1168B" w:rsidRDefault="00E1168B" w14:paraId="0A37501D" wp14:textId="77777777">
      <w:pPr>
        <w:pStyle w:val="BodyText"/>
        <w:rPr>
          <w:rFonts w:ascii="Arial"/>
          <w:b/>
          <w:sz w:val="28"/>
        </w:rPr>
      </w:pPr>
    </w:p>
    <w:p xmlns:wp14="http://schemas.microsoft.com/office/word/2010/wordml" w:rsidR="00E1168B" w:rsidRDefault="00E1168B" w14:paraId="5DAB6C7B" wp14:textId="77777777">
      <w:pPr>
        <w:pStyle w:val="BodyText"/>
        <w:rPr>
          <w:rFonts w:ascii="Arial"/>
          <w:b/>
          <w:sz w:val="28"/>
        </w:rPr>
      </w:pPr>
    </w:p>
    <w:p xmlns:wp14="http://schemas.microsoft.com/office/word/2010/wordml" w:rsidR="00E1168B" w:rsidRDefault="00E1168B" w14:paraId="02EB378F" wp14:textId="77777777">
      <w:pPr>
        <w:pStyle w:val="BodyText"/>
        <w:spacing w:before="78"/>
        <w:rPr>
          <w:rFonts w:ascii="Arial"/>
          <w:b/>
          <w:sz w:val="28"/>
        </w:rPr>
      </w:pPr>
    </w:p>
    <w:p xmlns:wp14="http://schemas.microsoft.com/office/word/2010/wordml" w:rsidR="00E1168B" w:rsidRDefault="00230983" w14:paraId="0E3995C6" wp14:textId="77777777">
      <w:pPr>
        <w:pStyle w:val="Heading1"/>
        <w:numPr>
          <w:ilvl w:val="1"/>
          <w:numId w:val="6"/>
        </w:numPr>
        <w:tabs>
          <w:tab w:val="left" w:pos="992"/>
        </w:tabs>
        <w:ind w:left="992" w:hanging="703"/>
      </w:pPr>
      <w:hyperlink w:history="1" w:anchor="_bookmark0">
        <w:r w:rsidR="00DA0694">
          <w:rPr>
            <w:w w:val="90"/>
          </w:rPr>
          <w:t>What</w:t>
        </w:r>
        <w:r w:rsidR="00DA0694">
          <w:rPr>
            <w:spacing w:val="-4"/>
          </w:rPr>
          <w:t xml:space="preserve"> </w:t>
        </w:r>
        <w:r w:rsidR="00DA0694">
          <w:rPr>
            <w:w w:val="90"/>
          </w:rPr>
          <w:t>Is</w:t>
        </w:r>
        <w:r w:rsidR="00DA0694">
          <w:rPr>
            <w:spacing w:val="-4"/>
          </w:rPr>
          <w:t xml:space="preserve"> </w:t>
        </w:r>
        <w:r w:rsidR="00DA0694">
          <w:rPr>
            <w:w w:val="90"/>
          </w:rPr>
          <w:t>an</w:t>
        </w:r>
        <w:r w:rsidR="00DA0694">
          <w:rPr>
            <w:spacing w:val="-3"/>
          </w:rPr>
          <w:t xml:space="preserve"> </w:t>
        </w:r>
        <w:r w:rsidR="00DA0694">
          <w:rPr>
            <w:spacing w:val="-2"/>
            <w:w w:val="90"/>
          </w:rPr>
          <w:t>Algorithm?</w:t>
        </w:r>
      </w:hyperlink>
    </w:p>
    <w:p xmlns:wp14="http://schemas.microsoft.com/office/word/2010/wordml" w:rsidR="00E1168B" w:rsidRDefault="00DA0694" w14:paraId="5B8C79CC" wp14:textId="77777777">
      <w:pPr>
        <w:pStyle w:val="BodyText"/>
        <w:spacing w:before="233" w:line="249" w:lineRule="auto"/>
        <w:ind w:left="993" w:right="33"/>
      </w:pPr>
      <w:bookmarkStart w:name="_GoBack" w:id="1"/>
      <w:bookmarkEnd w:id="1"/>
      <w:r>
        <w:rPr>
          <w:w w:val="105"/>
        </w:rPr>
        <w:t>Although there is no universally agreed-on wording to describe this notion, there is general agreement about what the concept means:</w:t>
      </w:r>
    </w:p>
    <w:p xmlns:wp14="http://schemas.microsoft.com/office/word/2010/wordml" w:rsidR="00E1168B" w:rsidRDefault="00DA0694" w14:paraId="5112C327" wp14:textId="77777777">
      <w:pPr>
        <w:pStyle w:val="BodyText"/>
        <w:spacing w:before="119" w:line="249" w:lineRule="auto"/>
        <w:ind w:left="1351" w:right="231" w:hanging="1"/>
      </w:pPr>
      <w:r>
        <w:rPr>
          <w:w w:val="110"/>
        </w:rPr>
        <w:t xml:space="preserve">An </w:t>
      </w:r>
      <w:r>
        <w:rPr>
          <w:b/>
          <w:i/>
          <w:w w:val="110"/>
        </w:rPr>
        <w:t xml:space="preserve">algorithm </w:t>
      </w:r>
      <w:r>
        <w:rPr>
          <w:w w:val="110"/>
        </w:rPr>
        <w:t>is a sequence of unambiguous instructions for solving a problem, i.e., for obtaining a required output for any legitimate input in a finite amount of time.</w:t>
      </w:r>
    </w:p>
    <w:p xmlns:wp14="http://schemas.microsoft.com/office/word/2010/wordml" w:rsidR="00E1168B" w:rsidRDefault="00DA0694" w14:paraId="3ABDC2EC" wp14:textId="77777777">
      <w:pPr>
        <w:pStyle w:val="BodyText"/>
        <w:spacing w:before="120"/>
        <w:ind w:left="993"/>
      </w:pPr>
      <w:r>
        <w:t>This</w:t>
      </w:r>
      <w:r>
        <w:rPr>
          <w:spacing w:val="30"/>
        </w:rPr>
        <w:t xml:space="preserve"> </w:t>
      </w:r>
      <w:r>
        <w:t>definition</w:t>
      </w:r>
      <w:r>
        <w:rPr>
          <w:spacing w:val="30"/>
        </w:rPr>
        <w:t xml:space="preserve"> </w:t>
      </w:r>
      <w:r>
        <w:t>can</w:t>
      </w:r>
      <w:r>
        <w:rPr>
          <w:spacing w:val="30"/>
        </w:rPr>
        <w:t xml:space="preserve"> </w:t>
      </w:r>
      <w:r>
        <w:t>be</w:t>
      </w:r>
      <w:r>
        <w:rPr>
          <w:spacing w:val="30"/>
        </w:rPr>
        <w:t xml:space="preserve"> </w:t>
      </w:r>
      <w:r>
        <w:t>illustrated</w:t>
      </w:r>
      <w:r>
        <w:rPr>
          <w:spacing w:val="30"/>
        </w:rPr>
        <w:t xml:space="preserve"> </w:t>
      </w:r>
      <w:r>
        <w:t>by</w:t>
      </w:r>
      <w:r>
        <w:rPr>
          <w:spacing w:val="31"/>
        </w:rPr>
        <w:t xml:space="preserve"> </w:t>
      </w:r>
      <w:r>
        <w:t>a</w:t>
      </w:r>
      <w:r>
        <w:rPr>
          <w:spacing w:val="30"/>
        </w:rPr>
        <w:t xml:space="preserve"> </w:t>
      </w:r>
      <w:r>
        <w:t>simple</w:t>
      </w:r>
      <w:r>
        <w:rPr>
          <w:spacing w:val="30"/>
        </w:rPr>
        <w:t xml:space="preserve"> </w:t>
      </w:r>
      <w:r>
        <w:t>diagram</w:t>
      </w:r>
      <w:r>
        <w:rPr>
          <w:spacing w:val="30"/>
        </w:rPr>
        <w:t xml:space="preserve"> </w:t>
      </w:r>
      <w:r>
        <w:t>(Figure</w:t>
      </w:r>
      <w:r>
        <w:rPr>
          <w:spacing w:val="30"/>
        </w:rPr>
        <w:t xml:space="preserve"> </w:t>
      </w:r>
      <w:r>
        <w:rPr>
          <w:spacing w:val="-2"/>
        </w:rPr>
        <w:t>1.1).</w:t>
      </w:r>
    </w:p>
    <w:p xmlns:wp14="http://schemas.microsoft.com/office/word/2010/wordml" w:rsidR="00E1168B" w:rsidRDefault="00DA0694" w14:paraId="2FC70697" wp14:textId="77777777">
      <w:pPr>
        <w:pStyle w:val="BodyText"/>
        <w:spacing w:before="9" w:line="249" w:lineRule="auto"/>
        <w:ind w:left="993" w:right="25" w:firstLine="358"/>
        <w:jc w:val="both"/>
      </w:pPr>
      <w:r>
        <w:rPr>
          <w:w w:val="110"/>
        </w:rPr>
        <w:t>The</w:t>
      </w:r>
      <w:r>
        <w:rPr>
          <w:spacing w:val="-2"/>
          <w:w w:val="110"/>
        </w:rPr>
        <w:t xml:space="preserve"> </w:t>
      </w:r>
      <w:r>
        <w:rPr>
          <w:w w:val="110"/>
        </w:rPr>
        <w:t>reference</w:t>
      </w:r>
      <w:r>
        <w:rPr>
          <w:spacing w:val="-2"/>
          <w:w w:val="110"/>
        </w:rPr>
        <w:t xml:space="preserve"> </w:t>
      </w:r>
      <w:r>
        <w:rPr>
          <w:w w:val="110"/>
        </w:rPr>
        <w:t>to</w:t>
      </w:r>
      <w:r>
        <w:rPr>
          <w:spacing w:val="-2"/>
          <w:w w:val="110"/>
        </w:rPr>
        <w:t xml:space="preserve"> </w:t>
      </w:r>
      <w:r>
        <w:rPr>
          <w:w w:val="110"/>
        </w:rPr>
        <w:t>“instructions”</w:t>
      </w:r>
      <w:r>
        <w:rPr>
          <w:spacing w:val="-2"/>
          <w:w w:val="110"/>
        </w:rPr>
        <w:t xml:space="preserve"> </w:t>
      </w:r>
      <w:r>
        <w:rPr>
          <w:w w:val="110"/>
        </w:rPr>
        <w:t>in</w:t>
      </w:r>
      <w:r>
        <w:rPr>
          <w:spacing w:val="-2"/>
          <w:w w:val="110"/>
        </w:rPr>
        <w:t xml:space="preserve"> </w:t>
      </w:r>
      <w:r>
        <w:rPr>
          <w:w w:val="110"/>
        </w:rPr>
        <w:t>the</w:t>
      </w:r>
      <w:r>
        <w:rPr>
          <w:spacing w:val="-2"/>
          <w:w w:val="110"/>
        </w:rPr>
        <w:t xml:space="preserve"> </w:t>
      </w:r>
      <w:r>
        <w:rPr>
          <w:w w:val="110"/>
        </w:rPr>
        <w:t>definition</w:t>
      </w:r>
      <w:r>
        <w:rPr>
          <w:spacing w:val="-2"/>
          <w:w w:val="110"/>
        </w:rPr>
        <w:t xml:space="preserve"> </w:t>
      </w:r>
      <w:r>
        <w:rPr>
          <w:w w:val="110"/>
        </w:rPr>
        <w:t>implies</w:t>
      </w:r>
      <w:r>
        <w:rPr>
          <w:spacing w:val="-2"/>
          <w:w w:val="110"/>
        </w:rPr>
        <w:t xml:space="preserve"> </w:t>
      </w:r>
      <w:r>
        <w:rPr>
          <w:w w:val="110"/>
        </w:rPr>
        <w:t>that</w:t>
      </w:r>
      <w:r>
        <w:rPr>
          <w:spacing w:val="-2"/>
          <w:w w:val="110"/>
        </w:rPr>
        <w:t xml:space="preserve"> </w:t>
      </w:r>
      <w:r>
        <w:rPr>
          <w:w w:val="110"/>
        </w:rPr>
        <w:t>there</w:t>
      </w:r>
      <w:r>
        <w:rPr>
          <w:spacing w:val="-2"/>
          <w:w w:val="110"/>
        </w:rPr>
        <w:t xml:space="preserve"> </w:t>
      </w:r>
      <w:r>
        <w:rPr>
          <w:w w:val="110"/>
        </w:rPr>
        <w:t>is</w:t>
      </w:r>
      <w:r>
        <w:rPr>
          <w:spacing w:val="-2"/>
          <w:w w:val="110"/>
        </w:rPr>
        <w:t xml:space="preserve"> </w:t>
      </w:r>
      <w:r>
        <w:rPr>
          <w:w w:val="110"/>
        </w:rPr>
        <w:t xml:space="preserve">some- </w:t>
      </w:r>
      <w:r>
        <w:t>thing</w:t>
      </w:r>
      <w:r>
        <w:rPr>
          <w:spacing w:val="40"/>
        </w:rPr>
        <w:t xml:space="preserve"> </w:t>
      </w:r>
      <w:r>
        <w:t>or</w:t>
      </w:r>
      <w:r>
        <w:rPr>
          <w:spacing w:val="40"/>
        </w:rPr>
        <w:t xml:space="preserve"> </w:t>
      </w:r>
      <w:r>
        <w:t>someone</w:t>
      </w:r>
      <w:r>
        <w:rPr>
          <w:spacing w:val="40"/>
        </w:rPr>
        <w:t xml:space="preserve"> </w:t>
      </w:r>
      <w:r>
        <w:t>capable</w:t>
      </w:r>
      <w:r>
        <w:rPr>
          <w:spacing w:val="40"/>
        </w:rPr>
        <w:t xml:space="preserve"> </w:t>
      </w:r>
      <w:r>
        <w:t>of</w:t>
      </w:r>
      <w:r>
        <w:rPr>
          <w:spacing w:val="40"/>
        </w:rPr>
        <w:t xml:space="preserve"> </w:t>
      </w:r>
      <w:r>
        <w:t>understanding</w:t>
      </w:r>
      <w:r>
        <w:rPr>
          <w:spacing w:val="40"/>
        </w:rPr>
        <w:t xml:space="preserve"> </w:t>
      </w:r>
      <w:r>
        <w:t>and</w:t>
      </w:r>
      <w:r>
        <w:rPr>
          <w:spacing w:val="40"/>
        </w:rPr>
        <w:t xml:space="preserve"> </w:t>
      </w:r>
      <w:r>
        <w:t>following</w:t>
      </w:r>
      <w:r>
        <w:rPr>
          <w:spacing w:val="40"/>
        </w:rPr>
        <w:t xml:space="preserve"> </w:t>
      </w:r>
      <w:r>
        <w:t>the</w:t>
      </w:r>
      <w:r>
        <w:rPr>
          <w:spacing w:val="40"/>
        </w:rPr>
        <w:t xml:space="preserve"> </w:t>
      </w:r>
      <w:r>
        <w:t>instructions</w:t>
      </w:r>
      <w:r>
        <w:rPr>
          <w:spacing w:val="40"/>
        </w:rPr>
        <w:t xml:space="preserve"> </w:t>
      </w:r>
      <w:r>
        <w:t xml:space="preserve">given. </w:t>
      </w:r>
      <w:r>
        <w:rPr>
          <w:w w:val="110"/>
        </w:rPr>
        <w:t>We</w:t>
      </w:r>
      <w:r>
        <w:rPr>
          <w:spacing w:val="-6"/>
          <w:w w:val="110"/>
        </w:rPr>
        <w:t xml:space="preserve"> </w:t>
      </w:r>
      <w:r>
        <w:rPr>
          <w:w w:val="110"/>
        </w:rPr>
        <w:t>call</w:t>
      </w:r>
      <w:r>
        <w:rPr>
          <w:spacing w:val="-6"/>
          <w:w w:val="110"/>
        </w:rPr>
        <w:t xml:space="preserve"> </w:t>
      </w:r>
      <w:r>
        <w:rPr>
          <w:w w:val="110"/>
        </w:rPr>
        <w:t>this</w:t>
      </w:r>
      <w:r>
        <w:rPr>
          <w:spacing w:val="-6"/>
          <w:w w:val="110"/>
        </w:rPr>
        <w:t xml:space="preserve"> </w:t>
      </w:r>
      <w:r>
        <w:rPr>
          <w:w w:val="110"/>
        </w:rPr>
        <w:t>a</w:t>
      </w:r>
      <w:r>
        <w:rPr>
          <w:spacing w:val="-6"/>
          <w:w w:val="110"/>
        </w:rPr>
        <w:t xml:space="preserve"> </w:t>
      </w:r>
      <w:r>
        <w:rPr>
          <w:w w:val="110"/>
        </w:rPr>
        <w:t>“computer,”</w:t>
      </w:r>
      <w:r>
        <w:rPr>
          <w:spacing w:val="-4"/>
          <w:w w:val="110"/>
        </w:rPr>
        <w:t xml:space="preserve"> </w:t>
      </w:r>
      <w:r>
        <w:rPr>
          <w:w w:val="110"/>
        </w:rPr>
        <w:t>keeping</w:t>
      </w:r>
      <w:r>
        <w:rPr>
          <w:spacing w:val="-6"/>
          <w:w w:val="110"/>
        </w:rPr>
        <w:t xml:space="preserve"> </w:t>
      </w:r>
      <w:r>
        <w:rPr>
          <w:w w:val="110"/>
        </w:rPr>
        <w:t>in</w:t>
      </w:r>
      <w:r>
        <w:rPr>
          <w:spacing w:val="-6"/>
          <w:w w:val="110"/>
        </w:rPr>
        <w:t xml:space="preserve"> </w:t>
      </w:r>
      <w:r>
        <w:rPr>
          <w:w w:val="110"/>
        </w:rPr>
        <w:t>mind</w:t>
      </w:r>
      <w:r>
        <w:rPr>
          <w:spacing w:val="-6"/>
          <w:w w:val="110"/>
        </w:rPr>
        <w:t xml:space="preserve"> </w:t>
      </w:r>
      <w:r>
        <w:rPr>
          <w:w w:val="110"/>
        </w:rPr>
        <w:t>that</w:t>
      </w:r>
      <w:r>
        <w:rPr>
          <w:spacing w:val="-6"/>
          <w:w w:val="110"/>
        </w:rPr>
        <w:t xml:space="preserve"> </w:t>
      </w:r>
      <w:r>
        <w:rPr>
          <w:w w:val="110"/>
        </w:rPr>
        <w:t>before</w:t>
      </w:r>
      <w:r>
        <w:rPr>
          <w:spacing w:val="-6"/>
          <w:w w:val="110"/>
        </w:rPr>
        <w:t xml:space="preserve"> </w:t>
      </w:r>
      <w:r>
        <w:rPr>
          <w:w w:val="110"/>
        </w:rPr>
        <w:t>the</w:t>
      </w:r>
      <w:r>
        <w:rPr>
          <w:spacing w:val="-6"/>
          <w:w w:val="110"/>
        </w:rPr>
        <w:t xml:space="preserve"> </w:t>
      </w:r>
      <w:r>
        <w:rPr>
          <w:w w:val="110"/>
        </w:rPr>
        <w:t>electronic</w:t>
      </w:r>
      <w:r>
        <w:rPr>
          <w:spacing w:val="-6"/>
          <w:w w:val="110"/>
        </w:rPr>
        <w:t xml:space="preserve"> </w:t>
      </w:r>
      <w:r>
        <w:rPr>
          <w:w w:val="110"/>
        </w:rPr>
        <w:t>computer was</w:t>
      </w:r>
      <w:r>
        <w:rPr>
          <w:spacing w:val="-6"/>
          <w:w w:val="110"/>
        </w:rPr>
        <w:t xml:space="preserve"> </w:t>
      </w:r>
      <w:r>
        <w:rPr>
          <w:w w:val="110"/>
        </w:rPr>
        <w:t>invented,</w:t>
      </w:r>
      <w:r>
        <w:rPr>
          <w:spacing w:val="-3"/>
          <w:w w:val="110"/>
        </w:rPr>
        <w:t xml:space="preserve"> </w:t>
      </w:r>
      <w:r>
        <w:rPr>
          <w:w w:val="110"/>
        </w:rPr>
        <w:t>the</w:t>
      </w:r>
      <w:r>
        <w:rPr>
          <w:spacing w:val="-6"/>
          <w:w w:val="110"/>
        </w:rPr>
        <w:t xml:space="preserve"> </w:t>
      </w:r>
      <w:r>
        <w:rPr>
          <w:w w:val="110"/>
        </w:rPr>
        <w:t>word</w:t>
      </w:r>
      <w:r>
        <w:rPr>
          <w:spacing w:val="-6"/>
          <w:w w:val="110"/>
        </w:rPr>
        <w:t xml:space="preserve"> </w:t>
      </w:r>
      <w:r>
        <w:rPr>
          <w:w w:val="110"/>
        </w:rPr>
        <w:t>“computer”</w:t>
      </w:r>
      <w:r>
        <w:rPr>
          <w:spacing w:val="-6"/>
          <w:w w:val="110"/>
        </w:rPr>
        <w:t xml:space="preserve"> </w:t>
      </w:r>
      <w:r>
        <w:rPr>
          <w:w w:val="110"/>
        </w:rPr>
        <w:t>meant</w:t>
      </w:r>
      <w:r>
        <w:rPr>
          <w:spacing w:val="-6"/>
          <w:w w:val="110"/>
        </w:rPr>
        <w:t xml:space="preserve"> </w:t>
      </w:r>
      <w:r>
        <w:rPr>
          <w:w w:val="110"/>
        </w:rPr>
        <w:t>a</w:t>
      </w:r>
      <w:r>
        <w:rPr>
          <w:spacing w:val="-6"/>
          <w:w w:val="110"/>
        </w:rPr>
        <w:t xml:space="preserve"> </w:t>
      </w:r>
      <w:r>
        <w:rPr>
          <w:w w:val="110"/>
        </w:rPr>
        <w:t>human</w:t>
      </w:r>
      <w:r>
        <w:rPr>
          <w:spacing w:val="-6"/>
          <w:w w:val="110"/>
        </w:rPr>
        <w:t xml:space="preserve"> </w:t>
      </w:r>
      <w:r>
        <w:rPr>
          <w:w w:val="110"/>
        </w:rPr>
        <w:t>being</w:t>
      </w:r>
      <w:r>
        <w:rPr>
          <w:spacing w:val="-6"/>
          <w:w w:val="110"/>
        </w:rPr>
        <w:t xml:space="preserve"> </w:t>
      </w:r>
      <w:r>
        <w:rPr>
          <w:w w:val="110"/>
        </w:rPr>
        <w:t>involved</w:t>
      </w:r>
      <w:r>
        <w:rPr>
          <w:spacing w:val="-6"/>
          <w:w w:val="110"/>
        </w:rPr>
        <w:t xml:space="preserve"> </w:t>
      </w:r>
      <w:r>
        <w:rPr>
          <w:w w:val="110"/>
        </w:rPr>
        <w:t>in</w:t>
      </w:r>
      <w:r>
        <w:rPr>
          <w:spacing w:val="-6"/>
          <w:w w:val="110"/>
        </w:rPr>
        <w:t xml:space="preserve"> </w:t>
      </w:r>
      <w:r>
        <w:rPr>
          <w:w w:val="110"/>
        </w:rPr>
        <w:t xml:space="preserve">perform- </w:t>
      </w:r>
      <w:proofErr w:type="spellStart"/>
      <w:r>
        <w:t>ing</w:t>
      </w:r>
      <w:proofErr w:type="spellEnd"/>
      <w:r>
        <w:t xml:space="preserve"> numeric calculations. Nowadays, of course, “computers” are those ubiquitous </w:t>
      </w:r>
      <w:r>
        <w:rPr>
          <w:w w:val="110"/>
        </w:rPr>
        <w:t>electronic</w:t>
      </w:r>
      <w:r>
        <w:rPr>
          <w:spacing w:val="-4"/>
          <w:w w:val="110"/>
        </w:rPr>
        <w:t xml:space="preserve"> </w:t>
      </w:r>
      <w:r>
        <w:rPr>
          <w:w w:val="110"/>
        </w:rPr>
        <w:t>devices</w:t>
      </w:r>
      <w:r>
        <w:rPr>
          <w:spacing w:val="-4"/>
          <w:w w:val="110"/>
        </w:rPr>
        <w:t xml:space="preserve"> </w:t>
      </w:r>
      <w:r>
        <w:rPr>
          <w:w w:val="110"/>
        </w:rPr>
        <w:t>that</w:t>
      </w:r>
      <w:r>
        <w:rPr>
          <w:spacing w:val="-4"/>
          <w:w w:val="110"/>
        </w:rPr>
        <w:t xml:space="preserve"> </w:t>
      </w:r>
      <w:r>
        <w:rPr>
          <w:w w:val="110"/>
        </w:rPr>
        <w:t>have</w:t>
      </w:r>
      <w:r>
        <w:rPr>
          <w:spacing w:val="-4"/>
          <w:w w:val="110"/>
        </w:rPr>
        <w:t xml:space="preserve"> </w:t>
      </w:r>
      <w:r>
        <w:rPr>
          <w:w w:val="110"/>
        </w:rPr>
        <w:t>become</w:t>
      </w:r>
      <w:r>
        <w:rPr>
          <w:spacing w:val="-4"/>
          <w:w w:val="110"/>
        </w:rPr>
        <w:t xml:space="preserve"> </w:t>
      </w:r>
      <w:r>
        <w:rPr>
          <w:w w:val="110"/>
        </w:rPr>
        <w:t>indispensable</w:t>
      </w:r>
      <w:r>
        <w:rPr>
          <w:spacing w:val="-4"/>
          <w:w w:val="110"/>
        </w:rPr>
        <w:t xml:space="preserve"> </w:t>
      </w:r>
      <w:r>
        <w:rPr>
          <w:w w:val="110"/>
        </w:rPr>
        <w:t>in</w:t>
      </w:r>
      <w:r>
        <w:rPr>
          <w:spacing w:val="-4"/>
          <w:w w:val="110"/>
        </w:rPr>
        <w:t xml:space="preserve"> </w:t>
      </w:r>
      <w:r>
        <w:rPr>
          <w:w w:val="110"/>
        </w:rPr>
        <w:t>almost</w:t>
      </w:r>
      <w:r>
        <w:rPr>
          <w:spacing w:val="-4"/>
          <w:w w:val="110"/>
        </w:rPr>
        <w:t xml:space="preserve"> </w:t>
      </w:r>
      <w:r>
        <w:rPr>
          <w:w w:val="110"/>
        </w:rPr>
        <w:t>everything</w:t>
      </w:r>
      <w:r>
        <w:rPr>
          <w:spacing w:val="-4"/>
          <w:w w:val="110"/>
        </w:rPr>
        <w:t xml:space="preserve"> </w:t>
      </w:r>
      <w:r>
        <w:rPr>
          <w:w w:val="110"/>
        </w:rPr>
        <w:t>we</w:t>
      </w:r>
      <w:r>
        <w:rPr>
          <w:spacing w:val="-4"/>
          <w:w w:val="110"/>
        </w:rPr>
        <w:t xml:space="preserve"> </w:t>
      </w:r>
      <w:r>
        <w:rPr>
          <w:w w:val="110"/>
        </w:rPr>
        <w:t>do. Note,</w:t>
      </w:r>
      <w:r>
        <w:rPr>
          <w:spacing w:val="-10"/>
          <w:w w:val="110"/>
        </w:rPr>
        <w:t xml:space="preserve"> </w:t>
      </w:r>
      <w:r>
        <w:rPr>
          <w:w w:val="110"/>
        </w:rPr>
        <w:t>however,</w:t>
      </w:r>
      <w:r>
        <w:rPr>
          <w:spacing w:val="-10"/>
          <w:w w:val="110"/>
        </w:rPr>
        <w:t xml:space="preserve"> </w:t>
      </w:r>
      <w:r>
        <w:rPr>
          <w:w w:val="110"/>
        </w:rPr>
        <w:t>that</w:t>
      </w:r>
      <w:r>
        <w:rPr>
          <w:spacing w:val="-11"/>
          <w:w w:val="110"/>
        </w:rPr>
        <w:t xml:space="preserve"> </w:t>
      </w:r>
      <w:r>
        <w:rPr>
          <w:w w:val="110"/>
        </w:rPr>
        <w:t>although</w:t>
      </w:r>
      <w:r>
        <w:rPr>
          <w:spacing w:val="-11"/>
          <w:w w:val="110"/>
        </w:rPr>
        <w:t xml:space="preserve"> </w:t>
      </w:r>
      <w:r>
        <w:rPr>
          <w:w w:val="110"/>
        </w:rPr>
        <w:t>the</w:t>
      </w:r>
      <w:r>
        <w:rPr>
          <w:spacing w:val="-11"/>
          <w:w w:val="110"/>
        </w:rPr>
        <w:t xml:space="preserve"> </w:t>
      </w:r>
      <w:r>
        <w:rPr>
          <w:w w:val="110"/>
        </w:rPr>
        <w:t>majority</w:t>
      </w:r>
      <w:r>
        <w:rPr>
          <w:spacing w:val="-11"/>
          <w:w w:val="110"/>
        </w:rPr>
        <w:t xml:space="preserve"> </w:t>
      </w:r>
      <w:r>
        <w:rPr>
          <w:w w:val="110"/>
        </w:rPr>
        <w:t>of</w:t>
      </w:r>
      <w:r>
        <w:rPr>
          <w:spacing w:val="-11"/>
          <w:w w:val="110"/>
        </w:rPr>
        <w:t xml:space="preserve"> </w:t>
      </w:r>
      <w:r>
        <w:rPr>
          <w:w w:val="110"/>
        </w:rPr>
        <w:t>algorithms</w:t>
      </w:r>
      <w:r>
        <w:rPr>
          <w:spacing w:val="-11"/>
          <w:w w:val="110"/>
        </w:rPr>
        <w:t xml:space="preserve"> </w:t>
      </w:r>
      <w:r>
        <w:rPr>
          <w:w w:val="110"/>
        </w:rPr>
        <w:t>are</w:t>
      </w:r>
      <w:r>
        <w:rPr>
          <w:spacing w:val="-11"/>
          <w:w w:val="110"/>
        </w:rPr>
        <w:t xml:space="preserve"> </w:t>
      </w:r>
      <w:r>
        <w:rPr>
          <w:w w:val="110"/>
        </w:rPr>
        <w:t>indeed</w:t>
      </w:r>
      <w:r>
        <w:rPr>
          <w:spacing w:val="-11"/>
          <w:w w:val="110"/>
        </w:rPr>
        <w:t xml:space="preserve"> </w:t>
      </w:r>
      <w:r>
        <w:rPr>
          <w:w w:val="110"/>
        </w:rPr>
        <w:t>intended</w:t>
      </w:r>
      <w:r>
        <w:rPr>
          <w:spacing w:val="-11"/>
          <w:w w:val="110"/>
        </w:rPr>
        <w:t xml:space="preserve"> </w:t>
      </w:r>
      <w:r>
        <w:rPr>
          <w:w w:val="110"/>
        </w:rPr>
        <w:t>for eventual</w:t>
      </w:r>
      <w:r>
        <w:rPr>
          <w:spacing w:val="-8"/>
          <w:w w:val="110"/>
        </w:rPr>
        <w:t xml:space="preserve"> </w:t>
      </w:r>
      <w:r>
        <w:rPr>
          <w:w w:val="110"/>
        </w:rPr>
        <w:t>computer</w:t>
      </w:r>
      <w:r>
        <w:rPr>
          <w:spacing w:val="-8"/>
          <w:w w:val="110"/>
        </w:rPr>
        <w:t xml:space="preserve"> </w:t>
      </w:r>
      <w:r>
        <w:rPr>
          <w:w w:val="110"/>
        </w:rPr>
        <w:t>implementation,</w:t>
      </w:r>
      <w:r>
        <w:rPr>
          <w:spacing w:val="-7"/>
          <w:w w:val="110"/>
        </w:rPr>
        <w:t xml:space="preserve"> </w:t>
      </w:r>
      <w:r>
        <w:rPr>
          <w:w w:val="110"/>
        </w:rPr>
        <w:t>the</w:t>
      </w:r>
      <w:r>
        <w:rPr>
          <w:spacing w:val="-8"/>
          <w:w w:val="110"/>
        </w:rPr>
        <w:t xml:space="preserve"> </w:t>
      </w:r>
      <w:r>
        <w:rPr>
          <w:w w:val="110"/>
        </w:rPr>
        <w:t>notion</w:t>
      </w:r>
      <w:r>
        <w:rPr>
          <w:spacing w:val="-8"/>
          <w:w w:val="110"/>
        </w:rPr>
        <w:t xml:space="preserve"> </w:t>
      </w:r>
      <w:r>
        <w:rPr>
          <w:w w:val="110"/>
        </w:rPr>
        <w:t>of</w:t>
      </w:r>
      <w:r>
        <w:rPr>
          <w:spacing w:val="-8"/>
          <w:w w:val="110"/>
        </w:rPr>
        <w:t xml:space="preserve"> </w:t>
      </w:r>
      <w:r>
        <w:rPr>
          <w:w w:val="110"/>
        </w:rPr>
        <w:t>algorithm</w:t>
      </w:r>
      <w:r>
        <w:rPr>
          <w:spacing w:val="-8"/>
          <w:w w:val="110"/>
        </w:rPr>
        <w:t xml:space="preserve"> </w:t>
      </w:r>
      <w:r>
        <w:rPr>
          <w:w w:val="110"/>
        </w:rPr>
        <w:t>does</w:t>
      </w:r>
      <w:r>
        <w:rPr>
          <w:spacing w:val="-8"/>
          <w:w w:val="110"/>
        </w:rPr>
        <w:t xml:space="preserve"> </w:t>
      </w:r>
      <w:r>
        <w:rPr>
          <w:w w:val="110"/>
        </w:rPr>
        <w:t>not</w:t>
      </w:r>
      <w:r>
        <w:rPr>
          <w:spacing w:val="-8"/>
          <w:w w:val="110"/>
        </w:rPr>
        <w:t xml:space="preserve"> </w:t>
      </w:r>
      <w:r>
        <w:rPr>
          <w:w w:val="110"/>
        </w:rPr>
        <w:t>depend</w:t>
      </w:r>
      <w:r>
        <w:rPr>
          <w:spacing w:val="-8"/>
          <w:w w:val="110"/>
        </w:rPr>
        <w:t xml:space="preserve"> </w:t>
      </w:r>
      <w:r>
        <w:rPr>
          <w:w w:val="110"/>
        </w:rPr>
        <w:t>on such an assumption.</w:t>
      </w:r>
    </w:p>
    <w:p xmlns:wp14="http://schemas.microsoft.com/office/word/2010/wordml" w:rsidR="00E1168B" w:rsidRDefault="00DA0694" w14:paraId="619108C4" wp14:textId="77777777">
      <w:pPr>
        <w:pStyle w:val="BodyText"/>
        <w:spacing w:line="249" w:lineRule="auto"/>
        <w:ind w:left="993" w:right="25" w:firstLine="358"/>
        <w:jc w:val="both"/>
      </w:pPr>
      <w:r>
        <w:rPr>
          <w:w w:val="105"/>
        </w:rPr>
        <w:t>As examples illustrating the notion of the algorithm, we consider in this section three methods for solving the same problem: computing the greatest common divisor of two integers. These examples will help us to illustrate several important points:</w:t>
      </w:r>
    </w:p>
    <w:p xmlns:wp14="http://schemas.microsoft.com/office/word/2010/wordml" w:rsidR="00E1168B" w:rsidRDefault="00DA0694" w14:paraId="0AF7EF6C" wp14:textId="77777777">
      <w:pPr>
        <w:pStyle w:val="BodyText"/>
        <w:spacing w:before="118" w:line="249" w:lineRule="auto"/>
        <w:ind w:left="1351"/>
      </w:pPr>
      <w:r>
        <w:rPr>
          <w:noProof/>
        </w:rPr>
        <mc:AlternateContent>
          <mc:Choice Requires="wps">
            <w:drawing>
              <wp:anchor xmlns:wp14="http://schemas.microsoft.com/office/word/2010/wordprocessingDrawing" distT="0" distB="0" distL="0" distR="0" simplePos="0" relativeHeight="15729664" behindDoc="0" locked="0" layoutInCell="1" allowOverlap="1" wp14:anchorId="24CA3E51" wp14:editId="7777777">
                <wp:simplePos x="0" y="0"/>
                <wp:positionH relativeFrom="page">
                  <wp:posOffset>1562071</wp:posOffset>
                </wp:positionH>
                <wp:positionV relativeFrom="paragraph">
                  <wp:posOffset>117536</wp:posOffset>
                </wp:positionV>
                <wp:extent cx="1270" cy="63500"/>
                <wp:effectExtent l="0" t="0" r="0" b="0"/>
                <wp:wrapNone/>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63500"/>
                        </a:xfrm>
                        <a:custGeom>
                          <a:avLst/>
                          <a:gdLst/>
                          <a:ahLst/>
                          <a:cxnLst/>
                          <a:rect l="l" t="t" r="r" b="b"/>
                          <a:pathLst>
                            <a:path h="63500">
                              <a:moveTo>
                                <a:pt x="0" y="63258"/>
                              </a:moveTo>
                              <a:lnTo>
                                <a:pt x="0" y="0"/>
                              </a:lnTo>
                            </a:path>
                          </a:pathLst>
                        </a:custGeom>
                        <a:ln w="63258">
                          <a:solidFill>
                            <a:srgbClr val="7F7F7F"/>
                          </a:solidFill>
                          <a:prstDash val="solid"/>
                        </a:ln>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w14:anchorId="1B13B8D8">
              <v:line style="position:absolute;mso-position-horizontal-relative:page;mso-position-vertical-relative:paragraph;z-index:15729664" stroked="true" strokecolor="#7f7f7f" strokeweight="4.981pt" from="122.997787pt,14.235836pt" to="122.997787pt,9.254836pt">
                <v:stroke dashstyle="solid"/>
                <w10:wrap type="none"/>
              </v:line>
            </w:pict>
          </mc:Fallback>
        </mc:AlternateContent>
      </w:r>
      <w:r>
        <w:t>The</w:t>
      </w:r>
      <w:r>
        <w:rPr>
          <w:spacing w:val="36"/>
        </w:rPr>
        <w:t xml:space="preserve"> </w:t>
      </w:r>
      <w:proofErr w:type="spellStart"/>
      <w:r>
        <w:t>nonambiguity</w:t>
      </w:r>
      <w:proofErr w:type="spellEnd"/>
      <w:r>
        <w:rPr>
          <w:spacing w:val="36"/>
        </w:rPr>
        <w:t xml:space="preserve"> </w:t>
      </w:r>
      <w:r>
        <w:t>requirement</w:t>
      </w:r>
      <w:r>
        <w:rPr>
          <w:spacing w:val="36"/>
        </w:rPr>
        <w:t xml:space="preserve"> </w:t>
      </w:r>
      <w:r>
        <w:t>for</w:t>
      </w:r>
      <w:r>
        <w:rPr>
          <w:spacing w:val="36"/>
        </w:rPr>
        <w:t xml:space="preserve"> </w:t>
      </w:r>
      <w:r>
        <w:t>each</w:t>
      </w:r>
      <w:r>
        <w:rPr>
          <w:spacing w:val="36"/>
        </w:rPr>
        <w:t xml:space="preserve"> </w:t>
      </w:r>
      <w:r>
        <w:t>step</w:t>
      </w:r>
      <w:r>
        <w:rPr>
          <w:spacing w:val="36"/>
        </w:rPr>
        <w:t xml:space="preserve"> </w:t>
      </w:r>
      <w:r>
        <w:t>of</w:t>
      </w:r>
      <w:r>
        <w:rPr>
          <w:spacing w:val="36"/>
        </w:rPr>
        <w:t xml:space="preserve"> </w:t>
      </w:r>
      <w:r>
        <w:t>an</w:t>
      </w:r>
      <w:r>
        <w:rPr>
          <w:spacing w:val="36"/>
        </w:rPr>
        <w:t xml:space="preserve"> </w:t>
      </w:r>
      <w:r>
        <w:t>algorithm</w:t>
      </w:r>
      <w:r>
        <w:rPr>
          <w:spacing w:val="36"/>
        </w:rPr>
        <w:t xml:space="preserve"> </w:t>
      </w:r>
      <w:r>
        <w:t>cannot</w:t>
      </w:r>
      <w:r>
        <w:rPr>
          <w:spacing w:val="36"/>
        </w:rPr>
        <w:t xml:space="preserve"> </w:t>
      </w:r>
      <w:r>
        <w:t>be</w:t>
      </w:r>
      <w:r>
        <w:rPr>
          <w:spacing w:val="36"/>
        </w:rPr>
        <w:t xml:space="preserve"> </w:t>
      </w:r>
      <w:r>
        <w:t xml:space="preserve">com- </w:t>
      </w:r>
      <w:r>
        <w:rPr>
          <w:spacing w:val="-2"/>
          <w:w w:val="110"/>
        </w:rPr>
        <w:t>promised.</w:t>
      </w:r>
    </w:p>
    <w:p xmlns:wp14="http://schemas.microsoft.com/office/word/2010/wordml" w:rsidR="00E1168B" w:rsidRDefault="00DA0694" w14:paraId="64155FB0" wp14:textId="77777777">
      <w:pPr>
        <w:pStyle w:val="BodyText"/>
        <w:spacing w:before="40" w:line="290" w:lineRule="auto"/>
        <w:ind w:left="1351"/>
      </w:pPr>
      <w:r>
        <w:rPr>
          <w:noProof/>
        </w:rPr>
        <mc:AlternateContent>
          <mc:Choice Requires="wps">
            <w:drawing>
              <wp:anchor xmlns:wp14="http://schemas.microsoft.com/office/word/2010/wordprocessingDrawing" distT="0" distB="0" distL="0" distR="0" simplePos="0" relativeHeight="15730176" behindDoc="0" locked="0" layoutInCell="1" allowOverlap="1" wp14:anchorId="0A752E6F" wp14:editId="7777777">
                <wp:simplePos x="0" y="0"/>
                <wp:positionH relativeFrom="page">
                  <wp:posOffset>1562071</wp:posOffset>
                </wp:positionH>
                <wp:positionV relativeFrom="paragraph">
                  <wp:posOffset>67816</wp:posOffset>
                </wp:positionV>
                <wp:extent cx="1270" cy="63500"/>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63500"/>
                        </a:xfrm>
                        <a:custGeom>
                          <a:avLst/>
                          <a:gdLst/>
                          <a:ahLst/>
                          <a:cxnLst/>
                          <a:rect l="l" t="t" r="r" b="b"/>
                          <a:pathLst>
                            <a:path h="63500">
                              <a:moveTo>
                                <a:pt x="0" y="63258"/>
                              </a:moveTo>
                              <a:lnTo>
                                <a:pt x="0" y="0"/>
                              </a:lnTo>
                            </a:path>
                          </a:pathLst>
                        </a:custGeom>
                        <a:ln w="63258">
                          <a:solidFill>
                            <a:srgbClr val="7F7F7F"/>
                          </a:solidFill>
                          <a:prstDash val="solid"/>
                        </a:ln>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w14:anchorId="2D42EA63">
              <v:line style="position:absolute;mso-position-horizontal-relative:page;mso-position-vertical-relative:paragraph;z-index:15730176" stroked="true" strokecolor="#7f7f7f" strokeweight="4.981pt" from="122.997787pt,10.320867pt" to="122.997787pt,5.339867pt">
                <v:stroke dashstyle="solid"/>
                <w10:wrap type="none"/>
              </v:line>
            </w:pict>
          </mc:Fallback>
        </mc:AlternateContent>
      </w:r>
      <w:r>
        <w:rPr>
          <w:noProof/>
        </w:rPr>
        <mc:AlternateContent>
          <mc:Choice Requires="wps">
            <w:drawing>
              <wp:anchor xmlns:wp14="http://schemas.microsoft.com/office/word/2010/wordprocessingDrawing" distT="0" distB="0" distL="0" distR="0" simplePos="0" relativeHeight="15730688" behindDoc="0" locked="0" layoutInCell="1" allowOverlap="1" wp14:anchorId="6AAA2F2D" wp14:editId="7777777">
                <wp:simplePos x="0" y="0"/>
                <wp:positionH relativeFrom="page">
                  <wp:posOffset>1562071</wp:posOffset>
                </wp:positionH>
                <wp:positionV relativeFrom="paragraph">
                  <wp:posOffset>244955</wp:posOffset>
                </wp:positionV>
                <wp:extent cx="1270" cy="63500"/>
                <wp:effectExtent l="0" t="0" r="0" b="0"/>
                <wp:wrapNone/>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63500"/>
                        </a:xfrm>
                        <a:custGeom>
                          <a:avLst/>
                          <a:gdLst/>
                          <a:ahLst/>
                          <a:cxnLst/>
                          <a:rect l="l" t="t" r="r" b="b"/>
                          <a:pathLst>
                            <a:path h="63500">
                              <a:moveTo>
                                <a:pt x="0" y="63258"/>
                              </a:moveTo>
                              <a:lnTo>
                                <a:pt x="0" y="0"/>
                              </a:lnTo>
                            </a:path>
                          </a:pathLst>
                        </a:custGeom>
                        <a:ln w="63258">
                          <a:solidFill>
                            <a:srgbClr val="7F7F7F"/>
                          </a:solidFill>
                          <a:prstDash val="solid"/>
                        </a:ln>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w14:anchorId="56A05C78">
              <v:line style="position:absolute;mso-position-horizontal-relative:page;mso-position-vertical-relative:paragraph;z-index:15730688" stroked="true" strokecolor="#7f7f7f" strokeweight="4.981pt" from="122.997787pt,24.268867pt" to="122.997787pt,19.287867pt">
                <v:stroke dashstyle="solid"/>
                <w10:wrap type="none"/>
              </v:line>
            </w:pict>
          </mc:Fallback>
        </mc:AlternateContent>
      </w:r>
      <w:r>
        <w:rPr>
          <w:w w:val="105"/>
        </w:rPr>
        <w:t>The</w:t>
      </w:r>
      <w:r>
        <w:rPr>
          <w:spacing w:val="-9"/>
          <w:w w:val="105"/>
        </w:rPr>
        <w:t xml:space="preserve"> </w:t>
      </w:r>
      <w:r>
        <w:rPr>
          <w:w w:val="105"/>
        </w:rPr>
        <w:t>range</w:t>
      </w:r>
      <w:r>
        <w:rPr>
          <w:spacing w:val="-9"/>
          <w:w w:val="105"/>
        </w:rPr>
        <w:t xml:space="preserve"> </w:t>
      </w:r>
      <w:r>
        <w:rPr>
          <w:w w:val="105"/>
        </w:rPr>
        <w:t>of</w:t>
      </w:r>
      <w:r>
        <w:rPr>
          <w:spacing w:val="-9"/>
          <w:w w:val="105"/>
        </w:rPr>
        <w:t xml:space="preserve"> </w:t>
      </w:r>
      <w:r>
        <w:rPr>
          <w:w w:val="105"/>
        </w:rPr>
        <w:t>inputs</w:t>
      </w:r>
      <w:r>
        <w:rPr>
          <w:spacing w:val="-9"/>
          <w:w w:val="105"/>
        </w:rPr>
        <w:t xml:space="preserve"> </w:t>
      </w:r>
      <w:r>
        <w:rPr>
          <w:w w:val="105"/>
        </w:rPr>
        <w:t>for</w:t>
      </w:r>
      <w:r>
        <w:rPr>
          <w:spacing w:val="-9"/>
          <w:w w:val="105"/>
        </w:rPr>
        <w:t xml:space="preserve"> </w:t>
      </w:r>
      <w:r>
        <w:rPr>
          <w:w w:val="105"/>
        </w:rPr>
        <w:t>which</w:t>
      </w:r>
      <w:r>
        <w:rPr>
          <w:spacing w:val="-9"/>
          <w:w w:val="105"/>
        </w:rPr>
        <w:t xml:space="preserve"> </w:t>
      </w:r>
      <w:r>
        <w:rPr>
          <w:w w:val="105"/>
        </w:rPr>
        <w:t>an</w:t>
      </w:r>
      <w:r>
        <w:rPr>
          <w:spacing w:val="-9"/>
          <w:w w:val="105"/>
        </w:rPr>
        <w:t xml:space="preserve"> </w:t>
      </w:r>
      <w:r>
        <w:rPr>
          <w:w w:val="105"/>
        </w:rPr>
        <w:t>algorithm</w:t>
      </w:r>
      <w:r>
        <w:rPr>
          <w:spacing w:val="-9"/>
          <w:w w:val="105"/>
        </w:rPr>
        <w:t xml:space="preserve"> </w:t>
      </w:r>
      <w:r>
        <w:rPr>
          <w:w w:val="105"/>
        </w:rPr>
        <w:t>works</w:t>
      </w:r>
      <w:r>
        <w:rPr>
          <w:spacing w:val="-9"/>
          <w:w w:val="105"/>
        </w:rPr>
        <w:t xml:space="preserve"> </w:t>
      </w:r>
      <w:r>
        <w:rPr>
          <w:w w:val="105"/>
        </w:rPr>
        <w:t>has</w:t>
      </w:r>
      <w:r>
        <w:rPr>
          <w:spacing w:val="-9"/>
          <w:w w:val="105"/>
        </w:rPr>
        <w:t xml:space="preserve"> </w:t>
      </w:r>
      <w:r>
        <w:rPr>
          <w:w w:val="105"/>
        </w:rPr>
        <w:t>to</w:t>
      </w:r>
      <w:r>
        <w:rPr>
          <w:spacing w:val="-9"/>
          <w:w w:val="105"/>
        </w:rPr>
        <w:t xml:space="preserve"> </w:t>
      </w:r>
      <w:r>
        <w:rPr>
          <w:w w:val="105"/>
        </w:rPr>
        <w:t>be</w:t>
      </w:r>
      <w:r>
        <w:rPr>
          <w:spacing w:val="-9"/>
          <w:w w:val="105"/>
        </w:rPr>
        <w:t xml:space="preserve"> </w:t>
      </w:r>
      <w:r>
        <w:rPr>
          <w:w w:val="105"/>
        </w:rPr>
        <w:t>specified</w:t>
      </w:r>
      <w:r>
        <w:rPr>
          <w:spacing w:val="-9"/>
          <w:w w:val="105"/>
        </w:rPr>
        <w:t xml:space="preserve"> </w:t>
      </w:r>
      <w:r>
        <w:rPr>
          <w:w w:val="105"/>
        </w:rPr>
        <w:t>carefully. The same algorithm can be represented in several different ways.</w:t>
      </w:r>
    </w:p>
    <w:p xmlns:wp14="http://schemas.microsoft.com/office/word/2010/wordml" w:rsidR="00E1168B" w:rsidRDefault="00DA0694" w14:paraId="0B65E254" wp14:textId="77777777">
      <w:pPr>
        <w:pStyle w:val="BodyText"/>
        <w:spacing w:before="1"/>
        <w:ind w:left="1351"/>
      </w:pPr>
      <w:r>
        <w:rPr>
          <w:noProof/>
        </w:rPr>
        <mc:AlternateContent>
          <mc:Choice Requires="wps">
            <w:drawing>
              <wp:anchor xmlns:wp14="http://schemas.microsoft.com/office/word/2010/wordprocessingDrawing" distT="0" distB="0" distL="0" distR="0" simplePos="0" relativeHeight="15731200" behindDoc="0" locked="0" layoutInCell="1" allowOverlap="1" wp14:anchorId="4FAF6DB7" wp14:editId="7777777">
                <wp:simplePos x="0" y="0"/>
                <wp:positionH relativeFrom="page">
                  <wp:posOffset>1562071</wp:posOffset>
                </wp:positionH>
                <wp:positionV relativeFrom="paragraph">
                  <wp:posOffset>43271</wp:posOffset>
                </wp:positionV>
                <wp:extent cx="1270" cy="63500"/>
                <wp:effectExtent l="0" t="0" r="0" b="0"/>
                <wp:wrapNone/>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63500"/>
                        </a:xfrm>
                        <a:custGeom>
                          <a:avLst/>
                          <a:gdLst/>
                          <a:ahLst/>
                          <a:cxnLst/>
                          <a:rect l="l" t="t" r="r" b="b"/>
                          <a:pathLst>
                            <a:path h="63500">
                              <a:moveTo>
                                <a:pt x="0" y="63258"/>
                              </a:moveTo>
                              <a:lnTo>
                                <a:pt x="0" y="0"/>
                              </a:lnTo>
                            </a:path>
                          </a:pathLst>
                        </a:custGeom>
                        <a:ln w="63258">
                          <a:solidFill>
                            <a:srgbClr val="7F7F7F"/>
                          </a:solidFill>
                          <a:prstDash val="solid"/>
                        </a:ln>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w14:anchorId="64697B72">
              <v:line style="position:absolute;mso-position-horizontal-relative:page;mso-position-vertical-relative:paragraph;z-index:15731200" stroked="true" strokecolor="#7f7f7f" strokeweight="4.981pt" from="122.997787pt,8.38823pt" to="122.997787pt,3.40723pt">
                <v:stroke dashstyle="solid"/>
                <w10:wrap type="none"/>
              </v:line>
            </w:pict>
          </mc:Fallback>
        </mc:AlternateContent>
      </w:r>
      <w:r>
        <w:rPr>
          <w:w w:val="105"/>
        </w:rPr>
        <w:t>There</w:t>
      </w:r>
      <w:r>
        <w:rPr>
          <w:spacing w:val="5"/>
          <w:w w:val="105"/>
        </w:rPr>
        <w:t xml:space="preserve"> </w:t>
      </w:r>
      <w:r>
        <w:rPr>
          <w:w w:val="105"/>
        </w:rPr>
        <w:t>may</w:t>
      </w:r>
      <w:r>
        <w:rPr>
          <w:spacing w:val="5"/>
          <w:w w:val="105"/>
        </w:rPr>
        <w:t xml:space="preserve"> </w:t>
      </w:r>
      <w:proofErr w:type="gramStart"/>
      <w:r>
        <w:rPr>
          <w:w w:val="105"/>
        </w:rPr>
        <w:t>exist</w:t>
      </w:r>
      <w:proofErr w:type="gramEnd"/>
      <w:r>
        <w:rPr>
          <w:spacing w:val="5"/>
          <w:w w:val="105"/>
        </w:rPr>
        <w:t xml:space="preserve"> </w:t>
      </w:r>
      <w:r>
        <w:rPr>
          <w:w w:val="105"/>
        </w:rPr>
        <w:t>several</w:t>
      </w:r>
      <w:r>
        <w:rPr>
          <w:spacing w:val="5"/>
          <w:w w:val="105"/>
        </w:rPr>
        <w:t xml:space="preserve"> </w:t>
      </w:r>
      <w:r>
        <w:rPr>
          <w:w w:val="105"/>
        </w:rPr>
        <w:t>algorithms</w:t>
      </w:r>
      <w:r>
        <w:rPr>
          <w:spacing w:val="5"/>
          <w:w w:val="105"/>
        </w:rPr>
        <w:t xml:space="preserve"> </w:t>
      </w:r>
      <w:r>
        <w:rPr>
          <w:w w:val="105"/>
        </w:rPr>
        <w:t>for</w:t>
      </w:r>
      <w:r>
        <w:rPr>
          <w:spacing w:val="5"/>
          <w:w w:val="105"/>
        </w:rPr>
        <w:t xml:space="preserve"> </w:t>
      </w:r>
      <w:r>
        <w:rPr>
          <w:w w:val="105"/>
        </w:rPr>
        <w:t>solving</w:t>
      </w:r>
      <w:r>
        <w:rPr>
          <w:spacing w:val="5"/>
          <w:w w:val="105"/>
        </w:rPr>
        <w:t xml:space="preserve"> </w:t>
      </w:r>
      <w:r>
        <w:rPr>
          <w:w w:val="105"/>
        </w:rPr>
        <w:t>the</w:t>
      </w:r>
      <w:r>
        <w:rPr>
          <w:spacing w:val="5"/>
          <w:w w:val="105"/>
        </w:rPr>
        <w:t xml:space="preserve"> </w:t>
      </w:r>
      <w:r>
        <w:rPr>
          <w:w w:val="105"/>
        </w:rPr>
        <w:t>same</w:t>
      </w:r>
      <w:r>
        <w:rPr>
          <w:spacing w:val="5"/>
          <w:w w:val="105"/>
        </w:rPr>
        <w:t xml:space="preserve"> </w:t>
      </w:r>
      <w:r>
        <w:rPr>
          <w:spacing w:val="-2"/>
          <w:w w:val="105"/>
        </w:rPr>
        <w:t>problem.</w:t>
      </w:r>
    </w:p>
    <w:p xmlns:wp14="http://schemas.microsoft.com/office/word/2010/wordml" w:rsidR="00E1168B" w:rsidRDefault="00E1168B" w14:paraId="6A05A809" wp14:textId="77777777">
      <w:pPr>
        <w:pStyle w:val="BodyText"/>
      </w:pPr>
    </w:p>
    <w:p xmlns:wp14="http://schemas.microsoft.com/office/word/2010/wordml" w:rsidR="00E1168B" w:rsidRDefault="00E1168B" w14:paraId="5A39BBE3" wp14:textId="77777777">
      <w:pPr>
        <w:pStyle w:val="BodyText"/>
        <w:spacing w:before="134"/>
      </w:pPr>
    </w:p>
    <w:p xmlns:wp14="http://schemas.microsoft.com/office/word/2010/wordml" w:rsidR="00E1168B" w:rsidRDefault="00DA0694" w14:paraId="79C4EAD1" wp14:textId="77777777">
      <w:pPr>
        <w:ind w:left="892"/>
        <w:jc w:val="center"/>
        <w:rPr>
          <w:rFonts w:ascii="Tahoma"/>
          <w:sz w:val="17"/>
        </w:rPr>
      </w:pPr>
      <w:r>
        <w:rPr>
          <w:rFonts w:ascii="Tahoma"/>
          <w:noProof/>
          <w:sz w:val="17"/>
        </w:rPr>
        <mc:AlternateContent>
          <mc:Choice Requires="wps">
            <w:drawing>
              <wp:anchor xmlns:wp14="http://schemas.microsoft.com/office/word/2010/wordprocessingDrawing" distT="0" distB="0" distL="0" distR="0" simplePos="0" relativeHeight="487587840" behindDoc="1" locked="0" layoutInCell="1" allowOverlap="1" wp14:anchorId="12ABD5B3" wp14:editId="7777777">
                <wp:simplePos x="0" y="0"/>
                <wp:positionH relativeFrom="page">
                  <wp:posOffset>3670411</wp:posOffset>
                </wp:positionH>
                <wp:positionV relativeFrom="paragraph">
                  <wp:posOffset>166841</wp:posOffset>
                </wp:positionV>
                <wp:extent cx="63500" cy="380365"/>
                <wp:effectExtent l="0" t="0" r="0" b="0"/>
                <wp:wrapTopAndBottom/>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0" cy="380365"/>
                          <a:chOff x="0" y="0"/>
                          <a:chExt cx="63500" cy="380365"/>
                        </a:xfrm>
                      </wpg:grpSpPr>
                      <wps:wsp>
                        <wps:cNvPr id="9" name="Graphic 9"/>
                        <wps:cNvSpPr/>
                        <wps:spPr>
                          <a:xfrm>
                            <a:off x="31762" y="0"/>
                            <a:ext cx="1270" cy="334645"/>
                          </a:xfrm>
                          <a:custGeom>
                            <a:avLst/>
                            <a:gdLst/>
                            <a:ahLst/>
                            <a:cxnLst/>
                            <a:rect l="l" t="t" r="r" b="b"/>
                            <a:pathLst>
                              <a:path h="334645">
                                <a:moveTo>
                                  <a:pt x="0" y="0"/>
                                </a:moveTo>
                                <a:lnTo>
                                  <a:pt x="0" y="334429"/>
                                </a:lnTo>
                              </a:path>
                            </a:pathLst>
                          </a:custGeom>
                          <a:ln w="6350">
                            <a:solidFill>
                              <a:srgbClr val="231F20"/>
                            </a:solidFill>
                            <a:prstDash val="solid"/>
                          </a:ln>
                        </wps:spPr>
                        <wps:bodyPr wrap="square" lIns="0" tIns="0" rIns="0" bIns="0" rtlCol="0">
                          <a:prstTxWarp prst="textNoShape">
                            <a:avLst/>
                          </a:prstTxWarp>
                          <a:noAutofit/>
                        </wps:bodyPr>
                      </wps:wsp>
                      <wps:wsp>
                        <wps:cNvPr id="10" name="Graphic 10"/>
                        <wps:cNvSpPr/>
                        <wps:spPr>
                          <a:xfrm>
                            <a:off x="0" y="325170"/>
                            <a:ext cx="63500" cy="55244"/>
                          </a:xfrm>
                          <a:custGeom>
                            <a:avLst/>
                            <a:gdLst/>
                            <a:ahLst/>
                            <a:cxnLst/>
                            <a:rect l="l" t="t" r="r" b="b"/>
                            <a:pathLst>
                              <a:path w="63500" h="55244">
                                <a:moveTo>
                                  <a:pt x="63322" y="0"/>
                                </a:moveTo>
                                <a:lnTo>
                                  <a:pt x="0" y="0"/>
                                </a:lnTo>
                                <a:lnTo>
                                  <a:pt x="31661" y="54838"/>
                                </a:lnTo>
                                <a:lnTo>
                                  <a:pt x="63322" y="0"/>
                                </a:lnTo>
                                <a:close/>
                              </a:path>
                            </a:pathLst>
                          </a:custGeom>
                          <a:solidFill>
                            <a:srgbClr val="231F20"/>
                          </a:solidFill>
                        </wps:spPr>
                        <wps:bodyPr wrap="square" lIns="0" tIns="0" rIns="0" bIns="0" rtlCol="0">
                          <a:prstTxWarp prst="textNoShape">
                            <a:avLst/>
                          </a:prstTxWarp>
                          <a:noAutofit/>
                        </wps:bodyPr>
                      </wps:wsp>
                    </wpg:wgp>
                  </a:graphicData>
                </a:graphic>
              </wp:anchor>
            </w:drawing>
          </mc:Choice>
          <mc:Fallback xmlns:ve="http://schemas.openxmlformats.org/markup-compatibility/2006" xmlns:a="http://schemas.openxmlformats.org/drawingml/2006/main" xmlns:pic="http://schemas.openxmlformats.org/drawingml/2006/picture">
            <w:pict w14:anchorId="640445B4">
              <v:group id="docshapegroup3" style="position:absolute;margin-left:289.008789pt;margin-top:13.13716pt;width:5pt;height:29.95pt;mso-position-horizontal-relative:page;mso-position-vertical-relative:paragraph;z-index:-15728640;mso-wrap-distance-left:0;mso-wrap-distance-right:0" coordsize="100,599" coordorigin="5780,263">
                <v:line style="position:absolute" stroked="true" strokecolor="#231f20" strokeweight=".5pt" from="5830,263" to="5830,789">
                  <v:stroke dashstyle="solid"/>
                </v:line>
                <v:shape id="docshape4" style="position:absolute;left:5780;top:774;width:100;height:87" coordsize="100,87" coordorigin="5780,775" filled="true" fillcolor="#231f20" stroked="false" path="m5880,775l5780,775,5830,861,5880,775xe">
                  <v:path arrowok="t"/>
                  <v:fill type="solid"/>
                </v:shape>
                <w10:wrap type="topAndBottom"/>
              </v:group>
            </w:pict>
          </mc:Fallback>
        </mc:AlternateContent>
      </w:r>
      <w:proofErr w:type="gramStart"/>
      <w:r>
        <w:rPr>
          <w:rFonts w:ascii="Tahoma"/>
          <w:color w:val="231F20"/>
          <w:spacing w:val="-2"/>
          <w:sz w:val="17"/>
        </w:rPr>
        <w:t>problem</w:t>
      </w:r>
      <w:proofErr w:type="gramEnd"/>
    </w:p>
    <w:p xmlns:wp14="http://schemas.microsoft.com/office/word/2010/wordml" w:rsidR="00E1168B" w:rsidRDefault="00DA0694" w14:paraId="68A5A6D3" wp14:textId="77777777">
      <w:pPr>
        <w:spacing w:before="17"/>
        <w:ind w:left="892"/>
        <w:jc w:val="center"/>
        <w:rPr>
          <w:rFonts w:ascii="Tahoma"/>
          <w:sz w:val="17"/>
        </w:rPr>
      </w:pPr>
      <w:proofErr w:type="gramStart"/>
      <w:r>
        <w:rPr>
          <w:rFonts w:ascii="Tahoma"/>
          <w:color w:val="231F20"/>
          <w:spacing w:val="-2"/>
          <w:sz w:val="17"/>
        </w:rPr>
        <w:t>algorithm</w:t>
      </w:r>
      <w:proofErr w:type="gramEnd"/>
    </w:p>
    <w:p xmlns:wp14="http://schemas.microsoft.com/office/word/2010/wordml" w:rsidR="00E1168B" w:rsidRDefault="00E1168B" w14:paraId="41C8F396" wp14:textId="77777777">
      <w:pPr>
        <w:pStyle w:val="BodyText"/>
        <w:rPr>
          <w:rFonts w:ascii="Tahoma"/>
          <w:sz w:val="17"/>
        </w:rPr>
      </w:pPr>
    </w:p>
    <w:p xmlns:wp14="http://schemas.microsoft.com/office/word/2010/wordml" w:rsidR="00E1168B" w:rsidRDefault="00E1168B" w14:paraId="72A3D3EC" wp14:textId="77777777">
      <w:pPr>
        <w:pStyle w:val="BodyText"/>
        <w:rPr>
          <w:rFonts w:ascii="Tahoma"/>
          <w:sz w:val="17"/>
        </w:rPr>
      </w:pPr>
    </w:p>
    <w:p xmlns:wp14="http://schemas.microsoft.com/office/word/2010/wordml" w:rsidR="00E1168B" w:rsidRDefault="00E1168B" w14:paraId="0D0B940D" wp14:textId="77777777">
      <w:pPr>
        <w:pStyle w:val="BodyText"/>
        <w:spacing w:before="76"/>
        <w:rPr>
          <w:rFonts w:ascii="Tahoma"/>
          <w:sz w:val="17"/>
        </w:rPr>
      </w:pPr>
    </w:p>
    <w:p xmlns:wp14="http://schemas.microsoft.com/office/word/2010/wordml" w:rsidR="00E1168B" w:rsidRDefault="00DA0694" w14:paraId="129BB97A" wp14:textId="77777777">
      <w:pPr>
        <w:tabs>
          <w:tab w:val="left" w:pos="4228"/>
        </w:tabs>
        <w:ind w:left="955"/>
        <w:jc w:val="center"/>
        <w:rPr>
          <w:rFonts w:ascii="Tahoma"/>
          <w:sz w:val="17"/>
        </w:rPr>
      </w:pPr>
      <w:r>
        <w:rPr>
          <w:rFonts w:ascii="Tahoma"/>
          <w:noProof/>
          <w:sz w:val="17"/>
        </w:rPr>
        <mc:AlternateContent>
          <mc:Choice Requires="wpg">
            <w:drawing>
              <wp:anchor xmlns:wp14="http://schemas.microsoft.com/office/word/2010/wordprocessingDrawing" distT="0" distB="0" distL="0" distR="0" simplePos="0" relativeHeight="485810176" behindDoc="1" locked="0" layoutInCell="1" allowOverlap="1" wp14:anchorId="3F5BA6F5" wp14:editId="7777777">
                <wp:simplePos x="0" y="0"/>
                <wp:positionH relativeFrom="page">
                  <wp:posOffset>2839857</wp:posOffset>
                </wp:positionH>
                <wp:positionV relativeFrom="paragraph">
                  <wp:posOffset>-401460</wp:posOffset>
                </wp:positionV>
                <wp:extent cx="1723389" cy="584835"/>
                <wp:effectExtent l="0" t="0" r="0" b="0"/>
                <wp:wrapNone/>
                <wp:docPr id="11"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23389" cy="584835"/>
                          <a:chOff x="0" y="0"/>
                          <a:chExt cx="1723389" cy="584835"/>
                        </a:xfrm>
                      </wpg:grpSpPr>
                      <wps:wsp>
                        <wps:cNvPr id="12" name="Graphic 12"/>
                        <wps:cNvSpPr/>
                        <wps:spPr>
                          <a:xfrm>
                            <a:off x="384175" y="382676"/>
                            <a:ext cx="1293495" cy="199390"/>
                          </a:xfrm>
                          <a:custGeom>
                            <a:avLst/>
                            <a:gdLst/>
                            <a:ahLst/>
                            <a:cxnLst/>
                            <a:rect l="l" t="t" r="r" b="b"/>
                            <a:pathLst>
                              <a:path w="1293495" h="199390">
                                <a:moveTo>
                                  <a:pt x="956729" y="198958"/>
                                </a:moveTo>
                                <a:lnTo>
                                  <a:pt x="0" y="198958"/>
                                </a:lnTo>
                                <a:lnTo>
                                  <a:pt x="0" y="0"/>
                                </a:lnTo>
                                <a:lnTo>
                                  <a:pt x="956729" y="0"/>
                                </a:lnTo>
                                <a:lnTo>
                                  <a:pt x="956729" y="198958"/>
                                </a:lnTo>
                                <a:close/>
                              </a:path>
                              <a:path w="1293495" h="199390">
                                <a:moveTo>
                                  <a:pt x="958850" y="101599"/>
                                </a:moveTo>
                                <a:lnTo>
                                  <a:pt x="1293279" y="101599"/>
                                </a:lnTo>
                              </a:path>
                            </a:pathLst>
                          </a:custGeom>
                          <a:ln w="6350">
                            <a:solidFill>
                              <a:srgbClr val="231F20"/>
                            </a:solidFill>
                            <a:prstDash val="solid"/>
                          </a:ln>
                        </wps:spPr>
                        <wps:bodyPr wrap="square" lIns="0" tIns="0" rIns="0" bIns="0" rtlCol="0">
                          <a:prstTxWarp prst="textNoShape">
                            <a:avLst/>
                          </a:prstTxWarp>
                          <a:noAutofit/>
                        </wps:bodyPr>
                      </wps:wsp>
                      <wps:wsp>
                        <wps:cNvPr id="13" name="Graphic 13"/>
                        <wps:cNvSpPr/>
                        <wps:spPr>
                          <a:xfrm>
                            <a:off x="1668183" y="452716"/>
                            <a:ext cx="55244" cy="63500"/>
                          </a:xfrm>
                          <a:custGeom>
                            <a:avLst/>
                            <a:gdLst/>
                            <a:ahLst/>
                            <a:cxnLst/>
                            <a:rect l="l" t="t" r="r" b="b"/>
                            <a:pathLst>
                              <a:path w="55244" h="63500">
                                <a:moveTo>
                                  <a:pt x="0" y="0"/>
                                </a:moveTo>
                                <a:lnTo>
                                  <a:pt x="0" y="63309"/>
                                </a:lnTo>
                                <a:lnTo>
                                  <a:pt x="54825" y="31648"/>
                                </a:lnTo>
                                <a:lnTo>
                                  <a:pt x="0" y="0"/>
                                </a:lnTo>
                                <a:close/>
                              </a:path>
                            </a:pathLst>
                          </a:custGeom>
                          <a:solidFill>
                            <a:srgbClr val="231F20"/>
                          </a:solidFill>
                        </wps:spPr>
                        <wps:bodyPr wrap="square" lIns="0" tIns="0" rIns="0" bIns="0" rtlCol="0">
                          <a:prstTxWarp prst="textNoShape">
                            <a:avLst/>
                          </a:prstTxWarp>
                          <a:noAutofit/>
                        </wps:bodyPr>
                      </wps:wsp>
                      <wps:wsp>
                        <wps:cNvPr id="14" name="Graphic 14"/>
                        <wps:cNvSpPr/>
                        <wps:spPr>
                          <a:xfrm>
                            <a:off x="0" y="484276"/>
                            <a:ext cx="334645" cy="1270"/>
                          </a:xfrm>
                          <a:custGeom>
                            <a:avLst/>
                            <a:gdLst/>
                            <a:ahLst/>
                            <a:cxnLst/>
                            <a:rect l="l" t="t" r="r" b="b"/>
                            <a:pathLst>
                              <a:path w="334645">
                                <a:moveTo>
                                  <a:pt x="0" y="0"/>
                                </a:moveTo>
                                <a:lnTo>
                                  <a:pt x="334429" y="0"/>
                                </a:lnTo>
                              </a:path>
                            </a:pathLst>
                          </a:custGeom>
                          <a:ln w="6350">
                            <a:solidFill>
                              <a:srgbClr val="231F20"/>
                            </a:solidFill>
                            <a:prstDash val="solid"/>
                          </a:ln>
                        </wps:spPr>
                        <wps:bodyPr wrap="square" lIns="0" tIns="0" rIns="0" bIns="0" rtlCol="0">
                          <a:prstTxWarp prst="textNoShape">
                            <a:avLst/>
                          </a:prstTxWarp>
                          <a:noAutofit/>
                        </wps:bodyPr>
                      </wps:wsp>
                      <wps:wsp>
                        <wps:cNvPr id="15" name="Graphic 15"/>
                        <wps:cNvSpPr/>
                        <wps:spPr>
                          <a:xfrm>
                            <a:off x="325158" y="452716"/>
                            <a:ext cx="55244" cy="63500"/>
                          </a:xfrm>
                          <a:custGeom>
                            <a:avLst/>
                            <a:gdLst/>
                            <a:ahLst/>
                            <a:cxnLst/>
                            <a:rect l="l" t="t" r="r" b="b"/>
                            <a:pathLst>
                              <a:path w="55244" h="63500">
                                <a:moveTo>
                                  <a:pt x="0" y="0"/>
                                </a:moveTo>
                                <a:lnTo>
                                  <a:pt x="0" y="63309"/>
                                </a:lnTo>
                                <a:lnTo>
                                  <a:pt x="54838" y="31648"/>
                                </a:lnTo>
                                <a:lnTo>
                                  <a:pt x="0" y="0"/>
                                </a:lnTo>
                                <a:close/>
                              </a:path>
                            </a:pathLst>
                          </a:custGeom>
                          <a:solidFill>
                            <a:srgbClr val="231F20"/>
                          </a:solidFill>
                        </wps:spPr>
                        <wps:bodyPr wrap="square" lIns="0" tIns="0" rIns="0" bIns="0" rtlCol="0">
                          <a:prstTxWarp prst="textNoShape">
                            <a:avLst/>
                          </a:prstTxWarp>
                          <a:noAutofit/>
                        </wps:bodyPr>
                      </wps:wsp>
                      <wps:wsp>
                        <wps:cNvPr id="16" name="Graphic 16"/>
                        <wps:cNvSpPr/>
                        <wps:spPr>
                          <a:xfrm>
                            <a:off x="862317" y="0"/>
                            <a:ext cx="1270" cy="334645"/>
                          </a:xfrm>
                          <a:custGeom>
                            <a:avLst/>
                            <a:gdLst/>
                            <a:ahLst/>
                            <a:cxnLst/>
                            <a:rect l="l" t="t" r="r" b="b"/>
                            <a:pathLst>
                              <a:path h="334645">
                                <a:moveTo>
                                  <a:pt x="0" y="0"/>
                                </a:moveTo>
                                <a:lnTo>
                                  <a:pt x="0" y="334429"/>
                                </a:lnTo>
                              </a:path>
                            </a:pathLst>
                          </a:custGeom>
                          <a:ln w="6350">
                            <a:solidFill>
                              <a:srgbClr val="231F20"/>
                            </a:solidFill>
                            <a:prstDash val="solid"/>
                          </a:ln>
                        </wps:spPr>
                        <wps:bodyPr wrap="square" lIns="0" tIns="0" rIns="0" bIns="0" rtlCol="0">
                          <a:prstTxWarp prst="textNoShape">
                            <a:avLst/>
                          </a:prstTxWarp>
                          <a:noAutofit/>
                        </wps:bodyPr>
                      </wps:wsp>
                      <wps:wsp>
                        <wps:cNvPr id="17" name="Graphic 17"/>
                        <wps:cNvSpPr/>
                        <wps:spPr>
                          <a:xfrm>
                            <a:off x="830554" y="325170"/>
                            <a:ext cx="63500" cy="55244"/>
                          </a:xfrm>
                          <a:custGeom>
                            <a:avLst/>
                            <a:gdLst/>
                            <a:ahLst/>
                            <a:cxnLst/>
                            <a:rect l="l" t="t" r="r" b="b"/>
                            <a:pathLst>
                              <a:path w="63500" h="55244">
                                <a:moveTo>
                                  <a:pt x="63322" y="0"/>
                                </a:moveTo>
                                <a:lnTo>
                                  <a:pt x="0" y="0"/>
                                </a:lnTo>
                                <a:lnTo>
                                  <a:pt x="31661" y="54838"/>
                                </a:lnTo>
                                <a:lnTo>
                                  <a:pt x="63322" y="0"/>
                                </a:lnTo>
                                <a:close/>
                              </a:path>
                            </a:pathLst>
                          </a:custGeom>
                          <a:solidFill>
                            <a:srgbClr val="231F20"/>
                          </a:solidFill>
                        </wps:spPr>
                        <wps:bodyPr wrap="square" lIns="0" tIns="0" rIns="0" bIns="0" rtlCol="0">
                          <a:prstTxWarp prst="textNoShape">
                            <a:avLst/>
                          </a:prstTxWarp>
                          <a:noAutofit/>
                        </wps:bodyPr>
                      </wps:wsp>
                      <wps:wsp>
                        <wps:cNvPr id="18" name="Textbox 18"/>
                        <wps:cNvSpPr txBox="1"/>
                        <wps:spPr>
                          <a:xfrm>
                            <a:off x="0" y="0"/>
                            <a:ext cx="1723389" cy="584835"/>
                          </a:xfrm>
                          <a:prstGeom prst="rect">
                            <a:avLst/>
                          </a:prstGeom>
                        </wps:spPr>
                        <wps:txbx>
                          <w:txbxContent>
                            <w:p xmlns:wp14="http://schemas.microsoft.com/office/word/2010/wordml" w:rsidR="00DA0694" w:rsidRDefault="00DA0694" w14:paraId="0E27B00A" wp14:textId="77777777">
                              <w:pPr>
                                <w:rPr>
                                  <w:rFonts w:ascii="Tahoma"/>
                                  <w:sz w:val="17"/>
                                </w:rPr>
                              </w:pPr>
                            </w:p>
                            <w:p xmlns:wp14="http://schemas.microsoft.com/office/word/2010/wordml" w:rsidR="00DA0694" w:rsidRDefault="00DA0694" w14:paraId="60061E4C" wp14:textId="77777777">
                              <w:pPr>
                                <w:rPr>
                                  <w:rFonts w:ascii="Tahoma"/>
                                  <w:sz w:val="17"/>
                                </w:rPr>
                              </w:pPr>
                            </w:p>
                            <w:p xmlns:wp14="http://schemas.microsoft.com/office/word/2010/wordml" w:rsidR="00DA0694" w:rsidRDefault="00DA0694" w14:paraId="44EAFD9C" wp14:textId="77777777">
                              <w:pPr>
                                <w:spacing w:before="35"/>
                                <w:rPr>
                                  <w:rFonts w:ascii="Tahoma"/>
                                  <w:sz w:val="17"/>
                                </w:rPr>
                              </w:pPr>
                            </w:p>
                            <w:p xmlns:wp14="http://schemas.microsoft.com/office/word/2010/wordml" w:rsidR="00DA0694" w:rsidRDefault="00DA0694" w14:paraId="77D68822" wp14:textId="77777777">
                              <w:pPr>
                                <w:ind w:left="13"/>
                                <w:jc w:val="center"/>
                                <w:rPr>
                                  <w:rFonts w:ascii="Tahoma"/>
                                  <w:sz w:val="17"/>
                                </w:rPr>
                              </w:pPr>
                              <w:r>
                                <w:rPr>
                                  <w:rFonts w:ascii="Tahoma"/>
                                  <w:color w:val="231F20"/>
                                  <w:spacing w:val="-2"/>
                                  <w:sz w:val="17"/>
                                </w:rPr>
                                <w:t>"</w:t>
                              </w:r>
                              <w:proofErr w:type="gramStart"/>
                              <w:r>
                                <w:rPr>
                                  <w:rFonts w:ascii="Tahoma"/>
                                  <w:color w:val="231F20"/>
                                  <w:spacing w:val="-2"/>
                                  <w:sz w:val="17"/>
                                </w:rPr>
                                <w:t>computer</w:t>
                              </w:r>
                              <w:proofErr w:type="gramEnd"/>
                              <w:r>
                                <w:rPr>
                                  <w:rFonts w:ascii="Tahoma"/>
                                  <w:color w:val="231F20"/>
                                  <w:spacing w:val="-2"/>
                                  <w:sz w:val="17"/>
                                </w:rPr>
                                <w:t>"</w:t>
                              </w:r>
                            </w:p>
                          </w:txbxContent>
                        </wps:txbx>
                        <wps:bodyPr wrap="square" lIns="0" tIns="0" rIns="0" bIns="0" rtlCol="0">
                          <a:noAutofit/>
                        </wps:bodyPr>
                      </wps:wsp>
                    </wpg:wgp>
                  </a:graphicData>
                </a:graphic>
              </wp:anchor>
            </w:drawing>
          </mc:Choice>
          <mc:Fallback>
            <w:pict w14:anchorId="56259111">
              <v:group id="Group 11" style="position:absolute;left:0;text-align:left;margin-left:223.6pt;margin-top:-31.6pt;width:135.7pt;height:46.05pt;z-index:-17506304;mso-wrap-distance-left:0;mso-wrap-distance-right:0;mso-position-horizontal-relative:page" coordsize="17233,5848" o:spid="_x0000_s10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">
                <v:shape id="Graphic 12" style="position:absolute;left:3841;top:3826;width:12935;height:1994;visibility:visible;mso-wrap-style:square;v-text-anchor:top" coordsize="1293495,199390" o:spid="_x0000_s1027" filled="f" strokecolor="#231f20" strokeweight=".5pt" path="m956729,198958l,198958,,,956729,r,198958xem958850,101599r334429,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dZt8MA&#10;AADbAAAADwAAAGRycy9kb3ducmV2LnhtbERPTWvCQBC9C/0PyxS86abBikRXkWJAsB5qS2tvw+40&#10;SZudDdnVxH/fFQRv83ifs1j1thZnan3lWMHTOAFBrJ2puFDw8Z6PZiB8QDZYOyYFF/KwWj4MFpgZ&#10;1/EbnQ+hEDGEfYYKyhCaTEqvS7Lox64hjtyPay2GCNtCmha7GG5rmSbJVFqsODaU2NBLSfrvcLIK&#10;Jmaaa338npn97+v6+Wtz+Ux3lVLDx349BxGoD3fxzb01cX4K11/iAXL5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VdZt8MAAADbAAAADwAAAAAAAAAAAAAAAACYAgAAZHJzL2Rv&#10;d25yZXYueG1sUEsFBgAAAAAEAAQA9QAAAIgDAAAAAA==&#10;">
                  <v:path arrowok="t"/>
                </v:shape>
                <v:shape id="Graphic 13" style="position:absolute;left:16681;top:4527;width:553;height:635;visibility:visible;mso-wrap-style:square;v-text-anchor:top" coordsize="55244,63500" o:spid="_x0000_s1028" fillcolor="#231f20" stroked="f" path="m,l,63309,54825,31648,,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BpxMMA&#10;AADbAAAADwAAAGRycy9kb3ducmV2LnhtbERPzWrCQBC+C77DMkIvpdlYSw1pVpFC0Xqy1gcYs9Mk&#10;mJ2Nu6vGPr1bKHibj+93inlvWnEm5xvLCsZJCoK4tLrhSsHu++MpA+EDssbWMim4kof5bDgoMNf2&#10;wl903oZKxBD2OSqoQ+hyKX1Zk0Gf2I44cj/WGQwRukpqh5cYblr5nKav0mDDsaHGjt5rKg/bk1Hg&#10;Wt2Pp5+PWfW73GTddL9eLF+OSj2M+sUbiEB9uIv/3Ssd50/g75d4gJz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uBpxMMAAADbAAAADwAAAAAAAAAAAAAAAACYAgAAZHJzL2Rv&#10;d25yZXYueG1sUEsFBgAAAAAEAAQA9QAAAIgDAAAAAA==&#10;">
                  <v:path arrowok="t"/>
                </v:shape>
                <v:shape id="Graphic 14" style="position:absolute;top:4842;width:3346;height:13;visibility:visible;mso-wrap-style:square;v-text-anchor:top" coordsize="334645,1270" o:spid="_x0000_s1029" filled="f" strokecolor="#231f20" strokeweight=".5pt" path="m,l334429,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DTxcAA&#10;AADbAAAADwAAAGRycy9kb3ducmV2LnhtbERPS4vCMBC+L/gfwgh7W1NFRKpR6i6yexIf7X1oxqba&#10;TEqT1e6/3wiCt/n4nrNc97YRN+p87VjBeJSAIC6drrlSkJ+2H3MQPiBrbByTgj/ysF4N3paYanfn&#10;A92OoRIxhH2KCkwIbSqlLw1Z9CPXEkfu7DqLIcKukrrDewy3jZwkyUxarDk2GGzp01B5Pf5aBZdD&#10;ke+mmy/eF/RtipPe59kmU+p92GcLEIH68BI/3T86zp/C45d4gFz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LDTxcAAAADbAAAADwAAAAAAAAAAAAAAAACYAgAAZHJzL2Rvd25y&#10;ZXYueG1sUEsFBgAAAAAEAAQA9QAAAIUDAAAAAA==&#10;">
                  <v:path arrowok="t"/>
                </v:shape>
                <v:shape id="Graphic 15" style="position:absolute;left:3251;top:4527;width:553;height:635;visibility:visible;mso-wrap-style:square;v-text-anchor:top" coordsize="55244,63500" o:spid="_x0000_s1030" fillcolor="#231f20" stroked="f" path="m,l,63309,54838,31648,,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VUK8MA&#10;AADbAAAADwAAAGRycy9kb3ducmV2LnhtbERPzWrCQBC+C77DMkIvpdlYbA1pVpFC0Xqy1gcYs9Mk&#10;mJ2Nu6vGPr1bKHibj+93inlvWnEm5xvLCsZJCoK4tLrhSsHu++MpA+EDssbWMim4kof5bDgoMNf2&#10;wl903oZKxBD2OSqoQ+hyKX1Zk0Gf2I44cj/WGQwRukpqh5cYblr5nKav0mDDsaHGjt5rKg/bk1Hg&#10;Wt2Pp5+PWfW73GTddL9eLCdHpR5G/eINRKA+3MX/7pWO81/g75d4gJz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kVUK8MAAADbAAAADwAAAAAAAAAAAAAAAACYAgAAZHJzL2Rv&#10;d25yZXYueG1sUEsFBgAAAAAEAAQA9QAAAIgDAAAAAA==&#10;">
                  <v:path arrowok="t"/>
                </v:shape>
                <v:shape id="Graphic 16" style="position:absolute;left:8623;width:12;height:3346;visibility:visible;mso-wrap-style:square;v-text-anchor:top" coordsize="1270,334645" o:spid="_x0000_s1031" filled="f" strokecolor="#231f20" strokeweight=".5pt" path="m,l,334429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6WZsIA&#10;AADbAAAADwAAAGRycy9kb3ducmV2LnhtbERPS2vCQBC+F/wPywjemo1CJaSuUgWxJ8Fnr2N2zKZm&#10;Z0N21eiv7xYKvc3H95zJrLO1uFHrK8cKhkkKgrhwuuJSwX63fM1A+ICssXZMCh7kYTbtvUww1+7O&#10;G7ptQyliCPscFZgQmlxKXxiy6BPXEEfu7FqLIcK2lLrFewy3tRyl6VharDg2GGxoYai4bK9Wwel8&#10;yLKM1/PR2+64WlZf3+a0eSo16Hcf7yACdeFf/Of+1HH+GH5/iQfI6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zpZmwgAAANsAAAAPAAAAAAAAAAAAAAAAAJgCAABkcnMvZG93&#10;bnJldi54bWxQSwUGAAAAAAQABAD1AAAAhwMAAAAA&#10;">
                  <v:path arrowok="t"/>
                </v:shape>
                <v:shape id="Graphic 17" style="position:absolute;left:8305;top:3251;width:635;height:553;visibility:visible;mso-wrap-style:square;v-text-anchor:top" coordsize="63500,55244" o:spid="_x0000_s1032" fillcolor="#231f20" stroked="f" path="m63322,l,,31661,54838,63322,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iT5cEA&#10;AADbAAAADwAAAGRycy9kb3ducmV2LnhtbERPTYvCMBC9L+x/CLPgTVM9qFuNIrsI4oqy1Yu3oRmb&#10;YjMpTazdf28EYW/zeJ8zX3a2Ei01vnSsYDhIQBDnTpdcKDgd1/0pCB+QNVaOScEfeVgu3t/mmGp3&#10;519qs1CIGMI+RQUmhDqV0ueGLPqBq4kjd3GNxRBhU0jd4D2G20qOkmQsLZYcGwzW9GUov2Y3q4Cv&#10;+7GXn9qabPp93h3yy3b/0yrV++hWMxCBuvAvfrk3Os6fwPOXeIBcP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DYk+XBAAAA2wAAAA8AAAAAAAAAAAAAAAAAmAIAAGRycy9kb3du&#10;cmV2LnhtbFBLBQYAAAAABAAEAPUAAACGAwAAAAA=&#10;">
                  <v:path arrowok="t"/>
                </v:shape>
                <v:shapetype id="_x0000_t202" coordsize="21600,21600" o:spt="202" path="m,l,21600r21600,l21600,xe">
                  <v:stroke joinstyle="miter"/>
                  <v:path gradientshapeok="t" o:connecttype="rect"/>
                </v:shapetype>
                <v:shape id="Textbox 18" style="position:absolute;width:17233;height:5848;visibility:visible;mso-wrap-style:square;v-text-anchor:top" o:spid="_x0000_s1033" filled="f" stroked="f" type="#_x0000_t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0+uscQA&#10;AADbAAAADwAAAGRycy9kb3ducmV2LnhtbESPQWvCQBCF7wX/wzKCt7ppD6Kpq0ixIAilMT30OM2O&#10;yWJ2NmZXTf995yB4m+G9ee+b5XrwrbpSH11gAy/TDBRxFazj2sB3+fE8BxUTssU2MBn4owjr1ehp&#10;ibkNNy7oeki1khCOORpoUupyrWPVkMc4DR2xaMfQe0yy9rW2Pd4k3Lf6Nctm2qNjaWiwo/eGqtPh&#10;4g1sfrjYuvPn71dxLFxZLjLez07GTMbD5g1UoiE9zPfrnRV8gZVfZAC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tPrrHEAAAA2wAAAA8AAAAAAAAAAAAAAAAAmAIAAGRycy9k&#10;b3ducmV2LnhtbFBLBQYAAAAABAAEAPUAAACJAwAAAAA=&#10;">
                  <v:textbox inset="0,0,0,0">
                    <w:txbxContent>
                      <w:p w:rsidR="00DA0694" w:rsidRDefault="00DA0694" w14:paraId="4B94D5A5" wp14:textId="77777777">
                        <w:pPr>
                          <w:rPr>
                            <w:rFonts w:ascii="Tahoma"/>
                            <w:sz w:val="17"/>
                          </w:rPr>
                        </w:pPr>
                      </w:p>
                      <w:p w:rsidR="00DA0694" w:rsidRDefault="00DA0694" w14:paraId="3DEEC669" wp14:textId="77777777">
                        <w:pPr>
                          <w:rPr>
                            <w:rFonts w:ascii="Tahoma"/>
                            <w:sz w:val="17"/>
                          </w:rPr>
                        </w:pPr>
                      </w:p>
                      <w:p w:rsidR="00DA0694" w:rsidRDefault="00DA0694" w14:paraId="3656B9AB" wp14:textId="77777777">
                        <w:pPr>
                          <w:spacing w:before="35"/>
                          <w:rPr>
                            <w:rFonts w:ascii="Tahoma"/>
                            <w:sz w:val="17"/>
                          </w:rPr>
                        </w:pPr>
                      </w:p>
                      <w:p w:rsidR="00DA0694" w:rsidRDefault="00DA0694" w14:paraId="22961399" wp14:textId="77777777">
                        <w:pPr>
                          <w:ind w:left="13"/>
                          <w:jc w:val="center"/>
                          <w:rPr>
                            <w:rFonts w:ascii="Tahoma"/>
                            <w:sz w:val="17"/>
                          </w:rPr>
                        </w:pPr>
                        <w:r>
                          <w:rPr>
                            <w:rFonts w:ascii="Tahoma"/>
                            <w:color w:val="231F20"/>
                            <w:spacing w:val="-2"/>
                            <w:sz w:val="17"/>
                          </w:rPr>
                          <w:t>"</w:t>
                        </w:r>
                        <w:proofErr w:type="gramStart"/>
                        <w:r>
                          <w:rPr>
                            <w:rFonts w:ascii="Tahoma"/>
                            <w:color w:val="231F20"/>
                            <w:spacing w:val="-2"/>
                            <w:sz w:val="17"/>
                          </w:rPr>
                          <w:t>computer</w:t>
                        </w:r>
                        <w:proofErr w:type="gramEnd"/>
                        <w:r>
                          <w:rPr>
                            <w:rFonts w:ascii="Tahoma"/>
                            <w:color w:val="231F20"/>
                            <w:spacing w:val="-2"/>
                            <w:sz w:val="17"/>
                          </w:rPr>
                          <w:t>"</w:t>
                        </w:r>
                      </w:p>
                    </w:txbxContent>
                  </v:textbox>
                </v:shape>
                <w10:wrap anchorx="page"/>
              </v:group>
            </w:pict>
          </mc:Fallback>
        </mc:AlternateContent>
      </w:r>
      <w:proofErr w:type="gramStart"/>
      <w:r>
        <w:rPr>
          <w:rFonts w:ascii="Tahoma"/>
          <w:color w:val="231F20"/>
          <w:spacing w:val="-2"/>
          <w:sz w:val="17"/>
        </w:rPr>
        <w:t>input</w:t>
      </w:r>
      <w:proofErr w:type="gramEnd"/>
      <w:r>
        <w:rPr>
          <w:rFonts w:ascii="Tahoma"/>
          <w:color w:val="231F20"/>
          <w:sz w:val="17"/>
        </w:rPr>
        <w:tab/>
      </w:r>
      <w:r>
        <w:rPr>
          <w:rFonts w:ascii="Tahoma"/>
          <w:color w:val="231F20"/>
          <w:spacing w:val="-2"/>
          <w:sz w:val="17"/>
        </w:rPr>
        <w:t>output</w:t>
      </w:r>
    </w:p>
    <w:p xmlns:wp14="http://schemas.microsoft.com/office/word/2010/wordml" w:rsidR="00E1168B" w:rsidRDefault="00E1168B" w14:paraId="45FB0818" wp14:textId="77777777">
      <w:pPr>
        <w:pStyle w:val="BodyText"/>
        <w:spacing w:before="46"/>
        <w:rPr>
          <w:rFonts w:ascii="Tahoma"/>
          <w:sz w:val="18"/>
        </w:rPr>
      </w:pPr>
    </w:p>
    <w:p xmlns:wp14="http://schemas.microsoft.com/office/word/2010/wordml" w:rsidR="00E1168B" w:rsidRDefault="00DA0694" w14:paraId="158450F6" wp14:textId="77777777">
      <w:pPr>
        <w:ind w:left="2639"/>
        <w:rPr>
          <w:rFonts w:ascii="Tahoma"/>
          <w:sz w:val="18"/>
        </w:rPr>
      </w:pPr>
      <w:r>
        <w:rPr>
          <w:rFonts w:ascii="Tahoma"/>
          <w:b/>
          <w:spacing w:val="-4"/>
          <w:position w:val="-1"/>
          <w:sz w:val="18"/>
        </w:rPr>
        <w:t>FIGURE</w:t>
      </w:r>
      <w:r>
        <w:rPr>
          <w:rFonts w:ascii="Tahoma"/>
          <w:b/>
          <w:spacing w:val="-31"/>
          <w:position w:val="-1"/>
          <w:sz w:val="18"/>
        </w:rPr>
        <w:t xml:space="preserve"> </w:t>
      </w:r>
      <w:r>
        <w:rPr>
          <w:rFonts w:ascii="Tahoma"/>
          <w:b/>
          <w:spacing w:val="-4"/>
          <w:position w:val="-1"/>
          <w:sz w:val="18"/>
        </w:rPr>
        <w:t>1.1</w:t>
      </w:r>
      <w:r>
        <w:rPr>
          <w:rFonts w:ascii="Tahoma"/>
          <w:b/>
          <w:spacing w:val="-1"/>
          <w:position w:val="-1"/>
          <w:sz w:val="18"/>
        </w:rPr>
        <w:t xml:space="preserve"> </w:t>
      </w:r>
      <w:r>
        <w:rPr>
          <w:rFonts w:ascii="Tahoma"/>
          <w:spacing w:val="-4"/>
          <w:sz w:val="18"/>
        </w:rPr>
        <w:t>The</w:t>
      </w:r>
      <w:r>
        <w:rPr>
          <w:rFonts w:ascii="Tahoma"/>
          <w:spacing w:val="-6"/>
          <w:sz w:val="18"/>
        </w:rPr>
        <w:t xml:space="preserve"> </w:t>
      </w:r>
      <w:r>
        <w:rPr>
          <w:rFonts w:ascii="Tahoma"/>
          <w:spacing w:val="-4"/>
          <w:sz w:val="18"/>
        </w:rPr>
        <w:t>notion</w:t>
      </w:r>
      <w:r>
        <w:rPr>
          <w:rFonts w:ascii="Tahoma"/>
          <w:spacing w:val="-5"/>
          <w:sz w:val="18"/>
        </w:rPr>
        <w:t xml:space="preserve"> </w:t>
      </w:r>
      <w:r>
        <w:rPr>
          <w:rFonts w:ascii="Tahoma"/>
          <w:spacing w:val="-4"/>
          <w:sz w:val="18"/>
        </w:rPr>
        <w:t>of</w:t>
      </w:r>
      <w:r>
        <w:rPr>
          <w:rFonts w:ascii="Tahoma"/>
          <w:spacing w:val="-6"/>
          <w:sz w:val="18"/>
        </w:rPr>
        <w:t xml:space="preserve"> </w:t>
      </w:r>
      <w:r>
        <w:rPr>
          <w:rFonts w:ascii="Tahoma"/>
          <w:spacing w:val="-4"/>
          <w:sz w:val="18"/>
        </w:rPr>
        <w:t>the</w:t>
      </w:r>
      <w:r>
        <w:rPr>
          <w:rFonts w:ascii="Tahoma"/>
          <w:spacing w:val="-5"/>
          <w:sz w:val="18"/>
        </w:rPr>
        <w:t xml:space="preserve"> </w:t>
      </w:r>
      <w:r>
        <w:rPr>
          <w:rFonts w:ascii="Tahoma"/>
          <w:spacing w:val="-4"/>
          <w:sz w:val="18"/>
        </w:rPr>
        <w:t>algorithm.</w:t>
      </w:r>
    </w:p>
    <w:p xmlns:wp14="http://schemas.microsoft.com/office/word/2010/wordml" w:rsidR="00E1168B" w:rsidRDefault="00E1168B" w14:paraId="049F31CB" wp14:textId="77777777">
      <w:pPr>
        <w:rPr>
          <w:rFonts w:ascii="Tahoma"/>
          <w:sz w:val="18"/>
        </w:rPr>
        <w:sectPr w:rsidR="00E1168B" w:rsidSect="005133AC">
          <w:headerReference w:type="default" r:id="rId9"/>
          <w:footerReference w:type="default" r:id="rId10"/>
          <w:type w:val="continuous"/>
          <w:pgSz w:w="10080" w:h="13050" w:orient="portrait"/>
          <w:pgMar w:top="720" w:right="720" w:bottom="720" w:left="720" w:header="0" w:footer="0" w:gutter="0"/>
          <w:pgNumType w:start="3"/>
          <w:cols w:space="720"/>
          <w:titlePg/>
          <w:docGrid w:linePitch="299"/>
        </w:sectPr>
      </w:pPr>
    </w:p>
    <w:p xmlns:wp14="http://schemas.microsoft.com/office/word/2010/wordml" w:rsidR="00E1168B" w:rsidRDefault="00DA0694" w14:paraId="671DCFDB" wp14:textId="77777777">
      <w:pPr>
        <w:pStyle w:val="BodyText"/>
        <w:spacing w:before="89" w:line="249" w:lineRule="auto"/>
        <w:ind w:left="1351"/>
      </w:pPr>
      <w:r>
        <w:rPr>
          <w:noProof/>
        </w:rPr>
        <mc:AlternateContent>
          <mc:Choice Requires="wps">
            <w:drawing>
              <wp:anchor xmlns:wp14="http://schemas.microsoft.com/office/word/2010/wordprocessingDrawing" distT="0" distB="0" distL="0" distR="0" simplePos="0" relativeHeight="15733248" behindDoc="0" locked="0" layoutInCell="1" allowOverlap="1" wp14:anchorId="5186DB3B" wp14:editId="7777777">
                <wp:simplePos x="0" y="0"/>
                <wp:positionH relativeFrom="page">
                  <wp:posOffset>1562087</wp:posOffset>
                </wp:positionH>
                <wp:positionV relativeFrom="paragraph">
                  <wp:posOffset>99161</wp:posOffset>
                </wp:positionV>
                <wp:extent cx="1270" cy="63500"/>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63500"/>
                        </a:xfrm>
                        <a:custGeom>
                          <a:avLst/>
                          <a:gdLst/>
                          <a:ahLst/>
                          <a:cxnLst/>
                          <a:rect l="l" t="t" r="r" b="b"/>
                          <a:pathLst>
                            <a:path h="63500">
                              <a:moveTo>
                                <a:pt x="0" y="63258"/>
                              </a:moveTo>
                              <a:lnTo>
                                <a:pt x="0" y="0"/>
                              </a:lnTo>
                            </a:path>
                          </a:pathLst>
                        </a:custGeom>
                        <a:ln w="63258">
                          <a:solidFill>
                            <a:srgbClr val="7F7F7F"/>
                          </a:solidFill>
                          <a:prstDash val="solid"/>
                        </a:ln>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w14:anchorId="2FFC589A">
              <v:line style="position:absolute;mso-position-horizontal-relative:page;mso-position-vertical-relative:paragraph;z-index:15733248" stroked="true" strokecolor="#7f7f7f" strokeweight="4.981pt" from="122.998985pt,12.789031pt" to="122.998985pt,7.808031pt">
                <v:stroke dashstyle="solid"/>
                <w10:wrap type="none"/>
              </v:line>
            </w:pict>
          </mc:Fallback>
        </mc:AlternateContent>
      </w:r>
      <w:r>
        <w:rPr>
          <w:w w:val="110"/>
        </w:rPr>
        <w:t>Algorithms for the same problem can be based on very different ideas and can solve the problem with dramatically different speeds.</w:t>
      </w:r>
    </w:p>
    <w:p xmlns:wp14="http://schemas.microsoft.com/office/word/2010/wordml" w:rsidR="00E1168B" w:rsidRDefault="00DA0694" w14:paraId="7E592774" wp14:textId="77777777">
      <w:pPr>
        <w:pStyle w:val="BodyText"/>
        <w:spacing w:before="161" w:line="244" w:lineRule="auto"/>
        <w:ind w:left="993" w:right="25" w:firstLine="358"/>
        <w:jc w:val="both"/>
      </w:pPr>
      <w:r>
        <w:rPr>
          <w:w w:val="105"/>
        </w:rPr>
        <w:t xml:space="preserve">Recall that the greatest common divisor of two nonnegative, not-both-zero integers </w:t>
      </w:r>
      <w:r>
        <w:rPr>
          <w:rFonts w:ascii="Calibri" w:hAnsi="Calibri"/>
          <w:i/>
          <w:w w:val="105"/>
        </w:rPr>
        <w:t xml:space="preserve">m </w:t>
      </w:r>
      <w:r>
        <w:rPr>
          <w:w w:val="105"/>
        </w:rPr>
        <w:t xml:space="preserve">and </w:t>
      </w:r>
      <w:r>
        <w:rPr>
          <w:rFonts w:ascii="Calibri" w:hAnsi="Calibri"/>
          <w:i/>
          <w:w w:val="105"/>
        </w:rPr>
        <w:t>n</w:t>
      </w:r>
      <w:r>
        <w:rPr>
          <w:w w:val="105"/>
        </w:rPr>
        <w:t xml:space="preserve">, denoted </w:t>
      </w:r>
      <w:proofErr w:type="spellStart"/>
      <w:proofErr w:type="gramStart"/>
      <w:r>
        <w:rPr>
          <w:w w:val="105"/>
        </w:rPr>
        <w:t>gcd</w:t>
      </w:r>
      <w:proofErr w:type="spellEnd"/>
      <w:r>
        <w:rPr>
          <w:rFonts w:ascii="Calibri" w:hAnsi="Calibri"/>
          <w:i/>
          <w:w w:val="105"/>
        </w:rPr>
        <w:t>(</w:t>
      </w:r>
      <w:proofErr w:type="gramEnd"/>
      <w:r>
        <w:rPr>
          <w:rFonts w:ascii="Calibri" w:hAnsi="Calibri"/>
          <w:i/>
          <w:w w:val="105"/>
        </w:rPr>
        <w:t>m, n)</w:t>
      </w:r>
      <w:r>
        <w:rPr>
          <w:w w:val="105"/>
        </w:rPr>
        <w:t xml:space="preserve">, is defined as the largest integer that divides both </w:t>
      </w:r>
      <w:r>
        <w:rPr>
          <w:rFonts w:ascii="Calibri" w:hAnsi="Calibri"/>
          <w:i/>
          <w:w w:val="105"/>
        </w:rPr>
        <w:t xml:space="preserve">m </w:t>
      </w:r>
      <w:r>
        <w:rPr>
          <w:w w:val="105"/>
        </w:rPr>
        <w:t xml:space="preserve">and </w:t>
      </w:r>
      <w:r>
        <w:rPr>
          <w:rFonts w:ascii="Calibri" w:hAnsi="Calibri"/>
          <w:i/>
          <w:w w:val="105"/>
        </w:rPr>
        <w:t xml:space="preserve">n </w:t>
      </w:r>
      <w:r>
        <w:rPr>
          <w:w w:val="105"/>
        </w:rPr>
        <w:t xml:space="preserve">evenly, i.e., with a remainder of zero. Euclid of Alexandria (third century </w:t>
      </w:r>
      <w:proofErr w:type="spellStart"/>
      <w:proofErr w:type="gramStart"/>
      <w:r>
        <w:rPr>
          <w:smallCaps/>
          <w:w w:val="105"/>
        </w:rPr>
        <w:t>b</w:t>
      </w:r>
      <w:r>
        <w:rPr>
          <w:w w:val="105"/>
        </w:rPr>
        <w:t>.c</w:t>
      </w:r>
      <w:proofErr w:type="gramEnd"/>
      <w:r>
        <w:rPr>
          <w:w w:val="105"/>
        </w:rPr>
        <w:t>.</w:t>
      </w:r>
      <w:proofErr w:type="spellEnd"/>
      <w:r>
        <w:rPr>
          <w:w w:val="105"/>
        </w:rPr>
        <w:t xml:space="preserve">) outlined an algorithm for solving this problem in one of the volumes of his </w:t>
      </w:r>
      <w:r>
        <w:rPr>
          <w:i/>
          <w:w w:val="105"/>
        </w:rPr>
        <w:t xml:space="preserve">Elements </w:t>
      </w:r>
      <w:r>
        <w:rPr>
          <w:w w:val="105"/>
        </w:rPr>
        <w:t xml:space="preserve">most famous for its systematic exposition of geometry. In modern terms, </w:t>
      </w:r>
      <w:r>
        <w:rPr>
          <w:b/>
          <w:i/>
          <w:w w:val="105"/>
        </w:rPr>
        <w:t xml:space="preserve">Euclid’s algorithm </w:t>
      </w:r>
      <w:r>
        <w:rPr>
          <w:w w:val="105"/>
        </w:rPr>
        <w:t>is based on applying repeatedly the equality</w:t>
      </w:r>
    </w:p>
    <w:p xmlns:wp14="http://schemas.microsoft.com/office/word/2010/wordml" w:rsidR="00E1168B" w:rsidRDefault="00DA0694" w14:paraId="63F4A1FD" wp14:textId="77777777">
      <w:pPr>
        <w:spacing w:before="152"/>
        <w:ind w:left="3189"/>
        <w:rPr>
          <w:rFonts w:ascii="Calibri"/>
          <w:i/>
          <w:sz w:val="20"/>
        </w:rPr>
      </w:pPr>
      <w:proofErr w:type="spellStart"/>
      <w:proofErr w:type="gramStart"/>
      <w:r>
        <w:rPr>
          <w:w w:val="110"/>
          <w:sz w:val="20"/>
        </w:rPr>
        <w:t>gcd</w:t>
      </w:r>
      <w:proofErr w:type="spellEnd"/>
      <w:r>
        <w:rPr>
          <w:rFonts w:ascii="Calibri"/>
          <w:i/>
          <w:w w:val="110"/>
          <w:sz w:val="20"/>
        </w:rPr>
        <w:t>(</w:t>
      </w:r>
      <w:proofErr w:type="gramEnd"/>
      <w:r>
        <w:rPr>
          <w:rFonts w:ascii="Calibri"/>
          <w:i/>
          <w:w w:val="110"/>
          <w:sz w:val="20"/>
        </w:rPr>
        <w:t>m,</w:t>
      </w:r>
      <w:r>
        <w:rPr>
          <w:rFonts w:ascii="Calibri"/>
          <w:i/>
          <w:spacing w:val="-8"/>
          <w:w w:val="110"/>
          <w:sz w:val="20"/>
        </w:rPr>
        <w:t xml:space="preserve"> </w:t>
      </w:r>
      <w:r>
        <w:rPr>
          <w:rFonts w:ascii="Calibri"/>
          <w:i/>
          <w:w w:val="110"/>
          <w:sz w:val="20"/>
        </w:rPr>
        <w:t>n)</w:t>
      </w:r>
      <w:r>
        <w:rPr>
          <w:rFonts w:ascii="Calibri"/>
          <w:i/>
          <w:spacing w:val="-7"/>
          <w:w w:val="110"/>
          <w:sz w:val="20"/>
        </w:rPr>
        <w:t xml:space="preserve"> </w:t>
      </w:r>
      <w:r>
        <w:rPr>
          <w:rFonts w:ascii="MS PGothic"/>
          <w:w w:val="110"/>
          <w:sz w:val="20"/>
        </w:rPr>
        <w:t>=</w:t>
      </w:r>
      <w:r>
        <w:rPr>
          <w:rFonts w:ascii="MS PGothic"/>
          <w:spacing w:val="-23"/>
          <w:w w:val="110"/>
          <w:sz w:val="20"/>
        </w:rPr>
        <w:t xml:space="preserve"> </w:t>
      </w:r>
      <w:proofErr w:type="spellStart"/>
      <w:r>
        <w:rPr>
          <w:w w:val="110"/>
          <w:sz w:val="20"/>
        </w:rPr>
        <w:t>gcd</w:t>
      </w:r>
      <w:proofErr w:type="spellEnd"/>
      <w:r>
        <w:rPr>
          <w:rFonts w:ascii="Calibri"/>
          <w:i/>
          <w:w w:val="110"/>
          <w:sz w:val="20"/>
        </w:rPr>
        <w:t>(n,</w:t>
      </w:r>
      <w:r>
        <w:rPr>
          <w:rFonts w:ascii="Calibri"/>
          <w:i/>
          <w:spacing w:val="-6"/>
          <w:w w:val="110"/>
          <w:sz w:val="20"/>
        </w:rPr>
        <w:t xml:space="preserve"> </w:t>
      </w:r>
      <w:r>
        <w:rPr>
          <w:rFonts w:ascii="Calibri"/>
          <w:i/>
          <w:w w:val="110"/>
          <w:sz w:val="20"/>
        </w:rPr>
        <w:t>m</w:t>
      </w:r>
      <w:r>
        <w:rPr>
          <w:rFonts w:ascii="Calibri"/>
          <w:i/>
          <w:spacing w:val="-7"/>
          <w:w w:val="110"/>
          <w:sz w:val="20"/>
        </w:rPr>
        <w:t xml:space="preserve"> </w:t>
      </w:r>
      <w:r>
        <w:rPr>
          <w:w w:val="110"/>
          <w:sz w:val="20"/>
        </w:rPr>
        <w:t>mod</w:t>
      </w:r>
      <w:r>
        <w:rPr>
          <w:spacing w:val="-11"/>
          <w:w w:val="110"/>
          <w:sz w:val="20"/>
        </w:rPr>
        <w:t xml:space="preserve"> </w:t>
      </w:r>
      <w:r>
        <w:rPr>
          <w:rFonts w:ascii="Calibri"/>
          <w:i/>
          <w:spacing w:val="-5"/>
          <w:w w:val="110"/>
          <w:sz w:val="20"/>
        </w:rPr>
        <w:t>n),</w:t>
      </w:r>
    </w:p>
    <w:p xmlns:wp14="http://schemas.microsoft.com/office/word/2010/wordml" w:rsidR="00E1168B" w:rsidRDefault="00DA0694" w14:paraId="34DB614C" wp14:textId="77777777">
      <w:pPr>
        <w:pStyle w:val="BodyText"/>
        <w:spacing w:before="163" w:line="235" w:lineRule="auto"/>
        <w:ind w:left="993" w:right="25"/>
        <w:jc w:val="both"/>
      </w:pPr>
      <w:r>
        <w:rPr>
          <w:noProof/>
        </w:rPr>
        <mc:AlternateContent>
          <mc:Choice Requires="wps">
            <w:drawing>
              <wp:anchor xmlns:wp14="http://schemas.microsoft.com/office/word/2010/wordprocessingDrawing" distT="0" distB="0" distL="0" distR="0" simplePos="0" relativeHeight="485812224" behindDoc="1" locked="0" layoutInCell="1" allowOverlap="1" wp14:anchorId="157D43DF" wp14:editId="7777777">
                <wp:simplePos x="0" y="0"/>
                <wp:positionH relativeFrom="page">
                  <wp:posOffset>2675026</wp:posOffset>
                </wp:positionH>
                <wp:positionV relativeFrom="paragraph">
                  <wp:posOffset>278976</wp:posOffset>
                </wp:positionV>
                <wp:extent cx="99060" cy="215900"/>
                <wp:effectExtent l="0" t="0" r="0" b="0"/>
                <wp:wrapNone/>
                <wp:docPr id="25" name="Text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060" cy="215900"/>
                        </a:xfrm>
                        <a:prstGeom prst="rect">
                          <a:avLst/>
                        </a:prstGeom>
                      </wps:spPr>
                      <wps:txbx>
                        <w:txbxContent>
                          <w:p xmlns:wp14="http://schemas.microsoft.com/office/word/2010/wordml" w:rsidR="00DA0694" w:rsidRDefault="00DA0694" w14:paraId="0318042B" wp14:textId="77777777">
                            <w:pPr>
                              <w:spacing w:line="206" w:lineRule="exact"/>
                              <w:rPr>
                                <w:rFonts w:ascii="MS PGothic"/>
                                <w:sz w:val="20"/>
                              </w:rPr>
                            </w:pPr>
                            <w:r>
                              <w:rPr>
                                <w:rFonts w:ascii="MS PGothic"/>
                                <w:spacing w:val="-10"/>
                                <w:w w:val="155"/>
                                <w:sz w:val="20"/>
                              </w:rPr>
                              <w:t>=</w:t>
                            </w:r>
                          </w:p>
                        </w:txbxContent>
                      </wps:txbx>
                      <wps:bodyPr wrap="square" lIns="0" tIns="0" rIns="0" bIns="0" rtlCol="0">
                        <a:noAutofit/>
                      </wps:bodyPr>
                    </wps:wsp>
                  </a:graphicData>
                </a:graphic>
              </wp:anchor>
            </w:drawing>
          </mc:Choice>
          <mc:Fallback>
            <w:pict w14:anchorId="0AA66871">
              <v:shape id="Textbox 25" style="position:absolute;left:0;text-align:left;margin-left:210.65pt;margin-top:21.95pt;width:7.8pt;height:17pt;z-index:-17504256;visibility:visible;mso-wrap-style:square;mso-wrap-distance-left:0;mso-wrap-distance-top:0;mso-wrap-distance-right:0;mso-wrap-distance-bottom:0;mso-position-horizontal:absolute;mso-position-horizontal-relative:page;mso-position-vertical:absolute;mso-position-vertical-relative:text;v-text-anchor:top" o:spid="_x0000_s1034"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">
                <v:path arrowok="t"/>
                <v:textbox inset="0,0,0,0">
                  <w:txbxContent>
                    <w:p w:rsidR="00DA0694" w:rsidRDefault="00DA0694" w14:paraId="12174E8E" wp14:textId="77777777">
                      <w:pPr>
                        <w:spacing w:line="206" w:lineRule="exact"/>
                        <w:rPr>
                          <w:rFonts w:ascii="MS PGothic"/>
                          <w:sz w:val="20"/>
                        </w:rPr>
                      </w:pPr>
                      <w:r>
                        <w:rPr>
                          <w:rFonts w:ascii="MS PGothic"/>
                          <w:spacing w:val="-10"/>
                          <w:w w:val="155"/>
                          <w:sz w:val="20"/>
                        </w:rPr>
                        <w:t>=</w:t>
                      </w:r>
                    </w:p>
                  </w:txbxContent>
                </v:textbox>
                <w10:wrap anchorx="page"/>
              </v:shape>
            </w:pict>
          </mc:Fallback>
        </mc:AlternateContent>
      </w:r>
      <w:proofErr w:type="gramStart"/>
      <w:r>
        <w:rPr>
          <w:w w:val="105"/>
        </w:rPr>
        <w:t>where</w:t>
      </w:r>
      <w:proofErr w:type="gramEnd"/>
      <w:r>
        <w:rPr>
          <w:w w:val="105"/>
        </w:rPr>
        <w:t xml:space="preserve"> </w:t>
      </w:r>
      <w:r>
        <w:rPr>
          <w:rFonts w:ascii="Calibri"/>
          <w:i/>
          <w:w w:val="105"/>
        </w:rPr>
        <w:t xml:space="preserve">m </w:t>
      </w:r>
      <w:r>
        <w:rPr>
          <w:w w:val="105"/>
        </w:rPr>
        <w:t>mod</w:t>
      </w:r>
      <w:r>
        <w:rPr>
          <w:spacing w:val="-3"/>
          <w:w w:val="105"/>
        </w:rPr>
        <w:t xml:space="preserve"> </w:t>
      </w:r>
      <w:r>
        <w:rPr>
          <w:rFonts w:ascii="Calibri"/>
          <w:i/>
          <w:w w:val="105"/>
        </w:rPr>
        <w:t xml:space="preserve">n </w:t>
      </w:r>
      <w:r>
        <w:rPr>
          <w:w w:val="105"/>
        </w:rPr>
        <w:t xml:space="preserve">is the remainder of the division of </w:t>
      </w:r>
      <w:r>
        <w:rPr>
          <w:rFonts w:ascii="Calibri"/>
          <w:i/>
          <w:w w:val="105"/>
        </w:rPr>
        <w:t xml:space="preserve">m </w:t>
      </w:r>
      <w:r>
        <w:rPr>
          <w:w w:val="105"/>
        </w:rPr>
        <w:t xml:space="preserve">by </w:t>
      </w:r>
      <w:r>
        <w:rPr>
          <w:rFonts w:ascii="Calibri"/>
          <w:i/>
          <w:w w:val="105"/>
        </w:rPr>
        <w:t>n</w:t>
      </w:r>
      <w:r>
        <w:rPr>
          <w:w w:val="105"/>
        </w:rPr>
        <w:t xml:space="preserve">, until </w:t>
      </w:r>
      <w:r>
        <w:rPr>
          <w:rFonts w:ascii="Calibri"/>
          <w:i/>
          <w:w w:val="105"/>
        </w:rPr>
        <w:t xml:space="preserve">m </w:t>
      </w:r>
      <w:r>
        <w:rPr>
          <w:w w:val="105"/>
        </w:rPr>
        <w:t>mod</w:t>
      </w:r>
      <w:r>
        <w:rPr>
          <w:spacing w:val="-3"/>
          <w:w w:val="105"/>
        </w:rPr>
        <w:t xml:space="preserve"> </w:t>
      </w:r>
      <w:r>
        <w:rPr>
          <w:rFonts w:ascii="Calibri"/>
          <w:i/>
          <w:w w:val="105"/>
        </w:rPr>
        <w:t xml:space="preserve">n </w:t>
      </w:r>
      <w:r>
        <w:rPr>
          <w:w w:val="105"/>
        </w:rPr>
        <w:t xml:space="preserve">is equal to 0. Since </w:t>
      </w:r>
      <w:proofErr w:type="spellStart"/>
      <w:proofErr w:type="gramStart"/>
      <w:r>
        <w:rPr>
          <w:w w:val="105"/>
        </w:rPr>
        <w:t>gcd</w:t>
      </w:r>
      <w:proofErr w:type="spellEnd"/>
      <w:r>
        <w:rPr>
          <w:rFonts w:ascii="Calibri"/>
          <w:i/>
          <w:w w:val="105"/>
        </w:rPr>
        <w:t>(</w:t>
      </w:r>
      <w:proofErr w:type="gramEnd"/>
      <w:r>
        <w:rPr>
          <w:rFonts w:ascii="Calibri"/>
          <w:i/>
          <w:w w:val="105"/>
        </w:rPr>
        <w:t xml:space="preserve">m, </w:t>
      </w:r>
      <w:r>
        <w:rPr>
          <w:w w:val="105"/>
        </w:rPr>
        <w:t>0</w:t>
      </w:r>
      <w:r>
        <w:rPr>
          <w:rFonts w:ascii="Calibri"/>
          <w:i/>
          <w:w w:val="105"/>
        </w:rPr>
        <w:t>)</w:t>
      </w:r>
      <w:r>
        <w:rPr>
          <w:rFonts w:ascii="Calibri"/>
          <w:i/>
          <w:spacing w:val="40"/>
          <w:w w:val="105"/>
        </w:rPr>
        <w:t xml:space="preserve">  </w:t>
      </w:r>
      <w:r>
        <w:rPr>
          <w:rFonts w:ascii="Calibri"/>
          <w:i/>
          <w:w w:val="105"/>
        </w:rPr>
        <w:t xml:space="preserve">m </w:t>
      </w:r>
      <w:r>
        <w:rPr>
          <w:w w:val="105"/>
        </w:rPr>
        <w:t xml:space="preserve">(why?), the last value of </w:t>
      </w:r>
      <w:r>
        <w:rPr>
          <w:rFonts w:ascii="Calibri"/>
          <w:i/>
          <w:w w:val="105"/>
        </w:rPr>
        <w:t xml:space="preserve">m </w:t>
      </w:r>
      <w:r>
        <w:rPr>
          <w:w w:val="105"/>
        </w:rPr>
        <w:t xml:space="preserve">is also the greatest common divisor of the initial </w:t>
      </w:r>
      <w:r>
        <w:rPr>
          <w:rFonts w:ascii="Calibri"/>
          <w:i/>
          <w:w w:val="105"/>
        </w:rPr>
        <w:t xml:space="preserve">m </w:t>
      </w:r>
      <w:r>
        <w:rPr>
          <w:w w:val="105"/>
        </w:rPr>
        <w:t xml:space="preserve">and </w:t>
      </w:r>
      <w:r>
        <w:rPr>
          <w:rFonts w:ascii="Calibri"/>
          <w:i/>
          <w:w w:val="105"/>
        </w:rPr>
        <w:t>n</w:t>
      </w:r>
      <w:r>
        <w:rPr>
          <w:w w:val="105"/>
        </w:rPr>
        <w:t>.</w:t>
      </w:r>
    </w:p>
    <w:p xmlns:wp14="http://schemas.microsoft.com/office/word/2010/wordml" w:rsidR="00E1168B" w:rsidRDefault="00DA0694" w14:paraId="0CDC1DA6" wp14:textId="77777777">
      <w:pPr>
        <w:spacing w:line="388" w:lineRule="auto"/>
        <w:ind w:left="2577" w:right="1576" w:hanging="1226"/>
        <w:rPr>
          <w:rFonts w:ascii="Calibri"/>
          <w:i/>
          <w:sz w:val="20"/>
        </w:rPr>
      </w:pPr>
      <w:r>
        <w:rPr>
          <w:w w:val="110"/>
          <w:sz w:val="20"/>
        </w:rPr>
        <w:t>For</w:t>
      </w:r>
      <w:r>
        <w:rPr>
          <w:spacing w:val="-3"/>
          <w:w w:val="110"/>
          <w:sz w:val="20"/>
        </w:rPr>
        <w:t xml:space="preserve"> </w:t>
      </w:r>
      <w:r>
        <w:rPr>
          <w:w w:val="110"/>
          <w:sz w:val="20"/>
        </w:rPr>
        <w:t>example,</w:t>
      </w:r>
      <w:r>
        <w:rPr>
          <w:spacing w:val="-3"/>
          <w:w w:val="110"/>
          <w:sz w:val="20"/>
        </w:rPr>
        <w:t xml:space="preserve"> </w:t>
      </w:r>
      <w:proofErr w:type="spellStart"/>
      <w:proofErr w:type="gramStart"/>
      <w:r>
        <w:rPr>
          <w:w w:val="110"/>
          <w:sz w:val="20"/>
        </w:rPr>
        <w:t>gcd</w:t>
      </w:r>
      <w:proofErr w:type="spellEnd"/>
      <w:r>
        <w:rPr>
          <w:rFonts w:ascii="Calibri"/>
          <w:i/>
          <w:w w:val="110"/>
          <w:sz w:val="20"/>
        </w:rPr>
        <w:t>(</w:t>
      </w:r>
      <w:proofErr w:type="gramEnd"/>
      <w:r>
        <w:rPr>
          <w:w w:val="110"/>
          <w:sz w:val="20"/>
        </w:rPr>
        <w:t>60</w:t>
      </w:r>
      <w:r>
        <w:rPr>
          <w:rFonts w:ascii="Calibri"/>
          <w:i/>
          <w:w w:val="110"/>
          <w:sz w:val="20"/>
        </w:rPr>
        <w:t>,</w:t>
      </w:r>
      <w:r>
        <w:rPr>
          <w:rFonts w:ascii="Calibri"/>
          <w:i/>
          <w:spacing w:val="-3"/>
          <w:w w:val="110"/>
          <w:sz w:val="20"/>
        </w:rPr>
        <w:t xml:space="preserve"> </w:t>
      </w:r>
      <w:r>
        <w:rPr>
          <w:w w:val="110"/>
          <w:sz w:val="20"/>
        </w:rPr>
        <w:t>24</w:t>
      </w:r>
      <w:r>
        <w:rPr>
          <w:rFonts w:ascii="Calibri"/>
          <w:i/>
          <w:w w:val="110"/>
          <w:sz w:val="20"/>
        </w:rPr>
        <w:t xml:space="preserve">) </w:t>
      </w:r>
      <w:r>
        <w:rPr>
          <w:w w:val="110"/>
          <w:sz w:val="20"/>
        </w:rPr>
        <w:t>can</w:t>
      </w:r>
      <w:r>
        <w:rPr>
          <w:spacing w:val="-3"/>
          <w:w w:val="110"/>
          <w:sz w:val="20"/>
        </w:rPr>
        <w:t xml:space="preserve"> </w:t>
      </w:r>
      <w:r>
        <w:rPr>
          <w:w w:val="110"/>
          <w:sz w:val="20"/>
        </w:rPr>
        <w:t>be</w:t>
      </w:r>
      <w:r>
        <w:rPr>
          <w:spacing w:val="-3"/>
          <w:w w:val="110"/>
          <w:sz w:val="20"/>
        </w:rPr>
        <w:t xml:space="preserve"> </w:t>
      </w:r>
      <w:r>
        <w:rPr>
          <w:w w:val="110"/>
          <w:sz w:val="20"/>
        </w:rPr>
        <w:t>computed</w:t>
      </w:r>
      <w:r>
        <w:rPr>
          <w:spacing w:val="-3"/>
          <w:w w:val="110"/>
          <w:sz w:val="20"/>
        </w:rPr>
        <w:t xml:space="preserve"> </w:t>
      </w:r>
      <w:r>
        <w:rPr>
          <w:w w:val="110"/>
          <w:sz w:val="20"/>
        </w:rPr>
        <w:t>as</w:t>
      </w:r>
      <w:r>
        <w:rPr>
          <w:spacing w:val="-3"/>
          <w:w w:val="110"/>
          <w:sz w:val="20"/>
        </w:rPr>
        <w:t xml:space="preserve"> </w:t>
      </w:r>
      <w:r>
        <w:rPr>
          <w:w w:val="110"/>
          <w:sz w:val="20"/>
        </w:rPr>
        <w:t xml:space="preserve">follows: </w:t>
      </w:r>
      <w:proofErr w:type="spellStart"/>
      <w:r>
        <w:rPr>
          <w:w w:val="110"/>
          <w:sz w:val="20"/>
        </w:rPr>
        <w:t>gcd</w:t>
      </w:r>
      <w:proofErr w:type="spellEnd"/>
      <w:r>
        <w:rPr>
          <w:rFonts w:ascii="Calibri"/>
          <w:i/>
          <w:w w:val="110"/>
          <w:sz w:val="20"/>
        </w:rPr>
        <w:t>(</w:t>
      </w:r>
      <w:r>
        <w:rPr>
          <w:w w:val="110"/>
          <w:sz w:val="20"/>
        </w:rPr>
        <w:t>60</w:t>
      </w:r>
      <w:r>
        <w:rPr>
          <w:rFonts w:ascii="Calibri"/>
          <w:i/>
          <w:w w:val="110"/>
          <w:sz w:val="20"/>
        </w:rPr>
        <w:t>,</w:t>
      </w:r>
      <w:r>
        <w:rPr>
          <w:rFonts w:ascii="Calibri"/>
          <w:i/>
          <w:spacing w:val="-7"/>
          <w:w w:val="110"/>
          <w:sz w:val="20"/>
        </w:rPr>
        <w:t xml:space="preserve"> </w:t>
      </w:r>
      <w:r>
        <w:rPr>
          <w:w w:val="110"/>
          <w:sz w:val="20"/>
        </w:rPr>
        <w:t>24</w:t>
      </w:r>
      <w:r>
        <w:rPr>
          <w:rFonts w:ascii="Calibri"/>
          <w:i/>
          <w:w w:val="110"/>
          <w:sz w:val="20"/>
        </w:rPr>
        <w:t>)</w:t>
      </w:r>
      <w:r>
        <w:rPr>
          <w:rFonts w:ascii="Calibri"/>
          <w:i/>
          <w:spacing w:val="-6"/>
          <w:w w:val="110"/>
          <w:sz w:val="20"/>
        </w:rPr>
        <w:t xml:space="preserve"> </w:t>
      </w:r>
      <w:r>
        <w:rPr>
          <w:rFonts w:ascii="MS PGothic"/>
          <w:w w:val="110"/>
          <w:sz w:val="20"/>
        </w:rPr>
        <w:t>=</w:t>
      </w:r>
      <w:r>
        <w:rPr>
          <w:rFonts w:ascii="MS PGothic"/>
          <w:spacing w:val="-24"/>
          <w:w w:val="110"/>
          <w:sz w:val="20"/>
        </w:rPr>
        <w:t xml:space="preserve"> </w:t>
      </w:r>
      <w:proofErr w:type="spellStart"/>
      <w:r>
        <w:rPr>
          <w:w w:val="110"/>
          <w:sz w:val="20"/>
        </w:rPr>
        <w:t>gcd</w:t>
      </w:r>
      <w:proofErr w:type="spellEnd"/>
      <w:r>
        <w:rPr>
          <w:rFonts w:ascii="Calibri"/>
          <w:i/>
          <w:w w:val="110"/>
          <w:sz w:val="20"/>
        </w:rPr>
        <w:t>(</w:t>
      </w:r>
      <w:r>
        <w:rPr>
          <w:w w:val="110"/>
          <w:sz w:val="20"/>
        </w:rPr>
        <w:t>24</w:t>
      </w:r>
      <w:r>
        <w:rPr>
          <w:rFonts w:ascii="Calibri"/>
          <w:i/>
          <w:w w:val="110"/>
          <w:sz w:val="20"/>
        </w:rPr>
        <w:t>,</w:t>
      </w:r>
      <w:r>
        <w:rPr>
          <w:rFonts w:ascii="Calibri"/>
          <w:i/>
          <w:spacing w:val="-5"/>
          <w:w w:val="110"/>
          <w:sz w:val="20"/>
        </w:rPr>
        <w:t xml:space="preserve"> </w:t>
      </w:r>
      <w:r>
        <w:rPr>
          <w:w w:val="110"/>
          <w:sz w:val="20"/>
        </w:rPr>
        <w:t>12</w:t>
      </w:r>
      <w:r>
        <w:rPr>
          <w:rFonts w:ascii="Calibri"/>
          <w:i/>
          <w:w w:val="110"/>
          <w:sz w:val="20"/>
        </w:rPr>
        <w:t>)</w:t>
      </w:r>
      <w:r>
        <w:rPr>
          <w:rFonts w:ascii="Calibri"/>
          <w:i/>
          <w:spacing w:val="-6"/>
          <w:w w:val="110"/>
          <w:sz w:val="20"/>
        </w:rPr>
        <w:t xml:space="preserve"> </w:t>
      </w:r>
      <w:r>
        <w:rPr>
          <w:rFonts w:ascii="MS PGothic"/>
          <w:w w:val="110"/>
          <w:sz w:val="20"/>
        </w:rPr>
        <w:t>=</w:t>
      </w:r>
      <w:r>
        <w:rPr>
          <w:rFonts w:ascii="MS PGothic"/>
          <w:spacing w:val="-24"/>
          <w:w w:val="110"/>
          <w:sz w:val="20"/>
        </w:rPr>
        <w:t xml:space="preserve"> </w:t>
      </w:r>
      <w:proofErr w:type="spellStart"/>
      <w:r>
        <w:rPr>
          <w:w w:val="110"/>
          <w:sz w:val="20"/>
        </w:rPr>
        <w:t>gcd</w:t>
      </w:r>
      <w:proofErr w:type="spellEnd"/>
      <w:r>
        <w:rPr>
          <w:rFonts w:ascii="Calibri"/>
          <w:i/>
          <w:w w:val="110"/>
          <w:sz w:val="20"/>
        </w:rPr>
        <w:t>(</w:t>
      </w:r>
      <w:r>
        <w:rPr>
          <w:w w:val="110"/>
          <w:sz w:val="20"/>
        </w:rPr>
        <w:t>12</w:t>
      </w:r>
      <w:r>
        <w:rPr>
          <w:rFonts w:ascii="Calibri"/>
          <w:i/>
          <w:w w:val="110"/>
          <w:sz w:val="20"/>
        </w:rPr>
        <w:t>,</w:t>
      </w:r>
      <w:r>
        <w:rPr>
          <w:rFonts w:ascii="Calibri"/>
          <w:i/>
          <w:spacing w:val="-5"/>
          <w:w w:val="110"/>
          <w:sz w:val="20"/>
        </w:rPr>
        <w:t xml:space="preserve"> </w:t>
      </w:r>
      <w:r>
        <w:rPr>
          <w:w w:val="110"/>
          <w:sz w:val="20"/>
        </w:rPr>
        <w:t>0</w:t>
      </w:r>
      <w:r>
        <w:rPr>
          <w:rFonts w:ascii="Calibri"/>
          <w:i/>
          <w:w w:val="110"/>
          <w:sz w:val="20"/>
        </w:rPr>
        <w:t>)</w:t>
      </w:r>
      <w:r>
        <w:rPr>
          <w:rFonts w:ascii="Calibri"/>
          <w:i/>
          <w:spacing w:val="-6"/>
          <w:w w:val="110"/>
          <w:sz w:val="20"/>
        </w:rPr>
        <w:t xml:space="preserve"> </w:t>
      </w:r>
      <w:r>
        <w:rPr>
          <w:rFonts w:ascii="MS PGothic"/>
          <w:w w:val="110"/>
          <w:sz w:val="20"/>
        </w:rPr>
        <w:t>=</w:t>
      </w:r>
      <w:r>
        <w:rPr>
          <w:rFonts w:ascii="MS PGothic"/>
          <w:spacing w:val="-24"/>
          <w:w w:val="110"/>
          <w:sz w:val="20"/>
        </w:rPr>
        <w:t xml:space="preserve"> </w:t>
      </w:r>
      <w:r>
        <w:rPr>
          <w:w w:val="110"/>
          <w:sz w:val="20"/>
        </w:rPr>
        <w:t>12</w:t>
      </w:r>
      <w:r>
        <w:rPr>
          <w:rFonts w:ascii="Calibri"/>
          <w:i/>
          <w:w w:val="110"/>
          <w:sz w:val="20"/>
        </w:rPr>
        <w:t>.</w:t>
      </w:r>
    </w:p>
    <w:p xmlns:wp14="http://schemas.microsoft.com/office/word/2010/wordml" w:rsidR="00E1168B" w:rsidRDefault="00DA0694" w14:paraId="4DDD0647" wp14:textId="77777777">
      <w:pPr>
        <w:pStyle w:val="BodyText"/>
        <w:spacing w:before="1" w:line="249" w:lineRule="auto"/>
        <w:ind w:left="993" w:right="26"/>
        <w:jc w:val="both"/>
      </w:pPr>
      <w:r>
        <w:rPr>
          <w:w w:val="105"/>
        </w:rPr>
        <w:t>(If</w:t>
      </w:r>
      <w:r>
        <w:rPr>
          <w:spacing w:val="-12"/>
          <w:w w:val="105"/>
        </w:rPr>
        <w:t xml:space="preserve"> </w:t>
      </w:r>
      <w:r>
        <w:rPr>
          <w:w w:val="105"/>
        </w:rPr>
        <w:t>you</w:t>
      </w:r>
      <w:r>
        <w:rPr>
          <w:spacing w:val="-12"/>
          <w:w w:val="105"/>
        </w:rPr>
        <w:t xml:space="preserve"> </w:t>
      </w:r>
      <w:r>
        <w:rPr>
          <w:w w:val="105"/>
        </w:rPr>
        <w:t>are</w:t>
      </w:r>
      <w:r>
        <w:rPr>
          <w:spacing w:val="-12"/>
          <w:w w:val="105"/>
        </w:rPr>
        <w:t xml:space="preserve"> </w:t>
      </w:r>
      <w:r>
        <w:rPr>
          <w:w w:val="105"/>
        </w:rPr>
        <w:t>not</w:t>
      </w:r>
      <w:r>
        <w:rPr>
          <w:spacing w:val="-12"/>
          <w:w w:val="105"/>
        </w:rPr>
        <w:t xml:space="preserve"> </w:t>
      </w:r>
      <w:r>
        <w:rPr>
          <w:w w:val="105"/>
        </w:rPr>
        <w:t>impressed</w:t>
      </w:r>
      <w:r>
        <w:rPr>
          <w:spacing w:val="-12"/>
          <w:w w:val="105"/>
        </w:rPr>
        <w:t xml:space="preserve"> </w:t>
      </w:r>
      <w:r>
        <w:rPr>
          <w:w w:val="105"/>
        </w:rPr>
        <w:t>by</w:t>
      </w:r>
      <w:r>
        <w:rPr>
          <w:spacing w:val="-12"/>
          <w:w w:val="105"/>
        </w:rPr>
        <w:t xml:space="preserve"> </w:t>
      </w:r>
      <w:r>
        <w:rPr>
          <w:w w:val="105"/>
        </w:rPr>
        <w:t>this</w:t>
      </w:r>
      <w:r>
        <w:rPr>
          <w:spacing w:val="-12"/>
          <w:w w:val="105"/>
        </w:rPr>
        <w:t xml:space="preserve"> </w:t>
      </w:r>
      <w:r>
        <w:rPr>
          <w:w w:val="105"/>
        </w:rPr>
        <w:t>algorithm,</w:t>
      </w:r>
      <w:r>
        <w:rPr>
          <w:spacing w:val="-6"/>
          <w:w w:val="105"/>
        </w:rPr>
        <w:t xml:space="preserve"> </w:t>
      </w:r>
      <w:r>
        <w:rPr>
          <w:w w:val="105"/>
        </w:rPr>
        <w:t>try</w:t>
      </w:r>
      <w:r>
        <w:rPr>
          <w:spacing w:val="-12"/>
          <w:w w:val="105"/>
        </w:rPr>
        <w:t xml:space="preserve"> </w:t>
      </w:r>
      <w:r>
        <w:rPr>
          <w:w w:val="105"/>
        </w:rPr>
        <w:t>finding</w:t>
      </w:r>
      <w:r>
        <w:rPr>
          <w:spacing w:val="-12"/>
          <w:w w:val="105"/>
        </w:rPr>
        <w:t xml:space="preserve"> </w:t>
      </w:r>
      <w:r>
        <w:rPr>
          <w:w w:val="105"/>
        </w:rPr>
        <w:t>the</w:t>
      </w:r>
      <w:r>
        <w:rPr>
          <w:spacing w:val="-12"/>
          <w:w w:val="105"/>
        </w:rPr>
        <w:t xml:space="preserve"> </w:t>
      </w:r>
      <w:r>
        <w:rPr>
          <w:w w:val="105"/>
        </w:rPr>
        <w:t>greatest</w:t>
      </w:r>
      <w:r>
        <w:rPr>
          <w:spacing w:val="-12"/>
          <w:w w:val="105"/>
        </w:rPr>
        <w:t xml:space="preserve"> </w:t>
      </w:r>
      <w:r>
        <w:rPr>
          <w:w w:val="105"/>
        </w:rPr>
        <w:t>common</w:t>
      </w:r>
      <w:r>
        <w:rPr>
          <w:spacing w:val="-12"/>
          <w:w w:val="105"/>
        </w:rPr>
        <w:t xml:space="preserve"> </w:t>
      </w:r>
      <w:r>
        <w:rPr>
          <w:w w:val="105"/>
        </w:rPr>
        <w:t>divisor of larger numbers, such as those in Problem 6 in this section’s exercises.)</w:t>
      </w:r>
    </w:p>
    <w:p xmlns:wp14="http://schemas.microsoft.com/office/word/2010/wordml" w:rsidR="00E1168B" w:rsidRDefault="00DA0694" w14:paraId="7183CA8A" wp14:textId="77777777">
      <w:pPr>
        <w:pStyle w:val="BodyText"/>
        <w:ind w:left="1351"/>
      </w:pPr>
      <w:r>
        <w:rPr>
          <w:w w:val="110"/>
        </w:rPr>
        <w:t>Here</w:t>
      </w:r>
      <w:r>
        <w:rPr>
          <w:spacing w:val="-11"/>
          <w:w w:val="110"/>
        </w:rPr>
        <w:t xml:space="preserve"> </w:t>
      </w:r>
      <w:r>
        <w:rPr>
          <w:w w:val="110"/>
        </w:rPr>
        <w:t>is</w:t>
      </w:r>
      <w:r>
        <w:rPr>
          <w:spacing w:val="-10"/>
          <w:w w:val="110"/>
        </w:rPr>
        <w:t xml:space="preserve"> </w:t>
      </w:r>
      <w:r>
        <w:rPr>
          <w:w w:val="110"/>
        </w:rPr>
        <w:t>a</w:t>
      </w:r>
      <w:r>
        <w:rPr>
          <w:spacing w:val="-10"/>
          <w:w w:val="110"/>
        </w:rPr>
        <w:t xml:space="preserve"> </w:t>
      </w:r>
      <w:r>
        <w:rPr>
          <w:w w:val="110"/>
        </w:rPr>
        <w:t>more</w:t>
      </w:r>
      <w:r>
        <w:rPr>
          <w:spacing w:val="-11"/>
          <w:w w:val="110"/>
        </w:rPr>
        <w:t xml:space="preserve"> </w:t>
      </w:r>
      <w:r>
        <w:rPr>
          <w:w w:val="110"/>
        </w:rPr>
        <w:t>structured</w:t>
      </w:r>
      <w:r>
        <w:rPr>
          <w:spacing w:val="-10"/>
          <w:w w:val="110"/>
        </w:rPr>
        <w:t xml:space="preserve"> </w:t>
      </w:r>
      <w:r>
        <w:rPr>
          <w:w w:val="110"/>
        </w:rPr>
        <w:t>description</w:t>
      </w:r>
      <w:r>
        <w:rPr>
          <w:spacing w:val="-10"/>
          <w:w w:val="110"/>
        </w:rPr>
        <w:t xml:space="preserve"> </w:t>
      </w:r>
      <w:r>
        <w:rPr>
          <w:w w:val="110"/>
        </w:rPr>
        <w:t>of</w:t>
      </w:r>
      <w:r>
        <w:rPr>
          <w:spacing w:val="-11"/>
          <w:w w:val="110"/>
        </w:rPr>
        <w:t xml:space="preserve"> </w:t>
      </w:r>
      <w:r>
        <w:rPr>
          <w:w w:val="110"/>
        </w:rPr>
        <w:t>this</w:t>
      </w:r>
      <w:r>
        <w:rPr>
          <w:spacing w:val="-10"/>
          <w:w w:val="110"/>
        </w:rPr>
        <w:t xml:space="preserve"> </w:t>
      </w:r>
      <w:r>
        <w:rPr>
          <w:spacing w:val="-2"/>
          <w:w w:val="110"/>
        </w:rPr>
        <w:t>algorithm:</w:t>
      </w:r>
    </w:p>
    <w:p xmlns:wp14="http://schemas.microsoft.com/office/word/2010/wordml" w:rsidR="00E1168B" w:rsidRDefault="00DA0694" w14:paraId="39809291" wp14:textId="77777777">
      <w:pPr>
        <w:spacing w:before="167"/>
        <w:ind w:left="993"/>
        <w:jc w:val="both"/>
        <w:rPr>
          <w:rFonts w:ascii="Calibri" w:hAnsi="Calibri"/>
          <w:i/>
          <w:sz w:val="20"/>
        </w:rPr>
      </w:pPr>
      <w:r>
        <w:rPr>
          <w:rFonts w:ascii="Tahoma" w:hAnsi="Tahoma"/>
          <w:b/>
          <w:sz w:val="20"/>
        </w:rPr>
        <w:t>Euclid’s</w:t>
      </w:r>
      <w:r>
        <w:rPr>
          <w:rFonts w:ascii="Tahoma" w:hAnsi="Tahoma"/>
          <w:b/>
          <w:spacing w:val="-1"/>
          <w:sz w:val="20"/>
        </w:rPr>
        <w:t xml:space="preserve"> </w:t>
      </w:r>
      <w:r>
        <w:rPr>
          <w:rFonts w:ascii="Tahoma" w:hAnsi="Tahoma"/>
          <w:b/>
          <w:sz w:val="20"/>
        </w:rPr>
        <w:t xml:space="preserve">algorithm </w:t>
      </w:r>
      <w:r>
        <w:rPr>
          <w:sz w:val="20"/>
        </w:rPr>
        <w:t>for</w:t>
      </w:r>
      <w:r>
        <w:rPr>
          <w:spacing w:val="2"/>
          <w:sz w:val="20"/>
        </w:rPr>
        <w:t xml:space="preserve"> </w:t>
      </w:r>
      <w:r>
        <w:rPr>
          <w:sz w:val="20"/>
        </w:rPr>
        <w:t>computing</w:t>
      </w:r>
      <w:r>
        <w:rPr>
          <w:spacing w:val="-3"/>
          <w:sz w:val="20"/>
        </w:rPr>
        <w:t xml:space="preserve"> </w:t>
      </w:r>
      <w:proofErr w:type="spellStart"/>
      <w:proofErr w:type="gramStart"/>
      <w:r>
        <w:rPr>
          <w:sz w:val="20"/>
        </w:rPr>
        <w:t>gcd</w:t>
      </w:r>
      <w:proofErr w:type="spellEnd"/>
      <w:r>
        <w:rPr>
          <w:rFonts w:ascii="Calibri" w:hAnsi="Calibri"/>
          <w:i/>
          <w:sz w:val="20"/>
        </w:rPr>
        <w:t>(</w:t>
      </w:r>
      <w:proofErr w:type="gramEnd"/>
      <w:r>
        <w:rPr>
          <w:rFonts w:ascii="Calibri" w:hAnsi="Calibri"/>
          <w:i/>
          <w:sz w:val="20"/>
        </w:rPr>
        <w:t>m,</w:t>
      </w:r>
      <w:r>
        <w:rPr>
          <w:rFonts w:ascii="Calibri" w:hAnsi="Calibri"/>
          <w:i/>
          <w:spacing w:val="2"/>
          <w:sz w:val="20"/>
        </w:rPr>
        <w:t xml:space="preserve"> </w:t>
      </w:r>
      <w:r>
        <w:rPr>
          <w:rFonts w:ascii="Calibri" w:hAnsi="Calibri"/>
          <w:i/>
          <w:spacing w:val="-5"/>
          <w:sz w:val="20"/>
        </w:rPr>
        <w:t>n)</w:t>
      </w:r>
    </w:p>
    <w:p xmlns:wp14="http://schemas.microsoft.com/office/word/2010/wordml" w:rsidR="00E1168B" w:rsidRDefault="00DA0694" w14:paraId="48914248" wp14:textId="77777777">
      <w:pPr>
        <w:pStyle w:val="BodyText"/>
        <w:tabs>
          <w:tab w:val="left" w:pos="2572"/>
        </w:tabs>
        <w:spacing w:before="55"/>
        <w:ind w:left="1989" w:right="33" w:hanging="638"/>
      </w:pPr>
      <w:r>
        <w:rPr>
          <w:noProof/>
        </w:rPr>
        <mc:AlternateContent>
          <mc:Choice Requires="wps">
            <w:drawing>
              <wp:anchor xmlns:wp14="http://schemas.microsoft.com/office/word/2010/wordprocessingDrawing" distT="0" distB="0" distL="0" distR="0" simplePos="0" relativeHeight="485812736" behindDoc="1" locked="0" layoutInCell="1" allowOverlap="1" wp14:anchorId="70B3AC78" wp14:editId="7777777">
                <wp:simplePos x="0" y="0"/>
                <wp:positionH relativeFrom="page">
                  <wp:posOffset>2404439</wp:posOffset>
                </wp:positionH>
                <wp:positionV relativeFrom="paragraph">
                  <wp:posOffset>60918</wp:posOffset>
                </wp:positionV>
                <wp:extent cx="99060" cy="215900"/>
                <wp:effectExtent l="0" t="0" r="0" b="0"/>
                <wp:wrapNone/>
                <wp:docPr id="26" name="Text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060" cy="215900"/>
                        </a:xfrm>
                        <a:prstGeom prst="rect">
                          <a:avLst/>
                        </a:prstGeom>
                      </wps:spPr>
                      <wps:txbx>
                        <w:txbxContent>
                          <w:p xmlns:wp14="http://schemas.microsoft.com/office/word/2010/wordml" w:rsidR="00DA0694" w:rsidRDefault="00DA0694" w14:paraId="4B0789A0" wp14:textId="77777777">
                            <w:pPr>
                              <w:spacing w:line="206" w:lineRule="exact"/>
                              <w:rPr>
                                <w:rFonts w:ascii="MS PGothic"/>
                                <w:sz w:val="20"/>
                              </w:rPr>
                            </w:pPr>
                            <w:r>
                              <w:rPr>
                                <w:rFonts w:ascii="MS PGothic"/>
                                <w:spacing w:val="-10"/>
                                <w:w w:val="155"/>
                                <w:sz w:val="20"/>
                              </w:rPr>
                              <w:t>=</w:t>
                            </w:r>
                          </w:p>
                        </w:txbxContent>
                      </wps:txbx>
                      <wps:bodyPr wrap="square" lIns="0" tIns="0" rIns="0" bIns="0" rtlCol="0">
                        <a:noAutofit/>
                      </wps:bodyPr>
                    </wps:wsp>
                  </a:graphicData>
                </a:graphic>
              </wp:anchor>
            </w:drawing>
          </mc:Choice>
          <mc:Fallback>
            <w:pict w14:anchorId="315CD7AC">
              <v:shape id="Textbox 26" style="position:absolute;left:0;text-align:left;margin-left:189.35pt;margin-top:4.8pt;width:7.8pt;height:17pt;z-index:-17503744;visibility:visible;mso-wrap-style:square;mso-wrap-distance-left:0;mso-wrap-distance-top:0;mso-wrap-distance-right:0;mso-wrap-distance-bottom:0;mso-position-horizontal:absolute;mso-position-horizontal-relative:page;mso-position-vertical:absolute;mso-position-vertical-relative:text;v-text-anchor:top" o:spid="_x0000_s1035"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">
                <v:path arrowok="t"/>
                <v:textbox inset="0,0,0,0">
                  <w:txbxContent>
                    <w:p w:rsidR="00DA0694" w:rsidRDefault="00DA0694" w14:paraId="01721AFC" wp14:textId="77777777">
                      <w:pPr>
                        <w:spacing w:line="206" w:lineRule="exact"/>
                        <w:rPr>
                          <w:rFonts w:ascii="MS PGothic"/>
                          <w:sz w:val="20"/>
                        </w:rPr>
                      </w:pPr>
                      <w:r>
                        <w:rPr>
                          <w:rFonts w:ascii="MS PGothic"/>
                          <w:spacing w:val="-10"/>
                          <w:w w:val="155"/>
                          <w:sz w:val="20"/>
                        </w:rPr>
                        <w:t>=</w:t>
                      </w:r>
                    </w:p>
                  </w:txbxContent>
                </v:textbox>
                <w10:wrap anchorx="page"/>
              </v:shape>
            </w:pict>
          </mc:Fallback>
        </mc:AlternateContent>
      </w:r>
      <w:proofErr w:type="gramStart"/>
      <w:r>
        <w:rPr>
          <w:b/>
          <w:w w:val="105"/>
        </w:rPr>
        <w:t>Step</w:t>
      </w:r>
      <w:proofErr w:type="gramEnd"/>
      <w:r>
        <w:rPr>
          <w:b/>
          <w:w w:val="105"/>
        </w:rPr>
        <w:t xml:space="preserve"> 1</w:t>
      </w:r>
      <w:r>
        <w:rPr>
          <w:b/>
          <w:spacing w:val="40"/>
          <w:w w:val="105"/>
        </w:rPr>
        <w:t xml:space="preserve"> </w:t>
      </w:r>
      <w:r>
        <w:rPr>
          <w:w w:val="105"/>
        </w:rPr>
        <w:t>If</w:t>
      </w:r>
      <w:r>
        <w:rPr>
          <w:spacing w:val="40"/>
          <w:w w:val="105"/>
        </w:rPr>
        <w:t xml:space="preserve"> </w:t>
      </w:r>
      <w:r>
        <w:rPr>
          <w:rFonts w:ascii="Calibri"/>
          <w:i/>
          <w:w w:val="105"/>
        </w:rPr>
        <w:t>n</w:t>
      </w:r>
      <w:r>
        <w:rPr>
          <w:rFonts w:ascii="Calibri"/>
          <w:i/>
        </w:rPr>
        <w:tab/>
      </w:r>
      <w:r>
        <w:rPr>
          <w:w w:val="105"/>
        </w:rPr>
        <w:t>0,</w:t>
      </w:r>
      <w:r>
        <w:rPr>
          <w:spacing w:val="40"/>
          <w:w w:val="105"/>
        </w:rPr>
        <w:t xml:space="preserve"> </w:t>
      </w:r>
      <w:r>
        <w:rPr>
          <w:w w:val="105"/>
        </w:rPr>
        <w:t>return</w:t>
      </w:r>
      <w:r>
        <w:rPr>
          <w:spacing w:val="36"/>
          <w:w w:val="105"/>
        </w:rPr>
        <w:t xml:space="preserve"> </w:t>
      </w:r>
      <w:r>
        <w:rPr>
          <w:w w:val="105"/>
        </w:rPr>
        <w:t>the</w:t>
      </w:r>
      <w:r>
        <w:rPr>
          <w:spacing w:val="36"/>
          <w:w w:val="105"/>
        </w:rPr>
        <w:t xml:space="preserve"> </w:t>
      </w:r>
      <w:r>
        <w:rPr>
          <w:w w:val="105"/>
        </w:rPr>
        <w:t>value</w:t>
      </w:r>
      <w:r>
        <w:rPr>
          <w:spacing w:val="36"/>
          <w:w w:val="105"/>
        </w:rPr>
        <w:t xml:space="preserve"> </w:t>
      </w:r>
      <w:r>
        <w:rPr>
          <w:w w:val="105"/>
        </w:rPr>
        <w:t>of</w:t>
      </w:r>
      <w:r>
        <w:rPr>
          <w:spacing w:val="35"/>
          <w:w w:val="105"/>
        </w:rPr>
        <w:t xml:space="preserve"> </w:t>
      </w:r>
      <w:r>
        <w:rPr>
          <w:rFonts w:ascii="Calibri"/>
          <w:i/>
          <w:w w:val="105"/>
        </w:rPr>
        <w:t>m</w:t>
      </w:r>
      <w:r>
        <w:rPr>
          <w:rFonts w:ascii="Calibri"/>
          <w:i/>
          <w:spacing w:val="40"/>
          <w:w w:val="105"/>
        </w:rPr>
        <w:t xml:space="preserve"> </w:t>
      </w:r>
      <w:r>
        <w:rPr>
          <w:w w:val="105"/>
        </w:rPr>
        <w:t>as</w:t>
      </w:r>
      <w:r>
        <w:rPr>
          <w:spacing w:val="36"/>
          <w:w w:val="105"/>
        </w:rPr>
        <w:t xml:space="preserve"> </w:t>
      </w:r>
      <w:r>
        <w:rPr>
          <w:w w:val="105"/>
        </w:rPr>
        <w:t>the</w:t>
      </w:r>
      <w:r>
        <w:rPr>
          <w:spacing w:val="36"/>
          <w:w w:val="105"/>
        </w:rPr>
        <w:t xml:space="preserve"> </w:t>
      </w:r>
      <w:r>
        <w:rPr>
          <w:w w:val="105"/>
        </w:rPr>
        <w:t>answer</w:t>
      </w:r>
      <w:r>
        <w:rPr>
          <w:spacing w:val="36"/>
          <w:w w:val="105"/>
        </w:rPr>
        <w:t xml:space="preserve"> </w:t>
      </w:r>
      <w:r>
        <w:rPr>
          <w:w w:val="105"/>
        </w:rPr>
        <w:t>and</w:t>
      </w:r>
      <w:r>
        <w:rPr>
          <w:spacing w:val="36"/>
          <w:w w:val="105"/>
        </w:rPr>
        <w:t xml:space="preserve"> </w:t>
      </w:r>
      <w:r>
        <w:rPr>
          <w:w w:val="105"/>
        </w:rPr>
        <w:t>stop;</w:t>
      </w:r>
      <w:r>
        <w:rPr>
          <w:spacing w:val="40"/>
          <w:w w:val="105"/>
        </w:rPr>
        <w:t xml:space="preserve"> </w:t>
      </w:r>
      <w:r>
        <w:rPr>
          <w:w w:val="105"/>
        </w:rPr>
        <w:t>otherwise, proceed to Step 2.</w:t>
      </w:r>
    </w:p>
    <w:p xmlns:wp14="http://schemas.microsoft.com/office/word/2010/wordml" w:rsidR="00E1168B" w:rsidRDefault="00DA0694" w14:paraId="20833A52" wp14:textId="77777777">
      <w:pPr>
        <w:pStyle w:val="BodyText"/>
        <w:spacing w:before="44"/>
        <w:ind w:left="1351"/>
      </w:pPr>
      <w:r>
        <w:rPr>
          <w:b/>
          <w:w w:val="110"/>
        </w:rPr>
        <w:t>Step</w:t>
      </w:r>
      <w:r>
        <w:rPr>
          <w:b/>
          <w:spacing w:val="-14"/>
          <w:w w:val="110"/>
        </w:rPr>
        <w:t xml:space="preserve"> </w:t>
      </w:r>
      <w:r>
        <w:rPr>
          <w:b/>
          <w:w w:val="110"/>
        </w:rPr>
        <w:t>2</w:t>
      </w:r>
      <w:r>
        <w:rPr>
          <w:b/>
          <w:spacing w:val="27"/>
          <w:w w:val="110"/>
        </w:rPr>
        <w:t xml:space="preserve"> </w:t>
      </w:r>
      <w:r>
        <w:rPr>
          <w:w w:val="110"/>
        </w:rPr>
        <w:t>Divide</w:t>
      </w:r>
      <w:r>
        <w:rPr>
          <w:spacing w:val="-14"/>
          <w:w w:val="110"/>
        </w:rPr>
        <w:t xml:space="preserve"> </w:t>
      </w:r>
      <w:r>
        <w:rPr>
          <w:rFonts w:ascii="Calibri"/>
          <w:i/>
          <w:w w:val="110"/>
        </w:rPr>
        <w:t>m</w:t>
      </w:r>
      <w:r>
        <w:rPr>
          <w:rFonts w:ascii="Calibri"/>
          <w:i/>
          <w:spacing w:val="-8"/>
          <w:w w:val="110"/>
        </w:rPr>
        <w:t xml:space="preserve"> </w:t>
      </w:r>
      <w:r>
        <w:rPr>
          <w:w w:val="110"/>
        </w:rPr>
        <w:t>by</w:t>
      </w:r>
      <w:r>
        <w:rPr>
          <w:spacing w:val="-14"/>
          <w:w w:val="110"/>
        </w:rPr>
        <w:t xml:space="preserve"> </w:t>
      </w:r>
      <w:r>
        <w:rPr>
          <w:rFonts w:ascii="Calibri"/>
          <w:i/>
          <w:w w:val="110"/>
        </w:rPr>
        <w:t>n</w:t>
      </w:r>
      <w:r>
        <w:rPr>
          <w:rFonts w:ascii="Calibri"/>
          <w:i/>
          <w:spacing w:val="-9"/>
          <w:w w:val="110"/>
        </w:rPr>
        <w:t xml:space="preserve"> </w:t>
      </w:r>
      <w:r>
        <w:rPr>
          <w:w w:val="110"/>
        </w:rPr>
        <w:t>and</w:t>
      </w:r>
      <w:r>
        <w:rPr>
          <w:spacing w:val="-13"/>
          <w:w w:val="110"/>
        </w:rPr>
        <w:t xml:space="preserve"> </w:t>
      </w:r>
      <w:r>
        <w:rPr>
          <w:w w:val="110"/>
        </w:rPr>
        <w:t>assign</w:t>
      </w:r>
      <w:r>
        <w:rPr>
          <w:spacing w:val="-14"/>
          <w:w w:val="110"/>
        </w:rPr>
        <w:t xml:space="preserve"> </w:t>
      </w:r>
      <w:r>
        <w:rPr>
          <w:w w:val="110"/>
        </w:rPr>
        <w:t>the</w:t>
      </w:r>
      <w:r>
        <w:rPr>
          <w:spacing w:val="-14"/>
          <w:w w:val="110"/>
        </w:rPr>
        <w:t xml:space="preserve"> </w:t>
      </w:r>
      <w:r>
        <w:rPr>
          <w:w w:val="110"/>
        </w:rPr>
        <w:t>value</w:t>
      </w:r>
      <w:r>
        <w:rPr>
          <w:spacing w:val="-14"/>
          <w:w w:val="110"/>
        </w:rPr>
        <w:t xml:space="preserve"> </w:t>
      </w:r>
      <w:r>
        <w:rPr>
          <w:w w:val="110"/>
        </w:rPr>
        <w:t>of</w:t>
      </w:r>
      <w:r>
        <w:rPr>
          <w:spacing w:val="-13"/>
          <w:w w:val="110"/>
        </w:rPr>
        <w:t xml:space="preserve"> </w:t>
      </w:r>
      <w:r>
        <w:rPr>
          <w:w w:val="110"/>
        </w:rPr>
        <w:t>the</w:t>
      </w:r>
      <w:r>
        <w:rPr>
          <w:spacing w:val="-14"/>
          <w:w w:val="110"/>
        </w:rPr>
        <w:t xml:space="preserve"> </w:t>
      </w:r>
      <w:r>
        <w:rPr>
          <w:w w:val="110"/>
        </w:rPr>
        <w:t>remainder</w:t>
      </w:r>
      <w:r>
        <w:rPr>
          <w:spacing w:val="-14"/>
          <w:w w:val="110"/>
        </w:rPr>
        <w:t xml:space="preserve"> </w:t>
      </w:r>
      <w:r>
        <w:rPr>
          <w:w w:val="110"/>
        </w:rPr>
        <w:t>to</w:t>
      </w:r>
      <w:r>
        <w:rPr>
          <w:spacing w:val="-14"/>
          <w:w w:val="110"/>
        </w:rPr>
        <w:t xml:space="preserve"> </w:t>
      </w:r>
      <w:r>
        <w:rPr>
          <w:rFonts w:ascii="Calibri"/>
          <w:i/>
          <w:spacing w:val="-5"/>
          <w:w w:val="110"/>
        </w:rPr>
        <w:t>r</w:t>
      </w:r>
      <w:r>
        <w:rPr>
          <w:spacing w:val="-5"/>
          <w:w w:val="110"/>
        </w:rPr>
        <w:t>.</w:t>
      </w:r>
    </w:p>
    <w:p xmlns:wp14="http://schemas.microsoft.com/office/word/2010/wordml" w:rsidR="00E1168B" w:rsidRDefault="00DA0694" w14:paraId="177B9174" wp14:textId="77777777">
      <w:pPr>
        <w:pStyle w:val="BodyText"/>
        <w:spacing w:before="34" w:line="396" w:lineRule="auto"/>
        <w:ind w:left="1351" w:hanging="1"/>
      </w:pPr>
      <w:r>
        <w:rPr>
          <w:b/>
          <w:w w:val="110"/>
        </w:rPr>
        <w:t>Step</w:t>
      </w:r>
      <w:r>
        <w:rPr>
          <w:b/>
          <w:spacing w:val="-12"/>
          <w:w w:val="110"/>
        </w:rPr>
        <w:t xml:space="preserve"> </w:t>
      </w:r>
      <w:r>
        <w:rPr>
          <w:b/>
          <w:w w:val="110"/>
        </w:rPr>
        <w:t>3</w:t>
      </w:r>
      <w:r>
        <w:rPr>
          <w:b/>
          <w:spacing w:val="31"/>
          <w:w w:val="110"/>
        </w:rPr>
        <w:t xml:space="preserve"> </w:t>
      </w:r>
      <w:r>
        <w:rPr>
          <w:w w:val="110"/>
        </w:rPr>
        <w:t>Assign</w:t>
      </w:r>
      <w:r>
        <w:rPr>
          <w:spacing w:val="-12"/>
          <w:w w:val="110"/>
        </w:rPr>
        <w:t xml:space="preserve"> </w:t>
      </w:r>
      <w:r>
        <w:rPr>
          <w:w w:val="110"/>
        </w:rPr>
        <w:t>the</w:t>
      </w:r>
      <w:r>
        <w:rPr>
          <w:spacing w:val="-12"/>
          <w:w w:val="110"/>
        </w:rPr>
        <w:t xml:space="preserve"> </w:t>
      </w:r>
      <w:r>
        <w:rPr>
          <w:w w:val="110"/>
        </w:rPr>
        <w:t>value</w:t>
      </w:r>
      <w:r>
        <w:rPr>
          <w:spacing w:val="-12"/>
          <w:w w:val="110"/>
        </w:rPr>
        <w:t xml:space="preserve"> </w:t>
      </w:r>
      <w:r>
        <w:rPr>
          <w:w w:val="110"/>
        </w:rPr>
        <w:t>of</w:t>
      </w:r>
      <w:r>
        <w:rPr>
          <w:spacing w:val="-12"/>
          <w:w w:val="110"/>
        </w:rPr>
        <w:t xml:space="preserve"> </w:t>
      </w:r>
      <w:r>
        <w:rPr>
          <w:rFonts w:ascii="Calibri"/>
          <w:i/>
          <w:w w:val="110"/>
        </w:rPr>
        <w:t>n</w:t>
      </w:r>
      <w:r>
        <w:rPr>
          <w:rFonts w:ascii="Calibri"/>
          <w:i/>
          <w:spacing w:val="-7"/>
          <w:w w:val="110"/>
        </w:rPr>
        <w:t xml:space="preserve"> </w:t>
      </w:r>
      <w:r>
        <w:rPr>
          <w:w w:val="110"/>
        </w:rPr>
        <w:t>to</w:t>
      </w:r>
      <w:r>
        <w:rPr>
          <w:spacing w:val="-12"/>
          <w:w w:val="110"/>
        </w:rPr>
        <w:t xml:space="preserve"> </w:t>
      </w:r>
      <w:r>
        <w:rPr>
          <w:rFonts w:ascii="Calibri"/>
          <w:i/>
          <w:w w:val="110"/>
        </w:rPr>
        <w:t>m</w:t>
      </w:r>
      <w:r>
        <w:rPr>
          <w:rFonts w:ascii="Calibri"/>
          <w:i/>
          <w:spacing w:val="-7"/>
          <w:w w:val="110"/>
        </w:rPr>
        <w:t xml:space="preserve"> </w:t>
      </w:r>
      <w:r>
        <w:rPr>
          <w:w w:val="110"/>
        </w:rPr>
        <w:t>and</w:t>
      </w:r>
      <w:r>
        <w:rPr>
          <w:spacing w:val="-12"/>
          <w:w w:val="110"/>
        </w:rPr>
        <w:t xml:space="preserve"> </w:t>
      </w:r>
      <w:r>
        <w:rPr>
          <w:w w:val="110"/>
        </w:rPr>
        <w:t>the</w:t>
      </w:r>
      <w:r>
        <w:rPr>
          <w:spacing w:val="-12"/>
          <w:w w:val="110"/>
        </w:rPr>
        <w:t xml:space="preserve"> </w:t>
      </w:r>
      <w:r>
        <w:rPr>
          <w:w w:val="110"/>
        </w:rPr>
        <w:t>value</w:t>
      </w:r>
      <w:r>
        <w:rPr>
          <w:spacing w:val="-12"/>
          <w:w w:val="110"/>
        </w:rPr>
        <w:t xml:space="preserve"> </w:t>
      </w:r>
      <w:r>
        <w:rPr>
          <w:w w:val="110"/>
        </w:rPr>
        <w:t>of</w:t>
      </w:r>
      <w:r>
        <w:rPr>
          <w:spacing w:val="-12"/>
          <w:w w:val="110"/>
        </w:rPr>
        <w:t xml:space="preserve"> </w:t>
      </w:r>
      <w:r>
        <w:rPr>
          <w:rFonts w:ascii="Calibri"/>
          <w:i/>
          <w:w w:val="110"/>
        </w:rPr>
        <w:t>r</w:t>
      </w:r>
      <w:r>
        <w:rPr>
          <w:rFonts w:ascii="Calibri"/>
          <w:i/>
          <w:spacing w:val="7"/>
          <w:w w:val="110"/>
        </w:rPr>
        <w:t xml:space="preserve"> </w:t>
      </w:r>
      <w:proofErr w:type="spellStart"/>
      <w:r>
        <w:rPr>
          <w:w w:val="110"/>
        </w:rPr>
        <w:t>to</w:t>
      </w:r>
      <w:r>
        <w:rPr>
          <w:spacing w:val="-12"/>
          <w:w w:val="110"/>
        </w:rPr>
        <w:t xml:space="preserve"> </w:t>
      </w:r>
      <w:r>
        <w:rPr>
          <w:rFonts w:ascii="Calibri"/>
          <w:i/>
          <w:w w:val="110"/>
        </w:rPr>
        <w:t>n</w:t>
      </w:r>
      <w:proofErr w:type="spellEnd"/>
      <w:r>
        <w:rPr>
          <w:w w:val="110"/>
        </w:rPr>
        <w:t>.</w:t>
      </w:r>
      <w:r>
        <w:rPr>
          <w:spacing w:val="-12"/>
          <w:w w:val="110"/>
        </w:rPr>
        <w:t xml:space="preserve"> </w:t>
      </w:r>
      <w:r>
        <w:rPr>
          <w:w w:val="110"/>
        </w:rPr>
        <w:t>Go</w:t>
      </w:r>
      <w:r>
        <w:rPr>
          <w:spacing w:val="-12"/>
          <w:w w:val="110"/>
        </w:rPr>
        <w:t xml:space="preserve"> </w:t>
      </w:r>
      <w:r>
        <w:rPr>
          <w:w w:val="110"/>
        </w:rPr>
        <w:t>to</w:t>
      </w:r>
      <w:r>
        <w:rPr>
          <w:spacing w:val="-12"/>
          <w:w w:val="110"/>
        </w:rPr>
        <w:t xml:space="preserve"> </w:t>
      </w:r>
      <w:r>
        <w:rPr>
          <w:w w:val="110"/>
        </w:rPr>
        <w:t>Step</w:t>
      </w:r>
      <w:r>
        <w:rPr>
          <w:spacing w:val="-12"/>
          <w:w w:val="110"/>
        </w:rPr>
        <w:t xml:space="preserve"> </w:t>
      </w:r>
      <w:r>
        <w:rPr>
          <w:w w:val="110"/>
        </w:rPr>
        <w:t xml:space="preserve">1. Alternatively, we can express the same algorithm in </w:t>
      </w:r>
      <w:proofErr w:type="spellStart"/>
      <w:r>
        <w:rPr>
          <w:w w:val="110"/>
        </w:rPr>
        <w:t>pseudocode</w:t>
      </w:r>
      <w:proofErr w:type="spellEnd"/>
      <w:r>
        <w:rPr>
          <w:w w:val="110"/>
        </w:rPr>
        <w:t>:</w:t>
      </w:r>
    </w:p>
    <w:p xmlns:wp14="http://schemas.microsoft.com/office/word/2010/wordml" w:rsidR="00E1168B" w:rsidRDefault="00DA0694" w14:paraId="6076E606" wp14:textId="77777777">
      <w:pPr>
        <w:spacing w:before="114"/>
        <w:ind w:left="993"/>
        <w:jc w:val="both"/>
        <w:rPr>
          <w:rFonts w:ascii="Calibri"/>
          <w:i/>
          <w:sz w:val="20"/>
        </w:rPr>
      </w:pPr>
      <w:proofErr w:type="gramStart"/>
      <w:r>
        <w:rPr>
          <w:rFonts w:ascii="Tahoma"/>
          <w:b/>
          <w:sz w:val="20"/>
        </w:rPr>
        <w:t>ALGORITHM</w:t>
      </w:r>
      <w:r>
        <w:rPr>
          <w:rFonts w:ascii="Tahoma"/>
          <w:b/>
          <w:spacing w:val="48"/>
          <w:sz w:val="20"/>
        </w:rPr>
        <w:t xml:space="preserve">  </w:t>
      </w:r>
      <w:r>
        <w:rPr>
          <w:i/>
          <w:sz w:val="20"/>
        </w:rPr>
        <w:t>Euclid</w:t>
      </w:r>
      <w:proofErr w:type="gramEnd"/>
      <w:r>
        <w:rPr>
          <w:rFonts w:ascii="Calibri"/>
          <w:i/>
          <w:sz w:val="20"/>
        </w:rPr>
        <w:t>(m,</w:t>
      </w:r>
      <w:r>
        <w:rPr>
          <w:rFonts w:ascii="Calibri"/>
          <w:i/>
          <w:spacing w:val="3"/>
          <w:sz w:val="20"/>
        </w:rPr>
        <w:t xml:space="preserve"> </w:t>
      </w:r>
      <w:r>
        <w:rPr>
          <w:rFonts w:ascii="Calibri"/>
          <w:i/>
          <w:spacing w:val="-5"/>
          <w:sz w:val="20"/>
        </w:rPr>
        <w:t>n)</w:t>
      </w:r>
    </w:p>
    <w:p xmlns:wp14="http://schemas.microsoft.com/office/word/2010/wordml" w:rsidR="00E1168B" w:rsidRDefault="00DA0694" w14:paraId="5B17CE3E" wp14:textId="77777777">
      <w:pPr>
        <w:pStyle w:val="BodyText"/>
        <w:spacing w:before="55"/>
        <w:ind w:left="1351"/>
      </w:pPr>
      <w:r>
        <w:rPr>
          <w:w w:val="105"/>
        </w:rPr>
        <w:t>//Computes</w:t>
      </w:r>
      <w:r>
        <w:rPr>
          <w:spacing w:val="4"/>
          <w:w w:val="105"/>
        </w:rPr>
        <w:t xml:space="preserve"> </w:t>
      </w:r>
      <w:proofErr w:type="spellStart"/>
      <w:proofErr w:type="gramStart"/>
      <w:r>
        <w:rPr>
          <w:w w:val="105"/>
        </w:rPr>
        <w:t>gcd</w:t>
      </w:r>
      <w:proofErr w:type="spellEnd"/>
      <w:r>
        <w:rPr>
          <w:rFonts w:ascii="Calibri" w:hAnsi="Calibri"/>
          <w:i/>
          <w:w w:val="105"/>
        </w:rPr>
        <w:t>(</w:t>
      </w:r>
      <w:proofErr w:type="gramEnd"/>
      <w:r>
        <w:rPr>
          <w:rFonts w:ascii="Calibri" w:hAnsi="Calibri"/>
          <w:i/>
          <w:w w:val="105"/>
        </w:rPr>
        <w:t>m,</w:t>
      </w:r>
      <w:r>
        <w:rPr>
          <w:rFonts w:ascii="Calibri" w:hAnsi="Calibri"/>
          <w:i/>
          <w:spacing w:val="3"/>
          <w:w w:val="105"/>
        </w:rPr>
        <w:t xml:space="preserve"> </w:t>
      </w:r>
      <w:r>
        <w:rPr>
          <w:rFonts w:ascii="Calibri" w:hAnsi="Calibri"/>
          <w:i/>
          <w:w w:val="105"/>
        </w:rPr>
        <w:t>n)</w:t>
      </w:r>
      <w:r>
        <w:rPr>
          <w:rFonts w:ascii="Calibri" w:hAnsi="Calibri"/>
          <w:i/>
          <w:spacing w:val="10"/>
          <w:w w:val="105"/>
        </w:rPr>
        <w:t xml:space="preserve"> </w:t>
      </w:r>
      <w:r>
        <w:rPr>
          <w:w w:val="105"/>
        </w:rPr>
        <w:t>by</w:t>
      </w:r>
      <w:r>
        <w:rPr>
          <w:spacing w:val="4"/>
          <w:w w:val="105"/>
        </w:rPr>
        <w:t xml:space="preserve"> </w:t>
      </w:r>
      <w:r>
        <w:rPr>
          <w:w w:val="105"/>
        </w:rPr>
        <w:t>Euclid’s</w:t>
      </w:r>
      <w:r>
        <w:rPr>
          <w:spacing w:val="4"/>
          <w:w w:val="105"/>
        </w:rPr>
        <w:t xml:space="preserve"> </w:t>
      </w:r>
      <w:r>
        <w:rPr>
          <w:spacing w:val="-2"/>
          <w:w w:val="105"/>
        </w:rPr>
        <w:t>algorithm</w:t>
      </w:r>
    </w:p>
    <w:p xmlns:wp14="http://schemas.microsoft.com/office/word/2010/wordml" w:rsidR="00E1168B" w:rsidRDefault="00DA0694" w14:paraId="359C8556" wp14:textId="77777777">
      <w:pPr>
        <w:pStyle w:val="BodyText"/>
        <w:spacing w:before="14"/>
        <w:ind w:left="1351"/>
        <w:rPr>
          <w:rFonts w:ascii="Calibri"/>
          <w:i/>
        </w:rPr>
      </w:pPr>
      <w:r>
        <w:rPr>
          <w:w w:val="105"/>
        </w:rPr>
        <w:t>//Input:</w:t>
      </w:r>
      <w:r>
        <w:rPr>
          <w:spacing w:val="8"/>
          <w:w w:val="105"/>
        </w:rPr>
        <w:t xml:space="preserve"> </w:t>
      </w:r>
      <w:r>
        <w:rPr>
          <w:w w:val="105"/>
        </w:rPr>
        <w:t>Two</w:t>
      </w:r>
      <w:r>
        <w:rPr>
          <w:spacing w:val="8"/>
          <w:w w:val="105"/>
        </w:rPr>
        <w:t xml:space="preserve"> </w:t>
      </w:r>
      <w:r>
        <w:rPr>
          <w:w w:val="105"/>
        </w:rPr>
        <w:t>nonnegative,</w:t>
      </w:r>
      <w:r>
        <w:rPr>
          <w:spacing w:val="8"/>
          <w:w w:val="105"/>
        </w:rPr>
        <w:t xml:space="preserve"> </w:t>
      </w:r>
      <w:r>
        <w:rPr>
          <w:w w:val="105"/>
        </w:rPr>
        <w:t>not-both-zero</w:t>
      </w:r>
      <w:r>
        <w:rPr>
          <w:spacing w:val="8"/>
          <w:w w:val="105"/>
        </w:rPr>
        <w:t xml:space="preserve"> </w:t>
      </w:r>
      <w:proofErr w:type="gramStart"/>
      <w:r>
        <w:rPr>
          <w:w w:val="105"/>
        </w:rPr>
        <w:t>integers</w:t>
      </w:r>
      <w:proofErr w:type="gramEnd"/>
      <w:r>
        <w:rPr>
          <w:spacing w:val="8"/>
          <w:w w:val="105"/>
        </w:rPr>
        <w:t xml:space="preserve"> </w:t>
      </w:r>
      <w:r>
        <w:rPr>
          <w:rFonts w:ascii="Calibri"/>
          <w:i/>
          <w:w w:val="105"/>
        </w:rPr>
        <w:t>m</w:t>
      </w:r>
      <w:r>
        <w:rPr>
          <w:rFonts w:ascii="Calibri"/>
          <w:i/>
          <w:spacing w:val="14"/>
          <w:w w:val="105"/>
        </w:rPr>
        <w:t xml:space="preserve"> </w:t>
      </w:r>
      <w:r>
        <w:rPr>
          <w:w w:val="105"/>
        </w:rPr>
        <w:t>and</w:t>
      </w:r>
      <w:r>
        <w:rPr>
          <w:spacing w:val="8"/>
          <w:w w:val="105"/>
        </w:rPr>
        <w:t xml:space="preserve"> </w:t>
      </w:r>
      <w:r>
        <w:rPr>
          <w:rFonts w:ascii="Calibri"/>
          <w:i/>
          <w:spacing w:val="-10"/>
          <w:w w:val="105"/>
        </w:rPr>
        <w:t>n</w:t>
      </w:r>
    </w:p>
    <w:p xmlns:wp14="http://schemas.microsoft.com/office/word/2010/wordml" w:rsidR="00E1168B" w:rsidRDefault="00DA0694" w14:paraId="674DDEC7" wp14:textId="77777777">
      <w:pPr>
        <w:pStyle w:val="BodyText"/>
        <w:spacing w:before="15"/>
        <w:ind w:left="1351"/>
        <w:rPr>
          <w:rFonts w:ascii="Calibri"/>
          <w:i/>
        </w:rPr>
      </w:pPr>
      <w:r>
        <w:t>//Output:</w:t>
      </w:r>
      <w:r>
        <w:rPr>
          <w:spacing w:val="36"/>
        </w:rPr>
        <w:t xml:space="preserve"> </w:t>
      </w:r>
      <w:r>
        <w:t>Greatest</w:t>
      </w:r>
      <w:r>
        <w:rPr>
          <w:spacing w:val="36"/>
        </w:rPr>
        <w:t xml:space="preserve"> </w:t>
      </w:r>
      <w:r>
        <w:t>common</w:t>
      </w:r>
      <w:r>
        <w:rPr>
          <w:spacing w:val="36"/>
        </w:rPr>
        <w:t xml:space="preserve"> </w:t>
      </w:r>
      <w:r>
        <w:t>divisor</w:t>
      </w:r>
      <w:r>
        <w:rPr>
          <w:spacing w:val="36"/>
        </w:rPr>
        <w:t xml:space="preserve"> </w:t>
      </w:r>
      <w:r>
        <w:t>of</w:t>
      </w:r>
      <w:r>
        <w:rPr>
          <w:spacing w:val="36"/>
        </w:rPr>
        <w:t xml:space="preserve"> </w:t>
      </w:r>
      <w:r>
        <w:rPr>
          <w:rFonts w:ascii="Calibri"/>
          <w:i/>
        </w:rPr>
        <w:t>m</w:t>
      </w:r>
      <w:r>
        <w:rPr>
          <w:rFonts w:ascii="Calibri"/>
          <w:i/>
          <w:spacing w:val="42"/>
        </w:rPr>
        <w:t xml:space="preserve"> </w:t>
      </w:r>
      <w:r>
        <w:t>and</w:t>
      </w:r>
      <w:r>
        <w:rPr>
          <w:spacing w:val="36"/>
        </w:rPr>
        <w:t xml:space="preserve"> </w:t>
      </w:r>
      <w:r>
        <w:rPr>
          <w:rFonts w:ascii="Calibri"/>
          <w:i/>
          <w:spacing w:val="-10"/>
        </w:rPr>
        <w:t>n</w:t>
      </w:r>
    </w:p>
    <w:p xmlns:wp14="http://schemas.microsoft.com/office/word/2010/wordml" w:rsidR="00E1168B" w:rsidRDefault="00DA0694" w14:paraId="4552141D" wp14:textId="77777777">
      <w:pPr>
        <w:spacing w:before="6"/>
        <w:ind w:left="1351"/>
        <w:rPr>
          <w:b/>
          <w:sz w:val="20"/>
        </w:rPr>
      </w:pPr>
      <w:proofErr w:type="gramStart"/>
      <w:r>
        <w:rPr>
          <w:b/>
          <w:w w:val="115"/>
          <w:sz w:val="20"/>
        </w:rPr>
        <w:t>while</w:t>
      </w:r>
      <w:proofErr w:type="gramEnd"/>
      <w:r>
        <w:rPr>
          <w:b/>
          <w:spacing w:val="-15"/>
          <w:w w:val="115"/>
          <w:sz w:val="20"/>
        </w:rPr>
        <w:t xml:space="preserve"> </w:t>
      </w:r>
      <w:r>
        <w:rPr>
          <w:rFonts w:ascii="Calibri"/>
          <w:i/>
          <w:w w:val="115"/>
          <w:sz w:val="20"/>
        </w:rPr>
        <w:t>n</w:t>
      </w:r>
      <w:r>
        <w:rPr>
          <w:rFonts w:ascii="Calibri"/>
          <w:i/>
          <w:spacing w:val="-10"/>
          <w:w w:val="115"/>
          <w:sz w:val="20"/>
        </w:rPr>
        <w:t xml:space="preserve"> </w:t>
      </w:r>
      <w:r>
        <w:rPr>
          <w:rFonts w:ascii="MS PGothic"/>
          <w:spacing w:val="-194"/>
          <w:w w:val="137"/>
          <w:sz w:val="20"/>
        </w:rPr>
        <w:t>/</w:t>
      </w:r>
      <w:r>
        <w:rPr>
          <w:rFonts w:ascii="MS PGothic"/>
          <w:w w:val="93"/>
          <w:sz w:val="20"/>
        </w:rPr>
        <w:t>=</w:t>
      </w:r>
      <w:r>
        <w:rPr>
          <w:rFonts w:ascii="MS PGothic"/>
          <w:spacing w:val="-27"/>
          <w:w w:val="115"/>
          <w:sz w:val="20"/>
        </w:rPr>
        <w:t xml:space="preserve"> </w:t>
      </w:r>
      <w:r>
        <w:rPr>
          <w:w w:val="115"/>
          <w:sz w:val="20"/>
        </w:rPr>
        <w:t>0</w:t>
      </w:r>
      <w:r>
        <w:rPr>
          <w:spacing w:val="-12"/>
          <w:w w:val="115"/>
          <w:sz w:val="20"/>
        </w:rPr>
        <w:t xml:space="preserve"> </w:t>
      </w:r>
      <w:r>
        <w:rPr>
          <w:b/>
          <w:spacing w:val="-5"/>
          <w:w w:val="115"/>
          <w:sz w:val="20"/>
        </w:rPr>
        <w:t>do</w:t>
      </w:r>
    </w:p>
    <w:p xmlns:wp14="http://schemas.microsoft.com/office/word/2010/wordml" w:rsidR="00E1168B" w:rsidRDefault="00DA0694" w14:paraId="7CE11CE6" wp14:textId="77777777">
      <w:pPr>
        <w:spacing w:before="2"/>
        <w:ind w:left="1710"/>
        <w:rPr>
          <w:rFonts w:ascii="Calibri" w:hAnsi="Calibri"/>
          <w:i/>
          <w:sz w:val="20"/>
        </w:rPr>
      </w:pPr>
      <w:proofErr w:type="gramStart"/>
      <w:r>
        <w:rPr>
          <w:rFonts w:ascii="Calibri" w:hAnsi="Calibri"/>
          <w:i/>
          <w:w w:val="120"/>
          <w:sz w:val="20"/>
        </w:rPr>
        <w:t>r</w:t>
      </w:r>
      <w:proofErr w:type="gramEnd"/>
      <w:r>
        <w:rPr>
          <w:rFonts w:ascii="Calibri" w:hAnsi="Calibri"/>
          <w:i/>
          <w:spacing w:val="-10"/>
          <w:w w:val="120"/>
          <w:sz w:val="20"/>
        </w:rPr>
        <w:t xml:space="preserve"> </w:t>
      </w:r>
      <w:r>
        <w:rPr>
          <w:rFonts w:ascii="MS PGothic" w:hAnsi="MS PGothic"/>
          <w:w w:val="155"/>
          <w:sz w:val="20"/>
        </w:rPr>
        <w:t>›</w:t>
      </w:r>
      <w:r>
        <w:rPr>
          <w:rFonts w:ascii="MS PGothic" w:hAnsi="MS PGothic"/>
          <w:spacing w:val="-51"/>
          <w:w w:val="155"/>
          <w:sz w:val="20"/>
        </w:rPr>
        <w:t xml:space="preserve"> </w:t>
      </w:r>
      <w:r>
        <w:rPr>
          <w:rFonts w:ascii="Calibri" w:hAnsi="Calibri"/>
          <w:i/>
          <w:w w:val="120"/>
          <w:sz w:val="20"/>
        </w:rPr>
        <w:t>m</w:t>
      </w:r>
      <w:r>
        <w:rPr>
          <w:rFonts w:ascii="Calibri" w:hAnsi="Calibri"/>
          <w:i/>
          <w:spacing w:val="-13"/>
          <w:w w:val="120"/>
          <w:sz w:val="20"/>
        </w:rPr>
        <w:t xml:space="preserve"> </w:t>
      </w:r>
      <w:r>
        <w:rPr>
          <w:w w:val="120"/>
          <w:sz w:val="20"/>
        </w:rPr>
        <w:t>mod</w:t>
      </w:r>
      <w:r>
        <w:rPr>
          <w:spacing w:val="-15"/>
          <w:w w:val="120"/>
          <w:sz w:val="20"/>
        </w:rPr>
        <w:t xml:space="preserve"> </w:t>
      </w:r>
      <w:r>
        <w:rPr>
          <w:rFonts w:ascii="Calibri" w:hAnsi="Calibri"/>
          <w:i/>
          <w:spacing w:val="-10"/>
          <w:w w:val="120"/>
          <w:sz w:val="20"/>
        </w:rPr>
        <w:t>n</w:t>
      </w:r>
    </w:p>
    <w:p xmlns:wp14="http://schemas.microsoft.com/office/word/2010/wordml" w:rsidR="00E1168B" w:rsidRDefault="00DA0694" w14:paraId="151CAEE1" wp14:textId="77777777">
      <w:pPr>
        <w:spacing w:before="3"/>
        <w:ind w:left="1710"/>
        <w:rPr>
          <w:rFonts w:ascii="Calibri" w:hAnsi="Calibri"/>
          <w:i/>
          <w:sz w:val="20"/>
        </w:rPr>
      </w:pPr>
      <w:proofErr w:type="gramStart"/>
      <w:r>
        <w:rPr>
          <w:rFonts w:ascii="Calibri" w:hAnsi="Calibri"/>
          <w:i/>
          <w:w w:val="115"/>
          <w:sz w:val="20"/>
        </w:rPr>
        <w:t>m</w:t>
      </w:r>
      <w:proofErr w:type="gramEnd"/>
      <w:r>
        <w:rPr>
          <w:rFonts w:ascii="Calibri" w:hAnsi="Calibri"/>
          <w:i/>
          <w:spacing w:val="-12"/>
          <w:w w:val="115"/>
          <w:sz w:val="20"/>
        </w:rPr>
        <w:t xml:space="preserve"> </w:t>
      </w:r>
      <w:r>
        <w:rPr>
          <w:rFonts w:ascii="MS PGothic" w:hAnsi="MS PGothic"/>
          <w:w w:val="195"/>
          <w:sz w:val="20"/>
        </w:rPr>
        <w:t>›</w:t>
      </w:r>
      <w:r>
        <w:rPr>
          <w:rFonts w:ascii="MS PGothic" w:hAnsi="MS PGothic"/>
          <w:spacing w:val="-75"/>
          <w:w w:val="195"/>
          <w:sz w:val="20"/>
        </w:rPr>
        <w:t xml:space="preserve"> </w:t>
      </w:r>
      <w:r>
        <w:rPr>
          <w:rFonts w:ascii="Calibri" w:hAnsi="Calibri"/>
          <w:i/>
          <w:spacing w:val="-10"/>
          <w:w w:val="115"/>
          <w:sz w:val="20"/>
        </w:rPr>
        <w:t>n</w:t>
      </w:r>
    </w:p>
    <w:p xmlns:wp14="http://schemas.microsoft.com/office/word/2010/wordml" w:rsidR="00E1168B" w:rsidRDefault="00DA0694" w14:paraId="28E3128B" wp14:textId="77777777">
      <w:pPr>
        <w:tabs>
          <w:tab w:val="left" w:pos="2126"/>
        </w:tabs>
        <w:spacing w:before="13"/>
        <w:ind w:left="1710"/>
        <w:rPr>
          <w:rFonts w:ascii="Calibri"/>
          <w:i/>
          <w:sz w:val="20"/>
        </w:rPr>
      </w:pPr>
      <w:r>
        <w:rPr>
          <w:rFonts w:ascii="Calibri"/>
          <w:i/>
          <w:noProof/>
          <w:sz w:val="20"/>
        </w:rPr>
        <mc:AlternateContent>
          <mc:Choice Requires="wps">
            <w:drawing>
              <wp:anchor xmlns:wp14="http://schemas.microsoft.com/office/word/2010/wordprocessingDrawing" distT="0" distB="0" distL="0" distR="0" simplePos="0" relativeHeight="485813248" behindDoc="1" locked="0" layoutInCell="1" allowOverlap="1" wp14:anchorId="7A7559C3" wp14:editId="7777777">
                <wp:simplePos x="0" y="0"/>
                <wp:positionH relativeFrom="page">
                  <wp:posOffset>2082998</wp:posOffset>
                </wp:positionH>
                <wp:positionV relativeFrom="paragraph">
                  <wp:posOffset>34200</wp:posOffset>
                </wp:positionV>
                <wp:extent cx="139065" cy="215900"/>
                <wp:effectExtent l="0" t="0" r="0" b="0"/>
                <wp:wrapNone/>
                <wp:docPr id="27" name="Text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9065" cy="215900"/>
                        </a:xfrm>
                        <a:prstGeom prst="rect">
                          <a:avLst/>
                        </a:prstGeom>
                      </wps:spPr>
                      <wps:txbx>
                        <w:txbxContent>
                          <w:p xmlns:wp14="http://schemas.microsoft.com/office/word/2010/wordml" w:rsidR="00DA0694" w:rsidRDefault="00DA0694" w14:paraId="60696840" wp14:textId="77777777">
                            <w:pPr>
                              <w:spacing w:line="206" w:lineRule="exact"/>
                              <w:rPr>
                                <w:rFonts w:ascii="MS PGothic" w:hAnsi="MS PGothic"/>
                                <w:sz w:val="20"/>
                              </w:rPr>
                            </w:pPr>
                            <w:r>
                              <w:rPr>
                                <w:rFonts w:ascii="MS PGothic" w:hAnsi="MS PGothic"/>
                                <w:spacing w:val="-10"/>
                                <w:w w:val="215"/>
                                <w:sz w:val="20"/>
                              </w:rPr>
                              <w:t>›</w:t>
                            </w:r>
                          </w:p>
                        </w:txbxContent>
                      </wps:txbx>
                      <wps:bodyPr wrap="square" lIns="0" tIns="0" rIns="0" bIns="0" rtlCol="0">
                        <a:noAutofit/>
                      </wps:bodyPr>
                    </wps:wsp>
                  </a:graphicData>
                </a:graphic>
              </wp:anchor>
            </w:drawing>
          </mc:Choice>
          <mc:Fallback>
            <w:pict w14:anchorId="3BF6786A">
              <v:shape id="Textbox 27" style="position:absolute;left:0;text-align:left;margin-left:164pt;margin-top:2.7pt;width:10.95pt;height:17pt;z-index:-17503232;visibility:visible;mso-wrap-style:square;mso-wrap-distance-left:0;mso-wrap-distance-top:0;mso-wrap-distance-right:0;mso-wrap-distance-bottom:0;mso-position-horizontal:absolute;mso-position-horizontal-relative:page;mso-position-vertical:absolute;mso-position-vertical-relative:text;v-text-anchor:top" o:spid="_x0000_s103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">
                <v:path arrowok="t"/>
                <v:textbox inset="0,0,0,0">
                  <w:txbxContent>
                    <w:p w:rsidR="00DA0694" w:rsidRDefault="00DA0694" w14:paraId="52B74806" wp14:textId="77777777">
                      <w:pPr>
                        <w:spacing w:line="206" w:lineRule="exact"/>
                        <w:rPr>
                          <w:rFonts w:ascii="MS PGothic" w:hAnsi="MS PGothic"/>
                          <w:sz w:val="20"/>
                        </w:rPr>
                      </w:pPr>
                      <w:r>
                        <w:rPr>
                          <w:rFonts w:ascii="MS PGothic" w:hAnsi="MS PGothic"/>
                          <w:spacing w:val="-10"/>
                          <w:w w:val="215"/>
                          <w:sz w:val="20"/>
                        </w:rPr>
                        <w:t>›</w:t>
                      </w:r>
                    </w:p>
                  </w:txbxContent>
                </v:textbox>
                <w10:wrap anchorx="page"/>
              </v:shape>
            </w:pict>
          </mc:Fallback>
        </mc:AlternateContent>
      </w:r>
      <w:proofErr w:type="gramStart"/>
      <w:r>
        <w:rPr>
          <w:rFonts w:ascii="Calibri"/>
          <w:i/>
          <w:spacing w:val="-10"/>
          <w:w w:val="110"/>
          <w:sz w:val="20"/>
        </w:rPr>
        <w:t>n</w:t>
      </w:r>
      <w:proofErr w:type="gramEnd"/>
      <w:r>
        <w:rPr>
          <w:rFonts w:ascii="Calibri"/>
          <w:i/>
          <w:sz w:val="20"/>
        </w:rPr>
        <w:tab/>
      </w:r>
      <w:r>
        <w:rPr>
          <w:rFonts w:ascii="Calibri"/>
          <w:i/>
          <w:spacing w:val="-10"/>
          <w:w w:val="110"/>
          <w:sz w:val="20"/>
        </w:rPr>
        <w:t>r</w:t>
      </w:r>
    </w:p>
    <w:p xmlns:wp14="http://schemas.microsoft.com/office/word/2010/wordml" w:rsidR="00E1168B" w:rsidRDefault="00DA0694" w14:paraId="24EF2A30" wp14:textId="77777777">
      <w:pPr>
        <w:spacing w:before="14"/>
        <w:ind w:left="1351"/>
        <w:rPr>
          <w:rFonts w:ascii="Calibri"/>
          <w:i/>
          <w:sz w:val="20"/>
        </w:rPr>
      </w:pPr>
      <w:proofErr w:type="gramStart"/>
      <w:r>
        <w:rPr>
          <w:b/>
          <w:spacing w:val="-2"/>
          <w:sz w:val="20"/>
        </w:rPr>
        <w:t>return</w:t>
      </w:r>
      <w:proofErr w:type="gramEnd"/>
      <w:r>
        <w:rPr>
          <w:b/>
          <w:spacing w:val="-8"/>
          <w:sz w:val="20"/>
        </w:rPr>
        <w:t xml:space="preserve"> </w:t>
      </w:r>
      <w:r>
        <w:rPr>
          <w:rFonts w:ascii="Calibri"/>
          <w:i/>
          <w:spacing w:val="-10"/>
          <w:sz w:val="20"/>
        </w:rPr>
        <w:t>m</w:t>
      </w:r>
    </w:p>
    <w:p xmlns:wp14="http://schemas.microsoft.com/office/word/2010/wordml" w:rsidR="00E1168B" w:rsidRDefault="00E1168B" w14:paraId="53128261" wp14:textId="77777777">
      <w:pPr>
        <w:pStyle w:val="BodyText"/>
        <w:spacing w:before="21"/>
        <w:rPr>
          <w:rFonts w:ascii="Calibri"/>
          <w:i/>
        </w:rPr>
      </w:pPr>
    </w:p>
    <w:p xmlns:wp14="http://schemas.microsoft.com/office/word/2010/wordml" w:rsidR="00E1168B" w:rsidRDefault="00DA0694" w14:paraId="75CFEB40" wp14:textId="77777777">
      <w:pPr>
        <w:pStyle w:val="BodyText"/>
        <w:spacing w:line="242" w:lineRule="auto"/>
        <w:ind w:left="993" w:right="24" w:firstLine="358"/>
        <w:jc w:val="both"/>
      </w:pPr>
      <w:r>
        <w:rPr>
          <w:w w:val="110"/>
        </w:rPr>
        <w:t>How</w:t>
      </w:r>
      <w:r>
        <w:rPr>
          <w:spacing w:val="-3"/>
          <w:w w:val="110"/>
        </w:rPr>
        <w:t xml:space="preserve"> </w:t>
      </w:r>
      <w:r>
        <w:rPr>
          <w:w w:val="110"/>
        </w:rPr>
        <w:t>do</w:t>
      </w:r>
      <w:r>
        <w:rPr>
          <w:spacing w:val="-3"/>
          <w:w w:val="110"/>
        </w:rPr>
        <w:t xml:space="preserve"> </w:t>
      </w:r>
      <w:r>
        <w:rPr>
          <w:w w:val="110"/>
        </w:rPr>
        <w:t>we</w:t>
      </w:r>
      <w:r>
        <w:rPr>
          <w:spacing w:val="-3"/>
          <w:w w:val="110"/>
        </w:rPr>
        <w:t xml:space="preserve"> </w:t>
      </w:r>
      <w:r>
        <w:rPr>
          <w:w w:val="110"/>
        </w:rPr>
        <w:t>know</w:t>
      </w:r>
      <w:r>
        <w:rPr>
          <w:spacing w:val="-3"/>
          <w:w w:val="110"/>
        </w:rPr>
        <w:t xml:space="preserve"> </w:t>
      </w:r>
      <w:r>
        <w:rPr>
          <w:w w:val="110"/>
        </w:rPr>
        <w:t>that</w:t>
      </w:r>
      <w:r>
        <w:rPr>
          <w:spacing w:val="-3"/>
          <w:w w:val="110"/>
        </w:rPr>
        <w:t xml:space="preserve"> </w:t>
      </w:r>
      <w:r>
        <w:rPr>
          <w:w w:val="110"/>
        </w:rPr>
        <w:t>Euclid’s</w:t>
      </w:r>
      <w:r>
        <w:rPr>
          <w:spacing w:val="-3"/>
          <w:w w:val="110"/>
        </w:rPr>
        <w:t xml:space="preserve"> </w:t>
      </w:r>
      <w:r>
        <w:rPr>
          <w:w w:val="110"/>
        </w:rPr>
        <w:t>algorithm</w:t>
      </w:r>
      <w:r>
        <w:rPr>
          <w:spacing w:val="-3"/>
          <w:w w:val="110"/>
        </w:rPr>
        <w:t xml:space="preserve"> </w:t>
      </w:r>
      <w:r>
        <w:rPr>
          <w:w w:val="110"/>
        </w:rPr>
        <w:t>eventually</w:t>
      </w:r>
      <w:r>
        <w:rPr>
          <w:spacing w:val="-3"/>
          <w:w w:val="110"/>
        </w:rPr>
        <w:t xml:space="preserve"> </w:t>
      </w:r>
      <w:r>
        <w:rPr>
          <w:w w:val="110"/>
        </w:rPr>
        <w:t>comes</w:t>
      </w:r>
      <w:r>
        <w:rPr>
          <w:spacing w:val="-3"/>
          <w:w w:val="110"/>
        </w:rPr>
        <w:t xml:space="preserve"> </w:t>
      </w:r>
      <w:r>
        <w:rPr>
          <w:w w:val="110"/>
        </w:rPr>
        <w:t>to</w:t>
      </w:r>
      <w:r>
        <w:rPr>
          <w:spacing w:val="-3"/>
          <w:w w:val="110"/>
        </w:rPr>
        <w:t xml:space="preserve"> </w:t>
      </w:r>
      <w:r>
        <w:rPr>
          <w:w w:val="110"/>
        </w:rPr>
        <w:t>a</w:t>
      </w:r>
      <w:r>
        <w:rPr>
          <w:spacing w:val="-3"/>
          <w:w w:val="110"/>
        </w:rPr>
        <w:t xml:space="preserve"> </w:t>
      </w:r>
      <w:r>
        <w:rPr>
          <w:w w:val="110"/>
        </w:rPr>
        <w:t>stop?</w:t>
      </w:r>
      <w:r>
        <w:rPr>
          <w:spacing w:val="-3"/>
          <w:w w:val="110"/>
        </w:rPr>
        <w:t xml:space="preserve"> </w:t>
      </w:r>
      <w:r>
        <w:rPr>
          <w:w w:val="110"/>
        </w:rPr>
        <w:t>This follows</w:t>
      </w:r>
      <w:r>
        <w:rPr>
          <w:spacing w:val="-14"/>
          <w:w w:val="110"/>
        </w:rPr>
        <w:t xml:space="preserve"> </w:t>
      </w:r>
      <w:r>
        <w:rPr>
          <w:w w:val="110"/>
        </w:rPr>
        <w:t>from</w:t>
      </w:r>
      <w:r>
        <w:rPr>
          <w:spacing w:val="-14"/>
          <w:w w:val="110"/>
        </w:rPr>
        <w:t xml:space="preserve"> </w:t>
      </w:r>
      <w:r>
        <w:rPr>
          <w:w w:val="110"/>
        </w:rPr>
        <w:t>the</w:t>
      </w:r>
      <w:r>
        <w:rPr>
          <w:spacing w:val="-14"/>
          <w:w w:val="110"/>
        </w:rPr>
        <w:t xml:space="preserve"> </w:t>
      </w:r>
      <w:r>
        <w:rPr>
          <w:w w:val="110"/>
        </w:rPr>
        <w:t>observation</w:t>
      </w:r>
      <w:r>
        <w:rPr>
          <w:spacing w:val="-13"/>
          <w:w w:val="110"/>
        </w:rPr>
        <w:t xml:space="preserve"> </w:t>
      </w:r>
      <w:r>
        <w:rPr>
          <w:w w:val="110"/>
        </w:rPr>
        <w:t>that</w:t>
      </w:r>
      <w:r>
        <w:rPr>
          <w:spacing w:val="-14"/>
          <w:w w:val="110"/>
        </w:rPr>
        <w:t xml:space="preserve"> </w:t>
      </w:r>
      <w:r>
        <w:rPr>
          <w:w w:val="110"/>
        </w:rPr>
        <w:t>the</w:t>
      </w:r>
      <w:r>
        <w:rPr>
          <w:spacing w:val="-14"/>
          <w:w w:val="110"/>
        </w:rPr>
        <w:t xml:space="preserve"> </w:t>
      </w:r>
      <w:r>
        <w:rPr>
          <w:w w:val="110"/>
        </w:rPr>
        <w:t>second</w:t>
      </w:r>
      <w:r>
        <w:rPr>
          <w:spacing w:val="-14"/>
          <w:w w:val="110"/>
        </w:rPr>
        <w:t xml:space="preserve"> </w:t>
      </w:r>
      <w:r>
        <w:rPr>
          <w:w w:val="110"/>
        </w:rPr>
        <w:t>integer</w:t>
      </w:r>
      <w:r>
        <w:rPr>
          <w:spacing w:val="-13"/>
          <w:w w:val="110"/>
        </w:rPr>
        <w:t xml:space="preserve"> </w:t>
      </w:r>
      <w:r>
        <w:rPr>
          <w:w w:val="110"/>
        </w:rPr>
        <w:t>of</w:t>
      </w:r>
      <w:r>
        <w:rPr>
          <w:spacing w:val="-14"/>
          <w:w w:val="110"/>
        </w:rPr>
        <w:t xml:space="preserve"> </w:t>
      </w:r>
      <w:r>
        <w:rPr>
          <w:w w:val="110"/>
        </w:rPr>
        <w:t>the</w:t>
      </w:r>
      <w:r>
        <w:rPr>
          <w:spacing w:val="-14"/>
          <w:w w:val="110"/>
        </w:rPr>
        <w:t xml:space="preserve"> </w:t>
      </w:r>
      <w:r>
        <w:rPr>
          <w:w w:val="110"/>
        </w:rPr>
        <w:t>pair</w:t>
      </w:r>
      <w:r>
        <w:rPr>
          <w:spacing w:val="-14"/>
          <w:w w:val="110"/>
        </w:rPr>
        <w:t xml:space="preserve"> </w:t>
      </w:r>
      <w:r>
        <w:rPr>
          <w:w w:val="110"/>
        </w:rPr>
        <w:t>gets</w:t>
      </w:r>
      <w:r>
        <w:rPr>
          <w:spacing w:val="-13"/>
          <w:w w:val="110"/>
        </w:rPr>
        <w:t xml:space="preserve"> </w:t>
      </w:r>
      <w:r>
        <w:rPr>
          <w:w w:val="110"/>
        </w:rPr>
        <w:t>smaller</w:t>
      </w:r>
      <w:r>
        <w:rPr>
          <w:spacing w:val="-14"/>
          <w:w w:val="110"/>
        </w:rPr>
        <w:t xml:space="preserve"> </w:t>
      </w:r>
      <w:proofErr w:type="gramStart"/>
      <w:r>
        <w:rPr>
          <w:w w:val="110"/>
        </w:rPr>
        <w:t>with each</w:t>
      </w:r>
      <w:r>
        <w:rPr>
          <w:spacing w:val="-6"/>
          <w:w w:val="110"/>
        </w:rPr>
        <w:t xml:space="preserve"> </w:t>
      </w:r>
      <w:r>
        <w:rPr>
          <w:w w:val="110"/>
        </w:rPr>
        <w:t>iteration</w:t>
      </w:r>
      <w:proofErr w:type="gramEnd"/>
      <w:r>
        <w:rPr>
          <w:spacing w:val="-6"/>
          <w:w w:val="110"/>
        </w:rPr>
        <w:t xml:space="preserve"> </w:t>
      </w:r>
      <w:r>
        <w:rPr>
          <w:w w:val="110"/>
        </w:rPr>
        <w:t>and</w:t>
      </w:r>
      <w:r>
        <w:rPr>
          <w:spacing w:val="-6"/>
          <w:w w:val="110"/>
        </w:rPr>
        <w:t xml:space="preserve"> </w:t>
      </w:r>
      <w:r>
        <w:rPr>
          <w:w w:val="110"/>
        </w:rPr>
        <w:t>it</w:t>
      </w:r>
      <w:r>
        <w:rPr>
          <w:spacing w:val="-6"/>
          <w:w w:val="110"/>
        </w:rPr>
        <w:t xml:space="preserve"> </w:t>
      </w:r>
      <w:r>
        <w:rPr>
          <w:w w:val="110"/>
        </w:rPr>
        <w:t>cannot</w:t>
      </w:r>
      <w:r>
        <w:rPr>
          <w:spacing w:val="-6"/>
          <w:w w:val="110"/>
        </w:rPr>
        <w:t xml:space="preserve"> </w:t>
      </w:r>
      <w:r>
        <w:rPr>
          <w:w w:val="110"/>
        </w:rPr>
        <w:t>become</w:t>
      </w:r>
      <w:r>
        <w:rPr>
          <w:spacing w:val="-6"/>
          <w:w w:val="110"/>
        </w:rPr>
        <w:t xml:space="preserve"> </w:t>
      </w:r>
      <w:r>
        <w:rPr>
          <w:w w:val="110"/>
        </w:rPr>
        <w:t>negative.</w:t>
      </w:r>
      <w:r>
        <w:rPr>
          <w:spacing w:val="-6"/>
          <w:w w:val="110"/>
        </w:rPr>
        <w:t xml:space="preserve"> </w:t>
      </w:r>
      <w:r>
        <w:rPr>
          <w:w w:val="110"/>
        </w:rPr>
        <w:t>Indeed,</w:t>
      </w:r>
      <w:r>
        <w:rPr>
          <w:spacing w:val="-5"/>
          <w:w w:val="110"/>
        </w:rPr>
        <w:t xml:space="preserve"> </w:t>
      </w:r>
      <w:r>
        <w:rPr>
          <w:w w:val="110"/>
        </w:rPr>
        <w:t>the</w:t>
      </w:r>
      <w:r>
        <w:rPr>
          <w:spacing w:val="-6"/>
          <w:w w:val="110"/>
        </w:rPr>
        <w:t xml:space="preserve"> </w:t>
      </w:r>
      <w:r>
        <w:rPr>
          <w:w w:val="110"/>
        </w:rPr>
        <w:t>new</w:t>
      </w:r>
      <w:r>
        <w:rPr>
          <w:spacing w:val="-6"/>
          <w:w w:val="110"/>
        </w:rPr>
        <w:t xml:space="preserve"> </w:t>
      </w:r>
      <w:r>
        <w:rPr>
          <w:w w:val="110"/>
        </w:rPr>
        <w:t>value</w:t>
      </w:r>
      <w:r>
        <w:rPr>
          <w:spacing w:val="-6"/>
          <w:w w:val="110"/>
        </w:rPr>
        <w:t xml:space="preserve"> </w:t>
      </w:r>
      <w:r>
        <w:rPr>
          <w:w w:val="110"/>
        </w:rPr>
        <w:t>of</w:t>
      </w:r>
      <w:r>
        <w:rPr>
          <w:spacing w:val="-6"/>
          <w:w w:val="110"/>
        </w:rPr>
        <w:t xml:space="preserve"> </w:t>
      </w:r>
      <w:r>
        <w:rPr>
          <w:rFonts w:ascii="Calibri" w:hAnsi="Calibri"/>
          <w:i/>
          <w:w w:val="110"/>
        </w:rPr>
        <w:t xml:space="preserve">n </w:t>
      </w:r>
      <w:r>
        <w:rPr>
          <w:w w:val="110"/>
        </w:rPr>
        <w:t>on</w:t>
      </w:r>
      <w:r>
        <w:rPr>
          <w:spacing w:val="-6"/>
          <w:w w:val="110"/>
        </w:rPr>
        <w:t xml:space="preserve"> </w:t>
      </w:r>
      <w:r>
        <w:rPr>
          <w:w w:val="110"/>
        </w:rPr>
        <w:t xml:space="preserve">the </w:t>
      </w:r>
      <w:r>
        <w:t>next</w:t>
      </w:r>
      <w:r>
        <w:rPr>
          <w:spacing w:val="17"/>
        </w:rPr>
        <w:t xml:space="preserve"> </w:t>
      </w:r>
      <w:r>
        <w:t>iteration</w:t>
      </w:r>
      <w:r>
        <w:rPr>
          <w:spacing w:val="17"/>
        </w:rPr>
        <w:t xml:space="preserve"> </w:t>
      </w:r>
      <w:r>
        <w:t>is</w:t>
      </w:r>
      <w:r>
        <w:rPr>
          <w:spacing w:val="17"/>
        </w:rPr>
        <w:t xml:space="preserve"> </w:t>
      </w:r>
      <w:r>
        <w:rPr>
          <w:rFonts w:ascii="Calibri" w:hAnsi="Calibri"/>
          <w:i/>
        </w:rPr>
        <w:t>m</w:t>
      </w:r>
      <w:r>
        <w:rPr>
          <w:rFonts w:ascii="Calibri" w:hAnsi="Calibri"/>
          <w:i/>
          <w:spacing w:val="24"/>
        </w:rPr>
        <w:t xml:space="preserve"> </w:t>
      </w:r>
      <w:r>
        <w:t>mod</w:t>
      </w:r>
      <w:r>
        <w:rPr>
          <w:spacing w:val="20"/>
        </w:rPr>
        <w:t xml:space="preserve"> </w:t>
      </w:r>
      <w:r>
        <w:rPr>
          <w:rFonts w:ascii="Calibri" w:hAnsi="Calibri"/>
          <w:i/>
        </w:rPr>
        <w:t>n,</w:t>
      </w:r>
      <w:r>
        <w:rPr>
          <w:rFonts w:ascii="Calibri" w:hAnsi="Calibri"/>
          <w:i/>
          <w:spacing w:val="21"/>
        </w:rPr>
        <w:t xml:space="preserve"> </w:t>
      </w:r>
      <w:r>
        <w:t>which</w:t>
      </w:r>
      <w:r>
        <w:rPr>
          <w:spacing w:val="17"/>
        </w:rPr>
        <w:t xml:space="preserve"> </w:t>
      </w:r>
      <w:r>
        <w:t>is</w:t>
      </w:r>
      <w:r>
        <w:rPr>
          <w:spacing w:val="17"/>
        </w:rPr>
        <w:t xml:space="preserve"> </w:t>
      </w:r>
      <w:r>
        <w:t>always</w:t>
      </w:r>
      <w:r>
        <w:rPr>
          <w:spacing w:val="17"/>
        </w:rPr>
        <w:t xml:space="preserve"> </w:t>
      </w:r>
      <w:r>
        <w:t>smaller</w:t>
      </w:r>
      <w:r>
        <w:rPr>
          <w:spacing w:val="17"/>
        </w:rPr>
        <w:t xml:space="preserve"> </w:t>
      </w:r>
      <w:r>
        <w:t>than</w:t>
      </w:r>
      <w:r>
        <w:rPr>
          <w:spacing w:val="17"/>
        </w:rPr>
        <w:t xml:space="preserve"> </w:t>
      </w:r>
      <w:r>
        <w:rPr>
          <w:rFonts w:ascii="Calibri" w:hAnsi="Calibri"/>
          <w:i/>
        </w:rPr>
        <w:t>n</w:t>
      </w:r>
      <w:r>
        <w:rPr>
          <w:rFonts w:ascii="Calibri" w:hAnsi="Calibri"/>
          <w:i/>
          <w:spacing w:val="21"/>
        </w:rPr>
        <w:t xml:space="preserve"> </w:t>
      </w:r>
      <w:r>
        <w:t>(why?)</w:t>
      </w:r>
      <w:r>
        <w:rPr>
          <w:rFonts w:ascii="Calibri" w:hAnsi="Calibri"/>
          <w:i/>
        </w:rPr>
        <w:t>.</w:t>
      </w:r>
      <w:r>
        <w:rPr>
          <w:rFonts w:ascii="Calibri" w:hAnsi="Calibri"/>
          <w:i/>
          <w:spacing w:val="21"/>
        </w:rPr>
        <w:t xml:space="preserve"> </w:t>
      </w:r>
      <w:r>
        <w:t>Hence,</w:t>
      </w:r>
      <w:r>
        <w:rPr>
          <w:spacing w:val="20"/>
        </w:rPr>
        <w:t xml:space="preserve"> </w:t>
      </w:r>
      <w:r>
        <w:t>the</w:t>
      </w:r>
      <w:r>
        <w:rPr>
          <w:spacing w:val="17"/>
        </w:rPr>
        <w:t xml:space="preserve"> </w:t>
      </w:r>
      <w:r>
        <w:t xml:space="preserve">value </w:t>
      </w:r>
      <w:r>
        <w:rPr>
          <w:w w:val="110"/>
        </w:rPr>
        <w:t>of the second integer eventually becomes 0, and the algorithm stops.</w:t>
      </w:r>
    </w:p>
    <w:p xmlns:wp14="http://schemas.microsoft.com/office/word/2010/wordml" w:rsidR="00E1168B" w:rsidRDefault="00E1168B" w14:paraId="62486C05" wp14:textId="77777777">
      <w:pPr>
        <w:pStyle w:val="BodyText"/>
        <w:spacing w:line="242" w:lineRule="auto"/>
        <w:jc w:val="both"/>
        <w:sectPr w:rsidR="00E1168B" w:rsidSect="005133AC">
          <w:headerReference w:type="even" r:id="rId11"/>
          <w:headerReference w:type="default" r:id="rId12"/>
          <w:pgSz w:w="10080" w:h="13050" w:orient="portrait"/>
          <w:pgMar w:top="720" w:right="720" w:bottom="720" w:left="720" w:header="715" w:footer="0" w:gutter="0"/>
          <w:pgNumType w:start="4"/>
          <w:cols w:space="720"/>
          <w:docGrid w:linePitch="299"/>
        </w:sectPr>
      </w:pPr>
    </w:p>
    <w:p xmlns:wp14="http://schemas.microsoft.com/office/word/2010/wordml" w:rsidR="00E1168B" w:rsidP="005133AC" w:rsidRDefault="00DA0694" w14:paraId="6FDE42EF" wp14:textId="77777777">
      <w:pPr>
        <w:pStyle w:val="BodyText"/>
        <w:spacing w:before="89" w:line="244" w:lineRule="auto"/>
        <w:ind w:left="993" w:right="25" w:firstLine="358"/>
        <w:jc w:val="both"/>
      </w:pPr>
      <w:r>
        <w:rPr>
          <w:noProof/>
        </w:rPr>
        <mc:AlternateContent>
          <mc:Choice Requires="wps">
            <w:drawing>
              <wp:anchor xmlns:wp14="http://schemas.microsoft.com/office/word/2010/wordprocessingDrawing" distT="0" distB="0" distL="0" distR="0" simplePos="0" relativeHeight="485814272" behindDoc="1" locked="0" layoutInCell="1" allowOverlap="1" wp14:anchorId="2D1E3C17" wp14:editId="7777777">
                <wp:simplePos x="0" y="0"/>
                <wp:positionH relativeFrom="page">
                  <wp:posOffset>2414627</wp:posOffset>
                </wp:positionH>
                <wp:positionV relativeFrom="paragraph">
                  <wp:posOffset>839732</wp:posOffset>
                </wp:positionV>
                <wp:extent cx="671195" cy="215900"/>
                <wp:effectExtent l="0" t="0" r="0" b="0"/>
                <wp:wrapNone/>
                <wp:docPr id="28" name="Text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71195" cy="215900"/>
                        </a:xfrm>
                        <a:prstGeom prst="rect">
                          <a:avLst/>
                        </a:prstGeom>
                      </wps:spPr>
                      <wps:txbx>
                        <w:txbxContent>
                          <w:p xmlns:wp14="http://schemas.microsoft.com/office/word/2010/wordml" w:rsidR="00DA0694" w:rsidRDefault="00DA0694" w14:paraId="4D3ADDBF" wp14:textId="77777777">
                            <w:pPr>
                              <w:tabs>
                                <w:tab w:val="left" w:pos="533"/>
                                <w:tab w:val="left" w:pos="982"/>
                              </w:tabs>
                              <w:spacing w:line="206" w:lineRule="exact"/>
                              <w:rPr>
                                <w:rFonts w:ascii="MS PGothic"/>
                                <w:sz w:val="20"/>
                              </w:rPr>
                            </w:pPr>
                            <w:r>
                              <w:rPr>
                                <w:rFonts w:ascii="MS PGothic"/>
                                <w:spacing w:val="-10"/>
                                <w:w w:val="155"/>
                                <w:sz w:val="20"/>
                              </w:rPr>
                              <w:t>=</w:t>
                            </w:r>
                            <w:r>
                              <w:rPr>
                                <w:rFonts w:ascii="MS PGothic"/>
                                <w:sz w:val="20"/>
                              </w:rPr>
                              <w:tab/>
                            </w:r>
                            <w:r>
                              <w:rPr>
                                <w:rFonts w:ascii="MS PGothic"/>
                                <w:spacing w:val="-10"/>
                                <w:w w:val="155"/>
                                <w:sz w:val="20"/>
                              </w:rPr>
                              <w:t>{</w:t>
                            </w:r>
                            <w:r>
                              <w:rPr>
                                <w:rFonts w:ascii="MS PGothic"/>
                                <w:sz w:val="20"/>
                              </w:rPr>
                              <w:tab/>
                            </w:r>
                            <w:r>
                              <w:rPr>
                                <w:rFonts w:ascii="MS PGothic"/>
                                <w:spacing w:val="-10"/>
                                <w:w w:val="155"/>
                                <w:sz w:val="20"/>
                              </w:rPr>
                              <w:t>}</w:t>
                            </w:r>
                          </w:p>
                        </w:txbxContent>
                      </wps:txbx>
                      <wps:bodyPr wrap="square" lIns="0" tIns="0" rIns="0" bIns="0" rtlCol="0">
                        <a:noAutofit/>
                      </wps:bodyPr>
                    </wps:wsp>
                  </a:graphicData>
                </a:graphic>
              </wp:anchor>
            </w:drawing>
          </mc:Choice>
          <mc:Fallback>
            <w:pict w14:anchorId="0C8792EF">
              <v:shape id="Textbox 28" style="position:absolute;left:0;text-align:left;margin-left:190.15pt;margin-top:66.1pt;width:52.85pt;height:17pt;z-index:-17502208;visibility:visible;mso-wrap-style:square;mso-wrap-distance-left:0;mso-wrap-distance-top:0;mso-wrap-distance-right:0;mso-wrap-distance-bottom:0;mso-position-horizontal:absolute;mso-position-horizontal-relative:page;mso-position-vertical:absolute;mso-position-vertical-relative:text;v-text-anchor:top" o:spid="_x0000_s103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">
                <v:path arrowok="t"/>
                <v:textbox inset="0,0,0,0">
                  <w:txbxContent>
                    <w:p w:rsidR="00DA0694" w:rsidRDefault="00DA0694" w14:paraId="6900CCF2" wp14:textId="77777777">
                      <w:pPr>
                        <w:tabs>
                          <w:tab w:val="left" w:pos="533"/>
                          <w:tab w:val="left" w:pos="982"/>
                        </w:tabs>
                        <w:spacing w:line="206" w:lineRule="exact"/>
                        <w:rPr>
                          <w:rFonts w:ascii="MS PGothic"/>
                          <w:sz w:val="20"/>
                        </w:rPr>
                      </w:pPr>
                      <w:r>
                        <w:rPr>
                          <w:rFonts w:ascii="MS PGothic"/>
                          <w:spacing w:val="-10"/>
                          <w:w w:val="155"/>
                          <w:sz w:val="20"/>
                        </w:rPr>
                        <w:t>=</w:t>
                      </w:r>
                      <w:r>
                        <w:rPr>
                          <w:rFonts w:ascii="MS PGothic"/>
                          <w:sz w:val="20"/>
                        </w:rPr>
                        <w:tab/>
                      </w:r>
                      <w:r>
                        <w:rPr>
                          <w:rFonts w:ascii="MS PGothic"/>
                          <w:spacing w:val="-10"/>
                          <w:w w:val="155"/>
                          <w:sz w:val="20"/>
                        </w:rPr>
                        <w:t>{</w:t>
                      </w:r>
                      <w:r>
                        <w:rPr>
                          <w:rFonts w:ascii="MS PGothic"/>
                          <w:sz w:val="20"/>
                        </w:rPr>
                        <w:tab/>
                      </w:r>
                      <w:r>
                        <w:rPr>
                          <w:rFonts w:ascii="MS PGothic"/>
                          <w:spacing w:val="-10"/>
                          <w:w w:val="155"/>
                          <w:sz w:val="20"/>
                        </w:rPr>
                        <w:t>}</w:t>
                      </w:r>
                    </w:p>
                  </w:txbxContent>
                </v:textbox>
                <w10:wrap anchorx="page"/>
              </v:shape>
            </w:pict>
          </mc:Fallback>
        </mc:AlternateContent>
      </w:r>
      <w:r>
        <w:rPr>
          <w:w w:val="105"/>
        </w:rPr>
        <w:t xml:space="preserve">Just as with many other problems, there are several algorithms for computing the greatest common divisor. Let us look at the other two methods for this </w:t>
      </w:r>
      <w:proofErr w:type="spellStart"/>
      <w:r>
        <w:rPr>
          <w:w w:val="105"/>
        </w:rPr>
        <w:t>prob</w:t>
      </w:r>
      <w:proofErr w:type="spellEnd"/>
      <w:r>
        <w:rPr>
          <w:w w:val="105"/>
        </w:rPr>
        <w:t xml:space="preserve">- </w:t>
      </w:r>
      <w:proofErr w:type="spellStart"/>
      <w:r>
        <w:rPr>
          <w:w w:val="105"/>
        </w:rPr>
        <w:t>lem</w:t>
      </w:r>
      <w:proofErr w:type="spellEnd"/>
      <w:r>
        <w:rPr>
          <w:w w:val="105"/>
        </w:rPr>
        <w:t xml:space="preserve">. The first is simply based on the definition of the greatest common divisor of </w:t>
      </w:r>
      <w:r>
        <w:rPr>
          <w:rFonts w:ascii="Calibri"/>
          <w:i/>
          <w:w w:val="105"/>
        </w:rPr>
        <w:t>m</w:t>
      </w:r>
      <w:r>
        <w:rPr>
          <w:rFonts w:ascii="Calibri"/>
          <w:i/>
          <w:spacing w:val="13"/>
          <w:w w:val="105"/>
        </w:rPr>
        <w:t xml:space="preserve"> </w:t>
      </w:r>
      <w:r>
        <w:rPr>
          <w:w w:val="105"/>
        </w:rPr>
        <w:t xml:space="preserve">and </w:t>
      </w:r>
      <w:r>
        <w:rPr>
          <w:rFonts w:ascii="Calibri"/>
          <w:i/>
          <w:w w:val="105"/>
        </w:rPr>
        <w:t>n</w:t>
      </w:r>
      <w:r>
        <w:rPr>
          <w:rFonts w:ascii="Calibri"/>
          <w:i/>
          <w:spacing w:val="13"/>
          <w:w w:val="105"/>
        </w:rPr>
        <w:t xml:space="preserve"> </w:t>
      </w:r>
      <w:r>
        <w:rPr>
          <w:w w:val="105"/>
        </w:rPr>
        <w:t>as the largest integer that divides both numbers evenly. Obviously, such</w:t>
      </w:r>
      <w:r>
        <w:rPr>
          <w:spacing w:val="40"/>
          <w:w w:val="105"/>
        </w:rPr>
        <w:t xml:space="preserve"> </w:t>
      </w:r>
      <w:r>
        <w:rPr>
          <w:w w:val="105"/>
        </w:rPr>
        <w:t xml:space="preserve">a common divisor cannot be greater than the smaller of these numbers, which we will denote by </w:t>
      </w:r>
      <w:proofErr w:type="gramStart"/>
      <w:r>
        <w:rPr>
          <w:rFonts w:ascii="Calibri"/>
          <w:i/>
          <w:w w:val="105"/>
        </w:rPr>
        <w:t>t</w:t>
      </w:r>
      <w:r>
        <w:rPr>
          <w:rFonts w:ascii="Calibri"/>
          <w:i/>
          <w:spacing w:val="80"/>
          <w:w w:val="105"/>
        </w:rPr>
        <w:t xml:space="preserve">  </w:t>
      </w:r>
      <w:r>
        <w:rPr>
          <w:w w:val="105"/>
        </w:rPr>
        <w:t>min</w:t>
      </w:r>
      <w:proofErr w:type="gramEnd"/>
      <w:r>
        <w:rPr>
          <w:spacing w:val="26"/>
          <w:w w:val="105"/>
        </w:rPr>
        <w:t xml:space="preserve"> </w:t>
      </w:r>
      <w:r>
        <w:rPr>
          <w:rFonts w:ascii="Calibri"/>
          <w:i/>
          <w:w w:val="105"/>
        </w:rPr>
        <w:t>m,</w:t>
      </w:r>
      <w:r>
        <w:rPr>
          <w:rFonts w:ascii="Calibri"/>
          <w:i/>
          <w:spacing w:val="-1"/>
          <w:w w:val="105"/>
        </w:rPr>
        <w:t xml:space="preserve"> </w:t>
      </w:r>
      <w:r>
        <w:rPr>
          <w:rFonts w:ascii="Calibri"/>
          <w:i/>
          <w:w w:val="105"/>
        </w:rPr>
        <w:t>n</w:t>
      </w:r>
      <w:r>
        <w:rPr>
          <w:rFonts w:ascii="Calibri"/>
          <w:i/>
          <w:spacing w:val="29"/>
          <w:w w:val="105"/>
        </w:rPr>
        <w:t xml:space="preserve"> </w:t>
      </w:r>
      <w:r>
        <w:rPr>
          <w:w w:val="105"/>
        </w:rPr>
        <w:t xml:space="preserve">. So we can start by checking whether </w:t>
      </w:r>
      <w:r>
        <w:rPr>
          <w:rFonts w:ascii="Calibri"/>
          <w:i/>
          <w:w w:val="105"/>
        </w:rPr>
        <w:t>t</w:t>
      </w:r>
      <w:r>
        <w:rPr>
          <w:rFonts w:ascii="Calibri"/>
          <w:i/>
          <w:spacing w:val="25"/>
          <w:w w:val="105"/>
        </w:rPr>
        <w:t xml:space="preserve"> </w:t>
      </w:r>
      <w:r>
        <w:rPr>
          <w:w w:val="105"/>
        </w:rPr>
        <w:t xml:space="preserve">divides both </w:t>
      </w:r>
      <w:r>
        <w:rPr>
          <w:rFonts w:ascii="Calibri"/>
          <w:i/>
          <w:w w:val="105"/>
        </w:rPr>
        <w:t>m</w:t>
      </w:r>
      <w:r>
        <w:rPr>
          <w:rFonts w:ascii="Calibri"/>
          <w:i/>
          <w:spacing w:val="14"/>
          <w:w w:val="105"/>
        </w:rPr>
        <w:t xml:space="preserve"> </w:t>
      </w:r>
      <w:r>
        <w:rPr>
          <w:w w:val="105"/>
        </w:rPr>
        <w:t xml:space="preserve">and </w:t>
      </w:r>
      <w:r>
        <w:rPr>
          <w:rFonts w:ascii="Calibri"/>
          <w:i/>
          <w:w w:val="105"/>
        </w:rPr>
        <w:t>n</w:t>
      </w:r>
      <w:r>
        <w:rPr>
          <w:w w:val="105"/>
        </w:rPr>
        <w:t xml:space="preserve">: if it does, </w:t>
      </w:r>
      <w:proofErr w:type="spellStart"/>
      <w:r>
        <w:rPr>
          <w:rFonts w:ascii="Calibri"/>
          <w:i/>
          <w:w w:val="105"/>
        </w:rPr>
        <w:t>t</w:t>
      </w:r>
      <w:proofErr w:type="spellEnd"/>
      <w:r>
        <w:rPr>
          <w:rFonts w:ascii="Calibri"/>
          <w:i/>
          <w:spacing w:val="32"/>
          <w:w w:val="105"/>
        </w:rPr>
        <w:t xml:space="preserve"> </w:t>
      </w:r>
      <w:r>
        <w:rPr>
          <w:w w:val="105"/>
        </w:rPr>
        <w:t xml:space="preserve">is the answer; if it does not, we simply decrease </w:t>
      </w:r>
      <w:r>
        <w:rPr>
          <w:rFonts w:ascii="Calibri"/>
          <w:i/>
          <w:w w:val="105"/>
        </w:rPr>
        <w:t>t</w:t>
      </w:r>
      <w:r>
        <w:rPr>
          <w:rFonts w:ascii="Calibri"/>
          <w:i/>
          <w:spacing w:val="32"/>
          <w:w w:val="105"/>
        </w:rPr>
        <w:t xml:space="preserve"> </w:t>
      </w:r>
      <w:r>
        <w:rPr>
          <w:w w:val="105"/>
        </w:rPr>
        <w:t>by 1 and try again. (How do we know that the process will eventually stop?) For example, for numbers 60 and 24, the algorithm will try first 24, then 23, and so on, until it reaches 12, where it stops.</w:t>
      </w:r>
    </w:p>
    <w:p xmlns:wp14="http://schemas.microsoft.com/office/word/2010/wordml" w:rsidR="00E1168B" w:rsidP="005133AC" w:rsidRDefault="00DA0694" w14:paraId="722FCEFB" wp14:textId="77777777">
      <w:pPr>
        <w:spacing w:before="108"/>
        <w:ind w:left="993"/>
        <w:jc w:val="both"/>
        <w:rPr>
          <w:rFonts w:ascii="Calibri"/>
          <w:i/>
          <w:sz w:val="20"/>
        </w:rPr>
      </w:pPr>
      <w:r>
        <w:rPr>
          <w:rFonts w:ascii="Tahoma"/>
          <w:b/>
          <w:spacing w:val="-2"/>
          <w:sz w:val="20"/>
        </w:rPr>
        <w:t>Consecutive</w:t>
      </w:r>
      <w:r>
        <w:rPr>
          <w:rFonts w:ascii="Tahoma"/>
          <w:b/>
          <w:spacing w:val="-3"/>
          <w:sz w:val="20"/>
        </w:rPr>
        <w:t xml:space="preserve"> </w:t>
      </w:r>
      <w:r>
        <w:rPr>
          <w:rFonts w:ascii="Tahoma"/>
          <w:b/>
          <w:spacing w:val="-2"/>
          <w:sz w:val="20"/>
        </w:rPr>
        <w:t>integer</w:t>
      </w:r>
      <w:r>
        <w:rPr>
          <w:rFonts w:ascii="Tahoma"/>
          <w:b/>
          <w:spacing w:val="-3"/>
          <w:sz w:val="20"/>
        </w:rPr>
        <w:t xml:space="preserve"> </w:t>
      </w:r>
      <w:r>
        <w:rPr>
          <w:rFonts w:ascii="Tahoma"/>
          <w:b/>
          <w:spacing w:val="-2"/>
          <w:sz w:val="20"/>
        </w:rPr>
        <w:t>checking algorithm</w:t>
      </w:r>
      <w:r>
        <w:rPr>
          <w:rFonts w:ascii="Tahoma"/>
          <w:b/>
          <w:spacing w:val="-3"/>
          <w:sz w:val="20"/>
        </w:rPr>
        <w:t xml:space="preserve"> </w:t>
      </w:r>
      <w:r>
        <w:rPr>
          <w:spacing w:val="-2"/>
          <w:sz w:val="20"/>
        </w:rPr>
        <w:t>for</w:t>
      </w:r>
      <w:r>
        <w:rPr>
          <w:spacing w:val="1"/>
          <w:sz w:val="20"/>
        </w:rPr>
        <w:t xml:space="preserve"> </w:t>
      </w:r>
      <w:r>
        <w:rPr>
          <w:spacing w:val="-2"/>
          <w:sz w:val="20"/>
        </w:rPr>
        <w:t>computing</w:t>
      </w:r>
      <w:r>
        <w:rPr>
          <w:spacing w:val="-5"/>
          <w:sz w:val="20"/>
        </w:rPr>
        <w:t xml:space="preserve"> </w:t>
      </w:r>
      <w:proofErr w:type="spellStart"/>
      <w:proofErr w:type="gramStart"/>
      <w:r>
        <w:rPr>
          <w:spacing w:val="-2"/>
          <w:sz w:val="20"/>
        </w:rPr>
        <w:t>gcd</w:t>
      </w:r>
      <w:proofErr w:type="spellEnd"/>
      <w:r>
        <w:rPr>
          <w:rFonts w:ascii="Calibri"/>
          <w:i/>
          <w:spacing w:val="-2"/>
          <w:sz w:val="20"/>
        </w:rPr>
        <w:t>(</w:t>
      </w:r>
      <w:proofErr w:type="gramEnd"/>
      <w:r>
        <w:rPr>
          <w:rFonts w:ascii="Calibri"/>
          <w:i/>
          <w:spacing w:val="-2"/>
          <w:sz w:val="20"/>
        </w:rPr>
        <w:t>m,</w:t>
      </w:r>
      <w:r>
        <w:rPr>
          <w:rFonts w:ascii="Calibri"/>
          <w:i/>
          <w:sz w:val="20"/>
        </w:rPr>
        <w:t xml:space="preserve"> </w:t>
      </w:r>
      <w:r>
        <w:rPr>
          <w:rFonts w:ascii="Calibri"/>
          <w:i/>
          <w:spacing w:val="-5"/>
          <w:sz w:val="20"/>
        </w:rPr>
        <w:t>n)</w:t>
      </w:r>
    </w:p>
    <w:p xmlns:wp14="http://schemas.microsoft.com/office/word/2010/wordml" w:rsidR="00E1168B" w:rsidP="005133AC" w:rsidRDefault="00DA0694" w14:paraId="7BBDA273" wp14:textId="77777777">
      <w:pPr>
        <w:spacing w:before="45"/>
        <w:ind w:left="1351"/>
        <w:jc w:val="both"/>
        <w:rPr>
          <w:rFonts w:ascii="Calibri"/>
          <w:i/>
          <w:sz w:val="20"/>
        </w:rPr>
      </w:pPr>
      <w:r>
        <w:rPr>
          <w:b/>
          <w:w w:val="110"/>
          <w:sz w:val="20"/>
        </w:rPr>
        <w:t>Step</w:t>
      </w:r>
      <w:r>
        <w:rPr>
          <w:b/>
          <w:spacing w:val="-14"/>
          <w:w w:val="110"/>
          <w:sz w:val="20"/>
        </w:rPr>
        <w:t xml:space="preserve"> </w:t>
      </w:r>
      <w:r>
        <w:rPr>
          <w:b/>
          <w:w w:val="110"/>
          <w:sz w:val="20"/>
        </w:rPr>
        <w:t>1</w:t>
      </w:r>
      <w:r>
        <w:rPr>
          <w:b/>
          <w:spacing w:val="29"/>
          <w:w w:val="110"/>
          <w:sz w:val="20"/>
        </w:rPr>
        <w:t xml:space="preserve"> </w:t>
      </w:r>
      <w:r>
        <w:rPr>
          <w:w w:val="110"/>
          <w:sz w:val="20"/>
        </w:rPr>
        <w:t>Assign</w:t>
      </w:r>
      <w:r>
        <w:rPr>
          <w:spacing w:val="-12"/>
          <w:w w:val="110"/>
          <w:sz w:val="20"/>
        </w:rPr>
        <w:t xml:space="preserve"> </w:t>
      </w:r>
      <w:r>
        <w:rPr>
          <w:w w:val="110"/>
          <w:sz w:val="20"/>
        </w:rPr>
        <w:t>the</w:t>
      </w:r>
      <w:r>
        <w:rPr>
          <w:spacing w:val="-11"/>
          <w:w w:val="110"/>
          <w:sz w:val="20"/>
        </w:rPr>
        <w:t xml:space="preserve"> </w:t>
      </w:r>
      <w:r>
        <w:rPr>
          <w:w w:val="110"/>
          <w:sz w:val="20"/>
        </w:rPr>
        <w:t>value</w:t>
      </w:r>
      <w:r>
        <w:rPr>
          <w:spacing w:val="-12"/>
          <w:w w:val="110"/>
          <w:sz w:val="20"/>
        </w:rPr>
        <w:t xml:space="preserve"> </w:t>
      </w:r>
      <w:r>
        <w:rPr>
          <w:w w:val="110"/>
          <w:sz w:val="20"/>
        </w:rPr>
        <w:t>of</w:t>
      </w:r>
      <w:r>
        <w:rPr>
          <w:spacing w:val="-12"/>
          <w:w w:val="110"/>
          <w:sz w:val="20"/>
        </w:rPr>
        <w:t xml:space="preserve"> </w:t>
      </w:r>
      <w:proofErr w:type="gramStart"/>
      <w:r>
        <w:rPr>
          <w:w w:val="110"/>
          <w:sz w:val="20"/>
        </w:rPr>
        <w:t>min</w:t>
      </w:r>
      <w:r>
        <w:rPr>
          <w:rFonts w:ascii="MS PGothic"/>
          <w:w w:val="110"/>
          <w:sz w:val="20"/>
        </w:rPr>
        <w:t>{</w:t>
      </w:r>
      <w:proofErr w:type="gramEnd"/>
      <w:r>
        <w:rPr>
          <w:rFonts w:ascii="Calibri"/>
          <w:i/>
          <w:w w:val="110"/>
          <w:sz w:val="20"/>
        </w:rPr>
        <w:t>m,</w:t>
      </w:r>
      <w:r>
        <w:rPr>
          <w:rFonts w:ascii="Calibri"/>
          <w:i/>
          <w:spacing w:val="-11"/>
          <w:w w:val="110"/>
          <w:sz w:val="20"/>
        </w:rPr>
        <w:t xml:space="preserve"> </w:t>
      </w:r>
      <w:r>
        <w:rPr>
          <w:rFonts w:ascii="Calibri"/>
          <w:i/>
          <w:w w:val="110"/>
          <w:sz w:val="20"/>
        </w:rPr>
        <w:t>n</w:t>
      </w:r>
      <w:r>
        <w:rPr>
          <w:rFonts w:ascii="MS PGothic"/>
          <w:w w:val="110"/>
          <w:sz w:val="20"/>
        </w:rPr>
        <w:t>}</w:t>
      </w:r>
      <w:r>
        <w:rPr>
          <w:rFonts w:ascii="MS PGothic"/>
          <w:spacing w:val="-18"/>
          <w:w w:val="110"/>
          <w:sz w:val="20"/>
        </w:rPr>
        <w:t xml:space="preserve"> </w:t>
      </w:r>
      <w:r>
        <w:rPr>
          <w:w w:val="110"/>
          <w:sz w:val="20"/>
        </w:rPr>
        <w:t>to</w:t>
      </w:r>
      <w:r>
        <w:rPr>
          <w:spacing w:val="-12"/>
          <w:w w:val="110"/>
          <w:sz w:val="20"/>
        </w:rPr>
        <w:t xml:space="preserve"> </w:t>
      </w:r>
      <w:r>
        <w:rPr>
          <w:rFonts w:ascii="Calibri"/>
          <w:i/>
          <w:spacing w:val="10"/>
          <w:w w:val="110"/>
          <w:sz w:val="20"/>
        </w:rPr>
        <w:t>t.</w:t>
      </w:r>
    </w:p>
    <w:p xmlns:wp14="http://schemas.microsoft.com/office/word/2010/wordml" w:rsidR="00E1168B" w:rsidP="005133AC" w:rsidRDefault="00DA0694" w14:paraId="67D9AAD0" wp14:textId="77777777">
      <w:pPr>
        <w:pStyle w:val="BodyText"/>
        <w:spacing w:before="33"/>
        <w:ind w:left="1989" w:right="25" w:hanging="638"/>
        <w:jc w:val="both"/>
      </w:pPr>
      <w:proofErr w:type="gramStart"/>
      <w:r>
        <w:rPr>
          <w:b/>
          <w:w w:val="105"/>
        </w:rPr>
        <w:t>Step</w:t>
      </w:r>
      <w:r>
        <w:rPr>
          <w:b/>
          <w:spacing w:val="-1"/>
          <w:w w:val="105"/>
        </w:rPr>
        <w:t xml:space="preserve"> </w:t>
      </w:r>
      <w:r>
        <w:rPr>
          <w:b/>
          <w:w w:val="105"/>
        </w:rPr>
        <w:t xml:space="preserve">2 </w:t>
      </w:r>
      <w:r>
        <w:rPr>
          <w:w w:val="105"/>
        </w:rPr>
        <w:t xml:space="preserve">Divide </w:t>
      </w:r>
      <w:r>
        <w:rPr>
          <w:rFonts w:ascii="Calibri"/>
          <w:i/>
          <w:w w:val="105"/>
        </w:rPr>
        <w:t xml:space="preserve">m </w:t>
      </w:r>
      <w:r>
        <w:rPr>
          <w:w w:val="105"/>
        </w:rPr>
        <w:t xml:space="preserve">by </w:t>
      </w:r>
      <w:r>
        <w:rPr>
          <w:rFonts w:ascii="Calibri"/>
          <w:i/>
          <w:w w:val="105"/>
        </w:rPr>
        <w:t>t.</w:t>
      </w:r>
      <w:proofErr w:type="gramEnd"/>
      <w:r>
        <w:rPr>
          <w:rFonts w:ascii="Calibri"/>
          <w:i/>
          <w:w w:val="105"/>
        </w:rPr>
        <w:t xml:space="preserve"> </w:t>
      </w:r>
      <w:r>
        <w:rPr>
          <w:w w:val="105"/>
        </w:rPr>
        <w:t>If the remainder of this division is 0, go to Step 3; otherwise, go to Step 4.</w:t>
      </w:r>
    </w:p>
    <w:p xmlns:wp14="http://schemas.microsoft.com/office/word/2010/wordml" w:rsidR="00E1168B" w:rsidP="005133AC" w:rsidRDefault="00DA0694" w14:paraId="50A61DB8" wp14:textId="77777777">
      <w:pPr>
        <w:pStyle w:val="BodyText"/>
        <w:spacing w:before="44" w:line="242" w:lineRule="exact"/>
        <w:ind w:left="1351"/>
        <w:jc w:val="both"/>
      </w:pPr>
      <w:r>
        <w:rPr>
          <w:b/>
        </w:rPr>
        <w:t>Step</w:t>
      </w:r>
      <w:r>
        <w:rPr>
          <w:b/>
          <w:spacing w:val="22"/>
        </w:rPr>
        <w:t xml:space="preserve"> </w:t>
      </w:r>
      <w:r>
        <w:rPr>
          <w:b/>
        </w:rPr>
        <w:t>3</w:t>
      </w:r>
      <w:r>
        <w:rPr>
          <w:b/>
          <w:spacing w:val="68"/>
          <w:w w:val="150"/>
        </w:rPr>
        <w:t xml:space="preserve"> </w:t>
      </w:r>
      <w:r>
        <w:t>Divide</w:t>
      </w:r>
      <w:r>
        <w:rPr>
          <w:spacing w:val="15"/>
        </w:rPr>
        <w:t xml:space="preserve"> </w:t>
      </w:r>
      <w:r>
        <w:rPr>
          <w:rFonts w:ascii="Calibri"/>
          <w:i/>
        </w:rPr>
        <w:t>n</w:t>
      </w:r>
      <w:r>
        <w:rPr>
          <w:rFonts w:ascii="Calibri"/>
          <w:i/>
          <w:spacing w:val="20"/>
        </w:rPr>
        <w:t xml:space="preserve"> </w:t>
      </w:r>
      <w:r>
        <w:t>by</w:t>
      </w:r>
      <w:r>
        <w:rPr>
          <w:spacing w:val="15"/>
        </w:rPr>
        <w:t xml:space="preserve"> </w:t>
      </w:r>
      <w:r>
        <w:rPr>
          <w:rFonts w:ascii="Calibri"/>
          <w:i/>
        </w:rPr>
        <w:t>t.</w:t>
      </w:r>
      <w:r>
        <w:rPr>
          <w:rFonts w:ascii="Calibri"/>
          <w:i/>
          <w:spacing w:val="20"/>
        </w:rPr>
        <w:t xml:space="preserve"> </w:t>
      </w:r>
      <w:r>
        <w:t>If</w:t>
      </w:r>
      <w:r>
        <w:rPr>
          <w:spacing w:val="15"/>
        </w:rPr>
        <w:t xml:space="preserve"> </w:t>
      </w:r>
      <w:r>
        <w:t>the</w:t>
      </w:r>
      <w:r>
        <w:rPr>
          <w:spacing w:val="15"/>
        </w:rPr>
        <w:t xml:space="preserve"> </w:t>
      </w:r>
      <w:r>
        <w:t>remainder</w:t>
      </w:r>
      <w:r>
        <w:rPr>
          <w:spacing w:val="15"/>
        </w:rPr>
        <w:t xml:space="preserve"> </w:t>
      </w:r>
      <w:r>
        <w:t>of</w:t>
      </w:r>
      <w:r>
        <w:rPr>
          <w:spacing w:val="15"/>
        </w:rPr>
        <w:t xml:space="preserve"> </w:t>
      </w:r>
      <w:r>
        <w:t>this</w:t>
      </w:r>
      <w:r>
        <w:rPr>
          <w:spacing w:val="15"/>
        </w:rPr>
        <w:t xml:space="preserve"> </w:t>
      </w:r>
      <w:r>
        <w:t>division</w:t>
      </w:r>
      <w:r>
        <w:rPr>
          <w:spacing w:val="15"/>
        </w:rPr>
        <w:t xml:space="preserve"> </w:t>
      </w:r>
      <w:r>
        <w:t>is</w:t>
      </w:r>
      <w:r>
        <w:rPr>
          <w:spacing w:val="15"/>
        </w:rPr>
        <w:t xml:space="preserve"> </w:t>
      </w:r>
      <w:r>
        <w:t>0,</w:t>
      </w:r>
      <w:r>
        <w:rPr>
          <w:spacing w:val="17"/>
        </w:rPr>
        <w:t xml:space="preserve"> </w:t>
      </w:r>
      <w:r>
        <w:t>return</w:t>
      </w:r>
      <w:r>
        <w:rPr>
          <w:spacing w:val="15"/>
        </w:rPr>
        <w:t xml:space="preserve"> </w:t>
      </w:r>
      <w:r>
        <w:t>the</w:t>
      </w:r>
      <w:r>
        <w:rPr>
          <w:spacing w:val="15"/>
        </w:rPr>
        <w:t xml:space="preserve"> </w:t>
      </w:r>
      <w:r>
        <w:t>value</w:t>
      </w:r>
      <w:r>
        <w:rPr>
          <w:spacing w:val="15"/>
        </w:rPr>
        <w:t xml:space="preserve"> </w:t>
      </w:r>
      <w:r>
        <w:rPr>
          <w:spacing w:val="-5"/>
        </w:rPr>
        <w:t>of</w:t>
      </w:r>
    </w:p>
    <w:p xmlns:wp14="http://schemas.microsoft.com/office/word/2010/wordml" w:rsidR="00E1168B" w:rsidP="005133AC" w:rsidRDefault="00DA0694" w14:paraId="507A3BC4" wp14:textId="77777777">
      <w:pPr>
        <w:pStyle w:val="BodyText"/>
        <w:spacing w:line="242" w:lineRule="exact"/>
        <w:ind w:left="1989"/>
        <w:jc w:val="both"/>
      </w:pPr>
      <w:proofErr w:type="gramStart"/>
      <w:r>
        <w:rPr>
          <w:rFonts w:ascii="Calibri"/>
          <w:i/>
          <w:w w:val="105"/>
        </w:rPr>
        <w:t>t</w:t>
      </w:r>
      <w:proofErr w:type="gramEnd"/>
      <w:r>
        <w:rPr>
          <w:rFonts w:ascii="Calibri"/>
          <w:i/>
          <w:spacing w:val="33"/>
          <w:w w:val="105"/>
        </w:rPr>
        <w:t xml:space="preserve"> </w:t>
      </w:r>
      <w:r>
        <w:rPr>
          <w:w w:val="105"/>
        </w:rPr>
        <w:t>as</w:t>
      </w:r>
      <w:r>
        <w:rPr>
          <w:spacing w:val="7"/>
          <w:w w:val="105"/>
        </w:rPr>
        <w:t xml:space="preserve"> </w:t>
      </w:r>
      <w:r>
        <w:rPr>
          <w:w w:val="105"/>
        </w:rPr>
        <w:t>the</w:t>
      </w:r>
      <w:r>
        <w:rPr>
          <w:spacing w:val="7"/>
          <w:w w:val="105"/>
        </w:rPr>
        <w:t xml:space="preserve"> </w:t>
      </w:r>
      <w:r>
        <w:rPr>
          <w:w w:val="105"/>
        </w:rPr>
        <w:t>answer</w:t>
      </w:r>
      <w:r>
        <w:rPr>
          <w:spacing w:val="6"/>
          <w:w w:val="105"/>
        </w:rPr>
        <w:t xml:space="preserve"> </w:t>
      </w:r>
      <w:r>
        <w:rPr>
          <w:w w:val="105"/>
        </w:rPr>
        <w:t>and</w:t>
      </w:r>
      <w:r>
        <w:rPr>
          <w:spacing w:val="7"/>
          <w:w w:val="105"/>
        </w:rPr>
        <w:t xml:space="preserve"> </w:t>
      </w:r>
      <w:r>
        <w:rPr>
          <w:w w:val="105"/>
        </w:rPr>
        <w:t>stop;</w:t>
      </w:r>
      <w:r>
        <w:rPr>
          <w:spacing w:val="7"/>
          <w:w w:val="105"/>
        </w:rPr>
        <w:t xml:space="preserve"> </w:t>
      </w:r>
      <w:r>
        <w:rPr>
          <w:w w:val="105"/>
        </w:rPr>
        <w:t>otherwise,</w:t>
      </w:r>
      <w:r>
        <w:rPr>
          <w:spacing w:val="6"/>
          <w:w w:val="105"/>
        </w:rPr>
        <w:t xml:space="preserve"> </w:t>
      </w:r>
      <w:r>
        <w:rPr>
          <w:w w:val="105"/>
        </w:rPr>
        <w:t>proceed</w:t>
      </w:r>
      <w:r>
        <w:rPr>
          <w:spacing w:val="7"/>
          <w:w w:val="105"/>
        </w:rPr>
        <w:t xml:space="preserve"> </w:t>
      </w:r>
      <w:r>
        <w:rPr>
          <w:w w:val="105"/>
        </w:rPr>
        <w:t>to</w:t>
      </w:r>
      <w:r>
        <w:rPr>
          <w:spacing w:val="7"/>
          <w:w w:val="105"/>
        </w:rPr>
        <w:t xml:space="preserve"> </w:t>
      </w:r>
      <w:r>
        <w:rPr>
          <w:w w:val="105"/>
        </w:rPr>
        <w:t>Step</w:t>
      </w:r>
      <w:r>
        <w:rPr>
          <w:spacing w:val="6"/>
          <w:w w:val="105"/>
        </w:rPr>
        <w:t xml:space="preserve"> </w:t>
      </w:r>
      <w:r>
        <w:rPr>
          <w:spacing w:val="-5"/>
          <w:w w:val="105"/>
        </w:rPr>
        <w:t>4.</w:t>
      </w:r>
    </w:p>
    <w:p xmlns:wp14="http://schemas.microsoft.com/office/word/2010/wordml" w:rsidR="00E1168B" w:rsidP="005133AC" w:rsidRDefault="00DA0694" w14:paraId="713A08AA" wp14:textId="77777777">
      <w:pPr>
        <w:pStyle w:val="BodyText"/>
        <w:spacing w:before="34"/>
        <w:ind w:left="1351"/>
        <w:jc w:val="both"/>
      </w:pPr>
      <w:r>
        <w:rPr>
          <w:b/>
          <w:w w:val="105"/>
        </w:rPr>
        <w:t>Step</w:t>
      </w:r>
      <w:r>
        <w:rPr>
          <w:b/>
          <w:spacing w:val="2"/>
          <w:w w:val="105"/>
        </w:rPr>
        <w:t xml:space="preserve"> </w:t>
      </w:r>
      <w:r>
        <w:rPr>
          <w:b/>
          <w:w w:val="105"/>
        </w:rPr>
        <w:t>4</w:t>
      </w:r>
      <w:r>
        <w:rPr>
          <w:b/>
          <w:spacing w:val="57"/>
          <w:w w:val="105"/>
        </w:rPr>
        <w:t xml:space="preserve"> </w:t>
      </w:r>
      <w:r>
        <w:rPr>
          <w:w w:val="105"/>
        </w:rPr>
        <w:t>Decrease</w:t>
      </w:r>
      <w:r>
        <w:rPr>
          <w:spacing w:val="1"/>
          <w:w w:val="105"/>
        </w:rPr>
        <w:t xml:space="preserve"> </w:t>
      </w:r>
      <w:r>
        <w:rPr>
          <w:w w:val="105"/>
        </w:rPr>
        <w:t>the</w:t>
      </w:r>
      <w:r>
        <w:rPr>
          <w:spacing w:val="2"/>
          <w:w w:val="105"/>
        </w:rPr>
        <w:t xml:space="preserve"> </w:t>
      </w:r>
      <w:r>
        <w:rPr>
          <w:w w:val="105"/>
        </w:rPr>
        <w:t>value</w:t>
      </w:r>
      <w:r>
        <w:rPr>
          <w:spacing w:val="1"/>
          <w:w w:val="105"/>
        </w:rPr>
        <w:t xml:space="preserve"> </w:t>
      </w:r>
      <w:r>
        <w:rPr>
          <w:w w:val="105"/>
        </w:rPr>
        <w:t>of</w:t>
      </w:r>
      <w:r>
        <w:rPr>
          <w:spacing w:val="2"/>
          <w:w w:val="105"/>
        </w:rPr>
        <w:t xml:space="preserve"> </w:t>
      </w:r>
      <w:r>
        <w:rPr>
          <w:rFonts w:ascii="Calibri"/>
          <w:i/>
          <w:w w:val="105"/>
        </w:rPr>
        <w:t>t</w:t>
      </w:r>
      <w:r>
        <w:rPr>
          <w:rFonts w:ascii="Calibri"/>
          <w:i/>
          <w:spacing w:val="27"/>
          <w:w w:val="105"/>
        </w:rPr>
        <w:t xml:space="preserve"> </w:t>
      </w:r>
      <w:r>
        <w:rPr>
          <w:w w:val="105"/>
        </w:rPr>
        <w:t>by</w:t>
      </w:r>
      <w:r>
        <w:rPr>
          <w:spacing w:val="1"/>
          <w:w w:val="105"/>
        </w:rPr>
        <w:t xml:space="preserve"> </w:t>
      </w:r>
      <w:r>
        <w:rPr>
          <w:w w:val="105"/>
        </w:rPr>
        <w:t>1.</w:t>
      </w:r>
      <w:r>
        <w:rPr>
          <w:spacing w:val="2"/>
          <w:w w:val="105"/>
        </w:rPr>
        <w:t xml:space="preserve"> </w:t>
      </w:r>
      <w:r>
        <w:rPr>
          <w:w w:val="105"/>
        </w:rPr>
        <w:t>Go</w:t>
      </w:r>
      <w:r>
        <w:rPr>
          <w:spacing w:val="1"/>
          <w:w w:val="105"/>
        </w:rPr>
        <w:t xml:space="preserve"> </w:t>
      </w:r>
      <w:r>
        <w:rPr>
          <w:w w:val="105"/>
        </w:rPr>
        <w:t>to</w:t>
      </w:r>
      <w:r>
        <w:rPr>
          <w:spacing w:val="2"/>
          <w:w w:val="105"/>
        </w:rPr>
        <w:t xml:space="preserve"> </w:t>
      </w:r>
      <w:r>
        <w:rPr>
          <w:w w:val="105"/>
        </w:rPr>
        <w:t>Step</w:t>
      </w:r>
      <w:r>
        <w:rPr>
          <w:spacing w:val="1"/>
          <w:w w:val="105"/>
        </w:rPr>
        <w:t xml:space="preserve"> </w:t>
      </w:r>
      <w:r>
        <w:rPr>
          <w:spacing w:val="-5"/>
          <w:w w:val="105"/>
        </w:rPr>
        <w:t>2.</w:t>
      </w:r>
    </w:p>
    <w:p xmlns:wp14="http://schemas.microsoft.com/office/word/2010/wordml" w:rsidR="00E1168B" w:rsidP="005133AC" w:rsidRDefault="00DA0694" w14:paraId="74ECB80D" wp14:textId="77777777">
      <w:pPr>
        <w:pStyle w:val="BodyText"/>
        <w:spacing w:before="115" w:line="249" w:lineRule="auto"/>
        <w:ind w:left="993" w:right="25" w:firstLine="358"/>
        <w:jc w:val="both"/>
      </w:pPr>
      <w:r>
        <w:rPr>
          <w:w w:val="105"/>
        </w:rPr>
        <w:t>Note that unlike Euclid’s algorithm, this algorithm, in the form presented, does not work correctly when one of its input numbers is zero. This example illustrates</w:t>
      </w:r>
      <w:r>
        <w:rPr>
          <w:spacing w:val="-14"/>
          <w:w w:val="105"/>
        </w:rPr>
        <w:t xml:space="preserve"> </w:t>
      </w:r>
      <w:r>
        <w:rPr>
          <w:w w:val="105"/>
        </w:rPr>
        <w:t>why</w:t>
      </w:r>
      <w:r>
        <w:rPr>
          <w:spacing w:val="-13"/>
          <w:w w:val="105"/>
        </w:rPr>
        <w:t xml:space="preserve"> </w:t>
      </w:r>
      <w:r>
        <w:rPr>
          <w:w w:val="105"/>
        </w:rPr>
        <w:t>it</w:t>
      </w:r>
      <w:r>
        <w:rPr>
          <w:spacing w:val="-13"/>
          <w:w w:val="105"/>
        </w:rPr>
        <w:t xml:space="preserve"> </w:t>
      </w:r>
      <w:r>
        <w:rPr>
          <w:w w:val="105"/>
        </w:rPr>
        <w:t>is</w:t>
      </w:r>
      <w:r>
        <w:rPr>
          <w:spacing w:val="-13"/>
          <w:w w:val="105"/>
        </w:rPr>
        <w:t xml:space="preserve"> </w:t>
      </w:r>
      <w:r>
        <w:rPr>
          <w:w w:val="105"/>
        </w:rPr>
        <w:t>so</w:t>
      </w:r>
      <w:r>
        <w:rPr>
          <w:spacing w:val="-13"/>
          <w:w w:val="105"/>
        </w:rPr>
        <w:t xml:space="preserve"> </w:t>
      </w:r>
      <w:r>
        <w:rPr>
          <w:w w:val="105"/>
        </w:rPr>
        <w:t>important</w:t>
      </w:r>
      <w:r>
        <w:rPr>
          <w:spacing w:val="-13"/>
          <w:w w:val="105"/>
        </w:rPr>
        <w:t xml:space="preserve"> </w:t>
      </w:r>
      <w:r>
        <w:rPr>
          <w:w w:val="105"/>
        </w:rPr>
        <w:t>to</w:t>
      </w:r>
      <w:r>
        <w:rPr>
          <w:spacing w:val="-13"/>
          <w:w w:val="105"/>
        </w:rPr>
        <w:t xml:space="preserve"> </w:t>
      </w:r>
      <w:r>
        <w:rPr>
          <w:w w:val="105"/>
        </w:rPr>
        <w:t>specify</w:t>
      </w:r>
      <w:r>
        <w:rPr>
          <w:spacing w:val="-13"/>
          <w:w w:val="105"/>
        </w:rPr>
        <w:t xml:space="preserve"> </w:t>
      </w:r>
      <w:r>
        <w:rPr>
          <w:w w:val="105"/>
        </w:rPr>
        <w:t>the</w:t>
      </w:r>
      <w:r>
        <w:rPr>
          <w:spacing w:val="-14"/>
          <w:w w:val="105"/>
        </w:rPr>
        <w:t xml:space="preserve"> </w:t>
      </w:r>
      <w:r>
        <w:rPr>
          <w:w w:val="105"/>
        </w:rPr>
        <w:t>set</w:t>
      </w:r>
      <w:r>
        <w:rPr>
          <w:spacing w:val="-13"/>
          <w:w w:val="105"/>
        </w:rPr>
        <w:t xml:space="preserve"> </w:t>
      </w:r>
      <w:r>
        <w:rPr>
          <w:w w:val="105"/>
        </w:rPr>
        <w:t>of</w:t>
      </w:r>
      <w:r>
        <w:rPr>
          <w:spacing w:val="-13"/>
          <w:w w:val="105"/>
        </w:rPr>
        <w:t xml:space="preserve"> </w:t>
      </w:r>
      <w:r>
        <w:rPr>
          <w:w w:val="105"/>
        </w:rPr>
        <w:t>an</w:t>
      </w:r>
      <w:r>
        <w:rPr>
          <w:spacing w:val="-13"/>
          <w:w w:val="105"/>
        </w:rPr>
        <w:t xml:space="preserve"> </w:t>
      </w:r>
      <w:r>
        <w:rPr>
          <w:w w:val="105"/>
        </w:rPr>
        <w:t>algorithm’s</w:t>
      </w:r>
      <w:r>
        <w:rPr>
          <w:spacing w:val="-13"/>
          <w:w w:val="105"/>
        </w:rPr>
        <w:t xml:space="preserve"> </w:t>
      </w:r>
      <w:r>
        <w:rPr>
          <w:w w:val="105"/>
        </w:rPr>
        <w:t>inputs</w:t>
      </w:r>
      <w:r>
        <w:rPr>
          <w:spacing w:val="-13"/>
          <w:w w:val="105"/>
        </w:rPr>
        <w:t xml:space="preserve"> </w:t>
      </w:r>
      <w:r>
        <w:rPr>
          <w:w w:val="105"/>
        </w:rPr>
        <w:t>explicitly and carefully.</w:t>
      </w:r>
    </w:p>
    <w:p xmlns:wp14="http://schemas.microsoft.com/office/word/2010/wordml" w:rsidR="00E1168B" w:rsidRDefault="00DA0694" w14:paraId="05672F14" wp14:textId="77777777">
      <w:pPr>
        <w:pStyle w:val="BodyText"/>
        <w:spacing w:line="249" w:lineRule="auto"/>
        <w:ind w:left="993" w:right="25" w:firstLine="358"/>
        <w:jc w:val="both"/>
      </w:pPr>
      <w:r>
        <w:t>The</w:t>
      </w:r>
      <w:r>
        <w:rPr>
          <w:spacing w:val="32"/>
        </w:rPr>
        <w:t xml:space="preserve"> </w:t>
      </w:r>
      <w:r>
        <w:t>third</w:t>
      </w:r>
      <w:r>
        <w:rPr>
          <w:spacing w:val="32"/>
        </w:rPr>
        <w:t xml:space="preserve"> </w:t>
      </w:r>
      <w:r>
        <w:t>procedure</w:t>
      </w:r>
      <w:r>
        <w:rPr>
          <w:spacing w:val="32"/>
        </w:rPr>
        <w:t xml:space="preserve"> </w:t>
      </w:r>
      <w:r>
        <w:t>for</w:t>
      </w:r>
      <w:r>
        <w:rPr>
          <w:spacing w:val="32"/>
        </w:rPr>
        <w:t xml:space="preserve"> </w:t>
      </w:r>
      <w:r>
        <w:t>finding</w:t>
      </w:r>
      <w:r>
        <w:rPr>
          <w:spacing w:val="32"/>
        </w:rPr>
        <w:t xml:space="preserve"> </w:t>
      </w:r>
      <w:r>
        <w:t>the</w:t>
      </w:r>
      <w:r>
        <w:rPr>
          <w:spacing w:val="32"/>
        </w:rPr>
        <w:t xml:space="preserve"> </w:t>
      </w:r>
      <w:r>
        <w:t>greatest</w:t>
      </w:r>
      <w:r>
        <w:rPr>
          <w:spacing w:val="32"/>
        </w:rPr>
        <w:t xml:space="preserve"> </w:t>
      </w:r>
      <w:r>
        <w:t>common</w:t>
      </w:r>
      <w:r>
        <w:rPr>
          <w:spacing w:val="32"/>
        </w:rPr>
        <w:t xml:space="preserve"> </w:t>
      </w:r>
      <w:r>
        <w:t>divisor</w:t>
      </w:r>
      <w:r>
        <w:rPr>
          <w:spacing w:val="32"/>
        </w:rPr>
        <w:t xml:space="preserve"> </w:t>
      </w:r>
      <w:r>
        <w:t>should</w:t>
      </w:r>
      <w:r>
        <w:rPr>
          <w:spacing w:val="32"/>
        </w:rPr>
        <w:t xml:space="preserve"> </w:t>
      </w:r>
      <w:r>
        <w:t>be</w:t>
      </w:r>
      <w:r>
        <w:rPr>
          <w:spacing w:val="32"/>
        </w:rPr>
        <w:t xml:space="preserve"> </w:t>
      </w:r>
      <w:proofErr w:type="spellStart"/>
      <w:r>
        <w:t>famil</w:t>
      </w:r>
      <w:proofErr w:type="spellEnd"/>
      <w:r>
        <w:t xml:space="preserve">- </w:t>
      </w:r>
      <w:proofErr w:type="spellStart"/>
      <w:r>
        <w:rPr>
          <w:w w:val="110"/>
        </w:rPr>
        <w:t>iar</w:t>
      </w:r>
      <w:proofErr w:type="spellEnd"/>
      <w:r>
        <w:rPr>
          <w:w w:val="110"/>
        </w:rPr>
        <w:t xml:space="preserve"> to you from middle school.</w:t>
      </w:r>
    </w:p>
    <w:p xmlns:wp14="http://schemas.microsoft.com/office/word/2010/wordml" w:rsidR="00E1168B" w:rsidRDefault="00DA0694" w14:paraId="4A06216C" wp14:textId="77777777">
      <w:pPr>
        <w:spacing w:before="102"/>
        <w:ind w:left="993"/>
        <w:rPr>
          <w:rFonts w:ascii="Calibri"/>
          <w:i/>
          <w:sz w:val="20"/>
        </w:rPr>
      </w:pPr>
      <w:r>
        <w:rPr>
          <w:rFonts w:ascii="Tahoma"/>
          <w:b/>
          <w:sz w:val="20"/>
        </w:rPr>
        <w:t>Middle-school</w:t>
      </w:r>
      <w:r>
        <w:rPr>
          <w:rFonts w:ascii="Tahoma"/>
          <w:b/>
          <w:spacing w:val="-8"/>
          <w:sz w:val="20"/>
        </w:rPr>
        <w:t xml:space="preserve"> </w:t>
      </w:r>
      <w:r>
        <w:rPr>
          <w:rFonts w:ascii="Tahoma"/>
          <w:b/>
          <w:sz w:val="20"/>
        </w:rPr>
        <w:t>procedure</w:t>
      </w:r>
      <w:r>
        <w:rPr>
          <w:rFonts w:ascii="Tahoma"/>
          <w:b/>
          <w:spacing w:val="-7"/>
          <w:sz w:val="20"/>
        </w:rPr>
        <w:t xml:space="preserve"> </w:t>
      </w:r>
      <w:r>
        <w:rPr>
          <w:sz w:val="20"/>
        </w:rPr>
        <w:t>for</w:t>
      </w:r>
      <w:r>
        <w:rPr>
          <w:spacing w:val="-3"/>
          <w:sz w:val="20"/>
        </w:rPr>
        <w:t xml:space="preserve"> </w:t>
      </w:r>
      <w:r>
        <w:rPr>
          <w:sz w:val="20"/>
        </w:rPr>
        <w:t>computing</w:t>
      </w:r>
      <w:r>
        <w:rPr>
          <w:spacing w:val="-9"/>
          <w:sz w:val="20"/>
        </w:rPr>
        <w:t xml:space="preserve"> </w:t>
      </w:r>
      <w:proofErr w:type="spellStart"/>
      <w:proofErr w:type="gramStart"/>
      <w:r>
        <w:rPr>
          <w:sz w:val="20"/>
        </w:rPr>
        <w:t>gcd</w:t>
      </w:r>
      <w:proofErr w:type="spellEnd"/>
      <w:r>
        <w:rPr>
          <w:rFonts w:ascii="Calibri"/>
          <w:i/>
          <w:sz w:val="20"/>
        </w:rPr>
        <w:t>(</w:t>
      </w:r>
      <w:proofErr w:type="gramEnd"/>
      <w:r>
        <w:rPr>
          <w:rFonts w:ascii="Calibri"/>
          <w:i/>
          <w:sz w:val="20"/>
        </w:rPr>
        <w:t>m,</w:t>
      </w:r>
      <w:r>
        <w:rPr>
          <w:rFonts w:ascii="Calibri"/>
          <w:i/>
          <w:spacing w:val="-3"/>
          <w:sz w:val="20"/>
        </w:rPr>
        <w:t xml:space="preserve"> </w:t>
      </w:r>
      <w:r>
        <w:rPr>
          <w:rFonts w:ascii="Calibri"/>
          <w:i/>
          <w:spacing w:val="-5"/>
          <w:sz w:val="20"/>
        </w:rPr>
        <w:t>n)</w:t>
      </w:r>
    </w:p>
    <w:p xmlns:wp14="http://schemas.microsoft.com/office/word/2010/wordml" w:rsidR="00E1168B" w:rsidRDefault="00DA0694" w14:paraId="133A1C7B" wp14:textId="77777777">
      <w:pPr>
        <w:spacing w:before="55"/>
        <w:ind w:left="1351"/>
        <w:jc w:val="both"/>
        <w:rPr>
          <w:sz w:val="20"/>
        </w:rPr>
      </w:pPr>
      <w:r>
        <w:rPr>
          <w:b/>
          <w:w w:val="105"/>
          <w:sz w:val="20"/>
        </w:rPr>
        <w:t>Step</w:t>
      </w:r>
      <w:r>
        <w:rPr>
          <w:b/>
          <w:spacing w:val="2"/>
          <w:w w:val="105"/>
          <w:sz w:val="20"/>
        </w:rPr>
        <w:t xml:space="preserve"> </w:t>
      </w:r>
      <w:r>
        <w:rPr>
          <w:b/>
          <w:w w:val="105"/>
          <w:sz w:val="20"/>
        </w:rPr>
        <w:t>1</w:t>
      </w:r>
      <w:r>
        <w:rPr>
          <w:b/>
          <w:spacing w:val="56"/>
          <w:w w:val="105"/>
          <w:sz w:val="20"/>
        </w:rPr>
        <w:t xml:space="preserve"> </w:t>
      </w:r>
      <w:r>
        <w:rPr>
          <w:w w:val="105"/>
          <w:sz w:val="20"/>
        </w:rPr>
        <w:t>Find</w:t>
      </w:r>
      <w:r>
        <w:rPr>
          <w:spacing w:val="1"/>
          <w:w w:val="105"/>
          <w:sz w:val="20"/>
        </w:rPr>
        <w:t xml:space="preserve"> </w:t>
      </w:r>
      <w:r>
        <w:rPr>
          <w:w w:val="105"/>
          <w:sz w:val="20"/>
        </w:rPr>
        <w:t>the</w:t>
      </w:r>
      <w:r>
        <w:rPr>
          <w:spacing w:val="1"/>
          <w:w w:val="105"/>
          <w:sz w:val="20"/>
        </w:rPr>
        <w:t xml:space="preserve"> </w:t>
      </w:r>
      <w:r>
        <w:rPr>
          <w:w w:val="105"/>
          <w:sz w:val="20"/>
        </w:rPr>
        <w:t>prime</w:t>
      </w:r>
      <w:r>
        <w:rPr>
          <w:spacing w:val="1"/>
          <w:w w:val="105"/>
          <w:sz w:val="20"/>
        </w:rPr>
        <w:t xml:space="preserve"> </w:t>
      </w:r>
      <w:r>
        <w:rPr>
          <w:w w:val="105"/>
          <w:sz w:val="20"/>
        </w:rPr>
        <w:t>factors</w:t>
      </w:r>
      <w:r>
        <w:rPr>
          <w:spacing w:val="1"/>
          <w:w w:val="105"/>
          <w:sz w:val="20"/>
        </w:rPr>
        <w:t xml:space="preserve"> </w:t>
      </w:r>
      <w:r>
        <w:rPr>
          <w:w w:val="105"/>
          <w:sz w:val="20"/>
        </w:rPr>
        <w:t>of</w:t>
      </w:r>
      <w:r>
        <w:rPr>
          <w:spacing w:val="2"/>
          <w:w w:val="105"/>
          <w:sz w:val="20"/>
        </w:rPr>
        <w:t xml:space="preserve"> </w:t>
      </w:r>
      <w:r>
        <w:rPr>
          <w:rFonts w:ascii="Calibri"/>
          <w:i/>
          <w:spacing w:val="-5"/>
          <w:w w:val="105"/>
          <w:sz w:val="20"/>
        </w:rPr>
        <w:t>m</w:t>
      </w:r>
      <w:r>
        <w:rPr>
          <w:spacing w:val="-5"/>
          <w:w w:val="105"/>
          <w:sz w:val="20"/>
        </w:rPr>
        <w:t>.</w:t>
      </w:r>
    </w:p>
    <w:p xmlns:wp14="http://schemas.microsoft.com/office/word/2010/wordml" w:rsidR="00E1168B" w:rsidRDefault="00DA0694" w14:paraId="39220D3A" wp14:textId="77777777">
      <w:pPr>
        <w:spacing w:before="35"/>
        <w:ind w:left="1351"/>
        <w:jc w:val="both"/>
        <w:rPr>
          <w:sz w:val="20"/>
        </w:rPr>
      </w:pPr>
      <w:r>
        <w:rPr>
          <w:b/>
          <w:w w:val="105"/>
          <w:sz w:val="20"/>
        </w:rPr>
        <w:t>Step</w:t>
      </w:r>
      <w:r>
        <w:rPr>
          <w:b/>
          <w:spacing w:val="2"/>
          <w:w w:val="105"/>
          <w:sz w:val="20"/>
        </w:rPr>
        <w:t xml:space="preserve"> </w:t>
      </w:r>
      <w:r>
        <w:rPr>
          <w:b/>
          <w:w w:val="105"/>
          <w:sz w:val="20"/>
        </w:rPr>
        <w:t>2</w:t>
      </w:r>
      <w:r>
        <w:rPr>
          <w:b/>
          <w:spacing w:val="56"/>
          <w:w w:val="105"/>
          <w:sz w:val="20"/>
        </w:rPr>
        <w:t xml:space="preserve"> </w:t>
      </w:r>
      <w:r>
        <w:rPr>
          <w:w w:val="105"/>
          <w:sz w:val="20"/>
        </w:rPr>
        <w:t>Find</w:t>
      </w:r>
      <w:r>
        <w:rPr>
          <w:spacing w:val="1"/>
          <w:w w:val="105"/>
          <w:sz w:val="20"/>
        </w:rPr>
        <w:t xml:space="preserve"> </w:t>
      </w:r>
      <w:r>
        <w:rPr>
          <w:w w:val="105"/>
          <w:sz w:val="20"/>
        </w:rPr>
        <w:t>the</w:t>
      </w:r>
      <w:r>
        <w:rPr>
          <w:spacing w:val="1"/>
          <w:w w:val="105"/>
          <w:sz w:val="20"/>
        </w:rPr>
        <w:t xml:space="preserve"> </w:t>
      </w:r>
      <w:r>
        <w:rPr>
          <w:w w:val="105"/>
          <w:sz w:val="20"/>
        </w:rPr>
        <w:t>prime</w:t>
      </w:r>
      <w:r>
        <w:rPr>
          <w:spacing w:val="1"/>
          <w:w w:val="105"/>
          <w:sz w:val="20"/>
        </w:rPr>
        <w:t xml:space="preserve"> </w:t>
      </w:r>
      <w:r>
        <w:rPr>
          <w:w w:val="105"/>
          <w:sz w:val="20"/>
        </w:rPr>
        <w:t>factors</w:t>
      </w:r>
      <w:r>
        <w:rPr>
          <w:spacing w:val="1"/>
          <w:w w:val="105"/>
          <w:sz w:val="20"/>
        </w:rPr>
        <w:t xml:space="preserve"> </w:t>
      </w:r>
      <w:r>
        <w:rPr>
          <w:w w:val="105"/>
          <w:sz w:val="20"/>
        </w:rPr>
        <w:t>of</w:t>
      </w:r>
      <w:r>
        <w:rPr>
          <w:spacing w:val="2"/>
          <w:w w:val="105"/>
          <w:sz w:val="20"/>
        </w:rPr>
        <w:t xml:space="preserve"> </w:t>
      </w:r>
      <w:r>
        <w:rPr>
          <w:rFonts w:ascii="Calibri"/>
          <w:i/>
          <w:spacing w:val="-5"/>
          <w:w w:val="105"/>
          <w:sz w:val="20"/>
        </w:rPr>
        <w:t>n</w:t>
      </w:r>
      <w:r>
        <w:rPr>
          <w:spacing w:val="-5"/>
          <w:w w:val="105"/>
          <w:sz w:val="20"/>
        </w:rPr>
        <w:t>.</w:t>
      </w:r>
    </w:p>
    <w:p xmlns:wp14="http://schemas.microsoft.com/office/word/2010/wordml" w:rsidR="00E1168B" w:rsidRDefault="00DA0694" w14:paraId="0343B4AB" wp14:textId="77777777">
      <w:pPr>
        <w:pStyle w:val="BodyText"/>
        <w:spacing w:before="51" w:line="223" w:lineRule="auto"/>
        <w:ind w:left="1989" w:right="25" w:hanging="638"/>
        <w:jc w:val="both"/>
      </w:pPr>
      <w:r>
        <w:rPr>
          <w:b/>
          <w:w w:val="105"/>
        </w:rPr>
        <w:t>Step 3</w:t>
      </w:r>
      <w:r>
        <w:rPr>
          <w:b/>
          <w:spacing w:val="40"/>
          <w:w w:val="105"/>
        </w:rPr>
        <w:t xml:space="preserve"> </w:t>
      </w:r>
      <w:r>
        <w:rPr>
          <w:w w:val="105"/>
        </w:rPr>
        <w:t xml:space="preserve">Identify all the common factors in the two prime expansions found in Step 1 and Step 2. (If </w:t>
      </w:r>
      <w:r>
        <w:rPr>
          <w:rFonts w:ascii="Calibri"/>
          <w:i/>
          <w:w w:val="105"/>
        </w:rPr>
        <w:t xml:space="preserve">p </w:t>
      </w:r>
      <w:r>
        <w:rPr>
          <w:w w:val="105"/>
        </w:rPr>
        <w:t xml:space="preserve">is a common factor occurring </w:t>
      </w:r>
      <w:r>
        <w:rPr>
          <w:rFonts w:ascii="Calibri"/>
          <w:i/>
          <w:w w:val="105"/>
        </w:rPr>
        <w:t>p</w:t>
      </w:r>
      <w:r>
        <w:rPr>
          <w:rFonts w:ascii="Calibri"/>
          <w:i/>
          <w:w w:val="105"/>
          <w:position w:val="-3"/>
          <w:sz w:val="15"/>
        </w:rPr>
        <w:t>m</w:t>
      </w:r>
      <w:r>
        <w:rPr>
          <w:rFonts w:ascii="Calibri"/>
          <w:i/>
          <w:spacing w:val="24"/>
          <w:w w:val="105"/>
          <w:position w:val="-3"/>
          <w:sz w:val="15"/>
        </w:rPr>
        <w:t xml:space="preserve"> </w:t>
      </w:r>
      <w:r>
        <w:rPr>
          <w:w w:val="105"/>
        </w:rPr>
        <w:t xml:space="preserve">and </w:t>
      </w:r>
      <w:r>
        <w:rPr>
          <w:rFonts w:ascii="Calibri"/>
          <w:i/>
          <w:w w:val="105"/>
        </w:rPr>
        <w:t>p</w:t>
      </w:r>
      <w:r>
        <w:rPr>
          <w:rFonts w:ascii="Calibri"/>
          <w:i/>
          <w:w w:val="105"/>
          <w:position w:val="-3"/>
          <w:sz w:val="15"/>
        </w:rPr>
        <w:t>n</w:t>
      </w:r>
      <w:r>
        <w:rPr>
          <w:rFonts w:ascii="Calibri"/>
          <w:i/>
          <w:spacing w:val="24"/>
          <w:w w:val="105"/>
          <w:position w:val="-3"/>
          <w:sz w:val="15"/>
        </w:rPr>
        <w:t xml:space="preserve"> </w:t>
      </w:r>
      <w:r>
        <w:rPr>
          <w:w w:val="105"/>
        </w:rPr>
        <w:t xml:space="preserve">times in </w:t>
      </w:r>
      <w:r>
        <w:rPr>
          <w:rFonts w:ascii="Calibri"/>
          <w:i/>
          <w:w w:val="105"/>
        </w:rPr>
        <w:t>m</w:t>
      </w:r>
      <w:r>
        <w:rPr>
          <w:rFonts w:ascii="Calibri"/>
          <w:i/>
          <w:spacing w:val="33"/>
          <w:w w:val="105"/>
        </w:rPr>
        <w:t xml:space="preserve"> </w:t>
      </w:r>
      <w:r>
        <w:rPr>
          <w:w w:val="105"/>
        </w:rPr>
        <w:t xml:space="preserve">and </w:t>
      </w:r>
      <w:r>
        <w:rPr>
          <w:rFonts w:ascii="Calibri"/>
          <w:i/>
          <w:w w:val="105"/>
        </w:rPr>
        <w:t>n,</w:t>
      </w:r>
      <w:r>
        <w:rPr>
          <w:rFonts w:ascii="Calibri"/>
          <w:i/>
          <w:spacing w:val="33"/>
          <w:w w:val="105"/>
        </w:rPr>
        <w:t xml:space="preserve"> </w:t>
      </w:r>
      <w:r>
        <w:rPr>
          <w:w w:val="105"/>
        </w:rPr>
        <w:t xml:space="preserve">respectively, it should be repeated </w:t>
      </w:r>
      <w:proofErr w:type="gramStart"/>
      <w:r>
        <w:rPr>
          <w:w w:val="105"/>
        </w:rPr>
        <w:t>min</w:t>
      </w:r>
      <w:r>
        <w:rPr>
          <w:rFonts w:ascii="MS PGothic"/>
          <w:w w:val="105"/>
        </w:rPr>
        <w:t>{</w:t>
      </w:r>
      <w:proofErr w:type="gramEnd"/>
      <w:r>
        <w:rPr>
          <w:rFonts w:ascii="Calibri"/>
          <w:i/>
          <w:w w:val="105"/>
        </w:rPr>
        <w:t>p</w:t>
      </w:r>
      <w:r>
        <w:rPr>
          <w:rFonts w:ascii="Calibri"/>
          <w:i/>
          <w:w w:val="105"/>
          <w:position w:val="-3"/>
          <w:sz w:val="15"/>
        </w:rPr>
        <w:t>m</w:t>
      </w:r>
      <w:r>
        <w:rPr>
          <w:w w:val="105"/>
        </w:rPr>
        <w:t xml:space="preserve">, </w:t>
      </w:r>
      <w:r>
        <w:rPr>
          <w:rFonts w:ascii="Calibri"/>
          <w:i/>
          <w:w w:val="105"/>
        </w:rPr>
        <w:t>p</w:t>
      </w:r>
      <w:r>
        <w:rPr>
          <w:rFonts w:ascii="Calibri"/>
          <w:i/>
          <w:w w:val="105"/>
          <w:position w:val="-3"/>
          <w:sz w:val="15"/>
        </w:rPr>
        <w:t>n</w:t>
      </w:r>
      <w:r>
        <w:rPr>
          <w:rFonts w:ascii="MS PGothic"/>
          <w:w w:val="105"/>
        </w:rPr>
        <w:t xml:space="preserve">} </w:t>
      </w:r>
      <w:r>
        <w:rPr>
          <w:w w:val="105"/>
        </w:rPr>
        <w:t>times.)</w:t>
      </w:r>
    </w:p>
    <w:p xmlns:wp14="http://schemas.microsoft.com/office/word/2010/wordml" w:rsidR="00E1168B" w:rsidRDefault="00DA0694" w14:paraId="52615926" wp14:textId="77777777">
      <w:pPr>
        <w:pStyle w:val="BodyText"/>
        <w:spacing w:before="15" w:line="249" w:lineRule="auto"/>
        <w:ind w:left="1989" w:right="26" w:hanging="638"/>
        <w:jc w:val="both"/>
      </w:pPr>
      <w:r>
        <w:rPr>
          <w:b/>
          <w:w w:val="110"/>
        </w:rPr>
        <w:t>Step</w:t>
      </w:r>
      <w:r>
        <w:rPr>
          <w:b/>
          <w:spacing w:val="-10"/>
          <w:w w:val="110"/>
        </w:rPr>
        <w:t xml:space="preserve"> </w:t>
      </w:r>
      <w:r>
        <w:rPr>
          <w:b/>
          <w:w w:val="110"/>
        </w:rPr>
        <w:t>4</w:t>
      </w:r>
      <w:r>
        <w:rPr>
          <w:b/>
          <w:spacing w:val="35"/>
          <w:w w:val="110"/>
        </w:rPr>
        <w:t xml:space="preserve"> </w:t>
      </w:r>
      <w:r>
        <w:rPr>
          <w:w w:val="110"/>
        </w:rPr>
        <w:t>Compute the product of all the common factors and return it as the greatest common divisor of the numbers given.</w:t>
      </w:r>
    </w:p>
    <w:p xmlns:wp14="http://schemas.microsoft.com/office/word/2010/wordml" w:rsidR="00E1168B" w:rsidRDefault="00DA0694" w14:paraId="3501D1BC" wp14:textId="77777777">
      <w:pPr>
        <w:pStyle w:val="BodyText"/>
        <w:spacing w:before="115"/>
        <w:ind w:left="1351"/>
        <w:jc w:val="both"/>
      </w:pPr>
      <w:r>
        <w:t>Thus,</w:t>
      </w:r>
      <w:r>
        <w:rPr>
          <w:spacing w:val="19"/>
        </w:rPr>
        <w:t xml:space="preserve"> </w:t>
      </w:r>
      <w:r>
        <w:t>for</w:t>
      </w:r>
      <w:r>
        <w:rPr>
          <w:spacing w:val="19"/>
        </w:rPr>
        <w:t xml:space="preserve"> </w:t>
      </w:r>
      <w:r>
        <w:t>the</w:t>
      </w:r>
      <w:r>
        <w:rPr>
          <w:spacing w:val="19"/>
        </w:rPr>
        <w:t xml:space="preserve"> </w:t>
      </w:r>
      <w:r>
        <w:t>numbers</w:t>
      </w:r>
      <w:r>
        <w:rPr>
          <w:spacing w:val="19"/>
        </w:rPr>
        <w:t xml:space="preserve"> </w:t>
      </w:r>
      <w:r>
        <w:t>60</w:t>
      </w:r>
      <w:r>
        <w:rPr>
          <w:spacing w:val="19"/>
        </w:rPr>
        <w:t xml:space="preserve"> </w:t>
      </w:r>
      <w:r>
        <w:t>and</w:t>
      </w:r>
      <w:r>
        <w:rPr>
          <w:spacing w:val="19"/>
        </w:rPr>
        <w:t xml:space="preserve"> </w:t>
      </w:r>
      <w:r>
        <w:t>24,</w:t>
      </w:r>
      <w:r>
        <w:rPr>
          <w:spacing w:val="19"/>
        </w:rPr>
        <w:t xml:space="preserve"> </w:t>
      </w:r>
      <w:r>
        <w:t>we</w:t>
      </w:r>
      <w:r>
        <w:rPr>
          <w:spacing w:val="20"/>
        </w:rPr>
        <w:t xml:space="preserve"> </w:t>
      </w:r>
      <w:r>
        <w:rPr>
          <w:spacing w:val="-5"/>
        </w:rPr>
        <w:t>get</w:t>
      </w:r>
    </w:p>
    <w:p xmlns:wp14="http://schemas.microsoft.com/office/word/2010/wordml" w:rsidR="00E1168B" w:rsidRDefault="00DA0694" w14:paraId="77993191" wp14:textId="77777777">
      <w:pPr>
        <w:spacing w:before="68" w:line="274" w:lineRule="exact"/>
        <w:ind w:left="4075"/>
        <w:rPr>
          <w:sz w:val="20"/>
        </w:rPr>
      </w:pPr>
      <w:r>
        <w:rPr>
          <w:w w:val="110"/>
          <w:sz w:val="20"/>
        </w:rPr>
        <w:t>60</w:t>
      </w:r>
      <w:r>
        <w:rPr>
          <w:spacing w:val="-14"/>
          <w:w w:val="110"/>
          <w:sz w:val="20"/>
        </w:rPr>
        <w:t xml:space="preserve"> </w:t>
      </w:r>
      <w:r>
        <w:rPr>
          <w:rFonts w:ascii="MS PGothic"/>
          <w:w w:val="125"/>
          <w:sz w:val="20"/>
        </w:rPr>
        <w:t>=</w:t>
      </w:r>
      <w:r>
        <w:rPr>
          <w:rFonts w:ascii="MS PGothic"/>
          <w:spacing w:val="-32"/>
          <w:w w:val="125"/>
          <w:sz w:val="20"/>
        </w:rPr>
        <w:t xml:space="preserve"> </w:t>
      </w:r>
      <w:proofErr w:type="gramStart"/>
      <w:r>
        <w:rPr>
          <w:w w:val="110"/>
          <w:sz w:val="20"/>
        </w:rPr>
        <w:t>2</w:t>
      </w:r>
      <w:r>
        <w:rPr>
          <w:spacing w:val="-14"/>
          <w:w w:val="110"/>
          <w:sz w:val="20"/>
        </w:rPr>
        <w:t xml:space="preserve"> </w:t>
      </w:r>
      <w:r>
        <w:rPr>
          <w:rFonts w:ascii="Calibri"/>
          <w:i/>
          <w:w w:val="110"/>
          <w:position w:val="4"/>
          <w:sz w:val="20"/>
        </w:rPr>
        <w:t>.</w:t>
      </w:r>
      <w:proofErr w:type="gramEnd"/>
      <w:r>
        <w:rPr>
          <w:rFonts w:ascii="Calibri"/>
          <w:i/>
          <w:spacing w:val="-13"/>
          <w:w w:val="110"/>
          <w:position w:val="4"/>
          <w:sz w:val="20"/>
        </w:rPr>
        <w:t xml:space="preserve"> </w:t>
      </w:r>
      <w:proofErr w:type="gramStart"/>
      <w:r>
        <w:rPr>
          <w:w w:val="110"/>
          <w:sz w:val="20"/>
        </w:rPr>
        <w:t>2</w:t>
      </w:r>
      <w:r>
        <w:rPr>
          <w:spacing w:val="-13"/>
          <w:w w:val="110"/>
          <w:sz w:val="20"/>
        </w:rPr>
        <w:t xml:space="preserve"> </w:t>
      </w:r>
      <w:r>
        <w:rPr>
          <w:rFonts w:ascii="Calibri"/>
          <w:i/>
          <w:w w:val="110"/>
          <w:position w:val="4"/>
          <w:sz w:val="20"/>
        </w:rPr>
        <w:t>.</w:t>
      </w:r>
      <w:proofErr w:type="gramEnd"/>
      <w:r>
        <w:rPr>
          <w:rFonts w:ascii="Calibri"/>
          <w:i/>
          <w:spacing w:val="-12"/>
          <w:w w:val="110"/>
          <w:position w:val="4"/>
          <w:sz w:val="20"/>
        </w:rPr>
        <w:t xml:space="preserve"> </w:t>
      </w:r>
      <w:proofErr w:type="gramStart"/>
      <w:r>
        <w:rPr>
          <w:w w:val="110"/>
          <w:sz w:val="20"/>
        </w:rPr>
        <w:t>3</w:t>
      </w:r>
      <w:r>
        <w:rPr>
          <w:spacing w:val="-16"/>
          <w:w w:val="110"/>
          <w:sz w:val="20"/>
        </w:rPr>
        <w:t xml:space="preserve"> </w:t>
      </w:r>
      <w:r>
        <w:rPr>
          <w:rFonts w:ascii="Calibri"/>
          <w:i/>
          <w:w w:val="110"/>
          <w:position w:val="4"/>
          <w:sz w:val="20"/>
        </w:rPr>
        <w:t>.</w:t>
      </w:r>
      <w:proofErr w:type="gramEnd"/>
      <w:r>
        <w:rPr>
          <w:rFonts w:ascii="Calibri"/>
          <w:i/>
          <w:spacing w:val="-9"/>
          <w:w w:val="110"/>
          <w:position w:val="4"/>
          <w:sz w:val="20"/>
        </w:rPr>
        <w:t xml:space="preserve"> </w:t>
      </w:r>
      <w:r>
        <w:rPr>
          <w:spacing w:val="-10"/>
          <w:w w:val="110"/>
          <w:sz w:val="20"/>
        </w:rPr>
        <w:t>5</w:t>
      </w:r>
    </w:p>
    <w:p xmlns:wp14="http://schemas.microsoft.com/office/word/2010/wordml" w:rsidR="00E1168B" w:rsidRDefault="00DA0694" w14:paraId="17FF1F0E" wp14:textId="77777777">
      <w:pPr>
        <w:spacing w:line="262" w:lineRule="exact"/>
        <w:ind w:left="4076"/>
        <w:rPr>
          <w:sz w:val="20"/>
        </w:rPr>
      </w:pPr>
      <w:r>
        <w:rPr>
          <w:w w:val="110"/>
          <w:sz w:val="20"/>
        </w:rPr>
        <w:t>24</w:t>
      </w:r>
      <w:r>
        <w:rPr>
          <w:spacing w:val="-14"/>
          <w:w w:val="110"/>
          <w:sz w:val="20"/>
        </w:rPr>
        <w:t xml:space="preserve"> </w:t>
      </w:r>
      <w:r>
        <w:rPr>
          <w:rFonts w:ascii="MS PGothic"/>
          <w:w w:val="130"/>
          <w:sz w:val="20"/>
        </w:rPr>
        <w:t>=</w:t>
      </w:r>
      <w:r>
        <w:rPr>
          <w:rFonts w:ascii="MS PGothic"/>
          <w:spacing w:val="-36"/>
          <w:w w:val="130"/>
          <w:sz w:val="20"/>
        </w:rPr>
        <w:t xml:space="preserve"> </w:t>
      </w:r>
      <w:proofErr w:type="gramStart"/>
      <w:r>
        <w:rPr>
          <w:w w:val="110"/>
          <w:sz w:val="20"/>
        </w:rPr>
        <w:t>2</w:t>
      </w:r>
      <w:r>
        <w:rPr>
          <w:spacing w:val="-13"/>
          <w:w w:val="110"/>
          <w:sz w:val="20"/>
        </w:rPr>
        <w:t xml:space="preserve"> </w:t>
      </w:r>
      <w:r>
        <w:rPr>
          <w:rFonts w:ascii="Calibri"/>
          <w:i/>
          <w:w w:val="110"/>
          <w:position w:val="4"/>
          <w:sz w:val="20"/>
        </w:rPr>
        <w:t>.</w:t>
      </w:r>
      <w:proofErr w:type="gramEnd"/>
      <w:r>
        <w:rPr>
          <w:rFonts w:ascii="Calibri"/>
          <w:i/>
          <w:spacing w:val="-13"/>
          <w:w w:val="110"/>
          <w:position w:val="4"/>
          <w:sz w:val="20"/>
        </w:rPr>
        <w:t xml:space="preserve"> </w:t>
      </w:r>
      <w:proofErr w:type="gramStart"/>
      <w:r>
        <w:rPr>
          <w:w w:val="110"/>
          <w:sz w:val="20"/>
        </w:rPr>
        <w:t>2</w:t>
      </w:r>
      <w:r>
        <w:rPr>
          <w:spacing w:val="-13"/>
          <w:w w:val="110"/>
          <w:sz w:val="20"/>
        </w:rPr>
        <w:t xml:space="preserve"> </w:t>
      </w:r>
      <w:r>
        <w:rPr>
          <w:rFonts w:ascii="Calibri"/>
          <w:i/>
          <w:w w:val="110"/>
          <w:position w:val="4"/>
          <w:sz w:val="20"/>
        </w:rPr>
        <w:t>.</w:t>
      </w:r>
      <w:proofErr w:type="gramEnd"/>
      <w:r>
        <w:rPr>
          <w:rFonts w:ascii="Calibri"/>
          <w:i/>
          <w:spacing w:val="-13"/>
          <w:w w:val="110"/>
          <w:position w:val="4"/>
          <w:sz w:val="20"/>
        </w:rPr>
        <w:t xml:space="preserve"> </w:t>
      </w:r>
      <w:proofErr w:type="gramStart"/>
      <w:r>
        <w:rPr>
          <w:w w:val="110"/>
          <w:sz w:val="20"/>
        </w:rPr>
        <w:t>2</w:t>
      </w:r>
      <w:r>
        <w:rPr>
          <w:spacing w:val="-14"/>
          <w:w w:val="110"/>
          <w:sz w:val="20"/>
        </w:rPr>
        <w:t xml:space="preserve"> </w:t>
      </w:r>
      <w:r>
        <w:rPr>
          <w:rFonts w:ascii="Calibri"/>
          <w:i/>
          <w:w w:val="110"/>
          <w:position w:val="4"/>
          <w:sz w:val="20"/>
        </w:rPr>
        <w:t>.</w:t>
      </w:r>
      <w:proofErr w:type="gramEnd"/>
      <w:r>
        <w:rPr>
          <w:rFonts w:ascii="Calibri"/>
          <w:i/>
          <w:spacing w:val="-10"/>
          <w:w w:val="110"/>
          <w:position w:val="4"/>
          <w:sz w:val="20"/>
        </w:rPr>
        <w:t xml:space="preserve"> </w:t>
      </w:r>
      <w:r>
        <w:rPr>
          <w:spacing w:val="-10"/>
          <w:w w:val="105"/>
          <w:sz w:val="20"/>
        </w:rPr>
        <w:t>3</w:t>
      </w:r>
    </w:p>
    <w:p xmlns:wp14="http://schemas.microsoft.com/office/word/2010/wordml" w:rsidR="00E1168B" w:rsidRDefault="00DA0694" w14:paraId="6695F0CD" wp14:textId="77777777">
      <w:pPr>
        <w:spacing w:line="274" w:lineRule="exact"/>
        <w:ind w:left="3317"/>
        <w:rPr>
          <w:rFonts w:ascii="Calibri"/>
          <w:i/>
          <w:sz w:val="20"/>
        </w:rPr>
      </w:pPr>
      <w:proofErr w:type="spellStart"/>
      <w:proofErr w:type="gramStart"/>
      <w:r>
        <w:rPr>
          <w:w w:val="110"/>
          <w:sz w:val="20"/>
        </w:rPr>
        <w:t>gcd</w:t>
      </w:r>
      <w:proofErr w:type="spellEnd"/>
      <w:r>
        <w:rPr>
          <w:rFonts w:ascii="Calibri"/>
          <w:i/>
          <w:w w:val="110"/>
          <w:sz w:val="20"/>
        </w:rPr>
        <w:t>(</w:t>
      </w:r>
      <w:proofErr w:type="gramEnd"/>
      <w:r>
        <w:rPr>
          <w:w w:val="110"/>
          <w:sz w:val="20"/>
        </w:rPr>
        <w:t>60</w:t>
      </w:r>
      <w:r>
        <w:rPr>
          <w:rFonts w:ascii="Calibri"/>
          <w:i/>
          <w:w w:val="110"/>
          <w:sz w:val="20"/>
        </w:rPr>
        <w:t>,</w:t>
      </w:r>
      <w:r>
        <w:rPr>
          <w:rFonts w:ascii="Calibri"/>
          <w:i/>
          <w:spacing w:val="-4"/>
          <w:w w:val="110"/>
          <w:sz w:val="20"/>
        </w:rPr>
        <w:t xml:space="preserve"> </w:t>
      </w:r>
      <w:r>
        <w:rPr>
          <w:w w:val="110"/>
          <w:sz w:val="20"/>
        </w:rPr>
        <w:t>24</w:t>
      </w:r>
      <w:r>
        <w:rPr>
          <w:rFonts w:ascii="Calibri"/>
          <w:i/>
          <w:w w:val="110"/>
          <w:sz w:val="20"/>
        </w:rPr>
        <w:t>)</w:t>
      </w:r>
      <w:r>
        <w:rPr>
          <w:rFonts w:ascii="Calibri"/>
          <w:i/>
          <w:spacing w:val="-4"/>
          <w:w w:val="110"/>
          <w:sz w:val="20"/>
        </w:rPr>
        <w:t xml:space="preserve"> </w:t>
      </w:r>
      <w:r>
        <w:rPr>
          <w:rFonts w:ascii="MS PGothic"/>
          <w:w w:val="110"/>
          <w:sz w:val="20"/>
        </w:rPr>
        <w:t>=</w:t>
      </w:r>
      <w:r>
        <w:rPr>
          <w:rFonts w:ascii="MS PGothic"/>
          <w:spacing w:val="-21"/>
          <w:w w:val="110"/>
          <w:sz w:val="20"/>
        </w:rPr>
        <w:t xml:space="preserve"> </w:t>
      </w:r>
      <w:r>
        <w:rPr>
          <w:w w:val="110"/>
          <w:sz w:val="20"/>
        </w:rPr>
        <w:t>2</w:t>
      </w:r>
      <w:r>
        <w:rPr>
          <w:spacing w:val="-8"/>
          <w:w w:val="110"/>
          <w:sz w:val="20"/>
        </w:rPr>
        <w:t xml:space="preserve"> </w:t>
      </w:r>
      <w:r>
        <w:rPr>
          <w:rFonts w:ascii="Calibri"/>
          <w:i/>
          <w:w w:val="110"/>
          <w:position w:val="4"/>
          <w:sz w:val="20"/>
        </w:rPr>
        <w:t>.</w:t>
      </w:r>
      <w:r>
        <w:rPr>
          <w:rFonts w:ascii="Calibri"/>
          <w:i/>
          <w:spacing w:val="-3"/>
          <w:w w:val="110"/>
          <w:position w:val="4"/>
          <w:sz w:val="20"/>
        </w:rPr>
        <w:t xml:space="preserve"> </w:t>
      </w:r>
      <w:proofErr w:type="gramStart"/>
      <w:r>
        <w:rPr>
          <w:w w:val="110"/>
          <w:sz w:val="20"/>
        </w:rPr>
        <w:t>2</w:t>
      </w:r>
      <w:r>
        <w:rPr>
          <w:spacing w:val="-8"/>
          <w:w w:val="110"/>
          <w:sz w:val="20"/>
        </w:rPr>
        <w:t xml:space="preserve"> </w:t>
      </w:r>
      <w:r>
        <w:rPr>
          <w:rFonts w:ascii="Calibri"/>
          <w:i/>
          <w:w w:val="110"/>
          <w:position w:val="4"/>
          <w:sz w:val="20"/>
        </w:rPr>
        <w:t>.</w:t>
      </w:r>
      <w:proofErr w:type="gramEnd"/>
      <w:r>
        <w:rPr>
          <w:rFonts w:ascii="Calibri"/>
          <w:i/>
          <w:spacing w:val="-4"/>
          <w:w w:val="110"/>
          <w:position w:val="4"/>
          <w:sz w:val="20"/>
        </w:rPr>
        <w:t xml:space="preserve"> </w:t>
      </w:r>
      <w:r>
        <w:rPr>
          <w:w w:val="110"/>
          <w:sz w:val="20"/>
        </w:rPr>
        <w:t>3</w:t>
      </w:r>
      <w:r>
        <w:rPr>
          <w:spacing w:val="-14"/>
          <w:w w:val="110"/>
          <w:sz w:val="20"/>
        </w:rPr>
        <w:t xml:space="preserve"> </w:t>
      </w:r>
      <w:r>
        <w:rPr>
          <w:rFonts w:ascii="MS PGothic"/>
          <w:w w:val="110"/>
          <w:sz w:val="20"/>
        </w:rPr>
        <w:t>=</w:t>
      </w:r>
      <w:r>
        <w:rPr>
          <w:rFonts w:ascii="MS PGothic"/>
          <w:spacing w:val="-21"/>
          <w:w w:val="110"/>
          <w:sz w:val="20"/>
        </w:rPr>
        <w:t xml:space="preserve"> </w:t>
      </w:r>
      <w:r>
        <w:rPr>
          <w:spacing w:val="-5"/>
          <w:w w:val="110"/>
          <w:sz w:val="20"/>
        </w:rPr>
        <w:t>12</w:t>
      </w:r>
      <w:r>
        <w:rPr>
          <w:rFonts w:ascii="Calibri"/>
          <w:i/>
          <w:spacing w:val="-5"/>
          <w:w w:val="110"/>
          <w:sz w:val="20"/>
        </w:rPr>
        <w:t>.</w:t>
      </w:r>
    </w:p>
    <w:p xmlns:wp14="http://schemas.microsoft.com/office/word/2010/wordml" w:rsidR="00E1168B" w:rsidRDefault="00DA0694" w14:paraId="04A66A4F" wp14:textId="77777777">
      <w:pPr>
        <w:pStyle w:val="BodyText"/>
        <w:spacing w:before="98" w:line="249" w:lineRule="auto"/>
        <w:ind w:left="993" w:right="25" w:firstLine="358"/>
        <w:jc w:val="both"/>
      </w:pPr>
      <w:r>
        <w:rPr>
          <w:w w:val="105"/>
        </w:rPr>
        <w:t>Nostalgia for the days when we learned this method should not prevent us from</w:t>
      </w:r>
      <w:r>
        <w:rPr>
          <w:spacing w:val="-10"/>
          <w:w w:val="105"/>
        </w:rPr>
        <w:t xml:space="preserve"> </w:t>
      </w:r>
      <w:r>
        <w:rPr>
          <w:w w:val="105"/>
        </w:rPr>
        <w:t>noting</w:t>
      </w:r>
      <w:r>
        <w:rPr>
          <w:spacing w:val="-10"/>
          <w:w w:val="105"/>
        </w:rPr>
        <w:t xml:space="preserve"> </w:t>
      </w:r>
      <w:r>
        <w:rPr>
          <w:w w:val="105"/>
        </w:rPr>
        <w:t>that</w:t>
      </w:r>
      <w:r>
        <w:rPr>
          <w:spacing w:val="-10"/>
          <w:w w:val="105"/>
        </w:rPr>
        <w:t xml:space="preserve"> </w:t>
      </w:r>
      <w:r>
        <w:rPr>
          <w:w w:val="105"/>
        </w:rPr>
        <w:t>the</w:t>
      </w:r>
      <w:r>
        <w:rPr>
          <w:spacing w:val="-10"/>
          <w:w w:val="105"/>
        </w:rPr>
        <w:t xml:space="preserve"> </w:t>
      </w:r>
      <w:r>
        <w:rPr>
          <w:w w:val="105"/>
        </w:rPr>
        <w:t>last</w:t>
      </w:r>
      <w:r>
        <w:rPr>
          <w:spacing w:val="-10"/>
          <w:w w:val="105"/>
        </w:rPr>
        <w:t xml:space="preserve"> </w:t>
      </w:r>
      <w:r>
        <w:rPr>
          <w:w w:val="105"/>
        </w:rPr>
        <w:t>procedure</w:t>
      </w:r>
      <w:r>
        <w:rPr>
          <w:spacing w:val="-10"/>
          <w:w w:val="105"/>
        </w:rPr>
        <w:t xml:space="preserve"> </w:t>
      </w:r>
      <w:r>
        <w:rPr>
          <w:w w:val="105"/>
        </w:rPr>
        <w:t>is</w:t>
      </w:r>
      <w:r>
        <w:rPr>
          <w:spacing w:val="-10"/>
          <w:w w:val="105"/>
        </w:rPr>
        <w:t xml:space="preserve"> </w:t>
      </w:r>
      <w:r>
        <w:rPr>
          <w:w w:val="105"/>
        </w:rPr>
        <w:t>much</w:t>
      </w:r>
      <w:r>
        <w:rPr>
          <w:spacing w:val="-10"/>
          <w:w w:val="105"/>
        </w:rPr>
        <w:t xml:space="preserve"> </w:t>
      </w:r>
      <w:r>
        <w:rPr>
          <w:w w:val="105"/>
        </w:rPr>
        <w:t>more</w:t>
      </w:r>
      <w:r>
        <w:rPr>
          <w:spacing w:val="-10"/>
          <w:w w:val="105"/>
        </w:rPr>
        <w:t xml:space="preserve"> </w:t>
      </w:r>
      <w:r>
        <w:rPr>
          <w:w w:val="105"/>
        </w:rPr>
        <w:t>complex</w:t>
      </w:r>
      <w:r>
        <w:rPr>
          <w:spacing w:val="-10"/>
          <w:w w:val="105"/>
        </w:rPr>
        <w:t xml:space="preserve"> </w:t>
      </w:r>
      <w:r>
        <w:rPr>
          <w:w w:val="105"/>
        </w:rPr>
        <w:t>and</w:t>
      </w:r>
      <w:r>
        <w:rPr>
          <w:spacing w:val="-10"/>
          <w:w w:val="105"/>
        </w:rPr>
        <w:t xml:space="preserve"> </w:t>
      </w:r>
      <w:r>
        <w:rPr>
          <w:w w:val="105"/>
        </w:rPr>
        <w:t>slower</w:t>
      </w:r>
      <w:r>
        <w:rPr>
          <w:spacing w:val="-10"/>
          <w:w w:val="105"/>
        </w:rPr>
        <w:t xml:space="preserve"> </w:t>
      </w:r>
      <w:r>
        <w:rPr>
          <w:w w:val="105"/>
        </w:rPr>
        <w:t>than</w:t>
      </w:r>
      <w:r>
        <w:rPr>
          <w:spacing w:val="-10"/>
          <w:w w:val="105"/>
        </w:rPr>
        <w:t xml:space="preserve"> </w:t>
      </w:r>
      <w:r>
        <w:rPr>
          <w:w w:val="105"/>
        </w:rPr>
        <w:t>Euclid’s algorithm.</w:t>
      </w:r>
      <w:r>
        <w:rPr>
          <w:spacing w:val="33"/>
          <w:w w:val="105"/>
        </w:rPr>
        <w:t xml:space="preserve"> </w:t>
      </w:r>
      <w:r>
        <w:rPr>
          <w:w w:val="105"/>
        </w:rPr>
        <w:t>(We</w:t>
      </w:r>
      <w:r>
        <w:rPr>
          <w:spacing w:val="33"/>
          <w:w w:val="105"/>
        </w:rPr>
        <w:t xml:space="preserve"> </w:t>
      </w:r>
      <w:r>
        <w:rPr>
          <w:w w:val="105"/>
        </w:rPr>
        <w:t>will</w:t>
      </w:r>
      <w:r>
        <w:rPr>
          <w:spacing w:val="33"/>
          <w:w w:val="105"/>
        </w:rPr>
        <w:t xml:space="preserve"> </w:t>
      </w:r>
      <w:r>
        <w:rPr>
          <w:w w:val="105"/>
        </w:rPr>
        <w:t>discuss</w:t>
      </w:r>
      <w:r>
        <w:rPr>
          <w:spacing w:val="33"/>
          <w:w w:val="105"/>
        </w:rPr>
        <w:t xml:space="preserve"> </w:t>
      </w:r>
      <w:r>
        <w:rPr>
          <w:w w:val="105"/>
        </w:rPr>
        <w:t>methods</w:t>
      </w:r>
      <w:r>
        <w:rPr>
          <w:spacing w:val="33"/>
          <w:w w:val="105"/>
        </w:rPr>
        <w:t xml:space="preserve"> </w:t>
      </w:r>
      <w:r>
        <w:rPr>
          <w:w w:val="105"/>
        </w:rPr>
        <w:t>for</w:t>
      </w:r>
      <w:r>
        <w:rPr>
          <w:spacing w:val="33"/>
          <w:w w:val="105"/>
        </w:rPr>
        <w:t xml:space="preserve"> </w:t>
      </w:r>
      <w:r>
        <w:rPr>
          <w:w w:val="105"/>
        </w:rPr>
        <w:t>finding</w:t>
      </w:r>
      <w:r>
        <w:rPr>
          <w:spacing w:val="33"/>
          <w:w w:val="105"/>
        </w:rPr>
        <w:t xml:space="preserve"> </w:t>
      </w:r>
      <w:r>
        <w:rPr>
          <w:w w:val="105"/>
        </w:rPr>
        <w:t>and</w:t>
      </w:r>
      <w:r>
        <w:rPr>
          <w:spacing w:val="33"/>
          <w:w w:val="105"/>
        </w:rPr>
        <w:t xml:space="preserve"> </w:t>
      </w:r>
      <w:r>
        <w:rPr>
          <w:w w:val="105"/>
        </w:rPr>
        <w:t>comparing</w:t>
      </w:r>
      <w:r>
        <w:rPr>
          <w:spacing w:val="33"/>
          <w:w w:val="105"/>
        </w:rPr>
        <w:t xml:space="preserve"> </w:t>
      </w:r>
      <w:r>
        <w:rPr>
          <w:w w:val="105"/>
        </w:rPr>
        <w:t>running</w:t>
      </w:r>
      <w:r>
        <w:rPr>
          <w:spacing w:val="33"/>
          <w:w w:val="105"/>
        </w:rPr>
        <w:t xml:space="preserve"> </w:t>
      </w:r>
      <w:r>
        <w:rPr>
          <w:w w:val="105"/>
        </w:rPr>
        <w:t>times of algorithms in the next chapter.) In addition to inferior efficiency, the middle- school</w:t>
      </w:r>
      <w:r>
        <w:rPr>
          <w:spacing w:val="-8"/>
          <w:w w:val="105"/>
        </w:rPr>
        <w:t xml:space="preserve"> </w:t>
      </w:r>
      <w:r>
        <w:rPr>
          <w:w w:val="105"/>
        </w:rPr>
        <w:t>procedure</w:t>
      </w:r>
      <w:r>
        <w:rPr>
          <w:spacing w:val="-8"/>
          <w:w w:val="105"/>
        </w:rPr>
        <w:t xml:space="preserve"> </w:t>
      </w:r>
      <w:r>
        <w:rPr>
          <w:w w:val="105"/>
        </w:rPr>
        <w:t>does</w:t>
      </w:r>
      <w:r>
        <w:rPr>
          <w:spacing w:val="-8"/>
          <w:w w:val="105"/>
        </w:rPr>
        <w:t xml:space="preserve"> </w:t>
      </w:r>
      <w:r>
        <w:rPr>
          <w:w w:val="105"/>
        </w:rPr>
        <w:t>not</w:t>
      </w:r>
      <w:r>
        <w:rPr>
          <w:spacing w:val="-8"/>
          <w:w w:val="105"/>
        </w:rPr>
        <w:t xml:space="preserve"> </w:t>
      </w:r>
      <w:r>
        <w:rPr>
          <w:w w:val="105"/>
        </w:rPr>
        <w:t>qualify,</w:t>
      </w:r>
      <w:r>
        <w:rPr>
          <w:spacing w:val="-4"/>
          <w:w w:val="105"/>
        </w:rPr>
        <w:t xml:space="preserve"> </w:t>
      </w:r>
      <w:r>
        <w:rPr>
          <w:w w:val="105"/>
        </w:rPr>
        <w:t>in</w:t>
      </w:r>
      <w:r>
        <w:rPr>
          <w:spacing w:val="-8"/>
          <w:w w:val="105"/>
        </w:rPr>
        <w:t xml:space="preserve"> </w:t>
      </w:r>
      <w:r>
        <w:rPr>
          <w:w w:val="105"/>
        </w:rPr>
        <w:t>the</w:t>
      </w:r>
      <w:r>
        <w:rPr>
          <w:spacing w:val="-8"/>
          <w:w w:val="105"/>
        </w:rPr>
        <w:t xml:space="preserve"> </w:t>
      </w:r>
      <w:r>
        <w:rPr>
          <w:w w:val="105"/>
        </w:rPr>
        <w:t>form</w:t>
      </w:r>
      <w:r>
        <w:rPr>
          <w:spacing w:val="-8"/>
          <w:w w:val="105"/>
        </w:rPr>
        <w:t xml:space="preserve"> </w:t>
      </w:r>
      <w:r>
        <w:rPr>
          <w:w w:val="105"/>
        </w:rPr>
        <w:t>presented,</w:t>
      </w:r>
      <w:r>
        <w:rPr>
          <w:spacing w:val="-4"/>
          <w:w w:val="105"/>
        </w:rPr>
        <w:t xml:space="preserve"> </w:t>
      </w:r>
      <w:r>
        <w:rPr>
          <w:w w:val="105"/>
        </w:rPr>
        <w:t>as</w:t>
      </w:r>
      <w:r>
        <w:rPr>
          <w:spacing w:val="-8"/>
          <w:w w:val="105"/>
        </w:rPr>
        <w:t xml:space="preserve"> </w:t>
      </w:r>
      <w:r>
        <w:rPr>
          <w:w w:val="105"/>
        </w:rPr>
        <w:t>a</w:t>
      </w:r>
      <w:r>
        <w:rPr>
          <w:spacing w:val="-8"/>
          <w:w w:val="105"/>
        </w:rPr>
        <w:t xml:space="preserve"> </w:t>
      </w:r>
      <w:r>
        <w:rPr>
          <w:w w:val="105"/>
        </w:rPr>
        <w:t>legitimate</w:t>
      </w:r>
      <w:r>
        <w:rPr>
          <w:spacing w:val="-8"/>
          <w:w w:val="105"/>
        </w:rPr>
        <w:t xml:space="preserve"> </w:t>
      </w:r>
      <w:r>
        <w:rPr>
          <w:w w:val="105"/>
        </w:rPr>
        <w:t>algorithm. Why?</w:t>
      </w:r>
      <w:r>
        <w:rPr>
          <w:spacing w:val="6"/>
          <w:w w:val="105"/>
        </w:rPr>
        <w:t xml:space="preserve"> </w:t>
      </w:r>
      <w:r>
        <w:rPr>
          <w:w w:val="105"/>
        </w:rPr>
        <w:t>Because</w:t>
      </w:r>
      <w:r>
        <w:rPr>
          <w:spacing w:val="7"/>
          <w:w w:val="105"/>
        </w:rPr>
        <w:t xml:space="preserve"> </w:t>
      </w:r>
      <w:r>
        <w:rPr>
          <w:w w:val="105"/>
        </w:rPr>
        <w:t>the</w:t>
      </w:r>
      <w:r>
        <w:rPr>
          <w:spacing w:val="7"/>
          <w:w w:val="105"/>
        </w:rPr>
        <w:t xml:space="preserve"> </w:t>
      </w:r>
      <w:r>
        <w:rPr>
          <w:w w:val="105"/>
        </w:rPr>
        <w:t>prime</w:t>
      </w:r>
      <w:r>
        <w:rPr>
          <w:spacing w:val="7"/>
          <w:w w:val="105"/>
        </w:rPr>
        <w:t xml:space="preserve"> </w:t>
      </w:r>
      <w:r>
        <w:rPr>
          <w:w w:val="105"/>
        </w:rPr>
        <w:t>factorization</w:t>
      </w:r>
      <w:r>
        <w:rPr>
          <w:spacing w:val="7"/>
          <w:w w:val="105"/>
        </w:rPr>
        <w:t xml:space="preserve"> </w:t>
      </w:r>
      <w:r>
        <w:rPr>
          <w:w w:val="105"/>
        </w:rPr>
        <w:t>steps</w:t>
      </w:r>
      <w:r>
        <w:rPr>
          <w:spacing w:val="7"/>
          <w:w w:val="105"/>
        </w:rPr>
        <w:t xml:space="preserve"> </w:t>
      </w:r>
      <w:r>
        <w:rPr>
          <w:w w:val="105"/>
        </w:rPr>
        <w:t>are</w:t>
      </w:r>
      <w:r>
        <w:rPr>
          <w:spacing w:val="7"/>
          <w:w w:val="105"/>
        </w:rPr>
        <w:t xml:space="preserve"> </w:t>
      </w:r>
      <w:r>
        <w:rPr>
          <w:w w:val="105"/>
        </w:rPr>
        <w:t>not</w:t>
      </w:r>
      <w:r>
        <w:rPr>
          <w:spacing w:val="7"/>
          <w:w w:val="105"/>
        </w:rPr>
        <w:t xml:space="preserve"> </w:t>
      </w:r>
      <w:r>
        <w:rPr>
          <w:w w:val="105"/>
        </w:rPr>
        <w:t>defined</w:t>
      </w:r>
      <w:r>
        <w:rPr>
          <w:spacing w:val="7"/>
          <w:w w:val="105"/>
        </w:rPr>
        <w:t xml:space="preserve"> </w:t>
      </w:r>
      <w:r>
        <w:rPr>
          <w:w w:val="105"/>
        </w:rPr>
        <w:t>unambiguously:</w:t>
      </w:r>
      <w:r>
        <w:rPr>
          <w:spacing w:val="6"/>
          <w:w w:val="105"/>
        </w:rPr>
        <w:t xml:space="preserve"> </w:t>
      </w:r>
      <w:r>
        <w:rPr>
          <w:spacing w:val="-4"/>
          <w:w w:val="105"/>
        </w:rPr>
        <w:t>they</w:t>
      </w:r>
    </w:p>
    <w:p xmlns:wp14="http://schemas.microsoft.com/office/word/2010/wordml" w:rsidR="00E1168B" w:rsidRDefault="00E1168B" w14:paraId="4101652C" wp14:textId="77777777">
      <w:pPr>
        <w:pStyle w:val="BodyText"/>
        <w:spacing w:line="249" w:lineRule="auto"/>
        <w:jc w:val="both"/>
        <w:sectPr w:rsidR="00E1168B">
          <w:pgSz w:w="10080" w:h="13050" w:orient="portrait"/>
          <w:pgMar w:top="1180" w:right="708" w:bottom="280" w:left="1417" w:header="715" w:footer="0" w:gutter="0"/>
          <w:cols w:space="720"/>
        </w:sectPr>
      </w:pPr>
    </w:p>
    <w:p xmlns:wp14="http://schemas.microsoft.com/office/word/2010/wordml" w:rsidR="00E1168B" w:rsidRDefault="00DA0694" w14:paraId="457042C9" wp14:textId="77777777">
      <w:pPr>
        <w:pStyle w:val="BodyText"/>
        <w:spacing w:before="89" w:line="249" w:lineRule="auto"/>
        <w:ind w:left="993" w:right="25"/>
        <w:jc w:val="both"/>
      </w:pPr>
      <w:proofErr w:type="gramStart"/>
      <w:r>
        <w:rPr>
          <w:w w:val="110"/>
        </w:rPr>
        <w:t>require</w:t>
      </w:r>
      <w:proofErr w:type="gramEnd"/>
      <w:r>
        <w:rPr>
          <w:spacing w:val="-2"/>
          <w:w w:val="110"/>
        </w:rPr>
        <w:t xml:space="preserve"> </w:t>
      </w:r>
      <w:r>
        <w:rPr>
          <w:w w:val="110"/>
        </w:rPr>
        <w:t>a</w:t>
      </w:r>
      <w:r>
        <w:rPr>
          <w:spacing w:val="-2"/>
          <w:w w:val="110"/>
        </w:rPr>
        <w:t xml:space="preserve"> </w:t>
      </w:r>
      <w:r>
        <w:rPr>
          <w:w w:val="110"/>
        </w:rPr>
        <w:t>list</w:t>
      </w:r>
      <w:r>
        <w:rPr>
          <w:spacing w:val="-2"/>
          <w:w w:val="110"/>
        </w:rPr>
        <w:t xml:space="preserve"> </w:t>
      </w:r>
      <w:r>
        <w:rPr>
          <w:w w:val="110"/>
        </w:rPr>
        <w:t>of</w:t>
      </w:r>
      <w:r>
        <w:rPr>
          <w:spacing w:val="-2"/>
          <w:w w:val="110"/>
        </w:rPr>
        <w:t xml:space="preserve"> </w:t>
      </w:r>
      <w:r>
        <w:rPr>
          <w:w w:val="110"/>
        </w:rPr>
        <w:t>prime</w:t>
      </w:r>
      <w:r>
        <w:rPr>
          <w:spacing w:val="-2"/>
          <w:w w:val="110"/>
        </w:rPr>
        <w:t xml:space="preserve"> </w:t>
      </w:r>
      <w:r>
        <w:rPr>
          <w:w w:val="110"/>
        </w:rPr>
        <w:t>numbers, and</w:t>
      </w:r>
      <w:r>
        <w:rPr>
          <w:spacing w:val="-2"/>
          <w:w w:val="110"/>
        </w:rPr>
        <w:t xml:space="preserve"> </w:t>
      </w:r>
      <w:r>
        <w:rPr>
          <w:w w:val="110"/>
        </w:rPr>
        <w:t>I</w:t>
      </w:r>
      <w:r>
        <w:rPr>
          <w:spacing w:val="-2"/>
          <w:w w:val="110"/>
        </w:rPr>
        <w:t xml:space="preserve"> </w:t>
      </w:r>
      <w:r>
        <w:rPr>
          <w:w w:val="110"/>
        </w:rPr>
        <w:t>strongly</w:t>
      </w:r>
      <w:r>
        <w:rPr>
          <w:spacing w:val="-2"/>
          <w:w w:val="110"/>
        </w:rPr>
        <w:t xml:space="preserve"> </w:t>
      </w:r>
      <w:r>
        <w:rPr>
          <w:w w:val="110"/>
        </w:rPr>
        <w:t>suspect</w:t>
      </w:r>
      <w:r>
        <w:rPr>
          <w:spacing w:val="-2"/>
          <w:w w:val="110"/>
        </w:rPr>
        <w:t xml:space="preserve"> </w:t>
      </w:r>
      <w:r>
        <w:rPr>
          <w:w w:val="110"/>
        </w:rPr>
        <w:t>that</w:t>
      </w:r>
      <w:r>
        <w:rPr>
          <w:spacing w:val="-2"/>
          <w:w w:val="110"/>
        </w:rPr>
        <w:t xml:space="preserve"> </w:t>
      </w:r>
      <w:r>
        <w:rPr>
          <w:w w:val="110"/>
        </w:rPr>
        <w:t>your</w:t>
      </w:r>
      <w:r>
        <w:rPr>
          <w:spacing w:val="-2"/>
          <w:w w:val="110"/>
        </w:rPr>
        <w:t xml:space="preserve"> </w:t>
      </w:r>
      <w:r>
        <w:rPr>
          <w:w w:val="110"/>
        </w:rPr>
        <w:t>middle-school math</w:t>
      </w:r>
      <w:r>
        <w:rPr>
          <w:spacing w:val="25"/>
          <w:w w:val="110"/>
        </w:rPr>
        <w:t xml:space="preserve"> </w:t>
      </w:r>
      <w:r>
        <w:rPr>
          <w:w w:val="110"/>
        </w:rPr>
        <w:t>teacher</w:t>
      </w:r>
      <w:r>
        <w:rPr>
          <w:spacing w:val="25"/>
          <w:w w:val="110"/>
        </w:rPr>
        <w:t xml:space="preserve"> </w:t>
      </w:r>
      <w:r>
        <w:rPr>
          <w:w w:val="110"/>
        </w:rPr>
        <w:t>did</w:t>
      </w:r>
      <w:r>
        <w:rPr>
          <w:spacing w:val="25"/>
          <w:w w:val="110"/>
        </w:rPr>
        <w:t xml:space="preserve"> </w:t>
      </w:r>
      <w:r>
        <w:rPr>
          <w:w w:val="110"/>
        </w:rPr>
        <w:t>not</w:t>
      </w:r>
      <w:r>
        <w:rPr>
          <w:spacing w:val="25"/>
          <w:w w:val="110"/>
        </w:rPr>
        <w:t xml:space="preserve"> </w:t>
      </w:r>
      <w:r>
        <w:rPr>
          <w:w w:val="110"/>
        </w:rPr>
        <w:t>explain</w:t>
      </w:r>
      <w:r>
        <w:rPr>
          <w:spacing w:val="25"/>
          <w:w w:val="110"/>
        </w:rPr>
        <w:t xml:space="preserve"> </w:t>
      </w:r>
      <w:r>
        <w:rPr>
          <w:w w:val="110"/>
        </w:rPr>
        <w:t>how</w:t>
      </w:r>
      <w:r>
        <w:rPr>
          <w:spacing w:val="25"/>
          <w:w w:val="110"/>
        </w:rPr>
        <w:t xml:space="preserve"> </w:t>
      </w:r>
      <w:r>
        <w:rPr>
          <w:w w:val="110"/>
        </w:rPr>
        <w:t>to</w:t>
      </w:r>
      <w:r>
        <w:rPr>
          <w:spacing w:val="25"/>
          <w:w w:val="110"/>
        </w:rPr>
        <w:t xml:space="preserve"> </w:t>
      </w:r>
      <w:r>
        <w:rPr>
          <w:w w:val="110"/>
        </w:rPr>
        <w:t>obtain</w:t>
      </w:r>
      <w:r>
        <w:rPr>
          <w:spacing w:val="25"/>
          <w:w w:val="110"/>
        </w:rPr>
        <w:t xml:space="preserve"> </w:t>
      </w:r>
      <w:r>
        <w:rPr>
          <w:w w:val="110"/>
        </w:rPr>
        <w:t>such</w:t>
      </w:r>
      <w:r>
        <w:rPr>
          <w:spacing w:val="25"/>
          <w:w w:val="110"/>
        </w:rPr>
        <w:t xml:space="preserve"> </w:t>
      </w:r>
      <w:r>
        <w:rPr>
          <w:w w:val="110"/>
        </w:rPr>
        <w:t>a</w:t>
      </w:r>
      <w:r>
        <w:rPr>
          <w:spacing w:val="25"/>
          <w:w w:val="110"/>
        </w:rPr>
        <w:t xml:space="preserve"> </w:t>
      </w:r>
      <w:r>
        <w:rPr>
          <w:w w:val="110"/>
        </w:rPr>
        <w:t>list.</w:t>
      </w:r>
      <w:r>
        <w:rPr>
          <w:spacing w:val="25"/>
          <w:w w:val="110"/>
        </w:rPr>
        <w:t xml:space="preserve"> </w:t>
      </w:r>
      <w:r>
        <w:rPr>
          <w:w w:val="110"/>
        </w:rPr>
        <w:t>This</w:t>
      </w:r>
      <w:r>
        <w:rPr>
          <w:spacing w:val="25"/>
          <w:w w:val="110"/>
        </w:rPr>
        <w:t xml:space="preserve"> </w:t>
      </w:r>
      <w:r>
        <w:rPr>
          <w:w w:val="110"/>
        </w:rPr>
        <w:t>is</w:t>
      </w:r>
      <w:r>
        <w:rPr>
          <w:spacing w:val="25"/>
          <w:w w:val="110"/>
        </w:rPr>
        <w:t xml:space="preserve"> </w:t>
      </w:r>
      <w:r>
        <w:rPr>
          <w:w w:val="110"/>
        </w:rPr>
        <w:t>not</w:t>
      </w:r>
      <w:r>
        <w:rPr>
          <w:spacing w:val="25"/>
          <w:w w:val="110"/>
        </w:rPr>
        <w:t xml:space="preserve"> </w:t>
      </w:r>
      <w:r>
        <w:rPr>
          <w:w w:val="110"/>
        </w:rPr>
        <w:t>a</w:t>
      </w:r>
      <w:r>
        <w:rPr>
          <w:spacing w:val="25"/>
          <w:w w:val="110"/>
        </w:rPr>
        <w:t xml:space="preserve"> </w:t>
      </w:r>
      <w:r>
        <w:rPr>
          <w:w w:val="110"/>
        </w:rPr>
        <w:t>matter of</w:t>
      </w:r>
      <w:r>
        <w:rPr>
          <w:spacing w:val="-7"/>
          <w:w w:val="110"/>
        </w:rPr>
        <w:t xml:space="preserve"> </w:t>
      </w:r>
      <w:r>
        <w:rPr>
          <w:w w:val="110"/>
        </w:rPr>
        <w:t>unnecessary</w:t>
      </w:r>
      <w:r>
        <w:rPr>
          <w:spacing w:val="-7"/>
          <w:w w:val="110"/>
        </w:rPr>
        <w:t xml:space="preserve"> </w:t>
      </w:r>
      <w:r>
        <w:rPr>
          <w:w w:val="110"/>
        </w:rPr>
        <w:t>nitpicking.</w:t>
      </w:r>
      <w:r>
        <w:rPr>
          <w:spacing w:val="-7"/>
          <w:w w:val="110"/>
        </w:rPr>
        <w:t xml:space="preserve"> </w:t>
      </w:r>
      <w:r>
        <w:rPr>
          <w:w w:val="110"/>
        </w:rPr>
        <w:t>Unless</w:t>
      </w:r>
      <w:r>
        <w:rPr>
          <w:spacing w:val="-7"/>
          <w:w w:val="110"/>
        </w:rPr>
        <w:t xml:space="preserve"> </w:t>
      </w:r>
      <w:r>
        <w:rPr>
          <w:w w:val="110"/>
        </w:rPr>
        <w:t>this</w:t>
      </w:r>
      <w:r>
        <w:rPr>
          <w:spacing w:val="-7"/>
          <w:w w:val="110"/>
        </w:rPr>
        <w:t xml:space="preserve"> </w:t>
      </w:r>
      <w:r>
        <w:rPr>
          <w:w w:val="110"/>
        </w:rPr>
        <w:t>issue</w:t>
      </w:r>
      <w:r>
        <w:rPr>
          <w:spacing w:val="-7"/>
          <w:w w:val="110"/>
        </w:rPr>
        <w:t xml:space="preserve"> </w:t>
      </w:r>
      <w:r>
        <w:rPr>
          <w:w w:val="110"/>
        </w:rPr>
        <w:t>is</w:t>
      </w:r>
      <w:r>
        <w:rPr>
          <w:spacing w:val="-7"/>
          <w:w w:val="110"/>
        </w:rPr>
        <w:t xml:space="preserve"> </w:t>
      </w:r>
      <w:r>
        <w:rPr>
          <w:w w:val="110"/>
        </w:rPr>
        <w:t>resolved,</w:t>
      </w:r>
      <w:r>
        <w:rPr>
          <w:spacing w:val="-4"/>
          <w:w w:val="110"/>
        </w:rPr>
        <w:t xml:space="preserve"> </w:t>
      </w:r>
      <w:r>
        <w:rPr>
          <w:w w:val="110"/>
        </w:rPr>
        <w:t>we</w:t>
      </w:r>
      <w:r>
        <w:rPr>
          <w:spacing w:val="-7"/>
          <w:w w:val="110"/>
        </w:rPr>
        <w:t xml:space="preserve"> </w:t>
      </w:r>
      <w:r>
        <w:rPr>
          <w:w w:val="110"/>
        </w:rPr>
        <w:t>cannot,</w:t>
      </w:r>
      <w:r>
        <w:rPr>
          <w:spacing w:val="-4"/>
          <w:w w:val="110"/>
        </w:rPr>
        <w:t xml:space="preserve"> </w:t>
      </w:r>
      <w:r>
        <w:rPr>
          <w:w w:val="110"/>
        </w:rPr>
        <w:t>say,</w:t>
      </w:r>
      <w:r>
        <w:rPr>
          <w:spacing w:val="-4"/>
          <w:w w:val="110"/>
        </w:rPr>
        <w:t xml:space="preserve"> </w:t>
      </w:r>
      <w:r>
        <w:rPr>
          <w:w w:val="110"/>
        </w:rPr>
        <w:t>write</w:t>
      </w:r>
      <w:r>
        <w:rPr>
          <w:spacing w:val="-7"/>
          <w:w w:val="110"/>
        </w:rPr>
        <w:t xml:space="preserve"> </w:t>
      </w:r>
      <w:r>
        <w:rPr>
          <w:w w:val="110"/>
        </w:rPr>
        <w:t xml:space="preserve">a program implementing this procedure. Incidentally, Step 3 is also not defined </w:t>
      </w:r>
      <w:r>
        <w:t xml:space="preserve">clearly enough. Its ambiguity is much easier to rectify than that of the factorization </w:t>
      </w:r>
      <w:r>
        <w:rPr>
          <w:w w:val="110"/>
        </w:rPr>
        <w:t>steps,</w:t>
      </w:r>
      <w:r>
        <w:rPr>
          <w:spacing w:val="-6"/>
          <w:w w:val="110"/>
        </w:rPr>
        <w:t xml:space="preserve"> </w:t>
      </w:r>
      <w:r>
        <w:rPr>
          <w:w w:val="110"/>
        </w:rPr>
        <w:t>however.</w:t>
      </w:r>
      <w:r>
        <w:rPr>
          <w:spacing w:val="-6"/>
          <w:w w:val="110"/>
        </w:rPr>
        <w:t xml:space="preserve"> </w:t>
      </w:r>
      <w:r>
        <w:rPr>
          <w:w w:val="110"/>
        </w:rPr>
        <w:t>How</w:t>
      </w:r>
      <w:r>
        <w:rPr>
          <w:spacing w:val="-6"/>
          <w:w w:val="110"/>
        </w:rPr>
        <w:t xml:space="preserve"> </w:t>
      </w:r>
      <w:r>
        <w:rPr>
          <w:w w:val="110"/>
        </w:rPr>
        <w:t>would</w:t>
      </w:r>
      <w:r>
        <w:rPr>
          <w:spacing w:val="-6"/>
          <w:w w:val="110"/>
        </w:rPr>
        <w:t xml:space="preserve"> </w:t>
      </w:r>
      <w:r>
        <w:rPr>
          <w:w w:val="110"/>
        </w:rPr>
        <w:t>you</w:t>
      </w:r>
      <w:r>
        <w:rPr>
          <w:spacing w:val="-6"/>
          <w:w w:val="110"/>
        </w:rPr>
        <w:t xml:space="preserve"> </w:t>
      </w:r>
      <w:r>
        <w:rPr>
          <w:w w:val="110"/>
        </w:rPr>
        <w:t>find</w:t>
      </w:r>
      <w:r>
        <w:rPr>
          <w:spacing w:val="-6"/>
          <w:w w:val="110"/>
        </w:rPr>
        <w:t xml:space="preserve"> </w:t>
      </w:r>
      <w:r>
        <w:rPr>
          <w:w w:val="110"/>
        </w:rPr>
        <w:t>common</w:t>
      </w:r>
      <w:r>
        <w:rPr>
          <w:spacing w:val="-6"/>
          <w:w w:val="110"/>
        </w:rPr>
        <w:t xml:space="preserve"> </w:t>
      </w:r>
      <w:r>
        <w:rPr>
          <w:w w:val="110"/>
        </w:rPr>
        <w:t>elements</w:t>
      </w:r>
      <w:r>
        <w:rPr>
          <w:spacing w:val="-6"/>
          <w:w w:val="110"/>
        </w:rPr>
        <w:t xml:space="preserve"> </w:t>
      </w:r>
      <w:r>
        <w:rPr>
          <w:w w:val="110"/>
        </w:rPr>
        <w:t>in</w:t>
      </w:r>
      <w:r>
        <w:rPr>
          <w:spacing w:val="-6"/>
          <w:w w:val="110"/>
        </w:rPr>
        <w:t xml:space="preserve"> </w:t>
      </w:r>
      <w:r>
        <w:rPr>
          <w:w w:val="110"/>
        </w:rPr>
        <w:t>two</w:t>
      </w:r>
      <w:r>
        <w:rPr>
          <w:spacing w:val="-6"/>
          <w:w w:val="110"/>
        </w:rPr>
        <w:t xml:space="preserve"> </w:t>
      </w:r>
      <w:r>
        <w:rPr>
          <w:w w:val="110"/>
        </w:rPr>
        <w:t>sorted</w:t>
      </w:r>
      <w:r>
        <w:rPr>
          <w:spacing w:val="-6"/>
          <w:w w:val="110"/>
        </w:rPr>
        <w:t xml:space="preserve"> </w:t>
      </w:r>
      <w:r>
        <w:rPr>
          <w:w w:val="110"/>
        </w:rPr>
        <w:t>lists?</w:t>
      </w:r>
    </w:p>
    <w:p xmlns:wp14="http://schemas.microsoft.com/office/word/2010/wordml" w:rsidR="00E1168B" w:rsidRDefault="00DA0694" w14:paraId="17FF4543" wp14:textId="77777777">
      <w:pPr>
        <w:pStyle w:val="BodyText"/>
        <w:spacing w:line="247" w:lineRule="auto"/>
        <w:ind w:left="993" w:right="24" w:firstLine="358"/>
        <w:jc w:val="both"/>
      </w:pPr>
      <w:r>
        <w:t xml:space="preserve">So, let us introduce a simple algorithm for generating consecutive primes not </w:t>
      </w:r>
      <w:r>
        <w:rPr>
          <w:w w:val="110"/>
        </w:rPr>
        <w:t xml:space="preserve">exceeding any given integer </w:t>
      </w:r>
      <w:r>
        <w:rPr>
          <w:rFonts w:ascii="Calibri"/>
          <w:i/>
          <w:w w:val="110"/>
        </w:rPr>
        <w:t>n</w:t>
      </w:r>
      <w:r>
        <w:rPr>
          <w:rFonts w:ascii="Calibri"/>
          <w:i/>
          <w:spacing w:val="-10"/>
          <w:w w:val="110"/>
        </w:rPr>
        <w:t xml:space="preserve"> </w:t>
      </w:r>
      <w:r>
        <w:rPr>
          <w:rFonts w:ascii="Calibri"/>
          <w:i/>
          <w:w w:val="110"/>
        </w:rPr>
        <w:t>&gt;</w:t>
      </w:r>
      <w:r>
        <w:rPr>
          <w:rFonts w:ascii="Calibri"/>
          <w:i/>
          <w:spacing w:val="-9"/>
          <w:w w:val="110"/>
        </w:rPr>
        <w:t xml:space="preserve"> </w:t>
      </w:r>
      <w:r>
        <w:rPr>
          <w:w w:val="110"/>
        </w:rPr>
        <w:t>1. It was probably invented in ancient Greece and</w:t>
      </w:r>
      <w:r>
        <w:rPr>
          <w:spacing w:val="-14"/>
          <w:w w:val="110"/>
        </w:rPr>
        <w:t xml:space="preserve"> </w:t>
      </w:r>
      <w:r>
        <w:rPr>
          <w:w w:val="110"/>
        </w:rPr>
        <w:t>is</w:t>
      </w:r>
      <w:r>
        <w:rPr>
          <w:spacing w:val="-14"/>
          <w:w w:val="110"/>
        </w:rPr>
        <w:t xml:space="preserve"> </w:t>
      </w:r>
      <w:r>
        <w:rPr>
          <w:w w:val="110"/>
        </w:rPr>
        <w:t>known</w:t>
      </w:r>
      <w:r>
        <w:rPr>
          <w:spacing w:val="-14"/>
          <w:w w:val="110"/>
        </w:rPr>
        <w:t xml:space="preserve"> </w:t>
      </w:r>
      <w:r>
        <w:rPr>
          <w:w w:val="110"/>
        </w:rPr>
        <w:t>as</w:t>
      </w:r>
      <w:r>
        <w:rPr>
          <w:spacing w:val="-13"/>
          <w:w w:val="110"/>
        </w:rPr>
        <w:t xml:space="preserve"> </w:t>
      </w:r>
      <w:r>
        <w:rPr>
          <w:w w:val="110"/>
        </w:rPr>
        <w:t>the</w:t>
      </w:r>
      <w:r>
        <w:rPr>
          <w:spacing w:val="-14"/>
          <w:w w:val="110"/>
        </w:rPr>
        <w:t xml:space="preserve"> </w:t>
      </w:r>
      <w:r>
        <w:rPr>
          <w:b/>
          <w:i/>
          <w:w w:val="110"/>
        </w:rPr>
        <w:t>sieve</w:t>
      </w:r>
      <w:r>
        <w:rPr>
          <w:b/>
          <w:i/>
          <w:spacing w:val="-14"/>
          <w:w w:val="110"/>
        </w:rPr>
        <w:t xml:space="preserve"> </w:t>
      </w:r>
      <w:r>
        <w:rPr>
          <w:b/>
          <w:i/>
          <w:w w:val="110"/>
        </w:rPr>
        <w:t>of</w:t>
      </w:r>
      <w:r>
        <w:rPr>
          <w:b/>
          <w:i/>
          <w:spacing w:val="-10"/>
          <w:w w:val="110"/>
        </w:rPr>
        <w:t xml:space="preserve"> </w:t>
      </w:r>
      <w:r>
        <w:rPr>
          <w:b/>
          <w:i/>
          <w:w w:val="110"/>
        </w:rPr>
        <w:t>Eratosthenes</w:t>
      </w:r>
      <w:r>
        <w:rPr>
          <w:b/>
          <w:i/>
          <w:spacing w:val="-10"/>
          <w:w w:val="110"/>
        </w:rPr>
        <w:t xml:space="preserve"> </w:t>
      </w:r>
      <w:r>
        <w:rPr>
          <w:w w:val="110"/>
        </w:rPr>
        <w:t>(ca.</w:t>
      </w:r>
      <w:r>
        <w:rPr>
          <w:spacing w:val="-14"/>
          <w:w w:val="110"/>
        </w:rPr>
        <w:t xml:space="preserve"> </w:t>
      </w:r>
      <w:r>
        <w:rPr>
          <w:w w:val="110"/>
        </w:rPr>
        <w:t>200</w:t>
      </w:r>
      <w:r>
        <w:rPr>
          <w:spacing w:val="-14"/>
          <w:w w:val="110"/>
        </w:rPr>
        <w:t xml:space="preserve"> </w:t>
      </w:r>
      <w:proofErr w:type="spellStart"/>
      <w:r>
        <w:rPr>
          <w:smallCaps/>
          <w:w w:val="110"/>
        </w:rPr>
        <w:t>b</w:t>
      </w:r>
      <w:r>
        <w:rPr>
          <w:w w:val="110"/>
        </w:rPr>
        <w:t>.c.</w:t>
      </w:r>
      <w:proofErr w:type="spellEnd"/>
      <w:r>
        <w:rPr>
          <w:w w:val="110"/>
        </w:rPr>
        <w:t>).</w:t>
      </w:r>
      <w:r>
        <w:rPr>
          <w:spacing w:val="-14"/>
          <w:w w:val="110"/>
        </w:rPr>
        <w:t xml:space="preserve"> </w:t>
      </w:r>
      <w:r>
        <w:rPr>
          <w:w w:val="110"/>
        </w:rPr>
        <w:t>The</w:t>
      </w:r>
      <w:r>
        <w:rPr>
          <w:spacing w:val="-13"/>
          <w:w w:val="110"/>
        </w:rPr>
        <w:t xml:space="preserve"> </w:t>
      </w:r>
      <w:r>
        <w:rPr>
          <w:w w:val="110"/>
        </w:rPr>
        <w:t>algorithm</w:t>
      </w:r>
      <w:r>
        <w:rPr>
          <w:spacing w:val="-14"/>
          <w:w w:val="110"/>
        </w:rPr>
        <w:t xml:space="preserve"> </w:t>
      </w:r>
      <w:r>
        <w:rPr>
          <w:w w:val="110"/>
        </w:rPr>
        <w:t>starts</w:t>
      </w:r>
      <w:r>
        <w:rPr>
          <w:spacing w:val="-14"/>
          <w:w w:val="110"/>
        </w:rPr>
        <w:t xml:space="preserve"> </w:t>
      </w:r>
      <w:r>
        <w:rPr>
          <w:w w:val="110"/>
        </w:rPr>
        <w:t xml:space="preserve">by </w:t>
      </w:r>
      <w:r>
        <w:t>initializing</w:t>
      </w:r>
      <w:r>
        <w:rPr>
          <w:spacing w:val="29"/>
        </w:rPr>
        <w:t xml:space="preserve"> </w:t>
      </w:r>
      <w:r>
        <w:t>a</w:t>
      </w:r>
      <w:r>
        <w:rPr>
          <w:spacing w:val="29"/>
        </w:rPr>
        <w:t xml:space="preserve"> </w:t>
      </w:r>
      <w:r>
        <w:t>list</w:t>
      </w:r>
      <w:r>
        <w:rPr>
          <w:spacing w:val="29"/>
        </w:rPr>
        <w:t xml:space="preserve"> </w:t>
      </w:r>
      <w:r>
        <w:t>of</w:t>
      </w:r>
      <w:r>
        <w:rPr>
          <w:spacing w:val="29"/>
        </w:rPr>
        <w:t xml:space="preserve"> </w:t>
      </w:r>
      <w:r>
        <w:t>prime</w:t>
      </w:r>
      <w:r>
        <w:rPr>
          <w:spacing w:val="29"/>
        </w:rPr>
        <w:t xml:space="preserve"> </w:t>
      </w:r>
      <w:r>
        <w:t>candidates</w:t>
      </w:r>
      <w:r>
        <w:rPr>
          <w:spacing w:val="29"/>
        </w:rPr>
        <w:t xml:space="preserve"> </w:t>
      </w:r>
      <w:r>
        <w:t>with</w:t>
      </w:r>
      <w:r>
        <w:rPr>
          <w:spacing w:val="29"/>
        </w:rPr>
        <w:t xml:space="preserve"> </w:t>
      </w:r>
      <w:r>
        <w:t>consecutive</w:t>
      </w:r>
      <w:r>
        <w:rPr>
          <w:spacing w:val="29"/>
        </w:rPr>
        <w:t xml:space="preserve"> </w:t>
      </w:r>
      <w:r>
        <w:t>integers</w:t>
      </w:r>
      <w:r>
        <w:rPr>
          <w:spacing w:val="29"/>
        </w:rPr>
        <w:t xml:space="preserve"> </w:t>
      </w:r>
      <w:r>
        <w:t>from</w:t>
      </w:r>
      <w:r>
        <w:rPr>
          <w:spacing w:val="29"/>
        </w:rPr>
        <w:t xml:space="preserve"> </w:t>
      </w:r>
      <w:r>
        <w:t>2</w:t>
      </w:r>
      <w:r>
        <w:rPr>
          <w:spacing w:val="29"/>
        </w:rPr>
        <w:t xml:space="preserve"> </w:t>
      </w:r>
      <w:r>
        <w:t>to</w:t>
      </w:r>
      <w:r>
        <w:rPr>
          <w:spacing w:val="29"/>
        </w:rPr>
        <w:t xml:space="preserve"> </w:t>
      </w:r>
      <w:r>
        <w:rPr>
          <w:rFonts w:ascii="Calibri"/>
          <w:i/>
        </w:rPr>
        <w:t>n</w:t>
      </w:r>
      <w:r>
        <w:t>.</w:t>
      </w:r>
      <w:r>
        <w:rPr>
          <w:spacing w:val="29"/>
        </w:rPr>
        <w:t xml:space="preserve"> </w:t>
      </w:r>
      <w:r>
        <w:t>Then, on</w:t>
      </w:r>
      <w:r>
        <w:rPr>
          <w:spacing w:val="19"/>
        </w:rPr>
        <w:t xml:space="preserve"> </w:t>
      </w:r>
      <w:r>
        <w:t>its</w:t>
      </w:r>
      <w:r>
        <w:rPr>
          <w:spacing w:val="19"/>
        </w:rPr>
        <w:t xml:space="preserve"> </w:t>
      </w:r>
      <w:r>
        <w:t>first</w:t>
      </w:r>
      <w:r>
        <w:rPr>
          <w:spacing w:val="19"/>
        </w:rPr>
        <w:t xml:space="preserve"> </w:t>
      </w:r>
      <w:r>
        <w:t>iteration,</w:t>
      </w:r>
      <w:r>
        <w:rPr>
          <w:spacing w:val="20"/>
        </w:rPr>
        <w:t xml:space="preserve"> </w:t>
      </w:r>
      <w:r>
        <w:t>the</w:t>
      </w:r>
      <w:r>
        <w:rPr>
          <w:spacing w:val="19"/>
        </w:rPr>
        <w:t xml:space="preserve"> </w:t>
      </w:r>
      <w:r>
        <w:t>algorithm</w:t>
      </w:r>
      <w:r>
        <w:rPr>
          <w:spacing w:val="19"/>
        </w:rPr>
        <w:t xml:space="preserve"> </w:t>
      </w:r>
      <w:r>
        <w:t>eliminates</w:t>
      </w:r>
      <w:r>
        <w:rPr>
          <w:spacing w:val="19"/>
        </w:rPr>
        <w:t xml:space="preserve"> </w:t>
      </w:r>
      <w:r>
        <w:t>from</w:t>
      </w:r>
      <w:r>
        <w:rPr>
          <w:spacing w:val="19"/>
        </w:rPr>
        <w:t xml:space="preserve"> </w:t>
      </w:r>
      <w:r>
        <w:t>the</w:t>
      </w:r>
      <w:r>
        <w:rPr>
          <w:spacing w:val="19"/>
        </w:rPr>
        <w:t xml:space="preserve"> </w:t>
      </w:r>
      <w:r>
        <w:t>list</w:t>
      </w:r>
      <w:r>
        <w:rPr>
          <w:spacing w:val="19"/>
        </w:rPr>
        <w:t xml:space="preserve"> </w:t>
      </w:r>
      <w:r>
        <w:t>all</w:t>
      </w:r>
      <w:r>
        <w:rPr>
          <w:spacing w:val="19"/>
        </w:rPr>
        <w:t xml:space="preserve"> </w:t>
      </w:r>
      <w:r>
        <w:t>multiples</w:t>
      </w:r>
      <w:r>
        <w:rPr>
          <w:spacing w:val="19"/>
        </w:rPr>
        <w:t xml:space="preserve"> </w:t>
      </w:r>
      <w:r>
        <w:t>of</w:t>
      </w:r>
      <w:r>
        <w:rPr>
          <w:spacing w:val="19"/>
        </w:rPr>
        <w:t xml:space="preserve"> </w:t>
      </w:r>
      <w:r>
        <w:t>2,</w:t>
      </w:r>
      <w:r>
        <w:rPr>
          <w:spacing w:val="20"/>
        </w:rPr>
        <w:t xml:space="preserve"> </w:t>
      </w:r>
      <w:r>
        <w:t>i.e.,</w:t>
      </w:r>
      <w:r>
        <w:rPr>
          <w:spacing w:val="20"/>
        </w:rPr>
        <w:t xml:space="preserve"> </w:t>
      </w:r>
      <w:r>
        <w:t xml:space="preserve">4, </w:t>
      </w:r>
      <w:r>
        <w:rPr>
          <w:spacing w:val="-2"/>
          <w:w w:val="110"/>
        </w:rPr>
        <w:t>6,</w:t>
      </w:r>
      <w:r>
        <w:rPr>
          <w:spacing w:val="-8"/>
          <w:w w:val="110"/>
        </w:rPr>
        <w:t xml:space="preserve"> </w:t>
      </w:r>
      <w:r>
        <w:rPr>
          <w:spacing w:val="-2"/>
          <w:w w:val="110"/>
        </w:rPr>
        <w:t>and</w:t>
      </w:r>
      <w:r>
        <w:rPr>
          <w:spacing w:val="-9"/>
          <w:w w:val="110"/>
        </w:rPr>
        <w:t xml:space="preserve"> </w:t>
      </w:r>
      <w:r>
        <w:rPr>
          <w:spacing w:val="-2"/>
          <w:w w:val="110"/>
        </w:rPr>
        <w:t>so</w:t>
      </w:r>
      <w:r>
        <w:rPr>
          <w:spacing w:val="-9"/>
          <w:w w:val="110"/>
        </w:rPr>
        <w:t xml:space="preserve"> </w:t>
      </w:r>
      <w:r>
        <w:rPr>
          <w:spacing w:val="-2"/>
          <w:w w:val="110"/>
        </w:rPr>
        <w:t>on.</w:t>
      </w:r>
      <w:r>
        <w:rPr>
          <w:spacing w:val="-9"/>
          <w:w w:val="110"/>
        </w:rPr>
        <w:t xml:space="preserve"> </w:t>
      </w:r>
      <w:r>
        <w:rPr>
          <w:spacing w:val="-2"/>
          <w:w w:val="110"/>
        </w:rPr>
        <w:t>Then</w:t>
      </w:r>
      <w:r>
        <w:rPr>
          <w:spacing w:val="-9"/>
          <w:w w:val="110"/>
        </w:rPr>
        <w:t xml:space="preserve"> </w:t>
      </w:r>
      <w:r>
        <w:rPr>
          <w:spacing w:val="-2"/>
          <w:w w:val="110"/>
        </w:rPr>
        <w:t>it</w:t>
      </w:r>
      <w:r>
        <w:rPr>
          <w:spacing w:val="-9"/>
          <w:w w:val="110"/>
        </w:rPr>
        <w:t xml:space="preserve"> </w:t>
      </w:r>
      <w:r>
        <w:rPr>
          <w:spacing w:val="-2"/>
          <w:w w:val="110"/>
        </w:rPr>
        <w:t>moves</w:t>
      </w:r>
      <w:r>
        <w:rPr>
          <w:spacing w:val="-9"/>
          <w:w w:val="110"/>
        </w:rPr>
        <w:t xml:space="preserve"> </w:t>
      </w:r>
      <w:r>
        <w:rPr>
          <w:spacing w:val="-2"/>
          <w:w w:val="110"/>
        </w:rPr>
        <w:t>to</w:t>
      </w:r>
      <w:r>
        <w:rPr>
          <w:spacing w:val="-9"/>
          <w:w w:val="110"/>
        </w:rPr>
        <w:t xml:space="preserve"> </w:t>
      </w:r>
      <w:r>
        <w:rPr>
          <w:spacing w:val="-2"/>
          <w:w w:val="110"/>
        </w:rPr>
        <w:t>the</w:t>
      </w:r>
      <w:r>
        <w:rPr>
          <w:spacing w:val="-9"/>
          <w:w w:val="110"/>
        </w:rPr>
        <w:t xml:space="preserve"> </w:t>
      </w:r>
      <w:r>
        <w:rPr>
          <w:spacing w:val="-2"/>
          <w:w w:val="110"/>
        </w:rPr>
        <w:t>next</w:t>
      </w:r>
      <w:r>
        <w:rPr>
          <w:spacing w:val="-9"/>
          <w:w w:val="110"/>
        </w:rPr>
        <w:t xml:space="preserve"> </w:t>
      </w:r>
      <w:r>
        <w:rPr>
          <w:spacing w:val="-2"/>
          <w:w w:val="110"/>
        </w:rPr>
        <w:t>item</w:t>
      </w:r>
      <w:r>
        <w:rPr>
          <w:spacing w:val="-9"/>
          <w:w w:val="110"/>
        </w:rPr>
        <w:t xml:space="preserve"> </w:t>
      </w:r>
      <w:r>
        <w:rPr>
          <w:spacing w:val="-2"/>
          <w:w w:val="110"/>
        </w:rPr>
        <w:t>on</w:t>
      </w:r>
      <w:r>
        <w:rPr>
          <w:spacing w:val="-9"/>
          <w:w w:val="110"/>
        </w:rPr>
        <w:t xml:space="preserve"> </w:t>
      </w:r>
      <w:r>
        <w:rPr>
          <w:spacing w:val="-2"/>
          <w:w w:val="110"/>
        </w:rPr>
        <w:t>the</w:t>
      </w:r>
      <w:r>
        <w:rPr>
          <w:spacing w:val="-9"/>
          <w:w w:val="110"/>
        </w:rPr>
        <w:t xml:space="preserve"> </w:t>
      </w:r>
      <w:r>
        <w:rPr>
          <w:spacing w:val="-2"/>
          <w:w w:val="110"/>
        </w:rPr>
        <w:t>list,</w:t>
      </w:r>
      <w:r>
        <w:rPr>
          <w:spacing w:val="-8"/>
          <w:w w:val="110"/>
        </w:rPr>
        <w:t xml:space="preserve"> </w:t>
      </w:r>
      <w:r>
        <w:rPr>
          <w:spacing w:val="-2"/>
          <w:w w:val="110"/>
        </w:rPr>
        <w:t>which</w:t>
      </w:r>
      <w:r>
        <w:rPr>
          <w:spacing w:val="-9"/>
          <w:w w:val="110"/>
        </w:rPr>
        <w:t xml:space="preserve"> </w:t>
      </w:r>
      <w:r>
        <w:rPr>
          <w:spacing w:val="-2"/>
          <w:w w:val="110"/>
        </w:rPr>
        <w:t>is</w:t>
      </w:r>
      <w:r>
        <w:rPr>
          <w:spacing w:val="-9"/>
          <w:w w:val="110"/>
        </w:rPr>
        <w:t xml:space="preserve"> </w:t>
      </w:r>
      <w:r>
        <w:rPr>
          <w:spacing w:val="-2"/>
          <w:w w:val="110"/>
        </w:rPr>
        <w:t>3,</w:t>
      </w:r>
      <w:r>
        <w:rPr>
          <w:spacing w:val="-8"/>
          <w:w w:val="110"/>
        </w:rPr>
        <w:t xml:space="preserve"> </w:t>
      </w:r>
      <w:r>
        <w:rPr>
          <w:spacing w:val="-2"/>
          <w:w w:val="110"/>
        </w:rPr>
        <w:t>and</w:t>
      </w:r>
      <w:r>
        <w:rPr>
          <w:spacing w:val="-9"/>
          <w:w w:val="110"/>
        </w:rPr>
        <w:t xml:space="preserve"> </w:t>
      </w:r>
      <w:r>
        <w:rPr>
          <w:spacing w:val="-2"/>
          <w:w w:val="110"/>
        </w:rPr>
        <w:t>eliminates its</w:t>
      </w:r>
      <w:r>
        <w:rPr>
          <w:spacing w:val="-4"/>
          <w:w w:val="110"/>
        </w:rPr>
        <w:t xml:space="preserve"> </w:t>
      </w:r>
      <w:r>
        <w:rPr>
          <w:spacing w:val="-2"/>
          <w:w w:val="110"/>
        </w:rPr>
        <w:t>multiples.</w:t>
      </w:r>
      <w:r>
        <w:rPr>
          <w:spacing w:val="-4"/>
          <w:w w:val="110"/>
        </w:rPr>
        <w:t xml:space="preserve"> </w:t>
      </w:r>
      <w:r>
        <w:rPr>
          <w:spacing w:val="-2"/>
          <w:w w:val="110"/>
        </w:rPr>
        <w:t>(In</w:t>
      </w:r>
      <w:r>
        <w:rPr>
          <w:spacing w:val="-4"/>
          <w:w w:val="110"/>
        </w:rPr>
        <w:t xml:space="preserve"> </w:t>
      </w:r>
      <w:r>
        <w:rPr>
          <w:spacing w:val="-2"/>
          <w:w w:val="110"/>
        </w:rPr>
        <w:t>this</w:t>
      </w:r>
      <w:r>
        <w:rPr>
          <w:spacing w:val="-4"/>
          <w:w w:val="110"/>
        </w:rPr>
        <w:t xml:space="preserve"> </w:t>
      </w:r>
      <w:r>
        <w:rPr>
          <w:spacing w:val="-2"/>
          <w:w w:val="110"/>
        </w:rPr>
        <w:t>straightforward</w:t>
      </w:r>
      <w:r>
        <w:rPr>
          <w:spacing w:val="-4"/>
          <w:w w:val="110"/>
        </w:rPr>
        <w:t xml:space="preserve"> </w:t>
      </w:r>
      <w:r>
        <w:rPr>
          <w:spacing w:val="-2"/>
          <w:w w:val="110"/>
        </w:rPr>
        <w:t>version,</w:t>
      </w:r>
      <w:r>
        <w:rPr>
          <w:spacing w:val="-4"/>
          <w:w w:val="110"/>
        </w:rPr>
        <w:t xml:space="preserve"> </w:t>
      </w:r>
      <w:r>
        <w:rPr>
          <w:spacing w:val="-2"/>
          <w:w w:val="110"/>
        </w:rPr>
        <w:t>there</w:t>
      </w:r>
      <w:r>
        <w:rPr>
          <w:spacing w:val="-4"/>
          <w:w w:val="110"/>
        </w:rPr>
        <w:t xml:space="preserve"> </w:t>
      </w:r>
      <w:r>
        <w:rPr>
          <w:spacing w:val="-2"/>
          <w:w w:val="110"/>
        </w:rPr>
        <w:t>is</w:t>
      </w:r>
      <w:r>
        <w:rPr>
          <w:spacing w:val="-4"/>
          <w:w w:val="110"/>
        </w:rPr>
        <w:t xml:space="preserve"> </w:t>
      </w:r>
      <w:r>
        <w:rPr>
          <w:spacing w:val="-2"/>
          <w:w w:val="110"/>
        </w:rPr>
        <w:t>an</w:t>
      </w:r>
      <w:r>
        <w:rPr>
          <w:spacing w:val="-4"/>
          <w:w w:val="110"/>
        </w:rPr>
        <w:t xml:space="preserve"> </w:t>
      </w:r>
      <w:r>
        <w:rPr>
          <w:spacing w:val="-2"/>
          <w:w w:val="110"/>
        </w:rPr>
        <w:t>overhead</w:t>
      </w:r>
      <w:r>
        <w:rPr>
          <w:spacing w:val="-4"/>
          <w:w w:val="110"/>
        </w:rPr>
        <w:t xml:space="preserve"> </w:t>
      </w:r>
      <w:r>
        <w:rPr>
          <w:spacing w:val="-2"/>
          <w:w w:val="110"/>
        </w:rPr>
        <w:t>because</w:t>
      </w:r>
      <w:r>
        <w:rPr>
          <w:spacing w:val="-4"/>
          <w:w w:val="110"/>
        </w:rPr>
        <w:t xml:space="preserve"> </w:t>
      </w:r>
      <w:r>
        <w:rPr>
          <w:spacing w:val="-2"/>
          <w:w w:val="110"/>
        </w:rPr>
        <w:t xml:space="preserve">some </w:t>
      </w:r>
      <w:r>
        <w:rPr>
          <w:w w:val="110"/>
        </w:rPr>
        <w:t xml:space="preserve">numbers, such as 6, are eliminated more than once.) No pass for number 4 is </w:t>
      </w:r>
      <w:r>
        <w:t xml:space="preserve">needed: since 4 itself and all its multiples are also multiples of 2, they were already </w:t>
      </w:r>
      <w:r>
        <w:rPr>
          <w:w w:val="110"/>
        </w:rPr>
        <w:t>eliminated</w:t>
      </w:r>
      <w:r>
        <w:rPr>
          <w:spacing w:val="-4"/>
          <w:w w:val="110"/>
        </w:rPr>
        <w:t xml:space="preserve"> </w:t>
      </w:r>
      <w:r>
        <w:rPr>
          <w:w w:val="110"/>
        </w:rPr>
        <w:t>on</w:t>
      </w:r>
      <w:r>
        <w:rPr>
          <w:spacing w:val="-4"/>
          <w:w w:val="110"/>
        </w:rPr>
        <w:t xml:space="preserve"> </w:t>
      </w:r>
      <w:r>
        <w:rPr>
          <w:w w:val="110"/>
        </w:rPr>
        <w:t>a</w:t>
      </w:r>
      <w:r>
        <w:rPr>
          <w:spacing w:val="-4"/>
          <w:w w:val="110"/>
        </w:rPr>
        <w:t xml:space="preserve"> </w:t>
      </w:r>
      <w:r>
        <w:rPr>
          <w:w w:val="110"/>
        </w:rPr>
        <w:t>previous</w:t>
      </w:r>
      <w:r>
        <w:rPr>
          <w:spacing w:val="-4"/>
          <w:w w:val="110"/>
        </w:rPr>
        <w:t xml:space="preserve"> </w:t>
      </w:r>
      <w:r>
        <w:rPr>
          <w:w w:val="110"/>
        </w:rPr>
        <w:t>pass.</w:t>
      </w:r>
      <w:r>
        <w:rPr>
          <w:spacing w:val="-4"/>
          <w:w w:val="110"/>
        </w:rPr>
        <w:t xml:space="preserve"> </w:t>
      </w:r>
      <w:r>
        <w:rPr>
          <w:w w:val="110"/>
        </w:rPr>
        <w:t>The</w:t>
      </w:r>
      <w:r>
        <w:rPr>
          <w:spacing w:val="-4"/>
          <w:w w:val="110"/>
        </w:rPr>
        <w:t xml:space="preserve"> </w:t>
      </w:r>
      <w:r>
        <w:rPr>
          <w:w w:val="110"/>
        </w:rPr>
        <w:t>next</w:t>
      </w:r>
      <w:r>
        <w:rPr>
          <w:spacing w:val="-4"/>
          <w:w w:val="110"/>
        </w:rPr>
        <w:t xml:space="preserve"> </w:t>
      </w:r>
      <w:r>
        <w:rPr>
          <w:w w:val="110"/>
        </w:rPr>
        <w:t>remaining</w:t>
      </w:r>
      <w:r>
        <w:rPr>
          <w:spacing w:val="-4"/>
          <w:w w:val="110"/>
        </w:rPr>
        <w:t xml:space="preserve"> </w:t>
      </w:r>
      <w:r>
        <w:rPr>
          <w:w w:val="110"/>
        </w:rPr>
        <w:t>number</w:t>
      </w:r>
      <w:r>
        <w:rPr>
          <w:spacing w:val="-4"/>
          <w:w w:val="110"/>
        </w:rPr>
        <w:t xml:space="preserve"> </w:t>
      </w:r>
      <w:r>
        <w:rPr>
          <w:w w:val="110"/>
        </w:rPr>
        <w:t>on</w:t>
      </w:r>
      <w:r>
        <w:rPr>
          <w:spacing w:val="-4"/>
          <w:w w:val="110"/>
        </w:rPr>
        <w:t xml:space="preserve"> </w:t>
      </w:r>
      <w:r>
        <w:rPr>
          <w:w w:val="110"/>
        </w:rPr>
        <w:t>the</w:t>
      </w:r>
      <w:r>
        <w:rPr>
          <w:spacing w:val="-4"/>
          <w:w w:val="110"/>
        </w:rPr>
        <w:t xml:space="preserve"> </w:t>
      </w:r>
      <w:r>
        <w:rPr>
          <w:w w:val="110"/>
        </w:rPr>
        <w:t>list,</w:t>
      </w:r>
      <w:r>
        <w:rPr>
          <w:spacing w:val="-1"/>
          <w:w w:val="110"/>
        </w:rPr>
        <w:t xml:space="preserve"> </w:t>
      </w:r>
      <w:r>
        <w:rPr>
          <w:w w:val="110"/>
        </w:rPr>
        <w:t>which</w:t>
      </w:r>
      <w:r>
        <w:rPr>
          <w:spacing w:val="-4"/>
          <w:w w:val="110"/>
        </w:rPr>
        <w:t xml:space="preserve"> </w:t>
      </w:r>
      <w:r>
        <w:rPr>
          <w:w w:val="110"/>
        </w:rPr>
        <w:t>is used</w:t>
      </w:r>
      <w:r>
        <w:rPr>
          <w:spacing w:val="-14"/>
          <w:w w:val="110"/>
        </w:rPr>
        <w:t xml:space="preserve"> </w:t>
      </w:r>
      <w:r>
        <w:rPr>
          <w:w w:val="110"/>
        </w:rPr>
        <w:t>on</w:t>
      </w:r>
      <w:r>
        <w:rPr>
          <w:spacing w:val="-14"/>
          <w:w w:val="110"/>
        </w:rPr>
        <w:t xml:space="preserve"> </w:t>
      </w:r>
      <w:r>
        <w:rPr>
          <w:w w:val="110"/>
        </w:rPr>
        <w:t>the</w:t>
      </w:r>
      <w:r>
        <w:rPr>
          <w:spacing w:val="-14"/>
          <w:w w:val="110"/>
        </w:rPr>
        <w:t xml:space="preserve"> </w:t>
      </w:r>
      <w:r>
        <w:rPr>
          <w:w w:val="110"/>
        </w:rPr>
        <w:t>third</w:t>
      </w:r>
      <w:r>
        <w:rPr>
          <w:spacing w:val="-13"/>
          <w:w w:val="110"/>
        </w:rPr>
        <w:t xml:space="preserve"> </w:t>
      </w:r>
      <w:r>
        <w:rPr>
          <w:w w:val="110"/>
        </w:rPr>
        <w:t>pass,</w:t>
      </w:r>
      <w:r>
        <w:rPr>
          <w:spacing w:val="-14"/>
          <w:w w:val="110"/>
        </w:rPr>
        <w:t xml:space="preserve"> </w:t>
      </w:r>
      <w:r>
        <w:rPr>
          <w:w w:val="110"/>
        </w:rPr>
        <w:t>is</w:t>
      </w:r>
      <w:r>
        <w:rPr>
          <w:spacing w:val="-14"/>
          <w:w w:val="110"/>
        </w:rPr>
        <w:t xml:space="preserve"> </w:t>
      </w:r>
      <w:r>
        <w:rPr>
          <w:w w:val="110"/>
        </w:rPr>
        <w:t>5.</w:t>
      </w:r>
      <w:r>
        <w:rPr>
          <w:spacing w:val="-14"/>
          <w:w w:val="110"/>
        </w:rPr>
        <w:t xml:space="preserve"> </w:t>
      </w:r>
      <w:r>
        <w:rPr>
          <w:w w:val="110"/>
        </w:rPr>
        <w:t>The</w:t>
      </w:r>
      <w:r>
        <w:rPr>
          <w:spacing w:val="-13"/>
          <w:w w:val="110"/>
        </w:rPr>
        <w:t xml:space="preserve"> </w:t>
      </w:r>
      <w:r>
        <w:rPr>
          <w:w w:val="110"/>
        </w:rPr>
        <w:t>algorithm</w:t>
      </w:r>
      <w:r>
        <w:rPr>
          <w:spacing w:val="-14"/>
          <w:w w:val="110"/>
        </w:rPr>
        <w:t xml:space="preserve"> </w:t>
      </w:r>
      <w:r>
        <w:rPr>
          <w:w w:val="110"/>
        </w:rPr>
        <w:t>continues</w:t>
      </w:r>
      <w:r>
        <w:rPr>
          <w:spacing w:val="-14"/>
          <w:w w:val="110"/>
        </w:rPr>
        <w:t xml:space="preserve"> </w:t>
      </w:r>
      <w:r>
        <w:rPr>
          <w:w w:val="110"/>
        </w:rPr>
        <w:t>in</w:t>
      </w:r>
      <w:r>
        <w:rPr>
          <w:spacing w:val="-14"/>
          <w:w w:val="110"/>
        </w:rPr>
        <w:t xml:space="preserve"> </w:t>
      </w:r>
      <w:r>
        <w:rPr>
          <w:w w:val="110"/>
        </w:rPr>
        <w:t>this</w:t>
      </w:r>
      <w:r>
        <w:rPr>
          <w:spacing w:val="-13"/>
          <w:w w:val="110"/>
        </w:rPr>
        <w:t xml:space="preserve"> </w:t>
      </w:r>
      <w:r>
        <w:rPr>
          <w:w w:val="110"/>
        </w:rPr>
        <w:t>fashion</w:t>
      </w:r>
      <w:r>
        <w:rPr>
          <w:spacing w:val="-14"/>
          <w:w w:val="110"/>
        </w:rPr>
        <w:t xml:space="preserve"> </w:t>
      </w:r>
      <w:r>
        <w:rPr>
          <w:w w:val="110"/>
        </w:rPr>
        <w:t>until</w:t>
      </w:r>
      <w:r>
        <w:rPr>
          <w:spacing w:val="-14"/>
          <w:w w:val="110"/>
        </w:rPr>
        <w:t xml:space="preserve"> </w:t>
      </w:r>
      <w:r>
        <w:rPr>
          <w:w w:val="110"/>
        </w:rPr>
        <w:t>no</w:t>
      </w:r>
      <w:r>
        <w:rPr>
          <w:spacing w:val="-14"/>
          <w:w w:val="110"/>
        </w:rPr>
        <w:t xml:space="preserve"> </w:t>
      </w:r>
      <w:r>
        <w:rPr>
          <w:w w:val="110"/>
        </w:rPr>
        <w:t xml:space="preserve">more </w:t>
      </w:r>
      <w:r>
        <w:t xml:space="preserve">numbers can be eliminated from the list. The remaining integers of the list are the </w:t>
      </w:r>
      <w:r>
        <w:rPr>
          <w:w w:val="110"/>
        </w:rPr>
        <w:t>primes needed.</w:t>
      </w:r>
    </w:p>
    <w:p xmlns:wp14="http://schemas.microsoft.com/office/word/2010/wordml" w:rsidR="00E1168B" w:rsidRDefault="00DA0694" w14:paraId="0FA399C0" wp14:textId="77777777">
      <w:pPr>
        <w:pStyle w:val="BodyText"/>
        <w:spacing w:before="3" w:line="235" w:lineRule="auto"/>
        <w:ind w:left="993" w:right="26" w:firstLine="358"/>
        <w:jc w:val="both"/>
      </w:pPr>
      <w:r>
        <w:t xml:space="preserve">As an example, consider the application of the algorithm to finding the list of </w:t>
      </w:r>
      <w:proofErr w:type="gramStart"/>
      <w:r>
        <w:rPr>
          <w:w w:val="110"/>
        </w:rPr>
        <w:t>primes</w:t>
      </w:r>
      <w:proofErr w:type="gramEnd"/>
      <w:r>
        <w:rPr>
          <w:w w:val="110"/>
        </w:rPr>
        <w:t xml:space="preserve"> not exceeding </w:t>
      </w:r>
      <w:r>
        <w:rPr>
          <w:rFonts w:ascii="Calibri"/>
          <w:i/>
          <w:w w:val="110"/>
        </w:rPr>
        <w:t xml:space="preserve">n </w:t>
      </w:r>
      <w:r>
        <w:rPr>
          <w:rFonts w:ascii="MS PGothic"/>
          <w:w w:val="125"/>
        </w:rPr>
        <w:t>=</w:t>
      </w:r>
      <w:r>
        <w:rPr>
          <w:rFonts w:ascii="MS PGothic"/>
          <w:spacing w:val="-11"/>
          <w:w w:val="125"/>
        </w:rPr>
        <w:t xml:space="preserve"> </w:t>
      </w:r>
      <w:r>
        <w:rPr>
          <w:w w:val="110"/>
        </w:rPr>
        <w:t>25:</w:t>
      </w:r>
    </w:p>
    <w:p xmlns:wp14="http://schemas.microsoft.com/office/word/2010/wordml" w:rsidR="00E1168B" w:rsidRDefault="00E1168B" w14:paraId="4B99056E" wp14:textId="77777777">
      <w:pPr>
        <w:pStyle w:val="BodyText"/>
        <w:spacing w:before="19"/>
      </w:pPr>
    </w:p>
    <w:tbl>
      <w:tblPr>
        <w:tblW w:w="0" w:type="auto"/>
        <w:tblInd w:w="1428" w:type="dxa"/>
        <w:tblLayout w:type="fixed"/>
        <w:tblCellMar>
          <w:left w:w="0" w:type="dxa"/>
          <w:right w:w="0" w:type="dxa"/>
        </w:tblCellMar>
        <w:tblLook w:val="01E0" w:firstRow="1" w:lastRow="1" w:firstColumn="1" w:lastColumn="1" w:noHBand="0" w:noVBand="0"/>
      </w:tblPr>
      <w:tblGrid>
        <w:gridCol w:w="199"/>
        <w:gridCol w:w="209"/>
        <w:gridCol w:w="209"/>
        <w:gridCol w:w="209"/>
        <w:gridCol w:w="209"/>
        <w:gridCol w:w="209"/>
        <w:gridCol w:w="209"/>
        <w:gridCol w:w="209"/>
        <w:gridCol w:w="299"/>
        <w:gridCol w:w="299"/>
        <w:gridCol w:w="299"/>
        <w:gridCol w:w="299"/>
        <w:gridCol w:w="299"/>
        <w:gridCol w:w="299"/>
        <w:gridCol w:w="299"/>
        <w:gridCol w:w="299"/>
        <w:gridCol w:w="298"/>
        <w:gridCol w:w="299"/>
        <w:gridCol w:w="298"/>
        <w:gridCol w:w="299"/>
        <w:gridCol w:w="298"/>
        <w:gridCol w:w="299"/>
        <w:gridCol w:w="298"/>
        <w:gridCol w:w="290"/>
      </w:tblGrid>
      <w:tr xmlns:wp14="http://schemas.microsoft.com/office/word/2010/wordml" w:rsidR="00E1168B" w14:paraId="4F76815A" wp14:textId="77777777">
        <w:trPr>
          <w:trHeight w:val="213"/>
        </w:trPr>
        <w:tc>
          <w:tcPr>
            <w:tcW w:w="199" w:type="dxa"/>
          </w:tcPr>
          <w:p w:rsidR="00E1168B" w:rsidRDefault="00DA0694" w14:paraId="18F999B5" wp14:textId="77777777">
            <w:pPr>
              <w:pStyle w:val="TableParagraph"/>
              <w:spacing w:line="193" w:lineRule="exact"/>
              <w:ind w:right="7"/>
              <w:jc w:val="center"/>
              <w:rPr>
                <w:sz w:val="18"/>
              </w:rPr>
            </w:pPr>
            <w:r>
              <w:rPr>
                <w:spacing w:val="-10"/>
                <w:sz w:val="18"/>
              </w:rPr>
              <w:t>2</w:t>
            </w:r>
          </w:p>
        </w:tc>
        <w:tc>
          <w:tcPr>
            <w:tcW w:w="209" w:type="dxa"/>
          </w:tcPr>
          <w:p w:rsidR="00E1168B" w:rsidRDefault="00DA0694" w14:paraId="5FCD5EC4" wp14:textId="77777777">
            <w:pPr>
              <w:pStyle w:val="TableParagraph"/>
              <w:spacing w:line="193" w:lineRule="exact"/>
              <w:ind w:left="3" w:right="2"/>
              <w:jc w:val="center"/>
              <w:rPr>
                <w:sz w:val="18"/>
              </w:rPr>
            </w:pPr>
            <w:r>
              <w:rPr>
                <w:spacing w:val="-10"/>
                <w:sz w:val="18"/>
              </w:rPr>
              <w:t>3</w:t>
            </w:r>
          </w:p>
        </w:tc>
        <w:tc>
          <w:tcPr>
            <w:tcW w:w="209" w:type="dxa"/>
          </w:tcPr>
          <w:p w:rsidR="00E1168B" w:rsidRDefault="00DA0694" w14:paraId="2598DEE6" wp14:textId="77777777">
            <w:pPr>
              <w:pStyle w:val="TableParagraph"/>
              <w:spacing w:line="193" w:lineRule="exact"/>
              <w:ind w:left="60"/>
              <w:rPr>
                <w:sz w:val="18"/>
              </w:rPr>
            </w:pPr>
            <w:r>
              <w:rPr>
                <w:spacing w:val="-10"/>
                <w:sz w:val="18"/>
              </w:rPr>
              <w:t>4</w:t>
            </w:r>
          </w:p>
        </w:tc>
        <w:tc>
          <w:tcPr>
            <w:tcW w:w="209" w:type="dxa"/>
          </w:tcPr>
          <w:p w:rsidR="00E1168B" w:rsidRDefault="00DA0694" w14:paraId="78941E47" wp14:textId="77777777">
            <w:pPr>
              <w:pStyle w:val="TableParagraph"/>
              <w:spacing w:line="193" w:lineRule="exact"/>
              <w:ind w:left="3" w:right="2"/>
              <w:jc w:val="center"/>
              <w:rPr>
                <w:sz w:val="18"/>
              </w:rPr>
            </w:pPr>
            <w:r>
              <w:rPr>
                <w:spacing w:val="-10"/>
                <w:sz w:val="18"/>
              </w:rPr>
              <w:t>5</w:t>
            </w:r>
          </w:p>
        </w:tc>
        <w:tc>
          <w:tcPr>
            <w:tcW w:w="209" w:type="dxa"/>
          </w:tcPr>
          <w:p w:rsidR="00E1168B" w:rsidRDefault="00DA0694" w14:paraId="29B4EA11" wp14:textId="77777777">
            <w:pPr>
              <w:pStyle w:val="TableParagraph"/>
              <w:spacing w:line="193" w:lineRule="exact"/>
              <w:ind w:left="60"/>
              <w:rPr>
                <w:sz w:val="18"/>
              </w:rPr>
            </w:pPr>
            <w:r>
              <w:rPr>
                <w:spacing w:val="-10"/>
                <w:sz w:val="18"/>
              </w:rPr>
              <w:t>6</w:t>
            </w:r>
          </w:p>
        </w:tc>
        <w:tc>
          <w:tcPr>
            <w:tcW w:w="209" w:type="dxa"/>
          </w:tcPr>
          <w:p w:rsidR="00E1168B" w:rsidRDefault="00DA0694" w14:paraId="75697EEC" wp14:textId="77777777">
            <w:pPr>
              <w:pStyle w:val="TableParagraph"/>
              <w:spacing w:line="193" w:lineRule="exact"/>
              <w:ind w:left="3" w:right="1"/>
              <w:jc w:val="center"/>
              <w:rPr>
                <w:sz w:val="18"/>
              </w:rPr>
            </w:pPr>
            <w:r>
              <w:rPr>
                <w:spacing w:val="-10"/>
                <w:sz w:val="18"/>
              </w:rPr>
              <w:t>7</w:t>
            </w:r>
          </w:p>
        </w:tc>
        <w:tc>
          <w:tcPr>
            <w:tcW w:w="209" w:type="dxa"/>
          </w:tcPr>
          <w:p w:rsidR="00E1168B" w:rsidRDefault="00DA0694" w14:paraId="44B0A208" wp14:textId="77777777">
            <w:pPr>
              <w:pStyle w:val="TableParagraph"/>
              <w:spacing w:line="193" w:lineRule="exact"/>
              <w:ind w:left="61"/>
              <w:rPr>
                <w:sz w:val="18"/>
              </w:rPr>
            </w:pPr>
            <w:r>
              <w:rPr>
                <w:spacing w:val="-10"/>
                <w:sz w:val="18"/>
              </w:rPr>
              <w:t>8</w:t>
            </w:r>
          </w:p>
        </w:tc>
        <w:tc>
          <w:tcPr>
            <w:tcW w:w="209" w:type="dxa"/>
          </w:tcPr>
          <w:p w:rsidR="00E1168B" w:rsidRDefault="00DA0694" w14:paraId="2B2B7304" wp14:textId="77777777">
            <w:pPr>
              <w:pStyle w:val="TableParagraph"/>
              <w:spacing w:line="193" w:lineRule="exact"/>
              <w:ind w:left="3"/>
              <w:jc w:val="center"/>
              <w:rPr>
                <w:sz w:val="18"/>
              </w:rPr>
            </w:pPr>
            <w:r>
              <w:rPr>
                <w:spacing w:val="-10"/>
                <w:sz w:val="18"/>
              </w:rPr>
              <w:t>9</w:t>
            </w:r>
          </w:p>
        </w:tc>
        <w:tc>
          <w:tcPr>
            <w:tcW w:w="299" w:type="dxa"/>
          </w:tcPr>
          <w:p w:rsidR="00E1168B" w:rsidRDefault="00DA0694" w14:paraId="5D369756" wp14:textId="77777777">
            <w:pPr>
              <w:pStyle w:val="TableParagraph"/>
              <w:spacing w:line="193" w:lineRule="exact"/>
              <w:ind w:left="61"/>
              <w:rPr>
                <w:sz w:val="18"/>
              </w:rPr>
            </w:pPr>
            <w:r>
              <w:rPr>
                <w:spacing w:val="-5"/>
                <w:sz w:val="18"/>
              </w:rPr>
              <w:t>10</w:t>
            </w:r>
          </w:p>
        </w:tc>
        <w:tc>
          <w:tcPr>
            <w:tcW w:w="299" w:type="dxa"/>
          </w:tcPr>
          <w:p w:rsidR="00E1168B" w:rsidRDefault="00DA0694" w14:paraId="4737E36C" wp14:textId="77777777">
            <w:pPr>
              <w:pStyle w:val="TableParagraph"/>
              <w:spacing w:line="193" w:lineRule="exact"/>
              <w:ind w:left="7" w:right="4"/>
              <w:jc w:val="center"/>
              <w:rPr>
                <w:sz w:val="18"/>
              </w:rPr>
            </w:pPr>
            <w:r>
              <w:rPr>
                <w:spacing w:val="-5"/>
                <w:sz w:val="18"/>
              </w:rPr>
              <w:t>11</w:t>
            </w:r>
          </w:p>
        </w:tc>
        <w:tc>
          <w:tcPr>
            <w:tcW w:w="299" w:type="dxa"/>
          </w:tcPr>
          <w:p w:rsidR="00E1168B" w:rsidRDefault="00DA0694" w14:paraId="4B73E586" wp14:textId="77777777">
            <w:pPr>
              <w:pStyle w:val="TableParagraph"/>
              <w:spacing w:line="193" w:lineRule="exact"/>
              <w:ind w:left="61"/>
              <w:rPr>
                <w:sz w:val="18"/>
              </w:rPr>
            </w:pPr>
            <w:r>
              <w:rPr>
                <w:spacing w:val="-5"/>
                <w:sz w:val="18"/>
              </w:rPr>
              <w:t>12</w:t>
            </w:r>
          </w:p>
        </w:tc>
        <w:tc>
          <w:tcPr>
            <w:tcW w:w="299" w:type="dxa"/>
          </w:tcPr>
          <w:p w:rsidR="00E1168B" w:rsidRDefault="00DA0694" w14:paraId="39F18D26" wp14:textId="77777777">
            <w:pPr>
              <w:pStyle w:val="TableParagraph"/>
              <w:spacing w:line="193" w:lineRule="exact"/>
              <w:ind w:left="7" w:right="5"/>
              <w:jc w:val="center"/>
              <w:rPr>
                <w:sz w:val="18"/>
              </w:rPr>
            </w:pPr>
            <w:r>
              <w:rPr>
                <w:spacing w:val="-5"/>
                <w:sz w:val="18"/>
              </w:rPr>
              <w:t>13</w:t>
            </w:r>
          </w:p>
        </w:tc>
        <w:tc>
          <w:tcPr>
            <w:tcW w:w="299" w:type="dxa"/>
          </w:tcPr>
          <w:p w:rsidR="00E1168B" w:rsidRDefault="00DA0694" w14:paraId="4E1E336A" wp14:textId="77777777">
            <w:pPr>
              <w:pStyle w:val="TableParagraph"/>
              <w:spacing w:line="193" w:lineRule="exact"/>
              <w:ind w:left="61"/>
              <w:rPr>
                <w:sz w:val="18"/>
              </w:rPr>
            </w:pPr>
            <w:r>
              <w:rPr>
                <w:spacing w:val="-5"/>
                <w:sz w:val="18"/>
              </w:rPr>
              <w:t>14</w:t>
            </w:r>
          </w:p>
        </w:tc>
        <w:tc>
          <w:tcPr>
            <w:tcW w:w="299" w:type="dxa"/>
          </w:tcPr>
          <w:p w:rsidR="00E1168B" w:rsidRDefault="00DA0694" w14:paraId="33CFEC6B" wp14:textId="77777777">
            <w:pPr>
              <w:pStyle w:val="TableParagraph"/>
              <w:spacing w:line="193" w:lineRule="exact"/>
              <w:ind w:left="7" w:right="5"/>
              <w:jc w:val="center"/>
              <w:rPr>
                <w:sz w:val="18"/>
              </w:rPr>
            </w:pPr>
            <w:r>
              <w:rPr>
                <w:spacing w:val="-5"/>
                <w:sz w:val="18"/>
              </w:rPr>
              <w:t>15</w:t>
            </w:r>
          </w:p>
        </w:tc>
        <w:tc>
          <w:tcPr>
            <w:tcW w:w="299" w:type="dxa"/>
          </w:tcPr>
          <w:p w:rsidR="00E1168B" w:rsidRDefault="00DA0694" w14:paraId="0EB5E791" wp14:textId="77777777">
            <w:pPr>
              <w:pStyle w:val="TableParagraph"/>
              <w:spacing w:line="193" w:lineRule="exact"/>
              <w:ind w:left="60"/>
              <w:rPr>
                <w:sz w:val="18"/>
              </w:rPr>
            </w:pPr>
            <w:r>
              <w:rPr>
                <w:spacing w:val="-5"/>
                <w:sz w:val="18"/>
              </w:rPr>
              <w:t>16</w:t>
            </w:r>
          </w:p>
        </w:tc>
        <w:tc>
          <w:tcPr>
            <w:tcW w:w="299" w:type="dxa"/>
          </w:tcPr>
          <w:p w:rsidR="00E1168B" w:rsidRDefault="00DA0694" w14:paraId="111B77A1" wp14:textId="77777777">
            <w:pPr>
              <w:pStyle w:val="TableParagraph"/>
              <w:spacing w:line="193" w:lineRule="exact"/>
              <w:ind w:left="7" w:right="6"/>
              <w:jc w:val="center"/>
              <w:rPr>
                <w:sz w:val="18"/>
              </w:rPr>
            </w:pPr>
            <w:r>
              <w:rPr>
                <w:spacing w:val="-5"/>
                <w:sz w:val="18"/>
              </w:rPr>
              <w:t>17</w:t>
            </w:r>
          </w:p>
        </w:tc>
        <w:tc>
          <w:tcPr>
            <w:tcW w:w="298" w:type="dxa"/>
          </w:tcPr>
          <w:p w:rsidR="00E1168B" w:rsidRDefault="00DA0694" w14:paraId="526D80A2" wp14:textId="77777777">
            <w:pPr>
              <w:pStyle w:val="TableParagraph"/>
              <w:spacing w:line="193" w:lineRule="exact"/>
              <w:ind w:left="60"/>
              <w:rPr>
                <w:sz w:val="18"/>
              </w:rPr>
            </w:pPr>
            <w:r>
              <w:rPr>
                <w:spacing w:val="-5"/>
                <w:sz w:val="18"/>
              </w:rPr>
              <w:t>18</w:t>
            </w:r>
          </w:p>
        </w:tc>
        <w:tc>
          <w:tcPr>
            <w:tcW w:w="299" w:type="dxa"/>
          </w:tcPr>
          <w:p w:rsidR="00E1168B" w:rsidRDefault="00DA0694" w14:paraId="2847A633" wp14:textId="77777777">
            <w:pPr>
              <w:pStyle w:val="TableParagraph"/>
              <w:spacing w:line="193" w:lineRule="exact"/>
              <w:ind w:left="7" w:right="5"/>
              <w:jc w:val="center"/>
              <w:rPr>
                <w:sz w:val="18"/>
              </w:rPr>
            </w:pPr>
            <w:r>
              <w:rPr>
                <w:spacing w:val="-5"/>
                <w:sz w:val="18"/>
              </w:rPr>
              <w:t>19</w:t>
            </w:r>
          </w:p>
        </w:tc>
        <w:tc>
          <w:tcPr>
            <w:tcW w:w="298" w:type="dxa"/>
          </w:tcPr>
          <w:p w:rsidR="00E1168B" w:rsidRDefault="00DA0694" w14:paraId="5007C906" wp14:textId="77777777">
            <w:pPr>
              <w:pStyle w:val="TableParagraph"/>
              <w:spacing w:line="193" w:lineRule="exact"/>
              <w:ind w:left="61"/>
              <w:rPr>
                <w:sz w:val="18"/>
              </w:rPr>
            </w:pPr>
            <w:r>
              <w:rPr>
                <w:spacing w:val="-5"/>
                <w:sz w:val="18"/>
              </w:rPr>
              <w:t>20</w:t>
            </w:r>
          </w:p>
        </w:tc>
        <w:tc>
          <w:tcPr>
            <w:tcW w:w="299" w:type="dxa"/>
          </w:tcPr>
          <w:p w:rsidR="00E1168B" w:rsidRDefault="00DA0694" w14:paraId="7B568215" wp14:textId="77777777">
            <w:pPr>
              <w:pStyle w:val="TableParagraph"/>
              <w:spacing w:line="193" w:lineRule="exact"/>
              <w:ind w:left="7" w:right="3"/>
              <w:jc w:val="center"/>
              <w:rPr>
                <w:sz w:val="18"/>
              </w:rPr>
            </w:pPr>
            <w:r>
              <w:rPr>
                <w:spacing w:val="-5"/>
                <w:sz w:val="18"/>
              </w:rPr>
              <w:t>21</w:t>
            </w:r>
          </w:p>
        </w:tc>
        <w:tc>
          <w:tcPr>
            <w:tcW w:w="298" w:type="dxa"/>
          </w:tcPr>
          <w:p w:rsidR="00E1168B" w:rsidRDefault="00DA0694" w14:paraId="44C26413" wp14:textId="77777777">
            <w:pPr>
              <w:pStyle w:val="TableParagraph"/>
              <w:spacing w:line="193" w:lineRule="exact"/>
              <w:ind w:left="61"/>
              <w:rPr>
                <w:sz w:val="18"/>
              </w:rPr>
            </w:pPr>
            <w:r>
              <w:rPr>
                <w:spacing w:val="-5"/>
                <w:sz w:val="18"/>
              </w:rPr>
              <w:t>22</w:t>
            </w:r>
          </w:p>
        </w:tc>
        <w:tc>
          <w:tcPr>
            <w:tcW w:w="299" w:type="dxa"/>
          </w:tcPr>
          <w:p w:rsidR="00E1168B" w:rsidRDefault="00DA0694" w14:paraId="72E4F76D" wp14:textId="77777777">
            <w:pPr>
              <w:pStyle w:val="TableParagraph"/>
              <w:spacing w:line="193" w:lineRule="exact"/>
              <w:ind w:left="7" w:right="2"/>
              <w:jc w:val="center"/>
              <w:rPr>
                <w:sz w:val="18"/>
              </w:rPr>
            </w:pPr>
            <w:r>
              <w:rPr>
                <w:spacing w:val="-5"/>
                <w:sz w:val="18"/>
              </w:rPr>
              <w:t>23</w:t>
            </w:r>
          </w:p>
        </w:tc>
        <w:tc>
          <w:tcPr>
            <w:tcW w:w="298" w:type="dxa"/>
          </w:tcPr>
          <w:p w:rsidR="00E1168B" w:rsidRDefault="00DA0694" w14:paraId="1D8EB8EE" wp14:textId="77777777">
            <w:pPr>
              <w:pStyle w:val="TableParagraph"/>
              <w:spacing w:line="193" w:lineRule="exact"/>
              <w:ind w:left="62"/>
              <w:rPr>
                <w:sz w:val="18"/>
              </w:rPr>
            </w:pPr>
            <w:r>
              <w:rPr>
                <w:spacing w:val="-5"/>
                <w:sz w:val="18"/>
              </w:rPr>
              <w:t>24</w:t>
            </w:r>
          </w:p>
        </w:tc>
        <w:tc>
          <w:tcPr>
            <w:tcW w:w="290" w:type="dxa"/>
          </w:tcPr>
          <w:p w:rsidR="00E1168B" w:rsidRDefault="00DA0694" w14:paraId="4BFDD700" wp14:textId="77777777">
            <w:pPr>
              <w:pStyle w:val="TableParagraph"/>
              <w:spacing w:line="193" w:lineRule="exact"/>
              <w:ind w:left="17" w:right="2"/>
              <w:jc w:val="center"/>
              <w:rPr>
                <w:sz w:val="18"/>
              </w:rPr>
            </w:pPr>
            <w:r>
              <w:rPr>
                <w:spacing w:val="-5"/>
                <w:sz w:val="18"/>
              </w:rPr>
              <w:t>25</w:t>
            </w:r>
          </w:p>
        </w:tc>
      </w:tr>
      <w:tr xmlns:wp14="http://schemas.microsoft.com/office/word/2010/wordml" w:rsidR="00E1168B" w14:paraId="1FE90659" wp14:textId="77777777">
        <w:trPr>
          <w:trHeight w:val="219"/>
        </w:trPr>
        <w:tc>
          <w:tcPr>
            <w:tcW w:w="199" w:type="dxa"/>
          </w:tcPr>
          <w:p w:rsidR="00E1168B" w:rsidRDefault="00DA0694" w14:paraId="7144751B" wp14:textId="77777777">
            <w:pPr>
              <w:pStyle w:val="TableParagraph"/>
              <w:spacing w:before="5" w:line="194" w:lineRule="exact"/>
              <w:ind w:right="7"/>
              <w:jc w:val="center"/>
              <w:rPr>
                <w:b/>
                <w:sz w:val="18"/>
              </w:rPr>
            </w:pPr>
            <w:r>
              <w:rPr>
                <w:b/>
                <w:spacing w:val="-10"/>
                <w:sz w:val="18"/>
              </w:rPr>
              <w:t>2</w:t>
            </w:r>
          </w:p>
        </w:tc>
        <w:tc>
          <w:tcPr>
            <w:tcW w:w="209" w:type="dxa"/>
          </w:tcPr>
          <w:p w:rsidR="00E1168B" w:rsidRDefault="00DA0694" w14:paraId="0B778152" wp14:textId="77777777">
            <w:pPr>
              <w:pStyle w:val="TableParagraph"/>
              <w:spacing w:before="5" w:line="194" w:lineRule="exact"/>
              <w:ind w:left="3" w:right="2"/>
              <w:jc w:val="center"/>
              <w:rPr>
                <w:sz w:val="18"/>
              </w:rPr>
            </w:pPr>
            <w:r>
              <w:rPr>
                <w:spacing w:val="-10"/>
                <w:sz w:val="18"/>
              </w:rPr>
              <w:t>3</w:t>
            </w:r>
          </w:p>
        </w:tc>
        <w:tc>
          <w:tcPr>
            <w:tcW w:w="209" w:type="dxa"/>
          </w:tcPr>
          <w:p w:rsidR="00E1168B" w:rsidRDefault="00E1168B" w14:paraId="1299C43A" wp14:textId="77777777">
            <w:pPr>
              <w:pStyle w:val="TableParagraph"/>
              <w:rPr>
                <w:sz w:val="14"/>
              </w:rPr>
            </w:pPr>
          </w:p>
        </w:tc>
        <w:tc>
          <w:tcPr>
            <w:tcW w:w="209" w:type="dxa"/>
          </w:tcPr>
          <w:p w:rsidR="00E1168B" w:rsidRDefault="00DA0694" w14:paraId="44240AAE" wp14:textId="77777777">
            <w:pPr>
              <w:pStyle w:val="TableParagraph"/>
              <w:spacing w:before="5" w:line="194" w:lineRule="exact"/>
              <w:ind w:left="3" w:right="2"/>
              <w:jc w:val="center"/>
              <w:rPr>
                <w:sz w:val="18"/>
              </w:rPr>
            </w:pPr>
            <w:r>
              <w:rPr>
                <w:spacing w:val="-10"/>
                <w:sz w:val="18"/>
              </w:rPr>
              <w:t>5</w:t>
            </w:r>
          </w:p>
        </w:tc>
        <w:tc>
          <w:tcPr>
            <w:tcW w:w="209" w:type="dxa"/>
          </w:tcPr>
          <w:p w:rsidR="00E1168B" w:rsidRDefault="00E1168B" w14:paraId="4DDBEF00" wp14:textId="77777777">
            <w:pPr>
              <w:pStyle w:val="TableParagraph"/>
              <w:rPr>
                <w:sz w:val="14"/>
              </w:rPr>
            </w:pPr>
          </w:p>
        </w:tc>
        <w:tc>
          <w:tcPr>
            <w:tcW w:w="209" w:type="dxa"/>
          </w:tcPr>
          <w:p w:rsidR="00E1168B" w:rsidRDefault="00DA0694" w14:paraId="109B8484" wp14:textId="77777777">
            <w:pPr>
              <w:pStyle w:val="TableParagraph"/>
              <w:spacing w:before="5" w:line="194" w:lineRule="exact"/>
              <w:ind w:left="3" w:right="1"/>
              <w:jc w:val="center"/>
              <w:rPr>
                <w:sz w:val="18"/>
              </w:rPr>
            </w:pPr>
            <w:r>
              <w:rPr>
                <w:spacing w:val="-10"/>
                <w:sz w:val="18"/>
              </w:rPr>
              <w:t>7</w:t>
            </w:r>
          </w:p>
        </w:tc>
        <w:tc>
          <w:tcPr>
            <w:tcW w:w="209" w:type="dxa"/>
          </w:tcPr>
          <w:p w:rsidR="00E1168B" w:rsidRDefault="00E1168B" w14:paraId="3461D779" wp14:textId="77777777">
            <w:pPr>
              <w:pStyle w:val="TableParagraph"/>
              <w:rPr>
                <w:sz w:val="14"/>
              </w:rPr>
            </w:pPr>
          </w:p>
        </w:tc>
        <w:tc>
          <w:tcPr>
            <w:tcW w:w="209" w:type="dxa"/>
          </w:tcPr>
          <w:p w:rsidR="00E1168B" w:rsidRDefault="00DA0694" w14:paraId="089009E4" wp14:textId="77777777">
            <w:pPr>
              <w:pStyle w:val="TableParagraph"/>
              <w:spacing w:before="5" w:line="194" w:lineRule="exact"/>
              <w:ind w:left="3"/>
              <w:jc w:val="center"/>
              <w:rPr>
                <w:sz w:val="18"/>
              </w:rPr>
            </w:pPr>
            <w:r>
              <w:rPr>
                <w:spacing w:val="-10"/>
                <w:sz w:val="18"/>
              </w:rPr>
              <w:t>9</w:t>
            </w:r>
          </w:p>
        </w:tc>
        <w:tc>
          <w:tcPr>
            <w:tcW w:w="299" w:type="dxa"/>
          </w:tcPr>
          <w:p w:rsidR="00E1168B" w:rsidRDefault="00E1168B" w14:paraId="3CF2D8B6" wp14:textId="77777777">
            <w:pPr>
              <w:pStyle w:val="TableParagraph"/>
              <w:rPr>
                <w:sz w:val="14"/>
              </w:rPr>
            </w:pPr>
          </w:p>
        </w:tc>
        <w:tc>
          <w:tcPr>
            <w:tcW w:w="299" w:type="dxa"/>
          </w:tcPr>
          <w:p w:rsidR="00E1168B" w:rsidRDefault="00DA0694" w14:paraId="735DA4F4" wp14:textId="77777777">
            <w:pPr>
              <w:pStyle w:val="TableParagraph"/>
              <w:spacing w:before="5" w:line="194" w:lineRule="exact"/>
              <w:ind w:left="7" w:right="4"/>
              <w:jc w:val="center"/>
              <w:rPr>
                <w:sz w:val="18"/>
              </w:rPr>
            </w:pPr>
            <w:r>
              <w:rPr>
                <w:spacing w:val="-5"/>
                <w:sz w:val="18"/>
              </w:rPr>
              <w:t>11</w:t>
            </w:r>
          </w:p>
        </w:tc>
        <w:tc>
          <w:tcPr>
            <w:tcW w:w="299" w:type="dxa"/>
          </w:tcPr>
          <w:p w:rsidR="00E1168B" w:rsidRDefault="00E1168B" w14:paraId="0FB78278" wp14:textId="77777777">
            <w:pPr>
              <w:pStyle w:val="TableParagraph"/>
              <w:rPr>
                <w:sz w:val="14"/>
              </w:rPr>
            </w:pPr>
          </w:p>
        </w:tc>
        <w:tc>
          <w:tcPr>
            <w:tcW w:w="299" w:type="dxa"/>
          </w:tcPr>
          <w:p w:rsidR="00E1168B" w:rsidRDefault="00DA0694" w14:paraId="5D0116D1" wp14:textId="77777777">
            <w:pPr>
              <w:pStyle w:val="TableParagraph"/>
              <w:spacing w:before="5" w:line="194" w:lineRule="exact"/>
              <w:ind w:left="7" w:right="4"/>
              <w:jc w:val="center"/>
              <w:rPr>
                <w:sz w:val="18"/>
              </w:rPr>
            </w:pPr>
            <w:r>
              <w:rPr>
                <w:spacing w:val="-5"/>
                <w:sz w:val="18"/>
              </w:rPr>
              <w:t>13</w:t>
            </w:r>
          </w:p>
        </w:tc>
        <w:tc>
          <w:tcPr>
            <w:tcW w:w="299" w:type="dxa"/>
          </w:tcPr>
          <w:p w:rsidR="00E1168B" w:rsidRDefault="00E1168B" w14:paraId="1FC39945" wp14:textId="77777777">
            <w:pPr>
              <w:pStyle w:val="TableParagraph"/>
              <w:rPr>
                <w:sz w:val="14"/>
              </w:rPr>
            </w:pPr>
          </w:p>
        </w:tc>
        <w:tc>
          <w:tcPr>
            <w:tcW w:w="299" w:type="dxa"/>
          </w:tcPr>
          <w:p w:rsidR="00E1168B" w:rsidRDefault="00DA0694" w14:paraId="423D4B9D" wp14:textId="77777777">
            <w:pPr>
              <w:pStyle w:val="TableParagraph"/>
              <w:spacing w:before="5" w:line="194" w:lineRule="exact"/>
              <w:ind w:left="7" w:right="5"/>
              <w:jc w:val="center"/>
              <w:rPr>
                <w:sz w:val="18"/>
              </w:rPr>
            </w:pPr>
            <w:r>
              <w:rPr>
                <w:spacing w:val="-5"/>
                <w:sz w:val="18"/>
              </w:rPr>
              <w:t>15</w:t>
            </w:r>
          </w:p>
        </w:tc>
        <w:tc>
          <w:tcPr>
            <w:tcW w:w="299" w:type="dxa"/>
          </w:tcPr>
          <w:p w:rsidR="00E1168B" w:rsidRDefault="00E1168B" w14:paraId="0562CB0E" wp14:textId="77777777">
            <w:pPr>
              <w:pStyle w:val="TableParagraph"/>
              <w:rPr>
                <w:sz w:val="14"/>
              </w:rPr>
            </w:pPr>
          </w:p>
        </w:tc>
        <w:tc>
          <w:tcPr>
            <w:tcW w:w="299" w:type="dxa"/>
          </w:tcPr>
          <w:p w:rsidR="00E1168B" w:rsidRDefault="00DA0694" w14:paraId="5DA96121" wp14:textId="77777777">
            <w:pPr>
              <w:pStyle w:val="TableParagraph"/>
              <w:spacing w:before="5" w:line="194" w:lineRule="exact"/>
              <w:ind w:left="7" w:right="5"/>
              <w:jc w:val="center"/>
              <w:rPr>
                <w:sz w:val="18"/>
              </w:rPr>
            </w:pPr>
            <w:r>
              <w:rPr>
                <w:spacing w:val="-5"/>
                <w:sz w:val="18"/>
              </w:rPr>
              <w:t>17</w:t>
            </w:r>
          </w:p>
        </w:tc>
        <w:tc>
          <w:tcPr>
            <w:tcW w:w="298" w:type="dxa"/>
          </w:tcPr>
          <w:p w:rsidR="00E1168B" w:rsidRDefault="00E1168B" w14:paraId="34CE0A41" wp14:textId="77777777">
            <w:pPr>
              <w:pStyle w:val="TableParagraph"/>
              <w:rPr>
                <w:sz w:val="14"/>
              </w:rPr>
            </w:pPr>
          </w:p>
        </w:tc>
        <w:tc>
          <w:tcPr>
            <w:tcW w:w="299" w:type="dxa"/>
          </w:tcPr>
          <w:p w:rsidR="00E1168B" w:rsidRDefault="00DA0694" w14:paraId="7C14D38D" wp14:textId="77777777">
            <w:pPr>
              <w:pStyle w:val="TableParagraph"/>
              <w:spacing w:before="5" w:line="194" w:lineRule="exact"/>
              <w:ind w:left="7" w:right="3"/>
              <w:jc w:val="center"/>
              <w:rPr>
                <w:sz w:val="18"/>
              </w:rPr>
            </w:pPr>
            <w:r>
              <w:rPr>
                <w:spacing w:val="-5"/>
                <w:sz w:val="18"/>
              </w:rPr>
              <w:t>19</w:t>
            </w:r>
          </w:p>
        </w:tc>
        <w:tc>
          <w:tcPr>
            <w:tcW w:w="298" w:type="dxa"/>
          </w:tcPr>
          <w:p w:rsidR="00E1168B" w:rsidRDefault="00E1168B" w14:paraId="62EBF3C5" wp14:textId="77777777">
            <w:pPr>
              <w:pStyle w:val="TableParagraph"/>
              <w:rPr>
                <w:sz w:val="14"/>
              </w:rPr>
            </w:pPr>
          </w:p>
        </w:tc>
        <w:tc>
          <w:tcPr>
            <w:tcW w:w="299" w:type="dxa"/>
          </w:tcPr>
          <w:p w:rsidR="00E1168B" w:rsidRDefault="00DA0694" w14:paraId="6C375A72" wp14:textId="77777777">
            <w:pPr>
              <w:pStyle w:val="TableParagraph"/>
              <w:spacing w:before="5" w:line="194" w:lineRule="exact"/>
              <w:ind w:left="7" w:right="2"/>
              <w:jc w:val="center"/>
              <w:rPr>
                <w:sz w:val="18"/>
              </w:rPr>
            </w:pPr>
            <w:r>
              <w:rPr>
                <w:spacing w:val="-5"/>
                <w:sz w:val="18"/>
              </w:rPr>
              <w:t>21</w:t>
            </w:r>
          </w:p>
        </w:tc>
        <w:tc>
          <w:tcPr>
            <w:tcW w:w="298" w:type="dxa"/>
          </w:tcPr>
          <w:p w:rsidR="00E1168B" w:rsidRDefault="00E1168B" w14:paraId="6D98A12B" wp14:textId="77777777">
            <w:pPr>
              <w:pStyle w:val="TableParagraph"/>
              <w:rPr>
                <w:sz w:val="14"/>
              </w:rPr>
            </w:pPr>
          </w:p>
        </w:tc>
        <w:tc>
          <w:tcPr>
            <w:tcW w:w="299" w:type="dxa"/>
          </w:tcPr>
          <w:p w:rsidR="00E1168B" w:rsidRDefault="00DA0694" w14:paraId="346E8674" wp14:textId="77777777">
            <w:pPr>
              <w:pStyle w:val="TableParagraph"/>
              <w:spacing w:before="5" w:line="194" w:lineRule="exact"/>
              <w:ind w:left="7"/>
              <w:jc w:val="center"/>
              <w:rPr>
                <w:sz w:val="18"/>
              </w:rPr>
            </w:pPr>
            <w:r>
              <w:rPr>
                <w:spacing w:val="-5"/>
                <w:sz w:val="18"/>
              </w:rPr>
              <w:t>23</w:t>
            </w:r>
          </w:p>
        </w:tc>
        <w:tc>
          <w:tcPr>
            <w:tcW w:w="298" w:type="dxa"/>
          </w:tcPr>
          <w:p w:rsidR="00E1168B" w:rsidRDefault="00E1168B" w14:paraId="2946DB82" wp14:textId="77777777">
            <w:pPr>
              <w:pStyle w:val="TableParagraph"/>
              <w:rPr>
                <w:sz w:val="14"/>
              </w:rPr>
            </w:pPr>
          </w:p>
        </w:tc>
        <w:tc>
          <w:tcPr>
            <w:tcW w:w="290" w:type="dxa"/>
          </w:tcPr>
          <w:p w:rsidR="00E1168B" w:rsidRDefault="00DA0694" w14:paraId="1C203047" wp14:textId="77777777">
            <w:pPr>
              <w:pStyle w:val="TableParagraph"/>
              <w:spacing w:before="5" w:line="194" w:lineRule="exact"/>
              <w:ind w:left="17"/>
              <w:jc w:val="center"/>
              <w:rPr>
                <w:sz w:val="18"/>
              </w:rPr>
            </w:pPr>
            <w:r>
              <w:rPr>
                <w:spacing w:val="-5"/>
                <w:sz w:val="18"/>
              </w:rPr>
              <w:t>25</w:t>
            </w:r>
          </w:p>
        </w:tc>
      </w:tr>
      <w:tr xmlns:wp14="http://schemas.microsoft.com/office/word/2010/wordml" w:rsidR="00E1168B" w14:paraId="5437BADD" wp14:textId="77777777">
        <w:trPr>
          <w:trHeight w:val="219"/>
        </w:trPr>
        <w:tc>
          <w:tcPr>
            <w:tcW w:w="199" w:type="dxa"/>
          </w:tcPr>
          <w:p w:rsidR="00E1168B" w:rsidRDefault="00DA0694" w14:paraId="78E884CA" wp14:textId="77777777">
            <w:pPr>
              <w:pStyle w:val="TableParagraph"/>
              <w:spacing w:before="5" w:line="194" w:lineRule="exact"/>
              <w:ind w:right="7"/>
              <w:jc w:val="center"/>
              <w:rPr>
                <w:sz w:val="18"/>
              </w:rPr>
            </w:pPr>
            <w:r>
              <w:rPr>
                <w:spacing w:val="-10"/>
                <w:sz w:val="18"/>
              </w:rPr>
              <w:t>2</w:t>
            </w:r>
          </w:p>
        </w:tc>
        <w:tc>
          <w:tcPr>
            <w:tcW w:w="209" w:type="dxa"/>
          </w:tcPr>
          <w:p w:rsidR="00E1168B" w:rsidRDefault="00DA0694" w14:paraId="7A036E3D" wp14:textId="77777777">
            <w:pPr>
              <w:pStyle w:val="TableParagraph"/>
              <w:spacing w:before="5" w:line="194" w:lineRule="exact"/>
              <w:ind w:left="3" w:right="2"/>
              <w:jc w:val="center"/>
              <w:rPr>
                <w:b/>
                <w:sz w:val="18"/>
              </w:rPr>
            </w:pPr>
            <w:r>
              <w:rPr>
                <w:b/>
                <w:spacing w:val="-10"/>
                <w:sz w:val="18"/>
              </w:rPr>
              <w:t>3</w:t>
            </w:r>
          </w:p>
        </w:tc>
        <w:tc>
          <w:tcPr>
            <w:tcW w:w="209" w:type="dxa"/>
          </w:tcPr>
          <w:p w:rsidR="00E1168B" w:rsidRDefault="00E1168B" w14:paraId="5997CC1D" wp14:textId="77777777">
            <w:pPr>
              <w:pStyle w:val="TableParagraph"/>
              <w:rPr>
                <w:sz w:val="14"/>
              </w:rPr>
            </w:pPr>
          </w:p>
        </w:tc>
        <w:tc>
          <w:tcPr>
            <w:tcW w:w="209" w:type="dxa"/>
          </w:tcPr>
          <w:p w:rsidR="00E1168B" w:rsidRDefault="00DA0694" w14:paraId="76DB90EB" wp14:textId="77777777">
            <w:pPr>
              <w:pStyle w:val="TableParagraph"/>
              <w:spacing w:before="5" w:line="194" w:lineRule="exact"/>
              <w:ind w:left="3" w:right="2"/>
              <w:jc w:val="center"/>
              <w:rPr>
                <w:sz w:val="18"/>
              </w:rPr>
            </w:pPr>
            <w:r>
              <w:rPr>
                <w:spacing w:val="-10"/>
                <w:sz w:val="18"/>
              </w:rPr>
              <w:t>5</w:t>
            </w:r>
          </w:p>
        </w:tc>
        <w:tc>
          <w:tcPr>
            <w:tcW w:w="209" w:type="dxa"/>
          </w:tcPr>
          <w:p w:rsidR="00E1168B" w:rsidRDefault="00E1168B" w14:paraId="110FFD37" wp14:textId="77777777">
            <w:pPr>
              <w:pStyle w:val="TableParagraph"/>
              <w:rPr>
                <w:sz w:val="14"/>
              </w:rPr>
            </w:pPr>
          </w:p>
        </w:tc>
        <w:tc>
          <w:tcPr>
            <w:tcW w:w="209" w:type="dxa"/>
          </w:tcPr>
          <w:p w:rsidR="00E1168B" w:rsidRDefault="00DA0694" w14:paraId="6F74D8FD" wp14:textId="77777777">
            <w:pPr>
              <w:pStyle w:val="TableParagraph"/>
              <w:spacing w:before="5" w:line="194" w:lineRule="exact"/>
              <w:ind w:left="3" w:right="1"/>
              <w:jc w:val="center"/>
              <w:rPr>
                <w:sz w:val="18"/>
              </w:rPr>
            </w:pPr>
            <w:r>
              <w:rPr>
                <w:spacing w:val="-10"/>
                <w:sz w:val="18"/>
              </w:rPr>
              <w:t>7</w:t>
            </w:r>
          </w:p>
        </w:tc>
        <w:tc>
          <w:tcPr>
            <w:tcW w:w="209" w:type="dxa"/>
          </w:tcPr>
          <w:p w:rsidR="00E1168B" w:rsidRDefault="00E1168B" w14:paraId="6B699379" wp14:textId="77777777">
            <w:pPr>
              <w:pStyle w:val="TableParagraph"/>
              <w:rPr>
                <w:sz w:val="14"/>
              </w:rPr>
            </w:pPr>
          </w:p>
        </w:tc>
        <w:tc>
          <w:tcPr>
            <w:tcW w:w="209" w:type="dxa"/>
          </w:tcPr>
          <w:p w:rsidR="00E1168B" w:rsidRDefault="00E1168B" w14:paraId="3FE9F23F" wp14:textId="77777777">
            <w:pPr>
              <w:pStyle w:val="TableParagraph"/>
              <w:rPr>
                <w:sz w:val="14"/>
              </w:rPr>
            </w:pPr>
          </w:p>
        </w:tc>
        <w:tc>
          <w:tcPr>
            <w:tcW w:w="299" w:type="dxa"/>
          </w:tcPr>
          <w:p w:rsidR="00E1168B" w:rsidRDefault="00E1168B" w14:paraId="1F72F646" wp14:textId="77777777">
            <w:pPr>
              <w:pStyle w:val="TableParagraph"/>
              <w:rPr>
                <w:sz w:val="14"/>
              </w:rPr>
            </w:pPr>
          </w:p>
        </w:tc>
        <w:tc>
          <w:tcPr>
            <w:tcW w:w="299" w:type="dxa"/>
          </w:tcPr>
          <w:p w:rsidR="00E1168B" w:rsidRDefault="00DA0694" w14:paraId="7A622172" wp14:textId="77777777">
            <w:pPr>
              <w:pStyle w:val="TableParagraph"/>
              <w:spacing w:before="5" w:line="194" w:lineRule="exact"/>
              <w:ind w:left="7" w:right="4"/>
              <w:jc w:val="center"/>
              <w:rPr>
                <w:sz w:val="18"/>
              </w:rPr>
            </w:pPr>
            <w:r>
              <w:rPr>
                <w:spacing w:val="-5"/>
                <w:sz w:val="18"/>
              </w:rPr>
              <w:t>11</w:t>
            </w:r>
          </w:p>
        </w:tc>
        <w:tc>
          <w:tcPr>
            <w:tcW w:w="299" w:type="dxa"/>
          </w:tcPr>
          <w:p w:rsidR="00E1168B" w:rsidRDefault="00E1168B" w14:paraId="08CE6F91" wp14:textId="77777777">
            <w:pPr>
              <w:pStyle w:val="TableParagraph"/>
              <w:rPr>
                <w:sz w:val="14"/>
              </w:rPr>
            </w:pPr>
          </w:p>
        </w:tc>
        <w:tc>
          <w:tcPr>
            <w:tcW w:w="299" w:type="dxa"/>
          </w:tcPr>
          <w:p w:rsidR="00E1168B" w:rsidRDefault="00DA0694" w14:paraId="415384D1" wp14:textId="77777777">
            <w:pPr>
              <w:pStyle w:val="TableParagraph"/>
              <w:spacing w:before="5" w:line="194" w:lineRule="exact"/>
              <w:ind w:left="7" w:right="5"/>
              <w:jc w:val="center"/>
              <w:rPr>
                <w:sz w:val="18"/>
              </w:rPr>
            </w:pPr>
            <w:r>
              <w:rPr>
                <w:spacing w:val="-5"/>
                <w:sz w:val="18"/>
              </w:rPr>
              <w:t>13</w:t>
            </w:r>
          </w:p>
        </w:tc>
        <w:tc>
          <w:tcPr>
            <w:tcW w:w="299" w:type="dxa"/>
          </w:tcPr>
          <w:p w:rsidR="00E1168B" w:rsidRDefault="00E1168B" w14:paraId="61CDCEAD" wp14:textId="77777777">
            <w:pPr>
              <w:pStyle w:val="TableParagraph"/>
              <w:rPr>
                <w:sz w:val="14"/>
              </w:rPr>
            </w:pPr>
          </w:p>
        </w:tc>
        <w:tc>
          <w:tcPr>
            <w:tcW w:w="299" w:type="dxa"/>
          </w:tcPr>
          <w:p w:rsidR="00E1168B" w:rsidRDefault="00E1168B" w14:paraId="6BB9E253" wp14:textId="77777777">
            <w:pPr>
              <w:pStyle w:val="TableParagraph"/>
              <w:rPr>
                <w:sz w:val="14"/>
              </w:rPr>
            </w:pPr>
          </w:p>
        </w:tc>
        <w:tc>
          <w:tcPr>
            <w:tcW w:w="299" w:type="dxa"/>
          </w:tcPr>
          <w:p w:rsidR="00E1168B" w:rsidRDefault="00E1168B" w14:paraId="23DE523C" wp14:textId="77777777">
            <w:pPr>
              <w:pStyle w:val="TableParagraph"/>
              <w:rPr>
                <w:sz w:val="14"/>
              </w:rPr>
            </w:pPr>
          </w:p>
        </w:tc>
        <w:tc>
          <w:tcPr>
            <w:tcW w:w="299" w:type="dxa"/>
          </w:tcPr>
          <w:p w:rsidR="00E1168B" w:rsidRDefault="00DA0694" w14:paraId="32DF9E93" wp14:textId="77777777">
            <w:pPr>
              <w:pStyle w:val="TableParagraph"/>
              <w:spacing w:before="5" w:line="194" w:lineRule="exact"/>
              <w:ind w:left="7" w:right="5"/>
              <w:jc w:val="center"/>
              <w:rPr>
                <w:sz w:val="18"/>
              </w:rPr>
            </w:pPr>
            <w:r>
              <w:rPr>
                <w:spacing w:val="-5"/>
                <w:sz w:val="18"/>
              </w:rPr>
              <w:t>17</w:t>
            </w:r>
          </w:p>
        </w:tc>
        <w:tc>
          <w:tcPr>
            <w:tcW w:w="298" w:type="dxa"/>
          </w:tcPr>
          <w:p w:rsidR="00E1168B" w:rsidRDefault="00E1168B" w14:paraId="52E56223" wp14:textId="77777777">
            <w:pPr>
              <w:pStyle w:val="TableParagraph"/>
              <w:rPr>
                <w:sz w:val="14"/>
              </w:rPr>
            </w:pPr>
          </w:p>
        </w:tc>
        <w:tc>
          <w:tcPr>
            <w:tcW w:w="299" w:type="dxa"/>
          </w:tcPr>
          <w:p w:rsidR="00E1168B" w:rsidRDefault="00DA0694" w14:paraId="565B2BCC" wp14:textId="77777777">
            <w:pPr>
              <w:pStyle w:val="TableParagraph"/>
              <w:spacing w:before="5" w:line="194" w:lineRule="exact"/>
              <w:ind w:left="7" w:right="4"/>
              <w:jc w:val="center"/>
              <w:rPr>
                <w:sz w:val="18"/>
              </w:rPr>
            </w:pPr>
            <w:r>
              <w:rPr>
                <w:spacing w:val="-5"/>
                <w:sz w:val="18"/>
              </w:rPr>
              <w:t>19</w:t>
            </w:r>
          </w:p>
        </w:tc>
        <w:tc>
          <w:tcPr>
            <w:tcW w:w="298" w:type="dxa"/>
          </w:tcPr>
          <w:p w:rsidR="00E1168B" w:rsidRDefault="00E1168B" w14:paraId="07547A01" wp14:textId="77777777">
            <w:pPr>
              <w:pStyle w:val="TableParagraph"/>
              <w:rPr>
                <w:sz w:val="14"/>
              </w:rPr>
            </w:pPr>
          </w:p>
        </w:tc>
        <w:tc>
          <w:tcPr>
            <w:tcW w:w="299" w:type="dxa"/>
          </w:tcPr>
          <w:p w:rsidR="00E1168B" w:rsidRDefault="00E1168B" w14:paraId="5043CB0F" wp14:textId="77777777">
            <w:pPr>
              <w:pStyle w:val="TableParagraph"/>
              <w:rPr>
                <w:sz w:val="14"/>
              </w:rPr>
            </w:pPr>
          </w:p>
        </w:tc>
        <w:tc>
          <w:tcPr>
            <w:tcW w:w="298" w:type="dxa"/>
          </w:tcPr>
          <w:p w:rsidR="00E1168B" w:rsidRDefault="00E1168B" w14:paraId="07459315" wp14:textId="77777777">
            <w:pPr>
              <w:pStyle w:val="TableParagraph"/>
              <w:rPr>
                <w:sz w:val="14"/>
              </w:rPr>
            </w:pPr>
          </w:p>
        </w:tc>
        <w:tc>
          <w:tcPr>
            <w:tcW w:w="299" w:type="dxa"/>
          </w:tcPr>
          <w:p w:rsidR="00E1168B" w:rsidRDefault="00DA0694" w14:paraId="7A79C848" wp14:textId="77777777">
            <w:pPr>
              <w:pStyle w:val="TableParagraph"/>
              <w:spacing w:before="5" w:line="194" w:lineRule="exact"/>
              <w:ind w:left="7" w:right="1"/>
              <w:jc w:val="center"/>
              <w:rPr>
                <w:sz w:val="18"/>
              </w:rPr>
            </w:pPr>
            <w:r>
              <w:rPr>
                <w:spacing w:val="-5"/>
                <w:sz w:val="18"/>
              </w:rPr>
              <w:t>23</w:t>
            </w:r>
          </w:p>
        </w:tc>
        <w:tc>
          <w:tcPr>
            <w:tcW w:w="298" w:type="dxa"/>
          </w:tcPr>
          <w:p w:rsidR="00E1168B" w:rsidRDefault="00E1168B" w14:paraId="6537F28F" wp14:textId="77777777">
            <w:pPr>
              <w:pStyle w:val="TableParagraph"/>
              <w:rPr>
                <w:sz w:val="14"/>
              </w:rPr>
            </w:pPr>
          </w:p>
        </w:tc>
        <w:tc>
          <w:tcPr>
            <w:tcW w:w="290" w:type="dxa"/>
          </w:tcPr>
          <w:p w:rsidR="00E1168B" w:rsidRDefault="00DA0694" w14:paraId="2AFCDB24" wp14:textId="77777777">
            <w:pPr>
              <w:pStyle w:val="TableParagraph"/>
              <w:spacing w:before="5" w:line="194" w:lineRule="exact"/>
              <w:ind w:left="17"/>
              <w:jc w:val="center"/>
              <w:rPr>
                <w:sz w:val="18"/>
              </w:rPr>
            </w:pPr>
            <w:r>
              <w:rPr>
                <w:spacing w:val="-5"/>
                <w:sz w:val="18"/>
              </w:rPr>
              <w:t>25</w:t>
            </w:r>
          </w:p>
        </w:tc>
      </w:tr>
      <w:tr xmlns:wp14="http://schemas.microsoft.com/office/word/2010/wordml" w:rsidR="00E1168B" w14:paraId="00DA07E0" wp14:textId="77777777">
        <w:trPr>
          <w:trHeight w:val="216"/>
        </w:trPr>
        <w:tc>
          <w:tcPr>
            <w:tcW w:w="199" w:type="dxa"/>
          </w:tcPr>
          <w:p w:rsidR="00E1168B" w:rsidRDefault="00DA0694" w14:paraId="7842F596" wp14:textId="77777777">
            <w:pPr>
              <w:pStyle w:val="TableParagraph"/>
              <w:spacing w:before="5" w:line="192" w:lineRule="exact"/>
              <w:ind w:right="7"/>
              <w:jc w:val="center"/>
              <w:rPr>
                <w:sz w:val="18"/>
              </w:rPr>
            </w:pPr>
            <w:r>
              <w:rPr>
                <w:spacing w:val="-10"/>
                <w:sz w:val="18"/>
              </w:rPr>
              <w:t>2</w:t>
            </w:r>
          </w:p>
        </w:tc>
        <w:tc>
          <w:tcPr>
            <w:tcW w:w="209" w:type="dxa"/>
          </w:tcPr>
          <w:p w:rsidR="00E1168B" w:rsidRDefault="00DA0694" w14:paraId="68D9363B" wp14:textId="77777777">
            <w:pPr>
              <w:pStyle w:val="TableParagraph"/>
              <w:spacing w:before="5" w:line="192" w:lineRule="exact"/>
              <w:ind w:left="3" w:right="2"/>
              <w:jc w:val="center"/>
              <w:rPr>
                <w:sz w:val="18"/>
              </w:rPr>
            </w:pPr>
            <w:r>
              <w:rPr>
                <w:spacing w:val="-10"/>
                <w:sz w:val="18"/>
              </w:rPr>
              <w:t>3</w:t>
            </w:r>
          </w:p>
        </w:tc>
        <w:tc>
          <w:tcPr>
            <w:tcW w:w="209" w:type="dxa"/>
          </w:tcPr>
          <w:p w:rsidR="00E1168B" w:rsidRDefault="00E1168B" w14:paraId="6DFB9E20" wp14:textId="77777777">
            <w:pPr>
              <w:pStyle w:val="TableParagraph"/>
              <w:rPr>
                <w:sz w:val="14"/>
              </w:rPr>
            </w:pPr>
          </w:p>
        </w:tc>
        <w:tc>
          <w:tcPr>
            <w:tcW w:w="209" w:type="dxa"/>
          </w:tcPr>
          <w:p w:rsidR="00E1168B" w:rsidRDefault="00DA0694" w14:paraId="729DE7E4" wp14:textId="77777777">
            <w:pPr>
              <w:pStyle w:val="TableParagraph"/>
              <w:spacing w:before="5" w:line="192" w:lineRule="exact"/>
              <w:ind w:left="3" w:right="2"/>
              <w:jc w:val="center"/>
              <w:rPr>
                <w:b/>
                <w:sz w:val="18"/>
              </w:rPr>
            </w:pPr>
            <w:r>
              <w:rPr>
                <w:b/>
                <w:spacing w:val="-10"/>
                <w:sz w:val="18"/>
              </w:rPr>
              <w:t>5</w:t>
            </w:r>
          </w:p>
        </w:tc>
        <w:tc>
          <w:tcPr>
            <w:tcW w:w="209" w:type="dxa"/>
          </w:tcPr>
          <w:p w:rsidR="00E1168B" w:rsidRDefault="00E1168B" w14:paraId="70DF9E56" wp14:textId="77777777">
            <w:pPr>
              <w:pStyle w:val="TableParagraph"/>
              <w:rPr>
                <w:sz w:val="14"/>
              </w:rPr>
            </w:pPr>
          </w:p>
        </w:tc>
        <w:tc>
          <w:tcPr>
            <w:tcW w:w="209" w:type="dxa"/>
          </w:tcPr>
          <w:p w:rsidR="00E1168B" w:rsidRDefault="00DA0694" w14:paraId="28AF3A15" wp14:textId="77777777">
            <w:pPr>
              <w:pStyle w:val="TableParagraph"/>
              <w:spacing w:before="5" w:line="192" w:lineRule="exact"/>
              <w:ind w:left="3" w:right="1"/>
              <w:jc w:val="center"/>
              <w:rPr>
                <w:sz w:val="18"/>
              </w:rPr>
            </w:pPr>
            <w:r>
              <w:rPr>
                <w:spacing w:val="-10"/>
                <w:sz w:val="18"/>
              </w:rPr>
              <w:t>7</w:t>
            </w:r>
          </w:p>
        </w:tc>
        <w:tc>
          <w:tcPr>
            <w:tcW w:w="209" w:type="dxa"/>
          </w:tcPr>
          <w:p w:rsidR="00E1168B" w:rsidRDefault="00E1168B" w14:paraId="44E871BC" wp14:textId="77777777">
            <w:pPr>
              <w:pStyle w:val="TableParagraph"/>
              <w:rPr>
                <w:sz w:val="14"/>
              </w:rPr>
            </w:pPr>
          </w:p>
        </w:tc>
        <w:tc>
          <w:tcPr>
            <w:tcW w:w="209" w:type="dxa"/>
          </w:tcPr>
          <w:p w:rsidR="00E1168B" w:rsidRDefault="00E1168B" w14:paraId="144A5D23" wp14:textId="77777777">
            <w:pPr>
              <w:pStyle w:val="TableParagraph"/>
              <w:rPr>
                <w:sz w:val="14"/>
              </w:rPr>
            </w:pPr>
          </w:p>
        </w:tc>
        <w:tc>
          <w:tcPr>
            <w:tcW w:w="299" w:type="dxa"/>
          </w:tcPr>
          <w:p w:rsidR="00E1168B" w:rsidRDefault="00E1168B" w14:paraId="738610EB" wp14:textId="77777777">
            <w:pPr>
              <w:pStyle w:val="TableParagraph"/>
              <w:rPr>
                <w:sz w:val="14"/>
              </w:rPr>
            </w:pPr>
          </w:p>
        </w:tc>
        <w:tc>
          <w:tcPr>
            <w:tcW w:w="299" w:type="dxa"/>
          </w:tcPr>
          <w:p w:rsidR="00E1168B" w:rsidRDefault="00DA0694" w14:paraId="46335038" wp14:textId="77777777">
            <w:pPr>
              <w:pStyle w:val="TableParagraph"/>
              <w:spacing w:before="5" w:line="192" w:lineRule="exact"/>
              <w:ind w:left="7" w:right="4"/>
              <w:jc w:val="center"/>
              <w:rPr>
                <w:sz w:val="18"/>
              </w:rPr>
            </w:pPr>
            <w:r>
              <w:rPr>
                <w:spacing w:val="-5"/>
                <w:sz w:val="18"/>
              </w:rPr>
              <w:t>11</w:t>
            </w:r>
          </w:p>
        </w:tc>
        <w:tc>
          <w:tcPr>
            <w:tcW w:w="299" w:type="dxa"/>
          </w:tcPr>
          <w:p w:rsidR="00E1168B" w:rsidRDefault="00E1168B" w14:paraId="637805D2" wp14:textId="77777777">
            <w:pPr>
              <w:pStyle w:val="TableParagraph"/>
              <w:rPr>
                <w:sz w:val="14"/>
              </w:rPr>
            </w:pPr>
          </w:p>
        </w:tc>
        <w:tc>
          <w:tcPr>
            <w:tcW w:w="299" w:type="dxa"/>
          </w:tcPr>
          <w:p w:rsidR="00E1168B" w:rsidRDefault="00DA0694" w14:paraId="7B862D82" wp14:textId="77777777">
            <w:pPr>
              <w:pStyle w:val="TableParagraph"/>
              <w:spacing w:before="5" w:line="192" w:lineRule="exact"/>
              <w:ind w:left="7" w:right="4"/>
              <w:jc w:val="center"/>
              <w:rPr>
                <w:sz w:val="18"/>
              </w:rPr>
            </w:pPr>
            <w:r>
              <w:rPr>
                <w:spacing w:val="-5"/>
                <w:sz w:val="18"/>
              </w:rPr>
              <w:t>13</w:t>
            </w:r>
          </w:p>
        </w:tc>
        <w:tc>
          <w:tcPr>
            <w:tcW w:w="299" w:type="dxa"/>
          </w:tcPr>
          <w:p w:rsidR="00E1168B" w:rsidRDefault="00E1168B" w14:paraId="463F29E8" wp14:textId="77777777">
            <w:pPr>
              <w:pStyle w:val="TableParagraph"/>
              <w:rPr>
                <w:sz w:val="14"/>
              </w:rPr>
            </w:pPr>
          </w:p>
        </w:tc>
        <w:tc>
          <w:tcPr>
            <w:tcW w:w="299" w:type="dxa"/>
          </w:tcPr>
          <w:p w:rsidR="00E1168B" w:rsidRDefault="00E1168B" w14:paraId="3B7B4B86" wp14:textId="77777777">
            <w:pPr>
              <w:pStyle w:val="TableParagraph"/>
              <w:rPr>
                <w:sz w:val="14"/>
              </w:rPr>
            </w:pPr>
          </w:p>
        </w:tc>
        <w:tc>
          <w:tcPr>
            <w:tcW w:w="299" w:type="dxa"/>
          </w:tcPr>
          <w:p w:rsidR="00E1168B" w:rsidRDefault="00E1168B" w14:paraId="3A0FF5F2" wp14:textId="77777777">
            <w:pPr>
              <w:pStyle w:val="TableParagraph"/>
              <w:rPr>
                <w:sz w:val="14"/>
              </w:rPr>
            </w:pPr>
          </w:p>
        </w:tc>
        <w:tc>
          <w:tcPr>
            <w:tcW w:w="299" w:type="dxa"/>
          </w:tcPr>
          <w:p w:rsidR="00E1168B" w:rsidRDefault="00DA0694" w14:paraId="44641878" wp14:textId="77777777">
            <w:pPr>
              <w:pStyle w:val="TableParagraph"/>
              <w:spacing w:before="5" w:line="192" w:lineRule="exact"/>
              <w:ind w:left="7" w:right="5"/>
              <w:jc w:val="center"/>
              <w:rPr>
                <w:sz w:val="18"/>
              </w:rPr>
            </w:pPr>
            <w:r>
              <w:rPr>
                <w:spacing w:val="-5"/>
                <w:sz w:val="18"/>
              </w:rPr>
              <w:t>17</w:t>
            </w:r>
          </w:p>
        </w:tc>
        <w:tc>
          <w:tcPr>
            <w:tcW w:w="298" w:type="dxa"/>
          </w:tcPr>
          <w:p w:rsidR="00E1168B" w:rsidRDefault="00E1168B" w14:paraId="5630AD66" wp14:textId="77777777">
            <w:pPr>
              <w:pStyle w:val="TableParagraph"/>
              <w:rPr>
                <w:sz w:val="14"/>
              </w:rPr>
            </w:pPr>
          </w:p>
        </w:tc>
        <w:tc>
          <w:tcPr>
            <w:tcW w:w="299" w:type="dxa"/>
          </w:tcPr>
          <w:p w:rsidR="00E1168B" w:rsidRDefault="00DA0694" w14:paraId="6C8C1C60" wp14:textId="77777777">
            <w:pPr>
              <w:pStyle w:val="TableParagraph"/>
              <w:spacing w:before="5" w:line="192" w:lineRule="exact"/>
              <w:ind w:left="7" w:right="4"/>
              <w:jc w:val="center"/>
              <w:rPr>
                <w:sz w:val="18"/>
              </w:rPr>
            </w:pPr>
            <w:r>
              <w:rPr>
                <w:spacing w:val="-5"/>
                <w:sz w:val="18"/>
              </w:rPr>
              <w:t>19</w:t>
            </w:r>
          </w:p>
        </w:tc>
        <w:tc>
          <w:tcPr>
            <w:tcW w:w="298" w:type="dxa"/>
          </w:tcPr>
          <w:p w:rsidR="00E1168B" w:rsidRDefault="00E1168B" w14:paraId="61829076" wp14:textId="77777777">
            <w:pPr>
              <w:pStyle w:val="TableParagraph"/>
              <w:rPr>
                <w:sz w:val="14"/>
              </w:rPr>
            </w:pPr>
          </w:p>
        </w:tc>
        <w:tc>
          <w:tcPr>
            <w:tcW w:w="299" w:type="dxa"/>
          </w:tcPr>
          <w:p w:rsidR="00E1168B" w:rsidRDefault="00E1168B" w14:paraId="2BA226A1" wp14:textId="77777777">
            <w:pPr>
              <w:pStyle w:val="TableParagraph"/>
              <w:rPr>
                <w:sz w:val="14"/>
              </w:rPr>
            </w:pPr>
          </w:p>
        </w:tc>
        <w:tc>
          <w:tcPr>
            <w:tcW w:w="298" w:type="dxa"/>
          </w:tcPr>
          <w:p w:rsidR="00E1168B" w:rsidRDefault="00E1168B" w14:paraId="17AD93B2" wp14:textId="77777777">
            <w:pPr>
              <w:pStyle w:val="TableParagraph"/>
              <w:rPr>
                <w:sz w:val="14"/>
              </w:rPr>
            </w:pPr>
          </w:p>
        </w:tc>
        <w:tc>
          <w:tcPr>
            <w:tcW w:w="299" w:type="dxa"/>
          </w:tcPr>
          <w:p w:rsidR="00E1168B" w:rsidRDefault="00DA0694" w14:paraId="4EB4CCBD" wp14:textId="77777777">
            <w:pPr>
              <w:pStyle w:val="TableParagraph"/>
              <w:spacing w:before="5" w:line="192" w:lineRule="exact"/>
              <w:ind w:left="7" w:right="1"/>
              <w:jc w:val="center"/>
              <w:rPr>
                <w:sz w:val="18"/>
              </w:rPr>
            </w:pPr>
            <w:r>
              <w:rPr>
                <w:spacing w:val="-5"/>
                <w:sz w:val="18"/>
              </w:rPr>
              <w:t>23</w:t>
            </w:r>
          </w:p>
        </w:tc>
        <w:tc>
          <w:tcPr>
            <w:tcW w:w="298" w:type="dxa"/>
          </w:tcPr>
          <w:p w:rsidR="00E1168B" w:rsidRDefault="00E1168B" w14:paraId="0DE4B5B7" wp14:textId="77777777">
            <w:pPr>
              <w:pStyle w:val="TableParagraph"/>
              <w:rPr>
                <w:sz w:val="14"/>
              </w:rPr>
            </w:pPr>
          </w:p>
        </w:tc>
        <w:tc>
          <w:tcPr>
            <w:tcW w:w="290" w:type="dxa"/>
          </w:tcPr>
          <w:p w:rsidR="00E1168B" w:rsidRDefault="00E1168B" w14:paraId="66204FF1" wp14:textId="77777777">
            <w:pPr>
              <w:pStyle w:val="TableParagraph"/>
              <w:rPr>
                <w:sz w:val="14"/>
              </w:rPr>
            </w:pPr>
          </w:p>
        </w:tc>
      </w:tr>
    </w:tbl>
    <w:p xmlns:wp14="http://schemas.microsoft.com/office/word/2010/wordml" w:rsidR="00E1168B" w:rsidRDefault="00DA0694" w14:paraId="1EBEE352" wp14:textId="77777777">
      <w:pPr>
        <w:pStyle w:val="BodyText"/>
        <w:spacing w:before="178" w:line="249" w:lineRule="auto"/>
        <w:ind w:left="993" w:right="25"/>
        <w:jc w:val="both"/>
      </w:pPr>
      <w:r>
        <w:rPr>
          <w:spacing w:val="-2"/>
          <w:w w:val="110"/>
        </w:rPr>
        <w:t>For</w:t>
      </w:r>
      <w:r>
        <w:rPr>
          <w:spacing w:val="-8"/>
          <w:w w:val="110"/>
        </w:rPr>
        <w:t xml:space="preserve"> </w:t>
      </w:r>
      <w:r>
        <w:rPr>
          <w:spacing w:val="-2"/>
          <w:w w:val="110"/>
        </w:rPr>
        <w:t>this</w:t>
      </w:r>
      <w:r>
        <w:rPr>
          <w:spacing w:val="-8"/>
          <w:w w:val="110"/>
        </w:rPr>
        <w:t xml:space="preserve"> </w:t>
      </w:r>
      <w:r>
        <w:rPr>
          <w:spacing w:val="-2"/>
          <w:w w:val="110"/>
        </w:rPr>
        <w:t>example,</w:t>
      </w:r>
      <w:r>
        <w:rPr>
          <w:spacing w:val="-8"/>
          <w:w w:val="110"/>
        </w:rPr>
        <w:t xml:space="preserve"> </w:t>
      </w:r>
      <w:r>
        <w:rPr>
          <w:spacing w:val="-2"/>
          <w:w w:val="110"/>
        </w:rPr>
        <w:t>no</w:t>
      </w:r>
      <w:r>
        <w:rPr>
          <w:spacing w:val="-8"/>
          <w:w w:val="110"/>
        </w:rPr>
        <w:t xml:space="preserve"> </w:t>
      </w:r>
      <w:r>
        <w:rPr>
          <w:spacing w:val="-2"/>
          <w:w w:val="110"/>
        </w:rPr>
        <w:t>more</w:t>
      </w:r>
      <w:r>
        <w:rPr>
          <w:spacing w:val="-8"/>
          <w:w w:val="110"/>
        </w:rPr>
        <w:t xml:space="preserve"> </w:t>
      </w:r>
      <w:r>
        <w:rPr>
          <w:spacing w:val="-2"/>
          <w:w w:val="110"/>
        </w:rPr>
        <w:t>passes</w:t>
      </w:r>
      <w:r>
        <w:rPr>
          <w:spacing w:val="-8"/>
          <w:w w:val="110"/>
        </w:rPr>
        <w:t xml:space="preserve"> </w:t>
      </w:r>
      <w:r>
        <w:rPr>
          <w:spacing w:val="-2"/>
          <w:w w:val="110"/>
        </w:rPr>
        <w:t>are</w:t>
      </w:r>
      <w:r>
        <w:rPr>
          <w:spacing w:val="-8"/>
          <w:w w:val="110"/>
        </w:rPr>
        <w:t xml:space="preserve"> </w:t>
      </w:r>
      <w:r>
        <w:rPr>
          <w:spacing w:val="-2"/>
          <w:w w:val="110"/>
        </w:rPr>
        <w:t>needed</w:t>
      </w:r>
      <w:r>
        <w:rPr>
          <w:spacing w:val="-8"/>
          <w:w w:val="110"/>
        </w:rPr>
        <w:t xml:space="preserve"> </w:t>
      </w:r>
      <w:r>
        <w:rPr>
          <w:spacing w:val="-2"/>
          <w:w w:val="110"/>
        </w:rPr>
        <w:t>because</w:t>
      </w:r>
      <w:r>
        <w:rPr>
          <w:spacing w:val="-8"/>
          <w:w w:val="110"/>
        </w:rPr>
        <w:t xml:space="preserve"> </w:t>
      </w:r>
      <w:r>
        <w:rPr>
          <w:spacing w:val="-2"/>
          <w:w w:val="110"/>
        </w:rPr>
        <w:t>they</w:t>
      </w:r>
      <w:r>
        <w:rPr>
          <w:spacing w:val="-8"/>
          <w:w w:val="110"/>
        </w:rPr>
        <w:t xml:space="preserve"> </w:t>
      </w:r>
      <w:r>
        <w:rPr>
          <w:spacing w:val="-2"/>
          <w:w w:val="110"/>
        </w:rPr>
        <w:t>would</w:t>
      </w:r>
      <w:r>
        <w:rPr>
          <w:spacing w:val="-8"/>
          <w:w w:val="110"/>
        </w:rPr>
        <w:t xml:space="preserve"> </w:t>
      </w:r>
      <w:r>
        <w:rPr>
          <w:spacing w:val="-2"/>
          <w:w w:val="110"/>
        </w:rPr>
        <w:t>eliminate</w:t>
      </w:r>
      <w:r>
        <w:rPr>
          <w:spacing w:val="-8"/>
          <w:w w:val="110"/>
        </w:rPr>
        <w:t xml:space="preserve"> </w:t>
      </w:r>
      <w:proofErr w:type="spellStart"/>
      <w:r>
        <w:rPr>
          <w:spacing w:val="-2"/>
          <w:w w:val="110"/>
        </w:rPr>
        <w:t>num</w:t>
      </w:r>
      <w:proofErr w:type="spellEnd"/>
      <w:r>
        <w:rPr>
          <w:spacing w:val="-2"/>
          <w:w w:val="110"/>
        </w:rPr>
        <w:t xml:space="preserve">- </w:t>
      </w:r>
      <w:proofErr w:type="spellStart"/>
      <w:r>
        <w:rPr>
          <w:w w:val="110"/>
        </w:rPr>
        <w:t>bers</w:t>
      </w:r>
      <w:proofErr w:type="spellEnd"/>
      <w:r>
        <w:rPr>
          <w:w w:val="110"/>
        </w:rPr>
        <w:t xml:space="preserve"> already eliminated on previous iterations of the algorithm. The remaining numbers on the list are the consecutive primes less than or equal to 25.</w:t>
      </w:r>
    </w:p>
    <w:p xmlns:wp14="http://schemas.microsoft.com/office/word/2010/wordml" w:rsidR="00E1168B" w:rsidRDefault="00DA0694" w14:paraId="3C53A139" wp14:textId="77777777">
      <w:pPr>
        <w:pStyle w:val="BodyText"/>
        <w:spacing w:line="242" w:lineRule="auto"/>
        <w:ind w:left="993" w:right="25" w:firstLine="358"/>
        <w:jc w:val="both"/>
      </w:pPr>
      <w:r>
        <w:rPr>
          <w:w w:val="110"/>
        </w:rPr>
        <w:t xml:space="preserve">What is the largest number </w:t>
      </w:r>
      <w:r>
        <w:rPr>
          <w:rFonts w:ascii="Calibri"/>
          <w:i/>
          <w:w w:val="110"/>
        </w:rPr>
        <w:t>p</w:t>
      </w:r>
      <w:r>
        <w:rPr>
          <w:rFonts w:ascii="Calibri"/>
          <w:i/>
          <w:spacing w:val="23"/>
          <w:w w:val="110"/>
        </w:rPr>
        <w:t xml:space="preserve"> </w:t>
      </w:r>
      <w:r>
        <w:rPr>
          <w:w w:val="110"/>
        </w:rPr>
        <w:t>whose multiples can still remain on the list</w:t>
      </w:r>
      <w:r>
        <w:rPr>
          <w:spacing w:val="40"/>
          <w:w w:val="110"/>
        </w:rPr>
        <w:t xml:space="preserve"> </w:t>
      </w:r>
      <w:r>
        <w:rPr>
          <w:w w:val="110"/>
        </w:rPr>
        <w:t xml:space="preserve">to make further iterations of the algorithm necessary? Before we answer this </w:t>
      </w:r>
      <w:r>
        <w:t>question,</w:t>
      </w:r>
      <w:r>
        <w:rPr>
          <w:spacing w:val="15"/>
        </w:rPr>
        <w:t xml:space="preserve"> </w:t>
      </w:r>
      <w:r>
        <w:t>let</w:t>
      </w:r>
      <w:r>
        <w:rPr>
          <w:spacing w:val="10"/>
        </w:rPr>
        <w:t xml:space="preserve"> </w:t>
      </w:r>
      <w:r>
        <w:t>us</w:t>
      </w:r>
      <w:r>
        <w:rPr>
          <w:spacing w:val="10"/>
        </w:rPr>
        <w:t xml:space="preserve"> </w:t>
      </w:r>
      <w:r>
        <w:t>first</w:t>
      </w:r>
      <w:r>
        <w:rPr>
          <w:spacing w:val="10"/>
        </w:rPr>
        <w:t xml:space="preserve"> </w:t>
      </w:r>
      <w:r>
        <w:t>note</w:t>
      </w:r>
      <w:r>
        <w:rPr>
          <w:spacing w:val="11"/>
        </w:rPr>
        <w:t xml:space="preserve"> </w:t>
      </w:r>
      <w:r>
        <w:t>that</w:t>
      </w:r>
      <w:r>
        <w:rPr>
          <w:spacing w:val="10"/>
        </w:rPr>
        <w:t xml:space="preserve"> </w:t>
      </w:r>
      <w:r>
        <w:t>if</w:t>
      </w:r>
      <w:r>
        <w:rPr>
          <w:spacing w:val="10"/>
        </w:rPr>
        <w:t xml:space="preserve"> </w:t>
      </w:r>
      <w:r>
        <w:rPr>
          <w:rFonts w:ascii="Calibri"/>
          <w:i/>
        </w:rPr>
        <w:t>p</w:t>
      </w:r>
      <w:r>
        <w:rPr>
          <w:rFonts w:ascii="Calibri"/>
          <w:i/>
          <w:spacing w:val="26"/>
        </w:rPr>
        <w:t xml:space="preserve"> </w:t>
      </w:r>
      <w:r>
        <w:t>is</w:t>
      </w:r>
      <w:r>
        <w:rPr>
          <w:spacing w:val="10"/>
        </w:rPr>
        <w:t xml:space="preserve"> </w:t>
      </w:r>
      <w:r>
        <w:t>a</w:t>
      </w:r>
      <w:r>
        <w:rPr>
          <w:spacing w:val="10"/>
        </w:rPr>
        <w:t xml:space="preserve"> </w:t>
      </w:r>
      <w:r>
        <w:t>number</w:t>
      </w:r>
      <w:r>
        <w:rPr>
          <w:spacing w:val="10"/>
        </w:rPr>
        <w:t xml:space="preserve"> </w:t>
      </w:r>
      <w:r>
        <w:t>whose</w:t>
      </w:r>
      <w:r>
        <w:rPr>
          <w:spacing w:val="11"/>
        </w:rPr>
        <w:t xml:space="preserve"> </w:t>
      </w:r>
      <w:r>
        <w:t>multiples</w:t>
      </w:r>
      <w:r>
        <w:rPr>
          <w:spacing w:val="10"/>
        </w:rPr>
        <w:t xml:space="preserve"> </w:t>
      </w:r>
      <w:r>
        <w:t>are</w:t>
      </w:r>
      <w:r>
        <w:rPr>
          <w:spacing w:val="10"/>
        </w:rPr>
        <w:t xml:space="preserve"> </w:t>
      </w:r>
      <w:r>
        <w:t>being</w:t>
      </w:r>
      <w:r>
        <w:rPr>
          <w:spacing w:val="10"/>
        </w:rPr>
        <w:t xml:space="preserve"> </w:t>
      </w:r>
      <w:r>
        <w:rPr>
          <w:spacing w:val="-2"/>
        </w:rPr>
        <w:t>eliminated</w:t>
      </w:r>
    </w:p>
    <w:p xmlns:wp14="http://schemas.microsoft.com/office/word/2010/wordml" w:rsidR="00E1168B" w:rsidRDefault="00DA0694" w14:paraId="5E4F21F9" wp14:textId="77777777">
      <w:pPr>
        <w:pStyle w:val="BodyText"/>
        <w:spacing w:line="233" w:lineRule="exact"/>
        <w:ind w:left="993"/>
        <w:jc w:val="both"/>
      </w:pPr>
      <w:proofErr w:type="gramStart"/>
      <w:r>
        <w:t>on</w:t>
      </w:r>
      <w:proofErr w:type="gramEnd"/>
      <w:r>
        <w:rPr>
          <w:spacing w:val="8"/>
        </w:rPr>
        <w:t xml:space="preserve"> </w:t>
      </w:r>
      <w:r>
        <w:t>the</w:t>
      </w:r>
      <w:r>
        <w:rPr>
          <w:spacing w:val="8"/>
        </w:rPr>
        <w:t xml:space="preserve"> </w:t>
      </w:r>
      <w:r>
        <w:t>current</w:t>
      </w:r>
      <w:r>
        <w:rPr>
          <w:spacing w:val="8"/>
        </w:rPr>
        <w:t xml:space="preserve"> </w:t>
      </w:r>
      <w:r>
        <w:t>pass,</w:t>
      </w:r>
      <w:r>
        <w:rPr>
          <w:spacing w:val="15"/>
        </w:rPr>
        <w:t xml:space="preserve"> </w:t>
      </w:r>
      <w:r>
        <w:t>then</w:t>
      </w:r>
      <w:r>
        <w:rPr>
          <w:spacing w:val="8"/>
        </w:rPr>
        <w:t xml:space="preserve"> </w:t>
      </w:r>
      <w:r>
        <w:t>the</w:t>
      </w:r>
      <w:r>
        <w:rPr>
          <w:spacing w:val="8"/>
        </w:rPr>
        <w:t xml:space="preserve"> </w:t>
      </w:r>
      <w:r>
        <w:t>first</w:t>
      </w:r>
      <w:r>
        <w:rPr>
          <w:spacing w:val="8"/>
        </w:rPr>
        <w:t xml:space="preserve"> </w:t>
      </w:r>
      <w:r>
        <w:t>multiple</w:t>
      </w:r>
      <w:r>
        <w:rPr>
          <w:spacing w:val="8"/>
        </w:rPr>
        <w:t xml:space="preserve"> </w:t>
      </w:r>
      <w:r>
        <w:t>we</w:t>
      </w:r>
      <w:r>
        <w:rPr>
          <w:spacing w:val="8"/>
        </w:rPr>
        <w:t xml:space="preserve"> </w:t>
      </w:r>
      <w:r>
        <w:t>should</w:t>
      </w:r>
      <w:r>
        <w:rPr>
          <w:spacing w:val="8"/>
        </w:rPr>
        <w:t xml:space="preserve"> </w:t>
      </w:r>
      <w:r>
        <w:t>consider</w:t>
      </w:r>
      <w:r>
        <w:rPr>
          <w:spacing w:val="9"/>
        </w:rPr>
        <w:t xml:space="preserve"> </w:t>
      </w:r>
      <w:r>
        <w:t>is</w:t>
      </w:r>
      <w:r>
        <w:rPr>
          <w:spacing w:val="9"/>
        </w:rPr>
        <w:t xml:space="preserve"> </w:t>
      </w:r>
      <w:r>
        <w:rPr>
          <w:rFonts w:ascii="Calibri"/>
          <w:i/>
        </w:rPr>
        <w:t>p</w:t>
      </w:r>
      <w:r>
        <w:rPr>
          <w:rFonts w:ascii="Calibri"/>
          <w:i/>
          <w:spacing w:val="35"/>
        </w:rPr>
        <w:t xml:space="preserve"> </w:t>
      </w:r>
      <w:r>
        <w:rPr>
          <w:rFonts w:ascii="Calibri"/>
          <w:i/>
          <w:position w:val="4"/>
        </w:rPr>
        <w:t>.</w:t>
      </w:r>
      <w:r>
        <w:rPr>
          <w:rFonts w:ascii="Calibri"/>
          <w:i/>
          <w:spacing w:val="24"/>
          <w:position w:val="4"/>
        </w:rPr>
        <w:t xml:space="preserve"> </w:t>
      </w:r>
      <w:proofErr w:type="gramStart"/>
      <w:r>
        <w:rPr>
          <w:rFonts w:ascii="Calibri"/>
          <w:i/>
        </w:rPr>
        <w:t>p</w:t>
      </w:r>
      <w:proofErr w:type="gramEnd"/>
      <w:r>
        <w:rPr>
          <w:rFonts w:ascii="Calibri"/>
          <w:i/>
          <w:spacing w:val="23"/>
        </w:rPr>
        <w:t xml:space="preserve"> </w:t>
      </w:r>
      <w:r>
        <w:t>because</w:t>
      </w:r>
      <w:r>
        <w:rPr>
          <w:spacing w:val="9"/>
        </w:rPr>
        <w:t xml:space="preserve"> </w:t>
      </w:r>
      <w:r>
        <w:t>all</w:t>
      </w:r>
      <w:r>
        <w:rPr>
          <w:spacing w:val="8"/>
        </w:rPr>
        <w:t xml:space="preserve"> </w:t>
      </w:r>
      <w:r>
        <w:rPr>
          <w:spacing w:val="-5"/>
        </w:rPr>
        <w:t>its</w:t>
      </w:r>
    </w:p>
    <w:p xmlns:wp14="http://schemas.microsoft.com/office/word/2010/wordml" w:rsidR="00E1168B" w:rsidRDefault="00DA0694" w14:paraId="3616B27A" wp14:textId="77777777">
      <w:pPr>
        <w:pStyle w:val="BodyText"/>
        <w:spacing w:before="7" w:line="223" w:lineRule="auto"/>
        <w:ind w:left="993" w:right="25" w:hanging="1"/>
        <w:jc w:val="both"/>
      </w:pPr>
      <w:r>
        <w:rPr>
          <w:noProof/>
        </w:rPr>
        <mc:AlternateContent>
          <mc:Choice Requires="wps">
            <w:drawing>
              <wp:anchor xmlns:wp14="http://schemas.microsoft.com/office/word/2010/wordprocessingDrawing" distT="0" distB="0" distL="0" distR="0" simplePos="0" relativeHeight="487596032" behindDoc="1" locked="0" layoutInCell="1" allowOverlap="1" wp14:anchorId="66B7319C" wp14:editId="7777777">
                <wp:simplePos x="0" y="0"/>
                <wp:positionH relativeFrom="page">
                  <wp:posOffset>1637499</wp:posOffset>
                </wp:positionH>
                <wp:positionV relativeFrom="paragraph">
                  <wp:posOffset>477560</wp:posOffset>
                </wp:positionV>
                <wp:extent cx="69215" cy="1270"/>
                <wp:effectExtent l="0" t="0" r="0" b="0"/>
                <wp:wrapTopAndBottom/>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215" cy="1270"/>
                        </a:xfrm>
                        <a:custGeom>
                          <a:avLst/>
                          <a:gdLst/>
                          <a:ahLst/>
                          <a:cxnLst/>
                          <a:rect l="l" t="t" r="r" b="b"/>
                          <a:pathLst>
                            <a:path w="69215">
                              <a:moveTo>
                                <a:pt x="0" y="0"/>
                              </a:moveTo>
                              <a:lnTo>
                                <a:pt x="68961" y="0"/>
                              </a:lnTo>
                            </a:path>
                          </a:pathLst>
                        </a:custGeom>
                        <a:ln w="5943">
                          <a:solidFill>
                            <a:srgbClr val="000000"/>
                          </a:solidFill>
                          <a:prstDash val="solid"/>
                        </a:ln>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w14:anchorId="2305878B">
              <v:shape id="docshape19" style="position:absolute;margin-left:128.936981pt;margin-top:37.603188pt;width:5.45pt;height:.1pt;mso-position-horizontal-relative:page;mso-position-vertical-relative:paragraph;z-index:-15720448;mso-wrap-distance-left:0;mso-wrap-distance-right:0" coordsize="109,0" coordorigin="2579,752" filled="false" stroked="true" strokecolor="#000000" strokeweight=".468pt" path="m2579,752l2687,752e">
                <v:path arrowok="t"/>
                <v:stroke dashstyle="solid"/>
                <w10:wrap type="topAndBottom"/>
              </v:shape>
            </w:pict>
          </mc:Fallback>
        </mc:AlternateContent>
      </w:r>
      <w:r>
        <w:rPr>
          <w:noProof/>
        </w:rPr>
        <mc:AlternateContent>
          <mc:Choice Requires="wps">
            <w:drawing>
              <wp:anchor xmlns:wp14="http://schemas.microsoft.com/office/word/2010/wordprocessingDrawing" distT="0" distB="0" distL="0" distR="0" simplePos="0" relativeHeight="487596544" behindDoc="1" locked="0" layoutInCell="1" allowOverlap="1" wp14:anchorId="71B4E925" wp14:editId="7777777">
                <wp:simplePos x="0" y="0"/>
                <wp:positionH relativeFrom="page">
                  <wp:posOffset>3259492</wp:posOffset>
                </wp:positionH>
                <wp:positionV relativeFrom="paragraph">
                  <wp:posOffset>477560</wp:posOffset>
                </wp:positionV>
                <wp:extent cx="69215" cy="1270"/>
                <wp:effectExtent l="0" t="0" r="0" b="0"/>
                <wp:wrapTopAndBottom/>
                <wp:docPr id="32" name="Graphic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215" cy="1270"/>
                        </a:xfrm>
                        <a:custGeom>
                          <a:avLst/>
                          <a:gdLst/>
                          <a:ahLst/>
                          <a:cxnLst/>
                          <a:rect l="l" t="t" r="r" b="b"/>
                          <a:pathLst>
                            <a:path w="69215">
                              <a:moveTo>
                                <a:pt x="0" y="0"/>
                              </a:moveTo>
                              <a:lnTo>
                                <a:pt x="68961" y="0"/>
                              </a:lnTo>
                            </a:path>
                          </a:pathLst>
                        </a:custGeom>
                        <a:ln w="5943">
                          <a:solidFill>
                            <a:srgbClr val="000000"/>
                          </a:solidFill>
                          <a:prstDash val="solid"/>
                        </a:ln>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w14:anchorId="2BF4472C">
              <v:shape id="docshape20" style="position:absolute;margin-left:256.652985pt;margin-top:37.603188pt;width:5.45pt;height:.1pt;mso-position-horizontal-relative:page;mso-position-vertical-relative:paragraph;z-index:-15719936;mso-wrap-distance-left:0;mso-wrap-distance-right:0" coordsize="109,0" coordorigin="5133,752" filled="false" stroked="true" strokecolor="#000000" strokeweight=".468pt" path="m5133,752l5242,752e">
                <v:path arrowok="t"/>
                <v:stroke dashstyle="solid"/>
                <w10:wrap type="topAndBottom"/>
              </v:shape>
            </w:pict>
          </mc:Fallback>
        </mc:AlternateContent>
      </w:r>
      <w:r>
        <w:rPr>
          <w:noProof/>
        </w:rPr>
        <mc:AlternateContent>
          <mc:Choice Requires="wps">
            <w:drawing>
              <wp:anchor xmlns:wp14="http://schemas.microsoft.com/office/word/2010/wordprocessingDrawing" distT="0" distB="0" distL="0" distR="0" simplePos="0" relativeHeight="485817344" behindDoc="1" locked="0" layoutInCell="1" allowOverlap="1" wp14:anchorId="7681CDA4" wp14:editId="7777777">
                <wp:simplePos x="0" y="0"/>
                <wp:positionH relativeFrom="page">
                  <wp:posOffset>3095414</wp:posOffset>
                </wp:positionH>
                <wp:positionV relativeFrom="paragraph">
                  <wp:posOffset>22226</wp:posOffset>
                </wp:positionV>
                <wp:extent cx="99060" cy="215900"/>
                <wp:effectExtent l="0" t="0" r="0" b="0"/>
                <wp:wrapNone/>
                <wp:docPr id="33" name="Text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060" cy="215900"/>
                        </a:xfrm>
                        <a:prstGeom prst="rect">
                          <a:avLst/>
                        </a:prstGeom>
                      </wps:spPr>
                      <wps:txbx>
                        <w:txbxContent>
                          <w:p xmlns:wp14="http://schemas.microsoft.com/office/word/2010/wordml" w:rsidR="00DA0694" w:rsidRDefault="00DA0694" w14:paraId="2D366E0F" wp14:textId="77777777">
                            <w:pPr>
                              <w:spacing w:line="206" w:lineRule="exact"/>
                              <w:rPr>
                                <w:rFonts w:ascii="MS PGothic" w:hAnsi="MS PGothic"/>
                                <w:sz w:val="20"/>
                              </w:rPr>
                            </w:pPr>
                            <w:r>
                              <w:rPr>
                                <w:rFonts w:ascii="MS PGothic" w:hAnsi="MS PGothic"/>
                                <w:spacing w:val="-10"/>
                                <w:w w:val="115"/>
                                <w:sz w:val="20"/>
                              </w:rPr>
                              <w:t>—</w:t>
                            </w:r>
                          </w:p>
                        </w:txbxContent>
                      </wps:txbx>
                      <wps:bodyPr wrap="square" lIns="0" tIns="0" rIns="0" bIns="0" rtlCol="0">
                        <a:noAutofit/>
                      </wps:bodyPr>
                    </wps:wsp>
                  </a:graphicData>
                </a:graphic>
              </wp:anchor>
            </w:drawing>
          </mc:Choice>
          <mc:Fallback>
            <w:pict w14:anchorId="20999EE6">
              <v:shape id="Textbox 33" style="position:absolute;left:0;text-align:left;margin-left:243.75pt;margin-top:1.75pt;width:7.8pt;height:17pt;z-index:-17499136;visibility:visible;mso-wrap-style:square;mso-wrap-distance-left:0;mso-wrap-distance-top:0;mso-wrap-distance-right:0;mso-wrap-distance-bottom:0;mso-position-horizontal:absolute;mso-position-horizontal-relative:page;mso-position-vertical:absolute;mso-position-vertical-relative:text;v-text-anchor:top" o:spid="_x0000_s103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">
                <v:path arrowok="t"/>
                <v:textbox inset="0,0,0,0">
                  <w:txbxContent>
                    <w:p w:rsidR="00DA0694" w:rsidRDefault="00DA0694" w14:paraId="1230D8BB" wp14:textId="77777777">
                      <w:pPr>
                        <w:spacing w:line="206" w:lineRule="exact"/>
                        <w:rPr>
                          <w:rFonts w:ascii="MS PGothic" w:hAnsi="MS PGothic"/>
                          <w:sz w:val="20"/>
                        </w:rPr>
                      </w:pPr>
                      <w:r>
                        <w:rPr>
                          <w:rFonts w:ascii="MS PGothic" w:hAnsi="MS PGothic"/>
                          <w:spacing w:val="-10"/>
                          <w:w w:val="115"/>
                          <w:sz w:val="20"/>
                        </w:rPr>
                        <w:t>—</w:t>
                      </w:r>
                    </w:p>
                  </w:txbxContent>
                </v:textbox>
                <w10:wrap anchorx="page"/>
              </v:shape>
            </w:pict>
          </mc:Fallback>
        </mc:AlternateContent>
      </w:r>
      <w:r>
        <w:rPr>
          <w:noProof/>
        </w:rPr>
        <mc:AlternateContent>
          <mc:Choice Requires="wps">
            <w:drawing>
              <wp:anchor xmlns:wp14="http://schemas.microsoft.com/office/word/2010/wordprocessingDrawing" distT="0" distB="0" distL="0" distR="0" simplePos="0" relativeHeight="485817856" behindDoc="1" locked="0" layoutInCell="1" allowOverlap="1" wp14:anchorId="2BFCC084" wp14:editId="7777777">
                <wp:simplePos x="0" y="0"/>
                <wp:positionH relativeFrom="page">
                  <wp:posOffset>3088678</wp:posOffset>
                </wp:positionH>
                <wp:positionV relativeFrom="paragraph">
                  <wp:posOffset>375987</wp:posOffset>
                </wp:positionV>
                <wp:extent cx="303530" cy="469265"/>
                <wp:effectExtent l="0" t="0" r="0" b="0"/>
                <wp:wrapNone/>
                <wp:docPr id="34" name="Text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3530" cy="469265"/>
                        </a:xfrm>
                        <a:prstGeom prst="rect">
                          <a:avLst/>
                        </a:prstGeom>
                      </wps:spPr>
                      <wps:txbx>
                        <w:txbxContent>
                          <w:p xmlns:wp14="http://schemas.microsoft.com/office/word/2010/wordml" w:rsidR="00DA0694" w:rsidRDefault="00DA0694" w14:paraId="1E030895" wp14:textId="77777777">
                            <w:pPr>
                              <w:spacing w:line="201" w:lineRule="exact"/>
                              <w:rPr>
                                <w:rFonts w:ascii="SimSun-ExtB"/>
                                <w:position w:val="2"/>
                                <w:sz w:val="20"/>
                              </w:rPr>
                            </w:pPr>
                            <w:r>
                              <w:rPr>
                                <w:rFonts w:ascii="SimSun-ExtB"/>
                                <w:position w:val="2"/>
                                <w:sz w:val="20"/>
                              </w:rPr>
                              <w:t>,</w:t>
                            </w:r>
                            <w:r>
                              <w:rPr>
                                <w:rFonts w:ascii="SimSun-ExtB"/>
                                <w:spacing w:val="68"/>
                                <w:position w:val="2"/>
                                <w:sz w:val="20"/>
                              </w:rPr>
                              <w:t xml:space="preserve"> </w:t>
                            </w:r>
                            <w:r>
                              <w:rPr>
                                <w:rFonts w:ascii="SimSun-ExtB"/>
                                <w:noProof/>
                                <w:spacing w:val="-32"/>
                                <w:sz w:val="20"/>
                              </w:rPr>
                              <w:drawing>
                                <wp:inline xmlns:wp14="http://schemas.microsoft.com/office/word/2010/wordprocessingDrawing" distT="0" distB="0" distL="0" distR="0" wp14:anchorId="6BB66D3C" wp14:editId="7777777">
                                  <wp:extent cx="68961" cy="5943"/>
                                  <wp:effectExtent l="0" t="0" r="0" b="0"/>
                                  <wp:docPr id="35" name="Image 3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5" name="Image 35"/>
                                          <pic:cNvPicPr/>
                                        </pic:nvPicPr>
                                        <pic:blipFill>
                                          <a:blip r:embed="rId13" cstate="print"/>
                                          <a:stretch>
                                            <a:fillRect/>
                                          </a:stretch>
                                        </pic:blipFill>
                                        <pic:spPr>
                                          <a:xfrm>
                                            <a:off x="0" y="0"/>
                                            <a:ext cx="68961" cy="5943"/>
                                          </a:xfrm>
                                          <a:prstGeom prst="rect">
                                            <a:avLst/>
                                          </a:prstGeom>
                                        </pic:spPr>
                                      </pic:pic>
                                    </a:graphicData>
                                  </a:graphic>
                                </wp:inline>
                              </w:drawing>
                            </w:r>
                            <w:r>
                              <w:rPr>
                                <w:rFonts w:ascii="SimSun-ExtB"/>
                                <w:spacing w:val="-12"/>
                                <w:position w:val="2"/>
                                <w:sz w:val="20"/>
                              </w:rPr>
                              <w:t>,</w:t>
                            </w:r>
                          </w:p>
                        </w:txbxContent>
                      </wps:txbx>
                      <wps:bodyPr wrap="square" lIns="0" tIns="0" rIns="0" bIns="0" rtlCol="0">
                        <a:noAutofit/>
                      </wps:bodyPr>
                    </wps:wsp>
                  </a:graphicData>
                </a:graphic>
              </wp:anchor>
            </w:drawing>
          </mc:Choice>
          <mc:Fallback>
            <w:pict w14:anchorId="0C49C0A4">
              <v:shape id="Textbox 34" style="position:absolute;left:0;text-align:left;margin-left:243.2pt;margin-top:29.6pt;width:23.9pt;height:36.95pt;z-index:-17498624;visibility:visible;mso-wrap-style:square;mso-wrap-distance-left:0;mso-wrap-distance-top:0;mso-wrap-distance-right:0;mso-wrap-distance-bottom:0;mso-position-horizontal:absolute;mso-position-horizontal-relative:page;mso-position-vertical:absolute;mso-position-vertical-relative:text;v-text-anchor:top" o:spid="_x0000_s1039"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">
                <v:path arrowok="t"/>
                <v:textbox inset="0,0,0,0">
                  <w:txbxContent>
                    <w:p w:rsidR="00DA0694" w:rsidRDefault="00DA0694" w14:paraId="30F9D596" wp14:textId="77777777">
                      <w:pPr>
                        <w:spacing w:line="201" w:lineRule="exact"/>
                        <w:rPr>
                          <w:rFonts w:ascii="SimSun-ExtB"/>
                          <w:position w:val="2"/>
                          <w:sz w:val="20"/>
                        </w:rPr>
                      </w:pPr>
                      <w:r>
                        <w:rPr>
                          <w:rFonts w:ascii="SimSun-ExtB"/>
                          <w:position w:val="2"/>
                          <w:sz w:val="20"/>
                        </w:rPr>
                        <w:t>,</w:t>
                      </w:r>
                      <w:r>
                        <w:rPr>
                          <w:rFonts w:ascii="SimSun-ExtB"/>
                          <w:spacing w:val="68"/>
                          <w:position w:val="2"/>
                          <w:sz w:val="20"/>
                        </w:rPr>
                        <w:t xml:space="preserve"> </w:t>
                      </w:r>
                      <w:r>
                        <w:rPr>
                          <w:rFonts w:ascii="SimSun-ExtB"/>
                          <w:noProof/>
                          <w:spacing w:val="-32"/>
                          <w:sz w:val="20"/>
                        </w:rPr>
                        <w:drawing>
                          <wp:inline xmlns:wp14="http://schemas.microsoft.com/office/word/2010/wordprocessingDrawing" distT="0" distB="0" distL="0" distR="0" wp14:anchorId="18E46CB2" wp14:editId="7777777">
                            <wp:extent cx="68961" cy="5943"/>
                            <wp:effectExtent l="0" t="0" r="0" b="0"/>
                            <wp:docPr id="900852681" name="Image 3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5" name="Image 35"/>
                                    <pic:cNvPicPr/>
                                  </pic:nvPicPr>
                                  <pic:blipFill>
                                    <a:blip r:embed="rId14" cstate="print"/>
                                    <a:stretch>
                                      <a:fillRect/>
                                    </a:stretch>
                                  </pic:blipFill>
                                  <pic:spPr>
                                    <a:xfrm>
                                      <a:off x="0" y="0"/>
                                      <a:ext cx="68961" cy="5943"/>
                                    </a:xfrm>
                                    <a:prstGeom prst="rect">
                                      <a:avLst/>
                                    </a:prstGeom>
                                  </pic:spPr>
                                </pic:pic>
                              </a:graphicData>
                            </a:graphic>
                          </wp:inline>
                        </w:drawing>
                      </w:r>
                      <w:r>
                        <w:rPr>
                          <w:rFonts w:ascii="SimSun-ExtB"/>
                          <w:spacing w:val="-12"/>
                          <w:position w:val="2"/>
                          <w:sz w:val="20"/>
                        </w:rPr>
                        <w:t>,</w:t>
                      </w:r>
                    </w:p>
                  </w:txbxContent>
                </v:textbox>
                <w10:wrap anchorx="page"/>
              </v:shape>
            </w:pict>
          </mc:Fallback>
        </mc:AlternateContent>
      </w:r>
      <w:proofErr w:type="gramStart"/>
      <w:r>
        <w:rPr>
          <w:w w:val="110"/>
        </w:rPr>
        <w:t>smaller</w:t>
      </w:r>
      <w:proofErr w:type="gramEnd"/>
      <w:r>
        <w:rPr>
          <w:spacing w:val="-14"/>
          <w:w w:val="110"/>
        </w:rPr>
        <w:t xml:space="preserve"> </w:t>
      </w:r>
      <w:r>
        <w:rPr>
          <w:w w:val="110"/>
        </w:rPr>
        <w:t>multiples</w:t>
      </w:r>
      <w:r>
        <w:rPr>
          <w:spacing w:val="-14"/>
          <w:w w:val="110"/>
        </w:rPr>
        <w:t xml:space="preserve"> </w:t>
      </w:r>
      <w:r>
        <w:rPr>
          <w:spacing w:val="11"/>
          <w:w w:val="110"/>
        </w:rPr>
        <w:t>2</w:t>
      </w:r>
      <w:r>
        <w:rPr>
          <w:rFonts w:ascii="Calibri"/>
          <w:i/>
          <w:spacing w:val="11"/>
          <w:w w:val="110"/>
        </w:rPr>
        <w:t>p,.</w:t>
      </w:r>
      <w:r>
        <w:rPr>
          <w:rFonts w:ascii="Calibri"/>
          <w:i/>
          <w:spacing w:val="-12"/>
          <w:w w:val="110"/>
        </w:rPr>
        <w:t xml:space="preserve"> </w:t>
      </w:r>
      <w:r>
        <w:rPr>
          <w:rFonts w:ascii="Calibri"/>
          <w:i/>
          <w:w w:val="110"/>
        </w:rPr>
        <w:t>.</w:t>
      </w:r>
      <w:r>
        <w:rPr>
          <w:rFonts w:ascii="Calibri"/>
          <w:i/>
          <w:spacing w:val="-13"/>
          <w:w w:val="110"/>
        </w:rPr>
        <w:t xml:space="preserve"> </w:t>
      </w:r>
      <w:r>
        <w:rPr>
          <w:rFonts w:ascii="Calibri"/>
          <w:i/>
          <w:spacing w:val="19"/>
          <w:w w:val="110"/>
        </w:rPr>
        <w:t>.,</w:t>
      </w:r>
      <w:r>
        <w:rPr>
          <w:rFonts w:ascii="Calibri"/>
          <w:i/>
          <w:spacing w:val="-12"/>
          <w:w w:val="110"/>
        </w:rPr>
        <w:t xml:space="preserve"> </w:t>
      </w:r>
      <w:r>
        <w:rPr>
          <w:rFonts w:ascii="Calibri"/>
          <w:i/>
          <w:w w:val="110"/>
        </w:rPr>
        <w:t>(p</w:t>
      </w:r>
      <w:r>
        <w:rPr>
          <w:rFonts w:ascii="Calibri"/>
          <w:i/>
          <w:spacing w:val="64"/>
          <w:w w:val="110"/>
        </w:rPr>
        <w:t xml:space="preserve"> </w:t>
      </w:r>
      <w:r>
        <w:rPr>
          <w:w w:val="110"/>
        </w:rPr>
        <w:t>1</w:t>
      </w:r>
      <w:r>
        <w:rPr>
          <w:rFonts w:ascii="Calibri"/>
          <w:i/>
          <w:w w:val="110"/>
        </w:rPr>
        <w:t>)p</w:t>
      </w:r>
      <w:r>
        <w:rPr>
          <w:rFonts w:ascii="Calibri"/>
          <w:i/>
          <w:spacing w:val="-13"/>
          <w:w w:val="110"/>
        </w:rPr>
        <w:t xml:space="preserve"> </w:t>
      </w:r>
      <w:r>
        <w:rPr>
          <w:w w:val="110"/>
        </w:rPr>
        <w:t>have</w:t>
      </w:r>
      <w:r>
        <w:rPr>
          <w:spacing w:val="-14"/>
          <w:w w:val="110"/>
        </w:rPr>
        <w:t xml:space="preserve"> </w:t>
      </w:r>
      <w:r>
        <w:rPr>
          <w:w w:val="110"/>
        </w:rPr>
        <w:t>been</w:t>
      </w:r>
      <w:r>
        <w:rPr>
          <w:spacing w:val="-13"/>
          <w:w w:val="110"/>
        </w:rPr>
        <w:t xml:space="preserve"> </w:t>
      </w:r>
      <w:r>
        <w:rPr>
          <w:w w:val="110"/>
        </w:rPr>
        <w:t>eliminated</w:t>
      </w:r>
      <w:r>
        <w:rPr>
          <w:spacing w:val="-14"/>
          <w:w w:val="110"/>
        </w:rPr>
        <w:t xml:space="preserve"> </w:t>
      </w:r>
      <w:r>
        <w:rPr>
          <w:w w:val="110"/>
        </w:rPr>
        <w:t>on</w:t>
      </w:r>
      <w:r>
        <w:rPr>
          <w:spacing w:val="-14"/>
          <w:w w:val="110"/>
        </w:rPr>
        <w:t xml:space="preserve"> </w:t>
      </w:r>
      <w:r>
        <w:rPr>
          <w:w w:val="110"/>
        </w:rPr>
        <w:t>earlier</w:t>
      </w:r>
      <w:r>
        <w:rPr>
          <w:spacing w:val="-14"/>
          <w:w w:val="110"/>
        </w:rPr>
        <w:t xml:space="preserve"> </w:t>
      </w:r>
      <w:r>
        <w:rPr>
          <w:w w:val="110"/>
        </w:rPr>
        <w:t>passes</w:t>
      </w:r>
      <w:r>
        <w:rPr>
          <w:spacing w:val="-13"/>
          <w:w w:val="110"/>
        </w:rPr>
        <w:t xml:space="preserve"> </w:t>
      </w:r>
      <w:r>
        <w:rPr>
          <w:w w:val="110"/>
        </w:rPr>
        <w:t>through the</w:t>
      </w:r>
      <w:r>
        <w:rPr>
          <w:spacing w:val="-11"/>
          <w:w w:val="110"/>
        </w:rPr>
        <w:t xml:space="preserve"> </w:t>
      </w:r>
      <w:r>
        <w:rPr>
          <w:w w:val="110"/>
        </w:rPr>
        <w:t>list.</w:t>
      </w:r>
      <w:r>
        <w:rPr>
          <w:spacing w:val="-11"/>
          <w:w w:val="110"/>
        </w:rPr>
        <w:t xml:space="preserve"> </w:t>
      </w:r>
      <w:r>
        <w:rPr>
          <w:w w:val="110"/>
        </w:rPr>
        <w:t>This</w:t>
      </w:r>
      <w:r>
        <w:rPr>
          <w:spacing w:val="-11"/>
          <w:w w:val="110"/>
        </w:rPr>
        <w:t xml:space="preserve"> </w:t>
      </w:r>
      <w:r>
        <w:rPr>
          <w:w w:val="110"/>
        </w:rPr>
        <w:t>observation</w:t>
      </w:r>
      <w:r>
        <w:rPr>
          <w:spacing w:val="-11"/>
          <w:w w:val="110"/>
        </w:rPr>
        <w:t xml:space="preserve"> </w:t>
      </w:r>
      <w:r>
        <w:rPr>
          <w:w w:val="110"/>
        </w:rPr>
        <w:t>helps</w:t>
      </w:r>
      <w:r>
        <w:rPr>
          <w:spacing w:val="-11"/>
          <w:w w:val="110"/>
        </w:rPr>
        <w:t xml:space="preserve"> </w:t>
      </w:r>
      <w:r>
        <w:rPr>
          <w:w w:val="110"/>
        </w:rPr>
        <w:t>to</w:t>
      </w:r>
      <w:r>
        <w:rPr>
          <w:spacing w:val="-11"/>
          <w:w w:val="110"/>
        </w:rPr>
        <w:t xml:space="preserve"> </w:t>
      </w:r>
      <w:r>
        <w:rPr>
          <w:w w:val="110"/>
        </w:rPr>
        <w:t>avoid</w:t>
      </w:r>
      <w:r>
        <w:rPr>
          <w:spacing w:val="-11"/>
          <w:w w:val="110"/>
        </w:rPr>
        <w:t xml:space="preserve"> </w:t>
      </w:r>
      <w:r>
        <w:rPr>
          <w:w w:val="110"/>
        </w:rPr>
        <w:t>eliminating</w:t>
      </w:r>
      <w:r>
        <w:rPr>
          <w:spacing w:val="-11"/>
          <w:w w:val="110"/>
        </w:rPr>
        <w:t xml:space="preserve"> </w:t>
      </w:r>
      <w:r>
        <w:rPr>
          <w:w w:val="110"/>
        </w:rPr>
        <w:t>the</w:t>
      </w:r>
      <w:r>
        <w:rPr>
          <w:spacing w:val="-11"/>
          <w:w w:val="110"/>
        </w:rPr>
        <w:t xml:space="preserve"> </w:t>
      </w:r>
      <w:r>
        <w:rPr>
          <w:w w:val="110"/>
        </w:rPr>
        <w:t>same</w:t>
      </w:r>
      <w:r>
        <w:rPr>
          <w:spacing w:val="-11"/>
          <w:w w:val="110"/>
        </w:rPr>
        <w:t xml:space="preserve"> </w:t>
      </w:r>
      <w:r>
        <w:rPr>
          <w:w w:val="110"/>
        </w:rPr>
        <w:t>number</w:t>
      </w:r>
      <w:r>
        <w:rPr>
          <w:spacing w:val="-11"/>
          <w:w w:val="110"/>
        </w:rPr>
        <w:t xml:space="preserve"> </w:t>
      </w:r>
      <w:r>
        <w:rPr>
          <w:w w:val="110"/>
        </w:rPr>
        <w:t>more</w:t>
      </w:r>
      <w:r>
        <w:rPr>
          <w:spacing w:val="-11"/>
          <w:w w:val="110"/>
        </w:rPr>
        <w:t xml:space="preserve"> </w:t>
      </w:r>
      <w:r>
        <w:rPr>
          <w:w w:val="110"/>
        </w:rPr>
        <w:t xml:space="preserve">than </w:t>
      </w:r>
      <w:r>
        <w:rPr>
          <w:spacing w:val="-2"/>
          <w:w w:val="110"/>
        </w:rPr>
        <w:t>once.</w:t>
      </w:r>
      <w:r>
        <w:rPr>
          <w:spacing w:val="-14"/>
          <w:w w:val="110"/>
        </w:rPr>
        <w:t xml:space="preserve"> </w:t>
      </w:r>
      <w:r>
        <w:rPr>
          <w:spacing w:val="-2"/>
          <w:w w:val="110"/>
        </w:rPr>
        <w:t>Obviously,</w:t>
      </w:r>
      <w:r>
        <w:rPr>
          <w:spacing w:val="-11"/>
          <w:w w:val="110"/>
        </w:rPr>
        <w:t xml:space="preserve"> </w:t>
      </w:r>
      <w:proofErr w:type="gramStart"/>
      <w:r>
        <w:rPr>
          <w:rFonts w:ascii="Calibri"/>
          <w:i/>
          <w:spacing w:val="-2"/>
          <w:w w:val="110"/>
        </w:rPr>
        <w:t>p</w:t>
      </w:r>
      <w:r>
        <w:rPr>
          <w:rFonts w:ascii="Calibri"/>
          <w:i/>
          <w:spacing w:val="2"/>
          <w:w w:val="110"/>
        </w:rPr>
        <w:t xml:space="preserve"> </w:t>
      </w:r>
      <w:r>
        <w:rPr>
          <w:rFonts w:ascii="Calibri"/>
          <w:i/>
          <w:spacing w:val="-2"/>
          <w:w w:val="110"/>
          <w:position w:val="4"/>
        </w:rPr>
        <w:t>.</w:t>
      </w:r>
      <w:proofErr w:type="gramEnd"/>
      <w:r>
        <w:rPr>
          <w:rFonts w:ascii="Calibri"/>
          <w:i/>
          <w:spacing w:val="-4"/>
          <w:w w:val="110"/>
          <w:position w:val="4"/>
        </w:rPr>
        <w:t xml:space="preserve"> </w:t>
      </w:r>
      <w:proofErr w:type="gramStart"/>
      <w:r>
        <w:rPr>
          <w:rFonts w:ascii="Calibri"/>
          <w:i/>
          <w:spacing w:val="-2"/>
          <w:w w:val="110"/>
        </w:rPr>
        <w:t>p</w:t>
      </w:r>
      <w:proofErr w:type="gramEnd"/>
      <w:r>
        <w:rPr>
          <w:rFonts w:ascii="Calibri"/>
          <w:i/>
          <w:spacing w:val="-1"/>
          <w:w w:val="110"/>
        </w:rPr>
        <w:t xml:space="preserve"> </w:t>
      </w:r>
      <w:r>
        <w:rPr>
          <w:spacing w:val="-2"/>
          <w:w w:val="110"/>
        </w:rPr>
        <w:t>should</w:t>
      </w:r>
      <w:r>
        <w:rPr>
          <w:spacing w:val="-14"/>
          <w:w w:val="110"/>
        </w:rPr>
        <w:t xml:space="preserve"> </w:t>
      </w:r>
      <w:r>
        <w:rPr>
          <w:spacing w:val="-2"/>
          <w:w w:val="110"/>
        </w:rPr>
        <w:t>not</w:t>
      </w:r>
      <w:r>
        <w:rPr>
          <w:spacing w:val="-13"/>
          <w:w w:val="110"/>
        </w:rPr>
        <w:t xml:space="preserve"> </w:t>
      </w:r>
      <w:r>
        <w:rPr>
          <w:spacing w:val="-2"/>
          <w:w w:val="110"/>
        </w:rPr>
        <w:t>be</w:t>
      </w:r>
      <w:r>
        <w:rPr>
          <w:spacing w:val="-14"/>
          <w:w w:val="110"/>
        </w:rPr>
        <w:t xml:space="preserve"> </w:t>
      </w:r>
      <w:r>
        <w:rPr>
          <w:spacing w:val="-2"/>
          <w:w w:val="110"/>
        </w:rPr>
        <w:t>greater</w:t>
      </w:r>
      <w:r>
        <w:rPr>
          <w:spacing w:val="-13"/>
          <w:w w:val="110"/>
        </w:rPr>
        <w:t xml:space="preserve"> </w:t>
      </w:r>
      <w:r>
        <w:rPr>
          <w:spacing w:val="-2"/>
          <w:w w:val="110"/>
        </w:rPr>
        <w:t>than</w:t>
      </w:r>
      <w:r>
        <w:rPr>
          <w:spacing w:val="-13"/>
          <w:w w:val="110"/>
        </w:rPr>
        <w:t xml:space="preserve"> </w:t>
      </w:r>
      <w:r>
        <w:rPr>
          <w:rFonts w:ascii="Calibri"/>
          <w:i/>
          <w:spacing w:val="-2"/>
          <w:w w:val="110"/>
        </w:rPr>
        <w:t>n</w:t>
      </w:r>
      <w:r>
        <w:rPr>
          <w:spacing w:val="-2"/>
          <w:w w:val="110"/>
        </w:rPr>
        <w:t>,</w:t>
      </w:r>
      <w:r>
        <w:rPr>
          <w:spacing w:val="-12"/>
          <w:w w:val="110"/>
        </w:rPr>
        <w:t xml:space="preserve"> </w:t>
      </w:r>
      <w:r>
        <w:rPr>
          <w:spacing w:val="-2"/>
          <w:w w:val="110"/>
        </w:rPr>
        <w:t>and</w:t>
      </w:r>
      <w:r>
        <w:rPr>
          <w:spacing w:val="-13"/>
          <w:w w:val="110"/>
        </w:rPr>
        <w:t xml:space="preserve"> </w:t>
      </w:r>
      <w:r>
        <w:rPr>
          <w:spacing w:val="-2"/>
          <w:w w:val="110"/>
        </w:rPr>
        <w:t>therefore</w:t>
      </w:r>
      <w:r>
        <w:rPr>
          <w:spacing w:val="-13"/>
          <w:w w:val="110"/>
        </w:rPr>
        <w:t xml:space="preserve"> </w:t>
      </w:r>
      <w:r>
        <w:rPr>
          <w:rFonts w:ascii="Calibri"/>
          <w:i/>
          <w:spacing w:val="-2"/>
          <w:w w:val="110"/>
        </w:rPr>
        <w:t>p</w:t>
      </w:r>
      <w:r>
        <w:rPr>
          <w:rFonts w:ascii="Calibri"/>
          <w:i/>
          <w:spacing w:val="-1"/>
          <w:w w:val="110"/>
        </w:rPr>
        <w:t xml:space="preserve"> </w:t>
      </w:r>
      <w:r>
        <w:rPr>
          <w:spacing w:val="-2"/>
          <w:w w:val="110"/>
        </w:rPr>
        <w:t>cannot</w:t>
      </w:r>
      <w:r>
        <w:rPr>
          <w:spacing w:val="-14"/>
          <w:w w:val="110"/>
        </w:rPr>
        <w:t xml:space="preserve"> </w:t>
      </w:r>
      <w:r>
        <w:rPr>
          <w:spacing w:val="-2"/>
          <w:w w:val="110"/>
        </w:rPr>
        <w:t>exceed</w:t>
      </w:r>
    </w:p>
    <w:p xmlns:wp14="http://schemas.microsoft.com/office/word/2010/wordml" w:rsidR="00E1168B" w:rsidRDefault="00DA0694" w14:paraId="575827A3" wp14:textId="77777777">
      <w:pPr>
        <w:spacing w:line="131" w:lineRule="exact"/>
        <w:ind w:left="993"/>
        <w:rPr>
          <w:sz w:val="20"/>
        </w:rPr>
      </w:pPr>
      <w:r>
        <w:rPr>
          <w:rFonts w:ascii="MS PGothic" w:hAnsi="MS PGothic"/>
          <w:w w:val="105"/>
          <w:position w:val="14"/>
          <w:sz w:val="20"/>
        </w:rPr>
        <w:t>√</w:t>
      </w:r>
      <w:r>
        <w:rPr>
          <w:rFonts w:ascii="Calibri" w:hAnsi="Calibri"/>
          <w:i/>
          <w:w w:val="105"/>
          <w:sz w:val="20"/>
        </w:rPr>
        <w:t>n</w:t>
      </w:r>
      <w:r>
        <w:rPr>
          <w:rFonts w:ascii="Calibri" w:hAnsi="Calibri"/>
          <w:i/>
          <w:spacing w:val="-3"/>
          <w:w w:val="105"/>
          <w:sz w:val="20"/>
        </w:rPr>
        <w:t xml:space="preserve"> </w:t>
      </w:r>
      <w:r>
        <w:rPr>
          <w:w w:val="105"/>
          <w:sz w:val="20"/>
        </w:rPr>
        <w:t>rounded</w:t>
      </w:r>
      <w:r>
        <w:rPr>
          <w:spacing w:val="-7"/>
          <w:w w:val="105"/>
          <w:sz w:val="20"/>
        </w:rPr>
        <w:t xml:space="preserve"> </w:t>
      </w:r>
      <w:r>
        <w:rPr>
          <w:w w:val="105"/>
          <w:sz w:val="20"/>
        </w:rPr>
        <w:t>down</w:t>
      </w:r>
      <w:r>
        <w:rPr>
          <w:spacing w:val="-8"/>
          <w:w w:val="105"/>
          <w:sz w:val="20"/>
        </w:rPr>
        <w:t xml:space="preserve"> </w:t>
      </w:r>
      <w:r>
        <w:rPr>
          <w:w w:val="105"/>
          <w:sz w:val="20"/>
        </w:rPr>
        <w:t>(denoted</w:t>
      </w:r>
      <w:r>
        <w:rPr>
          <w:spacing w:val="72"/>
          <w:w w:val="150"/>
          <w:sz w:val="20"/>
        </w:rPr>
        <w:t xml:space="preserve"> </w:t>
      </w:r>
      <w:r>
        <w:rPr>
          <w:rFonts w:ascii="MS PGothic" w:hAnsi="MS PGothic"/>
          <w:w w:val="105"/>
          <w:position w:val="14"/>
          <w:sz w:val="20"/>
        </w:rPr>
        <w:t>√</w:t>
      </w:r>
      <w:r>
        <w:rPr>
          <w:rFonts w:ascii="Calibri" w:hAnsi="Calibri"/>
          <w:i/>
          <w:w w:val="105"/>
          <w:sz w:val="20"/>
        </w:rPr>
        <w:t>n</w:t>
      </w:r>
      <w:r>
        <w:rPr>
          <w:rFonts w:ascii="Calibri" w:hAnsi="Calibri"/>
          <w:i/>
          <w:spacing w:val="77"/>
          <w:w w:val="150"/>
          <w:sz w:val="20"/>
        </w:rPr>
        <w:t xml:space="preserve"> </w:t>
      </w:r>
      <w:r>
        <w:rPr>
          <w:w w:val="105"/>
          <w:sz w:val="20"/>
        </w:rPr>
        <w:t>using</w:t>
      </w:r>
      <w:r>
        <w:rPr>
          <w:spacing w:val="-7"/>
          <w:w w:val="105"/>
          <w:sz w:val="20"/>
        </w:rPr>
        <w:t xml:space="preserve"> </w:t>
      </w:r>
      <w:r>
        <w:rPr>
          <w:w w:val="105"/>
          <w:sz w:val="20"/>
        </w:rPr>
        <w:t>the</w:t>
      </w:r>
      <w:r>
        <w:rPr>
          <w:spacing w:val="-7"/>
          <w:w w:val="105"/>
          <w:sz w:val="20"/>
        </w:rPr>
        <w:t xml:space="preserve"> </w:t>
      </w:r>
      <w:r>
        <w:rPr>
          <w:w w:val="105"/>
          <w:sz w:val="20"/>
        </w:rPr>
        <w:t>so-called</w:t>
      </w:r>
      <w:r>
        <w:rPr>
          <w:spacing w:val="-8"/>
          <w:w w:val="105"/>
          <w:sz w:val="20"/>
        </w:rPr>
        <w:t xml:space="preserve"> </w:t>
      </w:r>
      <w:r>
        <w:rPr>
          <w:b/>
          <w:i/>
          <w:w w:val="105"/>
          <w:sz w:val="20"/>
        </w:rPr>
        <w:t>floor</w:t>
      </w:r>
      <w:r>
        <w:rPr>
          <w:b/>
          <w:i/>
          <w:spacing w:val="-1"/>
          <w:w w:val="105"/>
          <w:sz w:val="20"/>
        </w:rPr>
        <w:t xml:space="preserve"> </w:t>
      </w:r>
      <w:r>
        <w:rPr>
          <w:b/>
          <w:i/>
          <w:w w:val="105"/>
          <w:sz w:val="20"/>
        </w:rPr>
        <w:t>function</w:t>
      </w:r>
      <w:r>
        <w:rPr>
          <w:w w:val="105"/>
          <w:sz w:val="20"/>
        </w:rPr>
        <w:t>).</w:t>
      </w:r>
      <w:r>
        <w:rPr>
          <w:spacing w:val="-8"/>
          <w:w w:val="105"/>
          <w:sz w:val="20"/>
        </w:rPr>
        <w:t xml:space="preserve"> </w:t>
      </w:r>
      <w:r>
        <w:rPr>
          <w:w w:val="105"/>
          <w:sz w:val="20"/>
        </w:rPr>
        <w:t>We</w:t>
      </w:r>
      <w:r>
        <w:rPr>
          <w:spacing w:val="-7"/>
          <w:w w:val="105"/>
          <w:sz w:val="20"/>
        </w:rPr>
        <w:t xml:space="preserve"> </w:t>
      </w:r>
      <w:r>
        <w:rPr>
          <w:spacing w:val="-2"/>
          <w:w w:val="105"/>
          <w:sz w:val="20"/>
        </w:rPr>
        <w:t>assume</w:t>
      </w:r>
    </w:p>
    <w:p xmlns:wp14="http://schemas.microsoft.com/office/word/2010/wordml" w:rsidR="00E1168B" w:rsidRDefault="00DA0694" w14:paraId="798A9A9D" wp14:textId="77777777">
      <w:pPr>
        <w:pStyle w:val="BodyText"/>
        <w:spacing w:line="304" w:lineRule="exact"/>
        <w:ind w:left="993"/>
      </w:pPr>
      <w:r>
        <w:rPr>
          <w:noProof/>
        </w:rPr>
        <mc:AlternateContent>
          <mc:Choice Requires="wps">
            <w:drawing>
              <wp:anchor xmlns:wp14="http://schemas.microsoft.com/office/word/2010/wordprocessingDrawing" distT="0" distB="0" distL="0" distR="0" simplePos="0" relativeHeight="485816832" behindDoc="1" locked="0" layoutInCell="1" allowOverlap="1" wp14:anchorId="49069AE8" wp14:editId="7777777">
                <wp:simplePos x="0" y="0"/>
                <wp:positionH relativeFrom="page">
                  <wp:posOffset>5769241</wp:posOffset>
                </wp:positionH>
                <wp:positionV relativeFrom="paragraph">
                  <wp:posOffset>78086</wp:posOffset>
                </wp:positionV>
                <wp:extent cx="69215" cy="1270"/>
                <wp:effectExtent l="0" t="0" r="0" b="0"/>
                <wp:wrapNone/>
                <wp:docPr id="37" name="Graphic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215" cy="1270"/>
                        </a:xfrm>
                        <a:custGeom>
                          <a:avLst/>
                          <a:gdLst/>
                          <a:ahLst/>
                          <a:cxnLst/>
                          <a:rect l="l" t="t" r="r" b="b"/>
                          <a:pathLst>
                            <a:path w="69215">
                              <a:moveTo>
                                <a:pt x="0" y="0"/>
                              </a:moveTo>
                              <a:lnTo>
                                <a:pt x="68961" y="0"/>
                              </a:lnTo>
                            </a:path>
                          </a:pathLst>
                        </a:custGeom>
                        <a:ln w="5943">
                          <a:solidFill>
                            <a:srgbClr val="000000"/>
                          </a:solidFill>
                          <a:prstDash val="solid"/>
                        </a:ln>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w14:anchorId="1090E617">
              <v:line style="position:absolute;mso-position-horizontal-relative:page;mso-position-vertical-relative:paragraph;z-index:-17499648" stroked="true" strokecolor="#000000" strokeweight=".468pt" from="454.270996pt,6.14854pt" to="459.700996pt,6.14854pt">
                <v:stroke dashstyle="solid"/>
                <w10:wrap type="none"/>
              </v:line>
            </w:pict>
          </mc:Fallback>
        </mc:AlternateContent>
      </w:r>
      <w:r>
        <w:rPr>
          <w:noProof/>
        </w:rPr>
        <mc:AlternateContent>
          <mc:Choice Requires="wps">
            <w:drawing>
              <wp:anchor xmlns:wp14="http://schemas.microsoft.com/office/word/2010/wordprocessingDrawing" distT="0" distB="0" distL="0" distR="0" simplePos="0" relativeHeight="485818368" behindDoc="1" locked="0" layoutInCell="1" allowOverlap="1" wp14:anchorId="7B170CE4" wp14:editId="7777777">
                <wp:simplePos x="0" y="0"/>
                <wp:positionH relativeFrom="page">
                  <wp:posOffset>5598396</wp:posOffset>
                </wp:positionH>
                <wp:positionV relativeFrom="paragraph">
                  <wp:posOffset>-23486</wp:posOffset>
                </wp:positionV>
                <wp:extent cx="304165" cy="469265"/>
                <wp:effectExtent l="0" t="0" r="0" b="0"/>
                <wp:wrapNone/>
                <wp:docPr id="38" name="Text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4165" cy="469265"/>
                        </a:xfrm>
                        <a:prstGeom prst="rect">
                          <a:avLst/>
                        </a:prstGeom>
                      </wps:spPr>
                      <wps:txbx>
                        <w:txbxContent>
                          <w:p xmlns:wp14="http://schemas.microsoft.com/office/word/2010/wordml" w:rsidR="00DA0694" w:rsidRDefault="00DA0694" w14:paraId="15AB6D21" wp14:textId="77777777">
                            <w:pPr>
                              <w:spacing w:line="201" w:lineRule="exact"/>
                              <w:rPr>
                                <w:rFonts w:ascii="SimSun-ExtB"/>
                                <w:position w:val="2"/>
                                <w:sz w:val="20"/>
                              </w:rPr>
                            </w:pPr>
                            <w:r>
                              <w:rPr>
                                <w:rFonts w:ascii="SimSun-ExtB"/>
                                <w:position w:val="2"/>
                                <w:sz w:val="20"/>
                              </w:rPr>
                              <w:t>,</w:t>
                            </w:r>
                            <w:r>
                              <w:rPr>
                                <w:rFonts w:ascii="SimSun-ExtB"/>
                                <w:spacing w:val="68"/>
                                <w:position w:val="2"/>
                                <w:sz w:val="20"/>
                              </w:rPr>
                              <w:t xml:space="preserve"> </w:t>
                            </w:r>
                            <w:r>
                              <w:rPr>
                                <w:rFonts w:ascii="SimSun-ExtB"/>
                                <w:noProof/>
                                <w:spacing w:val="-32"/>
                                <w:sz w:val="20"/>
                              </w:rPr>
                              <w:drawing>
                                <wp:inline xmlns:wp14="http://schemas.microsoft.com/office/word/2010/wordprocessingDrawing" distT="0" distB="0" distL="0" distR="0" wp14:anchorId="1141BBD6" wp14:editId="7777777">
                                  <wp:extent cx="68961" cy="5943"/>
                                  <wp:effectExtent l="0" t="0" r="0" b="0"/>
                                  <wp:docPr id="39" name="Image 3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9" name="Image 39"/>
                                          <pic:cNvPicPr/>
                                        </pic:nvPicPr>
                                        <pic:blipFill>
                                          <a:blip r:embed="rId13" cstate="print"/>
                                          <a:stretch>
                                            <a:fillRect/>
                                          </a:stretch>
                                        </pic:blipFill>
                                        <pic:spPr>
                                          <a:xfrm>
                                            <a:off x="0" y="0"/>
                                            <a:ext cx="68961" cy="5943"/>
                                          </a:xfrm>
                                          <a:prstGeom prst="rect">
                                            <a:avLst/>
                                          </a:prstGeom>
                                        </pic:spPr>
                                      </pic:pic>
                                    </a:graphicData>
                                  </a:graphic>
                                </wp:inline>
                              </w:drawing>
                            </w:r>
                            <w:r>
                              <w:rPr>
                                <w:rFonts w:ascii="SimSun-ExtB"/>
                                <w:spacing w:val="-12"/>
                                <w:position w:val="2"/>
                                <w:sz w:val="20"/>
                              </w:rPr>
                              <w:t>,</w:t>
                            </w:r>
                          </w:p>
                        </w:txbxContent>
                      </wps:txbx>
                      <wps:bodyPr wrap="square" lIns="0" tIns="0" rIns="0" bIns="0" rtlCol="0">
                        <a:noAutofit/>
                      </wps:bodyPr>
                    </wps:wsp>
                  </a:graphicData>
                </a:graphic>
              </wp:anchor>
            </w:drawing>
          </mc:Choice>
          <mc:Fallback>
            <w:pict w14:anchorId="5C574FB3">
              <v:shape id="Textbox 38" style="position:absolute;left:0;text-align:left;margin-left:440.8pt;margin-top:-1.85pt;width:23.95pt;height:36.95pt;z-index:-17498112;visibility:visible;mso-wrap-style:square;mso-wrap-distance-left:0;mso-wrap-distance-top:0;mso-wrap-distance-right:0;mso-wrap-distance-bottom:0;mso-position-horizontal:absolute;mso-position-horizontal-relative:page;mso-position-vertical:absolute;mso-position-vertical-relative:text;v-text-anchor:top" o:spid="_x0000_s1040"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">
                <v:path arrowok="t"/>
                <v:textbox inset="0,0,0,0">
                  <w:txbxContent>
                    <w:p w:rsidR="00DA0694" w:rsidRDefault="00DA0694" w14:paraId="72E805E5" wp14:textId="77777777">
                      <w:pPr>
                        <w:spacing w:line="201" w:lineRule="exact"/>
                        <w:rPr>
                          <w:rFonts w:ascii="SimSun-ExtB"/>
                          <w:position w:val="2"/>
                          <w:sz w:val="20"/>
                        </w:rPr>
                      </w:pPr>
                      <w:r>
                        <w:rPr>
                          <w:rFonts w:ascii="SimSun-ExtB"/>
                          <w:position w:val="2"/>
                          <w:sz w:val="20"/>
                        </w:rPr>
                        <w:t>,</w:t>
                      </w:r>
                      <w:r>
                        <w:rPr>
                          <w:rFonts w:ascii="SimSun-ExtB"/>
                          <w:spacing w:val="68"/>
                          <w:position w:val="2"/>
                          <w:sz w:val="20"/>
                        </w:rPr>
                        <w:t xml:space="preserve"> </w:t>
                      </w:r>
                      <w:r>
                        <w:rPr>
                          <w:rFonts w:ascii="SimSun-ExtB"/>
                          <w:noProof/>
                          <w:spacing w:val="-32"/>
                          <w:sz w:val="20"/>
                        </w:rPr>
                        <w:drawing>
                          <wp:inline xmlns:wp14="http://schemas.microsoft.com/office/word/2010/wordprocessingDrawing" distT="0" distB="0" distL="0" distR="0" wp14:anchorId="05A7BF73" wp14:editId="7777777">
                            <wp:extent cx="68961" cy="5943"/>
                            <wp:effectExtent l="0" t="0" r="0" b="0"/>
                            <wp:docPr id="358112377" name="Image 3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9" name="Image 39"/>
                                    <pic:cNvPicPr/>
                                  </pic:nvPicPr>
                                  <pic:blipFill>
                                    <a:blip r:embed="rId14" cstate="print"/>
                                    <a:stretch>
                                      <a:fillRect/>
                                    </a:stretch>
                                  </pic:blipFill>
                                  <pic:spPr>
                                    <a:xfrm>
                                      <a:off x="0" y="0"/>
                                      <a:ext cx="68961" cy="5943"/>
                                    </a:xfrm>
                                    <a:prstGeom prst="rect">
                                      <a:avLst/>
                                    </a:prstGeom>
                                  </pic:spPr>
                                </pic:pic>
                              </a:graphicData>
                            </a:graphic>
                          </wp:inline>
                        </w:drawing>
                      </w:r>
                      <w:r>
                        <w:rPr>
                          <w:rFonts w:ascii="SimSun-ExtB"/>
                          <w:spacing w:val="-12"/>
                          <w:position w:val="2"/>
                          <w:sz w:val="20"/>
                        </w:rPr>
                        <w:t>,</w:t>
                      </w:r>
                    </w:p>
                  </w:txbxContent>
                </v:textbox>
                <w10:wrap anchorx="page"/>
              </v:shape>
            </w:pict>
          </mc:Fallback>
        </mc:AlternateContent>
      </w:r>
      <w:proofErr w:type="gramStart"/>
      <w:r>
        <w:rPr>
          <w:w w:val="105"/>
        </w:rPr>
        <w:t>in</w:t>
      </w:r>
      <w:proofErr w:type="gramEnd"/>
      <w:r>
        <w:rPr>
          <w:spacing w:val="-12"/>
          <w:w w:val="105"/>
        </w:rPr>
        <w:t xml:space="preserve"> </w:t>
      </w:r>
      <w:r>
        <w:rPr>
          <w:w w:val="105"/>
        </w:rPr>
        <w:t>the</w:t>
      </w:r>
      <w:r>
        <w:rPr>
          <w:spacing w:val="-11"/>
          <w:w w:val="105"/>
        </w:rPr>
        <w:t xml:space="preserve"> </w:t>
      </w:r>
      <w:r>
        <w:rPr>
          <w:w w:val="105"/>
        </w:rPr>
        <w:t>following</w:t>
      </w:r>
      <w:r>
        <w:rPr>
          <w:spacing w:val="-11"/>
          <w:w w:val="105"/>
        </w:rPr>
        <w:t xml:space="preserve"> </w:t>
      </w:r>
      <w:proofErr w:type="spellStart"/>
      <w:r>
        <w:rPr>
          <w:w w:val="105"/>
        </w:rPr>
        <w:t>pseudocode</w:t>
      </w:r>
      <w:proofErr w:type="spellEnd"/>
      <w:r>
        <w:rPr>
          <w:spacing w:val="-11"/>
          <w:w w:val="105"/>
        </w:rPr>
        <w:t xml:space="preserve"> </w:t>
      </w:r>
      <w:r>
        <w:rPr>
          <w:w w:val="105"/>
        </w:rPr>
        <w:t>that</w:t>
      </w:r>
      <w:r>
        <w:rPr>
          <w:spacing w:val="-11"/>
          <w:w w:val="105"/>
        </w:rPr>
        <w:t xml:space="preserve"> </w:t>
      </w:r>
      <w:r>
        <w:rPr>
          <w:w w:val="105"/>
        </w:rPr>
        <w:t>there</w:t>
      </w:r>
      <w:r>
        <w:rPr>
          <w:spacing w:val="-11"/>
          <w:w w:val="105"/>
        </w:rPr>
        <w:t xml:space="preserve"> </w:t>
      </w:r>
      <w:r>
        <w:rPr>
          <w:w w:val="105"/>
        </w:rPr>
        <w:t>is</w:t>
      </w:r>
      <w:r>
        <w:rPr>
          <w:spacing w:val="-11"/>
          <w:w w:val="105"/>
        </w:rPr>
        <w:t xml:space="preserve"> </w:t>
      </w:r>
      <w:r>
        <w:rPr>
          <w:w w:val="105"/>
        </w:rPr>
        <w:t>a</w:t>
      </w:r>
      <w:r>
        <w:rPr>
          <w:spacing w:val="-12"/>
          <w:w w:val="105"/>
        </w:rPr>
        <w:t xml:space="preserve"> </w:t>
      </w:r>
      <w:r>
        <w:rPr>
          <w:w w:val="105"/>
        </w:rPr>
        <w:t>function</w:t>
      </w:r>
      <w:r>
        <w:rPr>
          <w:spacing w:val="-11"/>
          <w:w w:val="105"/>
        </w:rPr>
        <w:t xml:space="preserve"> </w:t>
      </w:r>
      <w:r>
        <w:rPr>
          <w:w w:val="105"/>
        </w:rPr>
        <w:t>available</w:t>
      </w:r>
      <w:r>
        <w:rPr>
          <w:spacing w:val="-11"/>
          <w:w w:val="105"/>
        </w:rPr>
        <w:t xml:space="preserve"> </w:t>
      </w:r>
      <w:r>
        <w:rPr>
          <w:w w:val="105"/>
        </w:rPr>
        <w:t>for</w:t>
      </w:r>
      <w:r>
        <w:rPr>
          <w:spacing w:val="-11"/>
          <w:w w:val="105"/>
        </w:rPr>
        <w:t xml:space="preserve"> </w:t>
      </w:r>
      <w:r>
        <w:rPr>
          <w:w w:val="105"/>
        </w:rPr>
        <w:t>computing</w:t>
      </w:r>
      <w:r>
        <w:rPr>
          <w:spacing w:val="27"/>
          <w:w w:val="105"/>
        </w:rPr>
        <w:t xml:space="preserve">  </w:t>
      </w:r>
      <w:r>
        <w:rPr>
          <w:rFonts w:ascii="MS PGothic" w:hAnsi="MS PGothic"/>
          <w:w w:val="105"/>
          <w:position w:val="14"/>
        </w:rPr>
        <w:t>√</w:t>
      </w:r>
      <w:r>
        <w:rPr>
          <w:rFonts w:ascii="Calibri" w:hAnsi="Calibri"/>
          <w:i/>
          <w:w w:val="105"/>
        </w:rPr>
        <w:t>n</w:t>
      </w:r>
      <w:r>
        <w:rPr>
          <w:rFonts w:ascii="Calibri" w:hAnsi="Calibri"/>
          <w:i/>
          <w:spacing w:val="70"/>
          <w:w w:val="105"/>
        </w:rPr>
        <w:t xml:space="preserve"> </w:t>
      </w:r>
      <w:r>
        <w:rPr>
          <w:spacing w:val="-10"/>
          <w:w w:val="105"/>
        </w:rPr>
        <w:t>;</w:t>
      </w:r>
    </w:p>
    <w:p xmlns:wp14="http://schemas.microsoft.com/office/word/2010/wordml" w:rsidR="00E1168B" w:rsidRDefault="00DA0694" w14:paraId="00601471" wp14:textId="77777777">
      <w:pPr>
        <w:pStyle w:val="BodyText"/>
        <w:spacing w:line="264" w:lineRule="exact"/>
        <w:ind w:left="993"/>
      </w:pPr>
      <w:proofErr w:type="gramStart"/>
      <w:r>
        <w:rPr>
          <w:w w:val="110"/>
        </w:rPr>
        <w:t>alternatively</w:t>
      </w:r>
      <w:proofErr w:type="gramEnd"/>
      <w:r>
        <w:rPr>
          <w:w w:val="110"/>
        </w:rPr>
        <w:t>,</w:t>
      </w:r>
      <w:r>
        <w:rPr>
          <w:spacing w:val="15"/>
          <w:w w:val="110"/>
        </w:rPr>
        <w:t xml:space="preserve"> </w:t>
      </w:r>
      <w:r>
        <w:rPr>
          <w:w w:val="110"/>
        </w:rPr>
        <w:t>we</w:t>
      </w:r>
      <w:r>
        <w:rPr>
          <w:spacing w:val="10"/>
          <w:w w:val="110"/>
        </w:rPr>
        <w:t xml:space="preserve"> </w:t>
      </w:r>
      <w:r>
        <w:rPr>
          <w:w w:val="110"/>
        </w:rPr>
        <w:t>could</w:t>
      </w:r>
      <w:r>
        <w:rPr>
          <w:spacing w:val="10"/>
          <w:w w:val="110"/>
        </w:rPr>
        <w:t xml:space="preserve"> </w:t>
      </w:r>
      <w:r>
        <w:rPr>
          <w:w w:val="110"/>
        </w:rPr>
        <w:t>check</w:t>
      </w:r>
      <w:r>
        <w:rPr>
          <w:spacing w:val="10"/>
          <w:w w:val="110"/>
        </w:rPr>
        <w:t xml:space="preserve"> </w:t>
      </w:r>
      <w:r>
        <w:rPr>
          <w:w w:val="110"/>
        </w:rPr>
        <w:t>the</w:t>
      </w:r>
      <w:r>
        <w:rPr>
          <w:spacing w:val="10"/>
          <w:w w:val="110"/>
        </w:rPr>
        <w:t xml:space="preserve"> </w:t>
      </w:r>
      <w:r>
        <w:rPr>
          <w:w w:val="110"/>
        </w:rPr>
        <w:t>inequality</w:t>
      </w:r>
      <w:r>
        <w:rPr>
          <w:spacing w:val="10"/>
          <w:w w:val="110"/>
        </w:rPr>
        <w:t xml:space="preserve"> </w:t>
      </w:r>
      <w:r>
        <w:rPr>
          <w:rFonts w:ascii="Calibri" w:hAnsi="Calibri"/>
          <w:i/>
          <w:w w:val="110"/>
        </w:rPr>
        <w:t>p</w:t>
      </w:r>
      <w:r>
        <w:rPr>
          <w:rFonts w:ascii="Calibri" w:hAnsi="Calibri"/>
          <w:i/>
          <w:spacing w:val="-1"/>
          <w:w w:val="110"/>
        </w:rPr>
        <w:t xml:space="preserve"> </w:t>
      </w:r>
      <w:r>
        <w:rPr>
          <w:rFonts w:ascii="Calibri" w:hAnsi="Calibri"/>
          <w:i/>
          <w:w w:val="110"/>
          <w:position w:val="4"/>
        </w:rPr>
        <w:t>.</w:t>
      </w:r>
      <w:r>
        <w:rPr>
          <w:rFonts w:ascii="Calibri" w:hAnsi="Calibri"/>
          <w:i/>
          <w:spacing w:val="-7"/>
          <w:w w:val="110"/>
          <w:position w:val="4"/>
        </w:rPr>
        <w:t xml:space="preserve"> </w:t>
      </w:r>
      <w:proofErr w:type="gramStart"/>
      <w:r>
        <w:rPr>
          <w:rFonts w:ascii="Calibri" w:hAnsi="Calibri"/>
          <w:i/>
          <w:w w:val="110"/>
        </w:rPr>
        <w:t>p</w:t>
      </w:r>
      <w:proofErr w:type="gramEnd"/>
      <w:r>
        <w:rPr>
          <w:rFonts w:ascii="Calibri" w:hAnsi="Calibri"/>
          <w:i/>
          <w:spacing w:val="16"/>
          <w:w w:val="120"/>
        </w:rPr>
        <w:t xml:space="preserve"> </w:t>
      </w:r>
      <w:r>
        <w:rPr>
          <w:rFonts w:ascii="MS PGothic" w:hAnsi="MS PGothic"/>
          <w:w w:val="120"/>
        </w:rPr>
        <w:t>≤</w:t>
      </w:r>
      <w:r>
        <w:rPr>
          <w:rFonts w:ascii="MS PGothic" w:hAnsi="MS PGothic"/>
          <w:spacing w:val="-7"/>
          <w:w w:val="120"/>
        </w:rPr>
        <w:t xml:space="preserve"> </w:t>
      </w:r>
      <w:r>
        <w:rPr>
          <w:rFonts w:ascii="Calibri" w:hAnsi="Calibri"/>
          <w:i/>
          <w:w w:val="110"/>
        </w:rPr>
        <w:t>n</w:t>
      </w:r>
      <w:r>
        <w:rPr>
          <w:rFonts w:ascii="Calibri" w:hAnsi="Calibri"/>
          <w:i/>
          <w:spacing w:val="15"/>
          <w:w w:val="110"/>
        </w:rPr>
        <w:t xml:space="preserve"> </w:t>
      </w:r>
      <w:r>
        <w:rPr>
          <w:w w:val="110"/>
        </w:rPr>
        <w:t>as</w:t>
      </w:r>
      <w:r>
        <w:rPr>
          <w:spacing w:val="10"/>
          <w:w w:val="110"/>
        </w:rPr>
        <w:t xml:space="preserve"> </w:t>
      </w:r>
      <w:r>
        <w:rPr>
          <w:w w:val="110"/>
        </w:rPr>
        <w:t>the</w:t>
      </w:r>
      <w:r>
        <w:rPr>
          <w:spacing w:val="10"/>
          <w:w w:val="110"/>
        </w:rPr>
        <w:t xml:space="preserve"> </w:t>
      </w:r>
      <w:r>
        <w:rPr>
          <w:w w:val="110"/>
        </w:rPr>
        <w:t>loop</w:t>
      </w:r>
      <w:r>
        <w:rPr>
          <w:spacing w:val="10"/>
          <w:w w:val="110"/>
        </w:rPr>
        <w:t xml:space="preserve"> </w:t>
      </w:r>
      <w:r>
        <w:rPr>
          <w:spacing w:val="-2"/>
          <w:w w:val="110"/>
        </w:rPr>
        <w:t>continuation</w:t>
      </w:r>
    </w:p>
    <w:p xmlns:wp14="http://schemas.microsoft.com/office/word/2010/wordml" w:rsidR="00E1168B" w:rsidRDefault="00DA0694" w14:paraId="5DEAB248" wp14:textId="77777777">
      <w:pPr>
        <w:pStyle w:val="BodyText"/>
        <w:spacing w:line="234" w:lineRule="exact"/>
        <w:ind w:left="993"/>
        <w:rPr>
          <w:position w:val="-4"/>
        </w:rPr>
      </w:pPr>
      <w:r>
        <w:rPr>
          <w:noProof/>
          <w:position w:val="-4"/>
        </w:rPr>
        <mc:AlternateContent>
          <mc:Choice Requires="wps">
            <w:drawing>
              <wp:inline xmlns:wp14="http://schemas.microsoft.com/office/word/2010/wordprocessingDrawing" distT="0" distB="0" distL="0" distR="0" wp14:anchorId="5D4FDEE1" wp14:editId="7777777">
                <wp:extent cx="867410" cy="149225"/>
                <wp:effectExtent l="0" t="0" r="0" b="0"/>
                <wp:docPr id="41" name="Text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7410" cy="149225"/>
                        </a:xfrm>
                        <a:prstGeom prst="rect">
                          <a:avLst/>
                        </a:prstGeom>
                      </wps:spPr>
                      <wps:txbx>
                        <w:txbxContent>
                          <w:p xmlns:wp14="http://schemas.microsoft.com/office/word/2010/wordml" w:rsidR="00DA0694" w:rsidRDefault="00DA0694" w14:paraId="2DB23A68" wp14:textId="77777777">
                            <w:pPr>
                              <w:pStyle w:val="BodyText"/>
                              <w:spacing w:line="230" w:lineRule="exact"/>
                            </w:pPr>
                            <w:proofErr w:type="gramStart"/>
                            <w:r>
                              <w:t>condition</w:t>
                            </w:r>
                            <w:proofErr w:type="gramEnd"/>
                            <w:r>
                              <w:rPr>
                                <w:spacing w:val="59"/>
                              </w:rPr>
                              <w:t xml:space="preserve"> </w:t>
                            </w:r>
                            <w:r>
                              <w:rPr>
                                <w:spacing w:val="-2"/>
                              </w:rPr>
                              <w:t>there.</w:t>
                            </w:r>
                          </w:p>
                        </w:txbxContent>
                      </wps:txbx>
                      <wps:bodyPr wrap="square" lIns="0" tIns="0" rIns="0" bIns="0" rtlCol="0">
                        <a:noAutofit/>
                      </wps:bodyPr>
                    </wps:wsp>
                  </a:graphicData>
                </a:graphic>
              </wp:inline>
            </w:drawing>
          </mc:Choice>
          <mc:Fallback>
            <w:pict w14:anchorId="5BE27B2B">
              <v:shape id="Textbox 41" style="width:68.3pt;height:11.75pt;visibility:visible;mso-wrap-style:square;mso-left-percent:-10001;mso-top-percent:-10001;mso-position-horizontal:absolute;mso-position-horizontal-relative:char;mso-position-vertical:absolute;mso-position-vertical-relative:line;mso-left-percent:-10001;mso-top-percent:-10001;v-text-anchor:top" o:spid="_x0000_s1041"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">
                <v:path arrowok="t"/>
                <v:textbox inset="0,0,0,0">
                  <w:txbxContent>
                    <w:p w:rsidR="00DA0694" w:rsidRDefault="00DA0694" w14:paraId="255A732E" wp14:textId="77777777">
                      <w:pPr>
                        <w:pStyle w:val="BodyText"/>
                        <w:spacing w:line="230" w:lineRule="exact"/>
                      </w:pPr>
                      <w:proofErr w:type="gramStart"/>
                      <w:r>
                        <w:t>condition</w:t>
                      </w:r>
                      <w:proofErr w:type="gramEnd"/>
                      <w:r>
                        <w:rPr>
                          <w:spacing w:val="59"/>
                        </w:rPr>
                        <w:t xml:space="preserve"> </w:t>
                      </w:r>
                      <w:r>
                        <w:rPr>
                          <w:spacing w:val="-2"/>
                        </w:rPr>
                        <w:t>there.</w:t>
                      </w:r>
                    </w:p>
                  </w:txbxContent>
                </v:textbox>
                <w10:anchorlock/>
              </v:shape>
            </w:pict>
          </mc:Fallback>
        </mc:AlternateContent>
      </w:r>
    </w:p>
    <w:p xmlns:wp14="http://schemas.microsoft.com/office/word/2010/wordml" w:rsidR="00E1168B" w:rsidRDefault="00E1168B" w14:paraId="2DBF0D7D" wp14:textId="77777777">
      <w:pPr>
        <w:pStyle w:val="BodyText"/>
        <w:spacing w:before="15"/>
      </w:pPr>
    </w:p>
    <w:p xmlns:wp14="http://schemas.microsoft.com/office/word/2010/wordml" w:rsidR="00E1168B" w:rsidRDefault="00DA0694" w14:paraId="7ED8F869" wp14:textId="77777777">
      <w:pPr>
        <w:spacing w:before="1"/>
        <w:ind w:left="993"/>
        <w:rPr>
          <w:rFonts w:ascii="Calibri"/>
          <w:i/>
          <w:sz w:val="20"/>
        </w:rPr>
      </w:pPr>
      <w:r>
        <w:rPr>
          <w:rFonts w:ascii="Tahoma"/>
          <w:b/>
          <w:sz w:val="20"/>
        </w:rPr>
        <w:t>ALGORITHM</w:t>
      </w:r>
      <w:r>
        <w:rPr>
          <w:rFonts w:ascii="Tahoma"/>
          <w:b/>
          <w:spacing w:val="60"/>
          <w:w w:val="150"/>
          <w:sz w:val="20"/>
        </w:rPr>
        <w:t xml:space="preserve"> </w:t>
      </w:r>
      <w:proofErr w:type="gramStart"/>
      <w:r>
        <w:rPr>
          <w:i/>
          <w:spacing w:val="-2"/>
          <w:sz w:val="20"/>
        </w:rPr>
        <w:t>Sieve</w:t>
      </w:r>
      <w:r>
        <w:rPr>
          <w:rFonts w:ascii="Calibri"/>
          <w:i/>
          <w:spacing w:val="-2"/>
          <w:sz w:val="20"/>
        </w:rPr>
        <w:t>(</w:t>
      </w:r>
      <w:proofErr w:type="gramEnd"/>
      <w:r>
        <w:rPr>
          <w:rFonts w:ascii="Calibri"/>
          <w:i/>
          <w:spacing w:val="-2"/>
          <w:sz w:val="20"/>
        </w:rPr>
        <w:t>n)</w:t>
      </w:r>
    </w:p>
    <w:p xmlns:wp14="http://schemas.microsoft.com/office/word/2010/wordml" w:rsidR="00E1168B" w:rsidRDefault="00DA0694" w14:paraId="5E06F420" wp14:textId="77777777">
      <w:pPr>
        <w:pStyle w:val="BodyText"/>
        <w:spacing w:before="58"/>
        <w:ind w:left="1351"/>
      </w:pPr>
      <w:r>
        <w:t>//Implements</w:t>
      </w:r>
      <w:r>
        <w:rPr>
          <w:spacing w:val="35"/>
        </w:rPr>
        <w:t xml:space="preserve"> </w:t>
      </w:r>
      <w:r>
        <w:t>the</w:t>
      </w:r>
      <w:r>
        <w:rPr>
          <w:spacing w:val="36"/>
        </w:rPr>
        <w:t xml:space="preserve"> </w:t>
      </w:r>
      <w:r>
        <w:t>sieve</w:t>
      </w:r>
      <w:r>
        <w:rPr>
          <w:spacing w:val="36"/>
        </w:rPr>
        <w:t xml:space="preserve"> </w:t>
      </w:r>
      <w:r>
        <w:t>of</w:t>
      </w:r>
      <w:r>
        <w:rPr>
          <w:spacing w:val="35"/>
        </w:rPr>
        <w:t xml:space="preserve"> </w:t>
      </w:r>
      <w:r>
        <w:rPr>
          <w:spacing w:val="-2"/>
        </w:rPr>
        <w:t>Eratosthenes</w:t>
      </w:r>
    </w:p>
    <w:p xmlns:wp14="http://schemas.microsoft.com/office/word/2010/wordml" w:rsidR="00E1168B" w:rsidRDefault="00DA0694" w14:paraId="54D266D3" wp14:textId="77777777">
      <w:pPr>
        <w:pStyle w:val="BodyText"/>
        <w:spacing w:before="25"/>
        <w:ind w:left="1351"/>
      </w:pPr>
      <w:r>
        <w:rPr>
          <w:w w:val="110"/>
        </w:rPr>
        <w:t>//Input:</w:t>
      </w:r>
      <w:r>
        <w:rPr>
          <w:spacing w:val="-5"/>
          <w:w w:val="110"/>
        </w:rPr>
        <w:t xml:space="preserve"> </w:t>
      </w:r>
      <w:r>
        <w:rPr>
          <w:w w:val="110"/>
        </w:rPr>
        <w:t>A</w:t>
      </w:r>
      <w:r>
        <w:rPr>
          <w:spacing w:val="-5"/>
          <w:w w:val="110"/>
        </w:rPr>
        <w:t xml:space="preserve"> </w:t>
      </w:r>
      <w:r>
        <w:rPr>
          <w:w w:val="110"/>
        </w:rPr>
        <w:t>positive</w:t>
      </w:r>
      <w:r>
        <w:rPr>
          <w:spacing w:val="-5"/>
          <w:w w:val="110"/>
        </w:rPr>
        <w:t xml:space="preserve"> </w:t>
      </w:r>
      <w:r>
        <w:rPr>
          <w:w w:val="110"/>
        </w:rPr>
        <w:t>integer</w:t>
      </w:r>
      <w:r>
        <w:rPr>
          <w:spacing w:val="-5"/>
          <w:w w:val="110"/>
        </w:rPr>
        <w:t xml:space="preserve"> </w:t>
      </w:r>
      <w:r>
        <w:rPr>
          <w:rFonts w:ascii="Calibri"/>
          <w:i/>
          <w:spacing w:val="22"/>
          <w:w w:val="110"/>
        </w:rPr>
        <w:t>n&gt;</w:t>
      </w:r>
      <w:r>
        <w:rPr>
          <w:rFonts w:ascii="Calibri"/>
          <w:i/>
          <w:spacing w:val="-5"/>
          <w:w w:val="110"/>
        </w:rPr>
        <w:t xml:space="preserve"> </w:t>
      </w:r>
      <w:r>
        <w:rPr>
          <w:spacing w:val="-10"/>
          <w:w w:val="110"/>
        </w:rPr>
        <w:t>1</w:t>
      </w:r>
    </w:p>
    <w:p xmlns:wp14="http://schemas.microsoft.com/office/word/2010/wordml" w:rsidR="00E1168B" w:rsidRDefault="00DA0694" w14:paraId="70C1B184" wp14:textId="77777777">
      <w:pPr>
        <w:pStyle w:val="BodyText"/>
        <w:spacing w:before="15"/>
        <w:ind w:left="1351"/>
        <w:rPr>
          <w:rFonts w:ascii="Calibri"/>
          <w:i/>
        </w:rPr>
      </w:pPr>
      <w:r>
        <w:rPr>
          <w:w w:val="110"/>
        </w:rPr>
        <w:t>//Output:</w:t>
      </w:r>
      <w:r>
        <w:rPr>
          <w:spacing w:val="-6"/>
          <w:w w:val="110"/>
        </w:rPr>
        <w:t xml:space="preserve"> </w:t>
      </w:r>
      <w:r>
        <w:rPr>
          <w:w w:val="110"/>
        </w:rPr>
        <w:t>Array</w:t>
      </w:r>
      <w:r>
        <w:rPr>
          <w:spacing w:val="-6"/>
          <w:w w:val="110"/>
        </w:rPr>
        <w:t xml:space="preserve"> </w:t>
      </w:r>
      <w:r>
        <w:rPr>
          <w:rFonts w:ascii="Calibri"/>
          <w:i/>
          <w:w w:val="110"/>
        </w:rPr>
        <w:t xml:space="preserve">L </w:t>
      </w:r>
      <w:r>
        <w:rPr>
          <w:w w:val="110"/>
        </w:rPr>
        <w:t>of</w:t>
      </w:r>
      <w:r>
        <w:rPr>
          <w:spacing w:val="-5"/>
          <w:w w:val="110"/>
        </w:rPr>
        <w:t xml:space="preserve"> </w:t>
      </w:r>
      <w:r>
        <w:rPr>
          <w:w w:val="110"/>
        </w:rPr>
        <w:t>all</w:t>
      </w:r>
      <w:r>
        <w:rPr>
          <w:spacing w:val="-6"/>
          <w:w w:val="110"/>
        </w:rPr>
        <w:t xml:space="preserve"> </w:t>
      </w:r>
      <w:r>
        <w:rPr>
          <w:w w:val="110"/>
        </w:rPr>
        <w:t>prime</w:t>
      </w:r>
      <w:r>
        <w:rPr>
          <w:spacing w:val="-6"/>
          <w:w w:val="110"/>
        </w:rPr>
        <w:t xml:space="preserve"> </w:t>
      </w:r>
      <w:r>
        <w:rPr>
          <w:w w:val="110"/>
        </w:rPr>
        <w:t>numbers</w:t>
      </w:r>
      <w:r>
        <w:rPr>
          <w:spacing w:val="-5"/>
          <w:w w:val="110"/>
        </w:rPr>
        <w:t xml:space="preserve"> </w:t>
      </w:r>
      <w:r>
        <w:rPr>
          <w:w w:val="110"/>
        </w:rPr>
        <w:t>less</w:t>
      </w:r>
      <w:r>
        <w:rPr>
          <w:spacing w:val="-6"/>
          <w:w w:val="110"/>
        </w:rPr>
        <w:t xml:space="preserve"> </w:t>
      </w:r>
      <w:r>
        <w:rPr>
          <w:w w:val="110"/>
        </w:rPr>
        <w:t>than</w:t>
      </w:r>
      <w:r>
        <w:rPr>
          <w:spacing w:val="-5"/>
          <w:w w:val="110"/>
        </w:rPr>
        <w:t xml:space="preserve"> </w:t>
      </w:r>
      <w:r>
        <w:rPr>
          <w:w w:val="110"/>
        </w:rPr>
        <w:t>or</w:t>
      </w:r>
      <w:r>
        <w:rPr>
          <w:spacing w:val="-6"/>
          <w:w w:val="110"/>
        </w:rPr>
        <w:t xml:space="preserve"> </w:t>
      </w:r>
      <w:r>
        <w:rPr>
          <w:w w:val="110"/>
        </w:rPr>
        <w:t>equal</w:t>
      </w:r>
      <w:r>
        <w:rPr>
          <w:spacing w:val="-5"/>
          <w:w w:val="110"/>
        </w:rPr>
        <w:t xml:space="preserve"> </w:t>
      </w:r>
      <w:r>
        <w:rPr>
          <w:w w:val="110"/>
        </w:rPr>
        <w:t>to</w:t>
      </w:r>
      <w:r>
        <w:rPr>
          <w:spacing w:val="-6"/>
          <w:w w:val="110"/>
        </w:rPr>
        <w:t xml:space="preserve"> </w:t>
      </w:r>
      <w:r>
        <w:rPr>
          <w:rFonts w:ascii="Calibri"/>
          <w:i/>
          <w:spacing w:val="-10"/>
          <w:w w:val="110"/>
        </w:rPr>
        <w:t>n</w:t>
      </w:r>
    </w:p>
    <w:p xmlns:wp14="http://schemas.microsoft.com/office/word/2010/wordml" w:rsidR="00E1168B" w:rsidRDefault="00E1168B" w14:paraId="6B62F1B3" wp14:textId="77777777">
      <w:pPr>
        <w:pStyle w:val="BodyText"/>
        <w:rPr>
          <w:rFonts w:ascii="Calibri"/>
          <w:i/>
        </w:rPr>
        <w:sectPr w:rsidR="00E1168B">
          <w:pgSz w:w="10080" w:h="13050" w:orient="portrait"/>
          <w:pgMar w:top="1180" w:right="708" w:bottom="280" w:left="1417" w:header="715" w:footer="0" w:gutter="0"/>
          <w:cols w:space="720"/>
        </w:sectPr>
      </w:pPr>
    </w:p>
    <w:p xmlns:wp14="http://schemas.microsoft.com/office/word/2010/wordml" w:rsidR="00E1168B" w:rsidP="7DB74CDB" w:rsidRDefault="00DA0694" w14:paraId="608AF906" wp14:textId="77777777">
      <w:pPr>
        <w:tabs>
          <w:tab w:val="left" w:pos="2092"/>
          <w:tab w:val="left" w:pos="3609"/>
        </w:tabs>
        <w:spacing w:before="146" w:line="177" w:lineRule="exact"/>
        <w:ind w:left="1351"/>
        <w:rPr>
          <w:rFonts w:ascii="Calibri"/>
          <w:i w:val="1"/>
          <w:iCs w:val="1"/>
          <w:sz w:val="20"/>
          <w:szCs w:val="20"/>
        </w:rPr>
      </w:pPr>
      <w:r>
        <w:rPr>
          <w:rFonts w:ascii="Calibri"/>
          <w:i/>
          <w:noProof/>
          <w:sz w:val="20"/>
        </w:rPr>
        <mc:AlternateContent>
          <mc:Choice Requires="wps">
            <w:drawing>
              <wp:anchor xmlns:wp14="http://schemas.microsoft.com/office/word/2010/wordprocessingDrawing" distT="0" distB="0" distL="0" distR="0" simplePos="0" relativeHeight="485820928" behindDoc="1" locked="0" layoutInCell="1" allowOverlap="1" wp14:anchorId="7E93C7C6" wp14:editId="7777777">
                <wp:simplePos x="0" y="0"/>
                <wp:positionH relativeFrom="page">
                  <wp:posOffset>2061635</wp:posOffset>
                </wp:positionH>
                <wp:positionV relativeFrom="paragraph">
                  <wp:posOffset>118644</wp:posOffset>
                </wp:positionV>
                <wp:extent cx="1102360" cy="215900"/>
                <wp:effectExtent l="0" t="0" r="0" b="0"/>
                <wp:wrapNone/>
                <wp:docPr id="43" name="Text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360" cy="215900"/>
                        </a:xfrm>
                        <a:prstGeom prst="rect">
                          <a:avLst/>
                        </a:prstGeom>
                      </wps:spPr>
                      <wps:txbx>
                        <w:txbxContent>
                          <w:p xmlns:wp14="http://schemas.microsoft.com/office/word/2010/wordml" w:rsidR="00DA0694" w:rsidRDefault="00DA0694" w14:paraId="19C5ECB3" wp14:textId="77777777">
                            <w:pPr>
                              <w:tabs>
                                <w:tab w:val="left" w:pos="910"/>
                                <w:tab w:val="left" w:pos="1516"/>
                              </w:tabs>
                              <w:spacing w:line="263" w:lineRule="exact"/>
                              <w:rPr>
                                <w:rFonts w:ascii="MS PGothic" w:hAnsi="MS PGothic"/>
                                <w:sz w:val="20"/>
                              </w:rPr>
                            </w:pPr>
                            <w:r>
                              <w:rPr>
                                <w:rFonts w:ascii="MS PGothic" w:hAnsi="MS PGothic"/>
                                <w:spacing w:val="-10"/>
                                <w:w w:val="220"/>
                                <w:sz w:val="20"/>
                              </w:rPr>
                              <w:t>›</w:t>
                            </w:r>
                            <w:r>
                              <w:rPr>
                                <w:rFonts w:ascii="MS PGothic" w:hAnsi="MS PGothic"/>
                                <w:sz w:val="20"/>
                              </w:rPr>
                              <w:tab/>
                            </w:r>
                            <w:r>
                              <w:rPr>
                                <w:rFonts w:ascii="MS PGothic" w:hAnsi="MS PGothic"/>
                                <w:noProof/>
                                <w:position w:val="-10"/>
                                <w:sz w:val="20"/>
                              </w:rPr>
                              <w:drawing>
                                <wp:inline xmlns:wp14="http://schemas.microsoft.com/office/word/2010/wordprocessingDrawing" distT="0" distB="0" distL="0" distR="0" wp14:anchorId="4EB024C7" wp14:editId="7777777">
                                  <wp:extent cx="68961" cy="5943"/>
                                  <wp:effectExtent l="0" t="0" r="0" b="0"/>
                                  <wp:docPr id="44" name="Image 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4" name="Image 44"/>
                                          <pic:cNvPicPr/>
                                        </pic:nvPicPr>
                                        <pic:blipFill>
                                          <a:blip r:embed="rId15" cstate="print"/>
                                          <a:stretch>
                                            <a:fillRect/>
                                          </a:stretch>
                                        </pic:blipFill>
                                        <pic:spPr>
                                          <a:xfrm>
                                            <a:off x="0" y="0"/>
                                            <a:ext cx="68961" cy="5943"/>
                                          </a:xfrm>
                                          <a:prstGeom prst="rect">
                                            <a:avLst/>
                                          </a:prstGeom>
                                        </pic:spPr>
                                      </pic:pic>
                                    </a:graphicData>
                                  </a:graphic>
                                </wp:inline>
                              </w:drawing>
                            </w:r>
                            <w:r>
                              <w:rPr>
                                <w:sz w:val="20"/>
                              </w:rPr>
                              <w:tab/>
                            </w:r>
                            <w:r>
                              <w:rPr>
                                <w:rFonts w:ascii="MS PGothic" w:hAnsi="MS PGothic"/>
                                <w:spacing w:val="-10"/>
                                <w:w w:val="220"/>
                                <w:sz w:val="20"/>
                              </w:rPr>
                              <w:t>›</w:t>
                            </w:r>
                          </w:p>
                        </w:txbxContent>
                      </wps:txbx>
                      <wps:bodyPr wrap="square" lIns="0" tIns="0" rIns="0" bIns="0" rtlCol="0">
                        <a:noAutofit/>
                      </wps:bodyPr>
                    </wps:wsp>
                  </a:graphicData>
                </a:graphic>
              </wp:anchor>
            </w:drawing>
          </mc:Choice>
          <mc:Fallback>
            <w:pict w14:anchorId="5EA71B2B">
              <v:shape id="Textbox 43" style="position:absolute;left:0;text-align:left;margin-left:162.35pt;margin-top:9.35pt;width:86.8pt;height:17pt;z-index:-17495552;visibility:visible;mso-wrap-style:square;mso-wrap-distance-left:0;mso-wrap-distance-top:0;mso-wrap-distance-right:0;mso-wrap-distance-bottom:0;mso-position-horizontal:absolute;mso-position-horizontal-relative:page;mso-position-vertical:absolute;mso-position-vertical-relative:text;v-text-anchor:top" o:spid="_x0000_s1042"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">
                <v:path arrowok="t"/>
                <v:textbox inset="0,0,0,0">
                  <w:txbxContent>
                    <w:p w:rsidR="00DA0694" w:rsidRDefault="00DA0694" w14:paraId="11AF1CF1" wp14:textId="77777777">
                      <w:pPr>
                        <w:tabs>
                          <w:tab w:val="left" w:pos="910"/>
                          <w:tab w:val="left" w:pos="1516"/>
                        </w:tabs>
                        <w:spacing w:line="263" w:lineRule="exact"/>
                        <w:rPr>
                          <w:rFonts w:ascii="MS PGothic" w:hAnsi="MS PGothic"/>
                          <w:sz w:val="20"/>
                        </w:rPr>
                      </w:pPr>
                      <w:r>
                        <w:rPr>
                          <w:rFonts w:ascii="MS PGothic" w:hAnsi="MS PGothic"/>
                          <w:spacing w:val="-10"/>
                          <w:w w:val="220"/>
                          <w:sz w:val="20"/>
                        </w:rPr>
                        <w:t>›</w:t>
                      </w:r>
                      <w:r>
                        <w:rPr>
                          <w:rFonts w:ascii="MS PGothic" w:hAnsi="MS PGothic"/>
                          <w:sz w:val="20"/>
                        </w:rPr>
                        <w:tab/>
                      </w:r>
                      <w:r>
                        <w:rPr>
                          <w:rFonts w:ascii="MS PGothic" w:hAnsi="MS PGothic"/>
                          <w:noProof/>
                          <w:position w:val="-10"/>
                          <w:sz w:val="20"/>
                        </w:rPr>
                        <w:drawing>
                          <wp:inline xmlns:wp14="http://schemas.microsoft.com/office/word/2010/wordprocessingDrawing" distT="0" distB="0" distL="0" distR="0" wp14:anchorId="24F7BE2D" wp14:editId="7777777">
                            <wp:extent cx="68961" cy="5943"/>
                            <wp:effectExtent l="0" t="0" r="0" b="0"/>
                            <wp:docPr id="324216202" name="Image 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4" name="Image 44"/>
                                    <pic:cNvPicPr/>
                                  </pic:nvPicPr>
                                  <pic:blipFill>
                                    <a:blip r:embed="rId16" cstate="print"/>
                                    <a:stretch>
                                      <a:fillRect/>
                                    </a:stretch>
                                  </pic:blipFill>
                                  <pic:spPr>
                                    <a:xfrm>
                                      <a:off x="0" y="0"/>
                                      <a:ext cx="68961" cy="5943"/>
                                    </a:xfrm>
                                    <a:prstGeom prst="rect">
                                      <a:avLst/>
                                    </a:prstGeom>
                                  </pic:spPr>
                                </pic:pic>
                              </a:graphicData>
                            </a:graphic>
                          </wp:inline>
                        </w:drawing>
                      </w:r>
                      <w:r>
                        <w:rPr>
                          <w:sz w:val="20"/>
                        </w:rPr>
                        <w:tab/>
                      </w:r>
                      <w:r>
                        <w:rPr>
                          <w:rFonts w:ascii="MS PGothic" w:hAnsi="MS PGothic"/>
                          <w:spacing w:val="-10"/>
                          <w:w w:val="220"/>
                          <w:sz w:val="20"/>
                        </w:rPr>
                        <w:t>›</w:t>
                      </w:r>
                    </w:p>
                  </w:txbxContent>
                </v:textbox>
                <w10:wrap anchorx="page"/>
              </v:shape>
            </w:pict>
          </mc:Fallback>
        </mc:AlternateContent>
      </w:r>
      <w:r>
        <w:rPr>
          <w:rFonts w:ascii="Calibri"/>
          <w:i/>
          <w:noProof/>
          <w:sz w:val="20"/>
        </w:rPr>
        <mc:AlternateContent>
          <mc:Choice Requires="wps">
            <w:drawing>
              <wp:anchor xmlns:wp14="http://schemas.microsoft.com/office/word/2010/wordprocessingDrawing" distT="0" distB="0" distL="0" distR="0" simplePos="0" relativeHeight="485821440" behindDoc="1" locked="0" layoutInCell="1" allowOverlap="1" wp14:anchorId="36B8BCDF" wp14:editId="7777777">
                <wp:simplePos x="0" y="0"/>
                <wp:positionH relativeFrom="page">
                  <wp:posOffset>2468767</wp:posOffset>
                </wp:positionH>
                <wp:positionV relativeFrom="paragraph">
                  <wp:posOffset>181400</wp:posOffset>
                </wp:positionV>
                <wp:extent cx="304165" cy="469265"/>
                <wp:effectExtent l="0" t="0" r="0" b="0"/>
                <wp:wrapNone/>
                <wp:docPr id="46" name="Text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4165" cy="469265"/>
                        </a:xfrm>
                        <a:prstGeom prst="rect">
                          <a:avLst/>
                        </a:prstGeom>
                      </wps:spPr>
                      <wps:txbx>
                        <w:txbxContent>
                          <w:p xmlns:wp14="http://schemas.microsoft.com/office/word/2010/wordml" w:rsidR="00DA0694" w:rsidRDefault="00DA0694" w14:paraId="34DBF34B" wp14:textId="77777777">
                            <w:pPr>
                              <w:tabs>
                                <w:tab w:val="left" w:pos="377"/>
                              </w:tabs>
                              <w:spacing w:line="206" w:lineRule="exact"/>
                              <w:rPr>
                                <w:rFonts w:ascii="SimSun-ExtB"/>
                                <w:sz w:val="20"/>
                              </w:rPr>
                            </w:pPr>
                            <w:r>
                              <w:rPr>
                                <w:rFonts w:ascii="SimSun-ExtB"/>
                                <w:spacing w:val="-10"/>
                                <w:sz w:val="20"/>
                              </w:rPr>
                              <w:t>,</w:t>
                            </w:r>
                            <w:r>
                              <w:rPr>
                                <w:rFonts w:ascii="SimSun-ExtB"/>
                                <w:sz w:val="20"/>
                              </w:rPr>
                              <w:tab/>
                            </w:r>
                            <w:r>
                              <w:rPr>
                                <w:rFonts w:ascii="SimSun-ExtB"/>
                                <w:spacing w:val="-10"/>
                                <w:sz w:val="20"/>
                              </w:rPr>
                              <w:t>,</w:t>
                            </w:r>
                          </w:p>
                        </w:txbxContent>
                      </wps:txbx>
                      <wps:bodyPr wrap="square" lIns="0" tIns="0" rIns="0" bIns="0" rtlCol="0">
                        <a:noAutofit/>
                      </wps:bodyPr>
                    </wps:wsp>
                  </a:graphicData>
                </a:graphic>
              </wp:anchor>
            </w:drawing>
          </mc:Choice>
          <mc:Fallback>
            <w:pict w14:anchorId="0348FD79">
              <v:shape id="Textbox 46" style="position:absolute;left:0;text-align:left;margin-left:194.4pt;margin-top:14.3pt;width:23.95pt;height:36.95pt;z-index:-17495040;visibility:visible;mso-wrap-style:square;mso-wrap-distance-left:0;mso-wrap-distance-top:0;mso-wrap-distance-right:0;mso-wrap-distance-bottom:0;mso-position-horizontal:absolute;mso-position-horizontal-relative:page;mso-position-vertical:absolute;mso-position-vertical-relative:text;v-text-anchor:top" o:spid="_x0000_s1043"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">
                <v:path arrowok="t"/>
                <v:textbox inset="0,0,0,0">
                  <w:txbxContent>
                    <w:p w:rsidR="00DA0694" w:rsidRDefault="00DA0694" w14:paraId="41CFBA79" wp14:textId="77777777">
                      <w:pPr>
                        <w:tabs>
                          <w:tab w:val="left" w:pos="377"/>
                        </w:tabs>
                        <w:spacing w:line="206" w:lineRule="exact"/>
                        <w:rPr>
                          <w:rFonts w:ascii="SimSun-ExtB"/>
                          <w:sz w:val="20"/>
                        </w:rPr>
                      </w:pPr>
                      <w:r>
                        <w:rPr>
                          <w:rFonts w:ascii="SimSun-ExtB"/>
                          <w:spacing w:val="-10"/>
                          <w:sz w:val="20"/>
                        </w:rPr>
                        <w:t>,</w:t>
                      </w:r>
                      <w:r>
                        <w:rPr>
                          <w:rFonts w:ascii="SimSun-ExtB"/>
                          <w:sz w:val="20"/>
                        </w:rPr>
                        <w:tab/>
                      </w:r>
                      <w:r>
                        <w:rPr>
                          <w:rFonts w:ascii="SimSun-ExtB"/>
                          <w:spacing w:val="-10"/>
                          <w:sz w:val="20"/>
                        </w:rPr>
                        <w:t>,</w:t>
                      </w:r>
                    </w:p>
                  </w:txbxContent>
                </v:textbox>
                <w10:wrap anchorx="page"/>
              </v:shape>
            </w:pict>
          </mc:Fallback>
        </mc:AlternateContent>
      </w:r>
      <w:r w:rsidRPr="7DB74CDB" w:rsidR="00DA0694">
        <w:rPr>
          <w:b w:val="1"/>
          <w:bCs w:val="1"/>
          <w:sz w:val="20"/>
          <w:szCs w:val="20"/>
        </w:rPr>
        <w:t>for</w:t>
      </w:r>
      <w:r w:rsidRPr="7DB74CDB" w:rsidR="00DA0694">
        <w:rPr>
          <w:b w:val="1"/>
          <w:bCs w:val="1"/>
          <w:spacing w:val="-4"/>
          <w:sz w:val="20"/>
          <w:szCs w:val="20"/>
        </w:rPr>
        <w:t xml:space="preserve"> </w:t>
      </w:r>
      <w:r w:rsidRPr="7DB74CDB" w:rsidR="00DA0694">
        <w:rPr>
          <w:rFonts w:ascii="Calibri"/>
          <w:i w:val="1"/>
          <w:iCs w:val="1"/>
          <w:spacing w:val="-10"/>
          <w:w w:val="110"/>
          <w:sz w:val="20"/>
          <w:szCs w:val="20"/>
        </w:rPr>
        <w:t>p</w:t>
      </w:r>
      <w:r>
        <w:rPr>
          <w:rFonts w:ascii="Calibri"/>
          <w:i/>
          <w:sz w:val="20"/>
        </w:rPr>
        <w:tab/>
      </w:r>
      <w:r w:rsidRPr="7DB74CDB" w:rsidR="00DA0694">
        <w:rPr>
          <w:w w:val="110"/>
          <w:sz w:val="20"/>
          <w:szCs w:val="20"/>
        </w:rPr>
        <w:t>2</w:t>
      </w:r>
      <w:r w:rsidRPr="7DB74CDB" w:rsidR="00DA0694">
        <w:rPr>
          <w:spacing w:val="-16"/>
          <w:w w:val="110"/>
          <w:sz w:val="20"/>
          <w:szCs w:val="20"/>
        </w:rPr>
        <w:t xml:space="preserve"> </w:t>
      </w:r>
      <w:r w:rsidRPr="7DB74CDB" w:rsidR="00DA0694">
        <w:rPr>
          <w:b w:val="1"/>
          <w:bCs w:val="1"/>
          <w:w w:val="110"/>
          <w:sz w:val="20"/>
          <w:szCs w:val="20"/>
        </w:rPr>
        <w:t>to</w:t>
      </w:r>
      <w:r w:rsidRPr="7DB74CDB" w:rsidR="00DA0694">
        <w:rPr>
          <w:b w:val="1"/>
          <w:bCs w:val="1"/>
          <w:spacing w:val="-14"/>
          <w:w w:val="110"/>
          <w:sz w:val="20"/>
          <w:szCs w:val="20"/>
        </w:rPr>
        <w:t xml:space="preserve"> </w:t>
      </w:r>
      <w:r w:rsidRPr="7DB74CDB" w:rsidR="00DA0694">
        <w:rPr>
          <w:rFonts w:ascii="Calibri"/>
          <w:i w:val="1"/>
          <w:iCs w:val="1"/>
          <w:w w:val="110"/>
          <w:sz w:val="20"/>
          <w:szCs w:val="20"/>
        </w:rPr>
        <w:t>n</w:t>
      </w:r>
      <w:r w:rsidRPr="7DB74CDB" w:rsidR="00DA0694">
        <w:rPr>
          <w:rFonts w:ascii="Calibri"/>
          <w:i w:val="1"/>
          <w:iCs w:val="1"/>
          <w:spacing w:val="-11"/>
          <w:w w:val="110"/>
          <w:sz w:val="20"/>
          <w:szCs w:val="20"/>
        </w:rPr>
        <w:t xml:space="preserve"> </w:t>
      </w:r>
      <w:r w:rsidRPr="7DB74CDB" w:rsidR="00DA0694">
        <w:rPr>
          <w:b w:val="1"/>
          <w:bCs w:val="1"/>
          <w:w w:val="110"/>
          <w:sz w:val="20"/>
          <w:szCs w:val="20"/>
        </w:rPr>
        <w:t>do</w:t>
      </w:r>
      <w:r w:rsidRPr="7DB74CDB" w:rsidR="00DA0694">
        <w:rPr>
          <w:b w:val="1"/>
          <w:bCs w:val="1"/>
          <w:spacing w:val="-13"/>
          <w:w w:val="110"/>
          <w:sz w:val="20"/>
          <w:szCs w:val="20"/>
        </w:rPr>
        <w:t xml:space="preserve"> </w:t>
      </w:r>
      <w:r w:rsidRPr="7DB74CDB" w:rsidR="00DA0694">
        <w:rPr>
          <w:rFonts w:ascii="Calibri"/>
          <w:i w:val="1"/>
          <w:iCs w:val="1"/>
          <w:spacing w:val="-4"/>
          <w:w w:val="110"/>
          <w:sz w:val="20"/>
          <w:szCs w:val="20"/>
        </w:rPr>
        <w:t>A</w:t>
      </w:r>
      <w:r w:rsidRPr="7DB74CDB" w:rsidR="00DA0694">
        <w:rPr>
          <w:spacing w:val="-4"/>
          <w:w w:val="110"/>
          <w:sz w:val="20"/>
          <w:szCs w:val="20"/>
        </w:rPr>
        <w:t>[</w:t>
      </w:r>
      <w:r w:rsidRPr="7DB74CDB" w:rsidR="00DA0694">
        <w:rPr>
          <w:rFonts w:ascii="Calibri"/>
          <w:i w:val="1"/>
          <w:iCs w:val="1"/>
          <w:spacing w:val="-4"/>
          <w:w w:val="110"/>
          <w:sz w:val="20"/>
          <w:szCs w:val="20"/>
        </w:rPr>
        <w:t>p</w:t>
      </w:r>
      <w:r w:rsidRPr="7DB74CDB" w:rsidR="00DA0694">
        <w:rPr>
          <w:spacing w:val="-4"/>
          <w:w w:val="110"/>
          <w:sz w:val="20"/>
          <w:szCs w:val="20"/>
        </w:rPr>
        <w:t>]</w:t>
      </w:r>
      <w:r>
        <w:rPr>
          <w:sz w:val="20"/>
        </w:rPr>
        <w:tab/>
      </w:r>
      <w:r w:rsidRPr="7DB74CDB" w:rsidR="00DA0694">
        <w:rPr>
          <w:rFonts w:ascii="Calibri"/>
          <w:i w:val="1"/>
          <w:iCs w:val="1"/>
          <w:spacing w:val="-10"/>
          <w:w w:val="110"/>
          <w:sz w:val="20"/>
          <w:szCs w:val="20"/>
        </w:rPr>
        <w:t>p</w:t>
      </w:r>
    </w:p>
    <w:p xmlns:wp14="http://schemas.microsoft.com/office/word/2010/wordml" w:rsidR="00E1168B" w:rsidRDefault="00DA0694" w14:paraId="4D97CC09" wp14:textId="77777777">
      <w:pPr>
        <w:tabs>
          <w:tab w:val="left" w:pos="3503"/>
        </w:tabs>
        <w:spacing w:line="329" w:lineRule="exact"/>
        <w:ind w:left="1351"/>
        <w:rPr>
          <w:sz w:val="20"/>
        </w:rPr>
      </w:pPr>
      <w:r>
        <w:rPr>
          <w:noProof/>
          <w:sz w:val="20"/>
        </w:rPr>
        <mc:AlternateContent>
          <mc:Choice Requires="wps">
            <w:drawing>
              <wp:anchor xmlns:wp14="http://schemas.microsoft.com/office/word/2010/wordprocessingDrawing" distT="0" distB="0" distL="0" distR="0" simplePos="0" relativeHeight="485819904" behindDoc="1" locked="0" layoutInCell="1" allowOverlap="1" wp14:anchorId="37A5D0F1" wp14:editId="7777777">
                <wp:simplePos x="0" y="0"/>
                <wp:positionH relativeFrom="page">
                  <wp:posOffset>2639616</wp:posOffset>
                </wp:positionH>
                <wp:positionV relativeFrom="paragraph">
                  <wp:posOffset>77990</wp:posOffset>
                </wp:positionV>
                <wp:extent cx="69215" cy="1270"/>
                <wp:effectExtent l="0" t="0" r="0" b="0"/>
                <wp:wrapNone/>
                <wp:docPr id="48" name="Graphic 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215" cy="1270"/>
                        </a:xfrm>
                        <a:custGeom>
                          <a:avLst/>
                          <a:gdLst/>
                          <a:ahLst/>
                          <a:cxnLst/>
                          <a:rect l="l" t="t" r="r" b="b"/>
                          <a:pathLst>
                            <a:path w="69215">
                              <a:moveTo>
                                <a:pt x="0" y="0"/>
                              </a:moveTo>
                              <a:lnTo>
                                <a:pt x="68961" y="0"/>
                              </a:lnTo>
                            </a:path>
                          </a:pathLst>
                        </a:custGeom>
                        <a:ln w="5943">
                          <a:solidFill>
                            <a:srgbClr val="000000"/>
                          </a:solidFill>
                          <a:prstDash val="solid"/>
                        </a:ln>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w14:anchorId="620F4623">
              <v:line style="position:absolute;mso-position-horizontal-relative:page;mso-position-vertical-relative:paragraph;z-index:-17496576" stroked="true" strokecolor="#000000" strokeweight=".468pt" from="207.843796pt,6.140967pt" to="213.273796pt,6.140967pt">
                <v:stroke dashstyle="solid"/>
                <w10:wrap type="none"/>
              </v:line>
            </w:pict>
          </mc:Fallback>
        </mc:AlternateContent>
      </w:r>
      <w:proofErr w:type="gramStart"/>
      <w:r>
        <w:rPr>
          <w:b/>
          <w:w w:val="115"/>
          <w:sz w:val="20"/>
        </w:rPr>
        <w:t>for</w:t>
      </w:r>
      <w:proofErr w:type="gramEnd"/>
      <w:r>
        <w:rPr>
          <w:b/>
          <w:spacing w:val="-15"/>
          <w:w w:val="115"/>
          <w:sz w:val="20"/>
        </w:rPr>
        <w:t xml:space="preserve"> </w:t>
      </w:r>
      <w:r>
        <w:rPr>
          <w:rFonts w:ascii="Calibri" w:hAnsi="Calibri"/>
          <w:i/>
          <w:w w:val="115"/>
          <w:sz w:val="20"/>
        </w:rPr>
        <w:t>p</w:t>
      </w:r>
      <w:r>
        <w:rPr>
          <w:rFonts w:ascii="Calibri" w:hAnsi="Calibri"/>
          <w:i/>
          <w:spacing w:val="-13"/>
          <w:w w:val="115"/>
          <w:sz w:val="20"/>
        </w:rPr>
        <w:t xml:space="preserve"> </w:t>
      </w:r>
      <w:r>
        <w:rPr>
          <w:rFonts w:ascii="MS PGothic" w:hAnsi="MS PGothic"/>
          <w:w w:val="190"/>
          <w:sz w:val="20"/>
        </w:rPr>
        <w:t>›</w:t>
      </w:r>
      <w:r>
        <w:rPr>
          <w:rFonts w:ascii="MS PGothic" w:hAnsi="MS PGothic"/>
          <w:spacing w:val="-72"/>
          <w:w w:val="190"/>
          <w:sz w:val="20"/>
        </w:rPr>
        <w:t xml:space="preserve"> </w:t>
      </w:r>
      <w:r>
        <w:rPr>
          <w:w w:val="115"/>
          <w:sz w:val="20"/>
        </w:rPr>
        <w:t>2</w:t>
      </w:r>
      <w:r>
        <w:rPr>
          <w:spacing w:val="-14"/>
          <w:w w:val="115"/>
          <w:sz w:val="20"/>
        </w:rPr>
        <w:t xml:space="preserve"> </w:t>
      </w:r>
      <w:r>
        <w:rPr>
          <w:b/>
          <w:w w:val="115"/>
          <w:sz w:val="20"/>
        </w:rPr>
        <w:t>to</w:t>
      </w:r>
      <w:r>
        <w:rPr>
          <w:b/>
          <w:spacing w:val="40"/>
          <w:w w:val="115"/>
          <w:sz w:val="20"/>
        </w:rPr>
        <w:t xml:space="preserve"> </w:t>
      </w:r>
      <w:r>
        <w:rPr>
          <w:rFonts w:ascii="MS PGothic" w:hAnsi="MS PGothic"/>
          <w:w w:val="115"/>
          <w:position w:val="14"/>
          <w:sz w:val="20"/>
        </w:rPr>
        <w:t>√</w:t>
      </w:r>
      <w:r>
        <w:rPr>
          <w:rFonts w:ascii="Calibri" w:hAnsi="Calibri"/>
          <w:i/>
          <w:w w:val="115"/>
          <w:sz w:val="20"/>
        </w:rPr>
        <w:t>n</w:t>
      </w:r>
      <w:r>
        <w:rPr>
          <w:rFonts w:ascii="Calibri" w:hAnsi="Calibri"/>
          <w:i/>
          <w:spacing w:val="63"/>
          <w:w w:val="115"/>
          <w:sz w:val="20"/>
        </w:rPr>
        <w:t xml:space="preserve"> </w:t>
      </w:r>
      <w:r>
        <w:rPr>
          <w:b/>
          <w:spacing w:val="-5"/>
          <w:w w:val="115"/>
          <w:sz w:val="20"/>
        </w:rPr>
        <w:t>do</w:t>
      </w:r>
      <w:r>
        <w:rPr>
          <w:b/>
          <w:sz w:val="20"/>
        </w:rPr>
        <w:tab/>
      </w:r>
      <w:r>
        <w:rPr>
          <w:w w:val="110"/>
          <w:sz w:val="20"/>
        </w:rPr>
        <w:t>//see</w:t>
      </w:r>
      <w:r>
        <w:rPr>
          <w:spacing w:val="-10"/>
          <w:w w:val="110"/>
          <w:sz w:val="20"/>
        </w:rPr>
        <w:t xml:space="preserve"> </w:t>
      </w:r>
      <w:r>
        <w:rPr>
          <w:w w:val="110"/>
          <w:sz w:val="20"/>
        </w:rPr>
        <w:t>note</w:t>
      </w:r>
      <w:r>
        <w:rPr>
          <w:spacing w:val="-10"/>
          <w:w w:val="110"/>
          <w:sz w:val="20"/>
        </w:rPr>
        <w:t xml:space="preserve"> </w:t>
      </w:r>
      <w:r>
        <w:rPr>
          <w:w w:val="110"/>
          <w:sz w:val="20"/>
        </w:rPr>
        <w:t>before</w:t>
      </w:r>
      <w:r>
        <w:rPr>
          <w:spacing w:val="-10"/>
          <w:w w:val="110"/>
          <w:sz w:val="20"/>
        </w:rPr>
        <w:t xml:space="preserve"> </w:t>
      </w:r>
      <w:proofErr w:type="spellStart"/>
      <w:r>
        <w:rPr>
          <w:spacing w:val="-2"/>
          <w:w w:val="110"/>
          <w:sz w:val="20"/>
        </w:rPr>
        <w:t>pseudocode</w:t>
      </w:r>
      <w:proofErr w:type="spellEnd"/>
    </w:p>
    <w:p xmlns:wp14="http://schemas.microsoft.com/office/word/2010/wordml" w:rsidR="00E1168B" w:rsidRDefault="00DA0694" w14:paraId="6E01B9FF" wp14:textId="77777777">
      <w:pPr>
        <w:pStyle w:val="BodyText"/>
        <w:tabs>
          <w:tab w:val="left" w:pos="3503"/>
        </w:tabs>
        <w:spacing w:before="2"/>
        <w:ind w:left="1710"/>
      </w:pPr>
      <w:proofErr w:type="gramStart"/>
      <w:r>
        <w:rPr>
          <w:b/>
          <w:w w:val="115"/>
        </w:rPr>
        <w:t>if</w:t>
      </w:r>
      <w:proofErr w:type="gramEnd"/>
      <w:r>
        <w:rPr>
          <w:b/>
          <w:spacing w:val="-4"/>
          <w:w w:val="115"/>
        </w:rPr>
        <w:t xml:space="preserve"> </w:t>
      </w:r>
      <w:r>
        <w:rPr>
          <w:rFonts w:ascii="Calibri" w:hAnsi="Calibri"/>
          <w:i/>
          <w:w w:val="115"/>
        </w:rPr>
        <w:t>A</w:t>
      </w:r>
      <w:r>
        <w:rPr>
          <w:w w:val="115"/>
        </w:rPr>
        <w:t>[</w:t>
      </w:r>
      <w:r>
        <w:rPr>
          <w:rFonts w:ascii="Calibri" w:hAnsi="Calibri"/>
          <w:i/>
          <w:w w:val="115"/>
        </w:rPr>
        <w:t>p</w:t>
      </w:r>
      <w:r>
        <w:rPr>
          <w:w w:val="115"/>
        </w:rPr>
        <w:t>]</w:t>
      </w:r>
      <w:r>
        <w:rPr>
          <w:spacing w:val="-23"/>
          <w:w w:val="115"/>
        </w:rPr>
        <w:t xml:space="preserve"> </w:t>
      </w:r>
      <w:r>
        <w:rPr>
          <w:rFonts w:ascii="MS PGothic" w:hAnsi="MS PGothic"/>
          <w:spacing w:val="-194"/>
          <w:w w:val="172"/>
        </w:rPr>
        <w:t>/</w:t>
      </w:r>
      <w:r>
        <w:rPr>
          <w:rFonts w:ascii="MS PGothic" w:hAnsi="MS PGothic"/>
          <w:w w:val="128"/>
        </w:rPr>
        <w:t>=</w:t>
      </w:r>
      <w:r>
        <w:rPr>
          <w:rFonts w:ascii="MS PGothic" w:hAnsi="MS PGothic"/>
          <w:spacing w:val="-43"/>
          <w:w w:val="150"/>
        </w:rPr>
        <w:t xml:space="preserve"> </w:t>
      </w:r>
      <w:r>
        <w:rPr>
          <w:spacing w:val="-10"/>
          <w:w w:val="115"/>
        </w:rPr>
        <w:t>0</w:t>
      </w:r>
      <w:r>
        <w:tab/>
      </w:r>
      <w:r>
        <w:rPr>
          <w:w w:val="105"/>
        </w:rPr>
        <w:t>//</w:t>
      </w:r>
      <w:r>
        <w:rPr>
          <w:rFonts w:ascii="Calibri" w:hAnsi="Calibri"/>
          <w:i/>
          <w:w w:val="105"/>
        </w:rPr>
        <w:t>p</w:t>
      </w:r>
      <w:r>
        <w:rPr>
          <w:rFonts w:ascii="Calibri" w:hAnsi="Calibri"/>
          <w:i/>
          <w:spacing w:val="22"/>
          <w:w w:val="105"/>
        </w:rPr>
        <w:t xml:space="preserve"> </w:t>
      </w:r>
      <w:r>
        <w:rPr>
          <w:w w:val="105"/>
        </w:rPr>
        <w:t>hasn’t</w:t>
      </w:r>
      <w:r>
        <w:rPr>
          <w:spacing w:val="9"/>
          <w:w w:val="105"/>
        </w:rPr>
        <w:t xml:space="preserve"> </w:t>
      </w:r>
      <w:r>
        <w:rPr>
          <w:w w:val="105"/>
        </w:rPr>
        <w:t>been</w:t>
      </w:r>
      <w:r>
        <w:rPr>
          <w:spacing w:val="9"/>
          <w:w w:val="105"/>
        </w:rPr>
        <w:t xml:space="preserve"> </w:t>
      </w:r>
      <w:r>
        <w:rPr>
          <w:w w:val="105"/>
        </w:rPr>
        <w:t>eliminated</w:t>
      </w:r>
      <w:r>
        <w:rPr>
          <w:spacing w:val="9"/>
          <w:w w:val="105"/>
        </w:rPr>
        <w:t xml:space="preserve"> </w:t>
      </w:r>
      <w:r>
        <w:rPr>
          <w:w w:val="105"/>
        </w:rPr>
        <w:t>on</w:t>
      </w:r>
      <w:r>
        <w:rPr>
          <w:spacing w:val="9"/>
          <w:w w:val="105"/>
        </w:rPr>
        <w:t xml:space="preserve"> </w:t>
      </w:r>
      <w:r>
        <w:rPr>
          <w:w w:val="105"/>
        </w:rPr>
        <w:t>previous</w:t>
      </w:r>
      <w:r>
        <w:rPr>
          <w:spacing w:val="10"/>
          <w:w w:val="105"/>
        </w:rPr>
        <w:t xml:space="preserve"> </w:t>
      </w:r>
      <w:r>
        <w:rPr>
          <w:spacing w:val="-2"/>
          <w:w w:val="105"/>
        </w:rPr>
        <w:t>passes</w:t>
      </w:r>
    </w:p>
    <w:p xmlns:wp14="http://schemas.microsoft.com/office/word/2010/wordml" w:rsidR="00E1168B" w:rsidRDefault="00DA0694" w14:paraId="5486D477" wp14:textId="77777777">
      <w:pPr>
        <w:spacing w:before="3"/>
        <w:ind w:left="2069"/>
        <w:rPr>
          <w:rFonts w:ascii="Calibri" w:hAnsi="Calibri"/>
          <w:i/>
          <w:sz w:val="20"/>
        </w:rPr>
      </w:pPr>
      <w:proofErr w:type="gramStart"/>
      <w:r>
        <w:rPr>
          <w:rFonts w:ascii="Calibri" w:hAnsi="Calibri"/>
          <w:i/>
          <w:w w:val="160"/>
          <w:sz w:val="20"/>
        </w:rPr>
        <w:t>j</w:t>
      </w:r>
      <w:proofErr w:type="gramEnd"/>
      <w:r>
        <w:rPr>
          <w:rFonts w:ascii="Calibri" w:hAnsi="Calibri"/>
          <w:i/>
          <w:spacing w:val="-4"/>
          <w:w w:val="160"/>
          <w:sz w:val="20"/>
        </w:rPr>
        <w:t xml:space="preserve"> </w:t>
      </w:r>
      <w:r>
        <w:rPr>
          <w:rFonts w:ascii="MS PGothic" w:hAnsi="MS PGothic"/>
          <w:w w:val="200"/>
          <w:sz w:val="20"/>
        </w:rPr>
        <w:t>›</w:t>
      </w:r>
      <w:r>
        <w:rPr>
          <w:rFonts w:ascii="MS PGothic" w:hAnsi="MS PGothic"/>
          <w:spacing w:val="-26"/>
          <w:w w:val="200"/>
          <w:sz w:val="20"/>
        </w:rPr>
        <w:t xml:space="preserve"> </w:t>
      </w:r>
      <w:r>
        <w:rPr>
          <w:rFonts w:ascii="Calibri" w:hAnsi="Calibri"/>
          <w:i/>
          <w:w w:val="120"/>
          <w:sz w:val="20"/>
        </w:rPr>
        <w:t>p</w:t>
      </w:r>
      <w:r>
        <w:rPr>
          <w:rFonts w:ascii="Calibri" w:hAnsi="Calibri"/>
          <w:i/>
          <w:spacing w:val="-2"/>
          <w:w w:val="120"/>
          <w:sz w:val="20"/>
        </w:rPr>
        <w:t xml:space="preserve"> </w:t>
      </w:r>
      <w:r>
        <w:rPr>
          <w:rFonts w:ascii="MS PGothic" w:hAnsi="MS PGothic"/>
          <w:w w:val="120"/>
          <w:sz w:val="20"/>
        </w:rPr>
        <w:t>∗</w:t>
      </w:r>
      <w:r>
        <w:rPr>
          <w:rFonts w:ascii="MS PGothic" w:hAnsi="MS PGothic"/>
          <w:spacing w:val="-28"/>
          <w:w w:val="120"/>
          <w:sz w:val="20"/>
        </w:rPr>
        <w:t xml:space="preserve"> </w:t>
      </w:r>
      <w:r>
        <w:rPr>
          <w:rFonts w:ascii="Calibri" w:hAnsi="Calibri"/>
          <w:i/>
          <w:spacing w:val="-10"/>
          <w:w w:val="120"/>
          <w:sz w:val="20"/>
        </w:rPr>
        <w:t>p</w:t>
      </w:r>
    </w:p>
    <w:p xmlns:wp14="http://schemas.microsoft.com/office/word/2010/wordml" w:rsidR="00E1168B" w:rsidRDefault="00DA0694" w14:paraId="1391FC9F" wp14:textId="77777777">
      <w:pPr>
        <w:spacing w:before="3"/>
        <w:ind w:left="2069"/>
        <w:rPr>
          <w:b/>
          <w:sz w:val="20"/>
        </w:rPr>
      </w:pPr>
      <w:proofErr w:type="gramStart"/>
      <w:r>
        <w:rPr>
          <w:b/>
          <w:w w:val="115"/>
          <w:sz w:val="20"/>
        </w:rPr>
        <w:t>while</w:t>
      </w:r>
      <w:proofErr w:type="gramEnd"/>
      <w:r>
        <w:rPr>
          <w:b/>
          <w:spacing w:val="-15"/>
          <w:w w:val="115"/>
          <w:sz w:val="20"/>
        </w:rPr>
        <w:t xml:space="preserve"> </w:t>
      </w:r>
      <w:r>
        <w:rPr>
          <w:rFonts w:ascii="Calibri" w:hAnsi="Calibri"/>
          <w:i/>
          <w:w w:val="145"/>
          <w:sz w:val="20"/>
        </w:rPr>
        <w:t>j</w:t>
      </w:r>
      <w:r>
        <w:rPr>
          <w:rFonts w:ascii="Calibri" w:hAnsi="Calibri"/>
          <w:i/>
          <w:spacing w:val="-16"/>
          <w:w w:val="145"/>
          <w:sz w:val="20"/>
        </w:rPr>
        <w:t xml:space="preserve"> </w:t>
      </w:r>
      <w:r>
        <w:rPr>
          <w:rFonts w:ascii="MS PGothic" w:hAnsi="MS PGothic"/>
          <w:w w:val="145"/>
          <w:sz w:val="20"/>
        </w:rPr>
        <w:t>≤</w:t>
      </w:r>
      <w:r>
        <w:rPr>
          <w:rFonts w:ascii="MS PGothic" w:hAnsi="MS PGothic"/>
          <w:spacing w:val="-14"/>
          <w:w w:val="145"/>
          <w:sz w:val="20"/>
        </w:rPr>
        <w:t xml:space="preserve"> </w:t>
      </w:r>
      <w:r>
        <w:rPr>
          <w:rFonts w:ascii="Calibri" w:hAnsi="Calibri"/>
          <w:i/>
          <w:w w:val="115"/>
          <w:sz w:val="20"/>
        </w:rPr>
        <w:t>n</w:t>
      </w:r>
      <w:r>
        <w:rPr>
          <w:rFonts w:ascii="Calibri" w:hAnsi="Calibri"/>
          <w:i/>
          <w:spacing w:val="-12"/>
          <w:w w:val="115"/>
          <w:sz w:val="20"/>
        </w:rPr>
        <w:t xml:space="preserve"> </w:t>
      </w:r>
      <w:r>
        <w:rPr>
          <w:b/>
          <w:spacing w:val="-5"/>
          <w:w w:val="115"/>
          <w:sz w:val="20"/>
        </w:rPr>
        <w:t>do</w:t>
      </w:r>
    </w:p>
    <w:p xmlns:wp14="http://schemas.microsoft.com/office/word/2010/wordml" w:rsidR="00E1168B" w:rsidRDefault="00DA0694" w14:paraId="4DD31D01" wp14:textId="77777777">
      <w:pPr>
        <w:pStyle w:val="BodyText"/>
        <w:tabs>
          <w:tab w:val="left" w:pos="3503"/>
        </w:tabs>
        <w:spacing w:before="3"/>
        <w:ind w:left="2427"/>
      </w:pPr>
      <w:r>
        <w:rPr>
          <w:rFonts w:ascii="Calibri" w:hAnsi="Calibri"/>
          <w:i/>
          <w:w w:val="120"/>
        </w:rPr>
        <w:t>A</w:t>
      </w:r>
      <w:r>
        <w:rPr>
          <w:w w:val="120"/>
        </w:rPr>
        <w:t>[</w:t>
      </w:r>
      <w:proofErr w:type="gramStart"/>
      <w:r>
        <w:rPr>
          <w:rFonts w:ascii="Calibri" w:hAnsi="Calibri"/>
          <w:i/>
          <w:w w:val="120"/>
        </w:rPr>
        <w:t>j</w:t>
      </w:r>
      <w:r>
        <w:rPr>
          <w:rFonts w:ascii="Calibri" w:hAnsi="Calibri"/>
          <w:i/>
          <w:spacing w:val="-26"/>
          <w:w w:val="120"/>
        </w:rPr>
        <w:t xml:space="preserve"> </w:t>
      </w:r>
      <w:r>
        <w:rPr>
          <w:w w:val="120"/>
        </w:rPr>
        <w:t>]</w:t>
      </w:r>
      <w:proofErr w:type="gramEnd"/>
      <w:r>
        <w:rPr>
          <w:spacing w:val="-17"/>
          <w:w w:val="120"/>
        </w:rPr>
        <w:t xml:space="preserve"> </w:t>
      </w:r>
      <w:r>
        <w:rPr>
          <w:rFonts w:ascii="MS PGothic" w:hAnsi="MS PGothic"/>
          <w:w w:val="190"/>
        </w:rPr>
        <w:t>›</w:t>
      </w:r>
      <w:r>
        <w:rPr>
          <w:rFonts w:ascii="MS PGothic" w:hAnsi="MS PGothic"/>
          <w:spacing w:val="-57"/>
          <w:w w:val="190"/>
        </w:rPr>
        <w:t xml:space="preserve"> </w:t>
      </w:r>
      <w:r>
        <w:rPr>
          <w:spacing w:val="-10"/>
          <w:w w:val="120"/>
        </w:rPr>
        <w:t>0</w:t>
      </w:r>
      <w:r>
        <w:tab/>
      </w:r>
      <w:r>
        <w:rPr>
          <w:w w:val="110"/>
        </w:rPr>
        <w:t>//mark</w:t>
      </w:r>
      <w:r>
        <w:rPr>
          <w:spacing w:val="-12"/>
          <w:w w:val="110"/>
        </w:rPr>
        <w:t xml:space="preserve"> </w:t>
      </w:r>
      <w:r>
        <w:rPr>
          <w:w w:val="110"/>
        </w:rPr>
        <w:t>element</w:t>
      </w:r>
      <w:r>
        <w:rPr>
          <w:spacing w:val="-12"/>
          <w:w w:val="110"/>
        </w:rPr>
        <w:t xml:space="preserve"> </w:t>
      </w:r>
      <w:r>
        <w:rPr>
          <w:w w:val="110"/>
        </w:rPr>
        <w:t>as</w:t>
      </w:r>
      <w:r>
        <w:rPr>
          <w:spacing w:val="-12"/>
          <w:w w:val="110"/>
        </w:rPr>
        <w:t xml:space="preserve"> </w:t>
      </w:r>
      <w:r>
        <w:rPr>
          <w:spacing w:val="-2"/>
          <w:w w:val="110"/>
        </w:rPr>
        <w:t>eliminated</w:t>
      </w:r>
    </w:p>
    <w:p xmlns:wp14="http://schemas.microsoft.com/office/word/2010/wordml" w:rsidR="00E1168B" w:rsidRDefault="00DA0694" w14:paraId="6CD9D9FD" wp14:textId="77777777">
      <w:pPr>
        <w:tabs>
          <w:tab w:val="left" w:pos="2842"/>
          <w:tab w:val="left" w:pos="3194"/>
        </w:tabs>
        <w:spacing w:before="12"/>
        <w:ind w:left="2427"/>
        <w:rPr>
          <w:rFonts w:ascii="Calibri"/>
          <w:i/>
          <w:sz w:val="20"/>
        </w:rPr>
      </w:pPr>
      <w:r>
        <w:rPr>
          <w:rFonts w:ascii="Calibri"/>
          <w:i/>
          <w:noProof/>
          <w:sz w:val="20"/>
        </w:rPr>
        <mc:AlternateContent>
          <mc:Choice Requires="wps">
            <w:drawing>
              <wp:anchor xmlns:wp14="http://schemas.microsoft.com/office/word/2010/wordprocessingDrawing" distT="0" distB="0" distL="0" distR="0" simplePos="0" relativeHeight="485821952" behindDoc="1" locked="0" layoutInCell="1" allowOverlap="1" wp14:anchorId="12E0A024" wp14:editId="7777777">
                <wp:simplePos x="0" y="0"/>
                <wp:positionH relativeFrom="page">
                  <wp:posOffset>2537788</wp:posOffset>
                </wp:positionH>
                <wp:positionV relativeFrom="paragraph">
                  <wp:posOffset>33864</wp:posOffset>
                </wp:positionV>
                <wp:extent cx="362585" cy="215900"/>
                <wp:effectExtent l="0" t="0" r="0" b="0"/>
                <wp:wrapNone/>
                <wp:docPr id="49" name="Text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62585" cy="215900"/>
                        </a:xfrm>
                        <a:prstGeom prst="rect">
                          <a:avLst/>
                        </a:prstGeom>
                      </wps:spPr>
                      <wps:txbx>
                        <w:txbxContent>
                          <w:p xmlns:wp14="http://schemas.microsoft.com/office/word/2010/wordml" w:rsidR="00DA0694" w:rsidRDefault="00DA0694" w14:paraId="6EFB02C8" wp14:textId="77777777">
                            <w:pPr>
                              <w:spacing w:line="206" w:lineRule="exact"/>
                              <w:rPr>
                                <w:rFonts w:ascii="MS PGothic" w:hAnsi="MS PGothic"/>
                                <w:sz w:val="20"/>
                              </w:rPr>
                            </w:pPr>
                            <w:r>
                              <w:rPr>
                                <w:rFonts w:ascii="MS PGothic" w:hAnsi="MS PGothic"/>
                                <w:w w:val="200"/>
                                <w:sz w:val="20"/>
                              </w:rPr>
                              <w:t>›</w:t>
                            </w:r>
                            <w:r>
                              <w:rPr>
                                <w:rFonts w:ascii="MS PGothic" w:hAnsi="MS PGothic"/>
                                <w:spacing w:val="-16"/>
                                <w:w w:val="200"/>
                                <w:sz w:val="20"/>
                              </w:rPr>
                              <w:t xml:space="preserve">  </w:t>
                            </w:r>
                            <w:r>
                              <w:rPr>
                                <w:rFonts w:ascii="MS PGothic" w:hAnsi="MS PGothic"/>
                                <w:spacing w:val="-28"/>
                                <w:w w:val="175"/>
                                <w:sz w:val="20"/>
                              </w:rPr>
                              <w:t>+</w:t>
                            </w:r>
                          </w:p>
                        </w:txbxContent>
                      </wps:txbx>
                      <wps:bodyPr wrap="square" lIns="0" tIns="0" rIns="0" bIns="0" rtlCol="0">
                        <a:noAutofit/>
                      </wps:bodyPr>
                    </wps:wsp>
                  </a:graphicData>
                </a:graphic>
              </wp:anchor>
            </w:drawing>
          </mc:Choice>
          <mc:Fallback>
            <w:pict w14:anchorId="1DC24F3C">
              <v:shape id="Textbox 49" style="position:absolute;left:0;text-align:left;margin-left:199.85pt;margin-top:2.65pt;width:28.55pt;height:17pt;z-index:-17494528;visibility:visible;mso-wrap-style:square;mso-wrap-distance-left:0;mso-wrap-distance-top:0;mso-wrap-distance-right:0;mso-wrap-distance-bottom:0;mso-position-horizontal:absolute;mso-position-horizontal-relative:page;mso-position-vertical:absolute;mso-position-vertical-relative:text;v-text-anchor:top" o:spid="_x0000_s1044"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">
                <v:path arrowok="t"/>
                <v:textbox inset="0,0,0,0">
                  <w:txbxContent>
                    <w:p w:rsidR="00DA0694" w:rsidRDefault="00DA0694" w14:paraId="2972F3D5" wp14:textId="77777777">
                      <w:pPr>
                        <w:spacing w:line="206" w:lineRule="exact"/>
                        <w:rPr>
                          <w:rFonts w:ascii="MS PGothic" w:hAnsi="MS PGothic"/>
                          <w:sz w:val="20"/>
                        </w:rPr>
                      </w:pPr>
                      <w:r>
                        <w:rPr>
                          <w:rFonts w:ascii="MS PGothic" w:hAnsi="MS PGothic"/>
                          <w:w w:val="200"/>
                          <w:sz w:val="20"/>
                        </w:rPr>
                        <w:t>›</w:t>
                      </w:r>
                      <w:r>
                        <w:rPr>
                          <w:rFonts w:ascii="MS PGothic" w:hAnsi="MS PGothic"/>
                          <w:spacing w:val="-16"/>
                          <w:w w:val="200"/>
                          <w:sz w:val="20"/>
                        </w:rPr>
                        <w:t xml:space="preserve">  </w:t>
                      </w:r>
                      <w:r>
                        <w:rPr>
                          <w:rFonts w:ascii="MS PGothic" w:hAnsi="MS PGothic"/>
                          <w:spacing w:val="-28"/>
                          <w:w w:val="175"/>
                          <w:sz w:val="20"/>
                        </w:rPr>
                        <w:t>+</w:t>
                      </w:r>
                    </w:p>
                  </w:txbxContent>
                </v:textbox>
                <w10:wrap anchorx="page"/>
              </v:shape>
            </w:pict>
          </mc:Fallback>
        </mc:AlternateContent>
      </w:r>
      <w:proofErr w:type="gramStart"/>
      <w:r>
        <w:rPr>
          <w:rFonts w:ascii="Calibri"/>
          <w:i/>
          <w:spacing w:val="-10"/>
          <w:w w:val="160"/>
          <w:sz w:val="20"/>
        </w:rPr>
        <w:t>j</w:t>
      </w:r>
      <w:proofErr w:type="gramEnd"/>
      <w:r>
        <w:rPr>
          <w:rFonts w:ascii="Calibri"/>
          <w:i/>
          <w:sz w:val="20"/>
        </w:rPr>
        <w:tab/>
      </w:r>
      <w:proofErr w:type="spellStart"/>
      <w:r>
        <w:rPr>
          <w:rFonts w:ascii="Calibri"/>
          <w:i/>
          <w:spacing w:val="-10"/>
          <w:w w:val="160"/>
          <w:sz w:val="20"/>
        </w:rPr>
        <w:t>j</w:t>
      </w:r>
      <w:proofErr w:type="spellEnd"/>
      <w:r>
        <w:rPr>
          <w:rFonts w:ascii="Calibri"/>
          <w:i/>
          <w:sz w:val="20"/>
        </w:rPr>
        <w:tab/>
      </w:r>
      <w:r>
        <w:rPr>
          <w:rFonts w:ascii="Calibri"/>
          <w:i/>
          <w:spacing w:val="-10"/>
          <w:w w:val="135"/>
          <w:sz w:val="20"/>
        </w:rPr>
        <w:t>p</w:t>
      </w:r>
    </w:p>
    <w:p xmlns:wp14="http://schemas.microsoft.com/office/word/2010/wordml" w:rsidR="00E1168B" w:rsidRDefault="00DA0694" w14:paraId="7AD86957" wp14:textId="77777777">
      <w:pPr>
        <w:pStyle w:val="BodyText"/>
        <w:spacing w:before="15"/>
        <w:ind w:left="1351"/>
      </w:pPr>
      <w:r>
        <w:rPr>
          <w:w w:val="110"/>
        </w:rPr>
        <w:t>//copy</w:t>
      </w:r>
      <w:r>
        <w:rPr>
          <w:spacing w:val="-8"/>
          <w:w w:val="110"/>
        </w:rPr>
        <w:t xml:space="preserve"> </w:t>
      </w:r>
      <w:r>
        <w:rPr>
          <w:w w:val="110"/>
        </w:rPr>
        <w:t>the</w:t>
      </w:r>
      <w:r>
        <w:rPr>
          <w:spacing w:val="-7"/>
          <w:w w:val="110"/>
        </w:rPr>
        <w:t xml:space="preserve"> </w:t>
      </w:r>
      <w:r>
        <w:rPr>
          <w:w w:val="110"/>
        </w:rPr>
        <w:t>remaining</w:t>
      </w:r>
      <w:r>
        <w:rPr>
          <w:spacing w:val="-7"/>
          <w:w w:val="110"/>
        </w:rPr>
        <w:t xml:space="preserve"> </w:t>
      </w:r>
      <w:r>
        <w:rPr>
          <w:w w:val="110"/>
        </w:rPr>
        <w:t>elements</w:t>
      </w:r>
      <w:r>
        <w:rPr>
          <w:spacing w:val="-8"/>
          <w:w w:val="110"/>
        </w:rPr>
        <w:t xml:space="preserve"> </w:t>
      </w:r>
      <w:r>
        <w:rPr>
          <w:w w:val="110"/>
        </w:rPr>
        <w:t>of</w:t>
      </w:r>
      <w:r>
        <w:rPr>
          <w:spacing w:val="-7"/>
          <w:w w:val="110"/>
        </w:rPr>
        <w:t xml:space="preserve"> </w:t>
      </w:r>
      <w:r>
        <w:rPr>
          <w:rFonts w:ascii="Calibri"/>
          <w:i/>
          <w:w w:val="110"/>
        </w:rPr>
        <w:t>A</w:t>
      </w:r>
      <w:r>
        <w:rPr>
          <w:rFonts w:ascii="Calibri"/>
          <w:i/>
          <w:spacing w:val="-2"/>
          <w:w w:val="110"/>
        </w:rPr>
        <w:t xml:space="preserve"> </w:t>
      </w:r>
      <w:r>
        <w:rPr>
          <w:w w:val="110"/>
        </w:rPr>
        <w:t>to</w:t>
      </w:r>
      <w:r>
        <w:rPr>
          <w:spacing w:val="-7"/>
          <w:w w:val="110"/>
        </w:rPr>
        <w:t xml:space="preserve"> </w:t>
      </w:r>
      <w:r>
        <w:rPr>
          <w:w w:val="110"/>
        </w:rPr>
        <w:t>array</w:t>
      </w:r>
      <w:r>
        <w:rPr>
          <w:spacing w:val="-8"/>
          <w:w w:val="110"/>
        </w:rPr>
        <w:t xml:space="preserve"> </w:t>
      </w:r>
      <w:r>
        <w:rPr>
          <w:rFonts w:ascii="Calibri"/>
          <w:i/>
          <w:w w:val="135"/>
        </w:rPr>
        <w:t>L</w:t>
      </w:r>
      <w:r>
        <w:rPr>
          <w:rFonts w:ascii="Calibri"/>
          <w:i/>
          <w:spacing w:val="-13"/>
          <w:w w:val="135"/>
        </w:rPr>
        <w:t xml:space="preserve"> </w:t>
      </w:r>
      <w:r>
        <w:rPr>
          <w:w w:val="110"/>
        </w:rPr>
        <w:t>of</w:t>
      </w:r>
      <w:r>
        <w:rPr>
          <w:spacing w:val="-7"/>
          <w:w w:val="110"/>
        </w:rPr>
        <w:t xml:space="preserve"> </w:t>
      </w:r>
      <w:r>
        <w:rPr>
          <w:w w:val="110"/>
        </w:rPr>
        <w:t>the</w:t>
      </w:r>
      <w:r>
        <w:rPr>
          <w:spacing w:val="-7"/>
          <w:w w:val="110"/>
        </w:rPr>
        <w:t xml:space="preserve"> </w:t>
      </w:r>
      <w:r>
        <w:rPr>
          <w:spacing w:val="-2"/>
          <w:w w:val="110"/>
        </w:rPr>
        <w:t>primes</w:t>
      </w:r>
    </w:p>
    <w:p xmlns:wp14="http://schemas.microsoft.com/office/word/2010/wordml" w:rsidR="00E1168B" w:rsidRDefault="00DA0694" w14:paraId="0AB86FC8" wp14:textId="77777777">
      <w:pPr>
        <w:tabs>
          <w:tab w:val="left" w:pos="1732"/>
        </w:tabs>
        <w:spacing w:before="15"/>
        <w:ind w:left="1351"/>
        <w:rPr>
          <w:sz w:val="20"/>
        </w:rPr>
      </w:pPr>
      <w:r>
        <w:rPr>
          <w:noProof/>
          <w:sz w:val="20"/>
        </w:rPr>
        <mc:AlternateContent>
          <mc:Choice Requires="wps">
            <w:drawing>
              <wp:anchor xmlns:wp14="http://schemas.microsoft.com/office/word/2010/wordprocessingDrawing" distT="0" distB="0" distL="0" distR="0" simplePos="0" relativeHeight="485824512" behindDoc="1" locked="0" layoutInCell="1" allowOverlap="1" wp14:anchorId="683441E4" wp14:editId="7777777">
                <wp:simplePos x="0" y="0"/>
                <wp:positionH relativeFrom="page">
                  <wp:posOffset>1832753</wp:posOffset>
                </wp:positionH>
                <wp:positionV relativeFrom="paragraph">
                  <wp:posOffset>35638</wp:posOffset>
                </wp:positionV>
                <wp:extent cx="139065" cy="215900"/>
                <wp:effectExtent l="0" t="0" r="0" b="0"/>
                <wp:wrapNone/>
                <wp:docPr id="50" name="Text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9065" cy="215900"/>
                        </a:xfrm>
                        <a:prstGeom prst="rect">
                          <a:avLst/>
                        </a:prstGeom>
                      </wps:spPr>
                      <wps:txbx>
                        <w:txbxContent>
                          <w:p xmlns:wp14="http://schemas.microsoft.com/office/word/2010/wordml" w:rsidR="00DA0694" w:rsidRDefault="00DA0694" w14:paraId="73A872DC" wp14:textId="77777777">
                            <w:pPr>
                              <w:spacing w:line="206" w:lineRule="exact"/>
                              <w:rPr>
                                <w:rFonts w:ascii="MS PGothic" w:hAnsi="MS PGothic"/>
                                <w:sz w:val="20"/>
                              </w:rPr>
                            </w:pPr>
                            <w:r>
                              <w:rPr>
                                <w:rFonts w:ascii="MS PGothic" w:hAnsi="MS PGothic"/>
                                <w:spacing w:val="-10"/>
                                <w:w w:val="215"/>
                                <w:sz w:val="20"/>
                              </w:rPr>
                              <w:t>›</w:t>
                            </w:r>
                          </w:p>
                        </w:txbxContent>
                      </wps:txbx>
                      <wps:bodyPr wrap="square" lIns="0" tIns="0" rIns="0" bIns="0" rtlCol="0">
                        <a:noAutofit/>
                      </wps:bodyPr>
                    </wps:wsp>
                  </a:graphicData>
                </a:graphic>
              </wp:anchor>
            </w:drawing>
          </mc:Choice>
          <mc:Fallback>
            <w:pict w14:anchorId="7A3563B2">
              <v:shape id="Textbox 50" style="position:absolute;left:0;text-align:left;margin-left:144.3pt;margin-top:2.8pt;width:10.95pt;height:17pt;z-index:-17491968;visibility:visible;mso-wrap-style:square;mso-wrap-distance-left:0;mso-wrap-distance-top:0;mso-wrap-distance-right:0;mso-wrap-distance-bottom:0;mso-position-horizontal:absolute;mso-position-horizontal-relative:page;mso-position-vertical:absolute;mso-position-vertical-relative:text;v-text-anchor:top" o:spid="_x0000_s1045"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">
                <v:path arrowok="t"/>
                <v:textbox inset="0,0,0,0">
                  <w:txbxContent>
                    <w:p w:rsidR="00DA0694" w:rsidRDefault="00DA0694" w14:paraId="54DE3CBD" wp14:textId="77777777">
                      <w:pPr>
                        <w:spacing w:line="206" w:lineRule="exact"/>
                        <w:rPr>
                          <w:rFonts w:ascii="MS PGothic" w:hAnsi="MS PGothic"/>
                          <w:sz w:val="20"/>
                        </w:rPr>
                      </w:pPr>
                      <w:r>
                        <w:rPr>
                          <w:rFonts w:ascii="MS PGothic" w:hAnsi="MS PGothic"/>
                          <w:spacing w:val="-10"/>
                          <w:w w:val="215"/>
                          <w:sz w:val="20"/>
                        </w:rPr>
                        <w:t>›</w:t>
                      </w:r>
                    </w:p>
                  </w:txbxContent>
                </v:textbox>
                <w10:wrap anchorx="page"/>
              </v:shape>
            </w:pict>
          </mc:Fallback>
        </mc:AlternateContent>
      </w:r>
      <w:proofErr w:type="gramStart"/>
      <w:r>
        <w:rPr>
          <w:rFonts w:ascii="Calibri"/>
          <w:i/>
          <w:spacing w:val="-10"/>
          <w:w w:val="115"/>
          <w:sz w:val="20"/>
        </w:rPr>
        <w:t>i</w:t>
      </w:r>
      <w:proofErr w:type="gramEnd"/>
      <w:r>
        <w:rPr>
          <w:rFonts w:ascii="Calibri"/>
          <w:i/>
          <w:sz w:val="20"/>
        </w:rPr>
        <w:tab/>
      </w:r>
      <w:r>
        <w:rPr>
          <w:spacing w:val="-10"/>
          <w:w w:val="115"/>
          <w:sz w:val="20"/>
        </w:rPr>
        <w:t>0</w:t>
      </w:r>
    </w:p>
    <w:p xmlns:wp14="http://schemas.microsoft.com/office/word/2010/wordml" w:rsidR="00E1168B" w:rsidRDefault="00DA0694" w14:paraId="09196786" wp14:textId="77777777">
      <w:pPr>
        <w:tabs>
          <w:tab w:val="left" w:pos="2092"/>
          <w:tab w:val="left" w:pos="2527"/>
        </w:tabs>
        <w:spacing w:before="15" w:line="254" w:lineRule="auto"/>
        <w:ind w:left="1710" w:right="5102" w:hanging="359"/>
        <w:rPr>
          <w:sz w:val="20"/>
        </w:rPr>
      </w:pPr>
      <w:r>
        <w:rPr>
          <w:noProof/>
          <w:sz w:val="20"/>
        </w:rPr>
        <mc:AlternateContent>
          <mc:Choice Requires="wps">
            <w:drawing>
              <wp:anchor xmlns:wp14="http://schemas.microsoft.com/office/word/2010/wordprocessingDrawing" distT="0" distB="0" distL="0" distR="0" simplePos="0" relativeHeight="485823488" behindDoc="1" locked="0" layoutInCell="1" allowOverlap="1" wp14:anchorId="45BC8423" wp14:editId="7777777">
                <wp:simplePos x="0" y="0"/>
                <wp:positionH relativeFrom="page">
                  <wp:posOffset>2374002</wp:posOffset>
                </wp:positionH>
                <wp:positionV relativeFrom="paragraph">
                  <wp:posOffset>200062</wp:posOffset>
                </wp:positionV>
                <wp:extent cx="102870" cy="215900"/>
                <wp:effectExtent l="0" t="0" r="0" b="0"/>
                <wp:wrapNone/>
                <wp:docPr id="51" name="Text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870" cy="215900"/>
                        </a:xfrm>
                        <a:prstGeom prst="rect">
                          <a:avLst/>
                        </a:prstGeom>
                      </wps:spPr>
                      <wps:txbx>
                        <w:txbxContent>
                          <w:p xmlns:wp14="http://schemas.microsoft.com/office/word/2010/wordml" w:rsidR="00DA0694" w:rsidRDefault="00DA0694" w14:paraId="0896DAA2" wp14:textId="77777777">
                            <w:pPr>
                              <w:spacing w:line="206" w:lineRule="exact"/>
                              <w:rPr>
                                <w:rFonts w:ascii="MS PGothic"/>
                                <w:sz w:val="20"/>
                              </w:rPr>
                            </w:pPr>
                            <w:r>
                              <w:rPr>
                                <w:rFonts w:ascii="MS PGothic"/>
                                <w:spacing w:val="-201"/>
                                <w:w w:val="197"/>
                                <w:sz w:val="20"/>
                              </w:rPr>
                              <w:t>/</w:t>
                            </w:r>
                            <w:r>
                              <w:rPr>
                                <w:rFonts w:ascii="MS PGothic"/>
                                <w:spacing w:val="-7"/>
                                <w:w w:val="153"/>
                                <w:sz w:val="20"/>
                              </w:rPr>
                              <w:t>=</w:t>
                            </w:r>
                          </w:p>
                        </w:txbxContent>
                      </wps:txbx>
                      <wps:bodyPr wrap="square" lIns="0" tIns="0" rIns="0" bIns="0" rtlCol="0">
                        <a:noAutofit/>
                      </wps:bodyPr>
                    </wps:wsp>
                  </a:graphicData>
                </a:graphic>
              </wp:anchor>
            </w:drawing>
          </mc:Choice>
          <mc:Fallback>
            <w:pict w14:anchorId="5468E298">
              <v:shape id="Textbox 51" style="position:absolute;left:0;text-align:left;margin-left:186.95pt;margin-top:15.75pt;width:8.1pt;height:17pt;z-index:-17492992;visibility:visible;mso-wrap-style:square;mso-wrap-distance-left:0;mso-wrap-distance-top:0;mso-wrap-distance-right:0;mso-wrap-distance-bottom:0;mso-position-horizontal:absolute;mso-position-horizontal-relative:page;mso-position-vertical:absolute;mso-position-vertical-relative:text;v-text-anchor:top" o:spid="_x0000_s104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">
                <v:path arrowok="t"/>
                <v:textbox inset="0,0,0,0">
                  <w:txbxContent>
                    <w:p w:rsidR="00DA0694" w:rsidRDefault="00DA0694" w14:paraId="2632A2C1" wp14:textId="77777777">
                      <w:pPr>
                        <w:spacing w:line="206" w:lineRule="exact"/>
                        <w:rPr>
                          <w:rFonts w:ascii="MS PGothic"/>
                          <w:sz w:val="20"/>
                        </w:rPr>
                      </w:pPr>
                      <w:r>
                        <w:rPr>
                          <w:rFonts w:ascii="MS PGothic"/>
                          <w:spacing w:val="-201"/>
                          <w:w w:val="197"/>
                          <w:sz w:val="20"/>
                        </w:rPr>
                        <w:t>/</w:t>
                      </w:r>
                      <w:r>
                        <w:rPr>
                          <w:rFonts w:ascii="MS PGothic"/>
                          <w:spacing w:val="-7"/>
                          <w:w w:val="153"/>
                          <w:sz w:val="20"/>
                        </w:rPr>
                        <w:t>=</w:t>
                      </w:r>
                    </w:p>
                  </w:txbxContent>
                </v:textbox>
                <w10:wrap anchorx="page"/>
              </v:shape>
            </w:pict>
          </mc:Fallback>
        </mc:AlternateContent>
      </w:r>
      <w:r>
        <w:rPr>
          <w:noProof/>
          <w:sz w:val="20"/>
        </w:rPr>
        <mc:AlternateContent>
          <mc:Choice Requires="wps">
            <w:drawing>
              <wp:anchor xmlns:wp14="http://schemas.microsoft.com/office/word/2010/wordprocessingDrawing" distT="0" distB="0" distL="0" distR="0" simplePos="0" relativeHeight="485824000" behindDoc="1" locked="0" layoutInCell="1" allowOverlap="1" wp14:anchorId="1AA72B28" wp14:editId="7777777">
                <wp:simplePos x="0" y="0"/>
                <wp:positionH relativeFrom="page">
                  <wp:posOffset>2061498</wp:posOffset>
                </wp:positionH>
                <wp:positionV relativeFrom="paragraph">
                  <wp:posOffset>35567</wp:posOffset>
                </wp:positionV>
                <wp:extent cx="139065" cy="215900"/>
                <wp:effectExtent l="0" t="0" r="0" b="0"/>
                <wp:wrapNone/>
                <wp:docPr id="52" name="Text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9065" cy="215900"/>
                        </a:xfrm>
                        <a:prstGeom prst="rect">
                          <a:avLst/>
                        </a:prstGeom>
                      </wps:spPr>
                      <wps:txbx>
                        <w:txbxContent>
                          <w:p xmlns:wp14="http://schemas.microsoft.com/office/word/2010/wordml" w:rsidR="00DA0694" w:rsidRDefault="00DA0694" w14:paraId="344D0843" wp14:textId="77777777">
                            <w:pPr>
                              <w:spacing w:line="206" w:lineRule="exact"/>
                              <w:rPr>
                                <w:rFonts w:ascii="MS PGothic" w:hAnsi="MS PGothic"/>
                                <w:sz w:val="20"/>
                              </w:rPr>
                            </w:pPr>
                            <w:r>
                              <w:rPr>
                                <w:rFonts w:ascii="MS PGothic" w:hAnsi="MS PGothic"/>
                                <w:spacing w:val="-10"/>
                                <w:w w:val="215"/>
                                <w:sz w:val="20"/>
                              </w:rPr>
                              <w:t>›</w:t>
                            </w:r>
                          </w:p>
                        </w:txbxContent>
                      </wps:txbx>
                      <wps:bodyPr wrap="square" lIns="0" tIns="0" rIns="0" bIns="0" rtlCol="0">
                        <a:noAutofit/>
                      </wps:bodyPr>
                    </wps:wsp>
                  </a:graphicData>
                </a:graphic>
              </wp:anchor>
            </w:drawing>
          </mc:Choice>
          <mc:Fallback>
            <w:pict w14:anchorId="1C697EE9">
              <v:shape id="Textbox 52" style="position:absolute;left:0;text-align:left;margin-left:162.3pt;margin-top:2.8pt;width:10.95pt;height:17pt;z-index:-17492480;visibility:visible;mso-wrap-style:square;mso-wrap-distance-left:0;mso-wrap-distance-top:0;mso-wrap-distance-right:0;mso-wrap-distance-bottom:0;mso-position-horizontal:absolute;mso-position-horizontal-relative:page;mso-position-vertical:absolute;mso-position-vertical-relative:text;v-text-anchor:top" o:spid="_x0000_s104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">
                <v:path arrowok="t"/>
                <v:textbox inset="0,0,0,0">
                  <w:txbxContent>
                    <w:p w:rsidR="00DA0694" w:rsidRDefault="00DA0694" w14:paraId="757E7FD9" wp14:textId="77777777">
                      <w:pPr>
                        <w:spacing w:line="206" w:lineRule="exact"/>
                        <w:rPr>
                          <w:rFonts w:ascii="MS PGothic" w:hAnsi="MS PGothic"/>
                          <w:sz w:val="20"/>
                        </w:rPr>
                      </w:pPr>
                      <w:r>
                        <w:rPr>
                          <w:rFonts w:ascii="MS PGothic" w:hAnsi="MS PGothic"/>
                          <w:spacing w:val="-10"/>
                          <w:w w:val="215"/>
                          <w:sz w:val="20"/>
                        </w:rPr>
                        <w:t>›</w:t>
                      </w:r>
                    </w:p>
                  </w:txbxContent>
                </v:textbox>
                <w10:wrap anchorx="page"/>
              </v:shape>
            </w:pict>
          </mc:Fallback>
        </mc:AlternateContent>
      </w:r>
      <w:proofErr w:type="gramStart"/>
      <w:r>
        <w:rPr>
          <w:b/>
          <w:w w:val="105"/>
          <w:sz w:val="20"/>
        </w:rPr>
        <w:t>for</w:t>
      </w:r>
      <w:proofErr w:type="gramEnd"/>
      <w:r>
        <w:rPr>
          <w:b/>
          <w:w w:val="105"/>
          <w:sz w:val="20"/>
        </w:rPr>
        <w:t xml:space="preserve"> </w:t>
      </w:r>
      <w:r>
        <w:rPr>
          <w:rFonts w:ascii="Calibri"/>
          <w:i/>
          <w:w w:val="105"/>
          <w:sz w:val="20"/>
        </w:rPr>
        <w:t>p</w:t>
      </w:r>
      <w:r>
        <w:rPr>
          <w:rFonts w:ascii="Calibri"/>
          <w:i/>
          <w:sz w:val="20"/>
        </w:rPr>
        <w:tab/>
      </w:r>
      <w:r>
        <w:rPr>
          <w:w w:val="105"/>
          <w:sz w:val="20"/>
        </w:rPr>
        <w:t>2</w:t>
      </w:r>
      <w:r>
        <w:rPr>
          <w:spacing w:val="-14"/>
          <w:w w:val="105"/>
          <w:sz w:val="20"/>
        </w:rPr>
        <w:t xml:space="preserve"> </w:t>
      </w:r>
      <w:proofErr w:type="spellStart"/>
      <w:r>
        <w:rPr>
          <w:b/>
          <w:w w:val="105"/>
          <w:sz w:val="20"/>
        </w:rPr>
        <w:t>to</w:t>
      </w:r>
      <w:r>
        <w:rPr>
          <w:b/>
          <w:spacing w:val="-13"/>
          <w:w w:val="105"/>
          <w:sz w:val="20"/>
        </w:rPr>
        <w:t xml:space="preserve"> </w:t>
      </w:r>
      <w:r>
        <w:rPr>
          <w:rFonts w:ascii="Calibri"/>
          <w:i/>
          <w:w w:val="105"/>
          <w:sz w:val="20"/>
        </w:rPr>
        <w:t>n</w:t>
      </w:r>
      <w:proofErr w:type="spellEnd"/>
      <w:r>
        <w:rPr>
          <w:rFonts w:ascii="Calibri"/>
          <w:i/>
          <w:spacing w:val="-12"/>
          <w:w w:val="105"/>
          <w:sz w:val="20"/>
        </w:rPr>
        <w:t xml:space="preserve"> </w:t>
      </w:r>
      <w:r>
        <w:rPr>
          <w:b/>
          <w:w w:val="105"/>
          <w:sz w:val="20"/>
        </w:rPr>
        <w:t xml:space="preserve">do if </w:t>
      </w:r>
      <w:r>
        <w:rPr>
          <w:rFonts w:ascii="Calibri"/>
          <w:i/>
          <w:w w:val="105"/>
          <w:sz w:val="20"/>
        </w:rPr>
        <w:t>A</w:t>
      </w:r>
      <w:r>
        <w:rPr>
          <w:w w:val="105"/>
          <w:sz w:val="20"/>
        </w:rPr>
        <w:t>[</w:t>
      </w:r>
      <w:r>
        <w:rPr>
          <w:rFonts w:ascii="Calibri"/>
          <w:i/>
          <w:w w:val="105"/>
          <w:sz w:val="20"/>
        </w:rPr>
        <w:t>p</w:t>
      </w:r>
      <w:r>
        <w:rPr>
          <w:w w:val="105"/>
          <w:sz w:val="20"/>
        </w:rPr>
        <w:t>]</w:t>
      </w:r>
      <w:r>
        <w:rPr>
          <w:sz w:val="20"/>
        </w:rPr>
        <w:tab/>
      </w:r>
      <w:r>
        <w:rPr>
          <w:spacing w:val="-10"/>
          <w:w w:val="105"/>
          <w:sz w:val="20"/>
        </w:rPr>
        <w:t>0</w:t>
      </w:r>
    </w:p>
    <w:p xmlns:wp14="http://schemas.microsoft.com/office/word/2010/wordml" w:rsidR="00E1168B" w:rsidRDefault="00DA0694" w14:paraId="73603F0E" wp14:textId="77777777">
      <w:pPr>
        <w:tabs>
          <w:tab w:val="left" w:pos="2708"/>
        </w:tabs>
        <w:ind w:left="2068"/>
        <w:rPr>
          <w:sz w:val="20"/>
        </w:rPr>
      </w:pPr>
      <w:r>
        <w:rPr>
          <w:noProof/>
          <w:sz w:val="20"/>
        </w:rPr>
        <mc:AlternateContent>
          <mc:Choice Requires="wps">
            <w:drawing>
              <wp:anchor xmlns:wp14="http://schemas.microsoft.com/office/word/2010/wordprocessingDrawing" distT="0" distB="0" distL="0" distR="0" simplePos="0" relativeHeight="485822976" behindDoc="1" locked="0" layoutInCell="1" allowOverlap="1" wp14:anchorId="5B0BA5B5" wp14:editId="7777777">
                <wp:simplePos x="0" y="0"/>
                <wp:positionH relativeFrom="page">
                  <wp:posOffset>2452434</wp:posOffset>
                </wp:positionH>
                <wp:positionV relativeFrom="paragraph">
                  <wp:posOffset>26357</wp:posOffset>
                </wp:positionV>
                <wp:extent cx="139065" cy="215900"/>
                <wp:effectExtent l="0" t="0" r="0" b="0"/>
                <wp:wrapNone/>
                <wp:docPr id="53" name="Text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9065" cy="215900"/>
                        </a:xfrm>
                        <a:prstGeom prst="rect">
                          <a:avLst/>
                        </a:prstGeom>
                      </wps:spPr>
                      <wps:txbx>
                        <w:txbxContent>
                          <w:p xmlns:wp14="http://schemas.microsoft.com/office/word/2010/wordml" w:rsidR="00DA0694" w:rsidRDefault="00DA0694" w14:paraId="14AEF593" wp14:textId="77777777">
                            <w:pPr>
                              <w:spacing w:line="206" w:lineRule="exact"/>
                              <w:rPr>
                                <w:rFonts w:ascii="MS PGothic" w:hAnsi="MS PGothic"/>
                                <w:sz w:val="20"/>
                              </w:rPr>
                            </w:pPr>
                            <w:r>
                              <w:rPr>
                                <w:rFonts w:ascii="MS PGothic" w:hAnsi="MS PGothic"/>
                                <w:spacing w:val="-10"/>
                                <w:w w:val="215"/>
                                <w:sz w:val="20"/>
                              </w:rPr>
                              <w:t>›</w:t>
                            </w:r>
                          </w:p>
                        </w:txbxContent>
                      </wps:txbx>
                      <wps:bodyPr wrap="square" lIns="0" tIns="0" rIns="0" bIns="0" rtlCol="0">
                        <a:noAutofit/>
                      </wps:bodyPr>
                    </wps:wsp>
                  </a:graphicData>
                </a:graphic>
              </wp:anchor>
            </w:drawing>
          </mc:Choice>
          <mc:Fallback>
            <w:pict w14:anchorId="315E9352">
              <v:shape id="Textbox 53" style="position:absolute;left:0;text-align:left;margin-left:193.1pt;margin-top:2.1pt;width:10.95pt;height:17pt;z-index:-17493504;visibility:visible;mso-wrap-style:square;mso-wrap-distance-left:0;mso-wrap-distance-top:0;mso-wrap-distance-right:0;mso-wrap-distance-bottom:0;mso-position-horizontal:absolute;mso-position-horizontal-relative:page;mso-position-vertical:absolute;mso-position-vertical-relative:text;v-text-anchor:top" o:spid="_x0000_s104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">
                <v:path arrowok="t"/>
                <v:textbox inset="0,0,0,0">
                  <w:txbxContent>
                    <w:p w:rsidR="00DA0694" w:rsidRDefault="00DA0694" w14:paraId="5B222D1C" wp14:textId="77777777">
                      <w:pPr>
                        <w:spacing w:line="206" w:lineRule="exact"/>
                        <w:rPr>
                          <w:rFonts w:ascii="MS PGothic" w:hAnsi="MS PGothic"/>
                          <w:sz w:val="20"/>
                        </w:rPr>
                      </w:pPr>
                      <w:r>
                        <w:rPr>
                          <w:rFonts w:ascii="MS PGothic" w:hAnsi="MS PGothic"/>
                          <w:spacing w:val="-10"/>
                          <w:w w:val="215"/>
                          <w:sz w:val="20"/>
                        </w:rPr>
                        <w:t>›</w:t>
                      </w:r>
                    </w:p>
                  </w:txbxContent>
                </v:textbox>
                <w10:wrap anchorx="page"/>
              </v:shape>
            </w:pict>
          </mc:Fallback>
        </mc:AlternateContent>
      </w:r>
      <w:r>
        <w:rPr>
          <w:rFonts w:ascii="Calibri"/>
          <w:i/>
          <w:spacing w:val="-4"/>
          <w:w w:val="120"/>
          <w:sz w:val="20"/>
        </w:rPr>
        <w:t>L</w:t>
      </w:r>
      <w:r>
        <w:rPr>
          <w:spacing w:val="-4"/>
          <w:w w:val="120"/>
          <w:sz w:val="20"/>
        </w:rPr>
        <w:t>[</w:t>
      </w:r>
      <w:r>
        <w:rPr>
          <w:rFonts w:ascii="Calibri"/>
          <w:i/>
          <w:spacing w:val="-4"/>
          <w:w w:val="120"/>
          <w:sz w:val="20"/>
        </w:rPr>
        <w:t>i</w:t>
      </w:r>
      <w:r>
        <w:rPr>
          <w:spacing w:val="-4"/>
          <w:w w:val="120"/>
          <w:sz w:val="20"/>
        </w:rPr>
        <w:t>]</w:t>
      </w:r>
      <w:r>
        <w:rPr>
          <w:sz w:val="20"/>
        </w:rPr>
        <w:tab/>
      </w:r>
      <w:r>
        <w:rPr>
          <w:rFonts w:ascii="Calibri"/>
          <w:i/>
          <w:spacing w:val="-4"/>
          <w:w w:val="120"/>
          <w:sz w:val="20"/>
        </w:rPr>
        <w:t>A</w:t>
      </w:r>
      <w:r>
        <w:rPr>
          <w:spacing w:val="-4"/>
          <w:w w:val="120"/>
          <w:sz w:val="20"/>
        </w:rPr>
        <w:t>[</w:t>
      </w:r>
      <w:r>
        <w:rPr>
          <w:rFonts w:ascii="Calibri"/>
          <w:i/>
          <w:spacing w:val="-4"/>
          <w:w w:val="120"/>
          <w:sz w:val="20"/>
        </w:rPr>
        <w:t>p</w:t>
      </w:r>
      <w:r>
        <w:rPr>
          <w:spacing w:val="-4"/>
          <w:w w:val="120"/>
          <w:sz w:val="20"/>
        </w:rPr>
        <w:t>]</w:t>
      </w:r>
    </w:p>
    <w:p xmlns:wp14="http://schemas.microsoft.com/office/word/2010/wordml" w:rsidR="00E1168B" w:rsidRDefault="00DA0694" w14:paraId="332DF744" wp14:textId="77777777">
      <w:pPr>
        <w:tabs>
          <w:tab w:val="left" w:pos="2449"/>
          <w:tab w:val="left" w:pos="2766"/>
        </w:tabs>
        <w:spacing w:before="15"/>
        <w:ind w:left="2068"/>
        <w:rPr>
          <w:sz w:val="20"/>
        </w:rPr>
      </w:pPr>
      <w:r>
        <w:rPr>
          <w:noProof/>
          <w:sz w:val="20"/>
        </w:rPr>
        <mc:AlternateContent>
          <mc:Choice Requires="wps">
            <w:drawing>
              <wp:anchor xmlns:wp14="http://schemas.microsoft.com/office/word/2010/wordprocessingDrawing" distT="0" distB="0" distL="0" distR="0" simplePos="0" relativeHeight="485822464" behindDoc="1" locked="0" layoutInCell="1" allowOverlap="1" wp14:anchorId="601ECD11" wp14:editId="7777777">
                <wp:simplePos x="0" y="0"/>
                <wp:positionH relativeFrom="page">
                  <wp:posOffset>2288167</wp:posOffset>
                </wp:positionH>
                <wp:positionV relativeFrom="paragraph">
                  <wp:posOffset>35823</wp:posOffset>
                </wp:positionV>
                <wp:extent cx="340995" cy="215900"/>
                <wp:effectExtent l="0" t="0" r="0" b="0"/>
                <wp:wrapNone/>
                <wp:docPr id="54" name="Text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40995" cy="215900"/>
                        </a:xfrm>
                        <a:prstGeom prst="rect">
                          <a:avLst/>
                        </a:prstGeom>
                      </wps:spPr>
                      <wps:txbx>
                        <w:txbxContent>
                          <w:p xmlns:wp14="http://schemas.microsoft.com/office/word/2010/wordml" w:rsidR="00DA0694" w:rsidRDefault="00DA0694" w14:paraId="58560B2C" wp14:textId="77777777">
                            <w:pPr>
                              <w:spacing w:line="206" w:lineRule="exact"/>
                              <w:rPr>
                                <w:rFonts w:ascii="MS PGothic" w:hAnsi="MS PGothic"/>
                                <w:sz w:val="20"/>
                              </w:rPr>
                            </w:pPr>
                            <w:r>
                              <w:rPr>
                                <w:rFonts w:ascii="MS PGothic" w:hAnsi="MS PGothic"/>
                                <w:w w:val="200"/>
                                <w:sz w:val="20"/>
                              </w:rPr>
                              <w:t>›</w:t>
                            </w:r>
                            <w:r>
                              <w:rPr>
                                <w:rFonts w:ascii="MS PGothic" w:hAnsi="MS PGothic"/>
                                <w:spacing w:val="57"/>
                                <w:w w:val="200"/>
                                <w:sz w:val="20"/>
                              </w:rPr>
                              <w:t xml:space="preserve"> </w:t>
                            </w:r>
                            <w:r>
                              <w:rPr>
                                <w:rFonts w:ascii="MS PGothic" w:hAnsi="MS PGothic"/>
                                <w:spacing w:val="-28"/>
                                <w:w w:val="175"/>
                                <w:sz w:val="20"/>
                              </w:rPr>
                              <w:t>+</w:t>
                            </w:r>
                          </w:p>
                        </w:txbxContent>
                      </wps:txbx>
                      <wps:bodyPr wrap="square" lIns="0" tIns="0" rIns="0" bIns="0" rtlCol="0">
                        <a:noAutofit/>
                      </wps:bodyPr>
                    </wps:wsp>
                  </a:graphicData>
                </a:graphic>
              </wp:anchor>
            </w:drawing>
          </mc:Choice>
          <mc:Fallback>
            <w:pict w14:anchorId="3E3BF080">
              <v:shape id="Textbox 54" style="position:absolute;left:0;text-align:left;margin-left:180.15pt;margin-top:2.8pt;width:26.85pt;height:17pt;z-index:-17494016;visibility:visible;mso-wrap-style:square;mso-wrap-distance-left:0;mso-wrap-distance-top:0;mso-wrap-distance-right:0;mso-wrap-distance-bottom:0;mso-position-horizontal:absolute;mso-position-horizontal-relative:page;mso-position-vertical:absolute;mso-position-vertical-relative:text;v-text-anchor:top" o:spid="_x0000_s1049"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">
                <v:path arrowok="t"/>
                <v:textbox inset="0,0,0,0">
                  <w:txbxContent>
                    <w:p w:rsidR="00DA0694" w:rsidRDefault="00DA0694" w14:paraId="38F022A4" wp14:textId="77777777">
                      <w:pPr>
                        <w:spacing w:line="206" w:lineRule="exact"/>
                        <w:rPr>
                          <w:rFonts w:ascii="MS PGothic" w:hAnsi="MS PGothic"/>
                          <w:sz w:val="20"/>
                        </w:rPr>
                      </w:pPr>
                      <w:r>
                        <w:rPr>
                          <w:rFonts w:ascii="MS PGothic" w:hAnsi="MS PGothic"/>
                          <w:w w:val="200"/>
                          <w:sz w:val="20"/>
                        </w:rPr>
                        <w:t>›</w:t>
                      </w:r>
                      <w:r>
                        <w:rPr>
                          <w:rFonts w:ascii="MS PGothic" w:hAnsi="MS PGothic"/>
                          <w:spacing w:val="57"/>
                          <w:w w:val="200"/>
                          <w:sz w:val="20"/>
                        </w:rPr>
                        <w:t xml:space="preserve"> </w:t>
                      </w:r>
                      <w:r>
                        <w:rPr>
                          <w:rFonts w:ascii="MS PGothic" w:hAnsi="MS PGothic"/>
                          <w:spacing w:val="-28"/>
                          <w:w w:val="175"/>
                          <w:sz w:val="20"/>
                        </w:rPr>
                        <w:t>+</w:t>
                      </w:r>
                    </w:p>
                  </w:txbxContent>
                </v:textbox>
                <w10:wrap anchorx="page"/>
              </v:shape>
            </w:pict>
          </mc:Fallback>
        </mc:AlternateContent>
      </w:r>
      <w:proofErr w:type="gramStart"/>
      <w:r>
        <w:rPr>
          <w:rFonts w:ascii="Calibri"/>
          <w:i/>
          <w:spacing w:val="-10"/>
          <w:w w:val="120"/>
          <w:sz w:val="20"/>
        </w:rPr>
        <w:t>i</w:t>
      </w:r>
      <w:proofErr w:type="gramEnd"/>
      <w:r>
        <w:rPr>
          <w:rFonts w:ascii="Calibri"/>
          <w:i/>
          <w:sz w:val="20"/>
        </w:rPr>
        <w:tab/>
      </w:r>
      <w:proofErr w:type="spellStart"/>
      <w:r>
        <w:rPr>
          <w:rFonts w:ascii="Calibri"/>
          <w:i/>
          <w:spacing w:val="-10"/>
          <w:w w:val="120"/>
          <w:sz w:val="20"/>
        </w:rPr>
        <w:t>i</w:t>
      </w:r>
      <w:proofErr w:type="spellEnd"/>
      <w:r>
        <w:rPr>
          <w:rFonts w:ascii="Calibri"/>
          <w:i/>
          <w:sz w:val="20"/>
        </w:rPr>
        <w:tab/>
      </w:r>
      <w:r>
        <w:rPr>
          <w:spacing w:val="-10"/>
          <w:w w:val="115"/>
          <w:sz w:val="20"/>
        </w:rPr>
        <w:t>1</w:t>
      </w:r>
    </w:p>
    <w:p xmlns:wp14="http://schemas.microsoft.com/office/word/2010/wordml" w:rsidR="00E1168B" w:rsidRDefault="00DA0694" w14:paraId="338AB514" wp14:textId="77777777">
      <w:pPr>
        <w:spacing w:before="15"/>
        <w:ind w:left="1351"/>
        <w:rPr>
          <w:rFonts w:ascii="Calibri"/>
          <w:i/>
          <w:sz w:val="20"/>
        </w:rPr>
      </w:pPr>
      <w:proofErr w:type="gramStart"/>
      <w:r>
        <w:rPr>
          <w:b/>
          <w:w w:val="95"/>
          <w:sz w:val="20"/>
        </w:rPr>
        <w:t>return</w:t>
      </w:r>
      <w:proofErr w:type="gramEnd"/>
      <w:r>
        <w:rPr>
          <w:b/>
          <w:spacing w:val="-9"/>
          <w:w w:val="135"/>
          <w:sz w:val="20"/>
        </w:rPr>
        <w:t xml:space="preserve"> </w:t>
      </w:r>
      <w:r>
        <w:rPr>
          <w:rFonts w:ascii="Calibri"/>
          <w:i/>
          <w:spacing w:val="-10"/>
          <w:w w:val="135"/>
          <w:sz w:val="20"/>
        </w:rPr>
        <w:t>L</w:t>
      </w:r>
    </w:p>
    <w:p xmlns:wp14="http://schemas.microsoft.com/office/word/2010/wordml" w:rsidR="00E1168B" w:rsidRDefault="00DA0694" w14:paraId="34D8ED10" wp14:textId="77777777">
      <w:pPr>
        <w:pStyle w:val="BodyText"/>
        <w:spacing w:before="209" w:line="249" w:lineRule="auto"/>
        <w:ind w:left="992" w:right="26" w:firstLine="358"/>
        <w:jc w:val="both"/>
      </w:pPr>
      <w:r>
        <w:rPr>
          <w:w w:val="110"/>
        </w:rPr>
        <w:t>So</w:t>
      </w:r>
      <w:r>
        <w:rPr>
          <w:spacing w:val="-13"/>
          <w:w w:val="110"/>
        </w:rPr>
        <w:t xml:space="preserve"> </w:t>
      </w:r>
      <w:r>
        <w:rPr>
          <w:w w:val="110"/>
        </w:rPr>
        <w:t>now</w:t>
      </w:r>
      <w:r>
        <w:rPr>
          <w:spacing w:val="-13"/>
          <w:w w:val="110"/>
        </w:rPr>
        <w:t xml:space="preserve"> </w:t>
      </w:r>
      <w:r>
        <w:rPr>
          <w:w w:val="110"/>
        </w:rPr>
        <w:t>we</w:t>
      </w:r>
      <w:r>
        <w:rPr>
          <w:spacing w:val="-13"/>
          <w:w w:val="110"/>
        </w:rPr>
        <w:t xml:space="preserve"> </w:t>
      </w:r>
      <w:r>
        <w:rPr>
          <w:w w:val="110"/>
        </w:rPr>
        <w:t>can</w:t>
      </w:r>
      <w:r>
        <w:rPr>
          <w:spacing w:val="-13"/>
          <w:w w:val="110"/>
        </w:rPr>
        <w:t xml:space="preserve"> </w:t>
      </w:r>
      <w:r>
        <w:rPr>
          <w:w w:val="110"/>
        </w:rPr>
        <w:t>incorporate</w:t>
      </w:r>
      <w:r>
        <w:rPr>
          <w:spacing w:val="-13"/>
          <w:w w:val="110"/>
        </w:rPr>
        <w:t xml:space="preserve"> </w:t>
      </w:r>
      <w:r>
        <w:rPr>
          <w:w w:val="110"/>
        </w:rPr>
        <w:t>the</w:t>
      </w:r>
      <w:r>
        <w:rPr>
          <w:spacing w:val="-13"/>
          <w:w w:val="110"/>
        </w:rPr>
        <w:t xml:space="preserve"> </w:t>
      </w:r>
      <w:r>
        <w:rPr>
          <w:w w:val="110"/>
        </w:rPr>
        <w:t>sieve</w:t>
      </w:r>
      <w:r>
        <w:rPr>
          <w:spacing w:val="-13"/>
          <w:w w:val="110"/>
        </w:rPr>
        <w:t xml:space="preserve"> </w:t>
      </w:r>
      <w:r>
        <w:rPr>
          <w:w w:val="110"/>
        </w:rPr>
        <w:t>of</w:t>
      </w:r>
      <w:r>
        <w:rPr>
          <w:spacing w:val="-13"/>
          <w:w w:val="110"/>
        </w:rPr>
        <w:t xml:space="preserve"> </w:t>
      </w:r>
      <w:r>
        <w:rPr>
          <w:w w:val="110"/>
        </w:rPr>
        <w:t>Eratosthenes</w:t>
      </w:r>
      <w:r>
        <w:rPr>
          <w:spacing w:val="-13"/>
          <w:w w:val="110"/>
        </w:rPr>
        <w:t xml:space="preserve"> </w:t>
      </w:r>
      <w:r>
        <w:rPr>
          <w:w w:val="110"/>
        </w:rPr>
        <w:t>into</w:t>
      </w:r>
      <w:r>
        <w:rPr>
          <w:spacing w:val="-13"/>
          <w:w w:val="110"/>
        </w:rPr>
        <w:t xml:space="preserve"> </w:t>
      </w:r>
      <w:r>
        <w:rPr>
          <w:w w:val="110"/>
        </w:rPr>
        <w:t>the</w:t>
      </w:r>
      <w:r>
        <w:rPr>
          <w:spacing w:val="-13"/>
          <w:w w:val="110"/>
        </w:rPr>
        <w:t xml:space="preserve"> </w:t>
      </w:r>
      <w:r>
        <w:rPr>
          <w:w w:val="110"/>
        </w:rPr>
        <w:t xml:space="preserve">middle-school </w:t>
      </w:r>
      <w:r>
        <w:t>procedure</w:t>
      </w:r>
      <w:r>
        <w:rPr>
          <w:spacing w:val="40"/>
        </w:rPr>
        <w:t xml:space="preserve"> </w:t>
      </w:r>
      <w:r>
        <w:t>to</w:t>
      </w:r>
      <w:r>
        <w:rPr>
          <w:spacing w:val="40"/>
        </w:rPr>
        <w:t xml:space="preserve"> </w:t>
      </w:r>
      <w:r>
        <w:t>get</w:t>
      </w:r>
      <w:r>
        <w:rPr>
          <w:spacing w:val="40"/>
        </w:rPr>
        <w:t xml:space="preserve"> </w:t>
      </w:r>
      <w:r>
        <w:t>a</w:t>
      </w:r>
      <w:r>
        <w:rPr>
          <w:spacing w:val="40"/>
        </w:rPr>
        <w:t xml:space="preserve"> </w:t>
      </w:r>
      <w:r>
        <w:t>legitimate</w:t>
      </w:r>
      <w:r>
        <w:rPr>
          <w:spacing w:val="40"/>
        </w:rPr>
        <w:t xml:space="preserve"> </w:t>
      </w:r>
      <w:r>
        <w:t>algorithm</w:t>
      </w:r>
      <w:r>
        <w:rPr>
          <w:spacing w:val="40"/>
        </w:rPr>
        <w:t xml:space="preserve"> </w:t>
      </w:r>
      <w:r>
        <w:t>for</w:t>
      </w:r>
      <w:r>
        <w:rPr>
          <w:spacing w:val="40"/>
        </w:rPr>
        <w:t xml:space="preserve"> </w:t>
      </w:r>
      <w:r>
        <w:t>computing</w:t>
      </w:r>
      <w:r>
        <w:rPr>
          <w:spacing w:val="40"/>
        </w:rPr>
        <w:t xml:space="preserve"> </w:t>
      </w:r>
      <w:r>
        <w:t>the</w:t>
      </w:r>
      <w:r>
        <w:rPr>
          <w:spacing w:val="40"/>
        </w:rPr>
        <w:t xml:space="preserve"> </w:t>
      </w:r>
      <w:r>
        <w:t>greatest</w:t>
      </w:r>
      <w:r>
        <w:rPr>
          <w:spacing w:val="40"/>
        </w:rPr>
        <w:t xml:space="preserve"> </w:t>
      </w:r>
      <w:r>
        <w:t>common</w:t>
      </w:r>
      <w:r>
        <w:rPr>
          <w:spacing w:val="40"/>
        </w:rPr>
        <w:t xml:space="preserve"> </w:t>
      </w:r>
      <w:proofErr w:type="spellStart"/>
      <w:r>
        <w:t>divi</w:t>
      </w:r>
      <w:proofErr w:type="spellEnd"/>
      <w:r>
        <w:t xml:space="preserve">- </w:t>
      </w:r>
      <w:proofErr w:type="spellStart"/>
      <w:r>
        <w:rPr>
          <w:spacing w:val="-2"/>
          <w:w w:val="110"/>
        </w:rPr>
        <w:t>sor</w:t>
      </w:r>
      <w:proofErr w:type="spellEnd"/>
      <w:r>
        <w:rPr>
          <w:spacing w:val="-7"/>
          <w:w w:val="110"/>
        </w:rPr>
        <w:t xml:space="preserve"> </w:t>
      </w:r>
      <w:r>
        <w:rPr>
          <w:spacing w:val="-2"/>
          <w:w w:val="110"/>
        </w:rPr>
        <w:t>of</w:t>
      </w:r>
      <w:r>
        <w:rPr>
          <w:spacing w:val="-7"/>
          <w:w w:val="110"/>
        </w:rPr>
        <w:t xml:space="preserve"> </w:t>
      </w:r>
      <w:r>
        <w:rPr>
          <w:spacing w:val="-2"/>
          <w:w w:val="110"/>
        </w:rPr>
        <w:t>two</w:t>
      </w:r>
      <w:r>
        <w:rPr>
          <w:spacing w:val="-7"/>
          <w:w w:val="110"/>
        </w:rPr>
        <w:t xml:space="preserve"> </w:t>
      </w:r>
      <w:r>
        <w:rPr>
          <w:spacing w:val="-2"/>
          <w:w w:val="110"/>
        </w:rPr>
        <w:t>positive</w:t>
      </w:r>
      <w:r>
        <w:rPr>
          <w:spacing w:val="-7"/>
          <w:w w:val="110"/>
        </w:rPr>
        <w:t xml:space="preserve"> </w:t>
      </w:r>
      <w:r>
        <w:rPr>
          <w:spacing w:val="-2"/>
          <w:w w:val="110"/>
        </w:rPr>
        <w:t>integers.</w:t>
      </w:r>
      <w:r>
        <w:rPr>
          <w:spacing w:val="-7"/>
          <w:w w:val="110"/>
        </w:rPr>
        <w:t xml:space="preserve"> </w:t>
      </w:r>
      <w:r>
        <w:rPr>
          <w:spacing w:val="-2"/>
          <w:w w:val="110"/>
        </w:rPr>
        <w:t>Note</w:t>
      </w:r>
      <w:r>
        <w:rPr>
          <w:spacing w:val="-7"/>
          <w:w w:val="110"/>
        </w:rPr>
        <w:t xml:space="preserve"> </w:t>
      </w:r>
      <w:r>
        <w:rPr>
          <w:spacing w:val="-2"/>
          <w:w w:val="110"/>
        </w:rPr>
        <w:t>that</w:t>
      </w:r>
      <w:r>
        <w:rPr>
          <w:spacing w:val="-7"/>
          <w:w w:val="110"/>
        </w:rPr>
        <w:t xml:space="preserve"> </w:t>
      </w:r>
      <w:r>
        <w:rPr>
          <w:spacing w:val="-2"/>
          <w:w w:val="110"/>
        </w:rPr>
        <w:t>special</w:t>
      </w:r>
      <w:r>
        <w:rPr>
          <w:spacing w:val="-7"/>
          <w:w w:val="110"/>
        </w:rPr>
        <w:t xml:space="preserve"> </w:t>
      </w:r>
      <w:r>
        <w:rPr>
          <w:spacing w:val="-2"/>
          <w:w w:val="110"/>
        </w:rPr>
        <w:t>care</w:t>
      </w:r>
      <w:r>
        <w:rPr>
          <w:spacing w:val="-7"/>
          <w:w w:val="110"/>
        </w:rPr>
        <w:t xml:space="preserve"> </w:t>
      </w:r>
      <w:r>
        <w:rPr>
          <w:spacing w:val="-2"/>
          <w:w w:val="110"/>
        </w:rPr>
        <w:t>needs</w:t>
      </w:r>
      <w:r>
        <w:rPr>
          <w:spacing w:val="-7"/>
          <w:w w:val="110"/>
        </w:rPr>
        <w:t xml:space="preserve"> </w:t>
      </w:r>
      <w:r>
        <w:rPr>
          <w:spacing w:val="-2"/>
          <w:w w:val="110"/>
        </w:rPr>
        <w:t>to</w:t>
      </w:r>
      <w:r>
        <w:rPr>
          <w:spacing w:val="-7"/>
          <w:w w:val="110"/>
        </w:rPr>
        <w:t xml:space="preserve"> </w:t>
      </w:r>
      <w:r>
        <w:rPr>
          <w:spacing w:val="-2"/>
          <w:w w:val="110"/>
        </w:rPr>
        <w:t>be</w:t>
      </w:r>
      <w:r>
        <w:rPr>
          <w:spacing w:val="-7"/>
          <w:w w:val="110"/>
        </w:rPr>
        <w:t xml:space="preserve"> </w:t>
      </w:r>
      <w:r>
        <w:rPr>
          <w:spacing w:val="-2"/>
          <w:w w:val="110"/>
        </w:rPr>
        <w:t>exercised</w:t>
      </w:r>
      <w:r>
        <w:rPr>
          <w:spacing w:val="-7"/>
          <w:w w:val="110"/>
        </w:rPr>
        <w:t xml:space="preserve"> </w:t>
      </w:r>
      <w:r>
        <w:rPr>
          <w:spacing w:val="-2"/>
          <w:w w:val="110"/>
        </w:rPr>
        <w:t>if</w:t>
      </w:r>
      <w:r>
        <w:rPr>
          <w:spacing w:val="-7"/>
          <w:w w:val="110"/>
        </w:rPr>
        <w:t xml:space="preserve"> </w:t>
      </w:r>
      <w:r>
        <w:rPr>
          <w:spacing w:val="-2"/>
          <w:w w:val="110"/>
        </w:rPr>
        <w:t>one</w:t>
      </w:r>
      <w:r>
        <w:rPr>
          <w:spacing w:val="-7"/>
          <w:w w:val="110"/>
        </w:rPr>
        <w:t xml:space="preserve"> </w:t>
      </w:r>
      <w:r>
        <w:rPr>
          <w:spacing w:val="-2"/>
          <w:w w:val="110"/>
        </w:rPr>
        <w:t xml:space="preserve">or </w:t>
      </w:r>
      <w:r>
        <w:rPr>
          <w:w w:val="110"/>
        </w:rPr>
        <w:t>both</w:t>
      </w:r>
      <w:r>
        <w:rPr>
          <w:spacing w:val="-9"/>
          <w:w w:val="110"/>
        </w:rPr>
        <w:t xml:space="preserve"> </w:t>
      </w:r>
      <w:r>
        <w:rPr>
          <w:w w:val="110"/>
        </w:rPr>
        <w:t>input</w:t>
      </w:r>
      <w:r>
        <w:rPr>
          <w:spacing w:val="-9"/>
          <w:w w:val="110"/>
        </w:rPr>
        <w:t xml:space="preserve"> </w:t>
      </w:r>
      <w:r>
        <w:rPr>
          <w:w w:val="110"/>
        </w:rPr>
        <w:t>numbers</w:t>
      </w:r>
      <w:r>
        <w:rPr>
          <w:spacing w:val="-9"/>
          <w:w w:val="110"/>
        </w:rPr>
        <w:t xml:space="preserve"> </w:t>
      </w:r>
      <w:r>
        <w:rPr>
          <w:w w:val="110"/>
        </w:rPr>
        <w:t>are</w:t>
      </w:r>
      <w:r>
        <w:rPr>
          <w:spacing w:val="-9"/>
          <w:w w:val="110"/>
        </w:rPr>
        <w:t xml:space="preserve"> </w:t>
      </w:r>
      <w:r>
        <w:rPr>
          <w:w w:val="110"/>
        </w:rPr>
        <w:t>equal</w:t>
      </w:r>
      <w:r>
        <w:rPr>
          <w:spacing w:val="-9"/>
          <w:w w:val="110"/>
        </w:rPr>
        <w:t xml:space="preserve"> </w:t>
      </w:r>
      <w:r>
        <w:rPr>
          <w:w w:val="110"/>
        </w:rPr>
        <w:t>to</w:t>
      </w:r>
      <w:r>
        <w:rPr>
          <w:spacing w:val="-9"/>
          <w:w w:val="110"/>
        </w:rPr>
        <w:t xml:space="preserve"> </w:t>
      </w:r>
      <w:r>
        <w:rPr>
          <w:w w:val="110"/>
        </w:rPr>
        <w:t>1:</w:t>
      </w:r>
      <w:r>
        <w:rPr>
          <w:spacing w:val="-9"/>
          <w:w w:val="110"/>
        </w:rPr>
        <w:t xml:space="preserve"> </w:t>
      </w:r>
      <w:r>
        <w:rPr>
          <w:w w:val="110"/>
        </w:rPr>
        <w:t>because</w:t>
      </w:r>
      <w:r>
        <w:rPr>
          <w:spacing w:val="-9"/>
          <w:w w:val="110"/>
        </w:rPr>
        <w:t xml:space="preserve"> </w:t>
      </w:r>
      <w:r>
        <w:rPr>
          <w:w w:val="110"/>
        </w:rPr>
        <w:t>mathematicians</w:t>
      </w:r>
      <w:r>
        <w:rPr>
          <w:spacing w:val="-9"/>
          <w:w w:val="110"/>
        </w:rPr>
        <w:t xml:space="preserve"> </w:t>
      </w:r>
      <w:r>
        <w:rPr>
          <w:w w:val="110"/>
        </w:rPr>
        <w:t>do</w:t>
      </w:r>
      <w:r>
        <w:rPr>
          <w:spacing w:val="-9"/>
          <w:w w:val="110"/>
        </w:rPr>
        <w:t xml:space="preserve"> </w:t>
      </w:r>
      <w:r>
        <w:rPr>
          <w:w w:val="110"/>
        </w:rPr>
        <w:t>not</w:t>
      </w:r>
      <w:r>
        <w:rPr>
          <w:spacing w:val="-9"/>
          <w:w w:val="110"/>
        </w:rPr>
        <w:t xml:space="preserve"> </w:t>
      </w:r>
      <w:r>
        <w:rPr>
          <w:w w:val="110"/>
        </w:rPr>
        <w:t>consider</w:t>
      </w:r>
      <w:r>
        <w:rPr>
          <w:spacing w:val="-9"/>
          <w:w w:val="110"/>
        </w:rPr>
        <w:t xml:space="preserve"> </w:t>
      </w:r>
      <w:r>
        <w:rPr>
          <w:w w:val="110"/>
        </w:rPr>
        <w:t>1</w:t>
      </w:r>
      <w:r>
        <w:rPr>
          <w:spacing w:val="-9"/>
          <w:w w:val="110"/>
        </w:rPr>
        <w:t xml:space="preserve"> </w:t>
      </w:r>
      <w:r>
        <w:rPr>
          <w:w w:val="110"/>
        </w:rPr>
        <w:t>to be</w:t>
      </w:r>
      <w:r>
        <w:rPr>
          <w:spacing w:val="-10"/>
          <w:w w:val="110"/>
        </w:rPr>
        <w:t xml:space="preserve"> </w:t>
      </w:r>
      <w:r>
        <w:rPr>
          <w:w w:val="110"/>
        </w:rPr>
        <w:t>a</w:t>
      </w:r>
      <w:r>
        <w:rPr>
          <w:spacing w:val="-10"/>
          <w:w w:val="110"/>
        </w:rPr>
        <w:t xml:space="preserve"> </w:t>
      </w:r>
      <w:r>
        <w:rPr>
          <w:w w:val="110"/>
        </w:rPr>
        <w:t>prime</w:t>
      </w:r>
      <w:r>
        <w:rPr>
          <w:spacing w:val="-10"/>
          <w:w w:val="110"/>
        </w:rPr>
        <w:t xml:space="preserve"> </w:t>
      </w:r>
      <w:r>
        <w:rPr>
          <w:w w:val="110"/>
        </w:rPr>
        <w:t>number,</w:t>
      </w:r>
      <w:r>
        <w:rPr>
          <w:spacing w:val="-10"/>
          <w:w w:val="110"/>
        </w:rPr>
        <w:t xml:space="preserve"> </w:t>
      </w:r>
      <w:r>
        <w:rPr>
          <w:w w:val="110"/>
        </w:rPr>
        <w:t>strictly</w:t>
      </w:r>
      <w:r>
        <w:rPr>
          <w:spacing w:val="-10"/>
          <w:w w:val="110"/>
        </w:rPr>
        <w:t xml:space="preserve"> </w:t>
      </w:r>
      <w:r>
        <w:rPr>
          <w:w w:val="110"/>
        </w:rPr>
        <w:t>speaking,</w:t>
      </w:r>
      <w:r>
        <w:rPr>
          <w:spacing w:val="-10"/>
          <w:w w:val="110"/>
        </w:rPr>
        <w:t xml:space="preserve"> </w:t>
      </w:r>
      <w:r>
        <w:rPr>
          <w:w w:val="110"/>
        </w:rPr>
        <w:t>the</w:t>
      </w:r>
      <w:r>
        <w:rPr>
          <w:spacing w:val="-10"/>
          <w:w w:val="110"/>
        </w:rPr>
        <w:t xml:space="preserve"> </w:t>
      </w:r>
      <w:r>
        <w:rPr>
          <w:w w:val="110"/>
        </w:rPr>
        <w:t>method</w:t>
      </w:r>
      <w:r>
        <w:rPr>
          <w:spacing w:val="-10"/>
          <w:w w:val="110"/>
        </w:rPr>
        <w:t xml:space="preserve"> </w:t>
      </w:r>
      <w:r>
        <w:rPr>
          <w:w w:val="110"/>
        </w:rPr>
        <w:t>does</w:t>
      </w:r>
      <w:r>
        <w:rPr>
          <w:spacing w:val="-10"/>
          <w:w w:val="110"/>
        </w:rPr>
        <w:t xml:space="preserve"> </w:t>
      </w:r>
      <w:r>
        <w:rPr>
          <w:w w:val="110"/>
        </w:rPr>
        <w:t>not</w:t>
      </w:r>
      <w:r>
        <w:rPr>
          <w:spacing w:val="-10"/>
          <w:w w:val="110"/>
        </w:rPr>
        <w:t xml:space="preserve"> </w:t>
      </w:r>
      <w:r>
        <w:rPr>
          <w:w w:val="110"/>
        </w:rPr>
        <w:t>work</w:t>
      </w:r>
      <w:r>
        <w:rPr>
          <w:spacing w:val="-10"/>
          <w:w w:val="110"/>
        </w:rPr>
        <w:t xml:space="preserve"> </w:t>
      </w:r>
      <w:r>
        <w:rPr>
          <w:w w:val="110"/>
        </w:rPr>
        <w:t>for</w:t>
      </w:r>
      <w:r>
        <w:rPr>
          <w:spacing w:val="-10"/>
          <w:w w:val="110"/>
        </w:rPr>
        <w:t xml:space="preserve"> </w:t>
      </w:r>
      <w:r>
        <w:rPr>
          <w:w w:val="110"/>
        </w:rPr>
        <w:t>such</w:t>
      </w:r>
      <w:r>
        <w:rPr>
          <w:spacing w:val="-10"/>
          <w:w w:val="110"/>
        </w:rPr>
        <w:t xml:space="preserve"> </w:t>
      </w:r>
      <w:r>
        <w:rPr>
          <w:w w:val="110"/>
        </w:rPr>
        <w:t>inputs.</w:t>
      </w:r>
    </w:p>
    <w:p xmlns:wp14="http://schemas.microsoft.com/office/word/2010/wordml" w:rsidR="00E1168B" w:rsidRDefault="00DA0694" w14:paraId="00AE3FD8" wp14:textId="77777777">
      <w:pPr>
        <w:pStyle w:val="BodyText"/>
        <w:spacing w:line="249" w:lineRule="auto"/>
        <w:ind w:left="992" w:right="25" w:firstLine="358"/>
        <w:jc w:val="both"/>
      </w:pPr>
      <w:r>
        <w:rPr>
          <w:noProof/>
        </w:rPr>
        <mc:AlternateContent>
          <mc:Choice Requires="wps">
            <w:drawing>
              <wp:anchor xmlns:wp14="http://schemas.microsoft.com/office/word/2010/wordprocessingDrawing" distT="0" distB="0" distL="0" distR="0" simplePos="0" relativeHeight="485819392" behindDoc="1" locked="0" layoutInCell="1" allowOverlap="1" wp14:anchorId="387ADD83" wp14:editId="7777777">
                <wp:simplePos x="0" y="0"/>
                <wp:positionH relativeFrom="page">
                  <wp:posOffset>1530436</wp:posOffset>
                </wp:positionH>
                <wp:positionV relativeFrom="paragraph">
                  <wp:posOffset>1285172</wp:posOffset>
                </wp:positionV>
                <wp:extent cx="4403725" cy="2513330"/>
                <wp:effectExtent l="0" t="0" r="0" b="0"/>
                <wp:wrapNone/>
                <wp:docPr id="55" name="Text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03725" cy="2513330"/>
                        </a:xfrm>
                        <a:prstGeom prst="rect">
                          <a:avLst/>
                        </a:prstGeom>
                      </wps:spPr>
                      <wps:txbx>
                        <w:txbxContent>
                          <w:p xmlns:wp14="http://schemas.microsoft.com/office/word/2010/wordml" w:rsidR="00DA0694" w:rsidRDefault="00DA0694" w14:paraId="166529CE" wp14:textId="77777777">
                            <w:pPr>
                              <w:spacing w:line="331" w:lineRule="exact"/>
                              <w:rPr>
                                <w:rFonts w:ascii="Verdana"/>
                                <w:b/>
                                <w:sz w:val="28"/>
                              </w:rPr>
                            </w:pPr>
                            <w:r>
                              <w:rPr>
                                <w:rFonts w:ascii="Verdana"/>
                                <w:b/>
                                <w:color w:val="7F7F7F"/>
                                <w:spacing w:val="-9"/>
                                <w:sz w:val="28"/>
                              </w:rPr>
                              <w:t>Exercises</w:t>
                            </w:r>
                            <w:r>
                              <w:rPr>
                                <w:rFonts w:ascii="Verdana"/>
                                <w:b/>
                                <w:color w:val="7F7F7F"/>
                                <w:spacing w:val="-11"/>
                                <w:sz w:val="28"/>
                              </w:rPr>
                              <w:t xml:space="preserve"> </w:t>
                            </w:r>
                            <w:r>
                              <w:rPr>
                                <w:rFonts w:ascii="Verdana"/>
                                <w:b/>
                                <w:color w:val="7F7F7F"/>
                                <w:spacing w:val="-5"/>
                                <w:sz w:val="28"/>
                              </w:rPr>
                              <w:t>1.1</w:t>
                            </w:r>
                          </w:p>
                          <w:p xmlns:wp14="http://schemas.microsoft.com/office/word/2010/wordml" w:rsidR="00DA0694" w:rsidRDefault="00DA0694" w14:paraId="72B5E473" wp14:textId="77777777">
                            <w:pPr>
                              <w:pStyle w:val="BodyText"/>
                              <w:spacing w:before="232" w:line="249" w:lineRule="auto"/>
                              <w:ind w:left="358" w:hanging="250"/>
                              <w:jc w:val="both"/>
                            </w:pPr>
                            <w:r>
                              <w:rPr>
                                <w:b/>
                              </w:rPr>
                              <w:t>1.</w:t>
                            </w:r>
                            <w:r>
                              <w:rPr>
                                <w:b/>
                                <w:spacing w:val="40"/>
                              </w:rPr>
                              <w:t xml:space="preserve"> </w:t>
                            </w:r>
                            <w:r>
                              <w:t>Do some research on al-</w:t>
                            </w:r>
                            <w:proofErr w:type="spellStart"/>
                            <w:r>
                              <w:t>Khorezmi</w:t>
                            </w:r>
                            <w:proofErr w:type="spellEnd"/>
                            <w:r>
                              <w:t xml:space="preserve"> (also al-Khwarizmi)</w:t>
                            </w:r>
                            <w:proofErr w:type="gramStart"/>
                            <w:r>
                              <w:t>,</w:t>
                            </w:r>
                            <w:proofErr w:type="gramEnd"/>
                            <w:r>
                              <w:t xml:space="preserve"> the man from whose </w:t>
                            </w:r>
                            <w:r>
                              <w:rPr>
                                <w:w w:val="110"/>
                              </w:rPr>
                              <w:t>name</w:t>
                            </w:r>
                            <w:r>
                              <w:rPr>
                                <w:spacing w:val="-5"/>
                                <w:w w:val="110"/>
                              </w:rPr>
                              <w:t xml:space="preserve"> </w:t>
                            </w:r>
                            <w:r>
                              <w:rPr>
                                <w:w w:val="110"/>
                              </w:rPr>
                              <w:t>the</w:t>
                            </w:r>
                            <w:r>
                              <w:rPr>
                                <w:spacing w:val="-5"/>
                                <w:w w:val="110"/>
                              </w:rPr>
                              <w:t xml:space="preserve"> </w:t>
                            </w:r>
                            <w:r>
                              <w:rPr>
                                <w:w w:val="110"/>
                              </w:rPr>
                              <w:t>word</w:t>
                            </w:r>
                            <w:r>
                              <w:rPr>
                                <w:spacing w:val="-5"/>
                                <w:w w:val="110"/>
                              </w:rPr>
                              <w:t xml:space="preserve"> </w:t>
                            </w:r>
                            <w:r>
                              <w:rPr>
                                <w:w w:val="110"/>
                              </w:rPr>
                              <w:t>“algorithm”</w:t>
                            </w:r>
                            <w:r>
                              <w:rPr>
                                <w:spacing w:val="-5"/>
                                <w:w w:val="110"/>
                              </w:rPr>
                              <w:t xml:space="preserve"> </w:t>
                            </w:r>
                            <w:r>
                              <w:rPr>
                                <w:w w:val="110"/>
                              </w:rPr>
                              <w:t>is</w:t>
                            </w:r>
                            <w:r>
                              <w:rPr>
                                <w:spacing w:val="-5"/>
                                <w:w w:val="110"/>
                              </w:rPr>
                              <w:t xml:space="preserve"> </w:t>
                            </w:r>
                            <w:r>
                              <w:rPr>
                                <w:w w:val="110"/>
                              </w:rPr>
                              <w:t>derived.</w:t>
                            </w:r>
                            <w:r>
                              <w:rPr>
                                <w:spacing w:val="-5"/>
                                <w:w w:val="110"/>
                              </w:rPr>
                              <w:t xml:space="preserve"> </w:t>
                            </w:r>
                            <w:r>
                              <w:rPr>
                                <w:w w:val="110"/>
                              </w:rPr>
                              <w:t>In</w:t>
                            </w:r>
                            <w:r>
                              <w:rPr>
                                <w:spacing w:val="-5"/>
                                <w:w w:val="110"/>
                              </w:rPr>
                              <w:t xml:space="preserve"> </w:t>
                            </w:r>
                            <w:r>
                              <w:rPr>
                                <w:w w:val="110"/>
                              </w:rPr>
                              <w:t>particular,</w:t>
                            </w:r>
                            <w:r>
                              <w:rPr>
                                <w:spacing w:val="-3"/>
                                <w:w w:val="110"/>
                              </w:rPr>
                              <w:t xml:space="preserve"> </w:t>
                            </w:r>
                            <w:r>
                              <w:rPr>
                                <w:w w:val="110"/>
                              </w:rPr>
                              <w:t>you</w:t>
                            </w:r>
                            <w:r>
                              <w:rPr>
                                <w:spacing w:val="-5"/>
                                <w:w w:val="110"/>
                              </w:rPr>
                              <w:t xml:space="preserve"> </w:t>
                            </w:r>
                            <w:r>
                              <w:rPr>
                                <w:w w:val="110"/>
                              </w:rPr>
                              <w:t>should</w:t>
                            </w:r>
                            <w:r>
                              <w:rPr>
                                <w:spacing w:val="-5"/>
                                <w:w w:val="110"/>
                              </w:rPr>
                              <w:t xml:space="preserve"> </w:t>
                            </w:r>
                            <w:r>
                              <w:rPr>
                                <w:w w:val="110"/>
                              </w:rPr>
                              <w:t>learn</w:t>
                            </w:r>
                            <w:r>
                              <w:rPr>
                                <w:spacing w:val="-5"/>
                                <w:w w:val="110"/>
                              </w:rPr>
                              <w:t xml:space="preserve"> </w:t>
                            </w:r>
                            <w:r>
                              <w:rPr>
                                <w:w w:val="110"/>
                              </w:rPr>
                              <w:t>what the origins of the words “algorithm” and “algebra” have in common.</w:t>
                            </w:r>
                          </w:p>
                          <w:p xmlns:wp14="http://schemas.microsoft.com/office/word/2010/wordml" w:rsidR="00DA0694" w:rsidRDefault="00DA0694" w14:paraId="076F6AB4" wp14:textId="77777777">
                            <w:pPr>
                              <w:pStyle w:val="BodyText"/>
                              <w:spacing w:before="77" w:line="249" w:lineRule="auto"/>
                              <w:ind w:left="358" w:hanging="250"/>
                              <w:jc w:val="both"/>
                            </w:pPr>
                            <w:r>
                              <w:rPr>
                                <w:b/>
                                <w:w w:val="105"/>
                              </w:rPr>
                              <w:t>2.</w:t>
                            </w:r>
                            <w:r>
                              <w:rPr>
                                <w:b/>
                                <w:spacing w:val="40"/>
                                <w:w w:val="105"/>
                              </w:rPr>
                              <w:t xml:space="preserve"> </w:t>
                            </w:r>
                            <w:r>
                              <w:rPr>
                                <w:w w:val="105"/>
                              </w:rPr>
                              <w:t>Given</w:t>
                            </w:r>
                            <w:r>
                              <w:rPr>
                                <w:spacing w:val="29"/>
                                <w:w w:val="105"/>
                              </w:rPr>
                              <w:t xml:space="preserve"> </w:t>
                            </w:r>
                            <w:r>
                              <w:rPr>
                                <w:w w:val="105"/>
                              </w:rPr>
                              <w:t>that</w:t>
                            </w:r>
                            <w:r>
                              <w:rPr>
                                <w:spacing w:val="29"/>
                                <w:w w:val="105"/>
                              </w:rPr>
                              <w:t xml:space="preserve"> </w:t>
                            </w:r>
                            <w:r>
                              <w:rPr>
                                <w:w w:val="105"/>
                              </w:rPr>
                              <w:t>the</w:t>
                            </w:r>
                            <w:r>
                              <w:rPr>
                                <w:spacing w:val="29"/>
                                <w:w w:val="105"/>
                              </w:rPr>
                              <w:t xml:space="preserve"> </w:t>
                            </w:r>
                            <w:r>
                              <w:rPr>
                                <w:w w:val="105"/>
                              </w:rPr>
                              <w:t>official</w:t>
                            </w:r>
                            <w:r>
                              <w:rPr>
                                <w:spacing w:val="29"/>
                                <w:w w:val="105"/>
                              </w:rPr>
                              <w:t xml:space="preserve"> </w:t>
                            </w:r>
                            <w:r>
                              <w:rPr>
                                <w:w w:val="105"/>
                              </w:rPr>
                              <w:t>purpose</w:t>
                            </w:r>
                            <w:r>
                              <w:rPr>
                                <w:spacing w:val="29"/>
                                <w:w w:val="105"/>
                              </w:rPr>
                              <w:t xml:space="preserve"> </w:t>
                            </w:r>
                            <w:r>
                              <w:rPr>
                                <w:w w:val="105"/>
                              </w:rPr>
                              <w:t>of</w:t>
                            </w:r>
                            <w:r>
                              <w:rPr>
                                <w:spacing w:val="29"/>
                                <w:w w:val="105"/>
                              </w:rPr>
                              <w:t xml:space="preserve"> </w:t>
                            </w:r>
                            <w:r>
                              <w:rPr>
                                <w:w w:val="105"/>
                              </w:rPr>
                              <w:t>the</w:t>
                            </w:r>
                            <w:r>
                              <w:rPr>
                                <w:spacing w:val="29"/>
                                <w:w w:val="105"/>
                              </w:rPr>
                              <w:t xml:space="preserve"> </w:t>
                            </w:r>
                            <w:r>
                              <w:rPr>
                                <w:w w:val="105"/>
                              </w:rPr>
                              <w:t>U.S.</w:t>
                            </w:r>
                            <w:r>
                              <w:rPr>
                                <w:spacing w:val="29"/>
                                <w:w w:val="105"/>
                              </w:rPr>
                              <w:t xml:space="preserve"> </w:t>
                            </w:r>
                            <w:r>
                              <w:rPr>
                                <w:w w:val="105"/>
                              </w:rPr>
                              <w:t>patent</w:t>
                            </w:r>
                            <w:r>
                              <w:rPr>
                                <w:spacing w:val="29"/>
                                <w:w w:val="105"/>
                              </w:rPr>
                              <w:t xml:space="preserve"> </w:t>
                            </w:r>
                            <w:r>
                              <w:rPr>
                                <w:w w:val="105"/>
                              </w:rPr>
                              <w:t>system</w:t>
                            </w:r>
                            <w:r>
                              <w:rPr>
                                <w:spacing w:val="29"/>
                                <w:w w:val="105"/>
                              </w:rPr>
                              <w:t xml:space="preserve"> </w:t>
                            </w:r>
                            <w:r>
                              <w:rPr>
                                <w:w w:val="105"/>
                              </w:rPr>
                              <w:t>is</w:t>
                            </w:r>
                            <w:r>
                              <w:rPr>
                                <w:spacing w:val="29"/>
                                <w:w w:val="105"/>
                              </w:rPr>
                              <w:t xml:space="preserve"> </w:t>
                            </w:r>
                            <w:r>
                              <w:rPr>
                                <w:w w:val="105"/>
                              </w:rPr>
                              <w:t>the</w:t>
                            </w:r>
                            <w:r>
                              <w:rPr>
                                <w:spacing w:val="29"/>
                                <w:w w:val="105"/>
                              </w:rPr>
                              <w:t xml:space="preserve"> </w:t>
                            </w:r>
                            <w:r>
                              <w:rPr>
                                <w:w w:val="105"/>
                              </w:rPr>
                              <w:t>promotion of the “useful arts,” do you think algorithms are patentable in this country? Should they be?</w:t>
                            </w:r>
                          </w:p>
                          <w:p xmlns:wp14="http://schemas.microsoft.com/office/word/2010/wordml" w:rsidR="00DA0694" w:rsidRDefault="00DA0694" w14:paraId="707DC974" wp14:textId="77777777">
                            <w:pPr>
                              <w:pStyle w:val="BodyText"/>
                              <w:spacing w:before="76" w:line="249" w:lineRule="auto"/>
                              <w:ind w:left="617" w:right="1" w:hanging="509"/>
                              <w:jc w:val="both"/>
                            </w:pPr>
                            <w:r>
                              <w:rPr>
                                <w:b/>
                                <w:w w:val="105"/>
                              </w:rPr>
                              <w:t>3.</w:t>
                            </w:r>
                            <w:r>
                              <w:rPr>
                                <w:b/>
                                <w:spacing w:val="40"/>
                                <w:w w:val="105"/>
                              </w:rPr>
                              <w:t xml:space="preserve"> </w:t>
                            </w:r>
                            <w:r>
                              <w:rPr>
                                <w:b/>
                                <w:w w:val="105"/>
                              </w:rPr>
                              <w:t>a.</w:t>
                            </w:r>
                            <w:r>
                              <w:rPr>
                                <w:b/>
                                <w:spacing w:val="40"/>
                                <w:w w:val="105"/>
                              </w:rPr>
                              <w:t xml:space="preserve"> </w:t>
                            </w:r>
                            <w:r>
                              <w:rPr>
                                <w:w w:val="105"/>
                              </w:rPr>
                              <w:t>Write down driving directions for going from your school to your home with the precision required from an algorithm’s description.</w:t>
                            </w:r>
                          </w:p>
                          <w:p xmlns:wp14="http://schemas.microsoft.com/office/word/2010/wordml" w:rsidR="00DA0694" w:rsidRDefault="00DA0694" w14:paraId="516E924A" wp14:textId="77777777">
                            <w:pPr>
                              <w:pStyle w:val="BodyText"/>
                              <w:spacing w:before="60" w:line="249" w:lineRule="auto"/>
                              <w:ind w:left="617" w:right="1" w:hanging="260"/>
                              <w:jc w:val="both"/>
                            </w:pPr>
                            <w:r>
                              <w:rPr>
                                <w:b/>
                                <w:w w:val="105"/>
                              </w:rPr>
                              <w:t xml:space="preserve">b. </w:t>
                            </w:r>
                            <w:r>
                              <w:rPr>
                                <w:w w:val="105"/>
                              </w:rPr>
                              <w:t>Write down a recipe for cooking your favorite dish with the precision required by an algorithm.</w:t>
                            </w:r>
                          </w:p>
                          <w:p xmlns:wp14="http://schemas.microsoft.com/office/word/2010/wordml" w:rsidR="00DA0694" w:rsidRDefault="00DA0694" w14:paraId="7093860A" wp14:textId="77777777">
                            <w:pPr>
                              <w:pStyle w:val="BodyText"/>
                              <w:spacing w:line="235" w:lineRule="auto"/>
                              <w:ind w:left="109"/>
                            </w:pPr>
                            <w:r>
                              <w:rPr>
                                <w:b/>
                                <w:w w:val="105"/>
                              </w:rPr>
                              <w:t>4.</w:t>
                            </w:r>
                            <w:r>
                              <w:rPr>
                                <w:b/>
                                <w:spacing w:val="54"/>
                                <w:w w:val="105"/>
                              </w:rPr>
                              <w:t xml:space="preserve"> </w:t>
                            </w:r>
                            <w:r>
                              <w:rPr>
                                <w:w w:val="105"/>
                              </w:rPr>
                              <w:t>Design</w:t>
                            </w:r>
                            <w:r>
                              <w:rPr>
                                <w:spacing w:val="4"/>
                                <w:w w:val="105"/>
                              </w:rPr>
                              <w:t xml:space="preserve"> </w:t>
                            </w:r>
                            <w:r>
                              <w:rPr>
                                <w:w w:val="105"/>
                              </w:rPr>
                              <w:t>an</w:t>
                            </w:r>
                            <w:r>
                              <w:rPr>
                                <w:spacing w:val="5"/>
                                <w:w w:val="105"/>
                              </w:rPr>
                              <w:t xml:space="preserve"> </w:t>
                            </w:r>
                            <w:r>
                              <w:rPr>
                                <w:w w:val="105"/>
                              </w:rPr>
                              <w:t>algorithm</w:t>
                            </w:r>
                            <w:r>
                              <w:rPr>
                                <w:spacing w:val="4"/>
                                <w:w w:val="105"/>
                              </w:rPr>
                              <w:t xml:space="preserve"> </w:t>
                            </w:r>
                            <w:r>
                              <w:rPr>
                                <w:w w:val="105"/>
                              </w:rPr>
                              <w:t>for</w:t>
                            </w:r>
                            <w:r>
                              <w:rPr>
                                <w:spacing w:val="5"/>
                                <w:w w:val="105"/>
                              </w:rPr>
                              <w:t xml:space="preserve"> </w:t>
                            </w:r>
                            <w:proofErr w:type="gramStart"/>
                            <w:r>
                              <w:rPr>
                                <w:w w:val="105"/>
                              </w:rPr>
                              <w:t>computing</w:t>
                            </w:r>
                            <w:r>
                              <w:rPr>
                                <w:spacing w:val="4"/>
                                <w:w w:val="105"/>
                              </w:rPr>
                              <w:t xml:space="preserve"> </w:t>
                            </w:r>
                            <w:r>
                              <w:rPr>
                                <w:rFonts w:ascii="SimSun-ExtB" w:hAnsi="SimSun-ExtB"/>
                                <w:w w:val="105"/>
                                <w:position w:val="16"/>
                              </w:rPr>
                              <w:t>,</w:t>
                            </w:r>
                            <w:r>
                              <w:rPr>
                                <w:rFonts w:ascii="MS PGothic" w:hAnsi="MS PGothic"/>
                                <w:w w:val="105"/>
                                <w:position w:val="15"/>
                              </w:rPr>
                              <w:t>√</w:t>
                            </w:r>
                            <w:proofErr w:type="gramEnd"/>
                            <w:r>
                              <w:rPr>
                                <w:rFonts w:ascii="Calibri" w:hAnsi="Calibri"/>
                                <w:i/>
                                <w:w w:val="105"/>
                              </w:rPr>
                              <w:t>n</w:t>
                            </w:r>
                            <w:r>
                              <w:rPr>
                                <w:rFonts w:ascii="SimSun-ExtB" w:hAnsi="SimSun-ExtB"/>
                                <w:w w:val="105"/>
                                <w:position w:val="16"/>
                              </w:rPr>
                              <w:t>,</w:t>
                            </w:r>
                            <w:r>
                              <w:rPr>
                                <w:rFonts w:ascii="SimSun-ExtB" w:hAnsi="SimSun-ExtB"/>
                                <w:spacing w:val="-48"/>
                                <w:w w:val="105"/>
                                <w:position w:val="16"/>
                              </w:rPr>
                              <w:t xml:space="preserve"> </w:t>
                            </w:r>
                            <w:r>
                              <w:rPr>
                                <w:w w:val="105"/>
                              </w:rPr>
                              <w:t>for</w:t>
                            </w:r>
                            <w:r>
                              <w:rPr>
                                <w:spacing w:val="5"/>
                                <w:w w:val="105"/>
                              </w:rPr>
                              <w:t xml:space="preserve"> </w:t>
                            </w:r>
                            <w:r>
                              <w:rPr>
                                <w:w w:val="105"/>
                              </w:rPr>
                              <w:t>any</w:t>
                            </w:r>
                            <w:r>
                              <w:rPr>
                                <w:spacing w:val="4"/>
                                <w:w w:val="105"/>
                              </w:rPr>
                              <w:t xml:space="preserve"> </w:t>
                            </w:r>
                            <w:r>
                              <w:rPr>
                                <w:w w:val="105"/>
                              </w:rPr>
                              <w:t>positive</w:t>
                            </w:r>
                            <w:r>
                              <w:rPr>
                                <w:spacing w:val="5"/>
                                <w:w w:val="105"/>
                              </w:rPr>
                              <w:t xml:space="preserve"> </w:t>
                            </w:r>
                            <w:r>
                              <w:rPr>
                                <w:w w:val="105"/>
                              </w:rPr>
                              <w:t>integer</w:t>
                            </w:r>
                            <w:r>
                              <w:rPr>
                                <w:spacing w:val="5"/>
                                <w:w w:val="105"/>
                              </w:rPr>
                              <w:t xml:space="preserve"> </w:t>
                            </w:r>
                            <w:r>
                              <w:rPr>
                                <w:rFonts w:ascii="Calibri" w:hAnsi="Calibri"/>
                                <w:i/>
                                <w:w w:val="105"/>
                              </w:rPr>
                              <w:t>n</w:t>
                            </w:r>
                            <w:r>
                              <w:rPr>
                                <w:w w:val="105"/>
                              </w:rPr>
                              <w:t>.</w:t>
                            </w:r>
                            <w:r>
                              <w:rPr>
                                <w:spacing w:val="4"/>
                                <w:w w:val="105"/>
                              </w:rPr>
                              <w:t xml:space="preserve"> </w:t>
                            </w:r>
                            <w:r>
                              <w:rPr>
                                <w:spacing w:val="-2"/>
                                <w:w w:val="105"/>
                              </w:rPr>
                              <w:t>Besides</w:t>
                            </w:r>
                          </w:p>
                          <w:p xmlns:wp14="http://schemas.microsoft.com/office/word/2010/wordml" w:rsidR="00DA0694" w:rsidRDefault="00DA0694" w14:paraId="146848B5" wp14:textId="77777777">
                            <w:pPr>
                              <w:pStyle w:val="BodyText"/>
                              <w:spacing w:line="249" w:lineRule="auto"/>
                              <w:ind w:left="358"/>
                            </w:pPr>
                            <w:proofErr w:type="gramStart"/>
                            <w:r>
                              <w:rPr>
                                <w:w w:val="110"/>
                              </w:rPr>
                              <w:t>assignment</w:t>
                            </w:r>
                            <w:proofErr w:type="gramEnd"/>
                            <w:r>
                              <w:rPr>
                                <w:spacing w:val="18"/>
                                <w:w w:val="110"/>
                              </w:rPr>
                              <w:t xml:space="preserve"> </w:t>
                            </w:r>
                            <w:r>
                              <w:rPr>
                                <w:w w:val="110"/>
                              </w:rPr>
                              <w:t>and</w:t>
                            </w:r>
                            <w:r>
                              <w:rPr>
                                <w:spacing w:val="18"/>
                                <w:w w:val="110"/>
                              </w:rPr>
                              <w:t xml:space="preserve"> </w:t>
                            </w:r>
                            <w:r>
                              <w:rPr>
                                <w:w w:val="110"/>
                              </w:rPr>
                              <w:t>comparison,</w:t>
                            </w:r>
                            <w:r>
                              <w:rPr>
                                <w:spacing w:val="25"/>
                                <w:w w:val="110"/>
                              </w:rPr>
                              <w:t xml:space="preserve"> </w:t>
                            </w:r>
                            <w:r>
                              <w:rPr>
                                <w:w w:val="110"/>
                              </w:rPr>
                              <w:t>your</w:t>
                            </w:r>
                            <w:r>
                              <w:rPr>
                                <w:spacing w:val="18"/>
                                <w:w w:val="110"/>
                              </w:rPr>
                              <w:t xml:space="preserve"> </w:t>
                            </w:r>
                            <w:r>
                              <w:rPr>
                                <w:w w:val="110"/>
                              </w:rPr>
                              <w:t>algorithm</w:t>
                            </w:r>
                            <w:r>
                              <w:rPr>
                                <w:spacing w:val="18"/>
                                <w:w w:val="110"/>
                              </w:rPr>
                              <w:t xml:space="preserve"> </w:t>
                            </w:r>
                            <w:r>
                              <w:rPr>
                                <w:w w:val="110"/>
                              </w:rPr>
                              <w:t>may</w:t>
                            </w:r>
                            <w:r>
                              <w:rPr>
                                <w:spacing w:val="18"/>
                                <w:w w:val="110"/>
                              </w:rPr>
                              <w:t xml:space="preserve"> </w:t>
                            </w:r>
                            <w:r>
                              <w:rPr>
                                <w:w w:val="110"/>
                              </w:rPr>
                              <w:t>only</w:t>
                            </w:r>
                            <w:r>
                              <w:rPr>
                                <w:spacing w:val="18"/>
                                <w:w w:val="110"/>
                              </w:rPr>
                              <w:t xml:space="preserve"> </w:t>
                            </w:r>
                            <w:r>
                              <w:rPr>
                                <w:w w:val="110"/>
                              </w:rPr>
                              <w:t>use</w:t>
                            </w:r>
                            <w:r>
                              <w:rPr>
                                <w:spacing w:val="18"/>
                                <w:w w:val="110"/>
                              </w:rPr>
                              <w:t xml:space="preserve"> </w:t>
                            </w:r>
                            <w:r>
                              <w:rPr>
                                <w:w w:val="110"/>
                              </w:rPr>
                              <w:t>the</w:t>
                            </w:r>
                            <w:r>
                              <w:rPr>
                                <w:spacing w:val="18"/>
                                <w:w w:val="110"/>
                              </w:rPr>
                              <w:t xml:space="preserve"> </w:t>
                            </w:r>
                            <w:r>
                              <w:rPr>
                                <w:w w:val="110"/>
                              </w:rPr>
                              <w:t>four</w:t>
                            </w:r>
                            <w:r>
                              <w:rPr>
                                <w:spacing w:val="18"/>
                                <w:w w:val="110"/>
                              </w:rPr>
                              <w:t xml:space="preserve"> </w:t>
                            </w:r>
                            <w:r>
                              <w:rPr>
                                <w:w w:val="110"/>
                              </w:rPr>
                              <w:t>basic arithmetical operations.</w:t>
                            </w:r>
                          </w:p>
                        </w:txbxContent>
                      </wps:txbx>
                      <wps:bodyPr wrap="square" lIns="0" tIns="0" rIns="0" bIns="0" rtlCol="0">
                        <a:noAutofit/>
                      </wps:bodyPr>
                    </wps:wsp>
                  </a:graphicData>
                </a:graphic>
              </wp:anchor>
            </w:drawing>
          </mc:Choice>
          <mc:Fallback>
            <w:pict w14:anchorId="6EAA0C08">
              <v:shape id="Textbox 55" style="position:absolute;left:0;text-align:left;margin-left:120.5pt;margin-top:101.2pt;width:346.75pt;height:197.9pt;z-index:-17497088;visibility:visible;mso-wrap-style:square;mso-wrap-distance-left:0;mso-wrap-distance-top:0;mso-wrap-distance-right:0;mso-wrap-distance-bottom:0;mso-position-horizontal:absolute;mso-position-horizontal-relative:page;mso-position-vertical:absolute;mso-position-vertical-relative:text;v-text-anchor:top" o:spid="_x0000_s1050"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">
                <v:path arrowok="t"/>
                <v:textbox inset="0,0,0,0">
                  <w:txbxContent>
                    <w:p w:rsidR="00DA0694" w:rsidRDefault="00DA0694" w14:paraId="63BE377F" wp14:textId="77777777">
                      <w:pPr>
                        <w:spacing w:line="331" w:lineRule="exact"/>
                        <w:rPr>
                          <w:rFonts w:ascii="Verdana"/>
                          <w:b/>
                          <w:sz w:val="28"/>
                        </w:rPr>
                      </w:pPr>
                      <w:r>
                        <w:rPr>
                          <w:rFonts w:ascii="Verdana"/>
                          <w:b/>
                          <w:color w:val="7F7F7F"/>
                          <w:spacing w:val="-9"/>
                          <w:sz w:val="28"/>
                        </w:rPr>
                        <w:t>Exercises</w:t>
                      </w:r>
                      <w:r>
                        <w:rPr>
                          <w:rFonts w:ascii="Verdana"/>
                          <w:b/>
                          <w:color w:val="7F7F7F"/>
                          <w:spacing w:val="-11"/>
                          <w:sz w:val="28"/>
                        </w:rPr>
                        <w:t xml:space="preserve"> </w:t>
                      </w:r>
                      <w:r>
                        <w:rPr>
                          <w:rFonts w:ascii="Verdana"/>
                          <w:b/>
                          <w:color w:val="7F7F7F"/>
                          <w:spacing w:val="-5"/>
                          <w:sz w:val="28"/>
                        </w:rPr>
                        <w:t>1.1</w:t>
                      </w:r>
                    </w:p>
                    <w:p w:rsidR="00DA0694" w:rsidRDefault="00DA0694" w14:paraId="002E3B88" wp14:textId="77777777">
                      <w:pPr>
                        <w:pStyle w:val="BodyText"/>
                        <w:spacing w:before="232" w:line="249" w:lineRule="auto"/>
                        <w:ind w:left="358" w:hanging="250"/>
                        <w:jc w:val="both"/>
                      </w:pPr>
                      <w:r>
                        <w:rPr>
                          <w:b/>
                        </w:rPr>
                        <w:t>1.</w:t>
                      </w:r>
                      <w:r>
                        <w:rPr>
                          <w:b/>
                          <w:spacing w:val="40"/>
                        </w:rPr>
                        <w:t xml:space="preserve"> </w:t>
                      </w:r>
                      <w:r>
                        <w:t>Do some research on al-</w:t>
                      </w:r>
                      <w:proofErr w:type="spellStart"/>
                      <w:r>
                        <w:t>Khorezmi</w:t>
                      </w:r>
                      <w:proofErr w:type="spellEnd"/>
                      <w:r>
                        <w:t xml:space="preserve"> (also al-Khwarizmi)</w:t>
                      </w:r>
                      <w:proofErr w:type="gramStart"/>
                      <w:r>
                        <w:t>,</w:t>
                      </w:r>
                      <w:proofErr w:type="gramEnd"/>
                      <w:r>
                        <w:t xml:space="preserve"> the man from whose </w:t>
                      </w:r>
                      <w:r>
                        <w:rPr>
                          <w:w w:val="110"/>
                        </w:rPr>
                        <w:t>name</w:t>
                      </w:r>
                      <w:r>
                        <w:rPr>
                          <w:spacing w:val="-5"/>
                          <w:w w:val="110"/>
                        </w:rPr>
                        <w:t xml:space="preserve"> </w:t>
                      </w:r>
                      <w:r>
                        <w:rPr>
                          <w:w w:val="110"/>
                        </w:rPr>
                        <w:t>the</w:t>
                      </w:r>
                      <w:r>
                        <w:rPr>
                          <w:spacing w:val="-5"/>
                          <w:w w:val="110"/>
                        </w:rPr>
                        <w:t xml:space="preserve"> </w:t>
                      </w:r>
                      <w:r>
                        <w:rPr>
                          <w:w w:val="110"/>
                        </w:rPr>
                        <w:t>word</w:t>
                      </w:r>
                      <w:r>
                        <w:rPr>
                          <w:spacing w:val="-5"/>
                          <w:w w:val="110"/>
                        </w:rPr>
                        <w:t xml:space="preserve"> </w:t>
                      </w:r>
                      <w:r>
                        <w:rPr>
                          <w:w w:val="110"/>
                        </w:rPr>
                        <w:t>“algorithm”</w:t>
                      </w:r>
                      <w:r>
                        <w:rPr>
                          <w:spacing w:val="-5"/>
                          <w:w w:val="110"/>
                        </w:rPr>
                        <w:t xml:space="preserve"> </w:t>
                      </w:r>
                      <w:r>
                        <w:rPr>
                          <w:w w:val="110"/>
                        </w:rPr>
                        <w:t>is</w:t>
                      </w:r>
                      <w:r>
                        <w:rPr>
                          <w:spacing w:val="-5"/>
                          <w:w w:val="110"/>
                        </w:rPr>
                        <w:t xml:space="preserve"> </w:t>
                      </w:r>
                      <w:r>
                        <w:rPr>
                          <w:w w:val="110"/>
                        </w:rPr>
                        <w:t>derived.</w:t>
                      </w:r>
                      <w:r>
                        <w:rPr>
                          <w:spacing w:val="-5"/>
                          <w:w w:val="110"/>
                        </w:rPr>
                        <w:t xml:space="preserve"> </w:t>
                      </w:r>
                      <w:r>
                        <w:rPr>
                          <w:w w:val="110"/>
                        </w:rPr>
                        <w:t>In</w:t>
                      </w:r>
                      <w:r>
                        <w:rPr>
                          <w:spacing w:val="-5"/>
                          <w:w w:val="110"/>
                        </w:rPr>
                        <w:t xml:space="preserve"> </w:t>
                      </w:r>
                      <w:r>
                        <w:rPr>
                          <w:w w:val="110"/>
                        </w:rPr>
                        <w:t>particular,</w:t>
                      </w:r>
                      <w:r>
                        <w:rPr>
                          <w:spacing w:val="-3"/>
                          <w:w w:val="110"/>
                        </w:rPr>
                        <w:t xml:space="preserve"> </w:t>
                      </w:r>
                      <w:r>
                        <w:rPr>
                          <w:w w:val="110"/>
                        </w:rPr>
                        <w:t>you</w:t>
                      </w:r>
                      <w:r>
                        <w:rPr>
                          <w:spacing w:val="-5"/>
                          <w:w w:val="110"/>
                        </w:rPr>
                        <w:t xml:space="preserve"> </w:t>
                      </w:r>
                      <w:r>
                        <w:rPr>
                          <w:w w:val="110"/>
                        </w:rPr>
                        <w:t>should</w:t>
                      </w:r>
                      <w:r>
                        <w:rPr>
                          <w:spacing w:val="-5"/>
                          <w:w w:val="110"/>
                        </w:rPr>
                        <w:t xml:space="preserve"> </w:t>
                      </w:r>
                      <w:r>
                        <w:rPr>
                          <w:w w:val="110"/>
                        </w:rPr>
                        <w:t>learn</w:t>
                      </w:r>
                      <w:r>
                        <w:rPr>
                          <w:spacing w:val="-5"/>
                          <w:w w:val="110"/>
                        </w:rPr>
                        <w:t xml:space="preserve"> </w:t>
                      </w:r>
                      <w:r>
                        <w:rPr>
                          <w:w w:val="110"/>
                        </w:rPr>
                        <w:t>what the origins of the words “algorithm” and “algebra” have in common.</w:t>
                      </w:r>
                    </w:p>
                    <w:p w:rsidR="00DA0694" w:rsidRDefault="00DA0694" w14:paraId="0C81C0BE" wp14:textId="77777777">
                      <w:pPr>
                        <w:pStyle w:val="BodyText"/>
                        <w:spacing w:before="77" w:line="249" w:lineRule="auto"/>
                        <w:ind w:left="358" w:hanging="250"/>
                        <w:jc w:val="both"/>
                      </w:pPr>
                      <w:r>
                        <w:rPr>
                          <w:b/>
                          <w:w w:val="105"/>
                        </w:rPr>
                        <w:t>2.</w:t>
                      </w:r>
                      <w:r>
                        <w:rPr>
                          <w:b/>
                          <w:spacing w:val="40"/>
                          <w:w w:val="105"/>
                        </w:rPr>
                        <w:t xml:space="preserve"> </w:t>
                      </w:r>
                      <w:r>
                        <w:rPr>
                          <w:w w:val="105"/>
                        </w:rPr>
                        <w:t>Given</w:t>
                      </w:r>
                      <w:r>
                        <w:rPr>
                          <w:spacing w:val="29"/>
                          <w:w w:val="105"/>
                        </w:rPr>
                        <w:t xml:space="preserve"> </w:t>
                      </w:r>
                      <w:r>
                        <w:rPr>
                          <w:w w:val="105"/>
                        </w:rPr>
                        <w:t>that</w:t>
                      </w:r>
                      <w:r>
                        <w:rPr>
                          <w:spacing w:val="29"/>
                          <w:w w:val="105"/>
                        </w:rPr>
                        <w:t xml:space="preserve"> </w:t>
                      </w:r>
                      <w:r>
                        <w:rPr>
                          <w:w w:val="105"/>
                        </w:rPr>
                        <w:t>the</w:t>
                      </w:r>
                      <w:r>
                        <w:rPr>
                          <w:spacing w:val="29"/>
                          <w:w w:val="105"/>
                        </w:rPr>
                        <w:t xml:space="preserve"> </w:t>
                      </w:r>
                      <w:r>
                        <w:rPr>
                          <w:w w:val="105"/>
                        </w:rPr>
                        <w:t>official</w:t>
                      </w:r>
                      <w:r>
                        <w:rPr>
                          <w:spacing w:val="29"/>
                          <w:w w:val="105"/>
                        </w:rPr>
                        <w:t xml:space="preserve"> </w:t>
                      </w:r>
                      <w:r>
                        <w:rPr>
                          <w:w w:val="105"/>
                        </w:rPr>
                        <w:t>purpose</w:t>
                      </w:r>
                      <w:r>
                        <w:rPr>
                          <w:spacing w:val="29"/>
                          <w:w w:val="105"/>
                        </w:rPr>
                        <w:t xml:space="preserve"> </w:t>
                      </w:r>
                      <w:r>
                        <w:rPr>
                          <w:w w:val="105"/>
                        </w:rPr>
                        <w:t>of</w:t>
                      </w:r>
                      <w:r>
                        <w:rPr>
                          <w:spacing w:val="29"/>
                          <w:w w:val="105"/>
                        </w:rPr>
                        <w:t xml:space="preserve"> </w:t>
                      </w:r>
                      <w:r>
                        <w:rPr>
                          <w:w w:val="105"/>
                        </w:rPr>
                        <w:t>the</w:t>
                      </w:r>
                      <w:r>
                        <w:rPr>
                          <w:spacing w:val="29"/>
                          <w:w w:val="105"/>
                        </w:rPr>
                        <w:t xml:space="preserve"> </w:t>
                      </w:r>
                      <w:r>
                        <w:rPr>
                          <w:w w:val="105"/>
                        </w:rPr>
                        <w:t>U.S.</w:t>
                      </w:r>
                      <w:r>
                        <w:rPr>
                          <w:spacing w:val="29"/>
                          <w:w w:val="105"/>
                        </w:rPr>
                        <w:t xml:space="preserve"> </w:t>
                      </w:r>
                      <w:r>
                        <w:rPr>
                          <w:w w:val="105"/>
                        </w:rPr>
                        <w:t>patent</w:t>
                      </w:r>
                      <w:r>
                        <w:rPr>
                          <w:spacing w:val="29"/>
                          <w:w w:val="105"/>
                        </w:rPr>
                        <w:t xml:space="preserve"> </w:t>
                      </w:r>
                      <w:r>
                        <w:rPr>
                          <w:w w:val="105"/>
                        </w:rPr>
                        <w:t>system</w:t>
                      </w:r>
                      <w:r>
                        <w:rPr>
                          <w:spacing w:val="29"/>
                          <w:w w:val="105"/>
                        </w:rPr>
                        <w:t xml:space="preserve"> </w:t>
                      </w:r>
                      <w:r>
                        <w:rPr>
                          <w:w w:val="105"/>
                        </w:rPr>
                        <w:t>is</w:t>
                      </w:r>
                      <w:r>
                        <w:rPr>
                          <w:spacing w:val="29"/>
                          <w:w w:val="105"/>
                        </w:rPr>
                        <w:t xml:space="preserve"> </w:t>
                      </w:r>
                      <w:r>
                        <w:rPr>
                          <w:w w:val="105"/>
                        </w:rPr>
                        <w:t>the</w:t>
                      </w:r>
                      <w:r>
                        <w:rPr>
                          <w:spacing w:val="29"/>
                          <w:w w:val="105"/>
                        </w:rPr>
                        <w:t xml:space="preserve"> </w:t>
                      </w:r>
                      <w:r>
                        <w:rPr>
                          <w:w w:val="105"/>
                        </w:rPr>
                        <w:t>promotion of the “useful arts,” do you think algorithms are patentable in this country? Should they be?</w:t>
                      </w:r>
                    </w:p>
                    <w:p w:rsidR="00DA0694" w:rsidRDefault="00DA0694" w14:paraId="1BCB3B1E" wp14:textId="77777777">
                      <w:pPr>
                        <w:pStyle w:val="BodyText"/>
                        <w:spacing w:before="76" w:line="249" w:lineRule="auto"/>
                        <w:ind w:left="617" w:right="1" w:hanging="509"/>
                        <w:jc w:val="both"/>
                      </w:pPr>
                      <w:r>
                        <w:rPr>
                          <w:b/>
                          <w:w w:val="105"/>
                        </w:rPr>
                        <w:t>3.</w:t>
                      </w:r>
                      <w:r>
                        <w:rPr>
                          <w:b/>
                          <w:spacing w:val="40"/>
                          <w:w w:val="105"/>
                        </w:rPr>
                        <w:t xml:space="preserve"> </w:t>
                      </w:r>
                      <w:r>
                        <w:rPr>
                          <w:b/>
                          <w:w w:val="105"/>
                        </w:rPr>
                        <w:t>a.</w:t>
                      </w:r>
                      <w:r>
                        <w:rPr>
                          <w:b/>
                          <w:spacing w:val="40"/>
                          <w:w w:val="105"/>
                        </w:rPr>
                        <w:t xml:space="preserve"> </w:t>
                      </w:r>
                      <w:r>
                        <w:rPr>
                          <w:w w:val="105"/>
                        </w:rPr>
                        <w:t>Write down driving directions for going from your school to your home with the precision required from an algorithm’s description.</w:t>
                      </w:r>
                    </w:p>
                    <w:p w:rsidR="00DA0694" w:rsidRDefault="00DA0694" w14:paraId="71513C23" wp14:textId="77777777">
                      <w:pPr>
                        <w:pStyle w:val="BodyText"/>
                        <w:spacing w:before="60" w:line="249" w:lineRule="auto"/>
                        <w:ind w:left="617" w:right="1" w:hanging="260"/>
                        <w:jc w:val="both"/>
                      </w:pPr>
                      <w:r>
                        <w:rPr>
                          <w:b/>
                          <w:w w:val="105"/>
                        </w:rPr>
                        <w:t xml:space="preserve">b. </w:t>
                      </w:r>
                      <w:r>
                        <w:rPr>
                          <w:w w:val="105"/>
                        </w:rPr>
                        <w:t>Write down a recipe for cooking your favorite dish with the precision required by an algorithm.</w:t>
                      </w:r>
                    </w:p>
                    <w:p w:rsidR="00DA0694" w:rsidRDefault="00DA0694" w14:paraId="6C30A4BC" wp14:textId="77777777">
                      <w:pPr>
                        <w:pStyle w:val="BodyText"/>
                        <w:spacing w:line="235" w:lineRule="auto"/>
                        <w:ind w:left="109"/>
                      </w:pPr>
                      <w:r>
                        <w:rPr>
                          <w:b/>
                          <w:w w:val="105"/>
                        </w:rPr>
                        <w:t>4.</w:t>
                      </w:r>
                      <w:r>
                        <w:rPr>
                          <w:b/>
                          <w:spacing w:val="54"/>
                          <w:w w:val="105"/>
                        </w:rPr>
                        <w:t xml:space="preserve"> </w:t>
                      </w:r>
                      <w:r>
                        <w:rPr>
                          <w:w w:val="105"/>
                        </w:rPr>
                        <w:t>Design</w:t>
                      </w:r>
                      <w:r>
                        <w:rPr>
                          <w:spacing w:val="4"/>
                          <w:w w:val="105"/>
                        </w:rPr>
                        <w:t xml:space="preserve"> </w:t>
                      </w:r>
                      <w:r>
                        <w:rPr>
                          <w:w w:val="105"/>
                        </w:rPr>
                        <w:t>an</w:t>
                      </w:r>
                      <w:r>
                        <w:rPr>
                          <w:spacing w:val="5"/>
                          <w:w w:val="105"/>
                        </w:rPr>
                        <w:t xml:space="preserve"> </w:t>
                      </w:r>
                      <w:r>
                        <w:rPr>
                          <w:w w:val="105"/>
                        </w:rPr>
                        <w:t>algorithm</w:t>
                      </w:r>
                      <w:r>
                        <w:rPr>
                          <w:spacing w:val="4"/>
                          <w:w w:val="105"/>
                        </w:rPr>
                        <w:t xml:space="preserve"> </w:t>
                      </w:r>
                      <w:r>
                        <w:rPr>
                          <w:w w:val="105"/>
                        </w:rPr>
                        <w:t>for</w:t>
                      </w:r>
                      <w:r>
                        <w:rPr>
                          <w:spacing w:val="5"/>
                          <w:w w:val="105"/>
                        </w:rPr>
                        <w:t xml:space="preserve"> </w:t>
                      </w:r>
                      <w:proofErr w:type="gramStart"/>
                      <w:r>
                        <w:rPr>
                          <w:w w:val="105"/>
                        </w:rPr>
                        <w:t>computing</w:t>
                      </w:r>
                      <w:r>
                        <w:rPr>
                          <w:spacing w:val="4"/>
                          <w:w w:val="105"/>
                        </w:rPr>
                        <w:t xml:space="preserve"> </w:t>
                      </w:r>
                      <w:r>
                        <w:rPr>
                          <w:rFonts w:ascii="SimSun-ExtB" w:hAnsi="SimSun-ExtB"/>
                          <w:w w:val="105"/>
                          <w:position w:val="16"/>
                        </w:rPr>
                        <w:t>,</w:t>
                      </w:r>
                      <w:r>
                        <w:rPr>
                          <w:rFonts w:ascii="MS PGothic" w:hAnsi="MS PGothic"/>
                          <w:w w:val="105"/>
                          <w:position w:val="15"/>
                        </w:rPr>
                        <w:t>√</w:t>
                      </w:r>
                      <w:proofErr w:type="gramEnd"/>
                      <w:r>
                        <w:rPr>
                          <w:rFonts w:ascii="Calibri" w:hAnsi="Calibri"/>
                          <w:i/>
                          <w:w w:val="105"/>
                        </w:rPr>
                        <w:t>n</w:t>
                      </w:r>
                      <w:r>
                        <w:rPr>
                          <w:rFonts w:ascii="SimSun-ExtB" w:hAnsi="SimSun-ExtB"/>
                          <w:w w:val="105"/>
                          <w:position w:val="16"/>
                        </w:rPr>
                        <w:t>,</w:t>
                      </w:r>
                      <w:r>
                        <w:rPr>
                          <w:rFonts w:ascii="SimSun-ExtB" w:hAnsi="SimSun-ExtB"/>
                          <w:spacing w:val="-48"/>
                          <w:w w:val="105"/>
                          <w:position w:val="16"/>
                        </w:rPr>
                        <w:t xml:space="preserve"> </w:t>
                      </w:r>
                      <w:r>
                        <w:rPr>
                          <w:w w:val="105"/>
                        </w:rPr>
                        <w:t>for</w:t>
                      </w:r>
                      <w:r>
                        <w:rPr>
                          <w:spacing w:val="5"/>
                          <w:w w:val="105"/>
                        </w:rPr>
                        <w:t xml:space="preserve"> </w:t>
                      </w:r>
                      <w:r>
                        <w:rPr>
                          <w:w w:val="105"/>
                        </w:rPr>
                        <w:t>any</w:t>
                      </w:r>
                      <w:r>
                        <w:rPr>
                          <w:spacing w:val="4"/>
                          <w:w w:val="105"/>
                        </w:rPr>
                        <w:t xml:space="preserve"> </w:t>
                      </w:r>
                      <w:r>
                        <w:rPr>
                          <w:w w:val="105"/>
                        </w:rPr>
                        <w:t>positive</w:t>
                      </w:r>
                      <w:r>
                        <w:rPr>
                          <w:spacing w:val="5"/>
                          <w:w w:val="105"/>
                        </w:rPr>
                        <w:t xml:space="preserve"> </w:t>
                      </w:r>
                      <w:r>
                        <w:rPr>
                          <w:w w:val="105"/>
                        </w:rPr>
                        <w:t>integer</w:t>
                      </w:r>
                      <w:r>
                        <w:rPr>
                          <w:spacing w:val="5"/>
                          <w:w w:val="105"/>
                        </w:rPr>
                        <w:t xml:space="preserve"> </w:t>
                      </w:r>
                      <w:r>
                        <w:rPr>
                          <w:rFonts w:ascii="Calibri" w:hAnsi="Calibri"/>
                          <w:i/>
                          <w:w w:val="105"/>
                        </w:rPr>
                        <w:t>n</w:t>
                      </w:r>
                      <w:r>
                        <w:rPr>
                          <w:w w:val="105"/>
                        </w:rPr>
                        <w:t>.</w:t>
                      </w:r>
                      <w:r>
                        <w:rPr>
                          <w:spacing w:val="4"/>
                          <w:w w:val="105"/>
                        </w:rPr>
                        <w:t xml:space="preserve"> </w:t>
                      </w:r>
                      <w:r>
                        <w:rPr>
                          <w:spacing w:val="-2"/>
                          <w:w w:val="105"/>
                        </w:rPr>
                        <w:t>Besides</w:t>
                      </w:r>
                    </w:p>
                    <w:p w:rsidR="00DA0694" w:rsidRDefault="00DA0694" w14:paraId="7726BD1F" wp14:textId="77777777">
                      <w:pPr>
                        <w:pStyle w:val="BodyText"/>
                        <w:spacing w:line="249" w:lineRule="auto"/>
                        <w:ind w:left="358"/>
                      </w:pPr>
                      <w:proofErr w:type="gramStart"/>
                      <w:r>
                        <w:rPr>
                          <w:w w:val="110"/>
                        </w:rPr>
                        <w:t>assignment</w:t>
                      </w:r>
                      <w:proofErr w:type="gramEnd"/>
                      <w:r>
                        <w:rPr>
                          <w:spacing w:val="18"/>
                          <w:w w:val="110"/>
                        </w:rPr>
                        <w:t xml:space="preserve"> </w:t>
                      </w:r>
                      <w:r>
                        <w:rPr>
                          <w:w w:val="110"/>
                        </w:rPr>
                        <w:t>and</w:t>
                      </w:r>
                      <w:r>
                        <w:rPr>
                          <w:spacing w:val="18"/>
                          <w:w w:val="110"/>
                        </w:rPr>
                        <w:t xml:space="preserve"> </w:t>
                      </w:r>
                      <w:r>
                        <w:rPr>
                          <w:w w:val="110"/>
                        </w:rPr>
                        <w:t>comparison,</w:t>
                      </w:r>
                      <w:r>
                        <w:rPr>
                          <w:spacing w:val="25"/>
                          <w:w w:val="110"/>
                        </w:rPr>
                        <w:t xml:space="preserve"> </w:t>
                      </w:r>
                      <w:r>
                        <w:rPr>
                          <w:w w:val="110"/>
                        </w:rPr>
                        <w:t>your</w:t>
                      </w:r>
                      <w:r>
                        <w:rPr>
                          <w:spacing w:val="18"/>
                          <w:w w:val="110"/>
                        </w:rPr>
                        <w:t xml:space="preserve"> </w:t>
                      </w:r>
                      <w:r>
                        <w:rPr>
                          <w:w w:val="110"/>
                        </w:rPr>
                        <w:t>algorithm</w:t>
                      </w:r>
                      <w:r>
                        <w:rPr>
                          <w:spacing w:val="18"/>
                          <w:w w:val="110"/>
                        </w:rPr>
                        <w:t xml:space="preserve"> </w:t>
                      </w:r>
                      <w:r>
                        <w:rPr>
                          <w:w w:val="110"/>
                        </w:rPr>
                        <w:t>may</w:t>
                      </w:r>
                      <w:r>
                        <w:rPr>
                          <w:spacing w:val="18"/>
                          <w:w w:val="110"/>
                        </w:rPr>
                        <w:t xml:space="preserve"> </w:t>
                      </w:r>
                      <w:r>
                        <w:rPr>
                          <w:w w:val="110"/>
                        </w:rPr>
                        <w:t>only</w:t>
                      </w:r>
                      <w:r>
                        <w:rPr>
                          <w:spacing w:val="18"/>
                          <w:w w:val="110"/>
                        </w:rPr>
                        <w:t xml:space="preserve"> </w:t>
                      </w:r>
                      <w:r>
                        <w:rPr>
                          <w:w w:val="110"/>
                        </w:rPr>
                        <w:t>use</w:t>
                      </w:r>
                      <w:r>
                        <w:rPr>
                          <w:spacing w:val="18"/>
                          <w:w w:val="110"/>
                        </w:rPr>
                        <w:t xml:space="preserve"> </w:t>
                      </w:r>
                      <w:r>
                        <w:rPr>
                          <w:w w:val="110"/>
                        </w:rPr>
                        <w:t>the</w:t>
                      </w:r>
                      <w:r>
                        <w:rPr>
                          <w:spacing w:val="18"/>
                          <w:w w:val="110"/>
                        </w:rPr>
                        <w:t xml:space="preserve"> </w:t>
                      </w:r>
                      <w:r>
                        <w:rPr>
                          <w:w w:val="110"/>
                        </w:rPr>
                        <w:t>four</w:t>
                      </w:r>
                      <w:r>
                        <w:rPr>
                          <w:spacing w:val="18"/>
                          <w:w w:val="110"/>
                        </w:rPr>
                        <w:t xml:space="preserve"> </w:t>
                      </w:r>
                      <w:r>
                        <w:rPr>
                          <w:w w:val="110"/>
                        </w:rPr>
                        <w:t>basic arithmetical operations.</w:t>
                      </w:r>
                    </w:p>
                  </w:txbxContent>
                </v:textbox>
                <w10:wrap anchorx="page"/>
              </v:shape>
            </w:pict>
          </mc:Fallback>
        </mc:AlternateContent>
      </w:r>
      <w:r>
        <w:rPr>
          <w:w w:val="110"/>
        </w:rPr>
        <w:t xml:space="preserve">Before we leave this section, one more comment is in order. The exam- </w:t>
      </w:r>
      <w:proofErr w:type="spellStart"/>
      <w:r>
        <w:rPr>
          <w:spacing w:val="-2"/>
          <w:w w:val="110"/>
        </w:rPr>
        <w:t>ples</w:t>
      </w:r>
      <w:proofErr w:type="spellEnd"/>
      <w:r>
        <w:rPr>
          <w:spacing w:val="-6"/>
          <w:w w:val="110"/>
        </w:rPr>
        <w:t xml:space="preserve"> </w:t>
      </w:r>
      <w:r>
        <w:rPr>
          <w:spacing w:val="-2"/>
          <w:w w:val="110"/>
        </w:rPr>
        <w:t>considered</w:t>
      </w:r>
      <w:r>
        <w:rPr>
          <w:spacing w:val="-6"/>
          <w:w w:val="110"/>
        </w:rPr>
        <w:t xml:space="preserve"> </w:t>
      </w:r>
      <w:r>
        <w:rPr>
          <w:spacing w:val="-2"/>
          <w:w w:val="110"/>
        </w:rPr>
        <w:t>in</w:t>
      </w:r>
      <w:r>
        <w:rPr>
          <w:spacing w:val="-6"/>
          <w:w w:val="110"/>
        </w:rPr>
        <w:t xml:space="preserve"> </w:t>
      </w:r>
      <w:r>
        <w:rPr>
          <w:spacing w:val="-2"/>
          <w:w w:val="110"/>
        </w:rPr>
        <w:t>this</w:t>
      </w:r>
      <w:r>
        <w:rPr>
          <w:spacing w:val="-6"/>
          <w:w w:val="110"/>
        </w:rPr>
        <w:t xml:space="preserve"> </w:t>
      </w:r>
      <w:r>
        <w:rPr>
          <w:spacing w:val="-2"/>
          <w:w w:val="110"/>
        </w:rPr>
        <w:t>section</w:t>
      </w:r>
      <w:r>
        <w:rPr>
          <w:spacing w:val="-6"/>
          <w:w w:val="110"/>
        </w:rPr>
        <w:t xml:space="preserve"> </w:t>
      </w:r>
      <w:r>
        <w:rPr>
          <w:spacing w:val="-2"/>
          <w:w w:val="110"/>
        </w:rPr>
        <w:t>notwithstanding,</w:t>
      </w:r>
      <w:r>
        <w:rPr>
          <w:spacing w:val="-6"/>
          <w:w w:val="110"/>
        </w:rPr>
        <w:t xml:space="preserve"> </w:t>
      </w:r>
      <w:r>
        <w:rPr>
          <w:spacing w:val="-2"/>
          <w:w w:val="110"/>
        </w:rPr>
        <w:t>the</w:t>
      </w:r>
      <w:r>
        <w:rPr>
          <w:spacing w:val="-6"/>
          <w:w w:val="110"/>
        </w:rPr>
        <w:t xml:space="preserve"> </w:t>
      </w:r>
      <w:r>
        <w:rPr>
          <w:spacing w:val="-2"/>
          <w:w w:val="110"/>
        </w:rPr>
        <w:t>majority</w:t>
      </w:r>
      <w:r>
        <w:rPr>
          <w:spacing w:val="-6"/>
          <w:w w:val="110"/>
        </w:rPr>
        <w:t xml:space="preserve"> </w:t>
      </w:r>
      <w:r>
        <w:rPr>
          <w:spacing w:val="-2"/>
          <w:w w:val="110"/>
        </w:rPr>
        <w:t>of</w:t>
      </w:r>
      <w:r>
        <w:rPr>
          <w:spacing w:val="-6"/>
          <w:w w:val="110"/>
        </w:rPr>
        <w:t xml:space="preserve"> </w:t>
      </w:r>
      <w:r>
        <w:rPr>
          <w:spacing w:val="-2"/>
          <w:w w:val="110"/>
        </w:rPr>
        <w:t>algorithms</w:t>
      </w:r>
      <w:r>
        <w:rPr>
          <w:spacing w:val="-6"/>
          <w:w w:val="110"/>
        </w:rPr>
        <w:t xml:space="preserve"> </w:t>
      </w:r>
      <w:r>
        <w:rPr>
          <w:spacing w:val="-2"/>
          <w:w w:val="110"/>
        </w:rPr>
        <w:t>in</w:t>
      </w:r>
      <w:r>
        <w:rPr>
          <w:spacing w:val="-6"/>
          <w:w w:val="110"/>
        </w:rPr>
        <w:t xml:space="preserve"> </w:t>
      </w:r>
      <w:r>
        <w:rPr>
          <w:spacing w:val="-2"/>
          <w:w w:val="110"/>
        </w:rPr>
        <w:t xml:space="preserve">use </w:t>
      </w:r>
      <w:r>
        <w:t xml:space="preserve">today—even those that are implemented as computer programs—do not deal with mathematical problems. Look around for algorithms helping us through our daily </w:t>
      </w:r>
      <w:r>
        <w:rPr>
          <w:w w:val="110"/>
        </w:rPr>
        <w:t>routines,</w:t>
      </w:r>
      <w:r>
        <w:rPr>
          <w:spacing w:val="-3"/>
          <w:w w:val="110"/>
        </w:rPr>
        <w:t xml:space="preserve"> </w:t>
      </w:r>
      <w:r>
        <w:rPr>
          <w:w w:val="110"/>
        </w:rPr>
        <w:t>both</w:t>
      </w:r>
      <w:r>
        <w:rPr>
          <w:spacing w:val="-5"/>
          <w:w w:val="110"/>
        </w:rPr>
        <w:t xml:space="preserve"> </w:t>
      </w:r>
      <w:r>
        <w:rPr>
          <w:w w:val="110"/>
        </w:rPr>
        <w:t>professional</w:t>
      </w:r>
      <w:r>
        <w:rPr>
          <w:spacing w:val="-5"/>
          <w:w w:val="110"/>
        </w:rPr>
        <w:t xml:space="preserve"> </w:t>
      </w:r>
      <w:r>
        <w:rPr>
          <w:w w:val="110"/>
        </w:rPr>
        <w:t>and</w:t>
      </w:r>
      <w:r>
        <w:rPr>
          <w:spacing w:val="-5"/>
          <w:w w:val="110"/>
        </w:rPr>
        <w:t xml:space="preserve"> </w:t>
      </w:r>
      <w:r>
        <w:rPr>
          <w:w w:val="110"/>
        </w:rPr>
        <w:t>personal.</w:t>
      </w:r>
      <w:r>
        <w:rPr>
          <w:spacing w:val="-5"/>
          <w:w w:val="110"/>
        </w:rPr>
        <w:t xml:space="preserve"> </w:t>
      </w:r>
      <w:r>
        <w:rPr>
          <w:w w:val="110"/>
        </w:rPr>
        <w:t>May</w:t>
      </w:r>
      <w:r>
        <w:rPr>
          <w:spacing w:val="-5"/>
          <w:w w:val="110"/>
        </w:rPr>
        <w:t xml:space="preserve"> </w:t>
      </w:r>
      <w:r>
        <w:rPr>
          <w:w w:val="110"/>
        </w:rPr>
        <w:t>this</w:t>
      </w:r>
      <w:r>
        <w:rPr>
          <w:spacing w:val="-5"/>
          <w:w w:val="110"/>
        </w:rPr>
        <w:t xml:space="preserve"> </w:t>
      </w:r>
      <w:r>
        <w:rPr>
          <w:w w:val="110"/>
        </w:rPr>
        <w:t>ubiquity</w:t>
      </w:r>
      <w:r>
        <w:rPr>
          <w:spacing w:val="-5"/>
          <w:w w:val="110"/>
        </w:rPr>
        <w:t xml:space="preserve"> </w:t>
      </w:r>
      <w:r>
        <w:rPr>
          <w:w w:val="110"/>
        </w:rPr>
        <w:t>of</w:t>
      </w:r>
      <w:r>
        <w:rPr>
          <w:spacing w:val="-5"/>
          <w:w w:val="110"/>
        </w:rPr>
        <w:t xml:space="preserve"> </w:t>
      </w:r>
      <w:r>
        <w:rPr>
          <w:w w:val="110"/>
        </w:rPr>
        <w:t>algorithms</w:t>
      </w:r>
      <w:r>
        <w:rPr>
          <w:spacing w:val="-5"/>
          <w:w w:val="110"/>
        </w:rPr>
        <w:t xml:space="preserve"> </w:t>
      </w:r>
      <w:r>
        <w:rPr>
          <w:w w:val="110"/>
        </w:rPr>
        <w:t>in</w:t>
      </w:r>
      <w:r>
        <w:rPr>
          <w:spacing w:val="-5"/>
          <w:w w:val="110"/>
        </w:rPr>
        <w:t xml:space="preserve"> </w:t>
      </w:r>
      <w:r>
        <w:rPr>
          <w:w w:val="110"/>
        </w:rPr>
        <w:t xml:space="preserve">to- </w:t>
      </w:r>
      <w:r>
        <w:t>day’s</w:t>
      </w:r>
      <w:r>
        <w:rPr>
          <w:spacing w:val="26"/>
        </w:rPr>
        <w:t xml:space="preserve"> </w:t>
      </w:r>
      <w:r>
        <w:t>world</w:t>
      </w:r>
      <w:r>
        <w:rPr>
          <w:spacing w:val="26"/>
        </w:rPr>
        <w:t xml:space="preserve"> </w:t>
      </w:r>
      <w:r>
        <w:t>strengthen</w:t>
      </w:r>
      <w:r>
        <w:rPr>
          <w:spacing w:val="26"/>
        </w:rPr>
        <w:t xml:space="preserve"> </w:t>
      </w:r>
      <w:r>
        <w:t>your</w:t>
      </w:r>
      <w:r>
        <w:rPr>
          <w:spacing w:val="26"/>
        </w:rPr>
        <w:t xml:space="preserve"> </w:t>
      </w:r>
      <w:r>
        <w:t>resolve</w:t>
      </w:r>
      <w:r>
        <w:rPr>
          <w:spacing w:val="26"/>
        </w:rPr>
        <w:t xml:space="preserve"> </w:t>
      </w:r>
      <w:r>
        <w:t>to</w:t>
      </w:r>
      <w:r>
        <w:rPr>
          <w:spacing w:val="26"/>
        </w:rPr>
        <w:t xml:space="preserve"> </w:t>
      </w:r>
      <w:r>
        <w:t>learn</w:t>
      </w:r>
      <w:r>
        <w:rPr>
          <w:spacing w:val="26"/>
        </w:rPr>
        <w:t xml:space="preserve"> </w:t>
      </w:r>
      <w:r>
        <w:t>more</w:t>
      </w:r>
      <w:r>
        <w:rPr>
          <w:spacing w:val="26"/>
        </w:rPr>
        <w:t xml:space="preserve"> </w:t>
      </w:r>
      <w:r>
        <w:t>about</w:t>
      </w:r>
      <w:r>
        <w:rPr>
          <w:spacing w:val="26"/>
        </w:rPr>
        <w:t xml:space="preserve"> </w:t>
      </w:r>
      <w:r>
        <w:t>these</w:t>
      </w:r>
      <w:r>
        <w:rPr>
          <w:spacing w:val="26"/>
        </w:rPr>
        <w:t xml:space="preserve"> </w:t>
      </w:r>
      <w:r>
        <w:t>fascinating</w:t>
      </w:r>
      <w:r>
        <w:rPr>
          <w:spacing w:val="26"/>
        </w:rPr>
        <w:t xml:space="preserve"> </w:t>
      </w:r>
      <w:r>
        <w:t xml:space="preserve">engines </w:t>
      </w:r>
      <w:r>
        <w:rPr>
          <w:w w:val="110"/>
        </w:rPr>
        <w:t xml:space="preserve">of the information </w:t>
      </w:r>
      <w:proofErr w:type="gramStart"/>
      <w:r>
        <w:rPr>
          <w:w w:val="110"/>
        </w:rPr>
        <w:t>age.</w:t>
      </w:r>
      <w:proofErr w:type="gramEnd"/>
    </w:p>
    <w:p xmlns:wp14="http://schemas.microsoft.com/office/word/2010/wordml" w:rsidR="00E1168B" w:rsidRDefault="00E1168B" w14:paraId="02F2C34E" wp14:textId="77777777">
      <w:pPr>
        <w:pStyle w:val="BodyText"/>
        <w:spacing w:line="249" w:lineRule="auto"/>
        <w:jc w:val="both"/>
        <w:sectPr w:rsidR="00E1168B">
          <w:pgSz w:w="10080" w:h="13050" w:orient="portrait"/>
          <w:pgMar w:top="1120" w:right="708" w:bottom="0" w:left="1417" w:header="715" w:footer="0" w:gutter="0"/>
          <w:cols w:space="720"/>
        </w:sectPr>
      </w:pPr>
    </w:p>
    <w:p xmlns:wp14="http://schemas.microsoft.com/office/word/2010/wordml" w:rsidR="00E1168B" w:rsidRDefault="00230983" w14:paraId="534F8F1D" wp14:textId="77777777">
      <w:pPr>
        <w:pStyle w:val="Heading1"/>
        <w:numPr>
          <w:ilvl w:val="1"/>
          <w:numId w:val="6"/>
        </w:numPr>
        <w:tabs>
          <w:tab w:val="left" w:pos="992"/>
        </w:tabs>
        <w:spacing w:before="81"/>
        <w:ind w:left="992" w:hanging="703"/>
      </w:pPr>
      <w:hyperlink w:history="1" w:anchor="_bookmark0">
        <w:r w:rsidR="00DA0694">
          <w:rPr>
            <w:spacing w:val="-8"/>
          </w:rPr>
          <w:t>Fundamentals</w:t>
        </w:r>
        <w:r w:rsidR="00DA0694">
          <w:rPr>
            <w:spacing w:val="-1"/>
          </w:rPr>
          <w:t xml:space="preserve"> </w:t>
        </w:r>
        <w:r w:rsidR="00DA0694">
          <w:rPr>
            <w:spacing w:val="-8"/>
          </w:rPr>
          <w:t>of</w:t>
        </w:r>
        <w:r w:rsidR="00DA0694">
          <w:rPr>
            <w:spacing w:val="-1"/>
          </w:rPr>
          <w:t xml:space="preserve"> </w:t>
        </w:r>
        <w:r w:rsidR="00DA0694">
          <w:rPr>
            <w:spacing w:val="-8"/>
          </w:rPr>
          <w:t>Algorithmic</w:t>
        </w:r>
        <w:r w:rsidR="00DA0694">
          <w:rPr>
            <w:spacing w:val="-1"/>
          </w:rPr>
          <w:t xml:space="preserve"> </w:t>
        </w:r>
        <w:r w:rsidR="00DA0694">
          <w:rPr>
            <w:spacing w:val="-8"/>
          </w:rPr>
          <w:t>Problem</w:t>
        </w:r>
        <w:r w:rsidR="00DA0694">
          <w:rPr>
            <w:spacing w:val="-1"/>
          </w:rPr>
          <w:t xml:space="preserve"> </w:t>
        </w:r>
        <w:r w:rsidR="00DA0694">
          <w:rPr>
            <w:spacing w:val="-8"/>
          </w:rPr>
          <w:t>Solving</w:t>
        </w:r>
      </w:hyperlink>
    </w:p>
    <w:p xmlns:wp14="http://schemas.microsoft.com/office/word/2010/wordml" w:rsidR="00E1168B" w:rsidRDefault="00DA0694" w14:paraId="0847DE01" wp14:textId="77777777">
      <w:pPr>
        <w:pStyle w:val="BodyText"/>
        <w:spacing w:before="232" w:line="249" w:lineRule="auto"/>
        <w:ind w:left="993" w:right="26"/>
        <w:jc w:val="both"/>
      </w:pPr>
      <w:r>
        <w:rPr>
          <w:w w:val="110"/>
        </w:rPr>
        <w:t xml:space="preserve">Let us start by reiterating an important point made in the introduction to this </w:t>
      </w:r>
      <w:r>
        <w:rPr>
          <w:spacing w:val="-2"/>
          <w:w w:val="110"/>
        </w:rPr>
        <w:t>chapter:</w:t>
      </w:r>
    </w:p>
    <w:p xmlns:wp14="http://schemas.microsoft.com/office/word/2010/wordml" w:rsidR="00E1168B" w:rsidRDefault="00DA0694" w14:paraId="56FC135B" wp14:textId="77777777">
      <w:pPr>
        <w:pStyle w:val="BodyText"/>
        <w:spacing w:before="133"/>
        <w:ind w:left="1555"/>
      </w:pPr>
      <w:r>
        <w:t>We</w:t>
      </w:r>
      <w:r>
        <w:rPr>
          <w:spacing w:val="35"/>
        </w:rPr>
        <w:t xml:space="preserve"> </w:t>
      </w:r>
      <w:r>
        <w:t>can</w:t>
      </w:r>
      <w:r>
        <w:rPr>
          <w:spacing w:val="36"/>
        </w:rPr>
        <w:t xml:space="preserve"> </w:t>
      </w:r>
      <w:r>
        <w:t>consider</w:t>
      </w:r>
      <w:r>
        <w:rPr>
          <w:spacing w:val="35"/>
        </w:rPr>
        <w:t xml:space="preserve"> </w:t>
      </w:r>
      <w:r>
        <w:t>algorithms</w:t>
      </w:r>
      <w:r>
        <w:rPr>
          <w:spacing w:val="36"/>
        </w:rPr>
        <w:t xml:space="preserve"> </w:t>
      </w:r>
      <w:r>
        <w:t>to</w:t>
      </w:r>
      <w:r>
        <w:rPr>
          <w:spacing w:val="35"/>
        </w:rPr>
        <w:t xml:space="preserve"> </w:t>
      </w:r>
      <w:r>
        <w:t>be</w:t>
      </w:r>
      <w:r>
        <w:rPr>
          <w:spacing w:val="36"/>
        </w:rPr>
        <w:t xml:space="preserve"> </w:t>
      </w:r>
      <w:r>
        <w:t>procedural</w:t>
      </w:r>
      <w:r>
        <w:rPr>
          <w:spacing w:val="35"/>
        </w:rPr>
        <w:t xml:space="preserve"> </w:t>
      </w:r>
      <w:r>
        <w:t>solutions</w:t>
      </w:r>
      <w:r>
        <w:rPr>
          <w:spacing w:val="36"/>
        </w:rPr>
        <w:t xml:space="preserve"> </w:t>
      </w:r>
      <w:r>
        <w:t>to</w:t>
      </w:r>
      <w:r>
        <w:rPr>
          <w:spacing w:val="36"/>
        </w:rPr>
        <w:t xml:space="preserve"> </w:t>
      </w:r>
      <w:r>
        <w:rPr>
          <w:spacing w:val="-2"/>
        </w:rPr>
        <w:t>problems.</w:t>
      </w:r>
    </w:p>
    <w:p xmlns:wp14="http://schemas.microsoft.com/office/word/2010/wordml" w:rsidR="00E1168B" w:rsidRDefault="00DA0694" w14:paraId="26D0933E" wp14:textId="77777777">
      <w:pPr>
        <w:pStyle w:val="BodyText"/>
        <w:spacing w:before="142" w:line="249" w:lineRule="auto"/>
        <w:ind w:left="993" w:right="25"/>
        <w:jc w:val="both"/>
      </w:pPr>
      <w:r>
        <w:t>These</w:t>
      </w:r>
      <w:r>
        <w:rPr>
          <w:spacing w:val="33"/>
        </w:rPr>
        <w:t xml:space="preserve"> </w:t>
      </w:r>
      <w:r>
        <w:t>solutions</w:t>
      </w:r>
      <w:r>
        <w:rPr>
          <w:spacing w:val="33"/>
        </w:rPr>
        <w:t xml:space="preserve"> </w:t>
      </w:r>
      <w:r>
        <w:t>are</w:t>
      </w:r>
      <w:r>
        <w:rPr>
          <w:spacing w:val="33"/>
        </w:rPr>
        <w:t xml:space="preserve"> </w:t>
      </w:r>
      <w:r>
        <w:t>not</w:t>
      </w:r>
      <w:r>
        <w:rPr>
          <w:spacing w:val="33"/>
        </w:rPr>
        <w:t xml:space="preserve"> </w:t>
      </w:r>
      <w:r>
        <w:t>answers</w:t>
      </w:r>
      <w:r>
        <w:rPr>
          <w:spacing w:val="33"/>
        </w:rPr>
        <w:t xml:space="preserve"> </w:t>
      </w:r>
      <w:r>
        <w:t>but</w:t>
      </w:r>
      <w:r>
        <w:rPr>
          <w:spacing w:val="33"/>
        </w:rPr>
        <w:t xml:space="preserve"> </w:t>
      </w:r>
      <w:r>
        <w:t>specific</w:t>
      </w:r>
      <w:r>
        <w:rPr>
          <w:spacing w:val="33"/>
        </w:rPr>
        <w:t xml:space="preserve"> </w:t>
      </w:r>
      <w:r>
        <w:t>instructions</w:t>
      </w:r>
      <w:r>
        <w:rPr>
          <w:spacing w:val="33"/>
        </w:rPr>
        <w:t xml:space="preserve"> </w:t>
      </w:r>
      <w:r>
        <w:t>for</w:t>
      </w:r>
      <w:r>
        <w:rPr>
          <w:spacing w:val="33"/>
        </w:rPr>
        <w:t xml:space="preserve"> </w:t>
      </w:r>
      <w:r>
        <w:t>getting</w:t>
      </w:r>
      <w:r>
        <w:rPr>
          <w:spacing w:val="33"/>
        </w:rPr>
        <w:t xml:space="preserve"> </w:t>
      </w:r>
      <w:r>
        <w:t>answers.</w:t>
      </w:r>
      <w:r>
        <w:rPr>
          <w:spacing w:val="33"/>
        </w:rPr>
        <w:t xml:space="preserve"> </w:t>
      </w:r>
      <w:r>
        <w:t>It</w:t>
      </w:r>
      <w:r>
        <w:rPr>
          <w:spacing w:val="33"/>
        </w:rPr>
        <w:t xml:space="preserve"> </w:t>
      </w:r>
      <w:r>
        <w:t xml:space="preserve">is </w:t>
      </w:r>
      <w:r>
        <w:rPr>
          <w:spacing w:val="-2"/>
          <w:w w:val="110"/>
        </w:rPr>
        <w:t>this</w:t>
      </w:r>
      <w:r>
        <w:rPr>
          <w:spacing w:val="-4"/>
          <w:w w:val="110"/>
        </w:rPr>
        <w:t xml:space="preserve"> </w:t>
      </w:r>
      <w:r>
        <w:rPr>
          <w:spacing w:val="-2"/>
          <w:w w:val="110"/>
        </w:rPr>
        <w:t>emphasis</w:t>
      </w:r>
      <w:r>
        <w:rPr>
          <w:spacing w:val="-4"/>
          <w:w w:val="110"/>
        </w:rPr>
        <w:t xml:space="preserve"> </w:t>
      </w:r>
      <w:r>
        <w:rPr>
          <w:spacing w:val="-2"/>
          <w:w w:val="110"/>
        </w:rPr>
        <w:t>on</w:t>
      </w:r>
      <w:r>
        <w:rPr>
          <w:spacing w:val="-4"/>
          <w:w w:val="110"/>
        </w:rPr>
        <w:t xml:space="preserve"> </w:t>
      </w:r>
      <w:r>
        <w:rPr>
          <w:spacing w:val="-2"/>
          <w:w w:val="110"/>
        </w:rPr>
        <w:t>precisely</w:t>
      </w:r>
      <w:r>
        <w:rPr>
          <w:spacing w:val="-4"/>
          <w:w w:val="110"/>
        </w:rPr>
        <w:t xml:space="preserve"> </w:t>
      </w:r>
      <w:r>
        <w:rPr>
          <w:spacing w:val="-2"/>
          <w:w w:val="110"/>
        </w:rPr>
        <w:t>defined</w:t>
      </w:r>
      <w:r>
        <w:rPr>
          <w:spacing w:val="-4"/>
          <w:w w:val="110"/>
        </w:rPr>
        <w:t xml:space="preserve"> </w:t>
      </w:r>
      <w:r>
        <w:rPr>
          <w:spacing w:val="-2"/>
          <w:w w:val="110"/>
        </w:rPr>
        <w:t>constructive</w:t>
      </w:r>
      <w:r>
        <w:rPr>
          <w:spacing w:val="-4"/>
          <w:w w:val="110"/>
        </w:rPr>
        <w:t xml:space="preserve"> </w:t>
      </w:r>
      <w:r>
        <w:rPr>
          <w:spacing w:val="-2"/>
          <w:w w:val="110"/>
        </w:rPr>
        <w:t>procedures</w:t>
      </w:r>
      <w:r>
        <w:rPr>
          <w:spacing w:val="-4"/>
          <w:w w:val="110"/>
        </w:rPr>
        <w:t xml:space="preserve"> </w:t>
      </w:r>
      <w:r>
        <w:rPr>
          <w:spacing w:val="-2"/>
          <w:w w:val="110"/>
        </w:rPr>
        <w:t>that</w:t>
      </w:r>
      <w:r>
        <w:rPr>
          <w:spacing w:val="-4"/>
          <w:w w:val="110"/>
        </w:rPr>
        <w:t xml:space="preserve"> </w:t>
      </w:r>
      <w:r>
        <w:rPr>
          <w:spacing w:val="-2"/>
          <w:w w:val="110"/>
        </w:rPr>
        <w:t>makes</w:t>
      </w:r>
      <w:r>
        <w:rPr>
          <w:spacing w:val="-4"/>
          <w:w w:val="110"/>
        </w:rPr>
        <w:t xml:space="preserve"> </w:t>
      </w:r>
      <w:r>
        <w:rPr>
          <w:spacing w:val="-2"/>
          <w:w w:val="110"/>
        </w:rPr>
        <w:t xml:space="preserve">computer </w:t>
      </w:r>
      <w:r>
        <w:t xml:space="preserve">science distinct from other disciplines. In particular, this distinguishes it from the- </w:t>
      </w:r>
      <w:proofErr w:type="spellStart"/>
      <w:r>
        <w:t>oretical</w:t>
      </w:r>
      <w:proofErr w:type="spellEnd"/>
      <w:r>
        <w:rPr>
          <w:spacing w:val="40"/>
        </w:rPr>
        <w:t xml:space="preserve"> </w:t>
      </w:r>
      <w:r>
        <w:t>mathematics,</w:t>
      </w:r>
      <w:r>
        <w:rPr>
          <w:spacing w:val="40"/>
        </w:rPr>
        <w:t xml:space="preserve"> </w:t>
      </w:r>
      <w:r>
        <w:t>whose</w:t>
      </w:r>
      <w:r>
        <w:rPr>
          <w:spacing w:val="40"/>
        </w:rPr>
        <w:t xml:space="preserve"> </w:t>
      </w:r>
      <w:r>
        <w:t>practitioners</w:t>
      </w:r>
      <w:r>
        <w:rPr>
          <w:spacing w:val="40"/>
        </w:rPr>
        <w:t xml:space="preserve"> </w:t>
      </w:r>
      <w:r>
        <w:t>are</w:t>
      </w:r>
      <w:r>
        <w:rPr>
          <w:spacing w:val="40"/>
        </w:rPr>
        <w:t xml:space="preserve"> </w:t>
      </w:r>
      <w:r>
        <w:t>typically</w:t>
      </w:r>
      <w:r>
        <w:rPr>
          <w:spacing w:val="40"/>
        </w:rPr>
        <w:t xml:space="preserve"> </w:t>
      </w:r>
      <w:r>
        <w:t>satisfied</w:t>
      </w:r>
      <w:r>
        <w:rPr>
          <w:spacing w:val="40"/>
        </w:rPr>
        <w:t xml:space="preserve"> </w:t>
      </w:r>
      <w:r>
        <w:t>with</w:t>
      </w:r>
      <w:r>
        <w:rPr>
          <w:spacing w:val="40"/>
        </w:rPr>
        <w:t xml:space="preserve"> </w:t>
      </w:r>
      <w:r>
        <w:t>just</w:t>
      </w:r>
      <w:r>
        <w:rPr>
          <w:spacing w:val="40"/>
        </w:rPr>
        <w:t xml:space="preserve"> </w:t>
      </w:r>
      <w:r>
        <w:t xml:space="preserve">proving the existence of a solution to a problem and, possibly, investigating the solution’s </w:t>
      </w:r>
      <w:r>
        <w:rPr>
          <w:spacing w:val="-2"/>
          <w:w w:val="110"/>
        </w:rPr>
        <w:t>properties.</w:t>
      </w:r>
    </w:p>
    <w:p xmlns:wp14="http://schemas.microsoft.com/office/word/2010/wordml" w:rsidR="00E1168B" w:rsidRDefault="00DA0694" w14:paraId="3414ABA3" wp14:textId="77777777">
      <w:pPr>
        <w:pStyle w:val="BodyText"/>
        <w:spacing w:line="249" w:lineRule="auto"/>
        <w:ind w:left="993" w:right="25" w:firstLine="358"/>
        <w:jc w:val="both"/>
      </w:pPr>
      <w:r>
        <w:rPr>
          <w:w w:val="105"/>
        </w:rPr>
        <w:t>We</w:t>
      </w:r>
      <w:r>
        <w:rPr>
          <w:spacing w:val="-5"/>
          <w:w w:val="105"/>
        </w:rPr>
        <w:t xml:space="preserve"> </w:t>
      </w:r>
      <w:r>
        <w:rPr>
          <w:w w:val="105"/>
        </w:rPr>
        <w:t>now</w:t>
      </w:r>
      <w:r>
        <w:rPr>
          <w:spacing w:val="-5"/>
          <w:w w:val="105"/>
        </w:rPr>
        <w:t xml:space="preserve"> </w:t>
      </w:r>
      <w:r>
        <w:rPr>
          <w:w w:val="105"/>
        </w:rPr>
        <w:t>list</w:t>
      </w:r>
      <w:r>
        <w:rPr>
          <w:spacing w:val="-5"/>
          <w:w w:val="105"/>
        </w:rPr>
        <w:t xml:space="preserve"> </w:t>
      </w:r>
      <w:r>
        <w:rPr>
          <w:w w:val="105"/>
        </w:rPr>
        <w:t>and</w:t>
      </w:r>
      <w:r>
        <w:rPr>
          <w:spacing w:val="-5"/>
          <w:w w:val="105"/>
        </w:rPr>
        <w:t xml:space="preserve"> </w:t>
      </w:r>
      <w:r>
        <w:rPr>
          <w:w w:val="105"/>
        </w:rPr>
        <w:t>briefly</w:t>
      </w:r>
      <w:r>
        <w:rPr>
          <w:spacing w:val="-5"/>
          <w:w w:val="105"/>
        </w:rPr>
        <w:t xml:space="preserve"> </w:t>
      </w:r>
      <w:r>
        <w:rPr>
          <w:w w:val="105"/>
        </w:rPr>
        <w:t>discuss</w:t>
      </w:r>
      <w:r>
        <w:rPr>
          <w:spacing w:val="-5"/>
          <w:w w:val="105"/>
        </w:rPr>
        <w:t xml:space="preserve"> </w:t>
      </w:r>
      <w:r>
        <w:rPr>
          <w:w w:val="105"/>
        </w:rPr>
        <w:t>a</w:t>
      </w:r>
      <w:r>
        <w:rPr>
          <w:spacing w:val="-5"/>
          <w:w w:val="105"/>
        </w:rPr>
        <w:t xml:space="preserve"> </w:t>
      </w:r>
      <w:r>
        <w:rPr>
          <w:w w:val="105"/>
        </w:rPr>
        <w:t>sequence</w:t>
      </w:r>
      <w:r>
        <w:rPr>
          <w:spacing w:val="-5"/>
          <w:w w:val="105"/>
        </w:rPr>
        <w:t xml:space="preserve"> </w:t>
      </w:r>
      <w:r>
        <w:rPr>
          <w:w w:val="105"/>
        </w:rPr>
        <w:t>of</w:t>
      </w:r>
      <w:r>
        <w:rPr>
          <w:spacing w:val="-5"/>
          <w:w w:val="105"/>
        </w:rPr>
        <w:t xml:space="preserve"> </w:t>
      </w:r>
      <w:r>
        <w:rPr>
          <w:w w:val="105"/>
        </w:rPr>
        <w:t>steps</w:t>
      </w:r>
      <w:r>
        <w:rPr>
          <w:spacing w:val="-5"/>
          <w:w w:val="105"/>
        </w:rPr>
        <w:t xml:space="preserve"> </w:t>
      </w:r>
      <w:r>
        <w:rPr>
          <w:w w:val="105"/>
        </w:rPr>
        <w:t>one</w:t>
      </w:r>
      <w:r>
        <w:rPr>
          <w:spacing w:val="-5"/>
          <w:w w:val="105"/>
        </w:rPr>
        <w:t xml:space="preserve"> </w:t>
      </w:r>
      <w:r>
        <w:rPr>
          <w:w w:val="105"/>
        </w:rPr>
        <w:t>typically</w:t>
      </w:r>
      <w:r>
        <w:rPr>
          <w:spacing w:val="-5"/>
          <w:w w:val="105"/>
        </w:rPr>
        <w:t xml:space="preserve"> </w:t>
      </w:r>
      <w:r>
        <w:rPr>
          <w:w w:val="105"/>
        </w:rPr>
        <w:t>goes</w:t>
      </w:r>
      <w:r>
        <w:rPr>
          <w:spacing w:val="-5"/>
          <w:w w:val="105"/>
        </w:rPr>
        <w:t xml:space="preserve"> </w:t>
      </w:r>
      <w:r>
        <w:rPr>
          <w:w w:val="105"/>
        </w:rPr>
        <w:t>through in designing and analyzing an algorithm (Figure 1.2).</w:t>
      </w:r>
    </w:p>
    <w:p xmlns:wp14="http://schemas.microsoft.com/office/word/2010/wordml" w:rsidR="00E1168B" w:rsidRDefault="00E1168B" w14:paraId="680A4E5D" wp14:textId="77777777">
      <w:pPr>
        <w:pStyle w:val="BodyText"/>
        <w:spacing w:before="47"/>
      </w:pPr>
    </w:p>
    <w:p xmlns:wp14="http://schemas.microsoft.com/office/word/2010/wordml" w:rsidR="00E1168B" w:rsidRDefault="00230983" w14:paraId="2AF099E3" wp14:textId="77777777">
      <w:pPr>
        <w:pStyle w:val="Heading2"/>
      </w:pPr>
      <w:hyperlink w:history="1" w:anchor="_bookmark0">
        <w:r w:rsidR="00DA0694">
          <w:rPr>
            <w:spacing w:val="-8"/>
          </w:rPr>
          <w:t>Understanding</w:t>
        </w:r>
        <w:r w:rsidR="00DA0694">
          <w:rPr>
            <w:spacing w:val="1"/>
          </w:rPr>
          <w:t xml:space="preserve"> </w:t>
        </w:r>
        <w:r w:rsidR="00DA0694">
          <w:rPr>
            <w:spacing w:val="-8"/>
          </w:rPr>
          <w:t>the</w:t>
        </w:r>
        <w:r w:rsidR="00DA0694">
          <w:rPr>
            <w:spacing w:val="2"/>
          </w:rPr>
          <w:t xml:space="preserve"> </w:t>
        </w:r>
        <w:r w:rsidR="00DA0694">
          <w:rPr>
            <w:spacing w:val="-8"/>
          </w:rPr>
          <w:t>Problem</w:t>
        </w:r>
      </w:hyperlink>
    </w:p>
    <w:p xmlns:wp14="http://schemas.microsoft.com/office/word/2010/wordml" w:rsidR="00E1168B" w:rsidRDefault="00DA0694" w14:paraId="19E105D7" wp14:textId="77777777">
      <w:pPr>
        <w:pStyle w:val="BodyText"/>
        <w:spacing w:before="122" w:line="249" w:lineRule="auto"/>
        <w:ind w:left="993" w:right="24"/>
        <w:jc w:val="both"/>
      </w:pPr>
      <w:r>
        <w:rPr>
          <w:w w:val="110"/>
        </w:rPr>
        <w:t>From</w:t>
      </w:r>
      <w:r>
        <w:rPr>
          <w:spacing w:val="-4"/>
          <w:w w:val="110"/>
        </w:rPr>
        <w:t xml:space="preserve"> </w:t>
      </w:r>
      <w:r>
        <w:rPr>
          <w:w w:val="110"/>
        </w:rPr>
        <w:t>a</w:t>
      </w:r>
      <w:r>
        <w:rPr>
          <w:spacing w:val="-4"/>
          <w:w w:val="110"/>
        </w:rPr>
        <w:t xml:space="preserve"> </w:t>
      </w:r>
      <w:r>
        <w:rPr>
          <w:w w:val="110"/>
        </w:rPr>
        <w:t>practical</w:t>
      </w:r>
      <w:r>
        <w:rPr>
          <w:spacing w:val="-4"/>
          <w:w w:val="110"/>
        </w:rPr>
        <w:t xml:space="preserve"> </w:t>
      </w:r>
      <w:r>
        <w:rPr>
          <w:w w:val="110"/>
        </w:rPr>
        <w:t>perspective,</w:t>
      </w:r>
      <w:r>
        <w:rPr>
          <w:spacing w:val="-1"/>
          <w:w w:val="110"/>
        </w:rPr>
        <w:t xml:space="preserve"> </w:t>
      </w:r>
      <w:r>
        <w:rPr>
          <w:w w:val="110"/>
        </w:rPr>
        <w:t>the</w:t>
      </w:r>
      <w:r>
        <w:rPr>
          <w:spacing w:val="-4"/>
          <w:w w:val="110"/>
        </w:rPr>
        <w:t xml:space="preserve"> </w:t>
      </w:r>
      <w:r>
        <w:rPr>
          <w:w w:val="110"/>
        </w:rPr>
        <w:t>first</w:t>
      </w:r>
      <w:r>
        <w:rPr>
          <w:spacing w:val="-4"/>
          <w:w w:val="110"/>
        </w:rPr>
        <w:t xml:space="preserve"> </w:t>
      </w:r>
      <w:r>
        <w:rPr>
          <w:w w:val="110"/>
        </w:rPr>
        <w:t>thing</w:t>
      </w:r>
      <w:r>
        <w:rPr>
          <w:spacing w:val="-4"/>
          <w:w w:val="110"/>
        </w:rPr>
        <w:t xml:space="preserve"> </w:t>
      </w:r>
      <w:r>
        <w:rPr>
          <w:w w:val="110"/>
        </w:rPr>
        <w:t>you</w:t>
      </w:r>
      <w:r>
        <w:rPr>
          <w:spacing w:val="-4"/>
          <w:w w:val="110"/>
        </w:rPr>
        <w:t xml:space="preserve"> </w:t>
      </w:r>
      <w:r>
        <w:rPr>
          <w:w w:val="110"/>
        </w:rPr>
        <w:t>need</w:t>
      </w:r>
      <w:r>
        <w:rPr>
          <w:spacing w:val="-4"/>
          <w:w w:val="110"/>
        </w:rPr>
        <w:t xml:space="preserve"> </w:t>
      </w:r>
      <w:r>
        <w:rPr>
          <w:w w:val="110"/>
        </w:rPr>
        <w:t>to</w:t>
      </w:r>
      <w:r>
        <w:rPr>
          <w:spacing w:val="-4"/>
          <w:w w:val="110"/>
        </w:rPr>
        <w:t xml:space="preserve"> </w:t>
      </w:r>
      <w:r>
        <w:rPr>
          <w:w w:val="110"/>
        </w:rPr>
        <w:t>do</w:t>
      </w:r>
      <w:r>
        <w:rPr>
          <w:spacing w:val="-4"/>
          <w:w w:val="110"/>
        </w:rPr>
        <w:t xml:space="preserve"> </w:t>
      </w:r>
      <w:r>
        <w:rPr>
          <w:w w:val="110"/>
        </w:rPr>
        <w:t>before</w:t>
      </w:r>
      <w:r>
        <w:rPr>
          <w:spacing w:val="-4"/>
          <w:w w:val="110"/>
        </w:rPr>
        <w:t xml:space="preserve"> </w:t>
      </w:r>
      <w:r>
        <w:rPr>
          <w:w w:val="110"/>
        </w:rPr>
        <w:t>designing</w:t>
      </w:r>
      <w:r>
        <w:rPr>
          <w:spacing w:val="-4"/>
          <w:w w:val="110"/>
        </w:rPr>
        <w:t xml:space="preserve"> </w:t>
      </w:r>
      <w:r>
        <w:rPr>
          <w:w w:val="110"/>
        </w:rPr>
        <w:t xml:space="preserve">an algorithm is to understand completely the problem given. Read the problem’s </w:t>
      </w:r>
      <w:r>
        <w:t>description</w:t>
      </w:r>
      <w:r>
        <w:rPr>
          <w:spacing w:val="26"/>
        </w:rPr>
        <w:t xml:space="preserve"> </w:t>
      </w:r>
      <w:r>
        <w:t>carefully</w:t>
      </w:r>
      <w:r>
        <w:rPr>
          <w:spacing w:val="26"/>
        </w:rPr>
        <w:t xml:space="preserve"> </w:t>
      </w:r>
      <w:r>
        <w:t>and</w:t>
      </w:r>
      <w:r>
        <w:rPr>
          <w:spacing w:val="26"/>
        </w:rPr>
        <w:t xml:space="preserve"> </w:t>
      </w:r>
      <w:r>
        <w:t>ask</w:t>
      </w:r>
      <w:r>
        <w:rPr>
          <w:spacing w:val="26"/>
        </w:rPr>
        <w:t xml:space="preserve"> </w:t>
      </w:r>
      <w:r>
        <w:t>questions</w:t>
      </w:r>
      <w:r>
        <w:rPr>
          <w:spacing w:val="26"/>
        </w:rPr>
        <w:t xml:space="preserve"> </w:t>
      </w:r>
      <w:r>
        <w:t>if</w:t>
      </w:r>
      <w:r>
        <w:rPr>
          <w:spacing w:val="26"/>
        </w:rPr>
        <w:t xml:space="preserve"> </w:t>
      </w:r>
      <w:r>
        <w:t>you</w:t>
      </w:r>
      <w:r>
        <w:rPr>
          <w:spacing w:val="26"/>
        </w:rPr>
        <w:t xml:space="preserve"> </w:t>
      </w:r>
      <w:r>
        <w:t>have</w:t>
      </w:r>
      <w:r>
        <w:rPr>
          <w:spacing w:val="26"/>
        </w:rPr>
        <w:t xml:space="preserve"> </w:t>
      </w:r>
      <w:r>
        <w:t>any</w:t>
      </w:r>
      <w:r>
        <w:rPr>
          <w:spacing w:val="26"/>
        </w:rPr>
        <w:t xml:space="preserve"> </w:t>
      </w:r>
      <w:r>
        <w:t>doubts</w:t>
      </w:r>
      <w:r>
        <w:rPr>
          <w:spacing w:val="26"/>
        </w:rPr>
        <w:t xml:space="preserve"> </w:t>
      </w:r>
      <w:r>
        <w:t>about</w:t>
      </w:r>
      <w:r>
        <w:rPr>
          <w:spacing w:val="26"/>
        </w:rPr>
        <w:t xml:space="preserve"> </w:t>
      </w:r>
      <w:r>
        <w:t>the</w:t>
      </w:r>
      <w:r>
        <w:rPr>
          <w:spacing w:val="26"/>
        </w:rPr>
        <w:t xml:space="preserve"> </w:t>
      </w:r>
      <w:r>
        <w:t xml:space="preserve">problem, </w:t>
      </w:r>
      <w:r>
        <w:rPr>
          <w:w w:val="110"/>
        </w:rPr>
        <w:t>do a few small examples by hand, think about special cases, and ask questions again if needed.</w:t>
      </w:r>
    </w:p>
    <w:p xmlns:wp14="http://schemas.microsoft.com/office/word/2010/wordml" w:rsidR="00E1168B" w:rsidRDefault="00DA0694" w14:paraId="2A268D17" wp14:textId="77777777">
      <w:pPr>
        <w:pStyle w:val="BodyText"/>
        <w:spacing w:line="249" w:lineRule="auto"/>
        <w:ind w:left="993" w:right="24" w:firstLine="358"/>
        <w:jc w:val="both"/>
      </w:pPr>
      <w:r>
        <w:rPr>
          <w:w w:val="105"/>
        </w:rPr>
        <w:t>There are a few types of problems that arise in computing applications quite often. We review them in the next section. If the problem in question is one of them, you might be able to use a known algorithm for solving it. Of course, it helps to understand how such an algorithm works and to know its strengths and weaknesses, especially if you have to choose among several available algorithms. But often you will not find a readily available algorithm and will have to design your own. The sequence of steps outlined in this section should help you in this exciting but not always easy task.</w:t>
      </w:r>
    </w:p>
    <w:p xmlns:wp14="http://schemas.microsoft.com/office/word/2010/wordml" w:rsidR="00E1168B" w:rsidRDefault="00DA0694" w14:paraId="31469050" wp14:textId="77777777">
      <w:pPr>
        <w:pStyle w:val="BodyText"/>
        <w:spacing w:line="249" w:lineRule="auto"/>
        <w:ind w:left="993" w:right="25" w:firstLine="358"/>
        <w:jc w:val="both"/>
      </w:pPr>
      <w:r>
        <w:rPr>
          <w:w w:val="110"/>
        </w:rPr>
        <w:t>An</w:t>
      </w:r>
      <w:r>
        <w:rPr>
          <w:spacing w:val="-11"/>
          <w:w w:val="110"/>
        </w:rPr>
        <w:t xml:space="preserve"> </w:t>
      </w:r>
      <w:r>
        <w:rPr>
          <w:w w:val="110"/>
        </w:rPr>
        <w:t>input</w:t>
      </w:r>
      <w:r>
        <w:rPr>
          <w:spacing w:val="-11"/>
          <w:w w:val="110"/>
        </w:rPr>
        <w:t xml:space="preserve"> </w:t>
      </w:r>
      <w:r>
        <w:rPr>
          <w:w w:val="110"/>
        </w:rPr>
        <w:t>to</w:t>
      </w:r>
      <w:r>
        <w:rPr>
          <w:spacing w:val="-11"/>
          <w:w w:val="110"/>
        </w:rPr>
        <w:t xml:space="preserve"> </w:t>
      </w:r>
      <w:r>
        <w:rPr>
          <w:w w:val="110"/>
        </w:rPr>
        <w:t>an</w:t>
      </w:r>
      <w:r>
        <w:rPr>
          <w:spacing w:val="-11"/>
          <w:w w:val="110"/>
        </w:rPr>
        <w:t xml:space="preserve"> </w:t>
      </w:r>
      <w:r>
        <w:rPr>
          <w:w w:val="110"/>
        </w:rPr>
        <w:t>algorithm</w:t>
      </w:r>
      <w:r>
        <w:rPr>
          <w:spacing w:val="-11"/>
          <w:w w:val="110"/>
        </w:rPr>
        <w:t xml:space="preserve"> </w:t>
      </w:r>
      <w:r>
        <w:rPr>
          <w:w w:val="110"/>
        </w:rPr>
        <w:t>specifies</w:t>
      </w:r>
      <w:r>
        <w:rPr>
          <w:spacing w:val="-11"/>
          <w:w w:val="110"/>
        </w:rPr>
        <w:t xml:space="preserve"> </w:t>
      </w:r>
      <w:r>
        <w:rPr>
          <w:w w:val="110"/>
        </w:rPr>
        <w:t>an</w:t>
      </w:r>
      <w:r>
        <w:rPr>
          <w:spacing w:val="-11"/>
          <w:w w:val="110"/>
        </w:rPr>
        <w:t xml:space="preserve"> </w:t>
      </w:r>
      <w:r>
        <w:rPr>
          <w:b/>
          <w:i/>
          <w:w w:val="110"/>
        </w:rPr>
        <w:t>instance</w:t>
      </w:r>
      <w:r>
        <w:rPr>
          <w:b/>
          <w:i/>
          <w:spacing w:val="-5"/>
          <w:w w:val="110"/>
        </w:rPr>
        <w:t xml:space="preserve"> </w:t>
      </w:r>
      <w:r>
        <w:rPr>
          <w:w w:val="110"/>
        </w:rPr>
        <w:t>of</w:t>
      </w:r>
      <w:r>
        <w:rPr>
          <w:spacing w:val="-11"/>
          <w:w w:val="110"/>
        </w:rPr>
        <w:t xml:space="preserve"> </w:t>
      </w:r>
      <w:r>
        <w:rPr>
          <w:w w:val="110"/>
        </w:rPr>
        <w:t>the</w:t>
      </w:r>
      <w:r>
        <w:rPr>
          <w:spacing w:val="-11"/>
          <w:w w:val="110"/>
        </w:rPr>
        <w:t xml:space="preserve"> </w:t>
      </w:r>
      <w:r>
        <w:rPr>
          <w:w w:val="110"/>
        </w:rPr>
        <w:t>problem</w:t>
      </w:r>
      <w:r>
        <w:rPr>
          <w:spacing w:val="-11"/>
          <w:w w:val="110"/>
        </w:rPr>
        <w:t xml:space="preserve"> </w:t>
      </w:r>
      <w:r>
        <w:rPr>
          <w:w w:val="110"/>
        </w:rPr>
        <w:t>the</w:t>
      </w:r>
      <w:r>
        <w:rPr>
          <w:spacing w:val="-11"/>
          <w:w w:val="110"/>
        </w:rPr>
        <w:t xml:space="preserve"> </w:t>
      </w:r>
      <w:r>
        <w:rPr>
          <w:w w:val="110"/>
        </w:rPr>
        <w:t>algorithm solves.</w:t>
      </w:r>
      <w:r>
        <w:rPr>
          <w:spacing w:val="-2"/>
          <w:w w:val="110"/>
        </w:rPr>
        <w:t xml:space="preserve"> </w:t>
      </w:r>
      <w:r>
        <w:rPr>
          <w:w w:val="110"/>
        </w:rPr>
        <w:t>It</w:t>
      </w:r>
      <w:r>
        <w:rPr>
          <w:spacing w:val="-2"/>
          <w:w w:val="110"/>
        </w:rPr>
        <w:t xml:space="preserve"> </w:t>
      </w:r>
      <w:r>
        <w:rPr>
          <w:w w:val="110"/>
        </w:rPr>
        <w:t>is</w:t>
      </w:r>
      <w:r>
        <w:rPr>
          <w:spacing w:val="-2"/>
          <w:w w:val="110"/>
        </w:rPr>
        <w:t xml:space="preserve"> </w:t>
      </w:r>
      <w:r>
        <w:rPr>
          <w:w w:val="110"/>
        </w:rPr>
        <w:t>very</w:t>
      </w:r>
      <w:r>
        <w:rPr>
          <w:spacing w:val="-2"/>
          <w:w w:val="110"/>
        </w:rPr>
        <w:t xml:space="preserve"> </w:t>
      </w:r>
      <w:r>
        <w:rPr>
          <w:w w:val="110"/>
        </w:rPr>
        <w:t>important</w:t>
      </w:r>
      <w:r>
        <w:rPr>
          <w:spacing w:val="-2"/>
          <w:w w:val="110"/>
        </w:rPr>
        <w:t xml:space="preserve"> </w:t>
      </w:r>
      <w:r>
        <w:rPr>
          <w:w w:val="110"/>
        </w:rPr>
        <w:t>to</w:t>
      </w:r>
      <w:r>
        <w:rPr>
          <w:spacing w:val="-2"/>
          <w:w w:val="110"/>
        </w:rPr>
        <w:t xml:space="preserve"> </w:t>
      </w:r>
      <w:r>
        <w:rPr>
          <w:w w:val="110"/>
        </w:rPr>
        <w:t>specify</w:t>
      </w:r>
      <w:r>
        <w:rPr>
          <w:spacing w:val="-2"/>
          <w:w w:val="110"/>
        </w:rPr>
        <w:t xml:space="preserve"> </w:t>
      </w:r>
      <w:r>
        <w:rPr>
          <w:w w:val="110"/>
        </w:rPr>
        <w:t>exactly</w:t>
      </w:r>
      <w:r>
        <w:rPr>
          <w:spacing w:val="-2"/>
          <w:w w:val="110"/>
        </w:rPr>
        <w:t xml:space="preserve"> </w:t>
      </w:r>
      <w:r>
        <w:rPr>
          <w:w w:val="110"/>
        </w:rPr>
        <w:t>the</w:t>
      </w:r>
      <w:r>
        <w:rPr>
          <w:spacing w:val="-2"/>
          <w:w w:val="110"/>
        </w:rPr>
        <w:t xml:space="preserve"> </w:t>
      </w:r>
      <w:r>
        <w:rPr>
          <w:w w:val="110"/>
        </w:rPr>
        <w:t>set</w:t>
      </w:r>
      <w:r>
        <w:rPr>
          <w:spacing w:val="-2"/>
          <w:w w:val="110"/>
        </w:rPr>
        <w:t xml:space="preserve"> </w:t>
      </w:r>
      <w:r>
        <w:rPr>
          <w:w w:val="110"/>
        </w:rPr>
        <w:t>of</w:t>
      </w:r>
      <w:r>
        <w:rPr>
          <w:spacing w:val="-2"/>
          <w:w w:val="110"/>
        </w:rPr>
        <w:t xml:space="preserve"> </w:t>
      </w:r>
      <w:r>
        <w:rPr>
          <w:w w:val="110"/>
        </w:rPr>
        <w:t>instances</w:t>
      </w:r>
      <w:r>
        <w:rPr>
          <w:spacing w:val="-2"/>
          <w:w w:val="110"/>
        </w:rPr>
        <w:t xml:space="preserve"> </w:t>
      </w:r>
      <w:r>
        <w:rPr>
          <w:w w:val="110"/>
        </w:rPr>
        <w:t>the</w:t>
      </w:r>
      <w:r>
        <w:rPr>
          <w:spacing w:val="-2"/>
          <w:w w:val="110"/>
        </w:rPr>
        <w:t xml:space="preserve"> </w:t>
      </w:r>
      <w:r>
        <w:rPr>
          <w:w w:val="110"/>
        </w:rPr>
        <w:t>algorithm needs</w:t>
      </w:r>
      <w:r>
        <w:rPr>
          <w:spacing w:val="-5"/>
          <w:w w:val="110"/>
        </w:rPr>
        <w:t xml:space="preserve"> </w:t>
      </w:r>
      <w:r>
        <w:rPr>
          <w:w w:val="110"/>
        </w:rPr>
        <w:t>to</w:t>
      </w:r>
      <w:r>
        <w:rPr>
          <w:spacing w:val="-5"/>
          <w:w w:val="110"/>
        </w:rPr>
        <w:t xml:space="preserve"> </w:t>
      </w:r>
      <w:r>
        <w:rPr>
          <w:w w:val="110"/>
        </w:rPr>
        <w:t>handle.</w:t>
      </w:r>
      <w:r>
        <w:rPr>
          <w:spacing w:val="-5"/>
          <w:w w:val="110"/>
        </w:rPr>
        <w:t xml:space="preserve"> </w:t>
      </w:r>
      <w:r>
        <w:rPr>
          <w:w w:val="110"/>
        </w:rPr>
        <w:t>(As</w:t>
      </w:r>
      <w:r>
        <w:rPr>
          <w:spacing w:val="-5"/>
          <w:w w:val="110"/>
        </w:rPr>
        <w:t xml:space="preserve"> </w:t>
      </w:r>
      <w:r>
        <w:rPr>
          <w:w w:val="110"/>
        </w:rPr>
        <w:t>an</w:t>
      </w:r>
      <w:r>
        <w:rPr>
          <w:spacing w:val="-5"/>
          <w:w w:val="110"/>
        </w:rPr>
        <w:t xml:space="preserve"> </w:t>
      </w:r>
      <w:r>
        <w:rPr>
          <w:w w:val="110"/>
        </w:rPr>
        <w:t>example,</w:t>
      </w:r>
      <w:r>
        <w:rPr>
          <w:spacing w:val="-4"/>
          <w:w w:val="110"/>
        </w:rPr>
        <w:t xml:space="preserve"> </w:t>
      </w:r>
      <w:r>
        <w:rPr>
          <w:w w:val="110"/>
        </w:rPr>
        <w:t>recall</w:t>
      </w:r>
      <w:r>
        <w:rPr>
          <w:spacing w:val="-5"/>
          <w:w w:val="110"/>
        </w:rPr>
        <w:t xml:space="preserve"> </w:t>
      </w:r>
      <w:r>
        <w:rPr>
          <w:w w:val="110"/>
        </w:rPr>
        <w:t>the</w:t>
      </w:r>
      <w:r>
        <w:rPr>
          <w:spacing w:val="-5"/>
          <w:w w:val="110"/>
        </w:rPr>
        <w:t xml:space="preserve"> </w:t>
      </w:r>
      <w:r>
        <w:rPr>
          <w:w w:val="110"/>
        </w:rPr>
        <w:t>variations</w:t>
      </w:r>
      <w:r>
        <w:rPr>
          <w:spacing w:val="-5"/>
          <w:w w:val="110"/>
        </w:rPr>
        <w:t xml:space="preserve"> </w:t>
      </w:r>
      <w:r>
        <w:rPr>
          <w:w w:val="110"/>
        </w:rPr>
        <w:t>in</w:t>
      </w:r>
      <w:r>
        <w:rPr>
          <w:spacing w:val="-5"/>
          <w:w w:val="110"/>
        </w:rPr>
        <w:t xml:space="preserve"> </w:t>
      </w:r>
      <w:r>
        <w:rPr>
          <w:w w:val="110"/>
        </w:rPr>
        <w:t>the</w:t>
      </w:r>
      <w:r>
        <w:rPr>
          <w:spacing w:val="-5"/>
          <w:w w:val="110"/>
        </w:rPr>
        <w:t xml:space="preserve"> </w:t>
      </w:r>
      <w:r>
        <w:rPr>
          <w:w w:val="110"/>
        </w:rPr>
        <w:t>set</w:t>
      </w:r>
      <w:r>
        <w:rPr>
          <w:spacing w:val="-5"/>
          <w:w w:val="110"/>
        </w:rPr>
        <w:t xml:space="preserve"> </w:t>
      </w:r>
      <w:r>
        <w:rPr>
          <w:w w:val="110"/>
        </w:rPr>
        <w:t>of</w:t>
      </w:r>
      <w:r>
        <w:rPr>
          <w:spacing w:val="-5"/>
          <w:w w:val="110"/>
        </w:rPr>
        <w:t xml:space="preserve"> </w:t>
      </w:r>
      <w:r>
        <w:rPr>
          <w:w w:val="110"/>
        </w:rPr>
        <w:t>instances</w:t>
      </w:r>
      <w:r>
        <w:rPr>
          <w:spacing w:val="-5"/>
          <w:w w:val="110"/>
        </w:rPr>
        <w:t xml:space="preserve"> </w:t>
      </w:r>
      <w:r>
        <w:rPr>
          <w:w w:val="110"/>
        </w:rPr>
        <w:t>for the</w:t>
      </w:r>
      <w:r>
        <w:rPr>
          <w:spacing w:val="-14"/>
          <w:w w:val="110"/>
        </w:rPr>
        <w:t xml:space="preserve"> </w:t>
      </w:r>
      <w:r>
        <w:rPr>
          <w:w w:val="110"/>
        </w:rPr>
        <w:t>three</w:t>
      </w:r>
      <w:r>
        <w:rPr>
          <w:spacing w:val="-14"/>
          <w:w w:val="110"/>
        </w:rPr>
        <w:t xml:space="preserve"> </w:t>
      </w:r>
      <w:r>
        <w:rPr>
          <w:w w:val="110"/>
        </w:rPr>
        <w:t>greatest</w:t>
      </w:r>
      <w:r>
        <w:rPr>
          <w:spacing w:val="-14"/>
          <w:w w:val="110"/>
        </w:rPr>
        <w:t xml:space="preserve"> </w:t>
      </w:r>
      <w:r>
        <w:rPr>
          <w:w w:val="110"/>
        </w:rPr>
        <w:t>common</w:t>
      </w:r>
      <w:r>
        <w:rPr>
          <w:spacing w:val="-13"/>
          <w:w w:val="110"/>
        </w:rPr>
        <w:t xml:space="preserve"> </w:t>
      </w:r>
      <w:r>
        <w:rPr>
          <w:w w:val="110"/>
        </w:rPr>
        <w:t>divisor</w:t>
      </w:r>
      <w:r>
        <w:rPr>
          <w:spacing w:val="-14"/>
          <w:w w:val="110"/>
        </w:rPr>
        <w:t xml:space="preserve"> </w:t>
      </w:r>
      <w:r>
        <w:rPr>
          <w:w w:val="110"/>
        </w:rPr>
        <w:t>algorithms</w:t>
      </w:r>
      <w:r>
        <w:rPr>
          <w:spacing w:val="-14"/>
          <w:w w:val="110"/>
        </w:rPr>
        <w:t xml:space="preserve"> </w:t>
      </w:r>
      <w:r>
        <w:rPr>
          <w:w w:val="110"/>
        </w:rPr>
        <w:t>discussed</w:t>
      </w:r>
      <w:r>
        <w:rPr>
          <w:spacing w:val="-14"/>
          <w:w w:val="110"/>
        </w:rPr>
        <w:t xml:space="preserve"> </w:t>
      </w:r>
      <w:r>
        <w:rPr>
          <w:w w:val="110"/>
        </w:rPr>
        <w:t>in</w:t>
      </w:r>
      <w:r>
        <w:rPr>
          <w:spacing w:val="-13"/>
          <w:w w:val="110"/>
        </w:rPr>
        <w:t xml:space="preserve"> </w:t>
      </w:r>
      <w:r>
        <w:rPr>
          <w:w w:val="110"/>
        </w:rPr>
        <w:t>the</w:t>
      </w:r>
      <w:r>
        <w:rPr>
          <w:spacing w:val="-14"/>
          <w:w w:val="110"/>
        </w:rPr>
        <w:t xml:space="preserve"> </w:t>
      </w:r>
      <w:r>
        <w:rPr>
          <w:w w:val="110"/>
        </w:rPr>
        <w:t>previous</w:t>
      </w:r>
      <w:r>
        <w:rPr>
          <w:spacing w:val="-14"/>
          <w:w w:val="110"/>
        </w:rPr>
        <w:t xml:space="preserve"> </w:t>
      </w:r>
      <w:r>
        <w:rPr>
          <w:w w:val="110"/>
        </w:rPr>
        <w:t>section.) If</w:t>
      </w:r>
      <w:r>
        <w:rPr>
          <w:spacing w:val="-11"/>
          <w:w w:val="110"/>
        </w:rPr>
        <w:t xml:space="preserve"> </w:t>
      </w:r>
      <w:r>
        <w:rPr>
          <w:w w:val="110"/>
        </w:rPr>
        <w:t>you</w:t>
      </w:r>
      <w:r>
        <w:rPr>
          <w:spacing w:val="-11"/>
          <w:w w:val="110"/>
        </w:rPr>
        <w:t xml:space="preserve"> </w:t>
      </w:r>
      <w:r>
        <w:rPr>
          <w:w w:val="110"/>
        </w:rPr>
        <w:t>fail</w:t>
      </w:r>
      <w:r>
        <w:rPr>
          <w:spacing w:val="-11"/>
          <w:w w:val="110"/>
        </w:rPr>
        <w:t xml:space="preserve"> </w:t>
      </w:r>
      <w:r>
        <w:rPr>
          <w:w w:val="110"/>
        </w:rPr>
        <w:t>to</w:t>
      </w:r>
      <w:r>
        <w:rPr>
          <w:spacing w:val="-11"/>
          <w:w w:val="110"/>
        </w:rPr>
        <w:t xml:space="preserve"> </w:t>
      </w:r>
      <w:r>
        <w:rPr>
          <w:w w:val="110"/>
        </w:rPr>
        <w:t>do</w:t>
      </w:r>
      <w:r>
        <w:rPr>
          <w:spacing w:val="-11"/>
          <w:w w:val="110"/>
        </w:rPr>
        <w:t xml:space="preserve"> </w:t>
      </w:r>
      <w:r>
        <w:rPr>
          <w:w w:val="110"/>
        </w:rPr>
        <w:t>this,</w:t>
      </w:r>
      <w:r>
        <w:rPr>
          <w:spacing w:val="-9"/>
          <w:w w:val="110"/>
        </w:rPr>
        <w:t xml:space="preserve"> </w:t>
      </w:r>
      <w:r>
        <w:rPr>
          <w:w w:val="110"/>
        </w:rPr>
        <w:t>your</w:t>
      </w:r>
      <w:r>
        <w:rPr>
          <w:spacing w:val="-11"/>
          <w:w w:val="110"/>
        </w:rPr>
        <w:t xml:space="preserve"> </w:t>
      </w:r>
      <w:r>
        <w:rPr>
          <w:w w:val="110"/>
        </w:rPr>
        <w:t>algorithm</w:t>
      </w:r>
      <w:r>
        <w:rPr>
          <w:spacing w:val="-11"/>
          <w:w w:val="110"/>
        </w:rPr>
        <w:t xml:space="preserve"> </w:t>
      </w:r>
      <w:r>
        <w:rPr>
          <w:w w:val="110"/>
        </w:rPr>
        <w:t>may</w:t>
      </w:r>
      <w:r>
        <w:rPr>
          <w:spacing w:val="-11"/>
          <w:w w:val="110"/>
        </w:rPr>
        <w:t xml:space="preserve"> </w:t>
      </w:r>
      <w:r>
        <w:rPr>
          <w:w w:val="110"/>
        </w:rPr>
        <w:t>work</w:t>
      </w:r>
      <w:r>
        <w:rPr>
          <w:spacing w:val="-11"/>
          <w:w w:val="110"/>
        </w:rPr>
        <w:t xml:space="preserve"> </w:t>
      </w:r>
      <w:r>
        <w:rPr>
          <w:w w:val="110"/>
        </w:rPr>
        <w:t>correctly</w:t>
      </w:r>
      <w:r>
        <w:rPr>
          <w:spacing w:val="-11"/>
          <w:w w:val="110"/>
        </w:rPr>
        <w:t xml:space="preserve"> </w:t>
      </w:r>
      <w:r>
        <w:rPr>
          <w:w w:val="110"/>
        </w:rPr>
        <w:t>for</w:t>
      </w:r>
      <w:r>
        <w:rPr>
          <w:spacing w:val="-11"/>
          <w:w w:val="110"/>
        </w:rPr>
        <w:t xml:space="preserve"> </w:t>
      </w:r>
      <w:r>
        <w:rPr>
          <w:w w:val="110"/>
        </w:rPr>
        <w:t>a</w:t>
      </w:r>
      <w:r>
        <w:rPr>
          <w:spacing w:val="-11"/>
          <w:w w:val="110"/>
        </w:rPr>
        <w:t xml:space="preserve"> </w:t>
      </w:r>
      <w:r>
        <w:rPr>
          <w:w w:val="110"/>
        </w:rPr>
        <w:t>majority</w:t>
      </w:r>
      <w:r>
        <w:rPr>
          <w:spacing w:val="-11"/>
          <w:w w:val="110"/>
        </w:rPr>
        <w:t xml:space="preserve"> </w:t>
      </w:r>
      <w:r>
        <w:rPr>
          <w:w w:val="110"/>
        </w:rPr>
        <w:t>of</w:t>
      </w:r>
      <w:r>
        <w:rPr>
          <w:spacing w:val="-11"/>
          <w:w w:val="110"/>
        </w:rPr>
        <w:t xml:space="preserve"> </w:t>
      </w:r>
      <w:r>
        <w:rPr>
          <w:w w:val="110"/>
        </w:rPr>
        <w:t>inputs but</w:t>
      </w:r>
      <w:r>
        <w:rPr>
          <w:spacing w:val="-4"/>
          <w:w w:val="110"/>
        </w:rPr>
        <w:t xml:space="preserve"> </w:t>
      </w:r>
      <w:r>
        <w:rPr>
          <w:w w:val="110"/>
        </w:rPr>
        <w:t>crash</w:t>
      </w:r>
      <w:r>
        <w:rPr>
          <w:spacing w:val="-4"/>
          <w:w w:val="110"/>
        </w:rPr>
        <w:t xml:space="preserve"> </w:t>
      </w:r>
      <w:r>
        <w:rPr>
          <w:w w:val="110"/>
        </w:rPr>
        <w:t>on</w:t>
      </w:r>
      <w:r>
        <w:rPr>
          <w:spacing w:val="-4"/>
          <w:w w:val="110"/>
        </w:rPr>
        <w:t xml:space="preserve"> </w:t>
      </w:r>
      <w:r>
        <w:rPr>
          <w:w w:val="110"/>
        </w:rPr>
        <w:t>some</w:t>
      </w:r>
      <w:r>
        <w:rPr>
          <w:spacing w:val="-4"/>
          <w:w w:val="110"/>
        </w:rPr>
        <w:t xml:space="preserve"> </w:t>
      </w:r>
      <w:r>
        <w:rPr>
          <w:w w:val="110"/>
        </w:rPr>
        <w:t>“boundary”</w:t>
      </w:r>
      <w:r>
        <w:rPr>
          <w:spacing w:val="-4"/>
          <w:w w:val="110"/>
        </w:rPr>
        <w:t xml:space="preserve"> </w:t>
      </w:r>
      <w:r>
        <w:rPr>
          <w:w w:val="110"/>
        </w:rPr>
        <w:t>value.</w:t>
      </w:r>
      <w:r>
        <w:rPr>
          <w:spacing w:val="-4"/>
          <w:w w:val="110"/>
        </w:rPr>
        <w:t xml:space="preserve"> </w:t>
      </w:r>
      <w:r>
        <w:rPr>
          <w:w w:val="110"/>
        </w:rPr>
        <w:t>Remember</w:t>
      </w:r>
      <w:r>
        <w:rPr>
          <w:spacing w:val="-4"/>
          <w:w w:val="110"/>
        </w:rPr>
        <w:t xml:space="preserve"> </w:t>
      </w:r>
      <w:r>
        <w:rPr>
          <w:w w:val="110"/>
        </w:rPr>
        <w:t>that</w:t>
      </w:r>
      <w:r>
        <w:rPr>
          <w:spacing w:val="-4"/>
          <w:w w:val="110"/>
        </w:rPr>
        <w:t xml:space="preserve"> </w:t>
      </w:r>
      <w:r>
        <w:rPr>
          <w:w w:val="110"/>
        </w:rPr>
        <w:t>a</w:t>
      </w:r>
      <w:r>
        <w:rPr>
          <w:spacing w:val="-4"/>
          <w:w w:val="110"/>
        </w:rPr>
        <w:t xml:space="preserve"> </w:t>
      </w:r>
      <w:r>
        <w:rPr>
          <w:w w:val="110"/>
        </w:rPr>
        <w:t>correct</w:t>
      </w:r>
      <w:r>
        <w:rPr>
          <w:spacing w:val="-4"/>
          <w:w w:val="110"/>
        </w:rPr>
        <w:t xml:space="preserve"> </w:t>
      </w:r>
      <w:r>
        <w:rPr>
          <w:w w:val="110"/>
        </w:rPr>
        <w:t>algorithm</w:t>
      </w:r>
      <w:r>
        <w:rPr>
          <w:spacing w:val="-4"/>
          <w:w w:val="110"/>
        </w:rPr>
        <w:t xml:space="preserve"> </w:t>
      </w:r>
      <w:r>
        <w:rPr>
          <w:w w:val="110"/>
        </w:rPr>
        <w:t>is</w:t>
      </w:r>
      <w:r>
        <w:rPr>
          <w:spacing w:val="-4"/>
          <w:w w:val="110"/>
        </w:rPr>
        <w:t xml:space="preserve"> </w:t>
      </w:r>
      <w:r>
        <w:rPr>
          <w:w w:val="110"/>
        </w:rPr>
        <w:t>not one</w:t>
      </w:r>
      <w:r>
        <w:rPr>
          <w:spacing w:val="-1"/>
          <w:w w:val="110"/>
        </w:rPr>
        <w:t xml:space="preserve"> </w:t>
      </w:r>
      <w:r>
        <w:rPr>
          <w:w w:val="110"/>
        </w:rPr>
        <w:t>that</w:t>
      </w:r>
      <w:r>
        <w:rPr>
          <w:spacing w:val="-1"/>
          <w:w w:val="110"/>
        </w:rPr>
        <w:t xml:space="preserve"> </w:t>
      </w:r>
      <w:r>
        <w:rPr>
          <w:w w:val="110"/>
        </w:rPr>
        <w:t>works</w:t>
      </w:r>
      <w:r>
        <w:rPr>
          <w:spacing w:val="-1"/>
          <w:w w:val="110"/>
        </w:rPr>
        <w:t xml:space="preserve"> </w:t>
      </w:r>
      <w:r>
        <w:rPr>
          <w:w w:val="110"/>
        </w:rPr>
        <w:t>most</w:t>
      </w:r>
      <w:r>
        <w:rPr>
          <w:spacing w:val="-1"/>
          <w:w w:val="110"/>
        </w:rPr>
        <w:t xml:space="preserve"> </w:t>
      </w:r>
      <w:r>
        <w:rPr>
          <w:w w:val="110"/>
        </w:rPr>
        <w:t>of</w:t>
      </w:r>
      <w:r>
        <w:rPr>
          <w:spacing w:val="-1"/>
          <w:w w:val="110"/>
        </w:rPr>
        <w:t xml:space="preserve"> </w:t>
      </w:r>
      <w:r>
        <w:rPr>
          <w:w w:val="110"/>
        </w:rPr>
        <w:t>the</w:t>
      </w:r>
      <w:r>
        <w:rPr>
          <w:spacing w:val="-1"/>
          <w:w w:val="110"/>
        </w:rPr>
        <w:t xml:space="preserve"> </w:t>
      </w:r>
      <w:r>
        <w:rPr>
          <w:w w:val="110"/>
        </w:rPr>
        <w:t>time, but</w:t>
      </w:r>
      <w:r>
        <w:rPr>
          <w:spacing w:val="-1"/>
          <w:w w:val="110"/>
        </w:rPr>
        <w:t xml:space="preserve"> </w:t>
      </w:r>
      <w:r>
        <w:rPr>
          <w:w w:val="110"/>
        </w:rPr>
        <w:t>one</w:t>
      </w:r>
      <w:r>
        <w:rPr>
          <w:spacing w:val="-1"/>
          <w:w w:val="110"/>
        </w:rPr>
        <w:t xml:space="preserve"> </w:t>
      </w:r>
      <w:r>
        <w:rPr>
          <w:w w:val="110"/>
        </w:rPr>
        <w:t>that</w:t>
      </w:r>
      <w:r>
        <w:rPr>
          <w:spacing w:val="-1"/>
          <w:w w:val="110"/>
        </w:rPr>
        <w:t xml:space="preserve"> </w:t>
      </w:r>
      <w:r>
        <w:rPr>
          <w:w w:val="110"/>
        </w:rPr>
        <w:t>works</w:t>
      </w:r>
      <w:r>
        <w:rPr>
          <w:spacing w:val="-1"/>
          <w:w w:val="110"/>
        </w:rPr>
        <w:t xml:space="preserve"> </w:t>
      </w:r>
      <w:r>
        <w:rPr>
          <w:w w:val="110"/>
        </w:rPr>
        <w:t>correctly</w:t>
      </w:r>
      <w:r>
        <w:rPr>
          <w:spacing w:val="-1"/>
          <w:w w:val="110"/>
        </w:rPr>
        <w:t xml:space="preserve"> </w:t>
      </w:r>
      <w:r>
        <w:rPr>
          <w:w w:val="110"/>
        </w:rPr>
        <w:t>for</w:t>
      </w:r>
      <w:r>
        <w:rPr>
          <w:spacing w:val="-1"/>
          <w:w w:val="110"/>
        </w:rPr>
        <w:t xml:space="preserve"> </w:t>
      </w:r>
      <w:r>
        <w:rPr>
          <w:i/>
          <w:w w:val="110"/>
        </w:rPr>
        <w:t xml:space="preserve">all </w:t>
      </w:r>
      <w:r>
        <w:rPr>
          <w:w w:val="110"/>
        </w:rPr>
        <w:t xml:space="preserve">legitimate </w:t>
      </w:r>
      <w:r>
        <w:rPr>
          <w:spacing w:val="-2"/>
          <w:w w:val="110"/>
        </w:rPr>
        <w:t>inputs.</w:t>
      </w:r>
    </w:p>
    <w:p xmlns:wp14="http://schemas.microsoft.com/office/word/2010/wordml" w:rsidR="00E1168B" w:rsidRDefault="00DA0694" w14:paraId="4B271901" wp14:textId="77777777">
      <w:pPr>
        <w:pStyle w:val="BodyText"/>
        <w:spacing w:line="249" w:lineRule="auto"/>
        <w:ind w:left="993" w:right="26" w:firstLine="358"/>
        <w:jc w:val="both"/>
      </w:pPr>
      <w:r>
        <w:rPr>
          <w:w w:val="105"/>
        </w:rPr>
        <w:t>Do not skimp on this first step of the algorithmic problem-solving process; otherwise, you will run the risk of unnecessary rework.</w:t>
      </w:r>
    </w:p>
    <w:p xmlns:wp14="http://schemas.microsoft.com/office/word/2010/wordml" w:rsidR="00E1168B" w:rsidRDefault="00E1168B" w14:paraId="19219836" wp14:textId="77777777">
      <w:pPr>
        <w:pStyle w:val="BodyText"/>
        <w:spacing w:before="49"/>
      </w:pPr>
    </w:p>
    <w:p xmlns:wp14="http://schemas.microsoft.com/office/word/2010/wordml" w:rsidR="00E1168B" w:rsidRDefault="00230983" w14:paraId="1A2F4A87" wp14:textId="77777777">
      <w:pPr>
        <w:pStyle w:val="Heading2"/>
      </w:pPr>
      <w:hyperlink w:history="1" w:anchor="_bookmark0">
        <w:r w:rsidR="00DA0694">
          <w:rPr>
            <w:spacing w:val="-8"/>
          </w:rPr>
          <w:t>Ascertaining</w:t>
        </w:r>
        <w:r w:rsidR="00DA0694">
          <w:rPr>
            <w:spacing w:val="2"/>
          </w:rPr>
          <w:t xml:space="preserve"> </w:t>
        </w:r>
        <w:r w:rsidR="00DA0694">
          <w:rPr>
            <w:spacing w:val="-8"/>
          </w:rPr>
          <w:t>the</w:t>
        </w:r>
        <w:r w:rsidR="00DA0694">
          <w:rPr>
            <w:spacing w:val="3"/>
          </w:rPr>
          <w:t xml:space="preserve"> </w:t>
        </w:r>
        <w:r w:rsidR="00DA0694">
          <w:rPr>
            <w:spacing w:val="-8"/>
          </w:rPr>
          <w:t>Capabilities</w:t>
        </w:r>
        <w:r w:rsidR="00DA0694">
          <w:rPr>
            <w:spacing w:val="3"/>
          </w:rPr>
          <w:t xml:space="preserve"> </w:t>
        </w:r>
        <w:r w:rsidR="00DA0694">
          <w:rPr>
            <w:spacing w:val="-8"/>
          </w:rPr>
          <w:t>of</w:t>
        </w:r>
        <w:r w:rsidR="00DA0694">
          <w:rPr>
            <w:spacing w:val="3"/>
          </w:rPr>
          <w:t xml:space="preserve"> </w:t>
        </w:r>
        <w:r w:rsidR="00DA0694">
          <w:rPr>
            <w:spacing w:val="-8"/>
          </w:rPr>
          <w:t>the</w:t>
        </w:r>
        <w:r w:rsidR="00DA0694">
          <w:rPr>
            <w:spacing w:val="3"/>
          </w:rPr>
          <w:t xml:space="preserve"> </w:t>
        </w:r>
        <w:r w:rsidR="00DA0694">
          <w:rPr>
            <w:spacing w:val="-8"/>
          </w:rPr>
          <w:t>Computational</w:t>
        </w:r>
        <w:r w:rsidR="00DA0694">
          <w:rPr>
            <w:spacing w:val="3"/>
          </w:rPr>
          <w:t xml:space="preserve"> </w:t>
        </w:r>
        <w:r w:rsidR="00DA0694">
          <w:rPr>
            <w:spacing w:val="-8"/>
          </w:rPr>
          <w:t>Device</w:t>
        </w:r>
      </w:hyperlink>
    </w:p>
    <w:p xmlns:wp14="http://schemas.microsoft.com/office/word/2010/wordml" w:rsidR="00E1168B" w:rsidRDefault="00DA0694" w14:paraId="1C12A646" wp14:textId="77777777">
      <w:pPr>
        <w:pStyle w:val="BodyText"/>
        <w:spacing w:before="122" w:line="249" w:lineRule="auto"/>
        <w:ind w:left="993" w:right="26"/>
        <w:jc w:val="both"/>
      </w:pPr>
      <w:r>
        <w:t>Once</w:t>
      </w:r>
      <w:r>
        <w:rPr>
          <w:spacing w:val="20"/>
        </w:rPr>
        <w:t xml:space="preserve"> </w:t>
      </w:r>
      <w:r>
        <w:t>you</w:t>
      </w:r>
      <w:r>
        <w:rPr>
          <w:spacing w:val="20"/>
        </w:rPr>
        <w:t xml:space="preserve"> </w:t>
      </w:r>
      <w:r>
        <w:t>completely</w:t>
      </w:r>
      <w:r>
        <w:rPr>
          <w:spacing w:val="20"/>
        </w:rPr>
        <w:t xml:space="preserve"> </w:t>
      </w:r>
      <w:r>
        <w:t>understand</w:t>
      </w:r>
      <w:r>
        <w:rPr>
          <w:spacing w:val="20"/>
        </w:rPr>
        <w:t xml:space="preserve"> </w:t>
      </w:r>
      <w:r>
        <w:t>a</w:t>
      </w:r>
      <w:r>
        <w:rPr>
          <w:spacing w:val="20"/>
        </w:rPr>
        <w:t xml:space="preserve"> </w:t>
      </w:r>
      <w:r>
        <w:t>problem,</w:t>
      </w:r>
      <w:r>
        <w:rPr>
          <w:spacing w:val="26"/>
        </w:rPr>
        <w:t xml:space="preserve"> </w:t>
      </w:r>
      <w:r>
        <w:t>you</w:t>
      </w:r>
      <w:r>
        <w:rPr>
          <w:spacing w:val="20"/>
        </w:rPr>
        <w:t xml:space="preserve"> </w:t>
      </w:r>
      <w:r>
        <w:t>need</w:t>
      </w:r>
      <w:r>
        <w:rPr>
          <w:spacing w:val="20"/>
        </w:rPr>
        <w:t xml:space="preserve"> </w:t>
      </w:r>
      <w:r>
        <w:t>to</w:t>
      </w:r>
      <w:r>
        <w:rPr>
          <w:spacing w:val="20"/>
        </w:rPr>
        <w:t xml:space="preserve"> </w:t>
      </w:r>
      <w:r>
        <w:t>ascertain</w:t>
      </w:r>
      <w:r>
        <w:rPr>
          <w:spacing w:val="20"/>
        </w:rPr>
        <w:t xml:space="preserve"> </w:t>
      </w:r>
      <w:r>
        <w:t>the</w:t>
      </w:r>
      <w:r>
        <w:rPr>
          <w:spacing w:val="20"/>
        </w:rPr>
        <w:t xml:space="preserve"> </w:t>
      </w:r>
      <w:r>
        <w:t xml:space="preserve">capabilities </w:t>
      </w:r>
      <w:r>
        <w:rPr>
          <w:w w:val="110"/>
        </w:rPr>
        <w:t>of</w:t>
      </w:r>
      <w:r>
        <w:rPr>
          <w:spacing w:val="-1"/>
          <w:w w:val="110"/>
        </w:rPr>
        <w:t xml:space="preserve"> </w:t>
      </w:r>
      <w:r>
        <w:rPr>
          <w:w w:val="110"/>
        </w:rPr>
        <w:t xml:space="preserve">the computational device the algorithm is intended for. The vast majority </w:t>
      </w:r>
      <w:r>
        <w:rPr>
          <w:spacing w:val="-5"/>
          <w:w w:val="110"/>
        </w:rPr>
        <w:t>of</w:t>
      </w:r>
    </w:p>
    <w:p xmlns:wp14="http://schemas.microsoft.com/office/word/2010/wordml" w:rsidR="00E1168B" w:rsidRDefault="00E1168B" w14:paraId="296FEF7D" wp14:textId="77777777">
      <w:pPr>
        <w:pStyle w:val="BodyText"/>
        <w:spacing w:line="249" w:lineRule="auto"/>
        <w:jc w:val="both"/>
        <w:sectPr w:rsidR="00E1168B">
          <w:headerReference w:type="even" r:id="rId17"/>
          <w:headerReference w:type="default" r:id="rId18"/>
          <w:pgSz w:w="10080" w:h="13050" w:orient="portrait"/>
          <w:pgMar w:top="1120" w:right="708" w:bottom="280" w:left="1417" w:header="715" w:footer="0" w:gutter="0"/>
          <w:pgNumType w:start="9"/>
          <w:cols w:space="720"/>
        </w:sectPr>
      </w:pPr>
    </w:p>
    <w:p xmlns:wp14="http://schemas.microsoft.com/office/word/2010/wordml" w:rsidR="00E1168B" w:rsidRDefault="00DA0694" w14:paraId="20EC2685" wp14:textId="77777777">
      <w:pPr>
        <w:pStyle w:val="BodyText"/>
        <w:ind w:left="3197"/>
      </w:pPr>
      <w:r>
        <w:rPr>
          <w:noProof/>
        </w:rPr>
        <mc:AlternateContent>
          <mc:Choice Requires="wps">
            <w:drawing>
              <wp:inline xmlns:wp14="http://schemas.microsoft.com/office/word/2010/wordprocessingDrawing" distT="0" distB="0" distL="0" distR="0" wp14:anchorId="13E806E1" wp14:editId="7777777">
                <wp:extent cx="1638300" cy="237490"/>
                <wp:effectExtent l="9525" t="0" r="0" b="10160"/>
                <wp:docPr id="62" name="Text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38300" cy="237490"/>
                        </a:xfrm>
                        <a:prstGeom prst="rect">
                          <a:avLst/>
                        </a:prstGeom>
                        <a:ln w="6350">
                          <a:solidFill>
                            <a:srgbClr val="231F20"/>
                          </a:solidFill>
                          <a:prstDash val="solid"/>
                        </a:ln>
                      </wps:spPr>
                      <wps:txbx>
                        <w:txbxContent>
                          <w:p xmlns:wp14="http://schemas.microsoft.com/office/word/2010/wordml" w:rsidR="00DA0694" w:rsidRDefault="00DA0694" w14:paraId="57132762" wp14:textId="77777777">
                            <w:pPr>
                              <w:spacing w:before="65"/>
                              <w:ind w:left="362"/>
                              <w:rPr>
                                <w:rFonts w:ascii="Tahoma"/>
                                <w:sz w:val="17"/>
                              </w:rPr>
                            </w:pPr>
                            <w:r>
                              <w:rPr>
                                <w:rFonts w:ascii="Tahoma"/>
                                <w:color w:val="231F20"/>
                                <w:sz w:val="17"/>
                              </w:rPr>
                              <w:t>Understand</w:t>
                            </w:r>
                            <w:r>
                              <w:rPr>
                                <w:rFonts w:ascii="Tahoma"/>
                                <w:color w:val="231F20"/>
                                <w:spacing w:val="2"/>
                                <w:sz w:val="17"/>
                              </w:rPr>
                              <w:t xml:space="preserve"> </w:t>
                            </w:r>
                            <w:r>
                              <w:rPr>
                                <w:rFonts w:ascii="Tahoma"/>
                                <w:color w:val="231F20"/>
                                <w:sz w:val="17"/>
                              </w:rPr>
                              <w:t>the</w:t>
                            </w:r>
                            <w:r>
                              <w:rPr>
                                <w:rFonts w:ascii="Tahoma"/>
                                <w:color w:val="231F20"/>
                                <w:spacing w:val="3"/>
                                <w:sz w:val="17"/>
                              </w:rPr>
                              <w:t xml:space="preserve"> </w:t>
                            </w:r>
                            <w:r>
                              <w:rPr>
                                <w:rFonts w:ascii="Tahoma"/>
                                <w:color w:val="231F20"/>
                                <w:spacing w:val="-2"/>
                                <w:sz w:val="17"/>
                              </w:rPr>
                              <w:t>problem</w:t>
                            </w:r>
                          </w:p>
                        </w:txbxContent>
                      </wps:txbx>
                      <wps:bodyPr wrap="square" lIns="0" tIns="0" rIns="0" bIns="0" rtlCol="0">
                        <a:noAutofit/>
                      </wps:bodyPr>
                    </wps:wsp>
                  </a:graphicData>
                </a:graphic>
              </wp:inline>
            </w:drawing>
          </mc:Choice>
          <mc:Fallback>
            <w:pict w14:anchorId="5CF31446">
              <v:shape id="Textbox 62" style="width:129pt;height:18.7pt;visibility:visible;mso-wrap-style:square;mso-left-percent:-10001;mso-top-percent:-10001;mso-position-horizontal:absolute;mso-position-horizontal-relative:char;mso-position-vertical:absolute;mso-position-vertical-relative:line;mso-left-percent:-10001;mso-top-percent:-10001;v-text-anchor:top" o:spid="_x0000_s1051" filled="f" strokecolor="#231f20"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">
                <v:path arrowok="t"/>
                <v:textbox inset="0,0,0,0">
                  <w:txbxContent>
                    <w:p w:rsidR="00DA0694" w:rsidRDefault="00DA0694" w14:paraId="57665796" wp14:textId="77777777">
                      <w:pPr>
                        <w:spacing w:before="65"/>
                        <w:ind w:left="362"/>
                        <w:rPr>
                          <w:rFonts w:ascii="Tahoma"/>
                          <w:sz w:val="17"/>
                        </w:rPr>
                      </w:pPr>
                      <w:r>
                        <w:rPr>
                          <w:rFonts w:ascii="Tahoma"/>
                          <w:color w:val="231F20"/>
                          <w:sz w:val="17"/>
                        </w:rPr>
                        <w:t>Understand</w:t>
                      </w:r>
                      <w:r>
                        <w:rPr>
                          <w:rFonts w:ascii="Tahoma"/>
                          <w:color w:val="231F20"/>
                          <w:spacing w:val="2"/>
                          <w:sz w:val="17"/>
                        </w:rPr>
                        <w:t xml:space="preserve"> </w:t>
                      </w:r>
                      <w:r>
                        <w:rPr>
                          <w:rFonts w:ascii="Tahoma"/>
                          <w:color w:val="231F20"/>
                          <w:sz w:val="17"/>
                        </w:rPr>
                        <w:t>the</w:t>
                      </w:r>
                      <w:r>
                        <w:rPr>
                          <w:rFonts w:ascii="Tahoma"/>
                          <w:color w:val="231F20"/>
                          <w:spacing w:val="3"/>
                          <w:sz w:val="17"/>
                        </w:rPr>
                        <w:t xml:space="preserve"> </w:t>
                      </w:r>
                      <w:r>
                        <w:rPr>
                          <w:rFonts w:ascii="Tahoma"/>
                          <w:color w:val="231F20"/>
                          <w:spacing w:val="-2"/>
                          <w:sz w:val="17"/>
                        </w:rPr>
                        <w:t>problem</w:t>
                      </w:r>
                    </w:p>
                  </w:txbxContent>
                </v:textbox>
                <w10:anchorlock/>
              </v:shape>
            </w:pict>
          </mc:Fallback>
        </mc:AlternateContent>
      </w:r>
    </w:p>
    <w:p xmlns:wp14="http://schemas.microsoft.com/office/word/2010/wordml" w:rsidR="00E1168B" w:rsidRDefault="00E1168B" w14:paraId="7194DBDC" wp14:textId="77777777">
      <w:pPr>
        <w:pStyle w:val="BodyText"/>
        <w:rPr>
          <w:sz w:val="18"/>
        </w:rPr>
      </w:pPr>
    </w:p>
    <w:p xmlns:wp14="http://schemas.microsoft.com/office/word/2010/wordml" w:rsidR="00E1168B" w:rsidRDefault="00E1168B" w14:paraId="769D0D3C" wp14:textId="77777777">
      <w:pPr>
        <w:pStyle w:val="BodyText"/>
        <w:rPr>
          <w:sz w:val="18"/>
        </w:rPr>
      </w:pPr>
    </w:p>
    <w:p xmlns:wp14="http://schemas.microsoft.com/office/word/2010/wordml" w:rsidR="00E1168B" w:rsidRDefault="00E1168B" w14:paraId="54CD245A" wp14:textId="77777777">
      <w:pPr>
        <w:pStyle w:val="BodyText"/>
        <w:rPr>
          <w:sz w:val="18"/>
        </w:rPr>
      </w:pPr>
    </w:p>
    <w:p xmlns:wp14="http://schemas.microsoft.com/office/word/2010/wordml" w:rsidR="00E1168B" w:rsidRDefault="00E1168B" w14:paraId="1231BE67" wp14:textId="77777777">
      <w:pPr>
        <w:pStyle w:val="BodyText"/>
        <w:rPr>
          <w:sz w:val="18"/>
        </w:rPr>
      </w:pPr>
    </w:p>
    <w:p xmlns:wp14="http://schemas.microsoft.com/office/word/2010/wordml" w:rsidR="00E1168B" w:rsidRDefault="00E1168B" w14:paraId="36FEB5B0" wp14:textId="77777777">
      <w:pPr>
        <w:pStyle w:val="BodyText"/>
        <w:rPr>
          <w:sz w:val="18"/>
        </w:rPr>
      </w:pPr>
    </w:p>
    <w:p xmlns:wp14="http://schemas.microsoft.com/office/word/2010/wordml" w:rsidR="00E1168B" w:rsidRDefault="00E1168B" w14:paraId="30D7AA69" wp14:textId="77777777">
      <w:pPr>
        <w:pStyle w:val="BodyText"/>
        <w:rPr>
          <w:sz w:val="18"/>
        </w:rPr>
      </w:pPr>
    </w:p>
    <w:p xmlns:wp14="http://schemas.microsoft.com/office/word/2010/wordml" w:rsidR="00E1168B" w:rsidRDefault="00E1168B" w14:paraId="7196D064" wp14:textId="77777777">
      <w:pPr>
        <w:pStyle w:val="BodyText"/>
        <w:rPr>
          <w:sz w:val="18"/>
        </w:rPr>
      </w:pPr>
    </w:p>
    <w:p xmlns:wp14="http://schemas.microsoft.com/office/word/2010/wordml" w:rsidR="00E1168B" w:rsidRDefault="00E1168B" w14:paraId="34FF1C98" wp14:textId="77777777">
      <w:pPr>
        <w:pStyle w:val="BodyText"/>
        <w:rPr>
          <w:sz w:val="18"/>
        </w:rPr>
      </w:pPr>
    </w:p>
    <w:p xmlns:wp14="http://schemas.microsoft.com/office/word/2010/wordml" w:rsidR="00E1168B" w:rsidRDefault="00E1168B" w14:paraId="6D072C0D" wp14:textId="77777777">
      <w:pPr>
        <w:pStyle w:val="BodyText"/>
        <w:rPr>
          <w:sz w:val="18"/>
        </w:rPr>
      </w:pPr>
    </w:p>
    <w:p xmlns:wp14="http://schemas.microsoft.com/office/word/2010/wordml" w:rsidR="00E1168B" w:rsidRDefault="00E1168B" w14:paraId="48A21919" wp14:textId="77777777">
      <w:pPr>
        <w:pStyle w:val="BodyText"/>
        <w:rPr>
          <w:sz w:val="18"/>
        </w:rPr>
      </w:pPr>
    </w:p>
    <w:p xmlns:wp14="http://schemas.microsoft.com/office/word/2010/wordml" w:rsidR="00E1168B" w:rsidRDefault="00E1168B" w14:paraId="6BD18F9B" wp14:textId="77777777">
      <w:pPr>
        <w:pStyle w:val="BodyText"/>
        <w:rPr>
          <w:sz w:val="18"/>
        </w:rPr>
      </w:pPr>
    </w:p>
    <w:p xmlns:wp14="http://schemas.microsoft.com/office/word/2010/wordml" w:rsidR="00E1168B" w:rsidRDefault="00E1168B" w14:paraId="238601FE" wp14:textId="77777777">
      <w:pPr>
        <w:pStyle w:val="BodyText"/>
        <w:rPr>
          <w:sz w:val="18"/>
        </w:rPr>
      </w:pPr>
    </w:p>
    <w:p xmlns:wp14="http://schemas.microsoft.com/office/word/2010/wordml" w:rsidR="00E1168B" w:rsidRDefault="00E1168B" w14:paraId="0F3CABC7" wp14:textId="77777777">
      <w:pPr>
        <w:pStyle w:val="BodyText"/>
        <w:rPr>
          <w:sz w:val="18"/>
        </w:rPr>
      </w:pPr>
    </w:p>
    <w:p xmlns:wp14="http://schemas.microsoft.com/office/word/2010/wordml" w:rsidR="00E1168B" w:rsidRDefault="00E1168B" w14:paraId="5B08B5D1" wp14:textId="77777777">
      <w:pPr>
        <w:pStyle w:val="BodyText"/>
        <w:rPr>
          <w:sz w:val="18"/>
        </w:rPr>
      </w:pPr>
    </w:p>
    <w:p xmlns:wp14="http://schemas.microsoft.com/office/word/2010/wordml" w:rsidR="00E1168B" w:rsidRDefault="00E1168B" w14:paraId="16DEB4AB" wp14:textId="77777777">
      <w:pPr>
        <w:pStyle w:val="BodyText"/>
        <w:rPr>
          <w:sz w:val="18"/>
        </w:rPr>
      </w:pPr>
    </w:p>
    <w:p xmlns:wp14="http://schemas.microsoft.com/office/word/2010/wordml" w:rsidR="00E1168B" w:rsidRDefault="00E1168B" w14:paraId="0AD9C6F4" wp14:textId="77777777">
      <w:pPr>
        <w:pStyle w:val="BodyText"/>
        <w:rPr>
          <w:sz w:val="18"/>
        </w:rPr>
      </w:pPr>
    </w:p>
    <w:p xmlns:wp14="http://schemas.microsoft.com/office/word/2010/wordml" w:rsidR="00E1168B" w:rsidRDefault="00E1168B" w14:paraId="4B1F511A" wp14:textId="77777777">
      <w:pPr>
        <w:pStyle w:val="BodyText"/>
        <w:rPr>
          <w:sz w:val="18"/>
        </w:rPr>
      </w:pPr>
    </w:p>
    <w:p xmlns:wp14="http://schemas.microsoft.com/office/word/2010/wordml" w:rsidR="00E1168B" w:rsidRDefault="00E1168B" w14:paraId="65F9C3DC" wp14:textId="77777777">
      <w:pPr>
        <w:pStyle w:val="BodyText"/>
        <w:rPr>
          <w:sz w:val="18"/>
        </w:rPr>
      </w:pPr>
    </w:p>
    <w:p xmlns:wp14="http://schemas.microsoft.com/office/word/2010/wordml" w:rsidR="00E1168B" w:rsidRDefault="00E1168B" w14:paraId="5023141B" wp14:textId="77777777">
      <w:pPr>
        <w:pStyle w:val="BodyText"/>
        <w:rPr>
          <w:sz w:val="18"/>
        </w:rPr>
      </w:pPr>
    </w:p>
    <w:p xmlns:wp14="http://schemas.microsoft.com/office/word/2010/wordml" w:rsidR="00E1168B" w:rsidRDefault="00E1168B" w14:paraId="1F3B1409" wp14:textId="77777777">
      <w:pPr>
        <w:pStyle w:val="BodyText"/>
        <w:rPr>
          <w:sz w:val="18"/>
        </w:rPr>
      </w:pPr>
    </w:p>
    <w:p xmlns:wp14="http://schemas.microsoft.com/office/word/2010/wordml" w:rsidR="00E1168B" w:rsidRDefault="00E1168B" w14:paraId="562C75D1" wp14:textId="77777777">
      <w:pPr>
        <w:pStyle w:val="BodyText"/>
        <w:rPr>
          <w:sz w:val="18"/>
        </w:rPr>
      </w:pPr>
    </w:p>
    <w:p xmlns:wp14="http://schemas.microsoft.com/office/word/2010/wordml" w:rsidR="00E1168B" w:rsidRDefault="00E1168B" w14:paraId="664355AD" wp14:textId="77777777">
      <w:pPr>
        <w:pStyle w:val="BodyText"/>
        <w:rPr>
          <w:sz w:val="18"/>
        </w:rPr>
      </w:pPr>
    </w:p>
    <w:p xmlns:wp14="http://schemas.microsoft.com/office/word/2010/wordml" w:rsidR="00E1168B" w:rsidRDefault="00E1168B" w14:paraId="1A965116" wp14:textId="77777777">
      <w:pPr>
        <w:pStyle w:val="BodyText"/>
        <w:rPr>
          <w:sz w:val="18"/>
        </w:rPr>
      </w:pPr>
    </w:p>
    <w:p xmlns:wp14="http://schemas.microsoft.com/office/word/2010/wordml" w:rsidR="00E1168B" w:rsidRDefault="00E1168B" w14:paraId="7DF4E37C" wp14:textId="77777777">
      <w:pPr>
        <w:pStyle w:val="BodyText"/>
        <w:rPr>
          <w:sz w:val="18"/>
        </w:rPr>
      </w:pPr>
    </w:p>
    <w:p xmlns:wp14="http://schemas.microsoft.com/office/word/2010/wordml" w:rsidR="00E1168B" w:rsidRDefault="00E1168B" w14:paraId="44FB30F8" wp14:textId="77777777">
      <w:pPr>
        <w:pStyle w:val="BodyText"/>
        <w:rPr>
          <w:sz w:val="18"/>
        </w:rPr>
      </w:pPr>
    </w:p>
    <w:p xmlns:wp14="http://schemas.microsoft.com/office/word/2010/wordml" w:rsidR="00E1168B" w:rsidRDefault="00E1168B" w14:paraId="1DA6542E" wp14:textId="77777777">
      <w:pPr>
        <w:pStyle w:val="BodyText"/>
        <w:rPr>
          <w:sz w:val="18"/>
        </w:rPr>
      </w:pPr>
    </w:p>
    <w:p xmlns:wp14="http://schemas.microsoft.com/office/word/2010/wordml" w:rsidR="00E1168B" w:rsidRDefault="00E1168B" w14:paraId="3041E394" wp14:textId="77777777">
      <w:pPr>
        <w:pStyle w:val="BodyText"/>
        <w:rPr>
          <w:sz w:val="18"/>
        </w:rPr>
      </w:pPr>
    </w:p>
    <w:p xmlns:wp14="http://schemas.microsoft.com/office/word/2010/wordml" w:rsidR="00E1168B" w:rsidRDefault="00E1168B" w14:paraId="722B00AE" wp14:textId="77777777">
      <w:pPr>
        <w:pStyle w:val="BodyText"/>
        <w:rPr>
          <w:sz w:val="18"/>
        </w:rPr>
      </w:pPr>
    </w:p>
    <w:p xmlns:wp14="http://schemas.microsoft.com/office/word/2010/wordml" w:rsidR="00E1168B" w:rsidRDefault="00E1168B" w14:paraId="42C6D796" wp14:textId="77777777">
      <w:pPr>
        <w:pStyle w:val="BodyText"/>
        <w:rPr>
          <w:sz w:val="18"/>
        </w:rPr>
      </w:pPr>
    </w:p>
    <w:p xmlns:wp14="http://schemas.microsoft.com/office/word/2010/wordml" w:rsidR="00E1168B" w:rsidRDefault="00E1168B" w14:paraId="6E1831B3" wp14:textId="77777777">
      <w:pPr>
        <w:pStyle w:val="BodyText"/>
        <w:rPr>
          <w:sz w:val="18"/>
        </w:rPr>
      </w:pPr>
    </w:p>
    <w:p xmlns:wp14="http://schemas.microsoft.com/office/word/2010/wordml" w:rsidR="00E1168B" w:rsidRDefault="00E1168B" w14:paraId="54E11D2A" wp14:textId="77777777">
      <w:pPr>
        <w:pStyle w:val="BodyText"/>
        <w:spacing w:before="30"/>
        <w:rPr>
          <w:sz w:val="18"/>
        </w:rPr>
      </w:pPr>
    </w:p>
    <w:p xmlns:wp14="http://schemas.microsoft.com/office/word/2010/wordml" w:rsidR="00E1168B" w:rsidRDefault="00DA0694" w14:paraId="36AC74A3" wp14:textId="77777777">
      <w:pPr>
        <w:spacing w:before="1"/>
        <w:ind w:left="2407"/>
        <w:rPr>
          <w:rFonts w:ascii="Tahoma"/>
          <w:sz w:val="18"/>
        </w:rPr>
      </w:pPr>
      <w:r>
        <w:rPr>
          <w:rFonts w:ascii="Tahoma"/>
          <w:noProof/>
          <w:sz w:val="18"/>
        </w:rPr>
        <mc:AlternateContent>
          <mc:Choice Requires="wpg">
            <w:drawing>
              <wp:anchor xmlns:wp14="http://schemas.microsoft.com/office/word/2010/wordprocessingDrawing" distT="0" distB="0" distL="0" distR="0" simplePos="0" relativeHeight="15748096" behindDoc="0" locked="0" layoutInCell="1" allowOverlap="1" wp14:anchorId="3798A63A" wp14:editId="7777777">
                <wp:simplePos x="0" y="0"/>
                <wp:positionH relativeFrom="page">
                  <wp:posOffset>2010994</wp:posOffset>
                </wp:positionH>
                <wp:positionV relativeFrom="paragraph">
                  <wp:posOffset>-4111494</wp:posOffset>
                </wp:positionV>
                <wp:extent cx="3437890" cy="4011295"/>
                <wp:effectExtent l="0" t="0" r="0" b="0"/>
                <wp:wrapNone/>
                <wp:docPr id="63" name="Group 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437890" cy="4011295"/>
                          <a:chOff x="0" y="0"/>
                          <a:chExt cx="3437890" cy="4011295"/>
                        </a:xfrm>
                      </wpg:grpSpPr>
                      <wps:wsp>
                        <wps:cNvPr id="64" name="Graphic 64"/>
                        <wps:cNvSpPr/>
                        <wps:spPr>
                          <a:xfrm>
                            <a:off x="1741398" y="0"/>
                            <a:ext cx="1270" cy="377190"/>
                          </a:xfrm>
                          <a:custGeom>
                            <a:avLst/>
                            <a:gdLst/>
                            <a:ahLst/>
                            <a:cxnLst/>
                            <a:rect l="l" t="t" r="r" b="b"/>
                            <a:pathLst>
                              <a:path h="377190">
                                <a:moveTo>
                                  <a:pt x="0" y="0"/>
                                </a:moveTo>
                                <a:lnTo>
                                  <a:pt x="0" y="376770"/>
                                </a:lnTo>
                              </a:path>
                            </a:pathLst>
                          </a:custGeom>
                          <a:ln w="6350">
                            <a:solidFill>
                              <a:srgbClr val="231F20"/>
                            </a:solidFill>
                            <a:prstDash val="solid"/>
                          </a:ln>
                        </wps:spPr>
                        <wps:bodyPr wrap="square" lIns="0" tIns="0" rIns="0" bIns="0" rtlCol="0">
                          <a:prstTxWarp prst="textNoShape">
                            <a:avLst/>
                          </a:prstTxWarp>
                          <a:noAutofit/>
                        </wps:bodyPr>
                      </wps:wsp>
                      <wps:wsp>
                        <wps:cNvPr id="65" name="Graphic 65"/>
                        <wps:cNvSpPr/>
                        <wps:spPr>
                          <a:xfrm>
                            <a:off x="1708442" y="367499"/>
                            <a:ext cx="66040" cy="55244"/>
                          </a:xfrm>
                          <a:custGeom>
                            <a:avLst/>
                            <a:gdLst/>
                            <a:ahLst/>
                            <a:cxnLst/>
                            <a:rect l="l" t="t" r="r" b="b"/>
                            <a:pathLst>
                              <a:path w="66040" h="55244">
                                <a:moveTo>
                                  <a:pt x="65709" y="0"/>
                                </a:moveTo>
                                <a:lnTo>
                                  <a:pt x="0" y="0"/>
                                </a:lnTo>
                                <a:lnTo>
                                  <a:pt x="32854" y="54838"/>
                                </a:lnTo>
                                <a:lnTo>
                                  <a:pt x="65709" y="0"/>
                                </a:lnTo>
                                <a:close/>
                              </a:path>
                            </a:pathLst>
                          </a:custGeom>
                          <a:solidFill>
                            <a:srgbClr val="231F20"/>
                          </a:solidFill>
                        </wps:spPr>
                        <wps:bodyPr wrap="square" lIns="0" tIns="0" rIns="0" bIns="0" rtlCol="0">
                          <a:prstTxWarp prst="textNoShape">
                            <a:avLst/>
                          </a:prstTxWarp>
                          <a:noAutofit/>
                        </wps:bodyPr>
                      </wps:wsp>
                      <wps:wsp>
                        <wps:cNvPr id="66" name="Graphic 66"/>
                        <wps:cNvSpPr/>
                        <wps:spPr>
                          <a:xfrm>
                            <a:off x="1741398" y="1113370"/>
                            <a:ext cx="1270" cy="419100"/>
                          </a:xfrm>
                          <a:custGeom>
                            <a:avLst/>
                            <a:gdLst/>
                            <a:ahLst/>
                            <a:cxnLst/>
                            <a:rect l="l" t="t" r="r" b="b"/>
                            <a:pathLst>
                              <a:path h="419100">
                                <a:moveTo>
                                  <a:pt x="0" y="0"/>
                                </a:moveTo>
                                <a:lnTo>
                                  <a:pt x="0" y="419100"/>
                                </a:lnTo>
                              </a:path>
                            </a:pathLst>
                          </a:custGeom>
                          <a:ln w="6350">
                            <a:solidFill>
                              <a:srgbClr val="231F20"/>
                            </a:solidFill>
                            <a:prstDash val="solid"/>
                          </a:ln>
                        </wps:spPr>
                        <wps:bodyPr wrap="square" lIns="0" tIns="0" rIns="0" bIns="0" rtlCol="0">
                          <a:prstTxWarp prst="textNoShape">
                            <a:avLst/>
                          </a:prstTxWarp>
                          <a:noAutofit/>
                        </wps:bodyPr>
                      </wps:wsp>
                      <wps:wsp>
                        <wps:cNvPr id="67" name="Graphic 67"/>
                        <wps:cNvSpPr/>
                        <wps:spPr>
                          <a:xfrm>
                            <a:off x="1708442" y="1523212"/>
                            <a:ext cx="66040" cy="55244"/>
                          </a:xfrm>
                          <a:custGeom>
                            <a:avLst/>
                            <a:gdLst/>
                            <a:ahLst/>
                            <a:cxnLst/>
                            <a:rect l="l" t="t" r="r" b="b"/>
                            <a:pathLst>
                              <a:path w="66040" h="55244">
                                <a:moveTo>
                                  <a:pt x="65709" y="0"/>
                                </a:moveTo>
                                <a:lnTo>
                                  <a:pt x="0" y="0"/>
                                </a:lnTo>
                                <a:lnTo>
                                  <a:pt x="32854" y="54825"/>
                                </a:lnTo>
                                <a:lnTo>
                                  <a:pt x="65709" y="0"/>
                                </a:lnTo>
                                <a:close/>
                              </a:path>
                            </a:pathLst>
                          </a:custGeom>
                          <a:solidFill>
                            <a:srgbClr val="231F20"/>
                          </a:solidFill>
                        </wps:spPr>
                        <wps:bodyPr wrap="square" lIns="0" tIns="0" rIns="0" bIns="0" rtlCol="0">
                          <a:prstTxWarp prst="textNoShape">
                            <a:avLst/>
                          </a:prstTxWarp>
                          <a:noAutofit/>
                        </wps:bodyPr>
                      </wps:wsp>
                      <wps:wsp>
                        <wps:cNvPr id="68" name="Graphic 68"/>
                        <wps:cNvSpPr/>
                        <wps:spPr>
                          <a:xfrm>
                            <a:off x="1741398" y="1826691"/>
                            <a:ext cx="1270" cy="436245"/>
                          </a:xfrm>
                          <a:custGeom>
                            <a:avLst/>
                            <a:gdLst/>
                            <a:ahLst/>
                            <a:cxnLst/>
                            <a:rect l="l" t="t" r="r" b="b"/>
                            <a:pathLst>
                              <a:path h="436245">
                                <a:moveTo>
                                  <a:pt x="0" y="0"/>
                                </a:moveTo>
                                <a:lnTo>
                                  <a:pt x="0" y="436029"/>
                                </a:lnTo>
                              </a:path>
                            </a:pathLst>
                          </a:custGeom>
                          <a:ln w="6350">
                            <a:solidFill>
                              <a:srgbClr val="231F20"/>
                            </a:solidFill>
                            <a:prstDash val="solid"/>
                          </a:ln>
                        </wps:spPr>
                        <wps:bodyPr wrap="square" lIns="0" tIns="0" rIns="0" bIns="0" rtlCol="0">
                          <a:prstTxWarp prst="textNoShape">
                            <a:avLst/>
                          </a:prstTxWarp>
                          <a:noAutofit/>
                        </wps:bodyPr>
                      </wps:wsp>
                      <wps:wsp>
                        <wps:cNvPr id="69" name="Graphic 69"/>
                        <wps:cNvSpPr/>
                        <wps:spPr>
                          <a:xfrm>
                            <a:off x="1708442" y="2253462"/>
                            <a:ext cx="66040" cy="55244"/>
                          </a:xfrm>
                          <a:custGeom>
                            <a:avLst/>
                            <a:gdLst/>
                            <a:ahLst/>
                            <a:cxnLst/>
                            <a:rect l="l" t="t" r="r" b="b"/>
                            <a:pathLst>
                              <a:path w="66040" h="55244">
                                <a:moveTo>
                                  <a:pt x="65709" y="0"/>
                                </a:moveTo>
                                <a:lnTo>
                                  <a:pt x="0" y="0"/>
                                </a:lnTo>
                                <a:lnTo>
                                  <a:pt x="32854" y="54825"/>
                                </a:lnTo>
                                <a:lnTo>
                                  <a:pt x="65709" y="0"/>
                                </a:lnTo>
                                <a:close/>
                              </a:path>
                            </a:pathLst>
                          </a:custGeom>
                          <a:solidFill>
                            <a:srgbClr val="231F20"/>
                          </a:solidFill>
                        </wps:spPr>
                        <wps:bodyPr wrap="square" lIns="0" tIns="0" rIns="0" bIns="0" rtlCol="0">
                          <a:prstTxWarp prst="textNoShape">
                            <a:avLst/>
                          </a:prstTxWarp>
                          <a:noAutofit/>
                        </wps:bodyPr>
                      </wps:wsp>
                      <wps:wsp>
                        <wps:cNvPr id="70" name="Graphic 70"/>
                        <wps:cNvSpPr/>
                        <wps:spPr>
                          <a:xfrm>
                            <a:off x="1741398" y="2556941"/>
                            <a:ext cx="1270" cy="436245"/>
                          </a:xfrm>
                          <a:custGeom>
                            <a:avLst/>
                            <a:gdLst/>
                            <a:ahLst/>
                            <a:cxnLst/>
                            <a:rect l="l" t="t" r="r" b="b"/>
                            <a:pathLst>
                              <a:path h="436245">
                                <a:moveTo>
                                  <a:pt x="0" y="0"/>
                                </a:moveTo>
                                <a:lnTo>
                                  <a:pt x="0" y="436029"/>
                                </a:lnTo>
                              </a:path>
                            </a:pathLst>
                          </a:custGeom>
                          <a:ln w="6350">
                            <a:solidFill>
                              <a:srgbClr val="231F20"/>
                            </a:solidFill>
                            <a:prstDash val="solid"/>
                          </a:ln>
                        </wps:spPr>
                        <wps:bodyPr wrap="square" lIns="0" tIns="0" rIns="0" bIns="0" rtlCol="0">
                          <a:prstTxWarp prst="textNoShape">
                            <a:avLst/>
                          </a:prstTxWarp>
                          <a:noAutofit/>
                        </wps:bodyPr>
                      </wps:wsp>
                      <wps:wsp>
                        <wps:cNvPr id="71" name="Graphic 71"/>
                        <wps:cNvSpPr/>
                        <wps:spPr>
                          <a:xfrm>
                            <a:off x="1708442" y="2983712"/>
                            <a:ext cx="66040" cy="55244"/>
                          </a:xfrm>
                          <a:custGeom>
                            <a:avLst/>
                            <a:gdLst/>
                            <a:ahLst/>
                            <a:cxnLst/>
                            <a:rect l="l" t="t" r="r" b="b"/>
                            <a:pathLst>
                              <a:path w="66040" h="55244">
                                <a:moveTo>
                                  <a:pt x="65709" y="0"/>
                                </a:moveTo>
                                <a:lnTo>
                                  <a:pt x="0" y="0"/>
                                </a:lnTo>
                                <a:lnTo>
                                  <a:pt x="32854" y="54825"/>
                                </a:lnTo>
                                <a:lnTo>
                                  <a:pt x="65709" y="0"/>
                                </a:lnTo>
                                <a:close/>
                              </a:path>
                            </a:pathLst>
                          </a:custGeom>
                          <a:solidFill>
                            <a:srgbClr val="231F20"/>
                          </a:solidFill>
                        </wps:spPr>
                        <wps:bodyPr wrap="square" lIns="0" tIns="0" rIns="0" bIns="0" rtlCol="0">
                          <a:prstTxWarp prst="textNoShape">
                            <a:avLst/>
                          </a:prstTxWarp>
                          <a:noAutofit/>
                        </wps:bodyPr>
                      </wps:wsp>
                      <wps:wsp>
                        <wps:cNvPr id="72" name="Graphic 72"/>
                        <wps:cNvSpPr/>
                        <wps:spPr>
                          <a:xfrm>
                            <a:off x="1741398" y="3280841"/>
                            <a:ext cx="1270" cy="436245"/>
                          </a:xfrm>
                          <a:custGeom>
                            <a:avLst/>
                            <a:gdLst/>
                            <a:ahLst/>
                            <a:cxnLst/>
                            <a:rect l="l" t="t" r="r" b="b"/>
                            <a:pathLst>
                              <a:path h="436245">
                                <a:moveTo>
                                  <a:pt x="0" y="0"/>
                                </a:moveTo>
                                <a:lnTo>
                                  <a:pt x="0" y="436029"/>
                                </a:lnTo>
                              </a:path>
                            </a:pathLst>
                          </a:custGeom>
                          <a:ln w="6350">
                            <a:solidFill>
                              <a:srgbClr val="231F20"/>
                            </a:solidFill>
                            <a:prstDash val="solid"/>
                          </a:ln>
                        </wps:spPr>
                        <wps:bodyPr wrap="square" lIns="0" tIns="0" rIns="0" bIns="0" rtlCol="0">
                          <a:prstTxWarp prst="textNoShape">
                            <a:avLst/>
                          </a:prstTxWarp>
                          <a:noAutofit/>
                        </wps:bodyPr>
                      </wps:wsp>
                      <wps:wsp>
                        <wps:cNvPr id="73" name="Graphic 73"/>
                        <wps:cNvSpPr/>
                        <wps:spPr>
                          <a:xfrm>
                            <a:off x="1708442" y="3707600"/>
                            <a:ext cx="66040" cy="55244"/>
                          </a:xfrm>
                          <a:custGeom>
                            <a:avLst/>
                            <a:gdLst/>
                            <a:ahLst/>
                            <a:cxnLst/>
                            <a:rect l="l" t="t" r="r" b="b"/>
                            <a:pathLst>
                              <a:path w="66040" h="55244">
                                <a:moveTo>
                                  <a:pt x="65709" y="0"/>
                                </a:moveTo>
                                <a:lnTo>
                                  <a:pt x="0" y="0"/>
                                </a:lnTo>
                                <a:lnTo>
                                  <a:pt x="32854" y="54838"/>
                                </a:lnTo>
                                <a:lnTo>
                                  <a:pt x="65709" y="0"/>
                                </a:lnTo>
                                <a:close/>
                              </a:path>
                            </a:pathLst>
                          </a:custGeom>
                          <a:solidFill>
                            <a:srgbClr val="231F20"/>
                          </a:solidFill>
                        </wps:spPr>
                        <wps:bodyPr wrap="square" lIns="0" tIns="0" rIns="0" bIns="0" rtlCol="0">
                          <a:prstTxWarp prst="textNoShape">
                            <a:avLst/>
                          </a:prstTxWarp>
                          <a:noAutofit/>
                        </wps:bodyPr>
                      </wps:wsp>
                      <wps:wsp>
                        <wps:cNvPr id="74" name="Graphic 74"/>
                        <wps:cNvSpPr/>
                        <wps:spPr>
                          <a:xfrm>
                            <a:off x="3175" y="757770"/>
                            <a:ext cx="919480" cy="1674495"/>
                          </a:xfrm>
                          <a:custGeom>
                            <a:avLst/>
                            <a:gdLst/>
                            <a:ahLst/>
                            <a:cxnLst/>
                            <a:rect l="l" t="t" r="r" b="b"/>
                            <a:pathLst>
                              <a:path w="919480" h="1674495">
                                <a:moveTo>
                                  <a:pt x="918971" y="1674279"/>
                                </a:moveTo>
                                <a:lnTo>
                                  <a:pt x="0" y="1674279"/>
                                </a:lnTo>
                                <a:lnTo>
                                  <a:pt x="0" y="486829"/>
                                </a:lnTo>
                                <a:lnTo>
                                  <a:pt x="520700" y="0"/>
                                </a:lnTo>
                                <a:lnTo>
                                  <a:pt x="858304" y="0"/>
                                </a:lnTo>
                              </a:path>
                            </a:pathLst>
                          </a:custGeom>
                          <a:ln w="6350">
                            <a:solidFill>
                              <a:srgbClr val="231F20"/>
                            </a:solidFill>
                            <a:prstDash val="solid"/>
                          </a:ln>
                        </wps:spPr>
                        <wps:bodyPr wrap="square" lIns="0" tIns="0" rIns="0" bIns="0" rtlCol="0">
                          <a:prstTxWarp prst="textNoShape">
                            <a:avLst/>
                          </a:prstTxWarp>
                          <a:noAutofit/>
                        </wps:bodyPr>
                      </wps:wsp>
                      <wps:wsp>
                        <wps:cNvPr id="75" name="Graphic 75"/>
                        <wps:cNvSpPr/>
                        <wps:spPr>
                          <a:xfrm>
                            <a:off x="852220" y="726211"/>
                            <a:ext cx="55244" cy="63500"/>
                          </a:xfrm>
                          <a:custGeom>
                            <a:avLst/>
                            <a:gdLst/>
                            <a:ahLst/>
                            <a:cxnLst/>
                            <a:rect l="l" t="t" r="r" b="b"/>
                            <a:pathLst>
                              <a:path w="55244" h="63500">
                                <a:moveTo>
                                  <a:pt x="0" y="0"/>
                                </a:moveTo>
                                <a:lnTo>
                                  <a:pt x="0" y="63309"/>
                                </a:lnTo>
                                <a:lnTo>
                                  <a:pt x="54838" y="31648"/>
                                </a:lnTo>
                                <a:lnTo>
                                  <a:pt x="0" y="0"/>
                                </a:lnTo>
                                <a:close/>
                              </a:path>
                            </a:pathLst>
                          </a:custGeom>
                          <a:solidFill>
                            <a:srgbClr val="231F20"/>
                          </a:solidFill>
                        </wps:spPr>
                        <wps:bodyPr wrap="square" lIns="0" tIns="0" rIns="0" bIns="0" rtlCol="0">
                          <a:prstTxWarp prst="textNoShape">
                            <a:avLst/>
                          </a:prstTxWarp>
                          <a:noAutofit/>
                        </wps:bodyPr>
                      </wps:wsp>
                      <wps:wsp>
                        <wps:cNvPr id="76" name="Graphic 76"/>
                        <wps:cNvSpPr/>
                        <wps:spPr>
                          <a:xfrm>
                            <a:off x="3175" y="1244600"/>
                            <a:ext cx="860425" cy="454025"/>
                          </a:xfrm>
                          <a:custGeom>
                            <a:avLst/>
                            <a:gdLst/>
                            <a:ahLst/>
                            <a:cxnLst/>
                            <a:rect l="l" t="t" r="r" b="b"/>
                            <a:pathLst>
                              <a:path w="860425" h="454025">
                                <a:moveTo>
                                  <a:pt x="0" y="0"/>
                                </a:moveTo>
                                <a:lnTo>
                                  <a:pt x="529170" y="454025"/>
                                </a:lnTo>
                                <a:lnTo>
                                  <a:pt x="860425" y="454025"/>
                                </a:lnTo>
                              </a:path>
                            </a:pathLst>
                          </a:custGeom>
                          <a:ln w="6350">
                            <a:solidFill>
                              <a:srgbClr val="231F20"/>
                            </a:solidFill>
                            <a:prstDash val="solid"/>
                          </a:ln>
                        </wps:spPr>
                        <wps:bodyPr wrap="square" lIns="0" tIns="0" rIns="0" bIns="0" rtlCol="0">
                          <a:prstTxWarp prst="textNoShape">
                            <a:avLst/>
                          </a:prstTxWarp>
                          <a:noAutofit/>
                        </wps:bodyPr>
                      </wps:wsp>
                      <wps:wsp>
                        <wps:cNvPr id="77" name="Graphic 77"/>
                        <wps:cNvSpPr/>
                        <wps:spPr>
                          <a:xfrm>
                            <a:off x="854341" y="1667065"/>
                            <a:ext cx="55244" cy="63500"/>
                          </a:xfrm>
                          <a:custGeom>
                            <a:avLst/>
                            <a:gdLst/>
                            <a:ahLst/>
                            <a:cxnLst/>
                            <a:rect l="l" t="t" r="r" b="b"/>
                            <a:pathLst>
                              <a:path w="55244" h="63500">
                                <a:moveTo>
                                  <a:pt x="0" y="0"/>
                                </a:moveTo>
                                <a:lnTo>
                                  <a:pt x="0" y="63309"/>
                                </a:lnTo>
                                <a:lnTo>
                                  <a:pt x="54838" y="31661"/>
                                </a:lnTo>
                                <a:lnTo>
                                  <a:pt x="0" y="0"/>
                                </a:lnTo>
                                <a:close/>
                              </a:path>
                            </a:pathLst>
                          </a:custGeom>
                          <a:solidFill>
                            <a:srgbClr val="231F20"/>
                          </a:solidFill>
                        </wps:spPr>
                        <wps:bodyPr wrap="square" lIns="0" tIns="0" rIns="0" bIns="0" rtlCol="0">
                          <a:prstTxWarp prst="textNoShape">
                            <a:avLst/>
                          </a:prstTxWarp>
                          <a:noAutofit/>
                        </wps:bodyPr>
                      </wps:wsp>
                      <wps:wsp>
                        <wps:cNvPr id="78" name="Graphic 78"/>
                        <wps:cNvSpPr/>
                        <wps:spPr>
                          <a:xfrm>
                            <a:off x="2564345" y="774700"/>
                            <a:ext cx="869950" cy="2379345"/>
                          </a:xfrm>
                          <a:custGeom>
                            <a:avLst/>
                            <a:gdLst/>
                            <a:ahLst/>
                            <a:cxnLst/>
                            <a:rect l="l" t="t" r="r" b="b"/>
                            <a:pathLst>
                              <a:path w="869950" h="2379345">
                                <a:moveTo>
                                  <a:pt x="0" y="2379141"/>
                                </a:moveTo>
                                <a:lnTo>
                                  <a:pt x="869950" y="2379141"/>
                                </a:lnTo>
                                <a:lnTo>
                                  <a:pt x="869950" y="469900"/>
                                </a:lnTo>
                                <a:lnTo>
                                  <a:pt x="357708" y="0"/>
                                </a:lnTo>
                                <a:lnTo>
                                  <a:pt x="48679" y="0"/>
                                </a:lnTo>
                              </a:path>
                            </a:pathLst>
                          </a:custGeom>
                          <a:ln w="6350">
                            <a:solidFill>
                              <a:srgbClr val="231F20"/>
                            </a:solidFill>
                            <a:prstDash val="solid"/>
                          </a:ln>
                        </wps:spPr>
                        <wps:bodyPr wrap="square" lIns="0" tIns="0" rIns="0" bIns="0" rtlCol="0">
                          <a:prstTxWarp prst="textNoShape">
                            <a:avLst/>
                          </a:prstTxWarp>
                          <a:noAutofit/>
                        </wps:bodyPr>
                      </wps:wsp>
                      <wps:wsp>
                        <wps:cNvPr id="79" name="Graphic 79"/>
                        <wps:cNvSpPr/>
                        <wps:spPr>
                          <a:xfrm>
                            <a:off x="2567457" y="742937"/>
                            <a:ext cx="55244" cy="63500"/>
                          </a:xfrm>
                          <a:custGeom>
                            <a:avLst/>
                            <a:gdLst/>
                            <a:ahLst/>
                            <a:cxnLst/>
                            <a:rect l="l" t="t" r="r" b="b"/>
                            <a:pathLst>
                              <a:path w="55244" h="63500">
                                <a:moveTo>
                                  <a:pt x="54825" y="0"/>
                                </a:moveTo>
                                <a:lnTo>
                                  <a:pt x="0" y="31661"/>
                                </a:lnTo>
                                <a:lnTo>
                                  <a:pt x="54825" y="63309"/>
                                </a:lnTo>
                                <a:lnTo>
                                  <a:pt x="54825" y="0"/>
                                </a:lnTo>
                                <a:close/>
                              </a:path>
                            </a:pathLst>
                          </a:custGeom>
                          <a:solidFill>
                            <a:srgbClr val="231F20"/>
                          </a:solidFill>
                        </wps:spPr>
                        <wps:bodyPr wrap="square" lIns="0" tIns="0" rIns="0" bIns="0" rtlCol="0">
                          <a:prstTxWarp prst="textNoShape">
                            <a:avLst/>
                          </a:prstTxWarp>
                          <a:noAutofit/>
                        </wps:bodyPr>
                      </wps:wsp>
                      <wps:wsp>
                        <wps:cNvPr id="80" name="Graphic 80"/>
                        <wps:cNvSpPr/>
                        <wps:spPr>
                          <a:xfrm>
                            <a:off x="2615145" y="1244600"/>
                            <a:ext cx="819150" cy="455295"/>
                          </a:xfrm>
                          <a:custGeom>
                            <a:avLst/>
                            <a:gdLst/>
                            <a:ahLst/>
                            <a:cxnLst/>
                            <a:rect l="l" t="t" r="r" b="b"/>
                            <a:pathLst>
                              <a:path w="819150" h="455295">
                                <a:moveTo>
                                  <a:pt x="819150" y="0"/>
                                </a:moveTo>
                                <a:lnTo>
                                  <a:pt x="277279" y="455091"/>
                                </a:lnTo>
                                <a:lnTo>
                                  <a:pt x="0" y="455091"/>
                                </a:lnTo>
                              </a:path>
                            </a:pathLst>
                          </a:custGeom>
                          <a:ln w="6350">
                            <a:solidFill>
                              <a:srgbClr val="231F20"/>
                            </a:solidFill>
                            <a:prstDash val="solid"/>
                          </a:ln>
                        </wps:spPr>
                        <wps:bodyPr wrap="square" lIns="0" tIns="0" rIns="0" bIns="0" rtlCol="0">
                          <a:prstTxWarp prst="textNoShape">
                            <a:avLst/>
                          </a:prstTxWarp>
                          <a:noAutofit/>
                        </wps:bodyPr>
                      </wps:wsp>
                      <wps:wsp>
                        <wps:cNvPr id="81" name="Graphic 81"/>
                        <wps:cNvSpPr/>
                        <wps:spPr>
                          <a:xfrm>
                            <a:off x="2569578" y="1667929"/>
                            <a:ext cx="55244" cy="63500"/>
                          </a:xfrm>
                          <a:custGeom>
                            <a:avLst/>
                            <a:gdLst/>
                            <a:ahLst/>
                            <a:cxnLst/>
                            <a:rect l="l" t="t" r="r" b="b"/>
                            <a:pathLst>
                              <a:path w="55244" h="63500">
                                <a:moveTo>
                                  <a:pt x="54825" y="0"/>
                                </a:moveTo>
                                <a:lnTo>
                                  <a:pt x="0" y="31661"/>
                                </a:lnTo>
                                <a:lnTo>
                                  <a:pt x="54825" y="63322"/>
                                </a:lnTo>
                                <a:lnTo>
                                  <a:pt x="54825" y="0"/>
                                </a:lnTo>
                                <a:close/>
                              </a:path>
                            </a:pathLst>
                          </a:custGeom>
                          <a:solidFill>
                            <a:srgbClr val="231F20"/>
                          </a:solidFill>
                        </wps:spPr>
                        <wps:bodyPr wrap="square" lIns="0" tIns="0" rIns="0" bIns="0" rtlCol="0">
                          <a:prstTxWarp prst="textNoShape">
                            <a:avLst/>
                          </a:prstTxWarp>
                          <a:noAutofit/>
                        </wps:bodyPr>
                      </wps:wsp>
                      <wps:wsp>
                        <wps:cNvPr id="82" name="Textbox 82"/>
                        <wps:cNvSpPr txBox="1"/>
                        <wps:spPr>
                          <a:xfrm>
                            <a:off x="922147" y="1581086"/>
                            <a:ext cx="1638300" cy="245745"/>
                          </a:xfrm>
                          <a:prstGeom prst="rect">
                            <a:avLst/>
                          </a:prstGeom>
                          <a:ln w="6350">
                            <a:solidFill>
                              <a:srgbClr val="231F20"/>
                            </a:solidFill>
                            <a:prstDash val="solid"/>
                          </a:ln>
                        </wps:spPr>
                        <wps:txbx>
                          <w:txbxContent>
                            <w:p xmlns:wp14="http://schemas.microsoft.com/office/word/2010/wordml" w:rsidR="00DA0694" w:rsidRDefault="00DA0694" w14:paraId="26C151A3" wp14:textId="77777777">
                              <w:pPr>
                                <w:spacing w:before="75"/>
                                <w:ind w:left="529"/>
                                <w:rPr>
                                  <w:rFonts w:ascii="Tahoma"/>
                                  <w:sz w:val="17"/>
                                </w:rPr>
                              </w:pPr>
                              <w:r>
                                <w:rPr>
                                  <w:rFonts w:ascii="Tahoma"/>
                                  <w:color w:val="231F20"/>
                                  <w:sz w:val="17"/>
                                </w:rPr>
                                <w:t>Design</w:t>
                              </w:r>
                              <w:r>
                                <w:rPr>
                                  <w:rFonts w:ascii="Tahoma"/>
                                  <w:color w:val="231F20"/>
                                  <w:spacing w:val="1"/>
                                  <w:sz w:val="17"/>
                                </w:rPr>
                                <w:t xml:space="preserve"> </w:t>
                              </w:r>
                              <w:r>
                                <w:rPr>
                                  <w:rFonts w:ascii="Tahoma"/>
                                  <w:color w:val="231F20"/>
                                  <w:sz w:val="17"/>
                                </w:rPr>
                                <w:t>an</w:t>
                              </w:r>
                              <w:r>
                                <w:rPr>
                                  <w:rFonts w:ascii="Tahoma"/>
                                  <w:color w:val="231F20"/>
                                  <w:spacing w:val="1"/>
                                  <w:sz w:val="17"/>
                                </w:rPr>
                                <w:t xml:space="preserve"> </w:t>
                              </w:r>
                              <w:r>
                                <w:rPr>
                                  <w:rFonts w:ascii="Tahoma"/>
                                  <w:color w:val="231F20"/>
                                  <w:spacing w:val="-2"/>
                                  <w:sz w:val="17"/>
                                </w:rPr>
                                <w:t>algorithm</w:t>
                              </w:r>
                            </w:p>
                          </w:txbxContent>
                        </wps:txbx>
                        <wps:bodyPr wrap="square" lIns="0" tIns="0" rIns="0" bIns="0" rtlCol="0">
                          <a:noAutofit/>
                        </wps:bodyPr>
                      </wps:wsp>
                      <wps:wsp>
                        <wps:cNvPr id="83" name="Textbox 83"/>
                        <wps:cNvSpPr txBox="1"/>
                        <wps:spPr>
                          <a:xfrm>
                            <a:off x="922147" y="423341"/>
                            <a:ext cx="1638300" cy="690245"/>
                          </a:xfrm>
                          <a:prstGeom prst="rect">
                            <a:avLst/>
                          </a:prstGeom>
                          <a:ln w="6350">
                            <a:solidFill>
                              <a:srgbClr val="231F20"/>
                            </a:solidFill>
                            <a:prstDash val="solid"/>
                          </a:ln>
                        </wps:spPr>
                        <wps:txbx>
                          <w:txbxContent>
                            <w:p xmlns:wp14="http://schemas.microsoft.com/office/word/2010/wordml" w:rsidR="00DA0694" w:rsidRDefault="00DA0694" w14:paraId="42D9B9DE" wp14:textId="77777777">
                              <w:pPr>
                                <w:spacing w:before="118"/>
                                <w:ind w:left="447" w:right="445" w:hanging="1"/>
                                <w:jc w:val="center"/>
                                <w:rPr>
                                  <w:rFonts w:ascii="Tahoma"/>
                                  <w:sz w:val="17"/>
                                </w:rPr>
                              </w:pPr>
                              <w:r>
                                <w:rPr>
                                  <w:rFonts w:ascii="Tahoma"/>
                                  <w:color w:val="231F20"/>
                                  <w:sz w:val="17"/>
                                </w:rPr>
                                <w:t>Decide on: computational</w:t>
                              </w:r>
                              <w:r>
                                <w:rPr>
                                  <w:rFonts w:ascii="Tahoma"/>
                                  <w:color w:val="231F20"/>
                                  <w:spacing w:val="-14"/>
                                  <w:sz w:val="17"/>
                                </w:rPr>
                                <w:t xml:space="preserve"> </w:t>
                              </w:r>
                              <w:r>
                                <w:rPr>
                                  <w:rFonts w:ascii="Tahoma"/>
                                  <w:color w:val="231F20"/>
                                  <w:sz w:val="17"/>
                                </w:rPr>
                                <w:t>means,</w:t>
                              </w:r>
                            </w:p>
                            <w:p xmlns:wp14="http://schemas.microsoft.com/office/word/2010/wordml" w:rsidR="00DA0694" w:rsidRDefault="00DA0694" w14:paraId="40428E67" wp14:textId="77777777">
                              <w:pPr>
                                <w:spacing w:line="237" w:lineRule="auto"/>
                                <w:ind w:left="2"/>
                                <w:jc w:val="center"/>
                                <w:rPr>
                                  <w:rFonts w:ascii="Tahoma"/>
                                  <w:sz w:val="17"/>
                                </w:rPr>
                              </w:pPr>
                              <w:proofErr w:type="gramStart"/>
                              <w:r>
                                <w:rPr>
                                  <w:rFonts w:ascii="Tahoma"/>
                                  <w:color w:val="231F20"/>
                                  <w:sz w:val="17"/>
                                </w:rPr>
                                <w:t>exact</w:t>
                              </w:r>
                              <w:proofErr w:type="gramEnd"/>
                              <w:r>
                                <w:rPr>
                                  <w:rFonts w:ascii="Tahoma"/>
                                  <w:color w:val="231F20"/>
                                  <w:spacing w:val="-13"/>
                                  <w:sz w:val="17"/>
                                </w:rPr>
                                <w:t xml:space="preserve"> </w:t>
                              </w:r>
                              <w:r>
                                <w:rPr>
                                  <w:rFonts w:ascii="Tahoma"/>
                                  <w:color w:val="231F20"/>
                                  <w:sz w:val="17"/>
                                </w:rPr>
                                <w:t>vs.</w:t>
                              </w:r>
                              <w:r>
                                <w:rPr>
                                  <w:rFonts w:ascii="Tahoma"/>
                                  <w:color w:val="231F20"/>
                                  <w:spacing w:val="-13"/>
                                  <w:sz w:val="17"/>
                                </w:rPr>
                                <w:t xml:space="preserve"> </w:t>
                              </w:r>
                              <w:r>
                                <w:rPr>
                                  <w:rFonts w:ascii="Tahoma"/>
                                  <w:color w:val="231F20"/>
                                  <w:sz w:val="17"/>
                                </w:rPr>
                                <w:t>approximate</w:t>
                              </w:r>
                              <w:r>
                                <w:rPr>
                                  <w:rFonts w:ascii="Tahoma"/>
                                  <w:color w:val="231F20"/>
                                  <w:spacing w:val="-13"/>
                                  <w:sz w:val="17"/>
                                </w:rPr>
                                <w:t xml:space="preserve"> </w:t>
                              </w:r>
                              <w:r>
                                <w:rPr>
                                  <w:rFonts w:ascii="Tahoma"/>
                                  <w:color w:val="231F20"/>
                                  <w:sz w:val="17"/>
                                </w:rPr>
                                <w:t>solving, algorithm design technique</w:t>
                              </w:r>
                            </w:p>
                          </w:txbxContent>
                        </wps:txbx>
                        <wps:bodyPr wrap="square" lIns="0" tIns="0" rIns="0" bIns="0" rtlCol="0">
                          <a:noAutofit/>
                        </wps:bodyPr>
                      </wps:wsp>
                      <wps:wsp>
                        <wps:cNvPr id="84" name="Textbox 84"/>
                        <wps:cNvSpPr txBox="1"/>
                        <wps:spPr>
                          <a:xfrm>
                            <a:off x="922147" y="3033191"/>
                            <a:ext cx="1638300" cy="245745"/>
                          </a:xfrm>
                          <a:prstGeom prst="rect">
                            <a:avLst/>
                          </a:prstGeom>
                          <a:ln w="6350">
                            <a:solidFill>
                              <a:srgbClr val="231F20"/>
                            </a:solidFill>
                            <a:prstDash val="solid"/>
                          </a:ln>
                        </wps:spPr>
                        <wps:txbx>
                          <w:txbxContent>
                            <w:p xmlns:wp14="http://schemas.microsoft.com/office/word/2010/wordml" w:rsidR="00DA0694" w:rsidRDefault="00DA0694" w14:paraId="37BFD942" wp14:textId="77777777">
                              <w:pPr>
                                <w:spacing w:before="61"/>
                                <w:ind w:left="467"/>
                                <w:rPr>
                                  <w:rFonts w:ascii="Tahoma"/>
                                  <w:sz w:val="17"/>
                                </w:rPr>
                              </w:pPr>
                              <w:r>
                                <w:rPr>
                                  <w:rFonts w:ascii="Tahoma"/>
                                  <w:color w:val="231F20"/>
                                  <w:sz w:val="17"/>
                                </w:rPr>
                                <w:t>Analyze</w:t>
                              </w:r>
                              <w:r>
                                <w:rPr>
                                  <w:rFonts w:ascii="Tahoma"/>
                                  <w:color w:val="231F20"/>
                                  <w:spacing w:val="-2"/>
                                  <w:sz w:val="17"/>
                                </w:rPr>
                                <w:t xml:space="preserve"> </w:t>
                              </w:r>
                              <w:r>
                                <w:rPr>
                                  <w:rFonts w:ascii="Tahoma"/>
                                  <w:color w:val="231F20"/>
                                  <w:sz w:val="17"/>
                                </w:rPr>
                                <w:t>the</w:t>
                              </w:r>
                              <w:r>
                                <w:rPr>
                                  <w:rFonts w:ascii="Tahoma"/>
                                  <w:color w:val="231F20"/>
                                  <w:spacing w:val="-2"/>
                                  <w:sz w:val="17"/>
                                </w:rPr>
                                <w:t xml:space="preserve"> algorithm</w:t>
                              </w:r>
                            </w:p>
                          </w:txbxContent>
                        </wps:txbx>
                        <wps:bodyPr wrap="square" lIns="0" tIns="0" rIns="0" bIns="0" rtlCol="0">
                          <a:noAutofit/>
                        </wps:bodyPr>
                      </wps:wsp>
                      <wps:wsp>
                        <wps:cNvPr id="85" name="Textbox 85"/>
                        <wps:cNvSpPr txBox="1"/>
                        <wps:spPr>
                          <a:xfrm>
                            <a:off x="922147" y="2309291"/>
                            <a:ext cx="1638300" cy="245745"/>
                          </a:xfrm>
                          <a:prstGeom prst="rect">
                            <a:avLst/>
                          </a:prstGeom>
                          <a:ln w="6350">
                            <a:solidFill>
                              <a:srgbClr val="231F20"/>
                            </a:solidFill>
                            <a:prstDash val="solid"/>
                          </a:ln>
                        </wps:spPr>
                        <wps:txbx>
                          <w:txbxContent>
                            <w:p xmlns:wp14="http://schemas.microsoft.com/office/word/2010/wordml" w:rsidR="00DA0694" w:rsidRDefault="00DA0694" w14:paraId="6F7CC5F2" wp14:textId="77777777">
                              <w:pPr>
                                <w:spacing w:before="51"/>
                                <w:ind w:left="606"/>
                                <w:rPr>
                                  <w:rFonts w:ascii="Tahoma"/>
                                  <w:sz w:val="17"/>
                                </w:rPr>
                              </w:pPr>
                              <w:r>
                                <w:rPr>
                                  <w:rFonts w:ascii="Tahoma"/>
                                  <w:color w:val="231F20"/>
                                  <w:sz w:val="17"/>
                                </w:rPr>
                                <w:t>Prove</w:t>
                              </w:r>
                              <w:r>
                                <w:rPr>
                                  <w:rFonts w:ascii="Tahoma"/>
                                  <w:color w:val="231F20"/>
                                  <w:spacing w:val="-8"/>
                                  <w:sz w:val="17"/>
                                </w:rPr>
                                <w:t xml:space="preserve"> </w:t>
                              </w:r>
                              <w:r>
                                <w:rPr>
                                  <w:rFonts w:ascii="Tahoma"/>
                                  <w:color w:val="231F20"/>
                                  <w:spacing w:val="-2"/>
                                  <w:sz w:val="17"/>
                                </w:rPr>
                                <w:t>correctness</w:t>
                              </w:r>
                            </w:p>
                          </w:txbxContent>
                        </wps:txbx>
                        <wps:bodyPr wrap="square" lIns="0" tIns="0" rIns="0" bIns="0" rtlCol="0">
                          <a:noAutofit/>
                        </wps:bodyPr>
                      </wps:wsp>
                      <wps:wsp>
                        <wps:cNvPr id="86" name="Textbox 86"/>
                        <wps:cNvSpPr txBox="1"/>
                        <wps:spPr>
                          <a:xfrm>
                            <a:off x="922147" y="3762324"/>
                            <a:ext cx="1638300" cy="245745"/>
                          </a:xfrm>
                          <a:prstGeom prst="rect">
                            <a:avLst/>
                          </a:prstGeom>
                          <a:ln w="6350">
                            <a:solidFill>
                              <a:srgbClr val="231F20"/>
                            </a:solidFill>
                            <a:prstDash val="solid"/>
                          </a:ln>
                        </wps:spPr>
                        <wps:txbx>
                          <w:txbxContent>
                            <w:p xmlns:wp14="http://schemas.microsoft.com/office/word/2010/wordml" w:rsidR="00DA0694" w:rsidRDefault="00DA0694" w14:paraId="42AA0E00" wp14:textId="77777777">
                              <w:pPr>
                                <w:spacing w:before="75"/>
                                <w:ind w:left="562"/>
                                <w:rPr>
                                  <w:rFonts w:ascii="Tahoma"/>
                                  <w:sz w:val="17"/>
                                </w:rPr>
                              </w:pPr>
                              <w:r>
                                <w:rPr>
                                  <w:rFonts w:ascii="Tahoma"/>
                                  <w:color w:val="231F20"/>
                                  <w:sz w:val="17"/>
                                </w:rPr>
                                <w:t>Code</w:t>
                              </w:r>
                              <w:r>
                                <w:rPr>
                                  <w:rFonts w:ascii="Tahoma"/>
                                  <w:color w:val="231F20"/>
                                  <w:spacing w:val="4"/>
                                  <w:sz w:val="17"/>
                                </w:rPr>
                                <w:t xml:space="preserve"> </w:t>
                              </w:r>
                              <w:r>
                                <w:rPr>
                                  <w:rFonts w:ascii="Tahoma"/>
                                  <w:color w:val="231F20"/>
                                  <w:sz w:val="17"/>
                                </w:rPr>
                                <w:t>the</w:t>
                              </w:r>
                              <w:r>
                                <w:rPr>
                                  <w:rFonts w:ascii="Tahoma"/>
                                  <w:color w:val="231F20"/>
                                  <w:spacing w:val="5"/>
                                  <w:sz w:val="17"/>
                                </w:rPr>
                                <w:t xml:space="preserve"> </w:t>
                              </w:r>
                              <w:r>
                                <w:rPr>
                                  <w:rFonts w:ascii="Tahoma"/>
                                  <w:color w:val="231F20"/>
                                  <w:spacing w:val="-2"/>
                                  <w:sz w:val="17"/>
                                </w:rPr>
                                <w:t>algorithm</w:t>
                              </w:r>
                            </w:p>
                          </w:txbxContent>
                        </wps:txbx>
                        <wps:bodyPr wrap="square" lIns="0" tIns="0" rIns="0" bIns="0" rtlCol="0">
                          <a:noAutofit/>
                        </wps:bodyPr>
                      </wps:wsp>
                    </wpg:wgp>
                  </a:graphicData>
                </a:graphic>
              </wp:anchor>
            </w:drawing>
          </mc:Choice>
          <mc:Fallback>
            <w:pict w14:anchorId="10DBC95F">
              <v:group id="Group 63" style="position:absolute;left:0;text-align:left;margin-left:158.35pt;margin-top:-323.75pt;width:270.7pt;height:315.85pt;z-index:15748096;mso-wrap-distance-left:0;mso-wrap-distance-right:0;mso-position-horizontal-relative:page;mso-position-vertical-relative:text" coordsize="34378,40112" o:spid="_x0000_s10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">
                <v:shape id="Graphic 64" style="position:absolute;left:17413;width:13;height:3771;visibility:visible;mso-wrap-style:square;v-text-anchor:top" coordsize="1270,377190" o:spid="_x0000_s1053" filled="f" strokecolor="#231f20" strokeweight=".5pt" path="m,l,376770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eVV8UA&#10;AADbAAAADwAAAGRycy9kb3ducmV2LnhtbESP0WrCQBRE3wv9h+UKvpS6sYhIzEakIhRBWqMfcJu9&#10;ZtNm74bsGmO/vlso+DjMzBkmWw22ET11vnasYDpJQBCXTtdcKTgdt88LED4ga2wck4IbeVjljw8Z&#10;ptpd+UB9ESoRIexTVGBCaFMpfWnIop+4ljh6Z9dZDFF2ldQdXiPcNvIlSebSYs1xwWBLr4bK7+Ji&#10;FWzb3c/Rby7v3Jiv3b5/MsPnx0Gp8WhYL0EEGsI9/N9+0wrmM/j7En+AzH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h5VXxQAAANsAAAAPAAAAAAAAAAAAAAAAAJgCAABkcnMv&#10;ZG93bnJldi54bWxQSwUGAAAAAAQABAD1AAAAigMAAAAA&#10;">
                  <v:path arrowok="t"/>
                </v:shape>
                <v:shape id="Graphic 65" style="position:absolute;left:17084;top:3674;width:660;height:553;visibility:visible;mso-wrap-style:square;v-text-anchor:top" coordsize="66040,55244" o:spid="_x0000_s1054" fillcolor="#231f20" stroked="f" path="m65709,l,,32854,54838,6570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1wW8QA&#10;AADbAAAADwAAAGRycy9kb3ducmV2LnhtbESPW2vCQBSE3wv+h+UIvtVNLJUS3UgqWFrwgpe+H7In&#10;lzZ7NmRXTf+9Kwh9HGbmG2a+6E0jLtS52rKCeByBIM6trrlUcDqunt9AOI+ssbFMCv7IwSIdPM0x&#10;0fbKe7ocfCkChF2CCirv20RKl1dk0I1tSxy8wnYGfZBdKXWH1wA3jZxE0VQarDksVNjSsqL893A2&#10;CrZ2t/55iTe77Xe8+nDZV4HZu1RqNOyzGQhPvf8PP9qfWsH0Fe5fwg+Q6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C9cFvEAAAA2wAAAA8AAAAAAAAAAAAAAAAAmAIAAGRycy9k&#10;b3ducmV2LnhtbFBLBQYAAAAABAAEAPUAAACJAwAAAAA=&#10;">
                  <v:path arrowok="t"/>
                </v:shape>
                <v:shape id="Graphic 66" style="position:absolute;left:17413;top:11133;width:13;height:4191;visibility:visible;mso-wrap-style:square;v-text-anchor:top" coordsize="1270,419100" o:spid="_x0000_s1055" filled="f" strokecolor="#231f20" strokeweight=".5pt" path="m,l,419100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gwi8QA&#10;AADbAAAADwAAAGRycy9kb3ducmV2LnhtbESP0WqDQBRE3wv9h+UW+lLi2kAlmGxCsQh5SqnxA27c&#10;G5W4d8XdqunXZwOBPg4zc4bZ7GbTiZEG11pW8B7FIIgrq1uuFZTHfLEC4Tyyxs4yKbiSg932+WmD&#10;qbYT/9BY+FoECLsUFTTe96mUrmrIoItsTxy8sx0M+iCHWuoBpwA3nVzGcSINthwWGuwpa6i6FL9G&#10;wd+3XeVv2dUexvKjO33p4pxVrVKvL/PnGoSn2f+HH+29VpAkcP8SfoDc3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34MIvEAAAA2wAAAA8AAAAAAAAAAAAAAAAAmAIAAGRycy9k&#10;b3ducmV2LnhtbFBLBQYAAAAABAAEAPUAAACJAwAAAAA=&#10;">
                  <v:path arrowok="t"/>
                </v:shape>
                <v:shape id="Graphic 67" style="position:absolute;left:17084;top:15232;width:660;height:552;visibility:visible;mso-wrap-style:square;v-text-anchor:top" coordsize="66040,55244" o:spid="_x0000_s1056" fillcolor="#231f20" stroked="f" path="m65709,l,,32854,54825,6570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NLt8UA&#10;AADbAAAADwAAAGRycy9kb3ducmV2LnhtbESPW2vCQBSE3wv9D8sp+FY3saAlupFUsCh4oal9P2RP&#10;Lm32bMiuGv99tyD0cZiZb5jFcjCtuFDvGssK4nEEgriwuuFKwelz/fwKwnlkja1lUnAjB8v08WGB&#10;ibZX/qBL7isRIOwSVFB73yVSuqImg25sO+LglbY36IPsK6l7vAa4aeUkiqbSYMNhocaOVjUVP/nZ&#10;KDjY4+77Jd4fD1/x+t1l2xKzN6nU6GnI5iA8Df4/fG9vtILpDP6+hB8g0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I0u3xQAAANsAAAAPAAAAAAAAAAAAAAAAAJgCAABkcnMv&#10;ZG93bnJldi54bWxQSwUGAAAAAAQABAD1AAAAigMAAAAA&#10;">
                  <v:path arrowok="t"/>
                </v:shape>
                <v:shape id="Graphic 68" style="position:absolute;left:17413;top:18266;width:13;height:4363;visibility:visible;mso-wrap-style:square;v-text-anchor:top" coordsize="1270,436245" o:spid="_x0000_s1057" filled="f" strokecolor="#231f20" strokeweight=".5pt" path="m,l,436029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9WM78A&#10;AADbAAAADwAAAGRycy9kb3ducmV2LnhtbERPy4rCMBTdD/gP4QruxtQnUo1ShMEunIVVdHtprm2x&#10;uSlNpta/N4sBl4fz3ux6U4uOWldZVjAZRyCIc6srLhRczj/fKxDOI2usLZOCFznYbQdfG4y1ffKJ&#10;uswXIoSwi1FB6X0TS+nykgy6sW2IA3e3rUEfYFtI3eIzhJtaTqNoKQ1WHBpKbGhfUv7I/oyCLF3N&#10;9fXhjotFP7Pz5Ma/UXpQajTskzUIT73/iP/dqVawDGPDl/AD5PYN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tr1YzvwAAANsAAAAPAAAAAAAAAAAAAAAAAJgCAABkcnMvZG93bnJl&#10;di54bWxQSwUGAAAAAAQABAD1AAAAhAMAAAAA&#10;">
                  <v:path arrowok="t"/>
                </v:shape>
                <v:shape id="Graphic 69" style="position:absolute;left:17084;top:22534;width:660;height:553;visibility:visible;mso-wrap-style:square;v-text-anchor:top" coordsize="66040,55244" o:spid="_x0000_s1058" fillcolor="#231f20" stroked="f" path="m65709,l,,32854,54825,6570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B6XsUA&#10;AADbAAAADwAAAGRycy9kb3ducmV2LnhtbESPW2vCQBSE3wv9D8sp+FY3sSA2upFUsCh4oal9P2RP&#10;Lm32bMiuGv99tyD0cZiZb5jFcjCtuFDvGssK4nEEgriwuuFKwelz/TwD4TyyxtYyKbiRg2X6+LDA&#10;RNsrf9Al95UIEHYJKqi97xIpXVGTQTe2HXHwStsb9EH2ldQ9XgPctHISRVNpsOGwUGNHq5qKn/xs&#10;FBzscff9Eu+Ph694/e6ybYnZm1Rq9DRkcxCeBv8fvrc3WsH0Ff6+hB8g0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8HpexQAAANsAAAAPAAAAAAAAAAAAAAAAAJgCAABkcnMv&#10;ZG93bnJldi54bWxQSwUGAAAAAAQABAD1AAAAigMAAAAA&#10;">
                  <v:path arrowok="t"/>
                </v:shape>
                <v:shape id="Graphic 70" style="position:absolute;left:17413;top:25569;width:13;height:4362;visibility:visible;mso-wrap-style:square;v-text-anchor:top" coordsize="1270,436245" o:spid="_x0000_s1059" filled="f" strokecolor="#231f20" strokeweight=".5pt" path="m,l,436029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DM6L8A&#10;AADbAAAADwAAAGRycy9kb3ducmV2LnhtbERPy4rCMBTdC/5DuII7TX1LNYoIYhfjwiq6vTTXttjc&#10;lCZq5+8niwGXh/Neb1tTiTc1rrSsYDSMQBBnVpecK7heDoMlCOeRNVaWScEvOdhuup01xtp++Ezv&#10;1OcihLCLUUHhfR1L6bKCDLqhrYkD97CNQR9gk0vd4CeEm0qOo2guDZYcGgqsaV9Q9kxfRkGaLKf6&#10;9nQ/s1k7sdPdnU9RclSq32t3KxCeWv8V/7sTrWAR1ocv4QfIzR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WAMzovwAAANsAAAAPAAAAAAAAAAAAAAAAAJgCAABkcnMvZG93bnJl&#10;di54bWxQSwUGAAAAAAQABAD1AAAAhAMAAAAA&#10;">
                  <v:path arrowok="t"/>
                </v:shape>
                <v:shape id="Graphic 71" style="position:absolute;left:17084;top:29837;width:660;height:552;visibility:visible;mso-wrap-style:square;v-text-anchor:top" coordsize="66040,55244" o:spid="_x0000_s1060" fillcolor="#231f20" stroked="f" path="m65709,l,,32854,54825,6570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ghcQA&#10;AADbAAAADwAAAGRycy9kb3ducmV2LnhtbESP3WrCQBSE7wu+w3IKvaubtKAS3UgULBWqYtT7Q/bk&#10;p2bPhuxW07fvFgq9HGbmG2axHEwrbtS7xrKCeByBIC6sbrhScD5tnmcgnEfW2FomBd/kYJmOHhaY&#10;aHvnI91yX4kAYZeggtr7LpHSFTUZdGPbEQevtL1BH2RfSd3jPcBNK1+iaCINNhwWauxoXVNxzb+M&#10;gr09fHy+xrvD/hJv3ly2LTFbSaWeHodsDsLT4P/Df+13rWAaw++X8ANk+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pf4IXEAAAA2wAAAA8AAAAAAAAAAAAAAAAAmAIAAGRycy9k&#10;b3ducmV2LnhtbFBLBQYAAAAABAAEAPUAAACJAwAAAAA=&#10;">
                  <v:path arrowok="t"/>
                </v:shape>
                <v:shape id="Graphic 72" style="position:absolute;left:17413;top:32808;width:13;height:4362;visibility:visible;mso-wrap-style:square;v-text-anchor:top" coordsize="1270,436245" o:spid="_x0000_s1061" filled="f" strokecolor="#231f20" strokeweight=".5pt" path="m,l,436029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73BMMA&#10;AADbAAAADwAAAGRycy9kb3ducmV2LnhtbESPT4vCMBTE74LfITxhb9tU1390jSKC2IN7sMru9dG8&#10;bYvNS2mi1m9vBMHjMDO/YRarztTiSq2rLCsYRjEI4tzqigsFp+P2cw7CeWSNtWVScCcHq2W/t8BE&#10;2xsf6Jr5QgQIuwQVlN43iZQuL8mgi2xDHLx/2xr0QbaF1C3eAtzUchTHU2mw4rBQYkObkvJzdjEK&#10;snQ+1r9nt59Mui87Xv/xT5zulPoYdOtvEJ46/w6/2qlWMBvB80v4AX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Z73BMMAAADbAAAADwAAAAAAAAAAAAAAAACYAgAAZHJzL2Rv&#10;d25yZXYueG1sUEsFBgAAAAAEAAQA9QAAAIgDAAAAAA==&#10;">
                  <v:path arrowok="t"/>
                </v:shape>
                <v:shape id="Graphic 73" style="position:absolute;left:17084;top:37076;width:660;height:552;visibility:visible;mso-wrap-style:square;v-text-anchor:top" coordsize="66040,55244" o:spid="_x0000_s1062" fillcolor="#231f20" stroked="f" path="m65709,l,,32854,54838,6570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HbacQA&#10;AADbAAAADwAAAGRycy9kb3ducmV2LnhtbESP3WrCQBSE7wt9h+UUvKubVGglupFYUCy0Sq3eH7In&#10;P5o9G7Krpm/vCoKXw8x8w0xnvWnEmTpXW1YQDyMQxLnVNZcKdn+L1zEI55E1NpZJwT85mKXPT1NM&#10;tL3wL523vhQBwi5BBZX3bSKlyysy6Ia2JQ5eYTuDPsiulLrDS4CbRr5F0bs0WHNYqLClz4ry4/Zk&#10;FKzt5vswin826328WLrsq8BsLpUavPTZBISn3j/C9/ZKK/gYwe1L+AEyv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XB22nEAAAA2wAAAA8AAAAAAAAAAAAAAAAAmAIAAGRycy9k&#10;b3ducmV2LnhtbFBLBQYAAAAABAAEAPUAAACJAwAAAAA=&#10;">
                  <v:path arrowok="t"/>
                </v:shape>
                <v:shape id="Graphic 74" style="position:absolute;left:31;top:7577;width:9195;height:16745;visibility:visible;mso-wrap-style:square;v-text-anchor:top" coordsize="919480,1674495" o:spid="_x0000_s1063" filled="f" strokecolor="#231f20" strokeweight=".5pt" path="m918971,1674279l,1674279,,486829,520700,,858304,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3CNsMA&#10;AADbAAAADwAAAGRycy9kb3ducmV2LnhtbESP3YrCMBSE7xd8h3AEbxZNFdlKNYr4gwt7tW4f4NAc&#10;22JzUpJY69sbQdjLYWa+YVab3jSiI+drywqmkwQEcWF1zaWC/O84XoDwAVljY5kUPMjDZj34WGGm&#10;7Z1/qTuHUkQI+wwVVCG0mZS+qMign9iWOHoX6wyGKF0ptcN7hJtGzpLkSxqsOS5U2NKuouJ6vhkF&#10;+/x0cfPjoznw5zal6SHNT92PUqNhv12CCNSH//C7/a0VpHN4fYk/QK6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Z3CNsMAAADbAAAADwAAAAAAAAAAAAAAAACYAgAAZHJzL2Rv&#10;d25yZXYueG1sUEsFBgAAAAAEAAQA9QAAAIgDAAAAAA==&#10;">
                  <v:path arrowok="t"/>
                </v:shape>
                <v:shape id="Graphic 75" style="position:absolute;left:8522;top:7262;width:552;height:635;visibility:visible;mso-wrap-style:square;v-text-anchor:top" coordsize="55244,63500" o:spid="_x0000_s1064" fillcolor="#231f20" stroked="f" path="m,l,63309,54838,31648,,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5qxi8UA&#10;AADbAAAADwAAAGRycy9kb3ducmV2LnhtbESP0WrCQBRE34X+w3KFvkjdWGoToqtIoah9stYPuGav&#10;STB7N91dNfXru4Lg4zAzZ5jpvDONOJPztWUFo2ECgriwuuZSwe7n8yUD4QOyxsYyKfgjD/PZU2+K&#10;ubYX/qbzNpQiQtjnqKAKoc2l9EVFBv3QtsTRO1hnMETpSqkdXiLcNPI1Sd6lwZrjQoUtfVRUHLcn&#10;o8A1uhul60FWXpebrE33X4vl269Sz/1uMQERqAuP8L290grSMdy+xB8g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mrGLxQAAANsAAAAPAAAAAAAAAAAAAAAAAJgCAABkcnMv&#10;ZG93bnJldi54bWxQSwUGAAAAAAQABAD1AAAAigMAAAAA&#10;">
                  <v:path arrowok="t"/>
                </v:shape>
                <v:shape id="Graphic 76" style="position:absolute;left:31;top:12446;width:8605;height:4540;visibility:visible;mso-wrap-style:square;v-text-anchor:top" coordsize="860425,454025" o:spid="_x0000_s1065" filled="f" strokecolor="#231f20" strokeweight=".5pt" path="m,l529170,454025r331255,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XbccUA&#10;AADbAAAADwAAAGRycy9kb3ducmV2LnhtbESPT2vCQBTE74V+h+UVequbtjZqzCrSItib//H4yD6T&#10;kOzbmF1N/PbdQqHHYWZ+w6Tz3tTiRq0rLSt4HUQgiDOrS84V7HfLlzEI55E11pZJwZ0czGePDykm&#10;2na8odvW5yJA2CWooPC+SaR0WUEG3cA2xME729agD7LNpW6xC3BTy7coiqXBksNCgQ19FpRV26tR&#10;8H61p/VhMxl/fXDWXeLvU3Ush0o9P/WLKQhPvf8P/7VXWsEoht8v4QfI2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xdtxxQAAANsAAAAPAAAAAAAAAAAAAAAAAJgCAABkcnMv&#10;ZG93bnJldi54bWxQSwUGAAAAAAQABAD1AAAAigMAAAAA&#10;">
                  <v:path arrowok="t"/>
                </v:shape>
                <v:shape id="Graphic 77" style="position:absolute;left:8543;top:16670;width:552;height:635;visibility:visible;mso-wrap-style:square;v-text-anchor:top" coordsize="55244,63500" o:spid="_x0000_s1066" fillcolor="#231f20" stroked="f" path="m,l,63309,54838,31661,,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SKZ8UA&#10;AADbAAAADwAAAGRycy9kb3ducmV2LnhtbESP0WrCQBRE34X+w3ILfRHdKGJCmo2IILY+tbYfcM3e&#10;JqHZu+nuqqlf7xaEPg4zc4YpVoPpxJmcby0rmE0TEMSV1S3XCj4/tpMMhA/IGjvLpOCXPKzKh1GB&#10;ubYXfqfzIdQiQtjnqKAJoc+l9FVDBv3U9sTR+7LOYIjS1VI7vES46eQ8SZbSYMtxocGeNg1V34eT&#10;UeA6PczS13FWX3dvWZ8e9+vd4kepp8dh/Qwi0BD+w/f2i1aQpvD3Jf4AWd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BIpnxQAAANsAAAAPAAAAAAAAAAAAAAAAAJgCAABkcnMv&#10;ZG93bnJldi54bWxQSwUGAAAAAAQABAD1AAAAigMAAAAA&#10;">
                  <v:path arrowok="t"/>
                </v:shape>
                <v:shape id="Graphic 78" style="position:absolute;left:25643;top:7747;width:8699;height:23793;visibility:visible;mso-wrap-style:square;v-text-anchor:top" coordsize="869950,2379345" o:spid="_x0000_s1067" filled="f" strokecolor="#231f20" strokeweight=".5pt" path="m,2379141r869950,l869950,469900,357708,,48679,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waVMEA&#10;AADbAAAADwAAAGRycy9kb3ducmV2LnhtbERPTYvCMBC9C/6HMIKXZU31oNI1igqKiixs3QWPQzO2&#10;1WZSmljrvzeHBY+P9z1btKYUDdWusKxgOIhAEKdWF5wp+D1tPqcgnEfWWFomBU9ysJh3OzOMtX3w&#10;DzWJz0QIYRejgtz7KpbSpTkZdANbEQfuYmuDPsA6k7rGRwg3pRxF0VgaLDg05FjROqf0ltyNgnJ/&#10;3J3RHb6rj6v8265WJmnGRql+r11+gfDU+rf4373TCiZhbPgSfoCc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8MGlTBAAAA2wAAAA8AAAAAAAAAAAAAAAAAmAIAAGRycy9kb3du&#10;cmV2LnhtbFBLBQYAAAAABAAEAPUAAACGAwAAAAA=&#10;">
                  <v:path arrowok="t"/>
                </v:shape>
                <v:shape id="Graphic 79" style="position:absolute;left:25674;top:7429;width:553;height:635;visibility:visible;mso-wrap-style:square;v-text-anchor:top" coordsize="55244,63500" o:spid="_x0000_s1068" fillcolor="#231f20" stroked="f" path="m54825,l,31661,54825,63309,54825,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e7jsUA&#10;AADbAAAADwAAAGRycy9kb3ducmV2LnhtbESP0WrCQBRE3wv9h+UWfCl1o5QmRlcRQWx90tQPuGZv&#10;k9Ds3bi7atqv7woFH4eZOcPMFr1pxYWcbywrGA0TEMSl1Q1XCg6f65cMhA/IGlvLpOCHPCzmjw8z&#10;zLW98p4uRahEhLDPUUEdQpdL6cuaDPqh7Yij92WdwRClq6R2eI1w08pxkrxJgw3HhRo7WtVUfhdn&#10;o8C1uh+lH89Z9bvZZV163C43ryelBk/9cgoiUB/u4f/2u1aQTuD2Jf4AOf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17uOxQAAANsAAAAPAAAAAAAAAAAAAAAAAJgCAABkcnMv&#10;ZG93bnJldi54bWxQSwUGAAAAAAQABAD1AAAAigMAAAAA&#10;">
                  <v:path arrowok="t"/>
                </v:shape>
                <v:shape id="Graphic 80" style="position:absolute;left:26151;top:12446;width:8191;height:4552;visibility:visible;mso-wrap-style:square;v-text-anchor:top" coordsize="819150,455295" o:spid="_x0000_s1069" filled="f" strokecolor="#231f20" strokeweight=".5pt" path="m819150,l277279,455091,,455091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mFbr8A&#10;AADbAAAADwAAAGRycy9kb3ducmV2LnhtbERPzYrCMBC+L+w7hFnwsmzT9SBSjVIWRBEUW32AoZk2&#10;xWZSmqzWtzcHwePH979cj7YTNxp861jBb5KCIK6cbrlRcDlvfuYgfEDW2DkmBQ/ysF59fiwx0+7O&#10;Bd3K0IgYwj5DBSaEPpPSV4Ys+sT1xJGr3WAxRDg0Ug94j+G2k9M0nUmLLccGgz39Gaqu5b9VkDfn&#10;vNjTqb7ODsetDbbA771RavI15gsQgcbwFr/cO61gHtfHL/EHyNUT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M+YVuvwAAANsAAAAPAAAAAAAAAAAAAAAAAJgCAABkcnMvZG93bnJl&#10;di54bWxQSwUGAAAAAAQABAD1AAAAhAMAAAAA&#10;">
                  <v:path arrowok="t"/>
                </v:shape>
                <v:shape id="Graphic 81" style="position:absolute;left:25695;top:16679;width:553;height:635;visibility:visible;mso-wrap-style:square;v-text-anchor:top" coordsize="55244,63500" o:spid="_x0000_s1070" fillcolor="#231f20" stroked="f" path="m54825,l,31661,54825,63322,54825,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THr8QA&#10;AADbAAAADwAAAGRycy9kb3ducmV2LnhtbESP0WrCQBRE3wv+w3KFvhTdRERDdBUpFNs+WfUDrtlr&#10;Eszejburpn59VxD6OMzMGWa+7EwjruR8bVlBOkxAEBdW11wq2O8+BhkIH5A1NpZJwS95WC56L3PM&#10;tb3xD123oRQRwj5HBVUIbS6lLyoy6Ie2JY7e0TqDIUpXSu3wFuGmkaMkmUiDNceFClt6r6g4bS9G&#10;gWt0l06/3rLyvt5k7fTwvVqPz0q99rvVDESgLvyHn+1PrSBL4fEl/gC5+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10x6/EAAAA2wAAAA8AAAAAAAAAAAAAAAAAmAIAAGRycy9k&#10;b3ducmV2LnhtbFBLBQYAAAAABAAEAPUAAACJAwAAAAA=&#10;">
                  <v:path arrowok="t"/>
                </v:shape>
                <v:shape id="Textbox 82" style="position:absolute;left:9221;top:15810;width:16383;height:2458;visibility:visible;mso-wrap-style:square;v-text-anchor:top" o:spid="_x0000_s1071" filled="f" strokecolor="#231f20" strokeweight=".5pt" type="#_x0000_t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bHpsMA&#10;AADbAAAADwAAAGRycy9kb3ducmV2LnhtbESPzYvCMBTE74L/Q3gLXkRTe1DpGmURBA8e1o+Dx0fz&#10;+rE2LyWJtv3vzcLCHoeZ+Q2z2fWmES9yvrasYDFPQBDnVtdcKrhdD7M1CB+QNTaWScFAHnbb8WiD&#10;mbYdn+l1CaWIEPYZKqhCaDMpfV6RQT+3LXH0CusMhihdKbXDLsJNI9MkWUqDNceFClvaV5Q/Lk+j&#10;QKfD9zA8Tk3d3X+KlTPFcYpSqclH//UJIlAf/sN/7aNWsE7h90v8AXL7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UbHpsMAAADbAAAADwAAAAAAAAAAAAAAAACYAgAAZHJzL2Rv&#10;d25yZXYueG1sUEsFBgAAAAAEAAQA9QAAAIgDAAAAAA==&#10;">
                  <v:textbox inset="0,0,0,0">
                    <w:txbxContent>
                      <w:p w:rsidR="00DA0694" w:rsidRDefault="00DA0694" w14:paraId="13870F3E" wp14:textId="77777777">
                        <w:pPr>
                          <w:spacing w:before="75"/>
                          <w:ind w:left="529"/>
                          <w:rPr>
                            <w:rFonts w:ascii="Tahoma"/>
                            <w:sz w:val="17"/>
                          </w:rPr>
                        </w:pPr>
                        <w:r>
                          <w:rPr>
                            <w:rFonts w:ascii="Tahoma"/>
                            <w:color w:val="231F20"/>
                            <w:sz w:val="17"/>
                          </w:rPr>
                          <w:t>Design</w:t>
                        </w:r>
                        <w:r>
                          <w:rPr>
                            <w:rFonts w:ascii="Tahoma"/>
                            <w:color w:val="231F20"/>
                            <w:spacing w:val="1"/>
                            <w:sz w:val="17"/>
                          </w:rPr>
                          <w:t xml:space="preserve"> </w:t>
                        </w:r>
                        <w:r>
                          <w:rPr>
                            <w:rFonts w:ascii="Tahoma"/>
                            <w:color w:val="231F20"/>
                            <w:sz w:val="17"/>
                          </w:rPr>
                          <w:t>an</w:t>
                        </w:r>
                        <w:r>
                          <w:rPr>
                            <w:rFonts w:ascii="Tahoma"/>
                            <w:color w:val="231F20"/>
                            <w:spacing w:val="1"/>
                            <w:sz w:val="17"/>
                          </w:rPr>
                          <w:t xml:space="preserve"> </w:t>
                        </w:r>
                        <w:r>
                          <w:rPr>
                            <w:rFonts w:ascii="Tahoma"/>
                            <w:color w:val="231F20"/>
                            <w:spacing w:val="-2"/>
                            <w:sz w:val="17"/>
                          </w:rPr>
                          <w:t>algorithm</w:t>
                        </w:r>
                      </w:p>
                    </w:txbxContent>
                  </v:textbox>
                </v:shape>
                <v:shape id="Textbox 83" style="position:absolute;left:9221;top:4233;width:16383;height:6902;visibility:visible;mso-wrap-style:square;v-text-anchor:top" o:spid="_x0000_s1072" filled="f" strokecolor="#231f20" strokeweight=".5pt" type="#_x0000_t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piPcMA&#10;AADbAAAADwAAAGRycy9kb3ducmV2LnhtbESPS4sCMRCE78L+h9DCXkQzKrgyGmURFjzswddhj82k&#10;56GTzpBknZl/bwTBY1FVX1HrbWdqcSfnK8sKppMEBHFmdcWFgsv5Z7wE4QOyxtoyKejJw3bzMVhj&#10;qm3LR7qfQiEihH2KCsoQmlRKn5Vk0E9sQxy93DqDIUpXSO2wjXBTy1mSLKTBiuNCiQ3tSspup3+j&#10;QM/6Q9/ffuuq/bvmX87k+xFKpT6H3fcKRKAuvMOv9l4rWM7h+SX+AL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gpiPcMAAADbAAAADwAAAAAAAAAAAAAAAACYAgAAZHJzL2Rv&#10;d25yZXYueG1sUEsFBgAAAAAEAAQA9QAAAIgDAAAAAA==&#10;">
                  <v:textbox inset="0,0,0,0">
                    <w:txbxContent>
                      <w:p w:rsidR="00DA0694" w:rsidRDefault="00DA0694" w14:paraId="1A3FEC69" wp14:textId="77777777">
                        <w:pPr>
                          <w:spacing w:before="118"/>
                          <w:ind w:left="447" w:right="445" w:hanging="1"/>
                          <w:jc w:val="center"/>
                          <w:rPr>
                            <w:rFonts w:ascii="Tahoma"/>
                            <w:sz w:val="17"/>
                          </w:rPr>
                        </w:pPr>
                        <w:r>
                          <w:rPr>
                            <w:rFonts w:ascii="Tahoma"/>
                            <w:color w:val="231F20"/>
                            <w:sz w:val="17"/>
                          </w:rPr>
                          <w:t>Decide on: computational</w:t>
                        </w:r>
                        <w:r>
                          <w:rPr>
                            <w:rFonts w:ascii="Tahoma"/>
                            <w:color w:val="231F20"/>
                            <w:spacing w:val="-14"/>
                            <w:sz w:val="17"/>
                          </w:rPr>
                          <w:t xml:space="preserve"> </w:t>
                        </w:r>
                        <w:r>
                          <w:rPr>
                            <w:rFonts w:ascii="Tahoma"/>
                            <w:color w:val="231F20"/>
                            <w:sz w:val="17"/>
                          </w:rPr>
                          <w:t>means,</w:t>
                        </w:r>
                      </w:p>
                      <w:p w:rsidR="00DA0694" w:rsidRDefault="00DA0694" w14:paraId="7499859C" wp14:textId="77777777">
                        <w:pPr>
                          <w:spacing w:line="237" w:lineRule="auto"/>
                          <w:ind w:left="2"/>
                          <w:jc w:val="center"/>
                          <w:rPr>
                            <w:rFonts w:ascii="Tahoma"/>
                            <w:sz w:val="17"/>
                          </w:rPr>
                        </w:pPr>
                        <w:proofErr w:type="gramStart"/>
                        <w:r>
                          <w:rPr>
                            <w:rFonts w:ascii="Tahoma"/>
                            <w:color w:val="231F20"/>
                            <w:sz w:val="17"/>
                          </w:rPr>
                          <w:t>exact</w:t>
                        </w:r>
                        <w:proofErr w:type="gramEnd"/>
                        <w:r>
                          <w:rPr>
                            <w:rFonts w:ascii="Tahoma"/>
                            <w:color w:val="231F20"/>
                            <w:spacing w:val="-13"/>
                            <w:sz w:val="17"/>
                          </w:rPr>
                          <w:t xml:space="preserve"> </w:t>
                        </w:r>
                        <w:r>
                          <w:rPr>
                            <w:rFonts w:ascii="Tahoma"/>
                            <w:color w:val="231F20"/>
                            <w:sz w:val="17"/>
                          </w:rPr>
                          <w:t>vs.</w:t>
                        </w:r>
                        <w:r>
                          <w:rPr>
                            <w:rFonts w:ascii="Tahoma"/>
                            <w:color w:val="231F20"/>
                            <w:spacing w:val="-13"/>
                            <w:sz w:val="17"/>
                          </w:rPr>
                          <w:t xml:space="preserve"> </w:t>
                        </w:r>
                        <w:r>
                          <w:rPr>
                            <w:rFonts w:ascii="Tahoma"/>
                            <w:color w:val="231F20"/>
                            <w:sz w:val="17"/>
                          </w:rPr>
                          <w:t>approximate</w:t>
                        </w:r>
                        <w:r>
                          <w:rPr>
                            <w:rFonts w:ascii="Tahoma"/>
                            <w:color w:val="231F20"/>
                            <w:spacing w:val="-13"/>
                            <w:sz w:val="17"/>
                          </w:rPr>
                          <w:t xml:space="preserve"> </w:t>
                        </w:r>
                        <w:r>
                          <w:rPr>
                            <w:rFonts w:ascii="Tahoma"/>
                            <w:color w:val="231F20"/>
                            <w:sz w:val="17"/>
                          </w:rPr>
                          <w:t>solving, algorithm design technique</w:t>
                        </w:r>
                      </w:p>
                    </w:txbxContent>
                  </v:textbox>
                </v:shape>
                <v:shape id="Textbox 84" style="position:absolute;left:9221;top:30331;width:16383;height:2458;visibility:visible;mso-wrap-style:square;v-text-anchor:top" o:spid="_x0000_s1073" filled="f" strokecolor="#231f20" strokeweight=".5pt" type="#_x0000_t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P6ScMA&#10;AADbAAAADwAAAGRycy9kb3ducmV2LnhtbESPS4sCMRCE78L+h9DCXkQzirgyGmURFjzswddhj82k&#10;56GTzpBknZl/bwTBY1FVX1HrbWdqcSfnK8sKppMEBHFmdcWFgsv5Z7wE4QOyxtoyKejJw3bzMVhj&#10;qm3LR7qfQiEihH2KCsoQmlRKn5Vk0E9sQxy93DqDIUpXSO2wjXBTy1mSLKTBiuNCiQ3tSspup3+j&#10;QM/6Q9/ffuuq/bvmX87k+xFKpT6H3fcKRKAuvMOv9l4rWM7h+SX+AL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eP6ScMAAADbAAAADwAAAAAAAAAAAAAAAACYAgAAZHJzL2Rv&#10;d25yZXYueG1sUEsFBgAAAAAEAAQA9QAAAIgDAAAAAA==&#10;">
                  <v:textbox inset="0,0,0,0">
                    <w:txbxContent>
                      <w:p w:rsidR="00DA0694" w:rsidRDefault="00DA0694" w14:paraId="52577C0C" wp14:textId="77777777">
                        <w:pPr>
                          <w:spacing w:before="61"/>
                          <w:ind w:left="467"/>
                          <w:rPr>
                            <w:rFonts w:ascii="Tahoma"/>
                            <w:sz w:val="17"/>
                          </w:rPr>
                        </w:pPr>
                        <w:r>
                          <w:rPr>
                            <w:rFonts w:ascii="Tahoma"/>
                            <w:color w:val="231F20"/>
                            <w:sz w:val="17"/>
                          </w:rPr>
                          <w:t>Analyze</w:t>
                        </w:r>
                        <w:r>
                          <w:rPr>
                            <w:rFonts w:ascii="Tahoma"/>
                            <w:color w:val="231F20"/>
                            <w:spacing w:val="-2"/>
                            <w:sz w:val="17"/>
                          </w:rPr>
                          <w:t xml:space="preserve"> </w:t>
                        </w:r>
                        <w:r>
                          <w:rPr>
                            <w:rFonts w:ascii="Tahoma"/>
                            <w:color w:val="231F20"/>
                            <w:sz w:val="17"/>
                          </w:rPr>
                          <w:t>the</w:t>
                        </w:r>
                        <w:r>
                          <w:rPr>
                            <w:rFonts w:ascii="Tahoma"/>
                            <w:color w:val="231F20"/>
                            <w:spacing w:val="-2"/>
                            <w:sz w:val="17"/>
                          </w:rPr>
                          <w:t xml:space="preserve"> algorithm</w:t>
                        </w:r>
                      </w:p>
                    </w:txbxContent>
                  </v:textbox>
                </v:shape>
                <v:shape id="Textbox 85" style="position:absolute;left:9221;top:23092;width:16383;height:2458;visibility:visible;mso-wrap-style:square;v-text-anchor:top" o:spid="_x0000_s1074" filled="f" strokecolor="#231f20" strokeweight=".5pt" type="#_x0000_t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q9f0sMA&#10;AADbAAAADwAAAGRycy9kb3ducmV2LnhtbESPS4sCMRCE78L+h9DCXkQzCroyGmURFjzswddhj82k&#10;56GTzpBknZl/bwTBY1FVX1HrbWdqcSfnK8sKppMEBHFmdcWFgsv5Z7wE4QOyxtoyKejJw3bzMVhj&#10;qm3LR7qfQiEihH2KCsoQmlRKn5Vk0E9sQxy93DqDIUpXSO2wjXBTy1mSLKTBiuNCiQ3tSspup3+j&#10;QM/6Q9/ffuuq/bvmX87k+xFKpT6H3fcKRKAuvMOv9l4rWM7h+SX+AL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q9f0sMAAADbAAAADwAAAAAAAAAAAAAAAACYAgAAZHJzL2Rv&#10;d25yZXYueG1sUEsFBgAAAAAEAAQA9QAAAIgDAAAAAA==&#10;">
                  <v:textbox inset="0,0,0,0">
                    <w:txbxContent>
                      <w:p w:rsidR="00DA0694" w:rsidRDefault="00DA0694" w14:paraId="41668176" wp14:textId="77777777">
                        <w:pPr>
                          <w:spacing w:before="51"/>
                          <w:ind w:left="606"/>
                          <w:rPr>
                            <w:rFonts w:ascii="Tahoma"/>
                            <w:sz w:val="17"/>
                          </w:rPr>
                        </w:pPr>
                        <w:r>
                          <w:rPr>
                            <w:rFonts w:ascii="Tahoma"/>
                            <w:color w:val="231F20"/>
                            <w:sz w:val="17"/>
                          </w:rPr>
                          <w:t>Prove</w:t>
                        </w:r>
                        <w:r>
                          <w:rPr>
                            <w:rFonts w:ascii="Tahoma"/>
                            <w:color w:val="231F20"/>
                            <w:spacing w:val="-8"/>
                            <w:sz w:val="17"/>
                          </w:rPr>
                          <w:t xml:space="preserve"> </w:t>
                        </w:r>
                        <w:r>
                          <w:rPr>
                            <w:rFonts w:ascii="Tahoma"/>
                            <w:color w:val="231F20"/>
                            <w:spacing w:val="-2"/>
                            <w:sz w:val="17"/>
                          </w:rPr>
                          <w:t>correctness</w:t>
                        </w:r>
                      </w:p>
                    </w:txbxContent>
                  </v:textbox>
                </v:shape>
                <v:shape id="Textbox 86" style="position:absolute;left:9221;top:37623;width:16383;height:2457;visibility:visible;mso-wrap-style:square;v-text-anchor:top" o:spid="_x0000_s1075" filled="f" strokecolor="#231f20" strokeweight=".5pt" type="#_x0000_t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3BpcQA&#10;AADbAAAADwAAAGRycy9kb3ducmV2LnhtbESPS2vDMBCE74X8B7GBXEojxwcnuFFCCQRyyKF1euhx&#10;sdaPxloZSfHj31eFQo/DzHzD7I+T6cRAzreWFWzWCQji0uqWawWft/PLDoQPyBo7y6RgJg/Hw+Jp&#10;j7m2I3/QUIRaRAj7HBU0IfS5lL5syKBf2544epV1BkOUrpba4RjhppNpkmTSYMtxocGeTg2V9+Jh&#10;FOh0fp/n+7Vrx6/vautMdXlGqdRqOb29ggg0hf/wX/uiFewy+P0Sf4A8/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59waXEAAAA2wAAAA8AAAAAAAAAAAAAAAAAmAIAAGRycy9k&#10;b3ducmV2LnhtbFBLBQYAAAAABAAEAPUAAACJAwAAAAA=&#10;">
                  <v:textbox inset="0,0,0,0">
                    <w:txbxContent>
                      <w:p w:rsidR="00DA0694" w:rsidRDefault="00DA0694" w14:paraId="45F59C3D" wp14:textId="77777777">
                        <w:pPr>
                          <w:spacing w:before="75"/>
                          <w:ind w:left="562"/>
                          <w:rPr>
                            <w:rFonts w:ascii="Tahoma"/>
                            <w:sz w:val="17"/>
                          </w:rPr>
                        </w:pPr>
                        <w:r>
                          <w:rPr>
                            <w:rFonts w:ascii="Tahoma"/>
                            <w:color w:val="231F20"/>
                            <w:sz w:val="17"/>
                          </w:rPr>
                          <w:t>Code</w:t>
                        </w:r>
                        <w:r>
                          <w:rPr>
                            <w:rFonts w:ascii="Tahoma"/>
                            <w:color w:val="231F20"/>
                            <w:spacing w:val="4"/>
                            <w:sz w:val="17"/>
                          </w:rPr>
                          <w:t xml:space="preserve"> </w:t>
                        </w:r>
                        <w:r>
                          <w:rPr>
                            <w:rFonts w:ascii="Tahoma"/>
                            <w:color w:val="231F20"/>
                            <w:sz w:val="17"/>
                          </w:rPr>
                          <w:t>the</w:t>
                        </w:r>
                        <w:r>
                          <w:rPr>
                            <w:rFonts w:ascii="Tahoma"/>
                            <w:color w:val="231F20"/>
                            <w:spacing w:val="5"/>
                            <w:sz w:val="17"/>
                          </w:rPr>
                          <w:t xml:space="preserve"> </w:t>
                        </w:r>
                        <w:r>
                          <w:rPr>
                            <w:rFonts w:ascii="Tahoma"/>
                            <w:color w:val="231F20"/>
                            <w:spacing w:val="-2"/>
                            <w:sz w:val="17"/>
                          </w:rPr>
                          <w:t>algorithm</w:t>
                        </w:r>
                      </w:p>
                    </w:txbxContent>
                  </v:textbox>
                </v:shape>
                <w10:wrap anchorx="page"/>
              </v:group>
            </w:pict>
          </mc:Fallback>
        </mc:AlternateContent>
      </w:r>
      <w:proofErr w:type="gramStart"/>
      <w:r>
        <w:rPr>
          <w:rFonts w:ascii="Tahoma"/>
          <w:b/>
          <w:spacing w:val="-2"/>
          <w:position w:val="-1"/>
          <w:sz w:val="18"/>
        </w:rPr>
        <w:t>FIGURE</w:t>
      </w:r>
      <w:r>
        <w:rPr>
          <w:rFonts w:ascii="Tahoma"/>
          <w:b/>
          <w:spacing w:val="-31"/>
          <w:position w:val="-1"/>
          <w:sz w:val="18"/>
        </w:rPr>
        <w:t xml:space="preserve"> </w:t>
      </w:r>
      <w:r>
        <w:rPr>
          <w:rFonts w:ascii="Tahoma"/>
          <w:b/>
          <w:spacing w:val="-2"/>
          <w:position w:val="-1"/>
          <w:sz w:val="18"/>
        </w:rPr>
        <w:t>1.2</w:t>
      </w:r>
      <w:r>
        <w:rPr>
          <w:rFonts w:ascii="Tahoma"/>
          <w:b/>
          <w:spacing w:val="15"/>
          <w:position w:val="-1"/>
          <w:sz w:val="18"/>
        </w:rPr>
        <w:t xml:space="preserve"> </w:t>
      </w:r>
      <w:r>
        <w:rPr>
          <w:rFonts w:ascii="Tahoma"/>
          <w:spacing w:val="-2"/>
          <w:sz w:val="18"/>
        </w:rPr>
        <w:t>Algorithm</w:t>
      </w:r>
      <w:r>
        <w:rPr>
          <w:rFonts w:ascii="Tahoma"/>
          <w:spacing w:val="-7"/>
          <w:sz w:val="18"/>
        </w:rPr>
        <w:t xml:space="preserve"> </w:t>
      </w:r>
      <w:r>
        <w:rPr>
          <w:rFonts w:ascii="Tahoma"/>
          <w:spacing w:val="-2"/>
          <w:sz w:val="18"/>
        </w:rPr>
        <w:t>design</w:t>
      </w:r>
      <w:r>
        <w:rPr>
          <w:rFonts w:ascii="Tahoma"/>
          <w:spacing w:val="-8"/>
          <w:sz w:val="18"/>
        </w:rPr>
        <w:t xml:space="preserve"> </w:t>
      </w:r>
      <w:r>
        <w:rPr>
          <w:rFonts w:ascii="Tahoma"/>
          <w:spacing w:val="-2"/>
          <w:sz w:val="18"/>
        </w:rPr>
        <w:t>and</w:t>
      </w:r>
      <w:r>
        <w:rPr>
          <w:rFonts w:ascii="Tahoma"/>
          <w:spacing w:val="-8"/>
          <w:sz w:val="18"/>
        </w:rPr>
        <w:t xml:space="preserve"> </w:t>
      </w:r>
      <w:r>
        <w:rPr>
          <w:rFonts w:ascii="Tahoma"/>
          <w:spacing w:val="-2"/>
          <w:sz w:val="18"/>
        </w:rPr>
        <w:t>analysis</w:t>
      </w:r>
      <w:r>
        <w:rPr>
          <w:rFonts w:ascii="Tahoma"/>
          <w:spacing w:val="-8"/>
          <w:sz w:val="18"/>
        </w:rPr>
        <w:t xml:space="preserve"> </w:t>
      </w:r>
      <w:r>
        <w:rPr>
          <w:rFonts w:ascii="Tahoma"/>
          <w:spacing w:val="-2"/>
          <w:sz w:val="18"/>
        </w:rPr>
        <w:t>process.</w:t>
      </w:r>
      <w:proofErr w:type="gramEnd"/>
    </w:p>
    <w:p xmlns:wp14="http://schemas.microsoft.com/office/word/2010/wordml" w:rsidR="00E1168B" w:rsidRDefault="00E1168B" w14:paraId="31126E5D" wp14:textId="77777777">
      <w:pPr>
        <w:pStyle w:val="BodyText"/>
        <w:rPr>
          <w:rFonts w:ascii="Tahoma"/>
        </w:rPr>
      </w:pPr>
    </w:p>
    <w:p xmlns:wp14="http://schemas.microsoft.com/office/word/2010/wordml" w:rsidR="00E1168B" w:rsidRDefault="00E1168B" w14:paraId="2DE403A5" wp14:textId="77777777">
      <w:pPr>
        <w:pStyle w:val="BodyText"/>
        <w:spacing w:before="11"/>
        <w:rPr>
          <w:rFonts w:ascii="Tahoma"/>
        </w:rPr>
      </w:pPr>
    </w:p>
    <w:p xmlns:wp14="http://schemas.microsoft.com/office/word/2010/wordml" w:rsidR="00E1168B" w:rsidRDefault="00DA0694" w14:paraId="3D07F1C3" wp14:textId="77777777">
      <w:pPr>
        <w:pStyle w:val="BodyText"/>
        <w:spacing w:before="1" w:line="249" w:lineRule="auto"/>
        <w:ind w:left="993" w:right="25"/>
        <w:jc w:val="both"/>
      </w:pPr>
      <w:r>
        <w:t xml:space="preserve">algorithms in use today are still destined to be programmed for a computer closely </w:t>
      </w:r>
      <w:r>
        <w:rPr>
          <w:w w:val="110"/>
        </w:rPr>
        <w:t>resembling the von Neumann machine—a computer architecture outlined by the</w:t>
      </w:r>
      <w:r>
        <w:rPr>
          <w:spacing w:val="-8"/>
          <w:w w:val="110"/>
        </w:rPr>
        <w:t xml:space="preserve"> </w:t>
      </w:r>
      <w:r>
        <w:rPr>
          <w:w w:val="110"/>
        </w:rPr>
        <w:t>prominent</w:t>
      </w:r>
      <w:r>
        <w:rPr>
          <w:spacing w:val="-8"/>
          <w:w w:val="110"/>
        </w:rPr>
        <w:t xml:space="preserve"> </w:t>
      </w:r>
      <w:r>
        <w:rPr>
          <w:w w:val="110"/>
        </w:rPr>
        <w:t>Hungarian-American</w:t>
      </w:r>
      <w:r>
        <w:rPr>
          <w:spacing w:val="-8"/>
          <w:w w:val="110"/>
        </w:rPr>
        <w:t xml:space="preserve"> </w:t>
      </w:r>
      <w:r>
        <w:rPr>
          <w:w w:val="110"/>
        </w:rPr>
        <w:t>mathematician</w:t>
      </w:r>
      <w:r>
        <w:rPr>
          <w:spacing w:val="-8"/>
          <w:w w:val="110"/>
        </w:rPr>
        <w:t xml:space="preserve"> </w:t>
      </w:r>
      <w:r>
        <w:rPr>
          <w:w w:val="110"/>
        </w:rPr>
        <w:t>John</w:t>
      </w:r>
      <w:r>
        <w:rPr>
          <w:spacing w:val="-8"/>
          <w:w w:val="110"/>
        </w:rPr>
        <w:t xml:space="preserve"> </w:t>
      </w:r>
      <w:r>
        <w:rPr>
          <w:w w:val="110"/>
        </w:rPr>
        <w:t>von</w:t>
      </w:r>
      <w:r>
        <w:rPr>
          <w:spacing w:val="-8"/>
          <w:w w:val="110"/>
        </w:rPr>
        <w:t xml:space="preserve"> </w:t>
      </w:r>
      <w:r>
        <w:rPr>
          <w:w w:val="110"/>
        </w:rPr>
        <w:t>Neumann</w:t>
      </w:r>
      <w:r>
        <w:rPr>
          <w:spacing w:val="-8"/>
          <w:w w:val="110"/>
        </w:rPr>
        <w:t xml:space="preserve"> </w:t>
      </w:r>
      <w:r>
        <w:rPr>
          <w:w w:val="110"/>
        </w:rPr>
        <w:t>(1903– 1957),</w:t>
      </w:r>
      <w:r>
        <w:rPr>
          <w:spacing w:val="-11"/>
          <w:w w:val="110"/>
        </w:rPr>
        <w:t xml:space="preserve"> </w:t>
      </w:r>
      <w:r>
        <w:rPr>
          <w:w w:val="110"/>
        </w:rPr>
        <w:t>in</w:t>
      </w:r>
      <w:r>
        <w:rPr>
          <w:spacing w:val="-13"/>
          <w:w w:val="110"/>
        </w:rPr>
        <w:t xml:space="preserve"> </w:t>
      </w:r>
      <w:r>
        <w:rPr>
          <w:w w:val="110"/>
        </w:rPr>
        <w:t>collaboration</w:t>
      </w:r>
      <w:r>
        <w:rPr>
          <w:spacing w:val="-13"/>
          <w:w w:val="110"/>
        </w:rPr>
        <w:t xml:space="preserve"> </w:t>
      </w:r>
      <w:r>
        <w:rPr>
          <w:w w:val="110"/>
        </w:rPr>
        <w:t>with</w:t>
      </w:r>
      <w:r>
        <w:rPr>
          <w:spacing w:val="-13"/>
          <w:w w:val="110"/>
        </w:rPr>
        <w:t xml:space="preserve"> </w:t>
      </w:r>
      <w:r>
        <w:rPr>
          <w:w w:val="110"/>
        </w:rPr>
        <w:t>A.</w:t>
      </w:r>
      <w:r>
        <w:rPr>
          <w:spacing w:val="-13"/>
          <w:w w:val="110"/>
        </w:rPr>
        <w:t xml:space="preserve"> </w:t>
      </w:r>
      <w:r>
        <w:rPr>
          <w:w w:val="110"/>
        </w:rPr>
        <w:t>Burks</w:t>
      </w:r>
      <w:r>
        <w:rPr>
          <w:spacing w:val="-13"/>
          <w:w w:val="110"/>
        </w:rPr>
        <w:t xml:space="preserve"> </w:t>
      </w:r>
      <w:r>
        <w:rPr>
          <w:w w:val="110"/>
        </w:rPr>
        <w:t>and</w:t>
      </w:r>
      <w:r>
        <w:rPr>
          <w:spacing w:val="-13"/>
          <w:w w:val="110"/>
        </w:rPr>
        <w:t xml:space="preserve"> </w:t>
      </w:r>
      <w:r>
        <w:rPr>
          <w:w w:val="110"/>
        </w:rPr>
        <w:t>H.</w:t>
      </w:r>
      <w:r>
        <w:rPr>
          <w:spacing w:val="-13"/>
          <w:w w:val="110"/>
        </w:rPr>
        <w:t xml:space="preserve"> </w:t>
      </w:r>
      <w:proofErr w:type="spellStart"/>
      <w:r>
        <w:rPr>
          <w:w w:val="110"/>
        </w:rPr>
        <w:t>Goldstine</w:t>
      </w:r>
      <w:proofErr w:type="spellEnd"/>
      <w:r>
        <w:rPr>
          <w:w w:val="110"/>
        </w:rPr>
        <w:t>,</w:t>
      </w:r>
      <w:r>
        <w:rPr>
          <w:spacing w:val="-11"/>
          <w:w w:val="110"/>
        </w:rPr>
        <w:t xml:space="preserve"> </w:t>
      </w:r>
      <w:r>
        <w:rPr>
          <w:w w:val="110"/>
        </w:rPr>
        <w:t>in</w:t>
      </w:r>
      <w:r>
        <w:rPr>
          <w:spacing w:val="-13"/>
          <w:w w:val="110"/>
        </w:rPr>
        <w:t xml:space="preserve"> </w:t>
      </w:r>
      <w:r>
        <w:rPr>
          <w:w w:val="110"/>
        </w:rPr>
        <w:t>1946.</w:t>
      </w:r>
      <w:r>
        <w:rPr>
          <w:spacing w:val="-13"/>
          <w:w w:val="110"/>
        </w:rPr>
        <w:t xml:space="preserve"> </w:t>
      </w:r>
      <w:r>
        <w:rPr>
          <w:w w:val="110"/>
        </w:rPr>
        <w:t>The</w:t>
      </w:r>
      <w:r>
        <w:rPr>
          <w:spacing w:val="-13"/>
          <w:w w:val="110"/>
        </w:rPr>
        <w:t xml:space="preserve"> </w:t>
      </w:r>
      <w:r>
        <w:rPr>
          <w:w w:val="110"/>
        </w:rPr>
        <w:t>essence</w:t>
      </w:r>
      <w:r>
        <w:rPr>
          <w:spacing w:val="-13"/>
          <w:w w:val="110"/>
        </w:rPr>
        <w:t xml:space="preserve"> </w:t>
      </w:r>
      <w:r>
        <w:rPr>
          <w:w w:val="110"/>
        </w:rPr>
        <w:t xml:space="preserve">of this architecture is captured by the so-called </w:t>
      </w:r>
      <w:r>
        <w:rPr>
          <w:b/>
          <w:i/>
          <w:w w:val="110"/>
        </w:rPr>
        <w:t xml:space="preserve">random-access machine </w:t>
      </w:r>
      <w:r>
        <w:rPr>
          <w:w w:val="110"/>
        </w:rPr>
        <w:t>(</w:t>
      </w:r>
      <w:r>
        <w:rPr>
          <w:b/>
          <w:i/>
          <w:w w:val="110"/>
        </w:rPr>
        <w:t>RAM</w:t>
      </w:r>
      <w:r>
        <w:rPr>
          <w:w w:val="110"/>
        </w:rPr>
        <w:t xml:space="preserve">). Its central assumption is that instructions are executed one after another, one operation at a time. Accordingly, algorithms designed to be executed on such machines are called </w:t>
      </w:r>
      <w:r>
        <w:rPr>
          <w:b/>
          <w:i/>
          <w:w w:val="110"/>
        </w:rPr>
        <w:t>sequential algorithms</w:t>
      </w:r>
      <w:r>
        <w:rPr>
          <w:w w:val="110"/>
        </w:rPr>
        <w:t>.</w:t>
      </w:r>
    </w:p>
    <w:p xmlns:wp14="http://schemas.microsoft.com/office/word/2010/wordml" w:rsidR="00E1168B" w:rsidRDefault="00DA0694" w14:paraId="4960892C" wp14:textId="77777777">
      <w:pPr>
        <w:pStyle w:val="BodyText"/>
        <w:spacing w:line="249" w:lineRule="auto"/>
        <w:ind w:left="993" w:right="24" w:firstLine="358"/>
        <w:jc w:val="both"/>
      </w:pPr>
      <w:r>
        <w:rPr>
          <w:w w:val="110"/>
        </w:rPr>
        <w:t>The central assumption of the RAM model does not hold for some newer computers</w:t>
      </w:r>
      <w:r>
        <w:rPr>
          <w:spacing w:val="-14"/>
          <w:w w:val="110"/>
        </w:rPr>
        <w:t xml:space="preserve"> </w:t>
      </w:r>
      <w:r>
        <w:rPr>
          <w:w w:val="110"/>
        </w:rPr>
        <w:t>that</w:t>
      </w:r>
      <w:r>
        <w:rPr>
          <w:spacing w:val="-13"/>
          <w:w w:val="110"/>
        </w:rPr>
        <w:t xml:space="preserve"> </w:t>
      </w:r>
      <w:r>
        <w:rPr>
          <w:w w:val="110"/>
        </w:rPr>
        <w:t>can</w:t>
      </w:r>
      <w:r>
        <w:rPr>
          <w:spacing w:val="-14"/>
          <w:w w:val="110"/>
        </w:rPr>
        <w:t xml:space="preserve"> </w:t>
      </w:r>
      <w:r>
        <w:rPr>
          <w:w w:val="110"/>
        </w:rPr>
        <w:t>execute</w:t>
      </w:r>
      <w:r>
        <w:rPr>
          <w:spacing w:val="-13"/>
          <w:w w:val="110"/>
        </w:rPr>
        <w:t xml:space="preserve"> </w:t>
      </w:r>
      <w:r>
        <w:rPr>
          <w:w w:val="110"/>
        </w:rPr>
        <w:t>operations</w:t>
      </w:r>
      <w:r>
        <w:rPr>
          <w:spacing w:val="-14"/>
          <w:w w:val="110"/>
        </w:rPr>
        <w:t xml:space="preserve"> </w:t>
      </w:r>
      <w:r>
        <w:rPr>
          <w:w w:val="110"/>
        </w:rPr>
        <w:t>concurrently,</w:t>
      </w:r>
      <w:r>
        <w:rPr>
          <w:spacing w:val="-12"/>
          <w:w w:val="110"/>
        </w:rPr>
        <w:t xml:space="preserve"> </w:t>
      </w:r>
      <w:r>
        <w:rPr>
          <w:w w:val="110"/>
        </w:rPr>
        <w:t>i.e.,</w:t>
      </w:r>
      <w:r>
        <w:rPr>
          <w:spacing w:val="-12"/>
          <w:w w:val="110"/>
        </w:rPr>
        <w:t xml:space="preserve"> </w:t>
      </w:r>
      <w:r>
        <w:rPr>
          <w:w w:val="110"/>
        </w:rPr>
        <w:t>in</w:t>
      </w:r>
      <w:r>
        <w:rPr>
          <w:spacing w:val="-14"/>
          <w:w w:val="110"/>
        </w:rPr>
        <w:t xml:space="preserve"> </w:t>
      </w:r>
      <w:r>
        <w:rPr>
          <w:w w:val="110"/>
        </w:rPr>
        <w:t>parallel.</w:t>
      </w:r>
      <w:r>
        <w:rPr>
          <w:spacing w:val="-13"/>
          <w:w w:val="110"/>
        </w:rPr>
        <w:t xml:space="preserve"> </w:t>
      </w:r>
      <w:r>
        <w:rPr>
          <w:w w:val="110"/>
        </w:rPr>
        <w:t xml:space="preserve">Algorithms </w:t>
      </w:r>
      <w:r>
        <w:t xml:space="preserve">that take advantage of this capability are called </w:t>
      </w:r>
      <w:r>
        <w:rPr>
          <w:b/>
          <w:i/>
        </w:rPr>
        <w:t>parallel</w:t>
      </w:r>
      <w:r>
        <w:rPr>
          <w:b/>
          <w:i/>
          <w:spacing w:val="28"/>
        </w:rPr>
        <w:t xml:space="preserve"> </w:t>
      </w:r>
      <w:r>
        <w:rPr>
          <w:b/>
          <w:i/>
        </w:rPr>
        <w:t>algorithms</w:t>
      </w:r>
      <w:r>
        <w:t>. Still,</w:t>
      </w:r>
      <w:r>
        <w:rPr>
          <w:spacing w:val="26"/>
        </w:rPr>
        <w:t xml:space="preserve"> </w:t>
      </w:r>
      <w:r>
        <w:t>studying</w:t>
      </w:r>
      <w:r>
        <w:rPr>
          <w:spacing w:val="40"/>
        </w:rPr>
        <w:t xml:space="preserve"> </w:t>
      </w:r>
      <w:r>
        <w:t xml:space="preserve">the classic techniques for design and analysis of algorithms under the RAM model </w:t>
      </w:r>
      <w:r>
        <w:rPr>
          <w:w w:val="110"/>
        </w:rPr>
        <w:t xml:space="preserve">remains the cornerstone of </w:t>
      </w:r>
      <w:proofErr w:type="spellStart"/>
      <w:r>
        <w:rPr>
          <w:w w:val="110"/>
        </w:rPr>
        <w:t>algorithmics</w:t>
      </w:r>
      <w:proofErr w:type="spellEnd"/>
      <w:r>
        <w:rPr>
          <w:w w:val="110"/>
        </w:rPr>
        <w:t xml:space="preserve"> for the foreseeable future.</w:t>
      </w:r>
    </w:p>
    <w:p xmlns:wp14="http://schemas.microsoft.com/office/word/2010/wordml" w:rsidR="00E1168B" w:rsidRDefault="00E1168B" w14:paraId="62431CDC" wp14:textId="77777777">
      <w:pPr>
        <w:pStyle w:val="BodyText"/>
        <w:spacing w:line="249" w:lineRule="auto"/>
        <w:jc w:val="both"/>
        <w:sectPr w:rsidR="00E1168B">
          <w:pgSz w:w="10080" w:h="13050" w:orient="portrait"/>
          <w:pgMar w:top="1320" w:right="708" w:bottom="280" w:left="1417" w:header="715" w:footer="0" w:gutter="0"/>
          <w:cols w:space="720"/>
        </w:sectPr>
      </w:pPr>
    </w:p>
    <w:p xmlns:wp14="http://schemas.microsoft.com/office/word/2010/wordml" w:rsidR="00E1168B" w:rsidRDefault="00DA0694" w14:paraId="6551AD8C" wp14:textId="77777777">
      <w:pPr>
        <w:pStyle w:val="BodyText"/>
        <w:spacing w:before="89" w:line="249" w:lineRule="auto"/>
        <w:ind w:left="993" w:right="24" w:firstLine="358"/>
        <w:jc w:val="both"/>
      </w:pPr>
      <w:r>
        <w:rPr>
          <w:w w:val="105"/>
        </w:rPr>
        <w:t>Should you worry about the speed and amount of memory of a computer at your</w:t>
      </w:r>
      <w:r>
        <w:rPr>
          <w:spacing w:val="-10"/>
          <w:w w:val="105"/>
        </w:rPr>
        <w:t xml:space="preserve"> </w:t>
      </w:r>
      <w:r>
        <w:rPr>
          <w:w w:val="105"/>
        </w:rPr>
        <w:t>disposal?</w:t>
      </w:r>
      <w:r>
        <w:rPr>
          <w:spacing w:val="-10"/>
          <w:w w:val="105"/>
        </w:rPr>
        <w:t xml:space="preserve"> </w:t>
      </w:r>
      <w:r>
        <w:rPr>
          <w:w w:val="105"/>
        </w:rPr>
        <w:t>If</w:t>
      </w:r>
      <w:r>
        <w:rPr>
          <w:spacing w:val="-10"/>
          <w:w w:val="105"/>
        </w:rPr>
        <w:t xml:space="preserve"> </w:t>
      </w:r>
      <w:r>
        <w:rPr>
          <w:w w:val="105"/>
        </w:rPr>
        <w:t>you</w:t>
      </w:r>
      <w:r>
        <w:rPr>
          <w:spacing w:val="-10"/>
          <w:w w:val="105"/>
        </w:rPr>
        <w:t xml:space="preserve"> </w:t>
      </w:r>
      <w:r>
        <w:rPr>
          <w:w w:val="105"/>
        </w:rPr>
        <w:t>are</w:t>
      </w:r>
      <w:r>
        <w:rPr>
          <w:spacing w:val="-10"/>
          <w:w w:val="105"/>
        </w:rPr>
        <w:t xml:space="preserve"> </w:t>
      </w:r>
      <w:r>
        <w:rPr>
          <w:w w:val="105"/>
        </w:rPr>
        <w:t>designing</w:t>
      </w:r>
      <w:r>
        <w:rPr>
          <w:spacing w:val="-10"/>
          <w:w w:val="105"/>
        </w:rPr>
        <w:t xml:space="preserve"> </w:t>
      </w:r>
      <w:r>
        <w:rPr>
          <w:w w:val="105"/>
        </w:rPr>
        <w:t>an</w:t>
      </w:r>
      <w:r>
        <w:rPr>
          <w:spacing w:val="-10"/>
          <w:w w:val="105"/>
        </w:rPr>
        <w:t xml:space="preserve"> </w:t>
      </w:r>
      <w:r>
        <w:rPr>
          <w:w w:val="105"/>
        </w:rPr>
        <w:t>algorithm</w:t>
      </w:r>
      <w:r>
        <w:rPr>
          <w:spacing w:val="-10"/>
          <w:w w:val="105"/>
        </w:rPr>
        <w:t xml:space="preserve"> </w:t>
      </w:r>
      <w:r>
        <w:rPr>
          <w:w w:val="105"/>
        </w:rPr>
        <w:t>as</w:t>
      </w:r>
      <w:r>
        <w:rPr>
          <w:spacing w:val="-10"/>
          <w:w w:val="105"/>
        </w:rPr>
        <w:t xml:space="preserve"> </w:t>
      </w:r>
      <w:r>
        <w:rPr>
          <w:w w:val="105"/>
        </w:rPr>
        <w:t>a</w:t>
      </w:r>
      <w:r>
        <w:rPr>
          <w:spacing w:val="-10"/>
          <w:w w:val="105"/>
        </w:rPr>
        <w:t xml:space="preserve"> </w:t>
      </w:r>
      <w:r>
        <w:rPr>
          <w:w w:val="105"/>
        </w:rPr>
        <w:t>scientific</w:t>
      </w:r>
      <w:r>
        <w:rPr>
          <w:spacing w:val="-10"/>
          <w:w w:val="105"/>
        </w:rPr>
        <w:t xml:space="preserve"> </w:t>
      </w:r>
      <w:r>
        <w:rPr>
          <w:w w:val="105"/>
        </w:rPr>
        <w:t>exercise,</w:t>
      </w:r>
      <w:r>
        <w:rPr>
          <w:spacing w:val="-7"/>
          <w:w w:val="105"/>
        </w:rPr>
        <w:t xml:space="preserve"> </w:t>
      </w:r>
      <w:r>
        <w:rPr>
          <w:w w:val="105"/>
        </w:rPr>
        <w:t>the</w:t>
      </w:r>
      <w:r>
        <w:rPr>
          <w:spacing w:val="-10"/>
          <w:w w:val="105"/>
        </w:rPr>
        <w:t xml:space="preserve"> </w:t>
      </w:r>
      <w:r>
        <w:rPr>
          <w:w w:val="105"/>
        </w:rPr>
        <w:t>answer is</w:t>
      </w:r>
      <w:r>
        <w:rPr>
          <w:spacing w:val="-2"/>
          <w:w w:val="105"/>
        </w:rPr>
        <w:t xml:space="preserve"> </w:t>
      </w:r>
      <w:r>
        <w:rPr>
          <w:w w:val="105"/>
        </w:rPr>
        <w:t>a</w:t>
      </w:r>
      <w:r>
        <w:rPr>
          <w:spacing w:val="-2"/>
          <w:w w:val="105"/>
        </w:rPr>
        <w:t xml:space="preserve"> </w:t>
      </w:r>
      <w:r>
        <w:rPr>
          <w:w w:val="105"/>
        </w:rPr>
        <w:t>qualified</w:t>
      </w:r>
      <w:r>
        <w:rPr>
          <w:spacing w:val="-2"/>
          <w:w w:val="105"/>
        </w:rPr>
        <w:t xml:space="preserve"> </w:t>
      </w:r>
      <w:r>
        <w:rPr>
          <w:w w:val="105"/>
        </w:rPr>
        <w:t>no.</w:t>
      </w:r>
      <w:r>
        <w:rPr>
          <w:spacing w:val="-2"/>
          <w:w w:val="105"/>
        </w:rPr>
        <w:t xml:space="preserve"> </w:t>
      </w:r>
      <w:r>
        <w:rPr>
          <w:w w:val="105"/>
        </w:rPr>
        <w:t>As</w:t>
      </w:r>
      <w:r>
        <w:rPr>
          <w:spacing w:val="-2"/>
          <w:w w:val="105"/>
        </w:rPr>
        <w:t xml:space="preserve"> </w:t>
      </w:r>
      <w:r>
        <w:rPr>
          <w:w w:val="105"/>
        </w:rPr>
        <w:t>you</w:t>
      </w:r>
      <w:r>
        <w:rPr>
          <w:spacing w:val="-2"/>
          <w:w w:val="105"/>
        </w:rPr>
        <w:t xml:space="preserve"> </w:t>
      </w:r>
      <w:r>
        <w:rPr>
          <w:w w:val="105"/>
        </w:rPr>
        <w:t>will</w:t>
      </w:r>
      <w:r>
        <w:rPr>
          <w:spacing w:val="-2"/>
          <w:w w:val="105"/>
        </w:rPr>
        <w:t xml:space="preserve"> </w:t>
      </w:r>
      <w:r>
        <w:rPr>
          <w:w w:val="105"/>
        </w:rPr>
        <w:t>see</w:t>
      </w:r>
      <w:r>
        <w:rPr>
          <w:spacing w:val="-2"/>
          <w:w w:val="105"/>
        </w:rPr>
        <w:t xml:space="preserve"> </w:t>
      </w:r>
      <w:r>
        <w:rPr>
          <w:w w:val="105"/>
        </w:rPr>
        <w:t>in</w:t>
      </w:r>
      <w:r>
        <w:rPr>
          <w:spacing w:val="-2"/>
          <w:w w:val="105"/>
        </w:rPr>
        <w:t xml:space="preserve"> </w:t>
      </w:r>
      <w:r>
        <w:rPr>
          <w:w w:val="105"/>
        </w:rPr>
        <w:t>Section</w:t>
      </w:r>
      <w:r>
        <w:rPr>
          <w:spacing w:val="-2"/>
          <w:w w:val="105"/>
        </w:rPr>
        <w:t xml:space="preserve"> </w:t>
      </w:r>
      <w:r>
        <w:rPr>
          <w:w w:val="105"/>
        </w:rPr>
        <w:t>2.1,</w:t>
      </w:r>
      <w:r>
        <w:rPr>
          <w:spacing w:val="-2"/>
          <w:w w:val="105"/>
        </w:rPr>
        <w:t xml:space="preserve"> </w:t>
      </w:r>
      <w:r>
        <w:rPr>
          <w:w w:val="105"/>
        </w:rPr>
        <w:t>most</w:t>
      </w:r>
      <w:r>
        <w:rPr>
          <w:spacing w:val="-2"/>
          <w:w w:val="105"/>
        </w:rPr>
        <w:t xml:space="preserve"> </w:t>
      </w:r>
      <w:r>
        <w:rPr>
          <w:w w:val="105"/>
        </w:rPr>
        <w:t>computer</w:t>
      </w:r>
      <w:r>
        <w:rPr>
          <w:spacing w:val="-2"/>
          <w:w w:val="105"/>
        </w:rPr>
        <w:t xml:space="preserve"> </w:t>
      </w:r>
      <w:r>
        <w:rPr>
          <w:w w:val="105"/>
        </w:rPr>
        <w:t>scientists</w:t>
      </w:r>
      <w:r>
        <w:rPr>
          <w:spacing w:val="-2"/>
          <w:w w:val="105"/>
        </w:rPr>
        <w:t xml:space="preserve"> </w:t>
      </w:r>
      <w:r>
        <w:rPr>
          <w:w w:val="105"/>
        </w:rPr>
        <w:t>prefer</w:t>
      </w:r>
      <w:r>
        <w:rPr>
          <w:spacing w:val="-2"/>
          <w:w w:val="105"/>
        </w:rPr>
        <w:t xml:space="preserve"> </w:t>
      </w:r>
      <w:r>
        <w:rPr>
          <w:w w:val="105"/>
        </w:rPr>
        <w:t>to study algorithms in terms independent of specification parameters for a particular computer. If you are designing an algorithm as a practical tool, the answer may depend on a problem you need to solve. Even the “slow” computers of today are almost unimaginably fast. Consequently, in many situations you need not worry about a computer being too slow for the task. There are important problems, however, that are very complex by their nature, or have to process huge volumes of</w:t>
      </w:r>
      <w:r>
        <w:rPr>
          <w:spacing w:val="29"/>
          <w:w w:val="105"/>
        </w:rPr>
        <w:t xml:space="preserve"> </w:t>
      </w:r>
      <w:r>
        <w:rPr>
          <w:w w:val="105"/>
        </w:rPr>
        <w:t>data,</w:t>
      </w:r>
      <w:r>
        <w:rPr>
          <w:spacing w:val="36"/>
          <w:w w:val="105"/>
        </w:rPr>
        <w:t xml:space="preserve"> </w:t>
      </w:r>
      <w:r>
        <w:rPr>
          <w:w w:val="105"/>
        </w:rPr>
        <w:t>or</w:t>
      </w:r>
      <w:r>
        <w:rPr>
          <w:spacing w:val="29"/>
          <w:w w:val="105"/>
        </w:rPr>
        <w:t xml:space="preserve"> </w:t>
      </w:r>
      <w:r>
        <w:rPr>
          <w:w w:val="105"/>
        </w:rPr>
        <w:t>deal</w:t>
      </w:r>
      <w:r>
        <w:rPr>
          <w:spacing w:val="29"/>
          <w:w w:val="105"/>
        </w:rPr>
        <w:t xml:space="preserve"> </w:t>
      </w:r>
      <w:r>
        <w:rPr>
          <w:w w:val="105"/>
        </w:rPr>
        <w:t>with</w:t>
      </w:r>
      <w:r>
        <w:rPr>
          <w:spacing w:val="29"/>
          <w:w w:val="105"/>
        </w:rPr>
        <w:t xml:space="preserve"> </w:t>
      </w:r>
      <w:r>
        <w:rPr>
          <w:w w:val="105"/>
        </w:rPr>
        <w:t>applications</w:t>
      </w:r>
      <w:r>
        <w:rPr>
          <w:spacing w:val="29"/>
          <w:w w:val="105"/>
        </w:rPr>
        <w:t xml:space="preserve"> </w:t>
      </w:r>
      <w:r>
        <w:rPr>
          <w:w w:val="105"/>
        </w:rPr>
        <w:t>where</w:t>
      </w:r>
      <w:r>
        <w:rPr>
          <w:spacing w:val="29"/>
          <w:w w:val="105"/>
        </w:rPr>
        <w:t xml:space="preserve"> </w:t>
      </w:r>
      <w:r>
        <w:rPr>
          <w:w w:val="105"/>
        </w:rPr>
        <w:t>the</w:t>
      </w:r>
      <w:r>
        <w:rPr>
          <w:spacing w:val="29"/>
          <w:w w:val="105"/>
        </w:rPr>
        <w:t xml:space="preserve"> </w:t>
      </w:r>
      <w:r>
        <w:rPr>
          <w:w w:val="105"/>
        </w:rPr>
        <w:t>time</w:t>
      </w:r>
      <w:r>
        <w:rPr>
          <w:spacing w:val="29"/>
          <w:w w:val="105"/>
        </w:rPr>
        <w:t xml:space="preserve"> </w:t>
      </w:r>
      <w:r>
        <w:rPr>
          <w:w w:val="105"/>
        </w:rPr>
        <w:t>is</w:t>
      </w:r>
      <w:r>
        <w:rPr>
          <w:spacing w:val="29"/>
          <w:w w:val="105"/>
        </w:rPr>
        <w:t xml:space="preserve"> </w:t>
      </w:r>
      <w:r>
        <w:rPr>
          <w:w w:val="105"/>
        </w:rPr>
        <w:t>critical.</w:t>
      </w:r>
      <w:r>
        <w:rPr>
          <w:spacing w:val="29"/>
          <w:w w:val="105"/>
        </w:rPr>
        <w:t xml:space="preserve"> </w:t>
      </w:r>
      <w:r>
        <w:rPr>
          <w:w w:val="105"/>
        </w:rPr>
        <w:t>In</w:t>
      </w:r>
      <w:r>
        <w:rPr>
          <w:spacing w:val="29"/>
          <w:w w:val="105"/>
        </w:rPr>
        <w:t xml:space="preserve"> </w:t>
      </w:r>
      <w:r>
        <w:rPr>
          <w:w w:val="105"/>
        </w:rPr>
        <w:t>such</w:t>
      </w:r>
      <w:r>
        <w:rPr>
          <w:spacing w:val="29"/>
          <w:w w:val="105"/>
        </w:rPr>
        <w:t xml:space="preserve"> </w:t>
      </w:r>
      <w:r>
        <w:rPr>
          <w:w w:val="105"/>
        </w:rPr>
        <w:t>situations, it is imperative to be aware of the speed and memory available on a particular computer system.</w:t>
      </w:r>
    </w:p>
    <w:p xmlns:wp14="http://schemas.microsoft.com/office/word/2010/wordml" w:rsidR="00E1168B" w:rsidRDefault="00E1168B" w14:paraId="49E398E2" wp14:textId="77777777">
      <w:pPr>
        <w:pStyle w:val="BodyText"/>
        <w:spacing w:before="77"/>
      </w:pPr>
    </w:p>
    <w:p xmlns:wp14="http://schemas.microsoft.com/office/word/2010/wordml" w:rsidR="00E1168B" w:rsidRDefault="00230983" w14:paraId="5F3A0AB2" wp14:textId="77777777">
      <w:pPr>
        <w:pStyle w:val="Heading2"/>
      </w:pPr>
      <w:hyperlink w:history="1" w:anchor="_bookmark0">
        <w:r w:rsidR="00DA0694">
          <w:rPr>
            <w:spacing w:val="-6"/>
          </w:rPr>
          <w:t>Choosing</w:t>
        </w:r>
        <w:r w:rsidR="00DA0694">
          <w:rPr>
            <w:spacing w:val="-12"/>
          </w:rPr>
          <w:t xml:space="preserve"> </w:t>
        </w:r>
        <w:r w:rsidR="00DA0694">
          <w:rPr>
            <w:spacing w:val="-6"/>
          </w:rPr>
          <w:t>between</w:t>
        </w:r>
        <w:r w:rsidR="00DA0694">
          <w:rPr>
            <w:spacing w:val="-12"/>
          </w:rPr>
          <w:t xml:space="preserve"> </w:t>
        </w:r>
        <w:r w:rsidR="00DA0694">
          <w:rPr>
            <w:spacing w:val="-6"/>
          </w:rPr>
          <w:t>Exact</w:t>
        </w:r>
        <w:r w:rsidR="00DA0694">
          <w:rPr>
            <w:spacing w:val="-11"/>
          </w:rPr>
          <w:t xml:space="preserve"> </w:t>
        </w:r>
        <w:r w:rsidR="00DA0694">
          <w:rPr>
            <w:spacing w:val="-6"/>
          </w:rPr>
          <w:t>and</w:t>
        </w:r>
        <w:r w:rsidR="00DA0694">
          <w:rPr>
            <w:spacing w:val="-12"/>
          </w:rPr>
          <w:t xml:space="preserve"> </w:t>
        </w:r>
        <w:r w:rsidR="00DA0694">
          <w:rPr>
            <w:spacing w:val="-6"/>
          </w:rPr>
          <w:t>Approximate</w:t>
        </w:r>
        <w:r w:rsidR="00DA0694">
          <w:rPr>
            <w:spacing w:val="-11"/>
          </w:rPr>
          <w:t xml:space="preserve"> </w:t>
        </w:r>
        <w:r w:rsidR="00DA0694">
          <w:rPr>
            <w:spacing w:val="-6"/>
          </w:rPr>
          <w:t>Problem</w:t>
        </w:r>
        <w:r w:rsidR="00DA0694">
          <w:rPr>
            <w:spacing w:val="-12"/>
          </w:rPr>
          <w:t xml:space="preserve"> </w:t>
        </w:r>
        <w:r w:rsidR="00DA0694">
          <w:rPr>
            <w:spacing w:val="-6"/>
          </w:rPr>
          <w:t>Solving</w:t>
        </w:r>
      </w:hyperlink>
    </w:p>
    <w:p xmlns:wp14="http://schemas.microsoft.com/office/word/2010/wordml" w:rsidR="00E1168B" w:rsidRDefault="00DA0694" w14:paraId="1035973B" wp14:textId="77777777">
      <w:pPr>
        <w:pStyle w:val="BodyText"/>
        <w:spacing w:before="122" w:line="249" w:lineRule="auto"/>
        <w:ind w:left="993" w:right="25"/>
        <w:jc w:val="both"/>
      </w:pPr>
      <w:r>
        <w:rPr>
          <w:w w:val="105"/>
        </w:rPr>
        <w:t xml:space="preserve">The next principal decision is to choose between solving the problem exactly </w:t>
      </w:r>
      <w:proofErr w:type="gramStart"/>
      <w:r>
        <w:rPr>
          <w:w w:val="105"/>
        </w:rPr>
        <w:t>or</w:t>
      </w:r>
      <w:proofErr w:type="gramEnd"/>
      <w:r>
        <w:rPr>
          <w:w w:val="105"/>
        </w:rPr>
        <w:t xml:space="preserve"> solving it approximately. In the former case, an algorithm is called an </w:t>
      </w:r>
      <w:r>
        <w:rPr>
          <w:b/>
          <w:i/>
          <w:w w:val="105"/>
        </w:rPr>
        <w:t xml:space="preserve">exact </w:t>
      </w:r>
      <w:proofErr w:type="spellStart"/>
      <w:r>
        <w:rPr>
          <w:b/>
          <w:i/>
          <w:w w:val="105"/>
        </w:rPr>
        <w:t>algo</w:t>
      </w:r>
      <w:proofErr w:type="spellEnd"/>
      <w:r>
        <w:rPr>
          <w:b/>
          <w:i/>
          <w:w w:val="105"/>
        </w:rPr>
        <w:t xml:space="preserve">- </w:t>
      </w:r>
      <w:proofErr w:type="spellStart"/>
      <w:r>
        <w:rPr>
          <w:b/>
          <w:i/>
          <w:w w:val="105"/>
        </w:rPr>
        <w:t>rithm</w:t>
      </w:r>
      <w:proofErr w:type="spellEnd"/>
      <w:r>
        <w:rPr>
          <w:w w:val="105"/>
        </w:rPr>
        <w:t xml:space="preserve">; in the latter case, an algorithm is called an </w:t>
      </w:r>
      <w:r>
        <w:rPr>
          <w:b/>
          <w:i/>
          <w:w w:val="105"/>
        </w:rPr>
        <w:t>approximation algorithm</w:t>
      </w:r>
      <w:r>
        <w:rPr>
          <w:w w:val="105"/>
        </w:rPr>
        <w:t xml:space="preserve">. Why would one opt for an approximation algorithm? First, there are important </w:t>
      </w:r>
      <w:proofErr w:type="spellStart"/>
      <w:r>
        <w:rPr>
          <w:w w:val="105"/>
        </w:rPr>
        <w:t>prob</w:t>
      </w:r>
      <w:proofErr w:type="spellEnd"/>
      <w:r>
        <w:rPr>
          <w:w w:val="105"/>
        </w:rPr>
        <w:t xml:space="preserve">- </w:t>
      </w:r>
      <w:proofErr w:type="spellStart"/>
      <w:r>
        <w:rPr>
          <w:w w:val="105"/>
        </w:rPr>
        <w:t>lems</w:t>
      </w:r>
      <w:proofErr w:type="spellEnd"/>
      <w:r>
        <w:rPr>
          <w:w w:val="105"/>
        </w:rPr>
        <w:t xml:space="preserve"> that simply cannot be solved exactly for most of their instances; examples include extracting square roots, solving nonlinear equations, and evaluating </w:t>
      </w:r>
      <w:proofErr w:type="spellStart"/>
      <w:r>
        <w:rPr>
          <w:w w:val="105"/>
        </w:rPr>
        <w:t>def</w:t>
      </w:r>
      <w:proofErr w:type="spellEnd"/>
      <w:r>
        <w:rPr>
          <w:w w:val="105"/>
        </w:rPr>
        <w:t xml:space="preserve">- </w:t>
      </w:r>
      <w:proofErr w:type="spellStart"/>
      <w:r>
        <w:rPr>
          <w:w w:val="105"/>
        </w:rPr>
        <w:t>inite</w:t>
      </w:r>
      <w:proofErr w:type="spellEnd"/>
      <w:r>
        <w:rPr>
          <w:w w:val="105"/>
        </w:rPr>
        <w:t xml:space="preserve"> integrals. Second, available algorithms for solving a problem exactly can be unacceptably</w:t>
      </w:r>
      <w:r>
        <w:rPr>
          <w:spacing w:val="-5"/>
          <w:w w:val="105"/>
        </w:rPr>
        <w:t xml:space="preserve"> </w:t>
      </w:r>
      <w:r>
        <w:rPr>
          <w:w w:val="105"/>
        </w:rPr>
        <w:t>slow</w:t>
      </w:r>
      <w:r>
        <w:rPr>
          <w:spacing w:val="-5"/>
          <w:w w:val="105"/>
        </w:rPr>
        <w:t xml:space="preserve"> </w:t>
      </w:r>
      <w:r>
        <w:rPr>
          <w:w w:val="105"/>
        </w:rPr>
        <w:t>because</w:t>
      </w:r>
      <w:r>
        <w:rPr>
          <w:spacing w:val="-5"/>
          <w:w w:val="105"/>
        </w:rPr>
        <w:t xml:space="preserve"> </w:t>
      </w:r>
      <w:r>
        <w:rPr>
          <w:w w:val="105"/>
        </w:rPr>
        <w:t>of</w:t>
      </w:r>
      <w:r>
        <w:rPr>
          <w:spacing w:val="-5"/>
          <w:w w:val="105"/>
        </w:rPr>
        <w:t xml:space="preserve"> </w:t>
      </w:r>
      <w:r>
        <w:rPr>
          <w:w w:val="105"/>
        </w:rPr>
        <w:t>the</w:t>
      </w:r>
      <w:r>
        <w:rPr>
          <w:spacing w:val="-5"/>
          <w:w w:val="105"/>
        </w:rPr>
        <w:t xml:space="preserve"> </w:t>
      </w:r>
      <w:r>
        <w:rPr>
          <w:w w:val="105"/>
        </w:rPr>
        <w:t>problem’s</w:t>
      </w:r>
      <w:r>
        <w:rPr>
          <w:spacing w:val="-5"/>
          <w:w w:val="105"/>
        </w:rPr>
        <w:t xml:space="preserve"> </w:t>
      </w:r>
      <w:r>
        <w:rPr>
          <w:w w:val="105"/>
        </w:rPr>
        <w:t>intrinsic</w:t>
      </w:r>
      <w:r>
        <w:rPr>
          <w:spacing w:val="-5"/>
          <w:w w:val="105"/>
        </w:rPr>
        <w:t xml:space="preserve"> </w:t>
      </w:r>
      <w:r>
        <w:rPr>
          <w:w w:val="105"/>
        </w:rPr>
        <w:t>complexity.</w:t>
      </w:r>
      <w:r>
        <w:rPr>
          <w:spacing w:val="-5"/>
          <w:w w:val="105"/>
        </w:rPr>
        <w:t xml:space="preserve"> </w:t>
      </w:r>
      <w:r>
        <w:rPr>
          <w:w w:val="105"/>
        </w:rPr>
        <w:t>This</w:t>
      </w:r>
      <w:r>
        <w:rPr>
          <w:spacing w:val="-5"/>
          <w:w w:val="105"/>
        </w:rPr>
        <w:t xml:space="preserve"> </w:t>
      </w:r>
      <w:r>
        <w:rPr>
          <w:w w:val="105"/>
        </w:rPr>
        <w:t>happens,</w:t>
      </w:r>
      <w:r>
        <w:rPr>
          <w:spacing w:val="-4"/>
          <w:w w:val="105"/>
        </w:rPr>
        <w:t xml:space="preserve"> </w:t>
      </w:r>
      <w:r>
        <w:rPr>
          <w:w w:val="105"/>
        </w:rPr>
        <w:t xml:space="preserve">in particular, for many problems involving a very large number of choices; you will see examples of such difficult problems in Chapters 3, 11, and 12. Third, an </w:t>
      </w:r>
      <w:proofErr w:type="spellStart"/>
      <w:r>
        <w:rPr>
          <w:w w:val="105"/>
        </w:rPr>
        <w:t>ap</w:t>
      </w:r>
      <w:proofErr w:type="spellEnd"/>
      <w:r>
        <w:rPr>
          <w:w w:val="105"/>
        </w:rPr>
        <w:t xml:space="preserve">- </w:t>
      </w:r>
      <w:proofErr w:type="spellStart"/>
      <w:r>
        <w:rPr>
          <w:w w:val="105"/>
        </w:rPr>
        <w:t>proximation</w:t>
      </w:r>
      <w:proofErr w:type="spellEnd"/>
      <w:r>
        <w:rPr>
          <w:w w:val="105"/>
        </w:rPr>
        <w:t xml:space="preserve"> algorithm can be a part of a more sophisticated algorithm that solves a problem exactly.</w:t>
      </w:r>
    </w:p>
    <w:p xmlns:wp14="http://schemas.microsoft.com/office/word/2010/wordml" w:rsidR="00E1168B" w:rsidRDefault="00E1168B" w14:paraId="16287F21" wp14:textId="77777777">
      <w:pPr>
        <w:pStyle w:val="BodyText"/>
        <w:spacing w:before="73"/>
      </w:pPr>
    </w:p>
    <w:p xmlns:wp14="http://schemas.microsoft.com/office/word/2010/wordml" w:rsidR="00E1168B" w:rsidRDefault="00230983" w14:paraId="5A888CC4" wp14:textId="77777777">
      <w:pPr>
        <w:pStyle w:val="Heading2"/>
      </w:pPr>
      <w:hyperlink w:history="1" w:anchor="_bookmark0">
        <w:r w:rsidR="00DA0694">
          <w:rPr>
            <w:spacing w:val="-6"/>
          </w:rPr>
          <w:t>Algorithm</w:t>
        </w:r>
        <w:r w:rsidR="00DA0694">
          <w:rPr>
            <w:spacing w:val="-4"/>
          </w:rPr>
          <w:t xml:space="preserve"> </w:t>
        </w:r>
        <w:r w:rsidR="00DA0694">
          <w:rPr>
            <w:spacing w:val="-6"/>
          </w:rPr>
          <w:t>Design</w:t>
        </w:r>
        <w:r w:rsidR="00DA0694">
          <w:rPr>
            <w:spacing w:val="-4"/>
          </w:rPr>
          <w:t xml:space="preserve"> </w:t>
        </w:r>
        <w:r w:rsidR="00DA0694">
          <w:rPr>
            <w:spacing w:val="-6"/>
          </w:rPr>
          <w:t>Techniques</w:t>
        </w:r>
      </w:hyperlink>
    </w:p>
    <w:p xmlns:wp14="http://schemas.microsoft.com/office/word/2010/wordml" w:rsidR="00E1168B" w:rsidRDefault="00DA0694" w14:paraId="3CD70605" wp14:textId="77777777">
      <w:pPr>
        <w:pStyle w:val="BodyText"/>
        <w:spacing w:before="122" w:line="249" w:lineRule="auto"/>
        <w:ind w:left="993" w:right="24"/>
        <w:jc w:val="both"/>
      </w:pPr>
      <w:r>
        <w:rPr>
          <w:w w:val="105"/>
        </w:rPr>
        <w:t>Now,</w:t>
      </w:r>
      <w:r>
        <w:rPr>
          <w:spacing w:val="-3"/>
          <w:w w:val="105"/>
        </w:rPr>
        <w:t xml:space="preserve"> </w:t>
      </w:r>
      <w:r>
        <w:rPr>
          <w:w w:val="105"/>
        </w:rPr>
        <w:t>with</w:t>
      </w:r>
      <w:r>
        <w:rPr>
          <w:spacing w:val="-4"/>
          <w:w w:val="105"/>
        </w:rPr>
        <w:t xml:space="preserve"> </w:t>
      </w:r>
      <w:r>
        <w:rPr>
          <w:w w:val="105"/>
        </w:rPr>
        <w:t>all</w:t>
      </w:r>
      <w:r>
        <w:rPr>
          <w:spacing w:val="-4"/>
          <w:w w:val="105"/>
        </w:rPr>
        <w:t xml:space="preserve"> </w:t>
      </w:r>
      <w:r>
        <w:rPr>
          <w:w w:val="105"/>
        </w:rPr>
        <w:t>the</w:t>
      </w:r>
      <w:r>
        <w:rPr>
          <w:spacing w:val="-4"/>
          <w:w w:val="105"/>
        </w:rPr>
        <w:t xml:space="preserve"> </w:t>
      </w:r>
      <w:r>
        <w:rPr>
          <w:w w:val="105"/>
        </w:rPr>
        <w:t>components</w:t>
      </w:r>
      <w:r>
        <w:rPr>
          <w:spacing w:val="-4"/>
          <w:w w:val="105"/>
        </w:rPr>
        <w:t xml:space="preserve"> </w:t>
      </w:r>
      <w:r>
        <w:rPr>
          <w:w w:val="105"/>
        </w:rPr>
        <w:t>of</w:t>
      </w:r>
      <w:r>
        <w:rPr>
          <w:spacing w:val="-4"/>
          <w:w w:val="105"/>
        </w:rPr>
        <w:t xml:space="preserve"> </w:t>
      </w:r>
      <w:r>
        <w:rPr>
          <w:w w:val="105"/>
        </w:rPr>
        <w:t>the</w:t>
      </w:r>
      <w:r>
        <w:rPr>
          <w:spacing w:val="-4"/>
          <w:w w:val="105"/>
        </w:rPr>
        <w:t xml:space="preserve"> </w:t>
      </w:r>
      <w:r>
        <w:rPr>
          <w:w w:val="105"/>
        </w:rPr>
        <w:t>algorithmic</w:t>
      </w:r>
      <w:r>
        <w:rPr>
          <w:spacing w:val="-4"/>
          <w:w w:val="105"/>
        </w:rPr>
        <w:t xml:space="preserve"> </w:t>
      </w:r>
      <w:r>
        <w:rPr>
          <w:w w:val="105"/>
        </w:rPr>
        <w:t>problem</w:t>
      </w:r>
      <w:r>
        <w:rPr>
          <w:spacing w:val="-4"/>
          <w:w w:val="105"/>
        </w:rPr>
        <w:t xml:space="preserve"> </w:t>
      </w:r>
      <w:r>
        <w:rPr>
          <w:w w:val="105"/>
        </w:rPr>
        <w:t>solving</w:t>
      </w:r>
      <w:r>
        <w:rPr>
          <w:spacing w:val="-4"/>
          <w:w w:val="105"/>
        </w:rPr>
        <w:t xml:space="preserve"> </w:t>
      </w:r>
      <w:r>
        <w:rPr>
          <w:w w:val="105"/>
        </w:rPr>
        <w:t>in</w:t>
      </w:r>
      <w:r>
        <w:rPr>
          <w:spacing w:val="-4"/>
          <w:w w:val="105"/>
        </w:rPr>
        <w:t xml:space="preserve"> </w:t>
      </w:r>
      <w:r>
        <w:rPr>
          <w:w w:val="105"/>
        </w:rPr>
        <w:t>place,</w:t>
      </w:r>
      <w:r>
        <w:rPr>
          <w:spacing w:val="-3"/>
          <w:w w:val="105"/>
        </w:rPr>
        <w:t xml:space="preserve"> </w:t>
      </w:r>
      <w:r>
        <w:rPr>
          <w:w w:val="105"/>
        </w:rPr>
        <w:t>how</w:t>
      </w:r>
      <w:r>
        <w:rPr>
          <w:spacing w:val="-4"/>
          <w:w w:val="105"/>
        </w:rPr>
        <w:t xml:space="preserve"> </w:t>
      </w:r>
      <w:r>
        <w:rPr>
          <w:w w:val="105"/>
        </w:rPr>
        <w:t>do you design an algorithm to solve a given problem? This is the main question this book seeks to answer by teaching you several general design techniques.</w:t>
      </w:r>
    </w:p>
    <w:p xmlns:wp14="http://schemas.microsoft.com/office/word/2010/wordml" w:rsidR="00E1168B" w:rsidRDefault="00DA0694" w14:paraId="0056FF89" wp14:textId="77777777">
      <w:pPr>
        <w:pStyle w:val="BodyText"/>
        <w:spacing w:line="230" w:lineRule="exact"/>
        <w:ind w:left="1351"/>
        <w:jc w:val="both"/>
      </w:pPr>
      <w:r>
        <w:t>What</w:t>
      </w:r>
      <w:r>
        <w:rPr>
          <w:spacing w:val="29"/>
        </w:rPr>
        <w:t xml:space="preserve"> </w:t>
      </w:r>
      <w:r>
        <w:t>is</w:t>
      </w:r>
      <w:r>
        <w:rPr>
          <w:spacing w:val="29"/>
        </w:rPr>
        <w:t xml:space="preserve"> </w:t>
      </w:r>
      <w:r>
        <w:t>an</w:t>
      </w:r>
      <w:r>
        <w:rPr>
          <w:spacing w:val="29"/>
        </w:rPr>
        <w:t xml:space="preserve"> </w:t>
      </w:r>
      <w:r>
        <w:t>algorithm</w:t>
      </w:r>
      <w:r>
        <w:rPr>
          <w:spacing w:val="29"/>
        </w:rPr>
        <w:t xml:space="preserve"> </w:t>
      </w:r>
      <w:r>
        <w:t>design</w:t>
      </w:r>
      <w:r>
        <w:rPr>
          <w:spacing w:val="29"/>
        </w:rPr>
        <w:t xml:space="preserve"> </w:t>
      </w:r>
      <w:r>
        <w:rPr>
          <w:spacing w:val="-2"/>
        </w:rPr>
        <w:t>technique?</w:t>
      </w:r>
    </w:p>
    <w:p xmlns:wp14="http://schemas.microsoft.com/office/word/2010/wordml" w:rsidR="00E1168B" w:rsidRDefault="00DA0694" w14:paraId="7A035DC2" wp14:textId="77777777">
      <w:pPr>
        <w:pStyle w:val="BodyText"/>
        <w:spacing w:before="129" w:line="249" w:lineRule="auto"/>
        <w:ind w:left="1351" w:right="100"/>
        <w:jc w:val="both"/>
      </w:pPr>
      <w:r>
        <w:rPr>
          <w:w w:val="105"/>
        </w:rPr>
        <w:t xml:space="preserve">An </w:t>
      </w:r>
      <w:r>
        <w:rPr>
          <w:b/>
          <w:i/>
          <w:w w:val="105"/>
        </w:rPr>
        <w:t xml:space="preserve">algorithm design technique </w:t>
      </w:r>
      <w:r>
        <w:rPr>
          <w:w w:val="105"/>
        </w:rPr>
        <w:t>(or “strategy” or “paradigm”) is a general approach to solving problems algorithmically that is applicable to a variety</w:t>
      </w:r>
      <w:r>
        <w:rPr>
          <w:spacing w:val="40"/>
          <w:w w:val="105"/>
        </w:rPr>
        <w:t xml:space="preserve"> </w:t>
      </w:r>
      <w:r>
        <w:rPr>
          <w:w w:val="105"/>
        </w:rPr>
        <w:t>of problems from different areas of computing.</w:t>
      </w:r>
    </w:p>
    <w:p xmlns:wp14="http://schemas.microsoft.com/office/word/2010/wordml" w:rsidR="00E1168B" w:rsidRDefault="00DA0694" w14:paraId="29C33F34" wp14:textId="77777777">
      <w:pPr>
        <w:pStyle w:val="BodyText"/>
        <w:spacing w:before="119" w:line="249" w:lineRule="auto"/>
        <w:ind w:left="993" w:right="25" w:firstLine="358"/>
        <w:jc w:val="both"/>
      </w:pPr>
      <w:r>
        <w:rPr>
          <w:w w:val="105"/>
        </w:rPr>
        <w:t>Check this book’s table of contents and you will see that a majority of its chapters are devoted to individual design techniques. They distill a few key ideas that have proven to be useful in designing algorithms. Learning these techniques</w:t>
      </w:r>
      <w:r>
        <w:rPr>
          <w:spacing w:val="40"/>
          <w:w w:val="105"/>
        </w:rPr>
        <w:t xml:space="preserve"> </w:t>
      </w:r>
      <w:r>
        <w:rPr>
          <w:w w:val="105"/>
        </w:rPr>
        <w:t>is of utmost importance for the following reasons.</w:t>
      </w:r>
    </w:p>
    <w:p xmlns:wp14="http://schemas.microsoft.com/office/word/2010/wordml" w:rsidR="00E1168B" w:rsidRDefault="00DA0694" w14:paraId="054CE4F3" wp14:textId="77777777">
      <w:pPr>
        <w:pStyle w:val="BodyText"/>
        <w:spacing w:line="249" w:lineRule="auto"/>
        <w:ind w:left="993" w:right="26" w:firstLine="358"/>
        <w:jc w:val="both"/>
      </w:pPr>
      <w:r>
        <w:rPr>
          <w:w w:val="105"/>
        </w:rPr>
        <w:t>First, they provide guidance for designing algorithms for new problems, i.e., problems for which there is no known satisfactory algorithm. Therefore—to use the</w:t>
      </w:r>
      <w:r>
        <w:rPr>
          <w:spacing w:val="19"/>
          <w:w w:val="105"/>
        </w:rPr>
        <w:t xml:space="preserve"> </w:t>
      </w:r>
      <w:r>
        <w:rPr>
          <w:w w:val="105"/>
        </w:rPr>
        <w:t>language</w:t>
      </w:r>
      <w:r>
        <w:rPr>
          <w:spacing w:val="19"/>
          <w:w w:val="105"/>
        </w:rPr>
        <w:t xml:space="preserve"> </w:t>
      </w:r>
      <w:r>
        <w:rPr>
          <w:w w:val="105"/>
        </w:rPr>
        <w:t>of</w:t>
      </w:r>
      <w:r>
        <w:rPr>
          <w:spacing w:val="19"/>
          <w:w w:val="105"/>
        </w:rPr>
        <w:t xml:space="preserve"> </w:t>
      </w:r>
      <w:r>
        <w:rPr>
          <w:w w:val="105"/>
        </w:rPr>
        <w:t>a</w:t>
      </w:r>
      <w:r>
        <w:rPr>
          <w:spacing w:val="19"/>
          <w:w w:val="105"/>
        </w:rPr>
        <w:t xml:space="preserve"> </w:t>
      </w:r>
      <w:r>
        <w:rPr>
          <w:w w:val="105"/>
        </w:rPr>
        <w:t>famous</w:t>
      </w:r>
      <w:r>
        <w:rPr>
          <w:spacing w:val="19"/>
          <w:w w:val="105"/>
        </w:rPr>
        <w:t xml:space="preserve"> </w:t>
      </w:r>
      <w:r>
        <w:rPr>
          <w:w w:val="105"/>
        </w:rPr>
        <w:t>proverb—learning</w:t>
      </w:r>
      <w:r>
        <w:rPr>
          <w:spacing w:val="19"/>
          <w:w w:val="105"/>
        </w:rPr>
        <w:t xml:space="preserve"> </w:t>
      </w:r>
      <w:r>
        <w:rPr>
          <w:w w:val="105"/>
        </w:rPr>
        <w:t>such</w:t>
      </w:r>
      <w:r>
        <w:rPr>
          <w:spacing w:val="19"/>
          <w:w w:val="105"/>
        </w:rPr>
        <w:t xml:space="preserve"> </w:t>
      </w:r>
      <w:r>
        <w:rPr>
          <w:w w:val="105"/>
        </w:rPr>
        <w:t>techniques</w:t>
      </w:r>
      <w:r>
        <w:rPr>
          <w:spacing w:val="19"/>
          <w:w w:val="105"/>
        </w:rPr>
        <w:t xml:space="preserve"> </w:t>
      </w:r>
      <w:r>
        <w:rPr>
          <w:w w:val="105"/>
        </w:rPr>
        <w:t>is</w:t>
      </w:r>
      <w:r>
        <w:rPr>
          <w:spacing w:val="19"/>
          <w:w w:val="105"/>
        </w:rPr>
        <w:t xml:space="preserve"> </w:t>
      </w:r>
      <w:r>
        <w:rPr>
          <w:w w:val="105"/>
        </w:rPr>
        <w:t>akin</w:t>
      </w:r>
      <w:r>
        <w:rPr>
          <w:spacing w:val="19"/>
          <w:w w:val="105"/>
        </w:rPr>
        <w:t xml:space="preserve"> </w:t>
      </w:r>
      <w:r>
        <w:rPr>
          <w:w w:val="105"/>
        </w:rPr>
        <w:t>to</w:t>
      </w:r>
      <w:r>
        <w:rPr>
          <w:spacing w:val="19"/>
          <w:w w:val="105"/>
        </w:rPr>
        <w:t xml:space="preserve"> </w:t>
      </w:r>
      <w:r>
        <w:rPr>
          <w:spacing w:val="-2"/>
          <w:w w:val="105"/>
        </w:rPr>
        <w:t>learning</w:t>
      </w:r>
    </w:p>
    <w:p xmlns:wp14="http://schemas.microsoft.com/office/word/2010/wordml" w:rsidR="00E1168B" w:rsidRDefault="00E1168B" w14:paraId="5BE93A62" wp14:textId="77777777">
      <w:pPr>
        <w:pStyle w:val="BodyText"/>
        <w:spacing w:line="249" w:lineRule="auto"/>
        <w:jc w:val="both"/>
        <w:sectPr w:rsidR="00E1168B">
          <w:pgSz w:w="10080" w:h="13050" w:orient="portrait"/>
          <w:pgMar w:top="1180" w:right="708" w:bottom="280" w:left="1417" w:header="715" w:footer="0" w:gutter="0"/>
          <w:cols w:space="720"/>
        </w:sectPr>
      </w:pPr>
    </w:p>
    <w:p xmlns:wp14="http://schemas.microsoft.com/office/word/2010/wordml" w:rsidR="00E1168B" w:rsidRDefault="00DA0694" w14:paraId="11E8388F" wp14:textId="77777777">
      <w:pPr>
        <w:pStyle w:val="BodyText"/>
        <w:spacing w:before="89" w:line="249" w:lineRule="auto"/>
        <w:ind w:left="993" w:right="25"/>
        <w:jc w:val="both"/>
      </w:pPr>
      <w:proofErr w:type="gramStart"/>
      <w:r>
        <w:rPr>
          <w:spacing w:val="-2"/>
          <w:w w:val="110"/>
        </w:rPr>
        <w:t>to</w:t>
      </w:r>
      <w:proofErr w:type="gramEnd"/>
      <w:r>
        <w:rPr>
          <w:spacing w:val="-9"/>
          <w:w w:val="110"/>
        </w:rPr>
        <w:t xml:space="preserve"> </w:t>
      </w:r>
      <w:r>
        <w:rPr>
          <w:spacing w:val="-2"/>
          <w:w w:val="110"/>
        </w:rPr>
        <w:t>fish</w:t>
      </w:r>
      <w:r>
        <w:rPr>
          <w:spacing w:val="-9"/>
          <w:w w:val="110"/>
        </w:rPr>
        <w:t xml:space="preserve"> </w:t>
      </w:r>
      <w:r>
        <w:rPr>
          <w:spacing w:val="-2"/>
          <w:w w:val="110"/>
        </w:rPr>
        <w:t>as</w:t>
      </w:r>
      <w:r>
        <w:rPr>
          <w:spacing w:val="-9"/>
          <w:w w:val="110"/>
        </w:rPr>
        <w:t xml:space="preserve"> </w:t>
      </w:r>
      <w:r>
        <w:rPr>
          <w:spacing w:val="-2"/>
          <w:w w:val="110"/>
        </w:rPr>
        <w:t>opposed</w:t>
      </w:r>
      <w:r>
        <w:rPr>
          <w:spacing w:val="-9"/>
          <w:w w:val="110"/>
        </w:rPr>
        <w:t xml:space="preserve"> </w:t>
      </w:r>
      <w:r>
        <w:rPr>
          <w:spacing w:val="-2"/>
          <w:w w:val="110"/>
        </w:rPr>
        <w:t>to</w:t>
      </w:r>
      <w:r>
        <w:rPr>
          <w:spacing w:val="-9"/>
          <w:w w:val="110"/>
        </w:rPr>
        <w:t xml:space="preserve"> </w:t>
      </w:r>
      <w:r>
        <w:rPr>
          <w:spacing w:val="-2"/>
          <w:w w:val="110"/>
        </w:rPr>
        <w:t>being</w:t>
      </w:r>
      <w:r>
        <w:rPr>
          <w:spacing w:val="-9"/>
          <w:w w:val="110"/>
        </w:rPr>
        <w:t xml:space="preserve"> </w:t>
      </w:r>
      <w:r>
        <w:rPr>
          <w:spacing w:val="-2"/>
          <w:w w:val="110"/>
        </w:rPr>
        <w:t>given</w:t>
      </w:r>
      <w:r>
        <w:rPr>
          <w:spacing w:val="-9"/>
          <w:w w:val="110"/>
        </w:rPr>
        <w:t xml:space="preserve"> </w:t>
      </w:r>
      <w:r>
        <w:rPr>
          <w:spacing w:val="-2"/>
          <w:w w:val="110"/>
        </w:rPr>
        <w:t>a</w:t>
      </w:r>
      <w:r>
        <w:rPr>
          <w:spacing w:val="-9"/>
          <w:w w:val="110"/>
        </w:rPr>
        <w:t xml:space="preserve"> </w:t>
      </w:r>
      <w:r>
        <w:rPr>
          <w:spacing w:val="-2"/>
          <w:w w:val="110"/>
        </w:rPr>
        <w:t>fish</w:t>
      </w:r>
      <w:r>
        <w:rPr>
          <w:spacing w:val="-9"/>
          <w:w w:val="110"/>
        </w:rPr>
        <w:t xml:space="preserve"> </w:t>
      </w:r>
      <w:r>
        <w:rPr>
          <w:spacing w:val="-2"/>
          <w:w w:val="110"/>
        </w:rPr>
        <w:t>caught</w:t>
      </w:r>
      <w:r>
        <w:rPr>
          <w:spacing w:val="-9"/>
          <w:w w:val="110"/>
        </w:rPr>
        <w:t xml:space="preserve"> </w:t>
      </w:r>
      <w:r>
        <w:rPr>
          <w:spacing w:val="-2"/>
          <w:w w:val="110"/>
        </w:rPr>
        <w:t>by</w:t>
      </w:r>
      <w:r>
        <w:rPr>
          <w:spacing w:val="-9"/>
          <w:w w:val="110"/>
        </w:rPr>
        <w:t xml:space="preserve"> </w:t>
      </w:r>
      <w:r>
        <w:rPr>
          <w:spacing w:val="-2"/>
          <w:w w:val="110"/>
        </w:rPr>
        <w:t>somebody</w:t>
      </w:r>
      <w:r>
        <w:rPr>
          <w:spacing w:val="-9"/>
          <w:w w:val="110"/>
        </w:rPr>
        <w:t xml:space="preserve"> </w:t>
      </w:r>
      <w:r>
        <w:rPr>
          <w:spacing w:val="-2"/>
          <w:w w:val="110"/>
        </w:rPr>
        <w:t>else.</w:t>
      </w:r>
      <w:r>
        <w:rPr>
          <w:spacing w:val="-9"/>
          <w:w w:val="110"/>
        </w:rPr>
        <w:t xml:space="preserve"> </w:t>
      </w:r>
      <w:r>
        <w:rPr>
          <w:spacing w:val="-2"/>
          <w:w w:val="110"/>
        </w:rPr>
        <w:t>It</w:t>
      </w:r>
      <w:r>
        <w:rPr>
          <w:spacing w:val="-9"/>
          <w:w w:val="110"/>
        </w:rPr>
        <w:t xml:space="preserve"> </w:t>
      </w:r>
      <w:r>
        <w:rPr>
          <w:spacing w:val="-2"/>
          <w:w w:val="110"/>
        </w:rPr>
        <w:t>is</w:t>
      </w:r>
      <w:r>
        <w:rPr>
          <w:spacing w:val="-9"/>
          <w:w w:val="110"/>
        </w:rPr>
        <w:t xml:space="preserve"> </w:t>
      </w:r>
      <w:r>
        <w:rPr>
          <w:spacing w:val="-2"/>
          <w:w w:val="110"/>
        </w:rPr>
        <w:t>not</w:t>
      </w:r>
      <w:r>
        <w:rPr>
          <w:spacing w:val="-9"/>
          <w:w w:val="110"/>
        </w:rPr>
        <w:t xml:space="preserve"> </w:t>
      </w:r>
      <w:r>
        <w:rPr>
          <w:spacing w:val="-2"/>
          <w:w w:val="110"/>
        </w:rPr>
        <w:t>true,</w:t>
      </w:r>
      <w:r>
        <w:rPr>
          <w:spacing w:val="-9"/>
          <w:w w:val="110"/>
        </w:rPr>
        <w:t xml:space="preserve"> </w:t>
      </w:r>
      <w:r>
        <w:rPr>
          <w:spacing w:val="-2"/>
          <w:w w:val="110"/>
        </w:rPr>
        <w:t xml:space="preserve">of </w:t>
      </w:r>
      <w:r>
        <w:t xml:space="preserve">course, that each of these general techniques will be necessarily applicable to every </w:t>
      </w:r>
      <w:r>
        <w:rPr>
          <w:w w:val="110"/>
        </w:rPr>
        <w:t>problem you may encounter. But taken together, they do constitute a powerful collection</w:t>
      </w:r>
      <w:r>
        <w:rPr>
          <w:spacing w:val="-4"/>
          <w:w w:val="110"/>
        </w:rPr>
        <w:t xml:space="preserve"> </w:t>
      </w:r>
      <w:r>
        <w:rPr>
          <w:w w:val="110"/>
        </w:rPr>
        <w:t>of</w:t>
      </w:r>
      <w:r>
        <w:rPr>
          <w:spacing w:val="-4"/>
          <w:w w:val="110"/>
        </w:rPr>
        <w:t xml:space="preserve"> </w:t>
      </w:r>
      <w:r>
        <w:rPr>
          <w:w w:val="110"/>
        </w:rPr>
        <w:t>tools</w:t>
      </w:r>
      <w:r>
        <w:rPr>
          <w:spacing w:val="-4"/>
          <w:w w:val="110"/>
        </w:rPr>
        <w:t xml:space="preserve"> </w:t>
      </w:r>
      <w:r>
        <w:rPr>
          <w:w w:val="110"/>
        </w:rPr>
        <w:t>that</w:t>
      </w:r>
      <w:r>
        <w:rPr>
          <w:spacing w:val="-4"/>
          <w:w w:val="110"/>
        </w:rPr>
        <w:t xml:space="preserve"> </w:t>
      </w:r>
      <w:r>
        <w:rPr>
          <w:w w:val="110"/>
        </w:rPr>
        <w:t>you</w:t>
      </w:r>
      <w:r>
        <w:rPr>
          <w:spacing w:val="-4"/>
          <w:w w:val="110"/>
        </w:rPr>
        <w:t xml:space="preserve"> </w:t>
      </w:r>
      <w:r>
        <w:rPr>
          <w:w w:val="110"/>
        </w:rPr>
        <w:t>will</w:t>
      </w:r>
      <w:r>
        <w:rPr>
          <w:spacing w:val="-4"/>
          <w:w w:val="110"/>
        </w:rPr>
        <w:t xml:space="preserve"> </w:t>
      </w:r>
      <w:r>
        <w:rPr>
          <w:w w:val="110"/>
        </w:rPr>
        <w:t>find</w:t>
      </w:r>
      <w:r>
        <w:rPr>
          <w:spacing w:val="-4"/>
          <w:w w:val="110"/>
        </w:rPr>
        <w:t xml:space="preserve"> </w:t>
      </w:r>
      <w:r>
        <w:rPr>
          <w:w w:val="110"/>
        </w:rPr>
        <w:t>quite</w:t>
      </w:r>
      <w:r>
        <w:rPr>
          <w:spacing w:val="-4"/>
          <w:w w:val="110"/>
        </w:rPr>
        <w:t xml:space="preserve"> </w:t>
      </w:r>
      <w:r>
        <w:rPr>
          <w:w w:val="110"/>
        </w:rPr>
        <w:t>handy</w:t>
      </w:r>
      <w:r>
        <w:rPr>
          <w:spacing w:val="-4"/>
          <w:w w:val="110"/>
        </w:rPr>
        <w:t xml:space="preserve"> </w:t>
      </w:r>
      <w:r>
        <w:rPr>
          <w:w w:val="110"/>
        </w:rPr>
        <w:t>in</w:t>
      </w:r>
      <w:r>
        <w:rPr>
          <w:spacing w:val="-4"/>
          <w:w w:val="110"/>
        </w:rPr>
        <w:t xml:space="preserve"> </w:t>
      </w:r>
      <w:r>
        <w:rPr>
          <w:w w:val="110"/>
        </w:rPr>
        <w:t>your</w:t>
      </w:r>
      <w:r>
        <w:rPr>
          <w:spacing w:val="-4"/>
          <w:w w:val="110"/>
        </w:rPr>
        <w:t xml:space="preserve"> </w:t>
      </w:r>
      <w:r>
        <w:rPr>
          <w:w w:val="110"/>
        </w:rPr>
        <w:t>studies</w:t>
      </w:r>
      <w:r>
        <w:rPr>
          <w:spacing w:val="-4"/>
          <w:w w:val="110"/>
        </w:rPr>
        <w:t xml:space="preserve"> </w:t>
      </w:r>
      <w:r>
        <w:rPr>
          <w:w w:val="110"/>
        </w:rPr>
        <w:t>and</w:t>
      </w:r>
      <w:r>
        <w:rPr>
          <w:spacing w:val="-4"/>
          <w:w w:val="110"/>
        </w:rPr>
        <w:t xml:space="preserve"> </w:t>
      </w:r>
      <w:r>
        <w:rPr>
          <w:w w:val="110"/>
        </w:rPr>
        <w:t>work.</w:t>
      </w:r>
    </w:p>
    <w:p xmlns:wp14="http://schemas.microsoft.com/office/word/2010/wordml" w:rsidR="00E1168B" w:rsidRDefault="00DA0694" w14:paraId="14CCCA1D" wp14:textId="77777777">
      <w:pPr>
        <w:pStyle w:val="BodyText"/>
        <w:spacing w:line="249" w:lineRule="auto"/>
        <w:ind w:left="993" w:right="25" w:firstLine="358"/>
        <w:jc w:val="both"/>
      </w:pPr>
      <w:r>
        <w:rPr>
          <w:w w:val="105"/>
        </w:rPr>
        <w:t>Second, algorithms are the cornerstone of computer science. Every science is interested</w:t>
      </w:r>
      <w:r>
        <w:rPr>
          <w:spacing w:val="-10"/>
          <w:w w:val="105"/>
        </w:rPr>
        <w:t xml:space="preserve"> </w:t>
      </w:r>
      <w:r>
        <w:rPr>
          <w:w w:val="105"/>
        </w:rPr>
        <w:t>in</w:t>
      </w:r>
      <w:r>
        <w:rPr>
          <w:spacing w:val="-10"/>
          <w:w w:val="105"/>
        </w:rPr>
        <w:t xml:space="preserve"> </w:t>
      </w:r>
      <w:r>
        <w:rPr>
          <w:w w:val="105"/>
        </w:rPr>
        <w:t>classifying</w:t>
      </w:r>
      <w:r>
        <w:rPr>
          <w:spacing w:val="-10"/>
          <w:w w:val="105"/>
        </w:rPr>
        <w:t xml:space="preserve"> </w:t>
      </w:r>
      <w:r>
        <w:rPr>
          <w:w w:val="105"/>
        </w:rPr>
        <w:t>its</w:t>
      </w:r>
      <w:r>
        <w:rPr>
          <w:spacing w:val="-10"/>
          <w:w w:val="105"/>
        </w:rPr>
        <w:t xml:space="preserve"> </w:t>
      </w:r>
      <w:r>
        <w:rPr>
          <w:w w:val="105"/>
        </w:rPr>
        <w:t>principal</w:t>
      </w:r>
      <w:r>
        <w:rPr>
          <w:spacing w:val="-10"/>
          <w:w w:val="105"/>
        </w:rPr>
        <w:t xml:space="preserve"> </w:t>
      </w:r>
      <w:r>
        <w:rPr>
          <w:w w:val="105"/>
        </w:rPr>
        <w:t>subject,</w:t>
      </w:r>
      <w:r>
        <w:rPr>
          <w:spacing w:val="-6"/>
          <w:w w:val="105"/>
        </w:rPr>
        <w:t xml:space="preserve"> </w:t>
      </w:r>
      <w:r>
        <w:rPr>
          <w:w w:val="105"/>
        </w:rPr>
        <w:t>and</w:t>
      </w:r>
      <w:r>
        <w:rPr>
          <w:spacing w:val="-10"/>
          <w:w w:val="105"/>
        </w:rPr>
        <w:t xml:space="preserve"> </w:t>
      </w:r>
      <w:r>
        <w:rPr>
          <w:w w:val="105"/>
        </w:rPr>
        <w:t>computer</w:t>
      </w:r>
      <w:r>
        <w:rPr>
          <w:spacing w:val="-10"/>
          <w:w w:val="105"/>
        </w:rPr>
        <w:t xml:space="preserve"> </w:t>
      </w:r>
      <w:r>
        <w:rPr>
          <w:w w:val="105"/>
        </w:rPr>
        <w:t>science</w:t>
      </w:r>
      <w:r>
        <w:rPr>
          <w:spacing w:val="-10"/>
          <w:w w:val="105"/>
        </w:rPr>
        <w:t xml:space="preserve"> </w:t>
      </w:r>
      <w:r>
        <w:rPr>
          <w:w w:val="105"/>
        </w:rPr>
        <w:t>is</w:t>
      </w:r>
      <w:r>
        <w:rPr>
          <w:spacing w:val="-10"/>
          <w:w w:val="105"/>
        </w:rPr>
        <w:t xml:space="preserve"> </w:t>
      </w:r>
      <w:r>
        <w:rPr>
          <w:w w:val="105"/>
        </w:rPr>
        <w:t>no</w:t>
      </w:r>
      <w:r>
        <w:rPr>
          <w:spacing w:val="-10"/>
          <w:w w:val="105"/>
        </w:rPr>
        <w:t xml:space="preserve"> </w:t>
      </w:r>
      <w:r>
        <w:rPr>
          <w:w w:val="105"/>
        </w:rPr>
        <w:t>exception. Algorithm</w:t>
      </w:r>
      <w:r>
        <w:rPr>
          <w:spacing w:val="34"/>
          <w:w w:val="105"/>
        </w:rPr>
        <w:t xml:space="preserve"> </w:t>
      </w:r>
      <w:r>
        <w:rPr>
          <w:w w:val="105"/>
        </w:rPr>
        <w:t>design</w:t>
      </w:r>
      <w:r>
        <w:rPr>
          <w:spacing w:val="34"/>
          <w:w w:val="105"/>
        </w:rPr>
        <w:t xml:space="preserve"> </w:t>
      </w:r>
      <w:r>
        <w:rPr>
          <w:w w:val="105"/>
        </w:rPr>
        <w:t>techniques</w:t>
      </w:r>
      <w:r>
        <w:rPr>
          <w:spacing w:val="34"/>
          <w:w w:val="105"/>
        </w:rPr>
        <w:t xml:space="preserve"> </w:t>
      </w:r>
      <w:r>
        <w:rPr>
          <w:w w:val="105"/>
        </w:rPr>
        <w:t>make</w:t>
      </w:r>
      <w:r>
        <w:rPr>
          <w:spacing w:val="34"/>
          <w:w w:val="105"/>
        </w:rPr>
        <w:t xml:space="preserve"> </w:t>
      </w:r>
      <w:r>
        <w:rPr>
          <w:w w:val="105"/>
        </w:rPr>
        <w:t>it</w:t>
      </w:r>
      <w:r>
        <w:rPr>
          <w:spacing w:val="34"/>
          <w:w w:val="105"/>
        </w:rPr>
        <w:t xml:space="preserve"> </w:t>
      </w:r>
      <w:r>
        <w:rPr>
          <w:w w:val="105"/>
        </w:rPr>
        <w:t>possible</w:t>
      </w:r>
      <w:r>
        <w:rPr>
          <w:spacing w:val="34"/>
          <w:w w:val="105"/>
        </w:rPr>
        <w:t xml:space="preserve"> </w:t>
      </w:r>
      <w:r>
        <w:rPr>
          <w:w w:val="105"/>
        </w:rPr>
        <w:t>to</w:t>
      </w:r>
      <w:r>
        <w:rPr>
          <w:spacing w:val="34"/>
          <w:w w:val="105"/>
        </w:rPr>
        <w:t xml:space="preserve"> </w:t>
      </w:r>
      <w:r>
        <w:rPr>
          <w:w w:val="105"/>
        </w:rPr>
        <w:t>classify</w:t>
      </w:r>
      <w:r>
        <w:rPr>
          <w:spacing w:val="34"/>
          <w:w w:val="105"/>
        </w:rPr>
        <w:t xml:space="preserve"> </w:t>
      </w:r>
      <w:r>
        <w:rPr>
          <w:w w:val="105"/>
        </w:rPr>
        <w:t>algorithms</w:t>
      </w:r>
      <w:r>
        <w:rPr>
          <w:spacing w:val="34"/>
          <w:w w:val="105"/>
        </w:rPr>
        <w:t xml:space="preserve"> </w:t>
      </w:r>
      <w:r>
        <w:rPr>
          <w:w w:val="105"/>
        </w:rPr>
        <w:t>according to an underlying design idea; therefore, they can serve as a natural way to both categorize and study algorithms.</w:t>
      </w:r>
    </w:p>
    <w:p xmlns:wp14="http://schemas.microsoft.com/office/word/2010/wordml" w:rsidR="00E1168B" w:rsidRDefault="00E1168B" w14:paraId="384BA73E" wp14:textId="77777777">
      <w:pPr>
        <w:pStyle w:val="BodyText"/>
        <w:spacing w:before="75"/>
      </w:pPr>
    </w:p>
    <w:p xmlns:wp14="http://schemas.microsoft.com/office/word/2010/wordml" w:rsidR="00E1168B" w:rsidRDefault="00230983" w14:paraId="231E50A3" wp14:textId="77777777">
      <w:pPr>
        <w:pStyle w:val="Heading2"/>
      </w:pPr>
      <w:hyperlink w:history="1" w:anchor="_bookmark0">
        <w:r w:rsidR="00DA0694">
          <w:rPr>
            <w:spacing w:val="-6"/>
          </w:rPr>
          <w:t>Designing</w:t>
        </w:r>
        <w:r w:rsidR="00DA0694">
          <w:rPr>
            <w:spacing w:val="-11"/>
          </w:rPr>
          <w:t xml:space="preserve"> </w:t>
        </w:r>
        <w:r w:rsidR="00DA0694">
          <w:rPr>
            <w:spacing w:val="-6"/>
          </w:rPr>
          <w:t>an</w:t>
        </w:r>
        <w:r w:rsidR="00DA0694">
          <w:rPr>
            <w:spacing w:val="-11"/>
          </w:rPr>
          <w:t xml:space="preserve"> </w:t>
        </w:r>
        <w:r w:rsidR="00DA0694">
          <w:rPr>
            <w:spacing w:val="-6"/>
          </w:rPr>
          <w:t>Algorithm</w:t>
        </w:r>
        <w:r w:rsidR="00DA0694">
          <w:rPr>
            <w:spacing w:val="-11"/>
          </w:rPr>
          <w:t xml:space="preserve"> </w:t>
        </w:r>
        <w:r w:rsidR="00DA0694">
          <w:rPr>
            <w:spacing w:val="-6"/>
          </w:rPr>
          <w:t>and</w:t>
        </w:r>
        <w:r w:rsidR="00DA0694">
          <w:rPr>
            <w:spacing w:val="-10"/>
          </w:rPr>
          <w:t xml:space="preserve"> </w:t>
        </w:r>
        <w:r w:rsidR="00DA0694">
          <w:rPr>
            <w:spacing w:val="-6"/>
          </w:rPr>
          <w:t>Data</w:t>
        </w:r>
        <w:r w:rsidR="00DA0694">
          <w:rPr>
            <w:spacing w:val="-11"/>
          </w:rPr>
          <w:t xml:space="preserve"> </w:t>
        </w:r>
        <w:r w:rsidR="00DA0694">
          <w:rPr>
            <w:spacing w:val="-6"/>
          </w:rPr>
          <w:t>Structures</w:t>
        </w:r>
      </w:hyperlink>
    </w:p>
    <w:p xmlns:wp14="http://schemas.microsoft.com/office/word/2010/wordml" w:rsidR="00E1168B" w:rsidRDefault="00DA0694" w14:paraId="2E112931" wp14:textId="77777777">
      <w:pPr>
        <w:pStyle w:val="BodyText"/>
        <w:spacing w:before="122" w:line="249" w:lineRule="auto"/>
        <w:ind w:left="993" w:right="24"/>
        <w:jc w:val="both"/>
      </w:pPr>
      <w:r>
        <w:rPr>
          <w:w w:val="105"/>
        </w:rPr>
        <w:t xml:space="preserve">While the algorithm design techniques do provide a powerful set of general </w:t>
      </w:r>
      <w:proofErr w:type="spellStart"/>
      <w:r>
        <w:rPr>
          <w:w w:val="105"/>
        </w:rPr>
        <w:t>ap</w:t>
      </w:r>
      <w:proofErr w:type="spellEnd"/>
      <w:r>
        <w:rPr>
          <w:w w:val="105"/>
        </w:rPr>
        <w:t xml:space="preserve">- </w:t>
      </w:r>
      <w:proofErr w:type="spellStart"/>
      <w:r>
        <w:rPr>
          <w:w w:val="105"/>
        </w:rPr>
        <w:t>proaches</w:t>
      </w:r>
      <w:proofErr w:type="spellEnd"/>
      <w:r>
        <w:rPr>
          <w:w w:val="105"/>
        </w:rPr>
        <w:t xml:space="preserve"> to algorithmic problem solving, designing an algorithm for a particular problem may still be a challenging task. Some design techniques can be simply inapplicable</w:t>
      </w:r>
      <w:r>
        <w:rPr>
          <w:spacing w:val="25"/>
          <w:w w:val="105"/>
        </w:rPr>
        <w:t xml:space="preserve"> </w:t>
      </w:r>
      <w:r>
        <w:rPr>
          <w:w w:val="105"/>
        </w:rPr>
        <w:t>to</w:t>
      </w:r>
      <w:r>
        <w:rPr>
          <w:spacing w:val="25"/>
          <w:w w:val="105"/>
        </w:rPr>
        <w:t xml:space="preserve"> </w:t>
      </w:r>
      <w:r>
        <w:rPr>
          <w:w w:val="105"/>
        </w:rPr>
        <w:t>the</w:t>
      </w:r>
      <w:r>
        <w:rPr>
          <w:spacing w:val="25"/>
          <w:w w:val="105"/>
        </w:rPr>
        <w:t xml:space="preserve"> </w:t>
      </w:r>
      <w:r>
        <w:rPr>
          <w:w w:val="105"/>
        </w:rPr>
        <w:t>problem</w:t>
      </w:r>
      <w:r>
        <w:rPr>
          <w:spacing w:val="25"/>
          <w:w w:val="105"/>
        </w:rPr>
        <w:t xml:space="preserve"> </w:t>
      </w:r>
      <w:r>
        <w:rPr>
          <w:w w:val="105"/>
        </w:rPr>
        <w:t>in</w:t>
      </w:r>
      <w:r>
        <w:rPr>
          <w:spacing w:val="25"/>
          <w:w w:val="105"/>
        </w:rPr>
        <w:t xml:space="preserve"> </w:t>
      </w:r>
      <w:r>
        <w:rPr>
          <w:w w:val="105"/>
        </w:rPr>
        <w:t>question.</w:t>
      </w:r>
      <w:r>
        <w:rPr>
          <w:spacing w:val="25"/>
          <w:w w:val="105"/>
        </w:rPr>
        <w:t xml:space="preserve"> </w:t>
      </w:r>
      <w:r>
        <w:rPr>
          <w:w w:val="105"/>
        </w:rPr>
        <w:t>Sometimes,</w:t>
      </w:r>
      <w:r>
        <w:rPr>
          <w:spacing w:val="29"/>
          <w:w w:val="105"/>
        </w:rPr>
        <w:t xml:space="preserve"> </w:t>
      </w:r>
      <w:r>
        <w:rPr>
          <w:w w:val="105"/>
        </w:rPr>
        <w:t>several</w:t>
      </w:r>
      <w:r>
        <w:rPr>
          <w:spacing w:val="25"/>
          <w:w w:val="105"/>
        </w:rPr>
        <w:t xml:space="preserve"> </w:t>
      </w:r>
      <w:r>
        <w:rPr>
          <w:w w:val="105"/>
        </w:rPr>
        <w:t>techniques</w:t>
      </w:r>
      <w:r>
        <w:rPr>
          <w:spacing w:val="25"/>
          <w:w w:val="105"/>
        </w:rPr>
        <w:t xml:space="preserve"> </w:t>
      </w:r>
      <w:r>
        <w:rPr>
          <w:w w:val="105"/>
        </w:rPr>
        <w:t>need</w:t>
      </w:r>
      <w:r>
        <w:rPr>
          <w:spacing w:val="25"/>
          <w:w w:val="105"/>
        </w:rPr>
        <w:t xml:space="preserve"> </w:t>
      </w:r>
      <w:r>
        <w:rPr>
          <w:w w:val="105"/>
        </w:rPr>
        <w:t>to be</w:t>
      </w:r>
      <w:r>
        <w:rPr>
          <w:spacing w:val="25"/>
          <w:w w:val="105"/>
        </w:rPr>
        <w:t xml:space="preserve"> </w:t>
      </w:r>
      <w:r>
        <w:rPr>
          <w:w w:val="105"/>
        </w:rPr>
        <w:t>combined,</w:t>
      </w:r>
      <w:r>
        <w:rPr>
          <w:spacing w:val="28"/>
          <w:w w:val="105"/>
        </w:rPr>
        <w:t xml:space="preserve"> </w:t>
      </w:r>
      <w:r>
        <w:rPr>
          <w:w w:val="105"/>
        </w:rPr>
        <w:t>and</w:t>
      </w:r>
      <w:r>
        <w:rPr>
          <w:spacing w:val="25"/>
          <w:w w:val="105"/>
        </w:rPr>
        <w:t xml:space="preserve"> </w:t>
      </w:r>
      <w:r>
        <w:rPr>
          <w:w w:val="105"/>
        </w:rPr>
        <w:t>there</w:t>
      </w:r>
      <w:r>
        <w:rPr>
          <w:spacing w:val="25"/>
          <w:w w:val="105"/>
        </w:rPr>
        <w:t xml:space="preserve"> </w:t>
      </w:r>
      <w:r>
        <w:rPr>
          <w:w w:val="105"/>
        </w:rPr>
        <w:t>are</w:t>
      </w:r>
      <w:r>
        <w:rPr>
          <w:spacing w:val="25"/>
          <w:w w:val="105"/>
        </w:rPr>
        <w:t xml:space="preserve"> </w:t>
      </w:r>
      <w:r>
        <w:rPr>
          <w:w w:val="105"/>
        </w:rPr>
        <w:t>algorithms</w:t>
      </w:r>
      <w:r>
        <w:rPr>
          <w:spacing w:val="25"/>
          <w:w w:val="105"/>
        </w:rPr>
        <w:t xml:space="preserve"> </w:t>
      </w:r>
      <w:r>
        <w:rPr>
          <w:w w:val="105"/>
        </w:rPr>
        <w:t>that</w:t>
      </w:r>
      <w:r>
        <w:rPr>
          <w:spacing w:val="25"/>
          <w:w w:val="105"/>
        </w:rPr>
        <w:t xml:space="preserve"> </w:t>
      </w:r>
      <w:r>
        <w:rPr>
          <w:w w:val="105"/>
        </w:rPr>
        <w:t>are</w:t>
      </w:r>
      <w:r>
        <w:rPr>
          <w:spacing w:val="25"/>
          <w:w w:val="105"/>
        </w:rPr>
        <w:t xml:space="preserve"> </w:t>
      </w:r>
      <w:r>
        <w:rPr>
          <w:w w:val="105"/>
        </w:rPr>
        <w:t>hard</w:t>
      </w:r>
      <w:r>
        <w:rPr>
          <w:spacing w:val="25"/>
          <w:w w:val="105"/>
        </w:rPr>
        <w:t xml:space="preserve"> </w:t>
      </w:r>
      <w:r>
        <w:rPr>
          <w:w w:val="105"/>
        </w:rPr>
        <w:t>to</w:t>
      </w:r>
      <w:r>
        <w:rPr>
          <w:spacing w:val="25"/>
          <w:w w:val="105"/>
        </w:rPr>
        <w:t xml:space="preserve"> </w:t>
      </w:r>
      <w:r>
        <w:rPr>
          <w:w w:val="105"/>
        </w:rPr>
        <w:t>pinpoint</w:t>
      </w:r>
      <w:r>
        <w:rPr>
          <w:spacing w:val="25"/>
          <w:w w:val="105"/>
        </w:rPr>
        <w:t xml:space="preserve"> </w:t>
      </w:r>
      <w:r>
        <w:rPr>
          <w:w w:val="105"/>
        </w:rPr>
        <w:t>as</w:t>
      </w:r>
      <w:r>
        <w:rPr>
          <w:spacing w:val="25"/>
          <w:w w:val="105"/>
        </w:rPr>
        <w:t xml:space="preserve"> </w:t>
      </w:r>
      <w:r>
        <w:rPr>
          <w:w w:val="105"/>
        </w:rPr>
        <w:t xml:space="preserve">applications of the known design techniques. Even when a particular design technique is </w:t>
      </w:r>
      <w:proofErr w:type="spellStart"/>
      <w:r>
        <w:rPr>
          <w:w w:val="105"/>
        </w:rPr>
        <w:t>ap</w:t>
      </w:r>
      <w:proofErr w:type="spellEnd"/>
      <w:r>
        <w:rPr>
          <w:w w:val="105"/>
        </w:rPr>
        <w:t xml:space="preserve">- </w:t>
      </w:r>
      <w:proofErr w:type="spellStart"/>
      <w:r>
        <w:rPr>
          <w:w w:val="105"/>
        </w:rPr>
        <w:t>plicable</w:t>
      </w:r>
      <w:proofErr w:type="spellEnd"/>
      <w:r>
        <w:rPr>
          <w:w w:val="105"/>
        </w:rPr>
        <w:t>, getting an algorithm often requires a nontrivial ingenuity on the part of the algorithm designer. With practice, both tasks—choosing among the general techniques and applying them—get easier, but they are rarely easy.</w:t>
      </w:r>
    </w:p>
    <w:p xmlns:wp14="http://schemas.microsoft.com/office/word/2010/wordml" w:rsidR="00E1168B" w:rsidRDefault="00DA0694" w14:paraId="52DA502F" wp14:textId="77777777">
      <w:pPr>
        <w:pStyle w:val="BodyText"/>
        <w:spacing w:line="249" w:lineRule="auto"/>
        <w:ind w:left="993" w:right="24" w:firstLine="358"/>
        <w:jc w:val="both"/>
        <w:rPr>
          <w:i/>
        </w:rPr>
      </w:pPr>
      <w:r>
        <w:rPr>
          <w:w w:val="110"/>
        </w:rPr>
        <w:t>Of</w:t>
      </w:r>
      <w:r>
        <w:rPr>
          <w:spacing w:val="-12"/>
          <w:w w:val="110"/>
        </w:rPr>
        <w:t xml:space="preserve"> </w:t>
      </w:r>
      <w:r>
        <w:rPr>
          <w:w w:val="110"/>
        </w:rPr>
        <w:t>course,</w:t>
      </w:r>
      <w:r>
        <w:rPr>
          <w:spacing w:val="-12"/>
          <w:w w:val="110"/>
        </w:rPr>
        <w:t xml:space="preserve"> </w:t>
      </w:r>
      <w:r>
        <w:rPr>
          <w:w w:val="110"/>
        </w:rPr>
        <w:t>one</w:t>
      </w:r>
      <w:r>
        <w:rPr>
          <w:spacing w:val="-12"/>
          <w:w w:val="110"/>
        </w:rPr>
        <w:t xml:space="preserve"> </w:t>
      </w:r>
      <w:r>
        <w:rPr>
          <w:w w:val="110"/>
        </w:rPr>
        <w:t>should</w:t>
      </w:r>
      <w:r>
        <w:rPr>
          <w:spacing w:val="-12"/>
          <w:w w:val="110"/>
        </w:rPr>
        <w:t xml:space="preserve"> </w:t>
      </w:r>
      <w:r>
        <w:rPr>
          <w:w w:val="110"/>
        </w:rPr>
        <w:t>pay</w:t>
      </w:r>
      <w:r>
        <w:rPr>
          <w:spacing w:val="-12"/>
          <w:w w:val="110"/>
        </w:rPr>
        <w:t xml:space="preserve"> </w:t>
      </w:r>
      <w:r>
        <w:rPr>
          <w:w w:val="110"/>
        </w:rPr>
        <w:t>close</w:t>
      </w:r>
      <w:r>
        <w:rPr>
          <w:spacing w:val="-12"/>
          <w:w w:val="110"/>
        </w:rPr>
        <w:t xml:space="preserve"> </w:t>
      </w:r>
      <w:r>
        <w:rPr>
          <w:w w:val="110"/>
        </w:rPr>
        <w:t>attention</w:t>
      </w:r>
      <w:r>
        <w:rPr>
          <w:spacing w:val="-12"/>
          <w:w w:val="110"/>
        </w:rPr>
        <w:t xml:space="preserve"> </w:t>
      </w:r>
      <w:r>
        <w:rPr>
          <w:w w:val="110"/>
        </w:rPr>
        <w:t>to</w:t>
      </w:r>
      <w:r>
        <w:rPr>
          <w:spacing w:val="-12"/>
          <w:w w:val="110"/>
        </w:rPr>
        <w:t xml:space="preserve"> </w:t>
      </w:r>
      <w:r>
        <w:rPr>
          <w:w w:val="110"/>
        </w:rPr>
        <w:t>choosing</w:t>
      </w:r>
      <w:r>
        <w:rPr>
          <w:spacing w:val="-12"/>
          <w:w w:val="110"/>
        </w:rPr>
        <w:t xml:space="preserve"> </w:t>
      </w:r>
      <w:r>
        <w:rPr>
          <w:w w:val="110"/>
        </w:rPr>
        <w:t>data</w:t>
      </w:r>
      <w:r>
        <w:rPr>
          <w:spacing w:val="-12"/>
          <w:w w:val="110"/>
        </w:rPr>
        <w:t xml:space="preserve"> </w:t>
      </w:r>
      <w:r>
        <w:rPr>
          <w:w w:val="110"/>
        </w:rPr>
        <w:t>structures</w:t>
      </w:r>
      <w:r>
        <w:rPr>
          <w:spacing w:val="-12"/>
          <w:w w:val="110"/>
        </w:rPr>
        <w:t xml:space="preserve"> </w:t>
      </w:r>
      <w:proofErr w:type="spellStart"/>
      <w:r>
        <w:rPr>
          <w:w w:val="110"/>
        </w:rPr>
        <w:t>appro</w:t>
      </w:r>
      <w:proofErr w:type="spellEnd"/>
      <w:r>
        <w:rPr>
          <w:w w:val="110"/>
        </w:rPr>
        <w:t xml:space="preserve">- </w:t>
      </w:r>
      <w:proofErr w:type="spellStart"/>
      <w:r>
        <w:rPr>
          <w:w w:val="110"/>
        </w:rPr>
        <w:t>priate</w:t>
      </w:r>
      <w:proofErr w:type="spellEnd"/>
      <w:r>
        <w:rPr>
          <w:spacing w:val="-3"/>
          <w:w w:val="110"/>
        </w:rPr>
        <w:t xml:space="preserve"> </w:t>
      </w:r>
      <w:r>
        <w:rPr>
          <w:w w:val="110"/>
        </w:rPr>
        <w:t>for</w:t>
      </w:r>
      <w:r>
        <w:rPr>
          <w:spacing w:val="-3"/>
          <w:w w:val="110"/>
        </w:rPr>
        <w:t xml:space="preserve"> </w:t>
      </w:r>
      <w:r>
        <w:rPr>
          <w:w w:val="110"/>
        </w:rPr>
        <w:t>the</w:t>
      </w:r>
      <w:r>
        <w:rPr>
          <w:spacing w:val="-3"/>
          <w:w w:val="110"/>
        </w:rPr>
        <w:t xml:space="preserve"> </w:t>
      </w:r>
      <w:r>
        <w:rPr>
          <w:w w:val="110"/>
        </w:rPr>
        <w:t>operations</w:t>
      </w:r>
      <w:r>
        <w:rPr>
          <w:spacing w:val="-3"/>
          <w:w w:val="110"/>
        </w:rPr>
        <w:t xml:space="preserve"> </w:t>
      </w:r>
      <w:r>
        <w:rPr>
          <w:w w:val="110"/>
        </w:rPr>
        <w:t>performed</w:t>
      </w:r>
      <w:r>
        <w:rPr>
          <w:spacing w:val="-3"/>
          <w:w w:val="110"/>
        </w:rPr>
        <w:t xml:space="preserve"> </w:t>
      </w:r>
      <w:r>
        <w:rPr>
          <w:w w:val="110"/>
        </w:rPr>
        <w:t>by</w:t>
      </w:r>
      <w:r>
        <w:rPr>
          <w:spacing w:val="-3"/>
          <w:w w:val="110"/>
        </w:rPr>
        <w:t xml:space="preserve"> </w:t>
      </w:r>
      <w:r>
        <w:rPr>
          <w:w w:val="110"/>
        </w:rPr>
        <w:t>the</w:t>
      </w:r>
      <w:r>
        <w:rPr>
          <w:spacing w:val="-3"/>
          <w:w w:val="110"/>
        </w:rPr>
        <w:t xml:space="preserve"> </w:t>
      </w:r>
      <w:r>
        <w:rPr>
          <w:w w:val="110"/>
        </w:rPr>
        <w:t>algorithm.</w:t>
      </w:r>
      <w:r>
        <w:rPr>
          <w:spacing w:val="-3"/>
          <w:w w:val="110"/>
        </w:rPr>
        <w:t xml:space="preserve"> </w:t>
      </w:r>
      <w:r>
        <w:rPr>
          <w:w w:val="110"/>
        </w:rPr>
        <w:t>For</w:t>
      </w:r>
      <w:r>
        <w:rPr>
          <w:spacing w:val="-3"/>
          <w:w w:val="110"/>
        </w:rPr>
        <w:t xml:space="preserve"> </w:t>
      </w:r>
      <w:r>
        <w:rPr>
          <w:w w:val="110"/>
        </w:rPr>
        <w:t>example,</w:t>
      </w:r>
      <w:r>
        <w:rPr>
          <w:spacing w:val="-1"/>
          <w:w w:val="110"/>
        </w:rPr>
        <w:t xml:space="preserve"> </w:t>
      </w:r>
      <w:r>
        <w:rPr>
          <w:w w:val="110"/>
        </w:rPr>
        <w:t>the</w:t>
      </w:r>
      <w:r>
        <w:rPr>
          <w:spacing w:val="-3"/>
          <w:w w:val="110"/>
        </w:rPr>
        <w:t xml:space="preserve"> </w:t>
      </w:r>
      <w:r>
        <w:rPr>
          <w:w w:val="110"/>
        </w:rPr>
        <w:t>sieve</w:t>
      </w:r>
      <w:r>
        <w:rPr>
          <w:spacing w:val="-3"/>
          <w:w w:val="110"/>
        </w:rPr>
        <w:t xml:space="preserve"> </w:t>
      </w:r>
      <w:r>
        <w:rPr>
          <w:w w:val="110"/>
        </w:rPr>
        <w:t>of Eratosthenes</w:t>
      </w:r>
      <w:r>
        <w:rPr>
          <w:spacing w:val="-8"/>
          <w:w w:val="110"/>
        </w:rPr>
        <w:t xml:space="preserve"> </w:t>
      </w:r>
      <w:r>
        <w:rPr>
          <w:w w:val="110"/>
        </w:rPr>
        <w:t>introduced</w:t>
      </w:r>
      <w:r>
        <w:rPr>
          <w:spacing w:val="-9"/>
          <w:w w:val="110"/>
        </w:rPr>
        <w:t xml:space="preserve"> </w:t>
      </w:r>
      <w:r>
        <w:rPr>
          <w:w w:val="110"/>
        </w:rPr>
        <w:t>in</w:t>
      </w:r>
      <w:r>
        <w:rPr>
          <w:spacing w:val="-8"/>
          <w:w w:val="110"/>
        </w:rPr>
        <w:t xml:space="preserve"> </w:t>
      </w:r>
      <w:r>
        <w:rPr>
          <w:w w:val="110"/>
        </w:rPr>
        <w:t>Section</w:t>
      </w:r>
      <w:r>
        <w:rPr>
          <w:spacing w:val="-9"/>
          <w:w w:val="110"/>
        </w:rPr>
        <w:t xml:space="preserve"> </w:t>
      </w:r>
      <w:r>
        <w:rPr>
          <w:w w:val="110"/>
        </w:rPr>
        <w:t>1.1</w:t>
      </w:r>
      <w:r>
        <w:rPr>
          <w:spacing w:val="-8"/>
          <w:w w:val="110"/>
        </w:rPr>
        <w:t xml:space="preserve"> </w:t>
      </w:r>
      <w:r>
        <w:rPr>
          <w:w w:val="110"/>
        </w:rPr>
        <w:t>would</w:t>
      </w:r>
      <w:r>
        <w:rPr>
          <w:spacing w:val="-9"/>
          <w:w w:val="110"/>
        </w:rPr>
        <w:t xml:space="preserve"> </w:t>
      </w:r>
      <w:r>
        <w:rPr>
          <w:w w:val="110"/>
        </w:rPr>
        <w:t>run</w:t>
      </w:r>
      <w:r>
        <w:rPr>
          <w:spacing w:val="-8"/>
          <w:w w:val="110"/>
        </w:rPr>
        <w:t xml:space="preserve"> </w:t>
      </w:r>
      <w:r>
        <w:rPr>
          <w:w w:val="110"/>
        </w:rPr>
        <w:t>longer</w:t>
      </w:r>
      <w:r>
        <w:rPr>
          <w:spacing w:val="-9"/>
          <w:w w:val="110"/>
        </w:rPr>
        <w:t xml:space="preserve"> </w:t>
      </w:r>
      <w:r>
        <w:rPr>
          <w:w w:val="110"/>
        </w:rPr>
        <w:t>if</w:t>
      </w:r>
      <w:r>
        <w:rPr>
          <w:spacing w:val="-8"/>
          <w:w w:val="110"/>
        </w:rPr>
        <w:t xml:space="preserve"> </w:t>
      </w:r>
      <w:r>
        <w:rPr>
          <w:w w:val="110"/>
        </w:rPr>
        <w:t>we</w:t>
      </w:r>
      <w:r>
        <w:rPr>
          <w:spacing w:val="-9"/>
          <w:w w:val="110"/>
        </w:rPr>
        <w:t xml:space="preserve"> </w:t>
      </w:r>
      <w:r>
        <w:rPr>
          <w:w w:val="110"/>
        </w:rPr>
        <w:t>used</w:t>
      </w:r>
      <w:r>
        <w:rPr>
          <w:spacing w:val="-8"/>
          <w:w w:val="110"/>
        </w:rPr>
        <w:t xml:space="preserve"> </w:t>
      </w:r>
      <w:r>
        <w:rPr>
          <w:w w:val="110"/>
        </w:rPr>
        <w:t>a</w:t>
      </w:r>
      <w:r>
        <w:rPr>
          <w:spacing w:val="-9"/>
          <w:w w:val="110"/>
        </w:rPr>
        <w:t xml:space="preserve"> </w:t>
      </w:r>
      <w:r>
        <w:rPr>
          <w:w w:val="110"/>
        </w:rPr>
        <w:t>linked</w:t>
      </w:r>
      <w:r>
        <w:rPr>
          <w:spacing w:val="-8"/>
          <w:w w:val="110"/>
        </w:rPr>
        <w:t xml:space="preserve"> </w:t>
      </w:r>
      <w:r>
        <w:rPr>
          <w:w w:val="110"/>
        </w:rPr>
        <w:t>list instead</w:t>
      </w:r>
      <w:r>
        <w:rPr>
          <w:spacing w:val="-4"/>
          <w:w w:val="110"/>
        </w:rPr>
        <w:t xml:space="preserve"> </w:t>
      </w:r>
      <w:r>
        <w:rPr>
          <w:w w:val="110"/>
        </w:rPr>
        <w:t>of</w:t>
      </w:r>
      <w:r>
        <w:rPr>
          <w:spacing w:val="-4"/>
          <w:w w:val="110"/>
        </w:rPr>
        <w:t xml:space="preserve"> </w:t>
      </w:r>
      <w:r>
        <w:rPr>
          <w:w w:val="110"/>
        </w:rPr>
        <w:t>an</w:t>
      </w:r>
      <w:r>
        <w:rPr>
          <w:spacing w:val="-4"/>
          <w:w w:val="110"/>
        </w:rPr>
        <w:t xml:space="preserve"> </w:t>
      </w:r>
      <w:r>
        <w:rPr>
          <w:w w:val="110"/>
        </w:rPr>
        <w:t>array</w:t>
      </w:r>
      <w:r>
        <w:rPr>
          <w:spacing w:val="-4"/>
          <w:w w:val="110"/>
        </w:rPr>
        <w:t xml:space="preserve"> </w:t>
      </w:r>
      <w:r>
        <w:rPr>
          <w:w w:val="110"/>
        </w:rPr>
        <w:t>in</w:t>
      </w:r>
      <w:r>
        <w:rPr>
          <w:spacing w:val="-4"/>
          <w:w w:val="110"/>
        </w:rPr>
        <w:t xml:space="preserve"> </w:t>
      </w:r>
      <w:r>
        <w:rPr>
          <w:w w:val="110"/>
        </w:rPr>
        <w:t>its</w:t>
      </w:r>
      <w:r>
        <w:rPr>
          <w:spacing w:val="-4"/>
          <w:w w:val="110"/>
        </w:rPr>
        <w:t xml:space="preserve"> </w:t>
      </w:r>
      <w:r>
        <w:rPr>
          <w:w w:val="110"/>
        </w:rPr>
        <w:t>implementation</w:t>
      </w:r>
      <w:r>
        <w:rPr>
          <w:spacing w:val="-4"/>
          <w:w w:val="110"/>
        </w:rPr>
        <w:t xml:space="preserve"> </w:t>
      </w:r>
      <w:r>
        <w:rPr>
          <w:w w:val="110"/>
        </w:rPr>
        <w:t>(why?).</w:t>
      </w:r>
      <w:r>
        <w:rPr>
          <w:spacing w:val="-4"/>
          <w:w w:val="110"/>
        </w:rPr>
        <w:t xml:space="preserve"> </w:t>
      </w:r>
      <w:r>
        <w:rPr>
          <w:w w:val="110"/>
        </w:rPr>
        <w:t>Also</w:t>
      </w:r>
      <w:r>
        <w:rPr>
          <w:spacing w:val="-4"/>
          <w:w w:val="110"/>
        </w:rPr>
        <w:t xml:space="preserve"> </w:t>
      </w:r>
      <w:r>
        <w:rPr>
          <w:w w:val="110"/>
        </w:rPr>
        <w:t>note</w:t>
      </w:r>
      <w:r>
        <w:rPr>
          <w:spacing w:val="-4"/>
          <w:w w:val="110"/>
        </w:rPr>
        <w:t xml:space="preserve"> </w:t>
      </w:r>
      <w:r>
        <w:rPr>
          <w:w w:val="110"/>
        </w:rPr>
        <w:t>that</w:t>
      </w:r>
      <w:r>
        <w:rPr>
          <w:spacing w:val="-4"/>
          <w:w w:val="110"/>
        </w:rPr>
        <w:t xml:space="preserve"> </w:t>
      </w:r>
      <w:r>
        <w:rPr>
          <w:w w:val="110"/>
        </w:rPr>
        <w:t>some</w:t>
      </w:r>
      <w:r>
        <w:rPr>
          <w:spacing w:val="-4"/>
          <w:w w:val="110"/>
        </w:rPr>
        <w:t xml:space="preserve"> </w:t>
      </w:r>
      <w:r>
        <w:rPr>
          <w:w w:val="110"/>
        </w:rPr>
        <w:t>of</w:t>
      </w:r>
      <w:r>
        <w:rPr>
          <w:spacing w:val="-4"/>
          <w:w w:val="110"/>
        </w:rPr>
        <w:t xml:space="preserve"> </w:t>
      </w:r>
      <w:r>
        <w:rPr>
          <w:w w:val="110"/>
        </w:rPr>
        <w:t>the</w:t>
      </w:r>
      <w:r>
        <w:rPr>
          <w:spacing w:val="-4"/>
          <w:w w:val="110"/>
        </w:rPr>
        <w:t xml:space="preserve"> </w:t>
      </w:r>
      <w:r>
        <w:rPr>
          <w:w w:val="110"/>
        </w:rPr>
        <w:t xml:space="preserve">al- </w:t>
      </w:r>
      <w:proofErr w:type="spellStart"/>
      <w:r>
        <w:rPr>
          <w:w w:val="110"/>
        </w:rPr>
        <w:t>gorithm</w:t>
      </w:r>
      <w:proofErr w:type="spellEnd"/>
      <w:r>
        <w:rPr>
          <w:spacing w:val="-1"/>
          <w:w w:val="110"/>
        </w:rPr>
        <w:t xml:space="preserve"> </w:t>
      </w:r>
      <w:r>
        <w:rPr>
          <w:w w:val="110"/>
        </w:rPr>
        <w:t>design</w:t>
      </w:r>
      <w:r>
        <w:rPr>
          <w:spacing w:val="-1"/>
          <w:w w:val="110"/>
        </w:rPr>
        <w:t xml:space="preserve"> </w:t>
      </w:r>
      <w:r>
        <w:rPr>
          <w:w w:val="110"/>
        </w:rPr>
        <w:t>techniques</w:t>
      </w:r>
      <w:r>
        <w:rPr>
          <w:spacing w:val="-1"/>
          <w:w w:val="110"/>
        </w:rPr>
        <w:t xml:space="preserve"> </w:t>
      </w:r>
      <w:r>
        <w:rPr>
          <w:w w:val="110"/>
        </w:rPr>
        <w:t>discussed</w:t>
      </w:r>
      <w:r>
        <w:rPr>
          <w:spacing w:val="-1"/>
          <w:w w:val="110"/>
        </w:rPr>
        <w:t xml:space="preserve"> </w:t>
      </w:r>
      <w:r>
        <w:rPr>
          <w:w w:val="110"/>
        </w:rPr>
        <w:t>in</w:t>
      </w:r>
      <w:r>
        <w:rPr>
          <w:spacing w:val="-1"/>
          <w:w w:val="110"/>
        </w:rPr>
        <w:t xml:space="preserve"> </w:t>
      </w:r>
      <w:r>
        <w:rPr>
          <w:w w:val="110"/>
        </w:rPr>
        <w:t>Chapters</w:t>
      </w:r>
      <w:r>
        <w:rPr>
          <w:spacing w:val="-1"/>
          <w:w w:val="110"/>
        </w:rPr>
        <w:t xml:space="preserve"> </w:t>
      </w:r>
      <w:r>
        <w:rPr>
          <w:w w:val="110"/>
        </w:rPr>
        <w:t>6</w:t>
      </w:r>
      <w:r>
        <w:rPr>
          <w:spacing w:val="-1"/>
          <w:w w:val="110"/>
        </w:rPr>
        <w:t xml:space="preserve"> </w:t>
      </w:r>
      <w:r>
        <w:rPr>
          <w:w w:val="110"/>
        </w:rPr>
        <w:t>and</w:t>
      </w:r>
      <w:r>
        <w:rPr>
          <w:spacing w:val="-1"/>
          <w:w w:val="110"/>
        </w:rPr>
        <w:t xml:space="preserve"> </w:t>
      </w:r>
      <w:r>
        <w:rPr>
          <w:w w:val="110"/>
        </w:rPr>
        <w:t>7</w:t>
      </w:r>
      <w:r>
        <w:rPr>
          <w:spacing w:val="-1"/>
          <w:w w:val="110"/>
        </w:rPr>
        <w:t xml:space="preserve"> </w:t>
      </w:r>
      <w:r>
        <w:rPr>
          <w:w w:val="110"/>
        </w:rPr>
        <w:t>depend</w:t>
      </w:r>
      <w:r>
        <w:rPr>
          <w:spacing w:val="-1"/>
          <w:w w:val="110"/>
        </w:rPr>
        <w:t xml:space="preserve"> </w:t>
      </w:r>
      <w:r>
        <w:rPr>
          <w:w w:val="110"/>
        </w:rPr>
        <w:t>intimately</w:t>
      </w:r>
      <w:r>
        <w:rPr>
          <w:spacing w:val="-1"/>
          <w:w w:val="110"/>
        </w:rPr>
        <w:t xml:space="preserve"> </w:t>
      </w:r>
      <w:r>
        <w:rPr>
          <w:w w:val="110"/>
        </w:rPr>
        <w:t xml:space="preserve">on </w:t>
      </w:r>
      <w:r>
        <w:t>structuring</w:t>
      </w:r>
      <w:r>
        <w:rPr>
          <w:spacing w:val="31"/>
        </w:rPr>
        <w:t xml:space="preserve"> </w:t>
      </w:r>
      <w:r>
        <w:t>or</w:t>
      </w:r>
      <w:r>
        <w:rPr>
          <w:spacing w:val="31"/>
        </w:rPr>
        <w:t xml:space="preserve"> </w:t>
      </w:r>
      <w:r>
        <w:t>restructuring</w:t>
      </w:r>
      <w:r>
        <w:rPr>
          <w:spacing w:val="31"/>
        </w:rPr>
        <w:t xml:space="preserve"> </w:t>
      </w:r>
      <w:r>
        <w:t>data</w:t>
      </w:r>
      <w:r>
        <w:rPr>
          <w:spacing w:val="31"/>
        </w:rPr>
        <w:t xml:space="preserve"> </w:t>
      </w:r>
      <w:r>
        <w:t>specifying</w:t>
      </w:r>
      <w:r>
        <w:rPr>
          <w:spacing w:val="31"/>
        </w:rPr>
        <w:t xml:space="preserve"> </w:t>
      </w:r>
      <w:r>
        <w:t>a</w:t>
      </w:r>
      <w:r>
        <w:rPr>
          <w:spacing w:val="31"/>
        </w:rPr>
        <w:t xml:space="preserve"> </w:t>
      </w:r>
      <w:r>
        <w:t>problem’s</w:t>
      </w:r>
      <w:r>
        <w:rPr>
          <w:spacing w:val="31"/>
        </w:rPr>
        <w:t xml:space="preserve"> </w:t>
      </w:r>
      <w:r>
        <w:t>instance.</w:t>
      </w:r>
      <w:r>
        <w:rPr>
          <w:spacing w:val="31"/>
        </w:rPr>
        <w:t xml:space="preserve"> </w:t>
      </w:r>
      <w:r>
        <w:t>Many</w:t>
      </w:r>
      <w:r>
        <w:rPr>
          <w:spacing w:val="31"/>
        </w:rPr>
        <w:t xml:space="preserve"> </w:t>
      </w:r>
      <w:r>
        <w:t>years</w:t>
      </w:r>
      <w:r>
        <w:rPr>
          <w:spacing w:val="31"/>
        </w:rPr>
        <w:t xml:space="preserve"> </w:t>
      </w:r>
      <w:r>
        <w:t xml:space="preserve">ago, </w:t>
      </w:r>
      <w:r>
        <w:rPr>
          <w:w w:val="110"/>
        </w:rPr>
        <w:t xml:space="preserve">an influential textbook proclaimed the fundamental importance of both </w:t>
      </w:r>
      <w:proofErr w:type="spellStart"/>
      <w:r>
        <w:rPr>
          <w:w w:val="110"/>
        </w:rPr>
        <w:t>algo</w:t>
      </w:r>
      <w:proofErr w:type="spellEnd"/>
      <w:r>
        <w:rPr>
          <w:w w:val="110"/>
        </w:rPr>
        <w:t xml:space="preserve">- </w:t>
      </w:r>
      <w:proofErr w:type="spellStart"/>
      <w:r>
        <w:t>rithms</w:t>
      </w:r>
      <w:proofErr w:type="spellEnd"/>
      <w:r>
        <w:rPr>
          <w:spacing w:val="26"/>
        </w:rPr>
        <w:t xml:space="preserve"> </w:t>
      </w:r>
      <w:r>
        <w:t>and</w:t>
      </w:r>
      <w:r>
        <w:rPr>
          <w:spacing w:val="26"/>
        </w:rPr>
        <w:t xml:space="preserve"> </w:t>
      </w:r>
      <w:r>
        <w:t>data</w:t>
      </w:r>
      <w:r>
        <w:rPr>
          <w:spacing w:val="27"/>
        </w:rPr>
        <w:t xml:space="preserve"> </w:t>
      </w:r>
      <w:r>
        <w:t>structures</w:t>
      </w:r>
      <w:r>
        <w:rPr>
          <w:spacing w:val="26"/>
        </w:rPr>
        <w:t xml:space="preserve"> </w:t>
      </w:r>
      <w:r>
        <w:t>for</w:t>
      </w:r>
      <w:r>
        <w:rPr>
          <w:spacing w:val="26"/>
        </w:rPr>
        <w:t xml:space="preserve"> </w:t>
      </w:r>
      <w:r>
        <w:t>computer</w:t>
      </w:r>
      <w:r>
        <w:rPr>
          <w:spacing w:val="27"/>
        </w:rPr>
        <w:t xml:space="preserve"> </w:t>
      </w:r>
      <w:r>
        <w:t>programming</w:t>
      </w:r>
      <w:r>
        <w:rPr>
          <w:spacing w:val="26"/>
        </w:rPr>
        <w:t xml:space="preserve"> </w:t>
      </w:r>
      <w:r>
        <w:t>by</w:t>
      </w:r>
      <w:r>
        <w:rPr>
          <w:spacing w:val="26"/>
        </w:rPr>
        <w:t xml:space="preserve"> </w:t>
      </w:r>
      <w:r>
        <w:t>its</w:t>
      </w:r>
      <w:r>
        <w:rPr>
          <w:spacing w:val="27"/>
        </w:rPr>
        <w:t xml:space="preserve"> </w:t>
      </w:r>
      <w:r>
        <w:t>very</w:t>
      </w:r>
      <w:r>
        <w:rPr>
          <w:spacing w:val="26"/>
        </w:rPr>
        <w:t xml:space="preserve"> </w:t>
      </w:r>
      <w:r>
        <w:t>title:</w:t>
      </w:r>
      <w:r>
        <w:rPr>
          <w:spacing w:val="26"/>
        </w:rPr>
        <w:t xml:space="preserve"> </w:t>
      </w:r>
      <w:r>
        <w:rPr>
          <w:i/>
          <w:spacing w:val="-2"/>
        </w:rPr>
        <w:t>Algorithms</w:t>
      </w:r>
    </w:p>
    <w:p xmlns:wp14="http://schemas.microsoft.com/office/word/2010/wordml" w:rsidR="00E1168B" w:rsidRDefault="00DA0694" w14:paraId="69EFBB99" wp14:textId="77777777">
      <w:pPr>
        <w:pStyle w:val="BodyText"/>
        <w:spacing w:line="249" w:lineRule="auto"/>
        <w:ind w:left="993" w:right="26"/>
        <w:jc w:val="both"/>
      </w:pPr>
      <w:r>
        <w:rPr>
          <w:i/>
          <w:w w:val="105"/>
        </w:rPr>
        <w:t xml:space="preserve">+ Data Structures = Programs </w:t>
      </w:r>
      <w:r>
        <w:rPr>
          <w:w w:val="105"/>
        </w:rPr>
        <w:t xml:space="preserve">[Wir76]. In the new world of object-oriented pro- </w:t>
      </w:r>
      <w:proofErr w:type="spellStart"/>
      <w:r>
        <w:rPr>
          <w:w w:val="105"/>
        </w:rPr>
        <w:t>gramming</w:t>
      </w:r>
      <w:proofErr w:type="spellEnd"/>
      <w:r>
        <w:rPr>
          <w:w w:val="105"/>
        </w:rPr>
        <w:t>, data structures remain crucially important for both design and analysis of algorithms. We review basic data structures in Section 1.4.</w:t>
      </w:r>
    </w:p>
    <w:p xmlns:wp14="http://schemas.microsoft.com/office/word/2010/wordml" w:rsidR="00E1168B" w:rsidRDefault="00E1168B" w14:paraId="34B3F2EB" wp14:textId="77777777">
      <w:pPr>
        <w:pStyle w:val="BodyText"/>
        <w:spacing w:before="74"/>
      </w:pPr>
    </w:p>
    <w:p xmlns:wp14="http://schemas.microsoft.com/office/word/2010/wordml" w:rsidR="00E1168B" w:rsidRDefault="00230983" w14:paraId="4F1E28EF" wp14:textId="77777777">
      <w:pPr>
        <w:pStyle w:val="Heading2"/>
      </w:pPr>
      <w:hyperlink w:history="1" w:anchor="_bookmark0">
        <w:r w:rsidR="00DA0694">
          <w:rPr>
            <w:spacing w:val="-6"/>
          </w:rPr>
          <w:t>Methods</w:t>
        </w:r>
        <w:r w:rsidR="00DA0694">
          <w:rPr>
            <w:spacing w:val="-5"/>
          </w:rPr>
          <w:t xml:space="preserve"> </w:t>
        </w:r>
        <w:r w:rsidR="00DA0694">
          <w:rPr>
            <w:spacing w:val="-6"/>
          </w:rPr>
          <w:t>of</w:t>
        </w:r>
        <w:r w:rsidR="00DA0694">
          <w:rPr>
            <w:spacing w:val="-5"/>
          </w:rPr>
          <w:t xml:space="preserve"> </w:t>
        </w:r>
        <w:r w:rsidR="00DA0694">
          <w:rPr>
            <w:spacing w:val="-6"/>
          </w:rPr>
          <w:t>Specifying</w:t>
        </w:r>
        <w:r w:rsidR="00DA0694">
          <w:rPr>
            <w:spacing w:val="-5"/>
          </w:rPr>
          <w:t xml:space="preserve"> </w:t>
        </w:r>
        <w:r w:rsidR="00DA0694">
          <w:rPr>
            <w:spacing w:val="-6"/>
          </w:rPr>
          <w:t>an</w:t>
        </w:r>
        <w:r w:rsidR="00DA0694">
          <w:rPr>
            <w:spacing w:val="-4"/>
          </w:rPr>
          <w:t xml:space="preserve"> </w:t>
        </w:r>
        <w:r w:rsidR="00DA0694">
          <w:rPr>
            <w:spacing w:val="-6"/>
          </w:rPr>
          <w:t>Algorithm</w:t>
        </w:r>
      </w:hyperlink>
    </w:p>
    <w:p xmlns:wp14="http://schemas.microsoft.com/office/word/2010/wordml" w:rsidR="00E1168B" w:rsidRDefault="00DA0694" w14:paraId="3480F3F1" wp14:textId="77777777">
      <w:pPr>
        <w:pStyle w:val="BodyText"/>
        <w:spacing w:before="122" w:line="249" w:lineRule="auto"/>
        <w:ind w:left="993" w:right="24"/>
        <w:jc w:val="both"/>
      </w:pPr>
      <w:r>
        <w:rPr>
          <w:w w:val="110"/>
        </w:rPr>
        <w:t>Once</w:t>
      </w:r>
      <w:r>
        <w:rPr>
          <w:spacing w:val="-13"/>
          <w:w w:val="110"/>
        </w:rPr>
        <w:t xml:space="preserve"> </w:t>
      </w:r>
      <w:r>
        <w:rPr>
          <w:w w:val="110"/>
        </w:rPr>
        <w:t>you</w:t>
      </w:r>
      <w:r>
        <w:rPr>
          <w:spacing w:val="-13"/>
          <w:w w:val="110"/>
        </w:rPr>
        <w:t xml:space="preserve"> </w:t>
      </w:r>
      <w:r>
        <w:rPr>
          <w:w w:val="110"/>
        </w:rPr>
        <w:t>have</w:t>
      </w:r>
      <w:r>
        <w:rPr>
          <w:spacing w:val="-13"/>
          <w:w w:val="110"/>
        </w:rPr>
        <w:t xml:space="preserve"> </w:t>
      </w:r>
      <w:r>
        <w:rPr>
          <w:w w:val="110"/>
        </w:rPr>
        <w:t>designed</w:t>
      </w:r>
      <w:r>
        <w:rPr>
          <w:spacing w:val="-13"/>
          <w:w w:val="110"/>
        </w:rPr>
        <w:t xml:space="preserve"> </w:t>
      </w:r>
      <w:r>
        <w:rPr>
          <w:w w:val="110"/>
        </w:rPr>
        <w:t>an</w:t>
      </w:r>
      <w:r>
        <w:rPr>
          <w:spacing w:val="-13"/>
          <w:w w:val="110"/>
        </w:rPr>
        <w:t xml:space="preserve"> </w:t>
      </w:r>
      <w:r>
        <w:rPr>
          <w:w w:val="110"/>
        </w:rPr>
        <w:t>algorithm,</w:t>
      </w:r>
      <w:r>
        <w:rPr>
          <w:spacing w:val="-12"/>
          <w:w w:val="110"/>
        </w:rPr>
        <w:t xml:space="preserve"> </w:t>
      </w:r>
      <w:r>
        <w:rPr>
          <w:w w:val="110"/>
        </w:rPr>
        <w:t>you</w:t>
      </w:r>
      <w:r>
        <w:rPr>
          <w:spacing w:val="-13"/>
          <w:w w:val="110"/>
        </w:rPr>
        <w:t xml:space="preserve"> </w:t>
      </w:r>
      <w:r>
        <w:rPr>
          <w:w w:val="110"/>
        </w:rPr>
        <w:t>need</w:t>
      </w:r>
      <w:r>
        <w:rPr>
          <w:spacing w:val="-13"/>
          <w:w w:val="110"/>
        </w:rPr>
        <w:t xml:space="preserve"> </w:t>
      </w:r>
      <w:r>
        <w:rPr>
          <w:w w:val="110"/>
        </w:rPr>
        <w:t>to</w:t>
      </w:r>
      <w:r>
        <w:rPr>
          <w:spacing w:val="-13"/>
          <w:w w:val="110"/>
        </w:rPr>
        <w:t xml:space="preserve"> </w:t>
      </w:r>
      <w:r>
        <w:rPr>
          <w:w w:val="110"/>
        </w:rPr>
        <w:t>specify</w:t>
      </w:r>
      <w:r>
        <w:rPr>
          <w:spacing w:val="-13"/>
          <w:w w:val="110"/>
        </w:rPr>
        <w:t xml:space="preserve"> </w:t>
      </w:r>
      <w:r>
        <w:rPr>
          <w:w w:val="110"/>
        </w:rPr>
        <w:t>it</w:t>
      </w:r>
      <w:r>
        <w:rPr>
          <w:spacing w:val="-13"/>
          <w:w w:val="110"/>
        </w:rPr>
        <w:t xml:space="preserve"> </w:t>
      </w:r>
      <w:r>
        <w:rPr>
          <w:w w:val="110"/>
        </w:rPr>
        <w:t>in</w:t>
      </w:r>
      <w:r>
        <w:rPr>
          <w:spacing w:val="-13"/>
          <w:w w:val="110"/>
        </w:rPr>
        <w:t xml:space="preserve"> </w:t>
      </w:r>
      <w:r>
        <w:rPr>
          <w:w w:val="110"/>
        </w:rPr>
        <w:t>some</w:t>
      </w:r>
      <w:r>
        <w:rPr>
          <w:spacing w:val="-13"/>
          <w:w w:val="110"/>
        </w:rPr>
        <w:t xml:space="preserve"> </w:t>
      </w:r>
      <w:r>
        <w:rPr>
          <w:w w:val="110"/>
        </w:rPr>
        <w:t>fashion.</w:t>
      </w:r>
      <w:r>
        <w:rPr>
          <w:spacing w:val="-13"/>
          <w:w w:val="110"/>
        </w:rPr>
        <w:t xml:space="preserve"> </w:t>
      </w:r>
      <w:r>
        <w:rPr>
          <w:w w:val="110"/>
        </w:rPr>
        <w:t xml:space="preserve">In </w:t>
      </w:r>
      <w:r>
        <w:t xml:space="preserve">Section 1.1, to give you an example, Euclid’s algorithm is described in words (in a </w:t>
      </w:r>
      <w:r>
        <w:rPr>
          <w:w w:val="110"/>
        </w:rPr>
        <w:t>free</w:t>
      </w:r>
      <w:r>
        <w:rPr>
          <w:spacing w:val="-10"/>
          <w:w w:val="110"/>
        </w:rPr>
        <w:t xml:space="preserve"> </w:t>
      </w:r>
      <w:r>
        <w:rPr>
          <w:w w:val="110"/>
        </w:rPr>
        <w:t>and</w:t>
      </w:r>
      <w:r>
        <w:rPr>
          <w:spacing w:val="-10"/>
          <w:w w:val="110"/>
        </w:rPr>
        <w:t xml:space="preserve"> </w:t>
      </w:r>
      <w:r>
        <w:rPr>
          <w:w w:val="110"/>
        </w:rPr>
        <w:t>also</w:t>
      </w:r>
      <w:r>
        <w:rPr>
          <w:spacing w:val="-10"/>
          <w:w w:val="110"/>
        </w:rPr>
        <w:t xml:space="preserve"> </w:t>
      </w:r>
      <w:r>
        <w:rPr>
          <w:w w:val="110"/>
        </w:rPr>
        <w:t>a</w:t>
      </w:r>
      <w:r>
        <w:rPr>
          <w:spacing w:val="-10"/>
          <w:w w:val="110"/>
        </w:rPr>
        <w:t xml:space="preserve"> </w:t>
      </w:r>
      <w:r>
        <w:rPr>
          <w:w w:val="110"/>
        </w:rPr>
        <w:t>step-by-step</w:t>
      </w:r>
      <w:r>
        <w:rPr>
          <w:spacing w:val="-10"/>
          <w:w w:val="110"/>
        </w:rPr>
        <w:t xml:space="preserve"> </w:t>
      </w:r>
      <w:r>
        <w:rPr>
          <w:w w:val="110"/>
        </w:rPr>
        <w:t>form)</w:t>
      </w:r>
      <w:r>
        <w:rPr>
          <w:spacing w:val="-10"/>
          <w:w w:val="110"/>
        </w:rPr>
        <w:t xml:space="preserve"> </w:t>
      </w:r>
      <w:r>
        <w:rPr>
          <w:w w:val="110"/>
        </w:rPr>
        <w:t>and</w:t>
      </w:r>
      <w:r>
        <w:rPr>
          <w:spacing w:val="-10"/>
          <w:w w:val="110"/>
        </w:rPr>
        <w:t xml:space="preserve"> </w:t>
      </w:r>
      <w:r>
        <w:rPr>
          <w:w w:val="110"/>
        </w:rPr>
        <w:t>in</w:t>
      </w:r>
      <w:r>
        <w:rPr>
          <w:spacing w:val="-10"/>
          <w:w w:val="110"/>
        </w:rPr>
        <w:t xml:space="preserve"> </w:t>
      </w:r>
      <w:proofErr w:type="spellStart"/>
      <w:r>
        <w:rPr>
          <w:w w:val="110"/>
        </w:rPr>
        <w:t>pseudocode</w:t>
      </w:r>
      <w:proofErr w:type="spellEnd"/>
      <w:r>
        <w:rPr>
          <w:w w:val="110"/>
        </w:rPr>
        <w:t>.</w:t>
      </w:r>
      <w:r>
        <w:rPr>
          <w:spacing w:val="-10"/>
          <w:w w:val="110"/>
        </w:rPr>
        <w:t xml:space="preserve"> </w:t>
      </w:r>
      <w:r>
        <w:rPr>
          <w:w w:val="110"/>
        </w:rPr>
        <w:t>These</w:t>
      </w:r>
      <w:r>
        <w:rPr>
          <w:spacing w:val="-10"/>
          <w:w w:val="110"/>
        </w:rPr>
        <w:t xml:space="preserve"> </w:t>
      </w:r>
      <w:r>
        <w:rPr>
          <w:w w:val="110"/>
        </w:rPr>
        <w:t>are</w:t>
      </w:r>
      <w:r>
        <w:rPr>
          <w:spacing w:val="-10"/>
          <w:w w:val="110"/>
        </w:rPr>
        <w:t xml:space="preserve"> </w:t>
      </w:r>
      <w:r>
        <w:rPr>
          <w:w w:val="110"/>
        </w:rPr>
        <w:t>the</w:t>
      </w:r>
      <w:r>
        <w:rPr>
          <w:spacing w:val="-10"/>
          <w:w w:val="110"/>
        </w:rPr>
        <w:t xml:space="preserve"> </w:t>
      </w:r>
      <w:r>
        <w:rPr>
          <w:w w:val="110"/>
        </w:rPr>
        <w:t>two</w:t>
      </w:r>
      <w:r>
        <w:rPr>
          <w:spacing w:val="-10"/>
          <w:w w:val="110"/>
        </w:rPr>
        <w:t xml:space="preserve"> </w:t>
      </w:r>
      <w:r>
        <w:rPr>
          <w:w w:val="110"/>
        </w:rPr>
        <w:t>options that</w:t>
      </w:r>
      <w:r>
        <w:rPr>
          <w:spacing w:val="-5"/>
          <w:w w:val="110"/>
        </w:rPr>
        <w:t xml:space="preserve"> </w:t>
      </w:r>
      <w:r>
        <w:rPr>
          <w:w w:val="110"/>
        </w:rPr>
        <w:t>are</w:t>
      </w:r>
      <w:r>
        <w:rPr>
          <w:spacing w:val="-5"/>
          <w:w w:val="110"/>
        </w:rPr>
        <w:t xml:space="preserve"> </w:t>
      </w:r>
      <w:r>
        <w:rPr>
          <w:w w:val="110"/>
        </w:rPr>
        <w:t>most</w:t>
      </w:r>
      <w:r>
        <w:rPr>
          <w:spacing w:val="-5"/>
          <w:w w:val="110"/>
        </w:rPr>
        <w:t xml:space="preserve"> </w:t>
      </w:r>
      <w:r>
        <w:rPr>
          <w:w w:val="110"/>
        </w:rPr>
        <w:t>widely</w:t>
      </w:r>
      <w:r>
        <w:rPr>
          <w:spacing w:val="-5"/>
          <w:w w:val="110"/>
        </w:rPr>
        <w:t xml:space="preserve"> </w:t>
      </w:r>
      <w:r>
        <w:rPr>
          <w:w w:val="110"/>
        </w:rPr>
        <w:t>used</w:t>
      </w:r>
      <w:r>
        <w:rPr>
          <w:spacing w:val="-5"/>
          <w:w w:val="110"/>
        </w:rPr>
        <w:t xml:space="preserve"> </w:t>
      </w:r>
      <w:r>
        <w:rPr>
          <w:w w:val="110"/>
        </w:rPr>
        <w:t>nowadays</w:t>
      </w:r>
      <w:r>
        <w:rPr>
          <w:spacing w:val="-5"/>
          <w:w w:val="110"/>
        </w:rPr>
        <w:t xml:space="preserve"> </w:t>
      </w:r>
      <w:r>
        <w:rPr>
          <w:w w:val="110"/>
        </w:rPr>
        <w:t>for</w:t>
      </w:r>
      <w:r>
        <w:rPr>
          <w:spacing w:val="-5"/>
          <w:w w:val="110"/>
        </w:rPr>
        <w:t xml:space="preserve"> </w:t>
      </w:r>
      <w:r>
        <w:rPr>
          <w:w w:val="110"/>
        </w:rPr>
        <w:t>specifying</w:t>
      </w:r>
      <w:r>
        <w:rPr>
          <w:spacing w:val="-5"/>
          <w:w w:val="110"/>
        </w:rPr>
        <w:t xml:space="preserve"> </w:t>
      </w:r>
      <w:r>
        <w:rPr>
          <w:w w:val="110"/>
        </w:rPr>
        <w:t>algorithms.</w:t>
      </w:r>
    </w:p>
    <w:p xmlns:wp14="http://schemas.microsoft.com/office/word/2010/wordml" w:rsidR="00E1168B" w:rsidRDefault="00DA0694" w14:paraId="322BE8C9" wp14:textId="77777777">
      <w:pPr>
        <w:pStyle w:val="BodyText"/>
        <w:spacing w:line="249" w:lineRule="auto"/>
        <w:ind w:left="993" w:right="25" w:firstLine="358"/>
        <w:jc w:val="both"/>
      </w:pPr>
      <w:r>
        <w:t xml:space="preserve">Using a natural language has an obvious appeal; however, the inherent </w:t>
      </w:r>
      <w:proofErr w:type="spellStart"/>
      <w:r>
        <w:t>ambi</w:t>
      </w:r>
      <w:proofErr w:type="spellEnd"/>
      <w:r>
        <w:t xml:space="preserve">- </w:t>
      </w:r>
      <w:proofErr w:type="spellStart"/>
      <w:r>
        <w:t>guity</w:t>
      </w:r>
      <w:proofErr w:type="spellEnd"/>
      <w:r>
        <w:t xml:space="preserve"> of any natural language makes a succinct and clear description of algorithms surprisingly</w:t>
      </w:r>
      <w:r>
        <w:rPr>
          <w:spacing w:val="33"/>
        </w:rPr>
        <w:t xml:space="preserve"> </w:t>
      </w:r>
      <w:r>
        <w:t>difficult.</w:t>
      </w:r>
      <w:r>
        <w:rPr>
          <w:spacing w:val="33"/>
        </w:rPr>
        <w:t xml:space="preserve"> </w:t>
      </w:r>
      <w:r>
        <w:t>Nevertheless,</w:t>
      </w:r>
      <w:r>
        <w:rPr>
          <w:spacing w:val="33"/>
        </w:rPr>
        <w:t xml:space="preserve"> </w:t>
      </w:r>
      <w:r>
        <w:t>being</w:t>
      </w:r>
      <w:r>
        <w:rPr>
          <w:spacing w:val="33"/>
        </w:rPr>
        <w:t xml:space="preserve"> </w:t>
      </w:r>
      <w:r>
        <w:t>able</w:t>
      </w:r>
      <w:r>
        <w:rPr>
          <w:spacing w:val="33"/>
        </w:rPr>
        <w:t xml:space="preserve"> </w:t>
      </w:r>
      <w:r>
        <w:t>to</w:t>
      </w:r>
      <w:r>
        <w:rPr>
          <w:spacing w:val="33"/>
        </w:rPr>
        <w:t xml:space="preserve"> </w:t>
      </w:r>
      <w:r>
        <w:t>do</w:t>
      </w:r>
      <w:r>
        <w:rPr>
          <w:spacing w:val="33"/>
        </w:rPr>
        <w:t xml:space="preserve"> </w:t>
      </w:r>
      <w:r>
        <w:t>this</w:t>
      </w:r>
      <w:r>
        <w:rPr>
          <w:spacing w:val="33"/>
        </w:rPr>
        <w:t xml:space="preserve"> </w:t>
      </w:r>
      <w:r>
        <w:t>is</w:t>
      </w:r>
      <w:r>
        <w:rPr>
          <w:spacing w:val="33"/>
        </w:rPr>
        <w:t xml:space="preserve"> </w:t>
      </w:r>
      <w:r>
        <w:t>an</w:t>
      </w:r>
      <w:r>
        <w:rPr>
          <w:spacing w:val="33"/>
        </w:rPr>
        <w:t xml:space="preserve"> </w:t>
      </w:r>
      <w:r>
        <w:t>important</w:t>
      </w:r>
      <w:r>
        <w:rPr>
          <w:spacing w:val="33"/>
        </w:rPr>
        <w:t xml:space="preserve"> </w:t>
      </w:r>
      <w:r>
        <w:t>skill</w:t>
      </w:r>
      <w:r>
        <w:rPr>
          <w:spacing w:val="33"/>
        </w:rPr>
        <w:t xml:space="preserve"> </w:t>
      </w:r>
      <w:r>
        <w:t xml:space="preserve">that </w:t>
      </w:r>
      <w:r>
        <w:rPr>
          <w:w w:val="110"/>
        </w:rPr>
        <w:t>you</w:t>
      </w:r>
      <w:r>
        <w:rPr>
          <w:spacing w:val="-1"/>
          <w:w w:val="110"/>
        </w:rPr>
        <w:t xml:space="preserve"> </w:t>
      </w:r>
      <w:r>
        <w:rPr>
          <w:w w:val="110"/>
        </w:rPr>
        <w:t>should</w:t>
      </w:r>
      <w:r>
        <w:rPr>
          <w:spacing w:val="-1"/>
          <w:w w:val="110"/>
        </w:rPr>
        <w:t xml:space="preserve"> </w:t>
      </w:r>
      <w:r>
        <w:rPr>
          <w:w w:val="110"/>
        </w:rPr>
        <w:t>strive</w:t>
      </w:r>
      <w:r>
        <w:rPr>
          <w:spacing w:val="-1"/>
          <w:w w:val="110"/>
        </w:rPr>
        <w:t xml:space="preserve"> </w:t>
      </w:r>
      <w:r>
        <w:rPr>
          <w:w w:val="110"/>
        </w:rPr>
        <w:t>to</w:t>
      </w:r>
      <w:r>
        <w:rPr>
          <w:spacing w:val="-1"/>
          <w:w w:val="110"/>
        </w:rPr>
        <w:t xml:space="preserve"> </w:t>
      </w:r>
      <w:r>
        <w:rPr>
          <w:w w:val="110"/>
        </w:rPr>
        <w:t>develop</w:t>
      </w:r>
      <w:r>
        <w:rPr>
          <w:spacing w:val="-1"/>
          <w:w w:val="110"/>
        </w:rPr>
        <w:t xml:space="preserve"> </w:t>
      </w:r>
      <w:r>
        <w:rPr>
          <w:w w:val="110"/>
        </w:rPr>
        <w:t>in</w:t>
      </w:r>
      <w:r>
        <w:rPr>
          <w:spacing w:val="-1"/>
          <w:w w:val="110"/>
        </w:rPr>
        <w:t xml:space="preserve"> </w:t>
      </w:r>
      <w:r>
        <w:rPr>
          <w:w w:val="110"/>
        </w:rPr>
        <w:t>the</w:t>
      </w:r>
      <w:r>
        <w:rPr>
          <w:spacing w:val="-1"/>
          <w:w w:val="110"/>
        </w:rPr>
        <w:t xml:space="preserve"> </w:t>
      </w:r>
      <w:r>
        <w:rPr>
          <w:w w:val="110"/>
        </w:rPr>
        <w:t>process</w:t>
      </w:r>
      <w:r>
        <w:rPr>
          <w:spacing w:val="-1"/>
          <w:w w:val="110"/>
        </w:rPr>
        <w:t xml:space="preserve"> </w:t>
      </w:r>
      <w:r>
        <w:rPr>
          <w:w w:val="110"/>
        </w:rPr>
        <w:t>of</w:t>
      </w:r>
      <w:r>
        <w:rPr>
          <w:spacing w:val="-1"/>
          <w:w w:val="110"/>
        </w:rPr>
        <w:t xml:space="preserve"> </w:t>
      </w:r>
      <w:r>
        <w:rPr>
          <w:w w:val="110"/>
        </w:rPr>
        <w:t>learning</w:t>
      </w:r>
      <w:r>
        <w:rPr>
          <w:spacing w:val="-1"/>
          <w:w w:val="110"/>
        </w:rPr>
        <w:t xml:space="preserve"> </w:t>
      </w:r>
      <w:r>
        <w:rPr>
          <w:w w:val="110"/>
        </w:rPr>
        <w:t>algorithms.</w:t>
      </w:r>
    </w:p>
    <w:p xmlns:wp14="http://schemas.microsoft.com/office/word/2010/wordml" w:rsidR="00E1168B" w:rsidRDefault="00DA0694" w14:paraId="4B319094" wp14:textId="77777777">
      <w:pPr>
        <w:pStyle w:val="BodyText"/>
        <w:spacing w:line="249" w:lineRule="auto"/>
        <w:ind w:left="993" w:right="26" w:firstLine="358"/>
        <w:jc w:val="both"/>
      </w:pPr>
      <w:proofErr w:type="spellStart"/>
      <w:r>
        <w:rPr>
          <w:b/>
          <w:i/>
          <w:w w:val="105"/>
        </w:rPr>
        <w:t>Pseudocode</w:t>
      </w:r>
      <w:proofErr w:type="spellEnd"/>
      <w:r>
        <w:rPr>
          <w:b/>
          <w:i/>
          <w:w w:val="105"/>
        </w:rPr>
        <w:t xml:space="preserve"> </w:t>
      </w:r>
      <w:r>
        <w:rPr>
          <w:w w:val="105"/>
        </w:rPr>
        <w:t>is a mixture of a natural language and programming language- like</w:t>
      </w:r>
      <w:r>
        <w:rPr>
          <w:spacing w:val="6"/>
          <w:w w:val="105"/>
        </w:rPr>
        <w:t xml:space="preserve"> </w:t>
      </w:r>
      <w:r>
        <w:rPr>
          <w:w w:val="105"/>
        </w:rPr>
        <w:t>constructs.</w:t>
      </w:r>
      <w:r>
        <w:rPr>
          <w:spacing w:val="6"/>
          <w:w w:val="105"/>
        </w:rPr>
        <w:t xml:space="preserve"> </w:t>
      </w:r>
      <w:proofErr w:type="spellStart"/>
      <w:r>
        <w:rPr>
          <w:w w:val="105"/>
        </w:rPr>
        <w:t>Pseudocode</w:t>
      </w:r>
      <w:proofErr w:type="spellEnd"/>
      <w:r>
        <w:rPr>
          <w:spacing w:val="6"/>
          <w:w w:val="105"/>
        </w:rPr>
        <w:t xml:space="preserve"> </w:t>
      </w:r>
      <w:r>
        <w:rPr>
          <w:w w:val="105"/>
        </w:rPr>
        <w:t>is</w:t>
      </w:r>
      <w:r>
        <w:rPr>
          <w:spacing w:val="6"/>
          <w:w w:val="105"/>
        </w:rPr>
        <w:t xml:space="preserve"> </w:t>
      </w:r>
      <w:r>
        <w:rPr>
          <w:w w:val="105"/>
        </w:rPr>
        <w:t>usually</w:t>
      </w:r>
      <w:r>
        <w:rPr>
          <w:spacing w:val="6"/>
          <w:w w:val="105"/>
        </w:rPr>
        <w:t xml:space="preserve"> </w:t>
      </w:r>
      <w:r>
        <w:rPr>
          <w:w w:val="105"/>
        </w:rPr>
        <w:t>more</w:t>
      </w:r>
      <w:r>
        <w:rPr>
          <w:spacing w:val="6"/>
          <w:w w:val="105"/>
        </w:rPr>
        <w:t xml:space="preserve"> </w:t>
      </w:r>
      <w:r>
        <w:rPr>
          <w:w w:val="105"/>
        </w:rPr>
        <w:t>precise</w:t>
      </w:r>
      <w:r>
        <w:rPr>
          <w:spacing w:val="6"/>
          <w:w w:val="105"/>
        </w:rPr>
        <w:t xml:space="preserve"> </w:t>
      </w:r>
      <w:r>
        <w:rPr>
          <w:w w:val="105"/>
        </w:rPr>
        <w:t>than</w:t>
      </w:r>
      <w:r>
        <w:rPr>
          <w:spacing w:val="7"/>
          <w:w w:val="105"/>
        </w:rPr>
        <w:t xml:space="preserve"> </w:t>
      </w:r>
      <w:r>
        <w:rPr>
          <w:w w:val="105"/>
        </w:rPr>
        <w:t>natural</w:t>
      </w:r>
      <w:r>
        <w:rPr>
          <w:spacing w:val="6"/>
          <w:w w:val="105"/>
        </w:rPr>
        <w:t xml:space="preserve"> </w:t>
      </w:r>
      <w:r>
        <w:rPr>
          <w:w w:val="105"/>
        </w:rPr>
        <w:t>language,</w:t>
      </w:r>
      <w:r>
        <w:rPr>
          <w:spacing w:val="6"/>
          <w:w w:val="105"/>
        </w:rPr>
        <w:t xml:space="preserve"> </w:t>
      </w:r>
      <w:r>
        <w:rPr>
          <w:w w:val="105"/>
        </w:rPr>
        <w:t>and</w:t>
      </w:r>
      <w:r>
        <w:rPr>
          <w:spacing w:val="6"/>
          <w:w w:val="105"/>
        </w:rPr>
        <w:t xml:space="preserve"> </w:t>
      </w:r>
      <w:r>
        <w:rPr>
          <w:spacing w:val="-5"/>
          <w:w w:val="105"/>
        </w:rPr>
        <w:t>its</w:t>
      </w:r>
    </w:p>
    <w:p xmlns:wp14="http://schemas.microsoft.com/office/word/2010/wordml" w:rsidR="00E1168B" w:rsidRDefault="00E1168B" w14:paraId="7D34F5C7" wp14:textId="77777777">
      <w:pPr>
        <w:pStyle w:val="BodyText"/>
        <w:spacing w:line="249" w:lineRule="auto"/>
        <w:jc w:val="both"/>
        <w:sectPr w:rsidR="00E1168B">
          <w:pgSz w:w="10080" w:h="13050" w:orient="portrait"/>
          <w:pgMar w:top="1180" w:right="708" w:bottom="280" w:left="1417" w:header="715" w:footer="0" w:gutter="0"/>
          <w:cols w:space="720"/>
        </w:sectPr>
      </w:pPr>
    </w:p>
    <w:p xmlns:wp14="http://schemas.microsoft.com/office/word/2010/wordml" w:rsidR="00E1168B" w:rsidRDefault="00DA0694" w14:paraId="2D99B17B" wp14:textId="77777777">
      <w:pPr>
        <w:pStyle w:val="BodyText"/>
        <w:spacing w:before="89" w:line="249" w:lineRule="auto"/>
        <w:ind w:left="993" w:right="25"/>
        <w:jc w:val="both"/>
      </w:pPr>
      <w:proofErr w:type="gramStart"/>
      <w:r>
        <w:rPr>
          <w:spacing w:val="-2"/>
          <w:w w:val="110"/>
        </w:rPr>
        <w:t>usage</w:t>
      </w:r>
      <w:proofErr w:type="gramEnd"/>
      <w:r>
        <w:rPr>
          <w:spacing w:val="-2"/>
          <w:w w:val="110"/>
        </w:rPr>
        <w:t xml:space="preserve"> often yields more succinct algorithm descriptions. Surprisingly, computer </w:t>
      </w:r>
      <w:r>
        <w:rPr>
          <w:w w:val="110"/>
        </w:rPr>
        <w:t xml:space="preserve">scientists have never agreed on a single form of </w:t>
      </w:r>
      <w:proofErr w:type="spellStart"/>
      <w:r>
        <w:rPr>
          <w:w w:val="110"/>
        </w:rPr>
        <w:t>pseudocode</w:t>
      </w:r>
      <w:proofErr w:type="spellEnd"/>
      <w:r>
        <w:rPr>
          <w:w w:val="110"/>
        </w:rPr>
        <w:t xml:space="preserve">, leaving textbook </w:t>
      </w:r>
      <w:r>
        <w:rPr>
          <w:spacing w:val="-2"/>
          <w:w w:val="110"/>
        </w:rPr>
        <w:t>authors</w:t>
      </w:r>
      <w:r>
        <w:rPr>
          <w:spacing w:val="-8"/>
          <w:w w:val="110"/>
        </w:rPr>
        <w:t xml:space="preserve"> </w:t>
      </w:r>
      <w:r>
        <w:rPr>
          <w:spacing w:val="-2"/>
          <w:w w:val="110"/>
        </w:rPr>
        <w:t>with</w:t>
      </w:r>
      <w:r>
        <w:rPr>
          <w:spacing w:val="-8"/>
          <w:w w:val="110"/>
        </w:rPr>
        <w:t xml:space="preserve"> </w:t>
      </w:r>
      <w:r>
        <w:rPr>
          <w:spacing w:val="-2"/>
          <w:w w:val="110"/>
        </w:rPr>
        <w:t>a</w:t>
      </w:r>
      <w:r>
        <w:rPr>
          <w:spacing w:val="-8"/>
          <w:w w:val="110"/>
        </w:rPr>
        <w:t xml:space="preserve"> </w:t>
      </w:r>
      <w:r>
        <w:rPr>
          <w:spacing w:val="-2"/>
          <w:w w:val="110"/>
        </w:rPr>
        <w:t>need</w:t>
      </w:r>
      <w:r>
        <w:rPr>
          <w:spacing w:val="-8"/>
          <w:w w:val="110"/>
        </w:rPr>
        <w:t xml:space="preserve"> </w:t>
      </w:r>
      <w:r>
        <w:rPr>
          <w:spacing w:val="-2"/>
          <w:w w:val="110"/>
        </w:rPr>
        <w:t>to</w:t>
      </w:r>
      <w:r>
        <w:rPr>
          <w:spacing w:val="-8"/>
          <w:w w:val="110"/>
        </w:rPr>
        <w:t xml:space="preserve"> </w:t>
      </w:r>
      <w:r>
        <w:rPr>
          <w:spacing w:val="-2"/>
          <w:w w:val="110"/>
        </w:rPr>
        <w:t>design</w:t>
      </w:r>
      <w:r>
        <w:rPr>
          <w:spacing w:val="-8"/>
          <w:w w:val="110"/>
        </w:rPr>
        <w:t xml:space="preserve"> </w:t>
      </w:r>
      <w:r>
        <w:rPr>
          <w:spacing w:val="-2"/>
          <w:w w:val="110"/>
        </w:rPr>
        <w:t>their</w:t>
      </w:r>
      <w:r>
        <w:rPr>
          <w:spacing w:val="-8"/>
          <w:w w:val="110"/>
        </w:rPr>
        <w:t xml:space="preserve"> </w:t>
      </w:r>
      <w:r>
        <w:rPr>
          <w:spacing w:val="-2"/>
          <w:w w:val="110"/>
        </w:rPr>
        <w:t>own</w:t>
      </w:r>
      <w:r>
        <w:rPr>
          <w:spacing w:val="-8"/>
          <w:w w:val="110"/>
        </w:rPr>
        <w:t xml:space="preserve"> </w:t>
      </w:r>
      <w:r>
        <w:rPr>
          <w:spacing w:val="-2"/>
          <w:w w:val="110"/>
        </w:rPr>
        <w:t>“dialects.”</w:t>
      </w:r>
      <w:r>
        <w:rPr>
          <w:spacing w:val="-8"/>
          <w:w w:val="110"/>
        </w:rPr>
        <w:t xml:space="preserve"> </w:t>
      </w:r>
      <w:r>
        <w:rPr>
          <w:spacing w:val="-2"/>
          <w:w w:val="110"/>
        </w:rPr>
        <w:t>Fortunately,</w:t>
      </w:r>
      <w:r>
        <w:rPr>
          <w:spacing w:val="-7"/>
          <w:w w:val="110"/>
        </w:rPr>
        <w:t xml:space="preserve"> </w:t>
      </w:r>
      <w:r>
        <w:rPr>
          <w:spacing w:val="-2"/>
          <w:w w:val="110"/>
        </w:rPr>
        <w:t>these</w:t>
      </w:r>
      <w:r>
        <w:rPr>
          <w:spacing w:val="-8"/>
          <w:w w:val="110"/>
        </w:rPr>
        <w:t xml:space="preserve"> </w:t>
      </w:r>
      <w:r>
        <w:rPr>
          <w:spacing w:val="-2"/>
          <w:w w:val="110"/>
        </w:rPr>
        <w:t>dialects</w:t>
      </w:r>
      <w:r>
        <w:rPr>
          <w:spacing w:val="-8"/>
          <w:w w:val="110"/>
        </w:rPr>
        <w:t xml:space="preserve"> </w:t>
      </w:r>
      <w:r>
        <w:rPr>
          <w:spacing w:val="-2"/>
          <w:w w:val="110"/>
        </w:rPr>
        <w:t xml:space="preserve">are </w:t>
      </w:r>
      <w:r>
        <w:t xml:space="preserve">so close to each other that anyone familiar with a modern programming language </w:t>
      </w:r>
      <w:r>
        <w:rPr>
          <w:w w:val="110"/>
        </w:rPr>
        <w:t>should be able to understand them all.</w:t>
      </w:r>
    </w:p>
    <w:p xmlns:wp14="http://schemas.microsoft.com/office/word/2010/wordml" w:rsidR="00E1168B" w:rsidRDefault="00DA0694" w14:paraId="083D1A25" wp14:textId="77777777">
      <w:pPr>
        <w:pStyle w:val="BodyText"/>
        <w:spacing w:line="244" w:lineRule="auto"/>
        <w:ind w:left="993" w:right="25" w:firstLine="358"/>
        <w:jc w:val="both"/>
      </w:pPr>
      <w:r>
        <w:rPr>
          <w:noProof/>
        </w:rPr>
        <mc:AlternateContent>
          <mc:Choice Requires="wps">
            <w:drawing>
              <wp:anchor xmlns:wp14="http://schemas.microsoft.com/office/word/2010/wordprocessingDrawing" distT="0" distB="0" distL="0" distR="0" simplePos="0" relativeHeight="485828608" behindDoc="1" locked="0" layoutInCell="1" allowOverlap="1" wp14:anchorId="36B14B3E" wp14:editId="7777777">
                <wp:simplePos x="0" y="0"/>
                <wp:positionH relativeFrom="page">
                  <wp:posOffset>2963546</wp:posOffset>
                </wp:positionH>
                <wp:positionV relativeFrom="paragraph">
                  <wp:posOffset>479286</wp:posOffset>
                </wp:positionV>
                <wp:extent cx="139065" cy="215900"/>
                <wp:effectExtent l="0" t="0" r="0" b="0"/>
                <wp:wrapNone/>
                <wp:docPr id="90" name="Text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9065" cy="215900"/>
                        </a:xfrm>
                        <a:prstGeom prst="rect">
                          <a:avLst/>
                        </a:prstGeom>
                      </wps:spPr>
                      <wps:txbx>
                        <w:txbxContent>
                          <w:p xmlns:wp14="http://schemas.microsoft.com/office/word/2010/wordml" w:rsidR="00DA0694" w:rsidRDefault="00DA0694" w14:paraId="7C1AD905" wp14:textId="77777777">
                            <w:pPr>
                              <w:spacing w:line="206" w:lineRule="exact"/>
                              <w:rPr>
                                <w:rFonts w:ascii="MS PGothic" w:hAnsi="MS PGothic"/>
                                <w:sz w:val="20"/>
                              </w:rPr>
                            </w:pPr>
                            <w:r>
                              <w:rPr>
                                <w:rFonts w:ascii="MS PGothic" w:hAnsi="MS PGothic"/>
                                <w:spacing w:val="-10"/>
                                <w:w w:val="215"/>
                                <w:sz w:val="20"/>
                              </w:rPr>
                              <w:t>›</w:t>
                            </w:r>
                          </w:p>
                        </w:txbxContent>
                      </wps:txbx>
                      <wps:bodyPr wrap="square" lIns="0" tIns="0" rIns="0" bIns="0" rtlCol="0">
                        <a:noAutofit/>
                      </wps:bodyPr>
                    </wps:wsp>
                  </a:graphicData>
                </a:graphic>
              </wp:anchor>
            </w:drawing>
          </mc:Choice>
          <mc:Fallback>
            <w:pict w14:anchorId="7509DC62">
              <v:shape id="Textbox 90" style="position:absolute;left:0;text-align:left;margin-left:233.35pt;margin-top:37.75pt;width:10.95pt;height:17pt;z-index:-17487872;visibility:visible;mso-wrap-style:square;mso-wrap-distance-left:0;mso-wrap-distance-top:0;mso-wrap-distance-right:0;mso-wrap-distance-bottom:0;mso-position-horizontal:absolute;mso-position-horizontal-relative:page;mso-position-vertical:absolute;mso-position-vertical-relative:text;v-text-anchor:top" o:spid="_x0000_s107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">
                <v:path arrowok="t"/>
                <v:textbox inset="0,0,0,0">
                  <w:txbxContent>
                    <w:p w:rsidR="00DA0694" w:rsidRDefault="00DA0694" w14:paraId="63D45580" wp14:textId="77777777">
                      <w:pPr>
                        <w:spacing w:line="206" w:lineRule="exact"/>
                        <w:rPr>
                          <w:rFonts w:ascii="MS PGothic" w:hAnsi="MS PGothic"/>
                          <w:sz w:val="20"/>
                        </w:rPr>
                      </w:pPr>
                      <w:r>
                        <w:rPr>
                          <w:rFonts w:ascii="MS PGothic" w:hAnsi="MS PGothic"/>
                          <w:spacing w:val="-10"/>
                          <w:w w:val="215"/>
                          <w:sz w:val="20"/>
                        </w:rPr>
                        <w:t>›</w:t>
                      </w:r>
                    </w:p>
                  </w:txbxContent>
                </v:textbox>
                <w10:wrap anchorx="page"/>
              </v:shape>
            </w:pict>
          </mc:Fallback>
        </mc:AlternateContent>
      </w:r>
      <w:r>
        <w:rPr>
          <w:spacing w:val="-2"/>
          <w:w w:val="110"/>
        </w:rPr>
        <w:t>This</w:t>
      </w:r>
      <w:r>
        <w:rPr>
          <w:spacing w:val="-8"/>
          <w:w w:val="110"/>
        </w:rPr>
        <w:t xml:space="preserve"> </w:t>
      </w:r>
      <w:r>
        <w:rPr>
          <w:spacing w:val="-2"/>
          <w:w w:val="110"/>
        </w:rPr>
        <w:t>book’s</w:t>
      </w:r>
      <w:r>
        <w:rPr>
          <w:spacing w:val="-8"/>
          <w:w w:val="110"/>
        </w:rPr>
        <w:t xml:space="preserve"> </w:t>
      </w:r>
      <w:r>
        <w:rPr>
          <w:spacing w:val="-2"/>
          <w:w w:val="110"/>
        </w:rPr>
        <w:t>dialect</w:t>
      </w:r>
      <w:r>
        <w:rPr>
          <w:spacing w:val="-8"/>
          <w:w w:val="110"/>
        </w:rPr>
        <w:t xml:space="preserve"> </w:t>
      </w:r>
      <w:r>
        <w:rPr>
          <w:spacing w:val="-2"/>
          <w:w w:val="110"/>
        </w:rPr>
        <w:t>was</w:t>
      </w:r>
      <w:r>
        <w:rPr>
          <w:spacing w:val="-8"/>
          <w:w w:val="110"/>
        </w:rPr>
        <w:t xml:space="preserve"> </w:t>
      </w:r>
      <w:r>
        <w:rPr>
          <w:spacing w:val="-2"/>
          <w:w w:val="110"/>
        </w:rPr>
        <w:t>selected</w:t>
      </w:r>
      <w:r>
        <w:rPr>
          <w:spacing w:val="-8"/>
          <w:w w:val="110"/>
        </w:rPr>
        <w:t xml:space="preserve"> </w:t>
      </w:r>
      <w:r>
        <w:rPr>
          <w:spacing w:val="-2"/>
          <w:w w:val="110"/>
        </w:rPr>
        <w:t>to</w:t>
      </w:r>
      <w:r>
        <w:rPr>
          <w:spacing w:val="-8"/>
          <w:w w:val="110"/>
        </w:rPr>
        <w:t xml:space="preserve"> </w:t>
      </w:r>
      <w:r>
        <w:rPr>
          <w:spacing w:val="-2"/>
          <w:w w:val="110"/>
        </w:rPr>
        <w:t>cause</w:t>
      </w:r>
      <w:r>
        <w:rPr>
          <w:spacing w:val="-8"/>
          <w:w w:val="110"/>
        </w:rPr>
        <w:t xml:space="preserve"> </w:t>
      </w:r>
      <w:r>
        <w:rPr>
          <w:spacing w:val="-2"/>
          <w:w w:val="110"/>
        </w:rPr>
        <w:t>minimal</w:t>
      </w:r>
      <w:r>
        <w:rPr>
          <w:spacing w:val="-8"/>
          <w:w w:val="110"/>
        </w:rPr>
        <w:t xml:space="preserve"> </w:t>
      </w:r>
      <w:r>
        <w:rPr>
          <w:spacing w:val="-2"/>
          <w:w w:val="110"/>
        </w:rPr>
        <w:t>difficulty</w:t>
      </w:r>
      <w:r>
        <w:rPr>
          <w:spacing w:val="-8"/>
          <w:w w:val="110"/>
        </w:rPr>
        <w:t xml:space="preserve"> </w:t>
      </w:r>
      <w:r>
        <w:rPr>
          <w:spacing w:val="-2"/>
          <w:w w:val="110"/>
        </w:rPr>
        <w:t>for</w:t>
      </w:r>
      <w:r>
        <w:rPr>
          <w:spacing w:val="-8"/>
          <w:w w:val="110"/>
        </w:rPr>
        <w:t xml:space="preserve"> </w:t>
      </w:r>
      <w:r>
        <w:rPr>
          <w:spacing w:val="-2"/>
          <w:w w:val="110"/>
        </w:rPr>
        <w:t>a</w:t>
      </w:r>
      <w:r>
        <w:rPr>
          <w:spacing w:val="-8"/>
          <w:w w:val="110"/>
        </w:rPr>
        <w:t xml:space="preserve"> </w:t>
      </w:r>
      <w:r>
        <w:rPr>
          <w:spacing w:val="-2"/>
          <w:w w:val="110"/>
        </w:rPr>
        <w:t>reader.</w:t>
      </w:r>
      <w:r>
        <w:rPr>
          <w:spacing w:val="-8"/>
          <w:w w:val="110"/>
        </w:rPr>
        <w:t xml:space="preserve"> </w:t>
      </w:r>
      <w:r>
        <w:rPr>
          <w:spacing w:val="-2"/>
          <w:w w:val="110"/>
        </w:rPr>
        <w:t xml:space="preserve">For </w:t>
      </w:r>
      <w:r>
        <w:rPr>
          <w:w w:val="110"/>
        </w:rPr>
        <w:t>the</w:t>
      </w:r>
      <w:r>
        <w:rPr>
          <w:spacing w:val="-2"/>
          <w:w w:val="110"/>
        </w:rPr>
        <w:t xml:space="preserve"> </w:t>
      </w:r>
      <w:r>
        <w:rPr>
          <w:w w:val="110"/>
        </w:rPr>
        <w:t>sake</w:t>
      </w:r>
      <w:r>
        <w:rPr>
          <w:spacing w:val="-2"/>
          <w:w w:val="110"/>
        </w:rPr>
        <w:t xml:space="preserve"> </w:t>
      </w:r>
      <w:r>
        <w:rPr>
          <w:w w:val="110"/>
        </w:rPr>
        <w:t>of</w:t>
      </w:r>
      <w:r>
        <w:rPr>
          <w:spacing w:val="-2"/>
          <w:w w:val="110"/>
        </w:rPr>
        <w:t xml:space="preserve"> </w:t>
      </w:r>
      <w:r>
        <w:rPr>
          <w:w w:val="110"/>
        </w:rPr>
        <w:t>simplicity, we</w:t>
      </w:r>
      <w:r>
        <w:rPr>
          <w:spacing w:val="-2"/>
          <w:w w:val="110"/>
        </w:rPr>
        <w:t xml:space="preserve"> </w:t>
      </w:r>
      <w:r>
        <w:rPr>
          <w:w w:val="110"/>
        </w:rPr>
        <w:t>omit</w:t>
      </w:r>
      <w:r>
        <w:rPr>
          <w:spacing w:val="-2"/>
          <w:w w:val="110"/>
        </w:rPr>
        <w:t xml:space="preserve"> </w:t>
      </w:r>
      <w:r>
        <w:rPr>
          <w:w w:val="110"/>
        </w:rPr>
        <w:t>declarations</w:t>
      </w:r>
      <w:r>
        <w:rPr>
          <w:spacing w:val="-2"/>
          <w:w w:val="110"/>
        </w:rPr>
        <w:t xml:space="preserve"> </w:t>
      </w:r>
      <w:r>
        <w:rPr>
          <w:w w:val="110"/>
        </w:rPr>
        <w:t>of</w:t>
      </w:r>
      <w:r>
        <w:rPr>
          <w:spacing w:val="-2"/>
          <w:w w:val="110"/>
        </w:rPr>
        <w:t xml:space="preserve"> </w:t>
      </w:r>
      <w:r>
        <w:rPr>
          <w:w w:val="110"/>
        </w:rPr>
        <w:t>variables</w:t>
      </w:r>
      <w:r>
        <w:rPr>
          <w:spacing w:val="-2"/>
          <w:w w:val="110"/>
        </w:rPr>
        <w:t xml:space="preserve"> </w:t>
      </w:r>
      <w:r>
        <w:rPr>
          <w:w w:val="110"/>
        </w:rPr>
        <w:t>and</w:t>
      </w:r>
      <w:r>
        <w:rPr>
          <w:spacing w:val="-2"/>
          <w:w w:val="110"/>
        </w:rPr>
        <w:t xml:space="preserve"> </w:t>
      </w:r>
      <w:r>
        <w:rPr>
          <w:w w:val="110"/>
        </w:rPr>
        <w:t>use</w:t>
      </w:r>
      <w:r>
        <w:rPr>
          <w:spacing w:val="-2"/>
          <w:w w:val="110"/>
        </w:rPr>
        <w:t xml:space="preserve"> </w:t>
      </w:r>
      <w:r>
        <w:rPr>
          <w:w w:val="110"/>
        </w:rPr>
        <w:t>indentation</w:t>
      </w:r>
      <w:r>
        <w:rPr>
          <w:spacing w:val="-2"/>
          <w:w w:val="110"/>
        </w:rPr>
        <w:t xml:space="preserve"> </w:t>
      </w:r>
      <w:r>
        <w:rPr>
          <w:w w:val="110"/>
        </w:rPr>
        <w:t xml:space="preserve">to </w:t>
      </w:r>
      <w:r>
        <w:t xml:space="preserve">show the scope of such statements as </w:t>
      </w:r>
      <w:r>
        <w:rPr>
          <w:b/>
        </w:rPr>
        <w:t>for</w:t>
      </w:r>
      <w:r>
        <w:t xml:space="preserve">, </w:t>
      </w:r>
      <w:r>
        <w:rPr>
          <w:b/>
        </w:rPr>
        <w:t>if</w:t>
      </w:r>
      <w:r>
        <w:t xml:space="preserve">, and </w:t>
      </w:r>
      <w:r>
        <w:rPr>
          <w:b/>
        </w:rPr>
        <w:t>while</w:t>
      </w:r>
      <w:r>
        <w:t xml:space="preserve">. As you saw in the previous </w:t>
      </w:r>
      <w:r>
        <w:rPr>
          <w:w w:val="110"/>
        </w:rPr>
        <w:t>section,</w:t>
      </w:r>
      <w:r>
        <w:rPr>
          <w:spacing w:val="-11"/>
          <w:w w:val="110"/>
        </w:rPr>
        <w:t xml:space="preserve"> </w:t>
      </w:r>
      <w:r>
        <w:rPr>
          <w:w w:val="110"/>
        </w:rPr>
        <w:t>we</w:t>
      </w:r>
      <w:r>
        <w:rPr>
          <w:spacing w:val="-11"/>
          <w:w w:val="110"/>
        </w:rPr>
        <w:t xml:space="preserve"> </w:t>
      </w:r>
      <w:r>
        <w:rPr>
          <w:w w:val="110"/>
        </w:rPr>
        <w:t>use</w:t>
      </w:r>
      <w:r>
        <w:rPr>
          <w:spacing w:val="-11"/>
          <w:w w:val="110"/>
        </w:rPr>
        <w:t xml:space="preserve"> </w:t>
      </w:r>
      <w:r>
        <w:rPr>
          <w:w w:val="110"/>
        </w:rPr>
        <w:t>an</w:t>
      </w:r>
      <w:r>
        <w:rPr>
          <w:spacing w:val="-11"/>
          <w:w w:val="110"/>
        </w:rPr>
        <w:t xml:space="preserve"> </w:t>
      </w:r>
      <w:r>
        <w:rPr>
          <w:w w:val="110"/>
        </w:rPr>
        <w:t>arrow</w:t>
      </w:r>
      <w:r>
        <w:rPr>
          <w:spacing w:val="-11"/>
          <w:w w:val="110"/>
        </w:rPr>
        <w:t xml:space="preserve"> </w:t>
      </w:r>
      <w:proofErr w:type="gramStart"/>
      <w:r>
        <w:rPr>
          <w:w w:val="110"/>
        </w:rPr>
        <w:t>“</w:t>
      </w:r>
      <w:r>
        <w:rPr>
          <w:spacing w:val="80"/>
          <w:w w:val="150"/>
        </w:rPr>
        <w:t xml:space="preserve"> </w:t>
      </w:r>
      <w:r>
        <w:rPr>
          <w:w w:val="110"/>
        </w:rPr>
        <w:t>”</w:t>
      </w:r>
      <w:proofErr w:type="gramEnd"/>
      <w:r>
        <w:rPr>
          <w:spacing w:val="-11"/>
          <w:w w:val="110"/>
        </w:rPr>
        <w:t xml:space="preserve"> </w:t>
      </w:r>
      <w:r>
        <w:rPr>
          <w:w w:val="110"/>
        </w:rPr>
        <w:t>for</w:t>
      </w:r>
      <w:r>
        <w:rPr>
          <w:spacing w:val="-11"/>
          <w:w w:val="110"/>
        </w:rPr>
        <w:t xml:space="preserve"> </w:t>
      </w:r>
      <w:r>
        <w:rPr>
          <w:w w:val="110"/>
        </w:rPr>
        <w:t>the</w:t>
      </w:r>
      <w:r>
        <w:rPr>
          <w:spacing w:val="-11"/>
          <w:w w:val="110"/>
        </w:rPr>
        <w:t xml:space="preserve"> </w:t>
      </w:r>
      <w:r>
        <w:rPr>
          <w:w w:val="110"/>
        </w:rPr>
        <w:t>assignment</w:t>
      </w:r>
      <w:r>
        <w:rPr>
          <w:spacing w:val="-11"/>
          <w:w w:val="110"/>
        </w:rPr>
        <w:t xml:space="preserve"> </w:t>
      </w:r>
      <w:r>
        <w:rPr>
          <w:w w:val="110"/>
        </w:rPr>
        <w:t>operation</w:t>
      </w:r>
      <w:r>
        <w:rPr>
          <w:spacing w:val="-11"/>
          <w:w w:val="110"/>
        </w:rPr>
        <w:t xml:space="preserve"> </w:t>
      </w:r>
      <w:r>
        <w:rPr>
          <w:w w:val="110"/>
        </w:rPr>
        <w:t>and</w:t>
      </w:r>
      <w:r>
        <w:rPr>
          <w:spacing w:val="-11"/>
          <w:w w:val="110"/>
        </w:rPr>
        <w:t xml:space="preserve"> </w:t>
      </w:r>
      <w:r>
        <w:rPr>
          <w:w w:val="110"/>
        </w:rPr>
        <w:t>two</w:t>
      </w:r>
      <w:r>
        <w:rPr>
          <w:spacing w:val="-11"/>
          <w:w w:val="110"/>
        </w:rPr>
        <w:t xml:space="preserve"> </w:t>
      </w:r>
      <w:r>
        <w:rPr>
          <w:w w:val="110"/>
        </w:rPr>
        <w:t>slashes</w:t>
      </w:r>
      <w:r>
        <w:rPr>
          <w:spacing w:val="-11"/>
          <w:w w:val="110"/>
        </w:rPr>
        <w:t xml:space="preserve"> </w:t>
      </w:r>
      <w:r>
        <w:rPr>
          <w:w w:val="110"/>
        </w:rPr>
        <w:t>“</w:t>
      </w:r>
      <w:r>
        <w:rPr>
          <w:rFonts w:ascii="Calibri" w:hAnsi="Calibri"/>
          <w:i/>
          <w:w w:val="110"/>
        </w:rPr>
        <w:t>//</w:t>
      </w:r>
      <w:r>
        <w:rPr>
          <w:w w:val="110"/>
        </w:rPr>
        <w:t>” for comments.</w:t>
      </w:r>
    </w:p>
    <w:p xmlns:wp14="http://schemas.microsoft.com/office/word/2010/wordml" w:rsidR="00E1168B" w:rsidRDefault="00DA0694" w14:paraId="043723EE" wp14:textId="77777777">
      <w:pPr>
        <w:pStyle w:val="BodyText"/>
        <w:spacing w:before="8" w:line="249" w:lineRule="auto"/>
        <w:ind w:left="993" w:right="25" w:firstLine="358"/>
        <w:jc w:val="both"/>
      </w:pPr>
      <w:r>
        <w:rPr>
          <w:w w:val="110"/>
        </w:rPr>
        <w:t>In</w:t>
      </w:r>
      <w:r>
        <w:rPr>
          <w:spacing w:val="-3"/>
          <w:w w:val="110"/>
        </w:rPr>
        <w:t xml:space="preserve"> </w:t>
      </w:r>
      <w:r>
        <w:rPr>
          <w:w w:val="110"/>
        </w:rPr>
        <w:t>the</w:t>
      </w:r>
      <w:r>
        <w:rPr>
          <w:spacing w:val="-3"/>
          <w:w w:val="110"/>
        </w:rPr>
        <w:t xml:space="preserve"> </w:t>
      </w:r>
      <w:r>
        <w:rPr>
          <w:w w:val="110"/>
        </w:rPr>
        <w:t>earlier</w:t>
      </w:r>
      <w:r>
        <w:rPr>
          <w:spacing w:val="-3"/>
          <w:w w:val="110"/>
        </w:rPr>
        <w:t xml:space="preserve"> </w:t>
      </w:r>
      <w:r>
        <w:rPr>
          <w:w w:val="110"/>
        </w:rPr>
        <w:t>days</w:t>
      </w:r>
      <w:r>
        <w:rPr>
          <w:spacing w:val="-3"/>
          <w:w w:val="110"/>
        </w:rPr>
        <w:t xml:space="preserve"> </w:t>
      </w:r>
      <w:r>
        <w:rPr>
          <w:w w:val="110"/>
        </w:rPr>
        <w:t>of</w:t>
      </w:r>
      <w:r>
        <w:rPr>
          <w:spacing w:val="-3"/>
          <w:w w:val="110"/>
        </w:rPr>
        <w:t xml:space="preserve"> </w:t>
      </w:r>
      <w:r>
        <w:rPr>
          <w:w w:val="110"/>
        </w:rPr>
        <w:t>computing, the</w:t>
      </w:r>
      <w:r>
        <w:rPr>
          <w:spacing w:val="-3"/>
          <w:w w:val="110"/>
        </w:rPr>
        <w:t xml:space="preserve"> </w:t>
      </w:r>
      <w:r>
        <w:rPr>
          <w:w w:val="110"/>
        </w:rPr>
        <w:t>dominant</w:t>
      </w:r>
      <w:r>
        <w:rPr>
          <w:spacing w:val="-3"/>
          <w:w w:val="110"/>
        </w:rPr>
        <w:t xml:space="preserve"> </w:t>
      </w:r>
      <w:r>
        <w:rPr>
          <w:w w:val="110"/>
        </w:rPr>
        <w:t>vehicle</w:t>
      </w:r>
      <w:r>
        <w:rPr>
          <w:spacing w:val="-3"/>
          <w:w w:val="110"/>
        </w:rPr>
        <w:t xml:space="preserve"> </w:t>
      </w:r>
      <w:r>
        <w:rPr>
          <w:w w:val="110"/>
        </w:rPr>
        <w:t>for</w:t>
      </w:r>
      <w:r>
        <w:rPr>
          <w:spacing w:val="-3"/>
          <w:w w:val="110"/>
        </w:rPr>
        <w:t xml:space="preserve"> </w:t>
      </w:r>
      <w:r>
        <w:rPr>
          <w:w w:val="110"/>
        </w:rPr>
        <w:t>specifying</w:t>
      </w:r>
      <w:r>
        <w:rPr>
          <w:spacing w:val="-3"/>
          <w:w w:val="110"/>
        </w:rPr>
        <w:t xml:space="preserve"> </w:t>
      </w:r>
      <w:proofErr w:type="spellStart"/>
      <w:r>
        <w:rPr>
          <w:w w:val="110"/>
        </w:rPr>
        <w:t>algo</w:t>
      </w:r>
      <w:proofErr w:type="spellEnd"/>
      <w:r>
        <w:rPr>
          <w:w w:val="110"/>
        </w:rPr>
        <w:t xml:space="preserve">- </w:t>
      </w:r>
      <w:proofErr w:type="spellStart"/>
      <w:r>
        <w:rPr>
          <w:w w:val="110"/>
        </w:rPr>
        <w:t>rithms</w:t>
      </w:r>
      <w:proofErr w:type="spellEnd"/>
      <w:r>
        <w:rPr>
          <w:spacing w:val="-5"/>
          <w:w w:val="110"/>
        </w:rPr>
        <w:t xml:space="preserve"> </w:t>
      </w:r>
      <w:r>
        <w:rPr>
          <w:w w:val="110"/>
        </w:rPr>
        <w:t>was</w:t>
      </w:r>
      <w:r>
        <w:rPr>
          <w:spacing w:val="-5"/>
          <w:w w:val="110"/>
        </w:rPr>
        <w:t xml:space="preserve"> </w:t>
      </w:r>
      <w:r>
        <w:rPr>
          <w:w w:val="110"/>
        </w:rPr>
        <w:t>a</w:t>
      </w:r>
      <w:r>
        <w:rPr>
          <w:spacing w:val="-5"/>
          <w:w w:val="110"/>
        </w:rPr>
        <w:t xml:space="preserve"> </w:t>
      </w:r>
      <w:r>
        <w:rPr>
          <w:b/>
          <w:i/>
          <w:w w:val="110"/>
        </w:rPr>
        <w:t>flowchart</w:t>
      </w:r>
      <w:r>
        <w:rPr>
          <w:w w:val="110"/>
        </w:rPr>
        <w:t>,</w:t>
      </w:r>
      <w:r>
        <w:rPr>
          <w:spacing w:val="-2"/>
          <w:w w:val="110"/>
        </w:rPr>
        <w:t xml:space="preserve"> </w:t>
      </w:r>
      <w:r>
        <w:rPr>
          <w:w w:val="110"/>
        </w:rPr>
        <w:t>a</w:t>
      </w:r>
      <w:r>
        <w:rPr>
          <w:spacing w:val="-5"/>
          <w:w w:val="110"/>
        </w:rPr>
        <w:t xml:space="preserve"> </w:t>
      </w:r>
      <w:r>
        <w:rPr>
          <w:w w:val="110"/>
        </w:rPr>
        <w:t>method</w:t>
      </w:r>
      <w:r>
        <w:rPr>
          <w:spacing w:val="-5"/>
          <w:w w:val="110"/>
        </w:rPr>
        <w:t xml:space="preserve"> </w:t>
      </w:r>
      <w:r>
        <w:rPr>
          <w:w w:val="110"/>
        </w:rPr>
        <w:t>of</w:t>
      </w:r>
      <w:r>
        <w:rPr>
          <w:spacing w:val="-5"/>
          <w:w w:val="110"/>
        </w:rPr>
        <w:t xml:space="preserve"> </w:t>
      </w:r>
      <w:r>
        <w:rPr>
          <w:w w:val="110"/>
        </w:rPr>
        <w:t>expressing</w:t>
      </w:r>
      <w:r>
        <w:rPr>
          <w:spacing w:val="-5"/>
          <w:w w:val="110"/>
        </w:rPr>
        <w:t xml:space="preserve"> </w:t>
      </w:r>
      <w:r>
        <w:rPr>
          <w:w w:val="110"/>
        </w:rPr>
        <w:t>an</w:t>
      </w:r>
      <w:r>
        <w:rPr>
          <w:spacing w:val="-5"/>
          <w:w w:val="110"/>
        </w:rPr>
        <w:t xml:space="preserve"> </w:t>
      </w:r>
      <w:r>
        <w:rPr>
          <w:w w:val="110"/>
        </w:rPr>
        <w:t>algorithm</w:t>
      </w:r>
      <w:r>
        <w:rPr>
          <w:spacing w:val="-5"/>
          <w:w w:val="110"/>
        </w:rPr>
        <w:t xml:space="preserve"> </w:t>
      </w:r>
      <w:r>
        <w:rPr>
          <w:w w:val="110"/>
        </w:rPr>
        <w:t>by</w:t>
      </w:r>
      <w:r>
        <w:rPr>
          <w:spacing w:val="-5"/>
          <w:w w:val="110"/>
        </w:rPr>
        <w:t xml:space="preserve"> </w:t>
      </w:r>
      <w:r>
        <w:rPr>
          <w:w w:val="110"/>
        </w:rPr>
        <w:t>a</w:t>
      </w:r>
      <w:r>
        <w:rPr>
          <w:spacing w:val="-5"/>
          <w:w w:val="110"/>
        </w:rPr>
        <w:t xml:space="preserve"> </w:t>
      </w:r>
      <w:r>
        <w:rPr>
          <w:w w:val="110"/>
        </w:rPr>
        <w:t>collection</w:t>
      </w:r>
      <w:r>
        <w:rPr>
          <w:spacing w:val="-5"/>
          <w:w w:val="110"/>
        </w:rPr>
        <w:t xml:space="preserve"> </w:t>
      </w:r>
      <w:r>
        <w:rPr>
          <w:w w:val="110"/>
        </w:rPr>
        <w:t xml:space="preserve">of </w:t>
      </w:r>
      <w:r>
        <w:t xml:space="preserve">connected geometric shapes containing descriptions of the algorithm’s steps. This </w:t>
      </w:r>
      <w:r>
        <w:rPr>
          <w:w w:val="110"/>
        </w:rPr>
        <w:t>representation technique has proved to be inconvenient for all but very simple algorithms;</w:t>
      </w:r>
      <w:r>
        <w:rPr>
          <w:spacing w:val="-5"/>
          <w:w w:val="110"/>
        </w:rPr>
        <w:t xml:space="preserve"> </w:t>
      </w:r>
      <w:r>
        <w:rPr>
          <w:w w:val="110"/>
        </w:rPr>
        <w:t>nowadays,</w:t>
      </w:r>
      <w:r>
        <w:rPr>
          <w:spacing w:val="-5"/>
          <w:w w:val="110"/>
        </w:rPr>
        <w:t xml:space="preserve"> </w:t>
      </w:r>
      <w:r>
        <w:rPr>
          <w:w w:val="110"/>
        </w:rPr>
        <w:t>it</w:t>
      </w:r>
      <w:r>
        <w:rPr>
          <w:spacing w:val="-5"/>
          <w:w w:val="110"/>
        </w:rPr>
        <w:t xml:space="preserve"> </w:t>
      </w:r>
      <w:r>
        <w:rPr>
          <w:w w:val="110"/>
        </w:rPr>
        <w:t>can</w:t>
      </w:r>
      <w:r>
        <w:rPr>
          <w:spacing w:val="-5"/>
          <w:w w:val="110"/>
        </w:rPr>
        <w:t xml:space="preserve"> </w:t>
      </w:r>
      <w:r>
        <w:rPr>
          <w:w w:val="110"/>
        </w:rPr>
        <w:t>be</w:t>
      </w:r>
      <w:r>
        <w:rPr>
          <w:spacing w:val="-5"/>
          <w:w w:val="110"/>
        </w:rPr>
        <w:t xml:space="preserve"> </w:t>
      </w:r>
      <w:r>
        <w:rPr>
          <w:w w:val="110"/>
        </w:rPr>
        <w:t>found</w:t>
      </w:r>
      <w:r>
        <w:rPr>
          <w:spacing w:val="-5"/>
          <w:w w:val="110"/>
        </w:rPr>
        <w:t xml:space="preserve"> </w:t>
      </w:r>
      <w:r>
        <w:rPr>
          <w:w w:val="110"/>
        </w:rPr>
        <w:t>only</w:t>
      </w:r>
      <w:r>
        <w:rPr>
          <w:spacing w:val="-5"/>
          <w:w w:val="110"/>
        </w:rPr>
        <w:t xml:space="preserve"> </w:t>
      </w:r>
      <w:r>
        <w:rPr>
          <w:w w:val="110"/>
        </w:rPr>
        <w:t>in</w:t>
      </w:r>
      <w:r>
        <w:rPr>
          <w:spacing w:val="-5"/>
          <w:w w:val="110"/>
        </w:rPr>
        <w:t xml:space="preserve"> </w:t>
      </w:r>
      <w:r>
        <w:rPr>
          <w:w w:val="110"/>
        </w:rPr>
        <w:t>old</w:t>
      </w:r>
      <w:r>
        <w:rPr>
          <w:spacing w:val="-5"/>
          <w:w w:val="110"/>
        </w:rPr>
        <w:t xml:space="preserve"> </w:t>
      </w:r>
      <w:r>
        <w:rPr>
          <w:w w:val="110"/>
        </w:rPr>
        <w:t>algorithm</w:t>
      </w:r>
      <w:r>
        <w:rPr>
          <w:spacing w:val="-5"/>
          <w:w w:val="110"/>
        </w:rPr>
        <w:t xml:space="preserve"> </w:t>
      </w:r>
      <w:r>
        <w:rPr>
          <w:w w:val="110"/>
        </w:rPr>
        <w:t>books.</w:t>
      </w:r>
    </w:p>
    <w:p xmlns:wp14="http://schemas.microsoft.com/office/word/2010/wordml" w:rsidR="00E1168B" w:rsidRDefault="00DA0694" w14:paraId="25AE44FD" wp14:textId="77777777">
      <w:pPr>
        <w:pStyle w:val="BodyText"/>
        <w:spacing w:line="249" w:lineRule="auto"/>
        <w:ind w:left="993" w:right="25" w:firstLine="358"/>
        <w:jc w:val="both"/>
      </w:pPr>
      <w:r>
        <w:rPr>
          <w:w w:val="110"/>
        </w:rPr>
        <w:t>The state of the art of computing has not yet reached a point where an algorithm’s</w:t>
      </w:r>
      <w:r>
        <w:rPr>
          <w:spacing w:val="-11"/>
          <w:w w:val="110"/>
        </w:rPr>
        <w:t xml:space="preserve"> </w:t>
      </w:r>
      <w:r>
        <w:rPr>
          <w:w w:val="110"/>
        </w:rPr>
        <w:t>description—</w:t>
      </w:r>
      <w:proofErr w:type="gramStart"/>
      <w:r>
        <w:rPr>
          <w:w w:val="110"/>
        </w:rPr>
        <w:t>be</w:t>
      </w:r>
      <w:proofErr w:type="gramEnd"/>
      <w:r>
        <w:rPr>
          <w:spacing w:val="-11"/>
          <w:w w:val="110"/>
        </w:rPr>
        <w:t xml:space="preserve"> </w:t>
      </w:r>
      <w:r>
        <w:rPr>
          <w:w w:val="110"/>
        </w:rPr>
        <w:t>it</w:t>
      </w:r>
      <w:r>
        <w:rPr>
          <w:spacing w:val="-11"/>
          <w:w w:val="110"/>
        </w:rPr>
        <w:t xml:space="preserve"> </w:t>
      </w:r>
      <w:r>
        <w:rPr>
          <w:w w:val="110"/>
        </w:rPr>
        <w:t>in</w:t>
      </w:r>
      <w:r>
        <w:rPr>
          <w:spacing w:val="-11"/>
          <w:w w:val="110"/>
        </w:rPr>
        <w:t xml:space="preserve"> </w:t>
      </w:r>
      <w:r>
        <w:rPr>
          <w:w w:val="110"/>
        </w:rPr>
        <w:t>a</w:t>
      </w:r>
      <w:r>
        <w:rPr>
          <w:spacing w:val="-11"/>
          <w:w w:val="110"/>
        </w:rPr>
        <w:t xml:space="preserve"> </w:t>
      </w:r>
      <w:r>
        <w:rPr>
          <w:w w:val="110"/>
        </w:rPr>
        <w:t>natural</w:t>
      </w:r>
      <w:r>
        <w:rPr>
          <w:spacing w:val="-11"/>
          <w:w w:val="110"/>
        </w:rPr>
        <w:t xml:space="preserve"> </w:t>
      </w:r>
      <w:r>
        <w:rPr>
          <w:w w:val="110"/>
        </w:rPr>
        <w:t>language</w:t>
      </w:r>
      <w:r>
        <w:rPr>
          <w:spacing w:val="-11"/>
          <w:w w:val="110"/>
        </w:rPr>
        <w:t xml:space="preserve"> </w:t>
      </w:r>
      <w:r>
        <w:rPr>
          <w:w w:val="110"/>
        </w:rPr>
        <w:t>or</w:t>
      </w:r>
      <w:r>
        <w:rPr>
          <w:spacing w:val="-11"/>
          <w:w w:val="110"/>
        </w:rPr>
        <w:t xml:space="preserve"> </w:t>
      </w:r>
      <w:proofErr w:type="spellStart"/>
      <w:r>
        <w:rPr>
          <w:w w:val="110"/>
        </w:rPr>
        <w:t>pseudocode</w:t>
      </w:r>
      <w:proofErr w:type="spellEnd"/>
      <w:r>
        <w:rPr>
          <w:w w:val="110"/>
        </w:rPr>
        <w:t>—can</w:t>
      </w:r>
      <w:r>
        <w:rPr>
          <w:spacing w:val="-11"/>
          <w:w w:val="110"/>
        </w:rPr>
        <w:t xml:space="preserve"> </w:t>
      </w:r>
      <w:r>
        <w:rPr>
          <w:w w:val="110"/>
        </w:rPr>
        <w:t>be</w:t>
      </w:r>
      <w:r>
        <w:rPr>
          <w:spacing w:val="-11"/>
          <w:w w:val="110"/>
        </w:rPr>
        <w:t xml:space="preserve"> </w:t>
      </w:r>
      <w:r>
        <w:rPr>
          <w:w w:val="110"/>
        </w:rPr>
        <w:t xml:space="preserve">fed into an electronic computer directly. Instead, it needs to be converted into a </w:t>
      </w:r>
      <w:r>
        <w:t>computer</w:t>
      </w:r>
      <w:r>
        <w:rPr>
          <w:spacing w:val="22"/>
        </w:rPr>
        <w:t xml:space="preserve"> </w:t>
      </w:r>
      <w:r>
        <w:t>program</w:t>
      </w:r>
      <w:r>
        <w:rPr>
          <w:spacing w:val="22"/>
        </w:rPr>
        <w:t xml:space="preserve"> </w:t>
      </w:r>
      <w:r>
        <w:t>written</w:t>
      </w:r>
      <w:r>
        <w:rPr>
          <w:spacing w:val="22"/>
        </w:rPr>
        <w:t xml:space="preserve"> </w:t>
      </w:r>
      <w:r>
        <w:t>in</w:t>
      </w:r>
      <w:r>
        <w:rPr>
          <w:spacing w:val="22"/>
        </w:rPr>
        <w:t xml:space="preserve"> </w:t>
      </w:r>
      <w:r>
        <w:t>a</w:t>
      </w:r>
      <w:r>
        <w:rPr>
          <w:spacing w:val="22"/>
        </w:rPr>
        <w:t xml:space="preserve"> </w:t>
      </w:r>
      <w:r>
        <w:t>particular</w:t>
      </w:r>
      <w:r>
        <w:rPr>
          <w:spacing w:val="22"/>
        </w:rPr>
        <w:t xml:space="preserve"> </w:t>
      </w:r>
      <w:r>
        <w:t>computer</w:t>
      </w:r>
      <w:r>
        <w:rPr>
          <w:spacing w:val="22"/>
        </w:rPr>
        <w:t xml:space="preserve"> </w:t>
      </w:r>
      <w:r>
        <w:t>language.</w:t>
      </w:r>
      <w:r>
        <w:rPr>
          <w:spacing w:val="22"/>
        </w:rPr>
        <w:t xml:space="preserve"> </w:t>
      </w:r>
      <w:r>
        <w:t>We</w:t>
      </w:r>
      <w:r>
        <w:rPr>
          <w:spacing w:val="22"/>
        </w:rPr>
        <w:t xml:space="preserve"> </w:t>
      </w:r>
      <w:r>
        <w:t>can</w:t>
      </w:r>
      <w:r>
        <w:rPr>
          <w:spacing w:val="22"/>
        </w:rPr>
        <w:t xml:space="preserve"> </w:t>
      </w:r>
      <w:r>
        <w:t>look</w:t>
      </w:r>
      <w:r>
        <w:rPr>
          <w:spacing w:val="22"/>
        </w:rPr>
        <w:t xml:space="preserve"> </w:t>
      </w:r>
      <w:r>
        <w:t>at</w:t>
      </w:r>
      <w:r>
        <w:rPr>
          <w:spacing w:val="22"/>
        </w:rPr>
        <w:t xml:space="preserve"> </w:t>
      </w:r>
      <w:r>
        <w:t>such</w:t>
      </w:r>
      <w:r>
        <w:rPr>
          <w:spacing w:val="40"/>
        </w:rPr>
        <w:t xml:space="preserve"> </w:t>
      </w:r>
      <w:r>
        <w:t>a</w:t>
      </w:r>
      <w:r>
        <w:rPr>
          <w:spacing w:val="22"/>
        </w:rPr>
        <w:t xml:space="preserve"> </w:t>
      </w:r>
      <w:r>
        <w:t>program</w:t>
      </w:r>
      <w:r>
        <w:rPr>
          <w:spacing w:val="22"/>
        </w:rPr>
        <w:t xml:space="preserve"> </w:t>
      </w:r>
      <w:r>
        <w:t>as</w:t>
      </w:r>
      <w:r>
        <w:rPr>
          <w:spacing w:val="22"/>
        </w:rPr>
        <w:t xml:space="preserve"> </w:t>
      </w:r>
      <w:r>
        <w:t>yet</w:t>
      </w:r>
      <w:r>
        <w:rPr>
          <w:spacing w:val="22"/>
        </w:rPr>
        <w:t xml:space="preserve"> </w:t>
      </w:r>
      <w:r>
        <w:t>another</w:t>
      </w:r>
      <w:r>
        <w:rPr>
          <w:spacing w:val="22"/>
        </w:rPr>
        <w:t xml:space="preserve"> </w:t>
      </w:r>
      <w:r>
        <w:t>way</w:t>
      </w:r>
      <w:r>
        <w:rPr>
          <w:spacing w:val="22"/>
        </w:rPr>
        <w:t xml:space="preserve"> </w:t>
      </w:r>
      <w:r>
        <w:t>of</w:t>
      </w:r>
      <w:r>
        <w:rPr>
          <w:spacing w:val="22"/>
        </w:rPr>
        <w:t xml:space="preserve"> </w:t>
      </w:r>
      <w:r>
        <w:t>specifying</w:t>
      </w:r>
      <w:r>
        <w:rPr>
          <w:spacing w:val="22"/>
        </w:rPr>
        <w:t xml:space="preserve"> </w:t>
      </w:r>
      <w:r>
        <w:t>the</w:t>
      </w:r>
      <w:r>
        <w:rPr>
          <w:spacing w:val="22"/>
        </w:rPr>
        <w:t xml:space="preserve"> </w:t>
      </w:r>
      <w:r>
        <w:t>algorithm,</w:t>
      </w:r>
      <w:r>
        <w:rPr>
          <w:spacing w:val="28"/>
        </w:rPr>
        <w:t xml:space="preserve"> </w:t>
      </w:r>
      <w:r>
        <w:t>although</w:t>
      </w:r>
      <w:r>
        <w:rPr>
          <w:spacing w:val="22"/>
        </w:rPr>
        <w:t xml:space="preserve"> </w:t>
      </w:r>
      <w:r>
        <w:t>it</w:t>
      </w:r>
      <w:r>
        <w:rPr>
          <w:spacing w:val="22"/>
        </w:rPr>
        <w:t xml:space="preserve"> </w:t>
      </w:r>
      <w:r>
        <w:t>is</w:t>
      </w:r>
      <w:r>
        <w:rPr>
          <w:spacing w:val="22"/>
        </w:rPr>
        <w:t xml:space="preserve"> </w:t>
      </w:r>
      <w:r>
        <w:t xml:space="preserve">preferable </w:t>
      </w:r>
      <w:r>
        <w:rPr>
          <w:w w:val="110"/>
        </w:rPr>
        <w:t>to consider it as the algorithm’s implementation.</w:t>
      </w:r>
    </w:p>
    <w:p xmlns:wp14="http://schemas.microsoft.com/office/word/2010/wordml" w:rsidR="00E1168B" w:rsidRDefault="00E1168B" w14:paraId="0B4020A7" wp14:textId="77777777">
      <w:pPr>
        <w:pStyle w:val="BodyText"/>
      </w:pPr>
    </w:p>
    <w:p xmlns:wp14="http://schemas.microsoft.com/office/word/2010/wordml" w:rsidR="00E1168B" w:rsidRDefault="00E1168B" w14:paraId="1D7B270A" wp14:textId="77777777">
      <w:pPr>
        <w:pStyle w:val="BodyText"/>
        <w:spacing w:before="83"/>
      </w:pPr>
    </w:p>
    <w:p xmlns:wp14="http://schemas.microsoft.com/office/word/2010/wordml" w:rsidR="00E1168B" w:rsidRDefault="00230983" w14:paraId="16AF0643" wp14:textId="77777777">
      <w:pPr>
        <w:pStyle w:val="Heading2"/>
        <w:spacing w:before="1"/>
      </w:pPr>
      <w:hyperlink w:history="1" w:anchor="_bookmark0">
        <w:r w:rsidR="00DA0694">
          <w:rPr>
            <w:spacing w:val="-8"/>
          </w:rPr>
          <w:t>Proving</w:t>
        </w:r>
        <w:r w:rsidR="00DA0694">
          <w:rPr>
            <w:spacing w:val="-1"/>
          </w:rPr>
          <w:t xml:space="preserve"> </w:t>
        </w:r>
        <w:r w:rsidR="00DA0694">
          <w:rPr>
            <w:spacing w:val="-8"/>
          </w:rPr>
          <w:t>an</w:t>
        </w:r>
        <w:r w:rsidR="00DA0694">
          <w:rPr>
            <w:spacing w:val="-1"/>
          </w:rPr>
          <w:t xml:space="preserve"> </w:t>
        </w:r>
        <w:r w:rsidR="00DA0694">
          <w:rPr>
            <w:spacing w:val="-8"/>
          </w:rPr>
          <w:t>Algorithm’s</w:t>
        </w:r>
        <w:r w:rsidR="00DA0694">
          <w:t xml:space="preserve"> </w:t>
        </w:r>
        <w:r w:rsidR="00DA0694">
          <w:rPr>
            <w:spacing w:val="-8"/>
          </w:rPr>
          <w:t>Correctness</w:t>
        </w:r>
      </w:hyperlink>
    </w:p>
    <w:p xmlns:wp14="http://schemas.microsoft.com/office/word/2010/wordml" w:rsidR="00E1168B" w:rsidRDefault="00DA0694" w14:paraId="36DBBD42" wp14:textId="77777777">
      <w:pPr>
        <w:pStyle w:val="BodyText"/>
        <w:spacing w:before="122" w:line="247" w:lineRule="auto"/>
        <w:ind w:left="993" w:right="25"/>
        <w:jc w:val="both"/>
      </w:pPr>
      <w:r>
        <w:rPr>
          <w:spacing w:val="-2"/>
          <w:w w:val="110"/>
        </w:rPr>
        <w:t>Once</w:t>
      </w:r>
      <w:r>
        <w:rPr>
          <w:spacing w:val="-7"/>
          <w:w w:val="110"/>
        </w:rPr>
        <w:t xml:space="preserve"> </w:t>
      </w:r>
      <w:r>
        <w:rPr>
          <w:spacing w:val="-2"/>
          <w:w w:val="110"/>
        </w:rPr>
        <w:t>an</w:t>
      </w:r>
      <w:r>
        <w:rPr>
          <w:spacing w:val="-7"/>
          <w:w w:val="110"/>
        </w:rPr>
        <w:t xml:space="preserve"> </w:t>
      </w:r>
      <w:r>
        <w:rPr>
          <w:spacing w:val="-2"/>
          <w:w w:val="110"/>
        </w:rPr>
        <w:t>algorithm</w:t>
      </w:r>
      <w:r>
        <w:rPr>
          <w:spacing w:val="-7"/>
          <w:w w:val="110"/>
        </w:rPr>
        <w:t xml:space="preserve"> </w:t>
      </w:r>
      <w:r>
        <w:rPr>
          <w:spacing w:val="-2"/>
          <w:w w:val="110"/>
        </w:rPr>
        <w:t>has</w:t>
      </w:r>
      <w:r>
        <w:rPr>
          <w:spacing w:val="-7"/>
          <w:w w:val="110"/>
        </w:rPr>
        <w:t xml:space="preserve"> </w:t>
      </w:r>
      <w:r>
        <w:rPr>
          <w:spacing w:val="-2"/>
          <w:w w:val="110"/>
        </w:rPr>
        <w:t>been</w:t>
      </w:r>
      <w:r>
        <w:rPr>
          <w:spacing w:val="-7"/>
          <w:w w:val="110"/>
        </w:rPr>
        <w:t xml:space="preserve"> </w:t>
      </w:r>
      <w:r>
        <w:rPr>
          <w:spacing w:val="-2"/>
          <w:w w:val="110"/>
        </w:rPr>
        <w:t>specified,</w:t>
      </w:r>
      <w:r>
        <w:rPr>
          <w:spacing w:val="-6"/>
          <w:w w:val="110"/>
        </w:rPr>
        <w:t xml:space="preserve"> </w:t>
      </w:r>
      <w:r>
        <w:rPr>
          <w:spacing w:val="-2"/>
          <w:w w:val="110"/>
        </w:rPr>
        <w:t>you</w:t>
      </w:r>
      <w:r>
        <w:rPr>
          <w:spacing w:val="-7"/>
          <w:w w:val="110"/>
        </w:rPr>
        <w:t xml:space="preserve"> </w:t>
      </w:r>
      <w:r>
        <w:rPr>
          <w:spacing w:val="-2"/>
          <w:w w:val="110"/>
        </w:rPr>
        <w:t>have</w:t>
      </w:r>
      <w:r>
        <w:rPr>
          <w:spacing w:val="-7"/>
          <w:w w:val="110"/>
        </w:rPr>
        <w:t xml:space="preserve"> </w:t>
      </w:r>
      <w:r>
        <w:rPr>
          <w:spacing w:val="-2"/>
          <w:w w:val="110"/>
        </w:rPr>
        <w:t>to</w:t>
      </w:r>
      <w:r>
        <w:rPr>
          <w:spacing w:val="-7"/>
          <w:w w:val="110"/>
        </w:rPr>
        <w:t xml:space="preserve"> </w:t>
      </w:r>
      <w:r>
        <w:rPr>
          <w:spacing w:val="-2"/>
          <w:w w:val="110"/>
        </w:rPr>
        <w:t>prove</w:t>
      </w:r>
      <w:r>
        <w:rPr>
          <w:spacing w:val="-7"/>
          <w:w w:val="110"/>
        </w:rPr>
        <w:t xml:space="preserve"> </w:t>
      </w:r>
      <w:r>
        <w:rPr>
          <w:spacing w:val="-2"/>
          <w:w w:val="110"/>
        </w:rPr>
        <w:t>its</w:t>
      </w:r>
      <w:r>
        <w:rPr>
          <w:spacing w:val="-7"/>
          <w:w w:val="110"/>
        </w:rPr>
        <w:t xml:space="preserve"> </w:t>
      </w:r>
      <w:r>
        <w:rPr>
          <w:b/>
          <w:i/>
          <w:spacing w:val="-2"/>
          <w:w w:val="110"/>
        </w:rPr>
        <w:t>correctness</w:t>
      </w:r>
      <w:r>
        <w:rPr>
          <w:spacing w:val="-2"/>
          <w:w w:val="110"/>
        </w:rPr>
        <w:t>.</w:t>
      </w:r>
      <w:r>
        <w:rPr>
          <w:spacing w:val="-7"/>
          <w:w w:val="110"/>
        </w:rPr>
        <w:t xml:space="preserve"> </w:t>
      </w:r>
      <w:r>
        <w:rPr>
          <w:spacing w:val="-2"/>
          <w:w w:val="110"/>
        </w:rPr>
        <w:t>That</w:t>
      </w:r>
      <w:r>
        <w:rPr>
          <w:spacing w:val="-7"/>
          <w:w w:val="110"/>
        </w:rPr>
        <w:t xml:space="preserve"> </w:t>
      </w:r>
      <w:r>
        <w:rPr>
          <w:spacing w:val="-2"/>
          <w:w w:val="110"/>
        </w:rPr>
        <w:t xml:space="preserve">is, </w:t>
      </w:r>
      <w:r>
        <w:rPr>
          <w:w w:val="110"/>
        </w:rPr>
        <w:t>you</w:t>
      </w:r>
      <w:r>
        <w:rPr>
          <w:spacing w:val="-13"/>
          <w:w w:val="110"/>
        </w:rPr>
        <w:t xml:space="preserve"> </w:t>
      </w:r>
      <w:r>
        <w:rPr>
          <w:w w:val="110"/>
        </w:rPr>
        <w:t>have</w:t>
      </w:r>
      <w:r>
        <w:rPr>
          <w:spacing w:val="-13"/>
          <w:w w:val="110"/>
        </w:rPr>
        <w:t xml:space="preserve"> </w:t>
      </w:r>
      <w:r>
        <w:rPr>
          <w:w w:val="110"/>
        </w:rPr>
        <w:t>to</w:t>
      </w:r>
      <w:r>
        <w:rPr>
          <w:spacing w:val="-13"/>
          <w:w w:val="110"/>
        </w:rPr>
        <w:t xml:space="preserve"> </w:t>
      </w:r>
      <w:r>
        <w:rPr>
          <w:w w:val="110"/>
        </w:rPr>
        <w:t>prove</w:t>
      </w:r>
      <w:r>
        <w:rPr>
          <w:spacing w:val="-13"/>
          <w:w w:val="110"/>
        </w:rPr>
        <w:t xml:space="preserve"> </w:t>
      </w:r>
      <w:r>
        <w:rPr>
          <w:w w:val="110"/>
        </w:rPr>
        <w:t>that</w:t>
      </w:r>
      <w:r>
        <w:rPr>
          <w:spacing w:val="-13"/>
          <w:w w:val="110"/>
        </w:rPr>
        <w:t xml:space="preserve"> </w:t>
      </w:r>
      <w:r>
        <w:rPr>
          <w:w w:val="110"/>
        </w:rPr>
        <w:t>the</w:t>
      </w:r>
      <w:r>
        <w:rPr>
          <w:spacing w:val="-13"/>
          <w:w w:val="110"/>
        </w:rPr>
        <w:t xml:space="preserve"> </w:t>
      </w:r>
      <w:r>
        <w:rPr>
          <w:w w:val="110"/>
        </w:rPr>
        <w:t>algorithm</w:t>
      </w:r>
      <w:r>
        <w:rPr>
          <w:spacing w:val="-13"/>
          <w:w w:val="110"/>
        </w:rPr>
        <w:t xml:space="preserve"> </w:t>
      </w:r>
      <w:r>
        <w:rPr>
          <w:w w:val="110"/>
        </w:rPr>
        <w:t>yields</w:t>
      </w:r>
      <w:r>
        <w:rPr>
          <w:spacing w:val="-13"/>
          <w:w w:val="110"/>
        </w:rPr>
        <w:t xml:space="preserve"> </w:t>
      </w:r>
      <w:r>
        <w:rPr>
          <w:w w:val="110"/>
        </w:rPr>
        <w:t>a</w:t>
      </w:r>
      <w:r>
        <w:rPr>
          <w:spacing w:val="-13"/>
          <w:w w:val="110"/>
        </w:rPr>
        <w:t xml:space="preserve"> </w:t>
      </w:r>
      <w:r>
        <w:rPr>
          <w:w w:val="110"/>
        </w:rPr>
        <w:t>required</w:t>
      </w:r>
      <w:r>
        <w:rPr>
          <w:spacing w:val="-13"/>
          <w:w w:val="110"/>
        </w:rPr>
        <w:t xml:space="preserve"> </w:t>
      </w:r>
      <w:r>
        <w:rPr>
          <w:w w:val="110"/>
        </w:rPr>
        <w:t>result</w:t>
      </w:r>
      <w:r>
        <w:rPr>
          <w:spacing w:val="-13"/>
          <w:w w:val="110"/>
        </w:rPr>
        <w:t xml:space="preserve"> </w:t>
      </w:r>
      <w:r>
        <w:rPr>
          <w:w w:val="110"/>
        </w:rPr>
        <w:t>for</w:t>
      </w:r>
      <w:r>
        <w:rPr>
          <w:spacing w:val="-13"/>
          <w:w w:val="110"/>
        </w:rPr>
        <w:t xml:space="preserve"> </w:t>
      </w:r>
      <w:r>
        <w:rPr>
          <w:w w:val="110"/>
        </w:rPr>
        <w:t>every</w:t>
      </w:r>
      <w:r>
        <w:rPr>
          <w:spacing w:val="-13"/>
          <w:w w:val="110"/>
        </w:rPr>
        <w:t xml:space="preserve"> </w:t>
      </w:r>
      <w:r>
        <w:rPr>
          <w:w w:val="110"/>
        </w:rPr>
        <w:t xml:space="preserve">legitimate </w:t>
      </w:r>
      <w:r>
        <w:t>input in a finite amount of time. For example, the correctness of Euclid’s algorithm</w:t>
      </w:r>
      <w:r>
        <w:rPr>
          <w:spacing w:val="40"/>
          <w:w w:val="110"/>
        </w:rPr>
        <w:t xml:space="preserve"> </w:t>
      </w:r>
      <w:r>
        <w:rPr>
          <w:w w:val="110"/>
        </w:rPr>
        <w:t xml:space="preserve">for computing the greatest common divisor stems from the correctness of the </w:t>
      </w:r>
      <w:r>
        <w:rPr>
          <w:spacing w:val="-2"/>
          <w:w w:val="110"/>
        </w:rPr>
        <w:t>equality</w:t>
      </w:r>
      <w:r>
        <w:rPr>
          <w:spacing w:val="-9"/>
          <w:w w:val="110"/>
        </w:rPr>
        <w:t xml:space="preserve"> </w:t>
      </w:r>
      <w:proofErr w:type="spellStart"/>
      <w:proofErr w:type="gramStart"/>
      <w:r>
        <w:rPr>
          <w:spacing w:val="-2"/>
          <w:w w:val="110"/>
        </w:rPr>
        <w:t>gcd</w:t>
      </w:r>
      <w:proofErr w:type="spellEnd"/>
      <w:r>
        <w:rPr>
          <w:rFonts w:ascii="Calibri" w:hAnsi="Calibri"/>
          <w:i/>
          <w:spacing w:val="-2"/>
          <w:w w:val="110"/>
        </w:rPr>
        <w:t>(</w:t>
      </w:r>
      <w:proofErr w:type="gramEnd"/>
      <w:r>
        <w:rPr>
          <w:rFonts w:ascii="Calibri" w:hAnsi="Calibri"/>
          <w:i/>
          <w:spacing w:val="-2"/>
          <w:w w:val="110"/>
        </w:rPr>
        <w:t>m,</w:t>
      </w:r>
      <w:r>
        <w:rPr>
          <w:rFonts w:ascii="Calibri" w:hAnsi="Calibri"/>
          <w:i/>
          <w:spacing w:val="-4"/>
          <w:w w:val="110"/>
        </w:rPr>
        <w:t xml:space="preserve"> </w:t>
      </w:r>
      <w:r>
        <w:rPr>
          <w:rFonts w:ascii="Calibri" w:hAnsi="Calibri"/>
          <w:i/>
          <w:spacing w:val="-2"/>
          <w:w w:val="110"/>
        </w:rPr>
        <w:t>n)</w:t>
      </w:r>
      <w:r>
        <w:rPr>
          <w:rFonts w:ascii="Calibri" w:hAnsi="Calibri"/>
          <w:i/>
          <w:spacing w:val="-4"/>
          <w:w w:val="110"/>
        </w:rPr>
        <w:t xml:space="preserve"> </w:t>
      </w:r>
      <w:r>
        <w:rPr>
          <w:spacing w:val="-2"/>
          <w:w w:val="110"/>
        </w:rPr>
        <w:t>=</w:t>
      </w:r>
      <w:r>
        <w:rPr>
          <w:spacing w:val="-9"/>
          <w:w w:val="110"/>
        </w:rPr>
        <w:t xml:space="preserve"> </w:t>
      </w:r>
      <w:proofErr w:type="spellStart"/>
      <w:r>
        <w:rPr>
          <w:spacing w:val="-2"/>
          <w:w w:val="110"/>
        </w:rPr>
        <w:t>gcd</w:t>
      </w:r>
      <w:proofErr w:type="spellEnd"/>
      <w:r>
        <w:rPr>
          <w:rFonts w:ascii="Calibri" w:hAnsi="Calibri"/>
          <w:i/>
          <w:spacing w:val="-2"/>
          <w:w w:val="110"/>
        </w:rPr>
        <w:t>(n,</w:t>
      </w:r>
      <w:r>
        <w:rPr>
          <w:rFonts w:ascii="Calibri" w:hAnsi="Calibri"/>
          <w:i/>
          <w:spacing w:val="-4"/>
          <w:w w:val="110"/>
        </w:rPr>
        <w:t xml:space="preserve"> </w:t>
      </w:r>
      <w:r>
        <w:rPr>
          <w:rFonts w:ascii="Calibri" w:hAnsi="Calibri"/>
          <w:i/>
          <w:spacing w:val="-2"/>
          <w:w w:val="110"/>
        </w:rPr>
        <w:t>m</w:t>
      </w:r>
      <w:r>
        <w:rPr>
          <w:rFonts w:ascii="Calibri" w:hAnsi="Calibri"/>
          <w:i/>
          <w:spacing w:val="-4"/>
          <w:w w:val="110"/>
        </w:rPr>
        <w:t xml:space="preserve"> </w:t>
      </w:r>
      <w:r>
        <w:rPr>
          <w:spacing w:val="-2"/>
          <w:w w:val="110"/>
        </w:rPr>
        <w:t>mod</w:t>
      </w:r>
      <w:r>
        <w:rPr>
          <w:spacing w:val="-9"/>
          <w:w w:val="110"/>
        </w:rPr>
        <w:t xml:space="preserve"> </w:t>
      </w:r>
      <w:r>
        <w:rPr>
          <w:rFonts w:ascii="Calibri" w:hAnsi="Calibri"/>
          <w:i/>
          <w:spacing w:val="-2"/>
          <w:w w:val="110"/>
        </w:rPr>
        <w:t>n)</w:t>
      </w:r>
      <w:r>
        <w:rPr>
          <w:rFonts w:ascii="Calibri" w:hAnsi="Calibri"/>
          <w:i/>
          <w:spacing w:val="-4"/>
          <w:w w:val="110"/>
        </w:rPr>
        <w:t xml:space="preserve"> </w:t>
      </w:r>
      <w:r>
        <w:rPr>
          <w:spacing w:val="-2"/>
          <w:w w:val="110"/>
        </w:rPr>
        <w:t>(which,</w:t>
      </w:r>
      <w:r>
        <w:rPr>
          <w:spacing w:val="-8"/>
          <w:w w:val="110"/>
        </w:rPr>
        <w:t xml:space="preserve"> </w:t>
      </w:r>
      <w:r>
        <w:rPr>
          <w:spacing w:val="-2"/>
          <w:w w:val="110"/>
        </w:rPr>
        <w:t>in</w:t>
      </w:r>
      <w:r>
        <w:rPr>
          <w:spacing w:val="-9"/>
          <w:w w:val="110"/>
        </w:rPr>
        <w:t xml:space="preserve"> </w:t>
      </w:r>
      <w:r>
        <w:rPr>
          <w:spacing w:val="-2"/>
          <w:w w:val="110"/>
        </w:rPr>
        <w:t>turn,</w:t>
      </w:r>
      <w:r>
        <w:rPr>
          <w:spacing w:val="-8"/>
          <w:w w:val="110"/>
        </w:rPr>
        <w:t xml:space="preserve"> </w:t>
      </w:r>
      <w:r>
        <w:rPr>
          <w:spacing w:val="-2"/>
          <w:w w:val="110"/>
        </w:rPr>
        <w:t>needs</w:t>
      </w:r>
      <w:r>
        <w:rPr>
          <w:spacing w:val="-9"/>
          <w:w w:val="110"/>
        </w:rPr>
        <w:t xml:space="preserve"> </w:t>
      </w:r>
      <w:r>
        <w:rPr>
          <w:spacing w:val="-2"/>
          <w:w w:val="110"/>
        </w:rPr>
        <w:t>a</w:t>
      </w:r>
      <w:r>
        <w:rPr>
          <w:spacing w:val="-9"/>
          <w:w w:val="110"/>
        </w:rPr>
        <w:t xml:space="preserve"> </w:t>
      </w:r>
      <w:r>
        <w:rPr>
          <w:spacing w:val="-2"/>
          <w:w w:val="110"/>
        </w:rPr>
        <w:t>proof;</w:t>
      </w:r>
      <w:r>
        <w:rPr>
          <w:spacing w:val="-8"/>
          <w:w w:val="110"/>
        </w:rPr>
        <w:t xml:space="preserve"> </w:t>
      </w:r>
      <w:r>
        <w:rPr>
          <w:spacing w:val="-2"/>
          <w:w w:val="110"/>
        </w:rPr>
        <w:t>see</w:t>
      </w:r>
      <w:r>
        <w:rPr>
          <w:spacing w:val="-9"/>
          <w:w w:val="110"/>
        </w:rPr>
        <w:t xml:space="preserve"> </w:t>
      </w:r>
      <w:r>
        <w:rPr>
          <w:spacing w:val="-2"/>
          <w:w w:val="110"/>
        </w:rPr>
        <w:t xml:space="preserve">Problem </w:t>
      </w:r>
      <w:r>
        <w:t xml:space="preserve">7 in Exercises 1.1), the simple observation that the second integer gets smaller on </w:t>
      </w:r>
      <w:r>
        <w:rPr>
          <w:w w:val="110"/>
        </w:rPr>
        <w:t>every iteration of the algorithm, and the fact that the algorithm stops when the second integer becomes 0.</w:t>
      </w:r>
    </w:p>
    <w:p xmlns:wp14="http://schemas.microsoft.com/office/word/2010/wordml" w:rsidR="00E1168B" w:rsidRDefault="00DA0694" w14:paraId="2BF8EDBA" wp14:textId="77777777">
      <w:pPr>
        <w:pStyle w:val="BodyText"/>
        <w:spacing w:before="3" w:line="249" w:lineRule="auto"/>
        <w:ind w:left="993" w:right="25" w:firstLine="358"/>
        <w:jc w:val="both"/>
      </w:pPr>
      <w:r>
        <w:t>For some algorithms, a proof of correctness is quite easy; for others, it can be quite</w:t>
      </w:r>
      <w:r>
        <w:rPr>
          <w:spacing w:val="28"/>
        </w:rPr>
        <w:t xml:space="preserve"> </w:t>
      </w:r>
      <w:r>
        <w:t>complex.</w:t>
      </w:r>
      <w:r>
        <w:rPr>
          <w:spacing w:val="28"/>
        </w:rPr>
        <w:t xml:space="preserve"> </w:t>
      </w:r>
      <w:r>
        <w:t>A</w:t>
      </w:r>
      <w:r>
        <w:rPr>
          <w:spacing w:val="28"/>
        </w:rPr>
        <w:t xml:space="preserve"> </w:t>
      </w:r>
      <w:r>
        <w:t>common</w:t>
      </w:r>
      <w:r>
        <w:rPr>
          <w:spacing w:val="28"/>
        </w:rPr>
        <w:t xml:space="preserve"> </w:t>
      </w:r>
      <w:r>
        <w:t>technique</w:t>
      </w:r>
      <w:r>
        <w:rPr>
          <w:spacing w:val="28"/>
        </w:rPr>
        <w:t xml:space="preserve"> </w:t>
      </w:r>
      <w:r>
        <w:t>for</w:t>
      </w:r>
      <w:r>
        <w:rPr>
          <w:spacing w:val="28"/>
        </w:rPr>
        <w:t xml:space="preserve"> </w:t>
      </w:r>
      <w:r>
        <w:t>proving</w:t>
      </w:r>
      <w:r>
        <w:rPr>
          <w:spacing w:val="28"/>
        </w:rPr>
        <w:t xml:space="preserve"> </w:t>
      </w:r>
      <w:r>
        <w:t>correctness</w:t>
      </w:r>
      <w:r>
        <w:rPr>
          <w:spacing w:val="28"/>
        </w:rPr>
        <w:t xml:space="preserve"> </w:t>
      </w:r>
      <w:r>
        <w:t>is</w:t>
      </w:r>
      <w:r>
        <w:rPr>
          <w:spacing w:val="28"/>
        </w:rPr>
        <w:t xml:space="preserve"> </w:t>
      </w:r>
      <w:r>
        <w:t>to</w:t>
      </w:r>
      <w:r>
        <w:rPr>
          <w:spacing w:val="28"/>
        </w:rPr>
        <w:t xml:space="preserve"> </w:t>
      </w:r>
      <w:r>
        <w:t>use</w:t>
      </w:r>
      <w:r>
        <w:rPr>
          <w:spacing w:val="28"/>
        </w:rPr>
        <w:t xml:space="preserve"> </w:t>
      </w:r>
      <w:proofErr w:type="spellStart"/>
      <w:r>
        <w:t>mathemati</w:t>
      </w:r>
      <w:proofErr w:type="spellEnd"/>
      <w:r>
        <w:t xml:space="preserve">- </w:t>
      </w:r>
      <w:proofErr w:type="spellStart"/>
      <w:r>
        <w:t>cal</w:t>
      </w:r>
      <w:proofErr w:type="spellEnd"/>
      <w:r>
        <w:t xml:space="preserve"> induction because an algorithm’s iterations provide a natural sequence of steps </w:t>
      </w:r>
      <w:r>
        <w:rPr>
          <w:w w:val="110"/>
        </w:rPr>
        <w:t>needed</w:t>
      </w:r>
      <w:r>
        <w:rPr>
          <w:spacing w:val="-2"/>
          <w:w w:val="110"/>
        </w:rPr>
        <w:t xml:space="preserve"> </w:t>
      </w:r>
      <w:r>
        <w:rPr>
          <w:w w:val="110"/>
        </w:rPr>
        <w:t>for</w:t>
      </w:r>
      <w:r>
        <w:rPr>
          <w:spacing w:val="-2"/>
          <w:w w:val="110"/>
        </w:rPr>
        <w:t xml:space="preserve"> </w:t>
      </w:r>
      <w:r>
        <w:rPr>
          <w:w w:val="110"/>
        </w:rPr>
        <w:t>such</w:t>
      </w:r>
      <w:r>
        <w:rPr>
          <w:spacing w:val="-2"/>
          <w:w w:val="110"/>
        </w:rPr>
        <w:t xml:space="preserve"> </w:t>
      </w:r>
      <w:r>
        <w:rPr>
          <w:w w:val="110"/>
        </w:rPr>
        <w:t>proofs.</w:t>
      </w:r>
      <w:r>
        <w:rPr>
          <w:spacing w:val="-2"/>
          <w:w w:val="110"/>
        </w:rPr>
        <w:t xml:space="preserve"> </w:t>
      </w:r>
      <w:r>
        <w:rPr>
          <w:w w:val="110"/>
        </w:rPr>
        <w:t>It</w:t>
      </w:r>
      <w:r>
        <w:rPr>
          <w:spacing w:val="-2"/>
          <w:w w:val="110"/>
        </w:rPr>
        <w:t xml:space="preserve"> </w:t>
      </w:r>
      <w:r>
        <w:rPr>
          <w:w w:val="110"/>
        </w:rPr>
        <w:t>might</w:t>
      </w:r>
      <w:r>
        <w:rPr>
          <w:spacing w:val="-2"/>
          <w:w w:val="110"/>
        </w:rPr>
        <w:t xml:space="preserve"> </w:t>
      </w:r>
      <w:r>
        <w:rPr>
          <w:w w:val="110"/>
        </w:rPr>
        <w:t>be</w:t>
      </w:r>
      <w:r>
        <w:rPr>
          <w:spacing w:val="-2"/>
          <w:w w:val="110"/>
        </w:rPr>
        <w:t xml:space="preserve"> </w:t>
      </w:r>
      <w:r>
        <w:rPr>
          <w:w w:val="110"/>
        </w:rPr>
        <w:t>worth</w:t>
      </w:r>
      <w:r>
        <w:rPr>
          <w:spacing w:val="-2"/>
          <w:w w:val="110"/>
        </w:rPr>
        <w:t xml:space="preserve"> </w:t>
      </w:r>
      <w:r>
        <w:rPr>
          <w:w w:val="110"/>
        </w:rPr>
        <w:t>mentioning</w:t>
      </w:r>
      <w:r>
        <w:rPr>
          <w:spacing w:val="-2"/>
          <w:w w:val="110"/>
        </w:rPr>
        <w:t xml:space="preserve"> </w:t>
      </w:r>
      <w:r>
        <w:rPr>
          <w:w w:val="110"/>
        </w:rPr>
        <w:t>that</w:t>
      </w:r>
      <w:r>
        <w:rPr>
          <w:spacing w:val="-2"/>
          <w:w w:val="110"/>
        </w:rPr>
        <w:t xml:space="preserve"> </w:t>
      </w:r>
      <w:r>
        <w:rPr>
          <w:w w:val="110"/>
        </w:rPr>
        <w:t>although</w:t>
      </w:r>
      <w:r>
        <w:rPr>
          <w:spacing w:val="-2"/>
          <w:w w:val="110"/>
        </w:rPr>
        <w:t xml:space="preserve"> </w:t>
      </w:r>
      <w:r>
        <w:rPr>
          <w:w w:val="110"/>
        </w:rPr>
        <w:t>tracing</w:t>
      </w:r>
      <w:r>
        <w:rPr>
          <w:spacing w:val="-2"/>
          <w:w w:val="110"/>
        </w:rPr>
        <w:t xml:space="preserve"> </w:t>
      </w:r>
      <w:r>
        <w:rPr>
          <w:w w:val="110"/>
        </w:rPr>
        <w:t xml:space="preserve">the </w:t>
      </w:r>
      <w:r>
        <w:t>algorithm’s</w:t>
      </w:r>
      <w:r>
        <w:rPr>
          <w:spacing w:val="29"/>
        </w:rPr>
        <w:t xml:space="preserve"> </w:t>
      </w:r>
      <w:r>
        <w:t>performance</w:t>
      </w:r>
      <w:r>
        <w:rPr>
          <w:spacing w:val="29"/>
        </w:rPr>
        <w:t xml:space="preserve"> </w:t>
      </w:r>
      <w:r>
        <w:t>for</w:t>
      </w:r>
      <w:r>
        <w:rPr>
          <w:spacing w:val="29"/>
        </w:rPr>
        <w:t xml:space="preserve"> </w:t>
      </w:r>
      <w:r>
        <w:t>a</w:t>
      </w:r>
      <w:r>
        <w:rPr>
          <w:spacing w:val="29"/>
        </w:rPr>
        <w:t xml:space="preserve"> </w:t>
      </w:r>
      <w:r>
        <w:t>few</w:t>
      </w:r>
      <w:r>
        <w:rPr>
          <w:spacing w:val="29"/>
        </w:rPr>
        <w:t xml:space="preserve"> </w:t>
      </w:r>
      <w:r>
        <w:t>specific</w:t>
      </w:r>
      <w:r>
        <w:rPr>
          <w:spacing w:val="29"/>
        </w:rPr>
        <w:t xml:space="preserve"> </w:t>
      </w:r>
      <w:r>
        <w:t>inputs</w:t>
      </w:r>
      <w:r>
        <w:rPr>
          <w:spacing w:val="29"/>
        </w:rPr>
        <w:t xml:space="preserve"> </w:t>
      </w:r>
      <w:r>
        <w:t>can</w:t>
      </w:r>
      <w:r>
        <w:rPr>
          <w:spacing w:val="29"/>
        </w:rPr>
        <w:t xml:space="preserve"> </w:t>
      </w:r>
      <w:r>
        <w:t>be</w:t>
      </w:r>
      <w:r>
        <w:rPr>
          <w:spacing w:val="29"/>
        </w:rPr>
        <w:t xml:space="preserve"> </w:t>
      </w:r>
      <w:r>
        <w:t>a</w:t>
      </w:r>
      <w:r>
        <w:rPr>
          <w:spacing w:val="29"/>
        </w:rPr>
        <w:t xml:space="preserve"> </w:t>
      </w:r>
      <w:r>
        <w:t>very</w:t>
      </w:r>
      <w:r>
        <w:rPr>
          <w:spacing w:val="29"/>
        </w:rPr>
        <w:t xml:space="preserve"> </w:t>
      </w:r>
      <w:r>
        <w:t>worthwhile</w:t>
      </w:r>
      <w:r>
        <w:rPr>
          <w:spacing w:val="29"/>
        </w:rPr>
        <w:t xml:space="preserve"> </w:t>
      </w:r>
      <w:proofErr w:type="spellStart"/>
      <w:r>
        <w:t>activ</w:t>
      </w:r>
      <w:proofErr w:type="spellEnd"/>
      <w:r>
        <w:t xml:space="preserve">- </w:t>
      </w:r>
      <w:proofErr w:type="spellStart"/>
      <w:r>
        <w:t>ity</w:t>
      </w:r>
      <w:proofErr w:type="spellEnd"/>
      <w:r>
        <w:t>,</w:t>
      </w:r>
      <w:r>
        <w:rPr>
          <w:spacing w:val="31"/>
        </w:rPr>
        <w:t xml:space="preserve"> </w:t>
      </w:r>
      <w:r>
        <w:t>it</w:t>
      </w:r>
      <w:r>
        <w:rPr>
          <w:spacing w:val="30"/>
        </w:rPr>
        <w:t xml:space="preserve"> </w:t>
      </w:r>
      <w:r>
        <w:t>cannot</w:t>
      </w:r>
      <w:r>
        <w:rPr>
          <w:spacing w:val="30"/>
        </w:rPr>
        <w:t xml:space="preserve"> </w:t>
      </w:r>
      <w:r>
        <w:t>prove</w:t>
      </w:r>
      <w:r>
        <w:rPr>
          <w:spacing w:val="30"/>
        </w:rPr>
        <w:t xml:space="preserve"> </w:t>
      </w:r>
      <w:r>
        <w:t>the</w:t>
      </w:r>
      <w:r>
        <w:rPr>
          <w:spacing w:val="30"/>
        </w:rPr>
        <w:t xml:space="preserve"> </w:t>
      </w:r>
      <w:r>
        <w:t>algorithm’s</w:t>
      </w:r>
      <w:r>
        <w:rPr>
          <w:spacing w:val="30"/>
        </w:rPr>
        <w:t xml:space="preserve"> </w:t>
      </w:r>
      <w:r>
        <w:t>correctness</w:t>
      </w:r>
      <w:r>
        <w:rPr>
          <w:spacing w:val="30"/>
        </w:rPr>
        <w:t xml:space="preserve"> </w:t>
      </w:r>
      <w:r>
        <w:t>conclusively.</w:t>
      </w:r>
      <w:r>
        <w:rPr>
          <w:spacing w:val="30"/>
        </w:rPr>
        <w:t xml:space="preserve"> </w:t>
      </w:r>
      <w:r>
        <w:t>But</w:t>
      </w:r>
      <w:r>
        <w:rPr>
          <w:spacing w:val="30"/>
        </w:rPr>
        <w:t xml:space="preserve"> </w:t>
      </w:r>
      <w:r>
        <w:t>in</w:t>
      </w:r>
      <w:r>
        <w:rPr>
          <w:spacing w:val="30"/>
        </w:rPr>
        <w:t xml:space="preserve"> </w:t>
      </w:r>
      <w:r>
        <w:t>order</w:t>
      </w:r>
      <w:r>
        <w:rPr>
          <w:spacing w:val="30"/>
        </w:rPr>
        <w:t xml:space="preserve"> </w:t>
      </w:r>
      <w:r>
        <w:t>to</w:t>
      </w:r>
      <w:r>
        <w:rPr>
          <w:spacing w:val="30"/>
        </w:rPr>
        <w:t xml:space="preserve"> </w:t>
      </w:r>
      <w:r>
        <w:t xml:space="preserve">show that an algorithm is incorrect, you need just one instance of its input for which the </w:t>
      </w:r>
      <w:r>
        <w:rPr>
          <w:w w:val="110"/>
        </w:rPr>
        <w:t>algorithm fails.</w:t>
      </w:r>
    </w:p>
    <w:p xmlns:wp14="http://schemas.microsoft.com/office/word/2010/wordml" w:rsidR="00E1168B" w:rsidRDefault="00DA0694" w14:paraId="6A6E69A5" wp14:textId="77777777">
      <w:pPr>
        <w:pStyle w:val="BodyText"/>
        <w:spacing w:line="249" w:lineRule="auto"/>
        <w:ind w:left="993" w:right="25" w:firstLine="358"/>
        <w:jc w:val="both"/>
      </w:pPr>
      <w:r>
        <w:t>The notion of correctness for approximation algorithms is less straightforward than it is for exact algorithms. For an approximation algorithm, we usually would</w:t>
      </w:r>
      <w:r>
        <w:rPr>
          <w:spacing w:val="80"/>
          <w:w w:val="110"/>
        </w:rPr>
        <w:t xml:space="preserve"> </w:t>
      </w:r>
      <w:r>
        <w:rPr>
          <w:w w:val="110"/>
        </w:rPr>
        <w:t>like</w:t>
      </w:r>
      <w:r>
        <w:rPr>
          <w:spacing w:val="-9"/>
          <w:w w:val="110"/>
        </w:rPr>
        <w:t xml:space="preserve"> </w:t>
      </w:r>
      <w:r>
        <w:rPr>
          <w:w w:val="110"/>
        </w:rPr>
        <w:t>to</w:t>
      </w:r>
      <w:r>
        <w:rPr>
          <w:spacing w:val="-9"/>
          <w:w w:val="110"/>
        </w:rPr>
        <w:t xml:space="preserve"> </w:t>
      </w:r>
      <w:r>
        <w:rPr>
          <w:w w:val="110"/>
        </w:rPr>
        <w:t>be</w:t>
      </w:r>
      <w:r>
        <w:rPr>
          <w:spacing w:val="-9"/>
          <w:w w:val="110"/>
        </w:rPr>
        <w:t xml:space="preserve"> </w:t>
      </w:r>
      <w:r>
        <w:rPr>
          <w:w w:val="110"/>
        </w:rPr>
        <w:t>able</w:t>
      </w:r>
      <w:r>
        <w:rPr>
          <w:spacing w:val="-9"/>
          <w:w w:val="110"/>
        </w:rPr>
        <w:t xml:space="preserve"> </w:t>
      </w:r>
      <w:r>
        <w:rPr>
          <w:w w:val="110"/>
        </w:rPr>
        <w:t>to</w:t>
      </w:r>
      <w:r>
        <w:rPr>
          <w:spacing w:val="-9"/>
          <w:w w:val="110"/>
        </w:rPr>
        <w:t xml:space="preserve"> </w:t>
      </w:r>
      <w:r>
        <w:rPr>
          <w:w w:val="110"/>
        </w:rPr>
        <w:t>show</w:t>
      </w:r>
      <w:r>
        <w:rPr>
          <w:spacing w:val="-9"/>
          <w:w w:val="110"/>
        </w:rPr>
        <w:t xml:space="preserve"> </w:t>
      </w:r>
      <w:r>
        <w:rPr>
          <w:w w:val="110"/>
        </w:rPr>
        <w:t>that</w:t>
      </w:r>
      <w:r>
        <w:rPr>
          <w:spacing w:val="-9"/>
          <w:w w:val="110"/>
        </w:rPr>
        <w:t xml:space="preserve"> </w:t>
      </w:r>
      <w:r>
        <w:rPr>
          <w:w w:val="110"/>
        </w:rPr>
        <w:t>the</w:t>
      </w:r>
      <w:r>
        <w:rPr>
          <w:spacing w:val="-9"/>
          <w:w w:val="110"/>
        </w:rPr>
        <w:t xml:space="preserve"> </w:t>
      </w:r>
      <w:r>
        <w:rPr>
          <w:w w:val="110"/>
        </w:rPr>
        <w:t>error</w:t>
      </w:r>
      <w:r>
        <w:rPr>
          <w:spacing w:val="-9"/>
          <w:w w:val="110"/>
        </w:rPr>
        <w:t xml:space="preserve"> </w:t>
      </w:r>
      <w:r>
        <w:rPr>
          <w:w w:val="110"/>
        </w:rPr>
        <w:t>produced</w:t>
      </w:r>
      <w:r>
        <w:rPr>
          <w:spacing w:val="-9"/>
          <w:w w:val="110"/>
        </w:rPr>
        <w:t xml:space="preserve"> </w:t>
      </w:r>
      <w:r>
        <w:rPr>
          <w:w w:val="110"/>
        </w:rPr>
        <w:t>by</w:t>
      </w:r>
      <w:r>
        <w:rPr>
          <w:spacing w:val="-9"/>
          <w:w w:val="110"/>
        </w:rPr>
        <w:t xml:space="preserve"> </w:t>
      </w:r>
      <w:r>
        <w:rPr>
          <w:w w:val="110"/>
        </w:rPr>
        <w:t>the</w:t>
      </w:r>
      <w:r>
        <w:rPr>
          <w:spacing w:val="-9"/>
          <w:w w:val="110"/>
        </w:rPr>
        <w:t xml:space="preserve"> </w:t>
      </w:r>
      <w:r>
        <w:rPr>
          <w:w w:val="110"/>
        </w:rPr>
        <w:t>algorithm</w:t>
      </w:r>
      <w:r>
        <w:rPr>
          <w:spacing w:val="-9"/>
          <w:w w:val="110"/>
        </w:rPr>
        <w:t xml:space="preserve"> </w:t>
      </w:r>
      <w:r>
        <w:rPr>
          <w:w w:val="110"/>
        </w:rPr>
        <w:t>does</w:t>
      </w:r>
      <w:r>
        <w:rPr>
          <w:spacing w:val="-9"/>
          <w:w w:val="110"/>
        </w:rPr>
        <w:t xml:space="preserve"> </w:t>
      </w:r>
      <w:r>
        <w:rPr>
          <w:w w:val="110"/>
        </w:rPr>
        <w:t>not</w:t>
      </w:r>
      <w:r>
        <w:rPr>
          <w:spacing w:val="-9"/>
          <w:w w:val="110"/>
        </w:rPr>
        <w:t xml:space="preserve"> </w:t>
      </w:r>
      <w:r>
        <w:rPr>
          <w:w w:val="110"/>
        </w:rPr>
        <w:t>exceed a</w:t>
      </w:r>
      <w:r>
        <w:rPr>
          <w:spacing w:val="-8"/>
          <w:w w:val="110"/>
        </w:rPr>
        <w:t xml:space="preserve"> </w:t>
      </w:r>
      <w:r>
        <w:rPr>
          <w:w w:val="110"/>
        </w:rPr>
        <w:t>predefined</w:t>
      </w:r>
      <w:r>
        <w:rPr>
          <w:spacing w:val="-8"/>
          <w:w w:val="110"/>
        </w:rPr>
        <w:t xml:space="preserve"> </w:t>
      </w:r>
      <w:r>
        <w:rPr>
          <w:w w:val="110"/>
        </w:rPr>
        <w:t>limit.</w:t>
      </w:r>
      <w:r>
        <w:rPr>
          <w:spacing w:val="-8"/>
          <w:w w:val="110"/>
        </w:rPr>
        <w:t xml:space="preserve"> </w:t>
      </w:r>
      <w:r>
        <w:rPr>
          <w:w w:val="110"/>
        </w:rPr>
        <w:t>You</w:t>
      </w:r>
      <w:r>
        <w:rPr>
          <w:spacing w:val="-8"/>
          <w:w w:val="110"/>
        </w:rPr>
        <w:t xml:space="preserve"> </w:t>
      </w:r>
      <w:r>
        <w:rPr>
          <w:w w:val="110"/>
        </w:rPr>
        <w:t>can</w:t>
      </w:r>
      <w:r>
        <w:rPr>
          <w:spacing w:val="-8"/>
          <w:w w:val="110"/>
        </w:rPr>
        <w:t xml:space="preserve"> </w:t>
      </w:r>
      <w:r>
        <w:rPr>
          <w:w w:val="110"/>
        </w:rPr>
        <w:t>find</w:t>
      </w:r>
      <w:r>
        <w:rPr>
          <w:spacing w:val="-8"/>
          <w:w w:val="110"/>
        </w:rPr>
        <w:t xml:space="preserve"> </w:t>
      </w:r>
      <w:r>
        <w:rPr>
          <w:w w:val="110"/>
        </w:rPr>
        <w:t>examples</w:t>
      </w:r>
      <w:r>
        <w:rPr>
          <w:spacing w:val="-8"/>
          <w:w w:val="110"/>
        </w:rPr>
        <w:t xml:space="preserve"> </w:t>
      </w:r>
      <w:r>
        <w:rPr>
          <w:w w:val="110"/>
        </w:rPr>
        <w:t>of</w:t>
      </w:r>
      <w:r>
        <w:rPr>
          <w:spacing w:val="-8"/>
          <w:w w:val="110"/>
        </w:rPr>
        <w:t xml:space="preserve"> </w:t>
      </w:r>
      <w:r>
        <w:rPr>
          <w:w w:val="110"/>
        </w:rPr>
        <w:t>such</w:t>
      </w:r>
      <w:r>
        <w:rPr>
          <w:spacing w:val="-8"/>
          <w:w w:val="110"/>
        </w:rPr>
        <w:t xml:space="preserve"> </w:t>
      </w:r>
      <w:r>
        <w:rPr>
          <w:w w:val="110"/>
        </w:rPr>
        <w:t>investigations</w:t>
      </w:r>
      <w:r>
        <w:rPr>
          <w:spacing w:val="-8"/>
          <w:w w:val="110"/>
        </w:rPr>
        <w:t xml:space="preserve"> </w:t>
      </w:r>
      <w:r>
        <w:rPr>
          <w:w w:val="110"/>
        </w:rPr>
        <w:t>in</w:t>
      </w:r>
      <w:r>
        <w:rPr>
          <w:spacing w:val="-8"/>
          <w:w w:val="110"/>
        </w:rPr>
        <w:t xml:space="preserve"> </w:t>
      </w:r>
      <w:r>
        <w:rPr>
          <w:w w:val="110"/>
        </w:rPr>
        <w:t>Chapter</w:t>
      </w:r>
      <w:r>
        <w:rPr>
          <w:spacing w:val="-8"/>
          <w:w w:val="110"/>
        </w:rPr>
        <w:t xml:space="preserve"> </w:t>
      </w:r>
      <w:r>
        <w:rPr>
          <w:w w:val="110"/>
        </w:rPr>
        <w:t>12.</w:t>
      </w:r>
    </w:p>
    <w:p xmlns:wp14="http://schemas.microsoft.com/office/word/2010/wordml" w:rsidR="00E1168B" w:rsidRDefault="00E1168B" w14:paraId="4F904CB7" wp14:textId="77777777">
      <w:pPr>
        <w:pStyle w:val="BodyText"/>
        <w:spacing w:line="249" w:lineRule="auto"/>
        <w:jc w:val="both"/>
        <w:sectPr w:rsidR="00E1168B">
          <w:pgSz w:w="10080" w:h="13050" w:orient="portrait"/>
          <w:pgMar w:top="1180" w:right="708" w:bottom="280" w:left="1417" w:header="715" w:footer="0" w:gutter="0"/>
          <w:cols w:space="720"/>
        </w:sectPr>
      </w:pPr>
    </w:p>
    <w:p xmlns:wp14="http://schemas.microsoft.com/office/word/2010/wordml" w:rsidR="00E1168B" w:rsidRDefault="00230983" w14:paraId="45864158" wp14:textId="77777777">
      <w:pPr>
        <w:pStyle w:val="Heading2"/>
        <w:spacing w:before="79"/>
      </w:pPr>
      <w:hyperlink w:history="1" w:anchor="_bookmark0">
        <w:r w:rsidR="00DA0694">
          <w:rPr>
            <w:spacing w:val="-6"/>
          </w:rPr>
          <w:t>Analyzing</w:t>
        </w:r>
        <w:r w:rsidR="00DA0694">
          <w:rPr>
            <w:spacing w:val="-5"/>
          </w:rPr>
          <w:t xml:space="preserve"> </w:t>
        </w:r>
        <w:r w:rsidR="00DA0694">
          <w:rPr>
            <w:spacing w:val="-6"/>
          </w:rPr>
          <w:t>an</w:t>
        </w:r>
        <w:r w:rsidR="00DA0694">
          <w:rPr>
            <w:spacing w:val="-5"/>
          </w:rPr>
          <w:t xml:space="preserve"> </w:t>
        </w:r>
        <w:r w:rsidR="00DA0694">
          <w:rPr>
            <w:spacing w:val="-6"/>
          </w:rPr>
          <w:t>Algorithm</w:t>
        </w:r>
      </w:hyperlink>
    </w:p>
    <w:p xmlns:wp14="http://schemas.microsoft.com/office/word/2010/wordml" w:rsidR="00E1168B" w:rsidRDefault="00DA0694" w14:paraId="2AF8D9A4" wp14:textId="77777777">
      <w:pPr>
        <w:pStyle w:val="BodyText"/>
        <w:spacing w:before="122" w:line="249" w:lineRule="auto"/>
        <w:ind w:left="993" w:right="25"/>
        <w:jc w:val="both"/>
      </w:pPr>
      <w:r>
        <w:rPr>
          <w:w w:val="105"/>
        </w:rPr>
        <w:t>We</w:t>
      </w:r>
      <w:r>
        <w:rPr>
          <w:spacing w:val="29"/>
          <w:w w:val="105"/>
        </w:rPr>
        <w:t xml:space="preserve"> </w:t>
      </w:r>
      <w:r>
        <w:rPr>
          <w:w w:val="105"/>
        </w:rPr>
        <w:t>usually</w:t>
      </w:r>
      <w:r>
        <w:rPr>
          <w:spacing w:val="29"/>
          <w:w w:val="105"/>
        </w:rPr>
        <w:t xml:space="preserve"> </w:t>
      </w:r>
      <w:r>
        <w:rPr>
          <w:w w:val="105"/>
        </w:rPr>
        <w:t>want</w:t>
      </w:r>
      <w:r>
        <w:rPr>
          <w:spacing w:val="29"/>
          <w:w w:val="105"/>
        </w:rPr>
        <w:t xml:space="preserve"> </w:t>
      </w:r>
      <w:r>
        <w:rPr>
          <w:w w:val="105"/>
        </w:rPr>
        <w:t>our</w:t>
      </w:r>
      <w:r>
        <w:rPr>
          <w:spacing w:val="29"/>
          <w:w w:val="105"/>
        </w:rPr>
        <w:t xml:space="preserve"> </w:t>
      </w:r>
      <w:r>
        <w:rPr>
          <w:w w:val="105"/>
        </w:rPr>
        <w:t>algorithms</w:t>
      </w:r>
      <w:r>
        <w:rPr>
          <w:spacing w:val="29"/>
          <w:w w:val="105"/>
        </w:rPr>
        <w:t xml:space="preserve"> </w:t>
      </w:r>
      <w:r>
        <w:rPr>
          <w:w w:val="105"/>
        </w:rPr>
        <w:t>to</w:t>
      </w:r>
      <w:r>
        <w:rPr>
          <w:spacing w:val="29"/>
          <w:w w:val="105"/>
        </w:rPr>
        <w:t xml:space="preserve"> </w:t>
      </w:r>
      <w:r>
        <w:rPr>
          <w:w w:val="105"/>
        </w:rPr>
        <w:t>possess</w:t>
      </w:r>
      <w:r>
        <w:rPr>
          <w:spacing w:val="29"/>
          <w:w w:val="105"/>
        </w:rPr>
        <w:t xml:space="preserve"> </w:t>
      </w:r>
      <w:r>
        <w:rPr>
          <w:w w:val="105"/>
        </w:rPr>
        <w:t>several</w:t>
      </w:r>
      <w:r>
        <w:rPr>
          <w:spacing w:val="29"/>
          <w:w w:val="105"/>
        </w:rPr>
        <w:t xml:space="preserve"> </w:t>
      </w:r>
      <w:r>
        <w:rPr>
          <w:w w:val="105"/>
        </w:rPr>
        <w:t>qualities.</w:t>
      </w:r>
      <w:r>
        <w:rPr>
          <w:spacing w:val="29"/>
          <w:w w:val="105"/>
        </w:rPr>
        <w:t xml:space="preserve"> </w:t>
      </w:r>
      <w:r>
        <w:rPr>
          <w:w w:val="105"/>
        </w:rPr>
        <w:t>After</w:t>
      </w:r>
      <w:r>
        <w:rPr>
          <w:spacing w:val="29"/>
          <w:w w:val="105"/>
        </w:rPr>
        <w:t xml:space="preserve"> </w:t>
      </w:r>
      <w:r>
        <w:rPr>
          <w:w w:val="105"/>
        </w:rPr>
        <w:t xml:space="preserve">correctness, by far the most important is </w:t>
      </w:r>
      <w:r>
        <w:rPr>
          <w:b/>
          <w:i/>
          <w:w w:val="105"/>
        </w:rPr>
        <w:t>efficiency</w:t>
      </w:r>
      <w:r>
        <w:rPr>
          <w:w w:val="105"/>
        </w:rPr>
        <w:t xml:space="preserve">. In fact, there are two kinds of algorithm efficiency: </w:t>
      </w:r>
      <w:r>
        <w:rPr>
          <w:b/>
          <w:i/>
          <w:w w:val="105"/>
        </w:rPr>
        <w:t>time efficiency</w:t>
      </w:r>
      <w:r>
        <w:rPr>
          <w:w w:val="105"/>
        </w:rPr>
        <w:t xml:space="preserve">, indicating how fast the algorithm runs, and </w:t>
      </w:r>
      <w:r>
        <w:rPr>
          <w:b/>
          <w:i/>
          <w:w w:val="105"/>
        </w:rPr>
        <w:t xml:space="preserve">space </w:t>
      </w:r>
      <w:proofErr w:type="spellStart"/>
      <w:r>
        <w:rPr>
          <w:b/>
          <w:i/>
          <w:w w:val="105"/>
        </w:rPr>
        <w:t>ef</w:t>
      </w:r>
      <w:proofErr w:type="spellEnd"/>
      <w:r>
        <w:rPr>
          <w:b/>
          <w:i/>
          <w:w w:val="105"/>
        </w:rPr>
        <w:t xml:space="preserve">- </w:t>
      </w:r>
      <w:proofErr w:type="spellStart"/>
      <w:r>
        <w:rPr>
          <w:b/>
          <w:i/>
          <w:w w:val="105"/>
        </w:rPr>
        <w:t>ficiency</w:t>
      </w:r>
      <w:proofErr w:type="spellEnd"/>
      <w:r>
        <w:rPr>
          <w:w w:val="105"/>
        </w:rPr>
        <w:t>, indicating how much extra memory it uses. A general framework and specific techniques for analyzing an algorithm’s efficiency appear in Chapter 2.</w:t>
      </w:r>
    </w:p>
    <w:p xmlns:wp14="http://schemas.microsoft.com/office/word/2010/wordml" w:rsidR="00E1168B" w:rsidRDefault="00DA0694" w14:paraId="0F36B789" wp14:textId="77777777">
      <w:pPr>
        <w:pStyle w:val="BodyText"/>
        <w:spacing w:line="247" w:lineRule="auto"/>
        <w:ind w:left="993" w:right="25" w:firstLine="358"/>
        <w:jc w:val="both"/>
      </w:pPr>
      <w:r>
        <w:rPr>
          <w:w w:val="110"/>
        </w:rPr>
        <w:t xml:space="preserve">Another desirable characteristic of an algorithm is </w:t>
      </w:r>
      <w:r>
        <w:rPr>
          <w:b/>
          <w:i/>
          <w:w w:val="110"/>
        </w:rPr>
        <w:t>simplicity</w:t>
      </w:r>
      <w:r>
        <w:rPr>
          <w:w w:val="110"/>
        </w:rPr>
        <w:t xml:space="preserve">. Unlike </w:t>
      </w:r>
      <w:proofErr w:type="spellStart"/>
      <w:r>
        <w:rPr>
          <w:w w:val="110"/>
        </w:rPr>
        <w:t>effi</w:t>
      </w:r>
      <w:proofErr w:type="spellEnd"/>
      <w:r>
        <w:rPr>
          <w:w w:val="110"/>
        </w:rPr>
        <w:t xml:space="preserve">- </w:t>
      </w:r>
      <w:proofErr w:type="spellStart"/>
      <w:r>
        <w:t>ciency</w:t>
      </w:r>
      <w:proofErr w:type="spellEnd"/>
      <w:r>
        <w:t xml:space="preserve">, which can be precisely defined and investigated with mathematical rigor, </w:t>
      </w:r>
      <w:r>
        <w:rPr>
          <w:w w:val="110"/>
        </w:rPr>
        <w:t>simplicity,</w:t>
      </w:r>
      <w:r>
        <w:rPr>
          <w:spacing w:val="-14"/>
          <w:w w:val="110"/>
        </w:rPr>
        <w:t xml:space="preserve"> </w:t>
      </w:r>
      <w:r>
        <w:rPr>
          <w:w w:val="110"/>
        </w:rPr>
        <w:t>like</w:t>
      </w:r>
      <w:r>
        <w:rPr>
          <w:spacing w:val="-14"/>
          <w:w w:val="110"/>
        </w:rPr>
        <w:t xml:space="preserve"> </w:t>
      </w:r>
      <w:r>
        <w:rPr>
          <w:w w:val="110"/>
        </w:rPr>
        <w:t>beauty,</w:t>
      </w:r>
      <w:r>
        <w:rPr>
          <w:spacing w:val="-14"/>
          <w:w w:val="110"/>
        </w:rPr>
        <w:t xml:space="preserve"> </w:t>
      </w:r>
      <w:r>
        <w:rPr>
          <w:w w:val="110"/>
        </w:rPr>
        <w:t>is</w:t>
      </w:r>
      <w:r>
        <w:rPr>
          <w:spacing w:val="-13"/>
          <w:w w:val="110"/>
        </w:rPr>
        <w:t xml:space="preserve"> </w:t>
      </w:r>
      <w:r>
        <w:rPr>
          <w:w w:val="110"/>
        </w:rPr>
        <w:t>to</w:t>
      </w:r>
      <w:r>
        <w:rPr>
          <w:spacing w:val="-14"/>
          <w:w w:val="110"/>
        </w:rPr>
        <w:t xml:space="preserve"> </w:t>
      </w:r>
      <w:r>
        <w:rPr>
          <w:w w:val="110"/>
        </w:rPr>
        <w:t>a</w:t>
      </w:r>
      <w:r>
        <w:rPr>
          <w:spacing w:val="-14"/>
          <w:w w:val="110"/>
        </w:rPr>
        <w:t xml:space="preserve"> </w:t>
      </w:r>
      <w:r>
        <w:rPr>
          <w:w w:val="110"/>
        </w:rPr>
        <w:t>considerable</w:t>
      </w:r>
      <w:r>
        <w:rPr>
          <w:spacing w:val="-14"/>
          <w:w w:val="110"/>
        </w:rPr>
        <w:t xml:space="preserve"> </w:t>
      </w:r>
      <w:r>
        <w:rPr>
          <w:w w:val="110"/>
        </w:rPr>
        <w:t>degree</w:t>
      </w:r>
      <w:r>
        <w:rPr>
          <w:spacing w:val="-13"/>
          <w:w w:val="110"/>
        </w:rPr>
        <w:t xml:space="preserve"> </w:t>
      </w:r>
      <w:r>
        <w:rPr>
          <w:w w:val="110"/>
        </w:rPr>
        <w:t>in</w:t>
      </w:r>
      <w:r>
        <w:rPr>
          <w:spacing w:val="-14"/>
          <w:w w:val="110"/>
        </w:rPr>
        <w:t xml:space="preserve"> </w:t>
      </w:r>
      <w:r>
        <w:rPr>
          <w:w w:val="110"/>
        </w:rPr>
        <w:t>the</w:t>
      </w:r>
      <w:r>
        <w:rPr>
          <w:spacing w:val="-14"/>
          <w:w w:val="110"/>
        </w:rPr>
        <w:t xml:space="preserve"> </w:t>
      </w:r>
      <w:r>
        <w:rPr>
          <w:w w:val="110"/>
        </w:rPr>
        <w:t>eye</w:t>
      </w:r>
      <w:r>
        <w:rPr>
          <w:spacing w:val="-14"/>
          <w:w w:val="110"/>
        </w:rPr>
        <w:t xml:space="preserve"> </w:t>
      </w:r>
      <w:r>
        <w:rPr>
          <w:w w:val="110"/>
        </w:rPr>
        <w:t>of</w:t>
      </w:r>
      <w:r>
        <w:rPr>
          <w:spacing w:val="-13"/>
          <w:w w:val="110"/>
        </w:rPr>
        <w:t xml:space="preserve"> </w:t>
      </w:r>
      <w:r>
        <w:rPr>
          <w:w w:val="110"/>
        </w:rPr>
        <w:t>the</w:t>
      </w:r>
      <w:r>
        <w:rPr>
          <w:spacing w:val="-14"/>
          <w:w w:val="110"/>
        </w:rPr>
        <w:t xml:space="preserve"> </w:t>
      </w:r>
      <w:r>
        <w:rPr>
          <w:w w:val="110"/>
        </w:rPr>
        <w:t>beholder.</w:t>
      </w:r>
      <w:r>
        <w:rPr>
          <w:spacing w:val="-14"/>
          <w:w w:val="110"/>
        </w:rPr>
        <w:t xml:space="preserve"> </w:t>
      </w:r>
      <w:r>
        <w:rPr>
          <w:w w:val="110"/>
        </w:rPr>
        <w:t xml:space="preserve">For example, most people would agree that Euclid’s algorithm is simpler than the </w:t>
      </w:r>
      <w:r>
        <w:t xml:space="preserve">middle-school procedure for computing </w:t>
      </w:r>
      <w:proofErr w:type="spellStart"/>
      <w:proofErr w:type="gramStart"/>
      <w:r>
        <w:t>gcd</w:t>
      </w:r>
      <w:proofErr w:type="spellEnd"/>
      <w:r>
        <w:rPr>
          <w:rFonts w:ascii="Calibri" w:hAnsi="Calibri"/>
          <w:i/>
        </w:rPr>
        <w:t>(</w:t>
      </w:r>
      <w:proofErr w:type="gramEnd"/>
      <w:r>
        <w:rPr>
          <w:rFonts w:ascii="Calibri" w:hAnsi="Calibri"/>
          <w:i/>
        </w:rPr>
        <w:t>m, n)</w:t>
      </w:r>
      <w:r>
        <w:t xml:space="preserve">, but it is not clear whether </w:t>
      </w:r>
      <w:proofErr w:type="spellStart"/>
      <w:r>
        <w:t>Eu</w:t>
      </w:r>
      <w:proofErr w:type="spellEnd"/>
      <w:r>
        <w:t>-</w:t>
      </w:r>
      <w:r>
        <w:rPr>
          <w:spacing w:val="40"/>
        </w:rPr>
        <w:t xml:space="preserve"> </w:t>
      </w:r>
      <w:proofErr w:type="spellStart"/>
      <w:r>
        <w:t>clid’s</w:t>
      </w:r>
      <w:proofErr w:type="spellEnd"/>
      <w:r>
        <w:t xml:space="preserve"> algorithm is simpler than the consecutive integer checking algorithm. Still, simplicity is an important algorithm characteristic to strive for. Why? Because </w:t>
      </w:r>
      <w:proofErr w:type="spellStart"/>
      <w:r>
        <w:t>sim</w:t>
      </w:r>
      <w:proofErr w:type="spellEnd"/>
      <w:r>
        <w:t xml:space="preserve">- </w:t>
      </w:r>
      <w:proofErr w:type="spellStart"/>
      <w:r>
        <w:rPr>
          <w:spacing w:val="-2"/>
          <w:w w:val="110"/>
        </w:rPr>
        <w:t>pler</w:t>
      </w:r>
      <w:proofErr w:type="spellEnd"/>
      <w:r>
        <w:rPr>
          <w:spacing w:val="-7"/>
          <w:w w:val="110"/>
        </w:rPr>
        <w:t xml:space="preserve"> </w:t>
      </w:r>
      <w:r>
        <w:rPr>
          <w:spacing w:val="-2"/>
          <w:w w:val="110"/>
        </w:rPr>
        <w:t>algorithms</w:t>
      </w:r>
      <w:r>
        <w:rPr>
          <w:spacing w:val="-7"/>
          <w:w w:val="110"/>
        </w:rPr>
        <w:t xml:space="preserve"> </w:t>
      </w:r>
      <w:r>
        <w:rPr>
          <w:spacing w:val="-2"/>
          <w:w w:val="110"/>
        </w:rPr>
        <w:t>are</w:t>
      </w:r>
      <w:r>
        <w:rPr>
          <w:spacing w:val="-7"/>
          <w:w w:val="110"/>
        </w:rPr>
        <w:t xml:space="preserve"> </w:t>
      </w:r>
      <w:r>
        <w:rPr>
          <w:spacing w:val="-2"/>
          <w:w w:val="110"/>
        </w:rPr>
        <w:t>easier</w:t>
      </w:r>
      <w:r>
        <w:rPr>
          <w:spacing w:val="-7"/>
          <w:w w:val="110"/>
        </w:rPr>
        <w:t xml:space="preserve"> </w:t>
      </w:r>
      <w:r>
        <w:rPr>
          <w:spacing w:val="-2"/>
          <w:w w:val="110"/>
        </w:rPr>
        <w:t>to</w:t>
      </w:r>
      <w:r>
        <w:rPr>
          <w:spacing w:val="-7"/>
          <w:w w:val="110"/>
        </w:rPr>
        <w:t xml:space="preserve"> </w:t>
      </w:r>
      <w:r>
        <w:rPr>
          <w:spacing w:val="-2"/>
          <w:w w:val="110"/>
        </w:rPr>
        <w:t>understand</w:t>
      </w:r>
      <w:r>
        <w:rPr>
          <w:spacing w:val="-7"/>
          <w:w w:val="110"/>
        </w:rPr>
        <w:t xml:space="preserve"> </w:t>
      </w:r>
      <w:r>
        <w:rPr>
          <w:spacing w:val="-2"/>
          <w:w w:val="110"/>
        </w:rPr>
        <w:t>and</w:t>
      </w:r>
      <w:r>
        <w:rPr>
          <w:spacing w:val="-7"/>
          <w:w w:val="110"/>
        </w:rPr>
        <w:t xml:space="preserve"> </w:t>
      </w:r>
      <w:r>
        <w:rPr>
          <w:spacing w:val="-2"/>
          <w:w w:val="110"/>
        </w:rPr>
        <w:t>easier</w:t>
      </w:r>
      <w:r>
        <w:rPr>
          <w:spacing w:val="-7"/>
          <w:w w:val="110"/>
        </w:rPr>
        <w:t xml:space="preserve"> </w:t>
      </w:r>
      <w:r>
        <w:rPr>
          <w:spacing w:val="-2"/>
          <w:w w:val="110"/>
        </w:rPr>
        <w:t>to</w:t>
      </w:r>
      <w:r>
        <w:rPr>
          <w:spacing w:val="-7"/>
          <w:w w:val="110"/>
        </w:rPr>
        <w:t xml:space="preserve"> </w:t>
      </w:r>
      <w:r>
        <w:rPr>
          <w:spacing w:val="-2"/>
          <w:w w:val="110"/>
        </w:rPr>
        <w:t>program;</w:t>
      </w:r>
      <w:r>
        <w:rPr>
          <w:spacing w:val="-4"/>
          <w:w w:val="110"/>
        </w:rPr>
        <w:t xml:space="preserve"> </w:t>
      </w:r>
      <w:r>
        <w:rPr>
          <w:spacing w:val="-2"/>
          <w:w w:val="110"/>
        </w:rPr>
        <w:t>consequently,</w:t>
      </w:r>
      <w:r>
        <w:rPr>
          <w:spacing w:val="-4"/>
          <w:w w:val="110"/>
        </w:rPr>
        <w:t xml:space="preserve"> </w:t>
      </w:r>
      <w:r>
        <w:rPr>
          <w:spacing w:val="-2"/>
          <w:w w:val="110"/>
        </w:rPr>
        <w:t xml:space="preserve">the </w:t>
      </w:r>
      <w:r>
        <w:rPr>
          <w:w w:val="110"/>
        </w:rPr>
        <w:t>resulting</w:t>
      </w:r>
      <w:r>
        <w:rPr>
          <w:spacing w:val="-14"/>
          <w:w w:val="110"/>
        </w:rPr>
        <w:t xml:space="preserve"> </w:t>
      </w:r>
      <w:r>
        <w:rPr>
          <w:w w:val="110"/>
        </w:rPr>
        <w:t>programs</w:t>
      </w:r>
      <w:r>
        <w:rPr>
          <w:spacing w:val="-14"/>
          <w:w w:val="110"/>
        </w:rPr>
        <w:t xml:space="preserve"> </w:t>
      </w:r>
      <w:r>
        <w:rPr>
          <w:w w:val="110"/>
        </w:rPr>
        <w:t>usually</w:t>
      </w:r>
      <w:r>
        <w:rPr>
          <w:spacing w:val="-14"/>
          <w:w w:val="110"/>
        </w:rPr>
        <w:t xml:space="preserve"> </w:t>
      </w:r>
      <w:r>
        <w:rPr>
          <w:w w:val="110"/>
        </w:rPr>
        <w:t>contain</w:t>
      </w:r>
      <w:r>
        <w:rPr>
          <w:spacing w:val="-13"/>
          <w:w w:val="110"/>
        </w:rPr>
        <w:t xml:space="preserve"> </w:t>
      </w:r>
      <w:r>
        <w:rPr>
          <w:w w:val="110"/>
        </w:rPr>
        <w:t>fewer</w:t>
      </w:r>
      <w:r>
        <w:rPr>
          <w:spacing w:val="-14"/>
          <w:w w:val="110"/>
        </w:rPr>
        <w:t xml:space="preserve"> </w:t>
      </w:r>
      <w:r>
        <w:rPr>
          <w:w w:val="110"/>
        </w:rPr>
        <w:t>bugs.</w:t>
      </w:r>
      <w:r>
        <w:rPr>
          <w:spacing w:val="-14"/>
          <w:w w:val="110"/>
        </w:rPr>
        <w:t xml:space="preserve"> </w:t>
      </w:r>
      <w:r>
        <w:rPr>
          <w:w w:val="110"/>
        </w:rPr>
        <w:t>There</w:t>
      </w:r>
      <w:r>
        <w:rPr>
          <w:spacing w:val="-14"/>
          <w:w w:val="110"/>
        </w:rPr>
        <w:t xml:space="preserve"> </w:t>
      </w:r>
      <w:r>
        <w:rPr>
          <w:w w:val="110"/>
        </w:rPr>
        <w:t>is</w:t>
      </w:r>
      <w:r>
        <w:rPr>
          <w:spacing w:val="-13"/>
          <w:w w:val="110"/>
        </w:rPr>
        <w:t xml:space="preserve"> </w:t>
      </w:r>
      <w:r>
        <w:rPr>
          <w:w w:val="110"/>
        </w:rPr>
        <w:t>also</w:t>
      </w:r>
      <w:r>
        <w:rPr>
          <w:spacing w:val="-14"/>
          <w:w w:val="110"/>
        </w:rPr>
        <w:t xml:space="preserve"> </w:t>
      </w:r>
      <w:r>
        <w:rPr>
          <w:w w:val="110"/>
        </w:rPr>
        <w:t>the</w:t>
      </w:r>
      <w:r>
        <w:rPr>
          <w:spacing w:val="-14"/>
          <w:w w:val="110"/>
        </w:rPr>
        <w:t xml:space="preserve"> </w:t>
      </w:r>
      <w:r>
        <w:rPr>
          <w:w w:val="110"/>
        </w:rPr>
        <w:t>undeniable</w:t>
      </w:r>
      <w:r>
        <w:rPr>
          <w:spacing w:val="-14"/>
          <w:w w:val="110"/>
        </w:rPr>
        <w:t xml:space="preserve"> </w:t>
      </w:r>
      <w:proofErr w:type="spellStart"/>
      <w:r>
        <w:rPr>
          <w:w w:val="110"/>
        </w:rPr>
        <w:t>aes</w:t>
      </w:r>
      <w:proofErr w:type="spellEnd"/>
      <w:r>
        <w:rPr>
          <w:w w:val="110"/>
        </w:rPr>
        <w:t xml:space="preserve">- </w:t>
      </w:r>
      <w:proofErr w:type="spellStart"/>
      <w:r>
        <w:t>thetic</w:t>
      </w:r>
      <w:proofErr w:type="spellEnd"/>
      <w:r>
        <w:t xml:space="preserve"> appeal of simplicity. Sometimes simpler algorithms are also more efficient</w:t>
      </w:r>
      <w:r>
        <w:rPr>
          <w:spacing w:val="80"/>
          <w:w w:val="150"/>
        </w:rPr>
        <w:t xml:space="preserve"> </w:t>
      </w:r>
      <w:r>
        <w:rPr>
          <w:spacing w:val="-2"/>
          <w:w w:val="110"/>
        </w:rPr>
        <w:t>than</w:t>
      </w:r>
      <w:r>
        <w:rPr>
          <w:spacing w:val="-9"/>
          <w:w w:val="110"/>
        </w:rPr>
        <w:t xml:space="preserve"> </w:t>
      </w:r>
      <w:r>
        <w:rPr>
          <w:spacing w:val="-2"/>
          <w:w w:val="110"/>
        </w:rPr>
        <w:t>more</w:t>
      </w:r>
      <w:r>
        <w:rPr>
          <w:spacing w:val="-9"/>
          <w:w w:val="110"/>
        </w:rPr>
        <w:t xml:space="preserve"> </w:t>
      </w:r>
      <w:r>
        <w:rPr>
          <w:spacing w:val="-2"/>
          <w:w w:val="110"/>
        </w:rPr>
        <w:t>complicated</w:t>
      </w:r>
      <w:r>
        <w:rPr>
          <w:spacing w:val="-9"/>
          <w:w w:val="110"/>
        </w:rPr>
        <w:t xml:space="preserve"> </w:t>
      </w:r>
      <w:r>
        <w:rPr>
          <w:spacing w:val="-2"/>
          <w:w w:val="110"/>
        </w:rPr>
        <w:t>alternatives.</w:t>
      </w:r>
      <w:r>
        <w:rPr>
          <w:spacing w:val="-9"/>
          <w:w w:val="110"/>
        </w:rPr>
        <w:t xml:space="preserve"> </w:t>
      </w:r>
      <w:r>
        <w:rPr>
          <w:spacing w:val="-2"/>
          <w:w w:val="110"/>
        </w:rPr>
        <w:t>Unfortunately,</w:t>
      </w:r>
      <w:r>
        <w:rPr>
          <w:spacing w:val="-9"/>
          <w:w w:val="110"/>
        </w:rPr>
        <w:t xml:space="preserve"> </w:t>
      </w:r>
      <w:r>
        <w:rPr>
          <w:spacing w:val="-2"/>
          <w:w w:val="110"/>
        </w:rPr>
        <w:t>it</w:t>
      </w:r>
      <w:r>
        <w:rPr>
          <w:spacing w:val="-9"/>
          <w:w w:val="110"/>
        </w:rPr>
        <w:t xml:space="preserve"> </w:t>
      </w:r>
      <w:r>
        <w:rPr>
          <w:spacing w:val="-2"/>
          <w:w w:val="110"/>
        </w:rPr>
        <w:t>is</w:t>
      </w:r>
      <w:r>
        <w:rPr>
          <w:spacing w:val="-9"/>
          <w:w w:val="110"/>
        </w:rPr>
        <w:t xml:space="preserve"> </w:t>
      </w:r>
      <w:r>
        <w:rPr>
          <w:spacing w:val="-2"/>
          <w:w w:val="110"/>
        </w:rPr>
        <w:t>not</w:t>
      </w:r>
      <w:r>
        <w:rPr>
          <w:spacing w:val="-9"/>
          <w:w w:val="110"/>
        </w:rPr>
        <w:t xml:space="preserve"> </w:t>
      </w:r>
      <w:r>
        <w:rPr>
          <w:spacing w:val="-2"/>
          <w:w w:val="110"/>
        </w:rPr>
        <w:t>always</w:t>
      </w:r>
      <w:r>
        <w:rPr>
          <w:spacing w:val="-9"/>
          <w:w w:val="110"/>
        </w:rPr>
        <w:t xml:space="preserve"> </w:t>
      </w:r>
      <w:r>
        <w:rPr>
          <w:spacing w:val="-2"/>
          <w:w w:val="110"/>
        </w:rPr>
        <w:t>true,</w:t>
      </w:r>
      <w:r>
        <w:rPr>
          <w:spacing w:val="-9"/>
          <w:w w:val="110"/>
        </w:rPr>
        <w:t xml:space="preserve"> </w:t>
      </w:r>
      <w:r>
        <w:rPr>
          <w:spacing w:val="-2"/>
          <w:w w:val="110"/>
        </w:rPr>
        <w:t>in</w:t>
      </w:r>
      <w:r>
        <w:rPr>
          <w:spacing w:val="-9"/>
          <w:w w:val="110"/>
        </w:rPr>
        <w:t xml:space="preserve"> </w:t>
      </w:r>
      <w:r>
        <w:rPr>
          <w:spacing w:val="-2"/>
          <w:w w:val="110"/>
        </w:rPr>
        <w:t xml:space="preserve">which </w:t>
      </w:r>
      <w:r>
        <w:rPr>
          <w:w w:val="110"/>
        </w:rPr>
        <w:t>case a judicious compromise needs to be made.</w:t>
      </w:r>
    </w:p>
    <w:p xmlns:wp14="http://schemas.microsoft.com/office/word/2010/wordml" w:rsidR="00E1168B" w:rsidRDefault="00DA0694" w14:paraId="30CA3678" wp14:textId="77777777">
      <w:pPr>
        <w:pStyle w:val="BodyText"/>
        <w:spacing w:before="12" w:line="247" w:lineRule="auto"/>
        <w:ind w:left="993" w:right="25" w:firstLine="358"/>
        <w:jc w:val="both"/>
      </w:pPr>
      <w:r>
        <w:rPr>
          <w:noProof/>
        </w:rPr>
        <mc:AlternateContent>
          <mc:Choice Requires="wps">
            <w:drawing>
              <wp:anchor xmlns:wp14="http://schemas.microsoft.com/office/word/2010/wordprocessingDrawing" distT="0" distB="0" distL="0" distR="0" simplePos="0" relativeHeight="485829632" behindDoc="1" locked="0" layoutInCell="1" allowOverlap="1" wp14:anchorId="15E0AFE9" wp14:editId="7777777">
                <wp:simplePos x="0" y="0"/>
                <wp:positionH relativeFrom="page">
                  <wp:posOffset>4133906</wp:posOffset>
                </wp:positionH>
                <wp:positionV relativeFrom="paragraph">
                  <wp:posOffset>1549614</wp:posOffset>
                </wp:positionV>
                <wp:extent cx="305435" cy="215900"/>
                <wp:effectExtent l="0" t="0" r="0" b="0"/>
                <wp:wrapNone/>
                <wp:docPr id="92" name="Text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5435" cy="215900"/>
                        </a:xfrm>
                        <a:prstGeom prst="rect">
                          <a:avLst/>
                        </a:prstGeom>
                      </wps:spPr>
                      <wps:txbx>
                        <w:txbxContent>
                          <w:p xmlns:wp14="http://schemas.microsoft.com/office/word/2010/wordml" w:rsidR="00DA0694" w:rsidRDefault="00DA0694" w14:paraId="3BD7BF8A" wp14:textId="77777777">
                            <w:pPr>
                              <w:tabs>
                                <w:tab w:val="left" w:pos="391"/>
                              </w:tabs>
                              <w:spacing w:line="206" w:lineRule="exact"/>
                              <w:rPr>
                                <w:rFonts w:ascii="MS PGothic" w:eastAsia="MS PGothic"/>
                                <w:sz w:val="20"/>
                              </w:rPr>
                            </w:pPr>
                            <w:r>
                              <w:rPr>
                                <w:rFonts w:ascii="MS PGothic" w:eastAsia="MS PGothic"/>
                                <w:spacing w:val="-10"/>
                                <w:sz w:val="20"/>
                              </w:rPr>
                              <w:t>「</w:t>
                            </w:r>
                            <w:r>
                              <w:rPr>
                                <w:rFonts w:ascii="MS PGothic" w:eastAsia="MS PGothic"/>
                                <w:sz w:val="20"/>
                              </w:rPr>
                              <w:tab/>
                            </w:r>
                            <w:r>
                              <w:rPr>
                                <w:rFonts w:ascii="MS PGothic" w:eastAsia="MS PGothic"/>
                                <w:sz w:val="20"/>
                              </w:rPr>
                              <w:t xml:space="preserve"> </w:t>
                            </w:r>
                          </w:p>
                        </w:txbxContent>
                      </wps:txbx>
                      <wps:bodyPr wrap="square" lIns="0" tIns="0" rIns="0" bIns="0" rtlCol="0">
                        <a:noAutofit/>
                      </wps:bodyPr>
                    </wps:wsp>
                  </a:graphicData>
                </a:graphic>
              </wp:anchor>
            </w:drawing>
          </mc:Choice>
          <mc:Fallback>
            <w:pict w14:anchorId="7F922365">
              <v:shape id="Textbox 92" style="position:absolute;left:0;text-align:left;margin-left:325.5pt;margin-top:122pt;width:24.05pt;height:17pt;z-index:-17486848;visibility:visible;mso-wrap-style:square;mso-wrap-distance-left:0;mso-wrap-distance-top:0;mso-wrap-distance-right:0;mso-wrap-distance-bottom:0;mso-position-horizontal:absolute;mso-position-horizontal-relative:page;mso-position-vertical:absolute;mso-position-vertical-relative:text;v-text-anchor:top" o:spid="_x0000_s107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">
                <v:path arrowok="t"/>
                <v:textbox inset="0,0,0,0">
                  <w:txbxContent>
                    <w:p w:rsidR="00DA0694" w:rsidRDefault="00DA0694" w14:paraId="67FE8319" wp14:textId="77777777">
                      <w:pPr>
                        <w:tabs>
                          <w:tab w:val="left" w:pos="391"/>
                        </w:tabs>
                        <w:spacing w:line="206" w:lineRule="exact"/>
                        <w:rPr>
                          <w:rFonts w:ascii="MS PGothic" w:eastAsia="MS PGothic"/>
                          <w:sz w:val="20"/>
                        </w:rPr>
                      </w:pPr>
                      <w:r>
                        <w:rPr>
                          <w:rFonts w:ascii="MS PGothic" w:eastAsia="MS PGothic"/>
                          <w:spacing w:val="-10"/>
                          <w:sz w:val="20"/>
                        </w:rPr>
                        <w:t>「</w:t>
                      </w:r>
                      <w:r>
                        <w:rPr>
                          <w:rFonts w:ascii="MS PGothic" w:eastAsia="MS PGothic"/>
                          <w:sz w:val="20"/>
                        </w:rPr>
                        <w:tab/>
                      </w:r>
                      <w:r>
                        <w:rPr>
                          <w:rFonts w:ascii="MS PGothic" w:eastAsia="MS PGothic"/>
                          <w:sz w:val="20"/>
                        </w:rPr>
                        <w:t xml:space="preserve"> </w:t>
                      </w:r>
                    </w:p>
                  </w:txbxContent>
                </v:textbox>
                <w10:wrap anchorx="page"/>
              </v:shape>
            </w:pict>
          </mc:Fallback>
        </mc:AlternateContent>
      </w:r>
      <w:r>
        <w:rPr>
          <w:w w:val="105"/>
        </w:rPr>
        <w:t xml:space="preserve">Yet another desirable characteristic of an algorithm is </w:t>
      </w:r>
      <w:r>
        <w:rPr>
          <w:b/>
          <w:i/>
          <w:w w:val="105"/>
        </w:rPr>
        <w:t>generality</w:t>
      </w:r>
      <w:r>
        <w:rPr>
          <w:w w:val="105"/>
        </w:rPr>
        <w:t>. There are,</w:t>
      </w:r>
      <w:r>
        <w:rPr>
          <w:spacing w:val="40"/>
          <w:w w:val="105"/>
        </w:rPr>
        <w:t xml:space="preserve"> </w:t>
      </w:r>
      <w:r>
        <w:rPr>
          <w:w w:val="105"/>
        </w:rPr>
        <w:t>in</w:t>
      </w:r>
      <w:r>
        <w:rPr>
          <w:spacing w:val="24"/>
          <w:w w:val="105"/>
        </w:rPr>
        <w:t xml:space="preserve"> </w:t>
      </w:r>
      <w:r>
        <w:rPr>
          <w:w w:val="105"/>
        </w:rPr>
        <w:t>fact,</w:t>
      </w:r>
      <w:r>
        <w:rPr>
          <w:spacing w:val="28"/>
          <w:w w:val="105"/>
        </w:rPr>
        <w:t xml:space="preserve"> </w:t>
      </w:r>
      <w:r>
        <w:rPr>
          <w:w w:val="105"/>
        </w:rPr>
        <w:t>two</w:t>
      </w:r>
      <w:r>
        <w:rPr>
          <w:spacing w:val="24"/>
          <w:w w:val="105"/>
        </w:rPr>
        <w:t xml:space="preserve"> </w:t>
      </w:r>
      <w:r>
        <w:rPr>
          <w:w w:val="105"/>
        </w:rPr>
        <w:t>issues</w:t>
      </w:r>
      <w:r>
        <w:rPr>
          <w:spacing w:val="24"/>
          <w:w w:val="105"/>
        </w:rPr>
        <w:t xml:space="preserve"> </w:t>
      </w:r>
      <w:r>
        <w:rPr>
          <w:w w:val="105"/>
        </w:rPr>
        <w:t>here:</w:t>
      </w:r>
      <w:r>
        <w:rPr>
          <w:spacing w:val="24"/>
          <w:w w:val="105"/>
        </w:rPr>
        <w:t xml:space="preserve"> </w:t>
      </w:r>
      <w:r>
        <w:rPr>
          <w:w w:val="105"/>
        </w:rPr>
        <w:t>generality</w:t>
      </w:r>
      <w:r>
        <w:rPr>
          <w:spacing w:val="24"/>
          <w:w w:val="105"/>
        </w:rPr>
        <w:t xml:space="preserve"> </w:t>
      </w:r>
      <w:r>
        <w:rPr>
          <w:w w:val="105"/>
        </w:rPr>
        <w:t>of</w:t>
      </w:r>
      <w:r>
        <w:rPr>
          <w:spacing w:val="24"/>
          <w:w w:val="105"/>
        </w:rPr>
        <w:t xml:space="preserve"> </w:t>
      </w:r>
      <w:r>
        <w:rPr>
          <w:w w:val="105"/>
        </w:rPr>
        <w:t>the</w:t>
      </w:r>
      <w:r>
        <w:rPr>
          <w:spacing w:val="24"/>
          <w:w w:val="105"/>
        </w:rPr>
        <w:t xml:space="preserve"> </w:t>
      </w:r>
      <w:r>
        <w:rPr>
          <w:w w:val="105"/>
        </w:rPr>
        <w:t>problem</w:t>
      </w:r>
      <w:r>
        <w:rPr>
          <w:spacing w:val="24"/>
          <w:w w:val="105"/>
        </w:rPr>
        <w:t xml:space="preserve"> </w:t>
      </w:r>
      <w:r>
        <w:rPr>
          <w:w w:val="105"/>
        </w:rPr>
        <w:t>the</w:t>
      </w:r>
      <w:r>
        <w:rPr>
          <w:spacing w:val="24"/>
          <w:w w:val="105"/>
        </w:rPr>
        <w:t xml:space="preserve"> </w:t>
      </w:r>
      <w:r>
        <w:rPr>
          <w:w w:val="105"/>
        </w:rPr>
        <w:t>algorithm</w:t>
      </w:r>
      <w:r>
        <w:rPr>
          <w:spacing w:val="24"/>
          <w:w w:val="105"/>
        </w:rPr>
        <w:t xml:space="preserve"> </w:t>
      </w:r>
      <w:r>
        <w:rPr>
          <w:w w:val="105"/>
        </w:rPr>
        <w:t>solves</w:t>
      </w:r>
      <w:r>
        <w:rPr>
          <w:spacing w:val="24"/>
          <w:w w:val="105"/>
        </w:rPr>
        <w:t xml:space="preserve"> </w:t>
      </w:r>
      <w:r>
        <w:rPr>
          <w:w w:val="105"/>
        </w:rPr>
        <w:t>and</w:t>
      </w:r>
      <w:r>
        <w:rPr>
          <w:spacing w:val="24"/>
          <w:w w:val="105"/>
        </w:rPr>
        <w:t xml:space="preserve"> </w:t>
      </w:r>
      <w:r>
        <w:rPr>
          <w:w w:val="105"/>
        </w:rPr>
        <w:t>the set of inputs it accepts. On the first issue,</w:t>
      </w:r>
      <w:r>
        <w:rPr>
          <w:spacing w:val="40"/>
          <w:w w:val="105"/>
        </w:rPr>
        <w:t xml:space="preserve"> </w:t>
      </w:r>
      <w:r>
        <w:rPr>
          <w:w w:val="105"/>
        </w:rPr>
        <w:t>note that it is sometimes easier to</w:t>
      </w:r>
      <w:r>
        <w:rPr>
          <w:spacing w:val="40"/>
          <w:w w:val="105"/>
        </w:rPr>
        <w:t xml:space="preserve"> </w:t>
      </w:r>
      <w:r>
        <w:rPr>
          <w:w w:val="105"/>
        </w:rPr>
        <w:t xml:space="preserve">design an algorithm for a problem posed in more general terms. Consider, for example, the problem of determining whether two integers are relatively prime, i.e., whether their only common divisor is equal to 1. It is easier to design an algorithm for a more general problem of computing the greatest common divisor of two integers and, to solve the former problem, check whether the </w:t>
      </w:r>
      <w:proofErr w:type="spellStart"/>
      <w:r>
        <w:rPr>
          <w:w w:val="105"/>
        </w:rPr>
        <w:t>gcd</w:t>
      </w:r>
      <w:proofErr w:type="spellEnd"/>
      <w:r>
        <w:rPr>
          <w:w w:val="105"/>
        </w:rPr>
        <w:t xml:space="preserve"> is 1 or not. There are situations, however, where designing a more general algorithm is unnecessary or difficult or even impossible. For example, it is unnecessary to sort a</w:t>
      </w:r>
      <w:r>
        <w:rPr>
          <w:spacing w:val="-12"/>
          <w:w w:val="105"/>
        </w:rPr>
        <w:t xml:space="preserve"> </w:t>
      </w:r>
      <w:r>
        <w:rPr>
          <w:w w:val="105"/>
        </w:rPr>
        <w:t>list</w:t>
      </w:r>
      <w:r>
        <w:rPr>
          <w:spacing w:val="-12"/>
          <w:w w:val="105"/>
        </w:rPr>
        <w:t xml:space="preserve"> </w:t>
      </w:r>
      <w:r>
        <w:rPr>
          <w:w w:val="105"/>
        </w:rPr>
        <w:t>of</w:t>
      </w:r>
      <w:r>
        <w:rPr>
          <w:spacing w:val="-12"/>
          <w:w w:val="105"/>
        </w:rPr>
        <w:t xml:space="preserve"> </w:t>
      </w:r>
      <w:r>
        <w:rPr>
          <w:rFonts w:ascii="Calibri"/>
          <w:i/>
          <w:w w:val="105"/>
        </w:rPr>
        <w:t>n</w:t>
      </w:r>
      <w:r>
        <w:rPr>
          <w:rFonts w:ascii="Calibri"/>
          <w:i/>
          <w:spacing w:val="-6"/>
          <w:w w:val="105"/>
        </w:rPr>
        <w:t xml:space="preserve"> </w:t>
      </w:r>
      <w:r>
        <w:rPr>
          <w:w w:val="105"/>
        </w:rPr>
        <w:t>numbers</w:t>
      </w:r>
      <w:r>
        <w:rPr>
          <w:spacing w:val="-12"/>
          <w:w w:val="105"/>
        </w:rPr>
        <w:t xml:space="preserve"> </w:t>
      </w:r>
      <w:r>
        <w:rPr>
          <w:w w:val="105"/>
        </w:rPr>
        <w:t>to</w:t>
      </w:r>
      <w:r>
        <w:rPr>
          <w:spacing w:val="-12"/>
          <w:w w:val="105"/>
        </w:rPr>
        <w:t xml:space="preserve"> </w:t>
      </w:r>
      <w:r>
        <w:rPr>
          <w:w w:val="105"/>
        </w:rPr>
        <w:t>find</w:t>
      </w:r>
      <w:r>
        <w:rPr>
          <w:spacing w:val="-12"/>
          <w:w w:val="105"/>
        </w:rPr>
        <w:t xml:space="preserve"> </w:t>
      </w:r>
      <w:r>
        <w:rPr>
          <w:w w:val="105"/>
        </w:rPr>
        <w:t>its</w:t>
      </w:r>
      <w:r>
        <w:rPr>
          <w:spacing w:val="-12"/>
          <w:w w:val="105"/>
        </w:rPr>
        <w:t xml:space="preserve"> </w:t>
      </w:r>
      <w:r>
        <w:rPr>
          <w:w w:val="105"/>
        </w:rPr>
        <w:t>median,</w:t>
      </w:r>
      <w:r>
        <w:rPr>
          <w:spacing w:val="-9"/>
          <w:w w:val="105"/>
        </w:rPr>
        <w:t xml:space="preserve"> </w:t>
      </w:r>
      <w:r>
        <w:rPr>
          <w:w w:val="105"/>
        </w:rPr>
        <w:t>which</w:t>
      </w:r>
      <w:r>
        <w:rPr>
          <w:spacing w:val="-12"/>
          <w:w w:val="105"/>
        </w:rPr>
        <w:t xml:space="preserve"> </w:t>
      </w:r>
      <w:r>
        <w:rPr>
          <w:w w:val="105"/>
        </w:rPr>
        <w:t>is</w:t>
      </w:r>
      <w:r>
        <w:rPr>
          <w:spacing w:val="-12"/>
          <w:w w:val="105"/>
        </w:rPr>
        <w:t xml:space="preserve"> </w:t>
      </w:r>
      <w:r>
        <w:rPr>
          <w:w w:val="105"/>
        </w:rPr>
        <w:t>its</w:t>
      </w:r>
      <w:r>
        <w:rPr>
          <w:spacing w:val="80"/>
          <w:w w:val="105"/>
        </w:rPr>
        <w:t xml:space="preserve"> </w:t>
      </w:r>
      <w:r>
        <w:rPr>
          <w:rFonts w:ascii="Calibri"/>
          <w:i/>
          <w:w w:val="105"/>
        </w:rPr>
        <w:t>n/</w:t>
      </w:r>
      <w:r>
        <w:rPr>
          <w:w w:val="105"/>
        </w:rPr>
        <w:t>2</w:t>
      </w:r>
      <w:r>
        <w:rPr>
          <w:spacing w:val="40"/>
          <w:w w:val="105"/>
        </w:rPr>
        <w:t xml:space="preserve"> </w:t>
      </w:r>
      <w:proofErr w:type="spellStart"/>
      <w:proofErr w:type="gramStart"/>
      <w:r>
        <w:rPr>
          <w:w w:val="105"/>
        </w:rPr>
        <w:t>th</w:t>
      </w:r>
      <w:proofErr w:type="spellEnd"/>
      <w:proofErr w:type="gramEnd"/>
      <w:r>
        <w:rPr>
          <w:spacing w:val="-12"/>
          <w:w w:val="105"/>
        </w:rPr>
        <w:t xml:space="preserve"> </w:t>
      </w:r>
      <w:r>
        <w:rPr>
          <w:w w:val="105"/>
        </w:rPr>
        <w:t>smallest</w:t>
      </w:r>
      <w:r>
        <w:rPr>
          <w:spacing w:val="-12"/>
          <w:w w:val="105"/>
        </w:rPr>
        <w:t xml:space="preserve"> </w:t>
      </w:r>
      <w:r>
        <w:rPr>
          <w:w w:val="105"/>
        </w:rPr>
        <w:t>element.</w:t>
      </w:r>
      <w:r>
        <w:rPr>
          <w:spacing w:val="-12"/>
          <w:w w:val="105"/>
        </w:rPr>
        <w:t xml:space="preserve"> </w:t>
      </w:r>
      <w:r>
        <w:rPr>
          <w:w w:val="105"/>
        </w:rPr>
        <w:t>To</w:t>
      </w:r>
      <w:r>
        <w:rPr>
          <w:spacing w:val="-12"/>
          <w:w w:val="105"/>
        </w:rPr>
        <w:t xml:space="preserve"> </w:t>
      </w:r>
      <w:r>
        <w:rPr>
          <w:w w:val="105"/>
        </w:rPr>
        <w:t>give another</w:t>
      </w:r>
      <w:r>
        <w:rPr>
          <w:spacing w:val="26"/>
          <w:w w:val="105"/>
        </w:rPr>
        <w:t xml:space="preserve"> </w:t>
      </w:r>
      <w:r>
        <w:rPr>
          <w:w w:val="105"/>
        </w:rPr>
        <w:t>example,</w:t>
      </w:r>
      <w:r>
        <w:rPr>
          <w:spacing w:val="29"/>
          <w:w w:val="105"/>
        </w:rPr>
        <w:t xml:space="preserve"> </w:t>
      </w:r>
      <w:r>
        <w:rPr>
          <w:w w:val="105"/>
        </w:rPr>
        <w:t>the</w:t>
      </w:r>
      <w:r>
        <w:rPr>
          <w:spacing w:val="26"/>
          <w:w w:val="105"/>
        </w:rPr>
        <w:t xml:space="preserve"> </w:t>
      </w:r>
      <w:r>
        <w:rPr>
          <w:w w:val="105"/>
        </w:rPr>
        <w:t>standard</w:t>
      </w:r>
      <w:r>
        <w:rPr>
          <w:spacing w:val="26"/>
          <w:w w:val="105"/>
        </w:rPr>
        <w:t xml:space="preserve"> </w:t>
      </w:r>
      <w:r>
        <w:rPr>
          <w:w w:val="105"/>
        </w:rPr>
        <w:t>formula</w:t>
      </w:r>
      <w:r>
        <w:rPr>
          <w:spacing w:val="26"/>
          <w:w w:val="105"/>
        </w:rPr>
        <w:t xml:space="preserve"> </w:t>
      </w:r>
      <w:r>
        <w:rPr>
          <w:w w:val="105"/>
        </w:rPr>
        <w:t>for</w:t>
      </w:r>
      <w:r>
        <w:rPr>
          <w:spacing w:val="26"/>
          <w:w w:val="105"/>
        </w:rPr>
        <w:t xml:space="preserve"> </w:t>
      </w:r>
      <w:r>
        <w:rPr>
          <w:w w:val="105"/>
        </w:rPr>
        <w:t>roots</w:t>
      </w:r>
      <w:r>
        <w:rPr>
          <w:spacing w:val="26"/>
          <w:w w:val="105"/>
        </w:rPr>
        <w:t xml:space="preserve"> </w:t>
      </w:r>
      <w:r>
        <w:rPr>
          <w:w w:val="105"/>
        </w:rPr>
        <w:t>of</w:t>
      </w:r>
      <w:r>
        <w:rPr>
          <w:spacing w:val="26"/>
          <w:w w:val="105"/>
        </w:rPr>
        <w:t xml:space="preserve"> </w:t>
      </w:r>
      <w:r>
        <w:rPr>
          <w:w w:val="105"/>
        </w:rPr>
        <w:t>a</w:t>
      </w:r>
      <w:r>
        <w:rPr>
          <w:spacing w:val="26"/>
          <w:w w:val="105"/>
        </w:rPr>
        <w:t xml:space="preserve"> </w:t>
      </w:r>
      <w:r>
        <w:rPr>
          <w:w w:val="105"/>
        </w:rPr>
        <w:t>quadratic</w:t>
      </w:r>
      <w:r>
        <w:rPr>
          <w:spacing w:val="26"/>
          <w:w w:val="105"/>
        </w:rPr>
        <w:t xml:space="preserve"> </w:t>
      </w:r>
      <w:r>
        <w:rPr>
          <w:w w:val="105"/>
        </w:rPr>
        <w:t>equation</w:t>
      </w:r>
      <w:r>
        <w:rPr>
          <w:spacing w:val="26"/>
          <w:w w:val="105"/>
        </w:rPr>
        <w:t xml:space="preserve"> </w:t>
      </w:r>
      <w:r>
        <w:rPr>
          <w:w w:val="105"/>
        </w:rPr>
        <w:t>cannot be generalized to handle polynomials of arbitrary degrees.</w:t>
      </w:r>
    </w:p>
    <w:p xmlns:wp14="http://schemas.microsoft.com/office/word/2010/wordml" w:rsidR="00E1168B" w:rsidRDefault="00DA0694" w14:paraId="7EAD6C71" wp14:textId="77777777">
      <w:pPr>
        <w:pStyle w:val="BodyText"/>
        <w:spacing w:before="14" w:line="249" w:lineRule="auto"/>
        <w:ind w:left="993" w:right="25" w:firstLine="358"/>
        <w:jc w:val="both"/>
      </w:pPr>
      <w:r>
        <w:rPr>
          <w:w w:val="110"/>
        </w:rPr>
        <w:t>As</w:t>
      </w:r>
      <w:r>
        <w:rPr>
          <w:spacing w:val="-11"/>
          <w:w w:val="110"/>
        </w:rPr>
        <w:t xml:space="preserve"> </w:t>
      </w:r>
      <w:r>
        <w:rPr>
          <w:w w:val="110"/>
        </w:rPr>
        <w:t>to</w:t>
      </w:r>
      <w:r>
        <w:rPr>
          <w:spacing w:val="-11"/>
          <w:w w:val="110"/>
        </w:rPr>
        <w:t xml:space="preserve"> </w:t>
      </w:r>
      <w:r>
        <w:rPr>
          <w:w w:val="110"/>
        </w:rPr>
        <w:t>the</w:t>
      </w:r>
      <w:r>
        <w:rPr>
          <w:spacing w:val="-11"/>
          <w:w w:val="110"/>
        </w:rPr>
        <w:t xml:space="preserve"> </w:t>
      </w:r>
      <w:r>
        <w:rPr>
          <w:w w:val="110"/>
        </w:rPr>
        <w:t>set</w:t>
      </w:r>
      <w:r>
        <w:rPr>
          <w:spacing w:val="-11"/>
          <w:w w:val="110"/>
        </w:rPr>
        <w:t xml:space="preserve"> </w:t>
      </w:r>
      <w:r>
        <w:rPr>
          <w:w w:val="110"/>
        </w:rPr>
        <w:t>of</w:t>
      </w:r>
      <w:r>
        <w:rPr>
          <w:spacing w:val="-11"/>
          <w:w w:val="110"/>
        </w:rPr>
        <w:t xml:space="preserve"> </w:t>
      </w:r>
      <w:r>
        <w:rPr>
          <w:w w:val="110"/>
        </w:rPr>
        <w:t>inputs,</w:t>
      </w:r>
      <w:r>
        <w:rPr>
          <w:spacing w:val="-10"/>
          <w:w w:val="110"/>
        </w:rPr>
        <w:t xml:space="preserve"> </w:t>
      </w:r>
      <w:r>
        <w:rPr>
          <w:w w:val="110"/>
        </w:rPr>
        <w:t>your</w:t>
      </w:r>
      <w:r>
        <w:rPr>
          <w:spacing w:val="-11"/>
          <w:w w:val="110"/>
        </w:rPr>
        <w:t xml:space="preserve"> </w:t>
      </w:r>
      <w:r>
        <w:rPr>
          <w:w w:val="110"/>
        </w:rPr>
        <w:t>main</w:t>
      </w:r>
      <w:r>
        <w:rPr>
          <w:spacing w:val="-11"/>
          <w:w w:val="110"/>
        </w:rPr>
        <w:t xml:space="preserve"> </w:t>
      </w:r>
      <w:r>
        <w:rPr>
          <w:w w:val="110"/>
        </w:rPr>
        <w:t>concern</w:t>
      </w:r>
      <w:r>
        <w:rPr>
          <w:spacing w:val="-11"/>
          <w:w w:val="110"/>
        </w:rPr>
        <w:t xml:space="preserve"> </w:t>
      </w:r>
      <w:r>
        <w:rPr>
          <w:w w:val="110"/>
        </w:rPr>
        <w:t>should</w:t>
      </w:r>
      <w:r>
        <w:rPr>
          <w:spacing w:val="-11"/>
          <w:w w:val="110"/>
        </w:rPr>
        <w:t xml:space="preserve"> </w:t>
      </w:r>
      <w:r>
        <w:rPr>
          <w:w w:val="110"/>
        </w:rPr>
        <w:t>be</w:t>
      </w:r>
      <w:r>
        <w:rPr>
          <w:spacing w:val="-11"/>
          <w:w w:val="110"/>
        </w:rPr>
        <w:t xml:space="preserve"> </w:t>
      </w:r>
      <w:r>
        <w:rPr>
          <w:w w:val="110"/>
        </w:rPr>
        <w:t>designing</w:t>
      </w:r>
      <w:r>
        <w:rPr>
          <w:spacing w:val="-11"/>
          <w:w w:val="110"/>
        </w:rPr>
        <w:t xml:space="preserve"> </w:t>
      </w:r>
      <w:r>
        <w:rPr>
          <w:w w:val="110"/>
        </w:rPr>
        <w:t>an</w:t>
      </w:r>
      <w:r>
        <w:rPr>
          <w:spacing w:val="-11"/>
          <w:w w:val="110"/>
        </w:rPr>
        <w:t xml:space="preserve"> </w:t>
      </w:r>
      <w:r>
        <w:rPr>
          <w:w w:val="110"/>
        </w:rPr>
        <w:t xml:space="preserve">algorithm </w:t>
      </w:r>
      <w:r>
        <w:t xml:space="preserve">that can handle a set of inputs that is natural for the problem at hand. For example, </w:t>
      </w:r>
      <w:r>
        <w:rPr>
          <w:w w:val="110"/>
        </w:rPr>
        <w:t>excluding integers equal to 1 as possible inputs for a greatest common divisor algorithm would be quite unnatural. On the other hand, although the standard formula</w:t>
      </w:r>
      <w:r>
        <w:rPr>
          <w:spacing w:val="-10"/>
          <w:w w:val="110"/>
        </w:rPr>
        <w:t xml:space="preserve"> </w:t>
      </w:r>
      <w:r>
        <w:rPr>
          <w:w w:val="110"/>
        </w:rPr>
        <w:t>for</w:t>
      </w:r>
      <w:r>
        <w:rPr>
          <w:spacing w:val="-10"/>
          <w:w w:val="110"/>
        </w:rPr>
        <w:t xml:space="preserve"> </w:t>
      </w:r>
      <w:r>
        <w:rPr>
          <w:w w:val="110"/>
        </w:rPr>
        <w:t>the</w:t>
      </w:r>
      <w:r>
        <w:rPr>
          <w:spacing w:val="-10"/>
          <w:w w:val="110"/>
        </w:rPr>
        <w:t xml:space="preserve"> </w:t>
      </w:r>
      <w:r>
        <w:rPr>
          <w:w w:val="110"/>
        </w:rPr>
        <w:t>roots</w:t>
      </w:r>
      <w:r>
        <w:rPr>
          <w:spacing w:val="-10"/>
          <w:w w:val="110"/>
        </w:rPr>
        <w:t xml:space="preserve"> </w:t>
      </w:r>
      <w:r>
        <w:rPr>
          <w:w w:val="110"/>
        </w:rPr>
        <w:t>of</w:t>
      </w:r>
      <w:r>
        <w:rPr>
          <w:spacing w:val="-10"/>
          <w:w w:val="110"/>
        </w:rPr>
        <w:t xml:space="preserve"> </w:t>
      </w:r>
      <w:r>
        <w:rPr>
          <w:w w:val="110"/>
        </w:rPr>
        <w:t>a</w:t>
      </w:r>
      <w:r>
        <w:rPr>
          <w:spacing w:val="-10"/>
          <w:w w:val="110"/>
        </w:rPr>
        <w:t xml:space="preserve"> </w:t>
      </w:r>
      <w:r>
        <w:rPr>
          <w:w w:val="110"/>
        </w:rPr>
        <w:t>quadratic</w:t>
      </w:r>
      <w:r>
        <w:rPr>
          <w:spacing w:val="-10"/>
          <w:w w:val="110"/>
        </w:rPr>
        <w:t xml:space="preserve"> </w:t>
      </w:r>
      <w:r>
        <w:rPr>
          <w:w w:val="110"/>
        </w:rPr>
        <w:t>equation</w:t>
      </w:r>
      <w:r>
        <w:rPr>
          <w:spacing w:val="-10"/>
          <w:w w:val="110"/>
        </w:rPr>
        <w:t xml:space="preserve"> </w:t>
      </w:r>
      <w:r>
        <w:rPr>
          <w:w w:val="110"/>
        </w:rPr>
        <w:t>holds</w:t>
      </w:r>
      <w:r>
        <w:rPr>
          <w:spacing w:val="-10"/>
          <w:w w:val="110"/>
        </w:rPr>
        <w:t xml:space="preserve"> </w:t>
      </w:r>
      <w:r>
        <w:rPr>
          <w:w w:val="110"/>
        </w:rPr>
        <w:t>for</w:t>
      </w:r>
      <w:r>
        <w:rPr>
          <w:spacing w:val="-10"/>
          <w:w w:val="110"/>
        </w:rPr>
        <w:t xml:space="preserve"> </w:t>
      </w:r>
      <w:r>
        <w:rPr>
          <w:w w:val="110"/>
        </w:rPr>
        <w:t>complex</w:t>
      </w:r>
      <w:r>
        <w:rPr>
          <w:spacing w:val="-10"/>
          <w:w w:val="110"/>
        </w:rPr>
        <w:t xml:space="preserve"> </w:t>
      </w:r>
      <w:r>
        <w:rPr>
          <w:w w:val="110"/>
        </w:rPr>
        <w:t>coefficients,</w:t>
      </w:r>
      <w:r>
        <w:rPr>
          <w:spacing w:val="-8"/>
          <w:w w:val="110"/>
        </w:rPr>
        <w:t xml:space="preserve"> </w:t>
      </w:r>
      <w:r>
        <w:rPr>
          <w:w w:val="110"/>
        </w:rPr>
        <w:t xml:space="preserve">we </w:t>
      </w:r>
      <w:r>
        <w:t>would</w:t>
      </w:r>
      <w:r>
        <w:rPr>
          <w:spacing w:val="35"/>
        </w:rPr>
        <w:t xml:space="preserve"> </w:t>
      </w:r>
      <w:r>
        <w:t>normally</w:t>
      </w:r>
      <w:r>
        <w:rPr>
          <w:spacing w:val="35"/>
        </w:rPr>
        <w:t xml:space="preserve"> </w:t>
      </w:r>
      <w:r>
        <w:t>not</w:t>
      </w:r>
      <w:r>
        <w:rPr>
          <w:spacing w:val="35"/>
        </w:rPr>
        <w:t xml:space="preserve"> </w:t>
      </w:r>
      <w:r>
        <w:t>implement</w:t>
      </w:r>
      <w:r>
        <w:rPr>
          <w:spacing w:val="35"/>
        </w:rPr>
        <w:t xml:space="preserve"> </w:t>
      </w:r>
      <w:r>
        <w:t>it</w:t>
      </w:r>
      <w:r>
        <w:rPr>
          <w:spacing w:val="35"/>
        </w:rPr>
        <w:t xml:space="preserve"> </w:t>
      </w:r>
      <w:r>
        <w:t>on</w:t>
      </w:r>
      <w:r>
        <w:rPr>
          <w:spacing w:val="35"/>
        </w:rPr>
        <w:t xml:space="preserve"> </w:t>
      </w:r>
      <w:r>
        <w:t>this</w:t>
      </w:r>
      <w:r>
        <w:rPr>
          <w:spacing w:val="35"/>
        </w:rPr>
        <w:t xml:space="preserve"> </w:t>
      </w:r>
      <w:r>
        <w:t>level</w:t>
      </w:r>
      <w:r>
        <w:rPr>
          <w:spacing w:val="35"/>
        </w:rPr>
        <w:t xml:space="preserve"> </w:t>
      </w:r>
      <w:r>
        <w:t>of</w:t>
      </w:r>
      <w:r>
        <w:rPr>
          <w:spacing w:val="35"/>
        </w:rPr>
        <w:t xml:space="preserve"> </w:t>
      </w:r>
      <w:r>
        <w:t>generality</w:t>
      </w:r>
      <w:r>
        <w:rPr>
          <w:spacing w:val="35"/>
        </w:rPr>
        <w:t xml:space="preserve"> </w:t>
      </w:r>
      <w:r>
        <w:t>unless</w:t>
      </w:r>
      <w:r>
        <w:rPr>
          <w:spacing w:val="35"/>
        </w:rPr>
        <w:t xml:space="preserve"> </w:t>
      </w:r>
      <w:r>
        <w:t>this</w:t>
      </w:r>
      <w:r>
        <w:rPr>
          <w:spacing w:val="35"/>
        </w:rPr>
        <w:t xml:space="preserve"> </w:t>
      </w:r>
      <w:r>
        <w:t xml:space="preserve">capability </w:t>
      </w:r>
      <w:r>
        <w:rPr>
          <w:w w:val="110"/>
        </w:rPr>
        <w:t>is explicitly required.</w:t>
      </w:r>
    </w:p>
    <w:p xmlns:wp14="http://schemas.microsoft.com/office/word/2010/wordml" w:rsidR="00E1168B" w:rsidRDefault="00DA0694" w14:paraId="3BD984B1" wp14:textId="77777777">
      <w:pPr>
        <w:pStyle w:val="BodyText"/>
        <w:spacing w:line="249" w:lineRule="auto"/>
        <w:ind w:left="993" w:right="25" w:firstLine="358"/>
        <w:jc w:val="both"/>
      </w:pPr>
      <w:r>
        <w:t xml:space="preserve">If you are not satisfied with the algorithm’s efficiency, simplicity, or generality, </w:t>
      </w:r>
      <w:r>
        <w:rPr>
          <w:w w:val="110"/>
        </w:rPr>
        <w:t>you</w:t>
      </w:r>
      <w:r>
        <w:rPr>
          <w:spacing w:val="-13"/>
          <w:w w:val="110"/>
        </w:rPr>
        <w:t xml:space="preserve"> </w:t>
      </w:r>
      <w:r>
        <w:rPr>
          <w:w w:val="110"/>
        </w:rPr>
        <w:t>must</w:t>
      </w:r>
      <w:r>
        <w:rPr>
          <w:spacing w:val="-13"/>
          <w:w w:val="110"/>
        </w:rPr>
        <w:t xml:space="preserve"> </w:t>
      </w:r>
      <w:r>
        <w:rPr>
          <w:w w:val="110"/>
        </w:rPr>
        <w:t>return</w:t>
      </w:r>
      <w:r>
        <w:rPr>
          <w:spacing w:val="-13"/>
          <w:w w:val="110"/>
        </w:rPr>
        <w:t xml:space="preserve"> </w:t>
      </w:r>
      <w:r>
        <w:rPr>
          <w:w w:val="110"/>
        </w:rPr>
        <w:t>to</w:t>
      </w:r>
      <w:r>
        <w:rPr>
          <w:spacing w:val="-13"/>
          <w:w w:val="110"/>
        </w:rPr>
        <w:t xml:space="preserve"> </w:t>
      </w:r>
      <w:r>
        <w:rPr>
          <w:w w:val="110"/>
        </w:rPr>
        <w:t>the</w:t>
      </w:r>
      <w:r>
        <w:rPr>
          <w:spacing w:val="-13"/>
          <w:w w:val="110"/>
        </w:rPr>
        <w:t xml:space="preserve"> </w:t>
      </w:r>
      <w:r>
        <w:rPr>
          <w:w w:val="110"/>
        </w:rPr>
        <w:t>drawing</w:t>
      </w:r>
      <w:r>
        <w:rPr>
          <w:spacing w:val="-13"/>
          <w:w w:val="110"/>
        </w:rPr>
        <w:t xml:space="preserve"> </w:t>
      </w:r>
      <w:r>
        <w:rPr>
          <w:w w:val="110"/>
        </w:rPr>
        <w:t>board</w:t>
      </w:r>
      <w:r>
        <w:rPr>
          <w:spacing w:val="-13"/>
          <w:w w:val="110"/>
        </w:rPr>
        <w:t xml:space="preserve"> </w:t>
      </w:r>
      <w:r>
        <w:rPr>
          <w:w w:val="110"/>
        </w:rPr>
        <w:t>and</w:t>
      </w:r>
      <w:r>
        <w:rPr>
          <w:spacing w:val="-13"/>
          <w:w w:val="110"/>
        </w:rPr>
        <w:t xml:space="preserve"> </w:t>
      </w:r>
      <w:r>
        <w:rPr>
          <w:w w:val="110"/>
        </w:rPr>
        <w:t>redesign</w:t>
      </w:r>
      <w:r>
        <w:rPr>
          <w:spacing w:val="-13"/>
          <w:w w:val="110"/>
        </w:rPr>
        <w:t xml:space="preserve"> </w:t>
      </w:r>
      <w:r>
        <w:rPr>
          <w:w w:val="110"/>
        </w:rPr>
        <w:t>the</w:t>
      </w:r>
      <w:r>
        <w:rPr>
          <w:spacing w:val="-13"/>
          <w:w w:val="110"/>
        </w:rPr>
        <w:t xml:space="preserve"> </w:t>
      </w:r>
      <w:r>
        <w:rPr>
          <w:w w:val="110"/>
        </w:rPr>
        <w:t>algorithm.</w:t>
      </w:r>
      <w:r>
        <w:rPr>
          <w:spacing w:val="-13"/>
          <w:w w:val="110"/>
        </w:rPr>
        <w:t xml:space="preserve"> </w:t>
      </w:r>
      <w:r>
        <w:rPr>
          <w:w w:val="110"/>
        </w:rPr>
        <w:t>In</w:t>
      </w:r>
      <w:r>
        <w:rPr>
          <w:spacing w:val="-13"/>
          <w:w w:val="110"/>
        </w:rPr>
        <w:t xml:space="preserve"> </w:t>
      </w:r>
      <w:r>
        <w:rPr>
          <w:w w:val="110"/>
        </w:rPr>
        <w:t>fact,</w:t>
      </w:r>
      <w:r>
        <w:rPr>
          <w:spacing w:val="-13"/>
          <w:w w:val="110"/>
        </w:rPr>
        <w:t xml:space="preserve"> </w:t>
      </w:r>
      <w:r>
        <w:rPr>
          <w:w w:val="110"/>
        </w:rPr>
        <w:t>even</w:t>
      </w:r>
      <w:r>
        <w:rPr>
          <w:spacing w:val="-13"/>
          <w:w w:val="110"/>
        </w:rPr>
        <w:t xml:space="preserve"> </w:t>
      </w:r>
      <w:r>
        <w:rPr>
          <w:w w:val="110"/>
        </w:rPr>
        <w:t xml:space="preserve">if </w:t>
      </w:r>
      <w:r>
        <w:t xml:space="preserve">your evaluation is positive, it is still worth searching for other algorithmic solutions. </w:t>
      </w:r>
      <w:r>
        <w:rPr>
          <w:w w:val="110"/>
        </w:rPr>
        <w:t xml:space="preserve">Recall the three different algorithms in the previous section for computing the </w:t>
      </w:r>
      <w:r>
        <w:t>greatest common divisor: generally, you should not expect to get the best algorithm</w:t>
      </w:r>
      <w:r>
        <w:rPr>
          <w:spacing w:val="40"/>
          <w:w w:val="110"/>
        </w:rPr>
        <w:t xml:space="preserve"> </w:t>
      </w:r>
      <w:r>
        <w:rPr>
          <w:w w:val="110"/>
        </w:rPr>
        <w:t>on</w:t>
      </w:r>
      <w:r>
        <w:rPr>
          <w:spacing w:val="1"/>
          <w:w w:val="110"/>
        </w:rPr>
        <w:t xml:space="preserve"> </w:t>
      </w:r>
      <w:r>
        <w:rPr>
          <w:w w:val="110"/>
        </w:rPr>
        <w:t>the</w:t>
      </w:r>
      <w:r>
        <w:rPr>
          <w:spacing w:val="1"/>
          <w:w w:val="110"/>
        </w:rPr>
        <w:t xml:space="preserve"> </w:t>
      </w:r>
      <w:r>
        <w:rPr>
          <w:w w:val="110"/>
        </w:rPr>
        <w:t>first</w:t>
      </w:r>
      <w:r>
        <w:rPr>
          <w:spacing w:val="1"/>
          <w:w w:val="110"/>
        </w:rPr>
        <w:t xml:space="preserve"> </w:t>
      </w:r>
      <w:r>
        <w:rPr>
          <w:w w:val="110"/>
        </w:rPr>
        <w:t>try.</w:t>
      </w:r>
      <w:r>
        <w:rPr>
          <w:spacing w:val="1"/>
          <w:w w:val="110"/>
        </w:rPr>
        <w:t xml:space="preserve"> </w:t>
      </w:r>
      <w:r>
        <w:rPr>
          <w:w w:val="110"/>
        </w:rPr>
        <w:t>At</w:t>
      </w:r>
      <w:r>
        <w:rPr>
          <w:spacing w:val="1"/>
          <w:w w:val="110"/>
        </w:rPr>
        <w:t xml:space="preserve"> </w:t>
      </w:r>
      <w:r>
        <w:rPr>
          <w:w w:val="110"/>
        </w:rPr>
        <w:t>the</w:t>
      </w:r>
      <w:r>
        <w:rPr>
          <w:spacing w:val="1"/>
          <w:w w:val="110"/>
        </w:rPr>
        <w:t xml:space="preserve"> </w:t>
      </w:r>
      <w:r>
        <w:rPr>
          <w:w w:val="110"/>
        </w:rPr>
        <w:t>very</w:t>
      </w:r>
      <w:r>
        <w:rPr>
          <w:spacing w:val="1"/>
          <w:w w:val="110"/>
        </w:rPr>
        <w:t xml:space="preserve"> </w:t>
      </w:r>
      <w:r>
        <w:rPr>
          <w:w w:val="110"/>
        </w:rPr>
        <w:t>least,</w:t>
      </w:r>
      <w:r>
        <w:rPr>
          <w:spacing w:val="4"/>
          <w:w w:val="110"/>
        </w:rPr>
        <w:t xml:space="preserve"> </w:t>
      </w:r>
      <w:r>
        <w:rPr>
          <w:w w:val="110"/>
        </w:rPr>
        <w:t>you</w:t>
      </w:r>
      <w:r>
        <w:rPr>
          <w:spacing w:val="1"/>
          <w:w w:val="110"/>
        </w:rPr>
        <w:t xml:space="preserve"> </w:t>
      </w:r>
      <w:r>
        <w:rPr>
          <w:w w:val="110"/>
        </w:rPr>
        <w:t>should</w:t>
      </w:r>
      <w:r>
        <w:rPr>
          <w:spacing w:val="1"/>
          <w:w w:val="110"/>
        </w:rPr>
        <w:t xml:space="preserve"> </w:t>
      </w:r>
      <w:r>
        <w:rPr>
          <w:w w:val="110"/>
        </w:rPr>
        <w:t>try</w:t>
      </w:r>
      <w:r>
        <w:rPr>
          <w:spacing w:val="1"/>
          <w:w w:val="110"/>
        </w:rPr>
        <w:t xml:space="preserve"> </w:t>
      </w:r>
      <w:r>
        <w:rPr>
          <w:w w:val="110"/>
        </w:rPr>
        <w:t>to</w:t>
      </w:r>
      <w:r>
        <w:rPr>
          <w:spacing w:val="1"/>
          <w:w w:val="110"/>
        </w:rPr>
        <w:t xml:space="preserve"> </w:t>
      </w:r>
      <w:r>
        <w:rPr>
          <w:w w:val="110"/>
        </w:rPr>
        <w:t>fine-tune</w:t>
      </w:r>
      <w:r>
        <w:rPr>
          <w:spacing w:val="1"/>
          <w:w w:val="110"/>
        </w:rPr>
        <w:t xml:space="preserve"> </w:t>
      </w:r>
      <w:r>
        <w:rPr>
          <w:w w:val="110"/>
        </w:rPr>
        <w:t>the</w:t>
      </w:r>
      <w:r>
        <w:rPr>
          <w:spacing w:val="1"/>
          <w:w w:val="110"/>
        </w:rPr>
        <w:t xml:space="preserve"> </w:t>
      </w:r>
      <w:r>
        <w:rPr>
          <w:w w:val="110"/>
        </w:rPr>
        <w:t>algorithm</w:t>
      </w:r>
      <w:r>
        <w:rPr>
          <w:spacing w:val="1"/>
          <w:w w:val="110"/>
        </w:rPr>
        <w:t xml:space="preserve"> </w:t>
      </w:r>
      <w:r>
        <w:rPr>
          <w:spacing w:val="-5"/>
          <w:w w:val="110"/>
        </w:rPr>
        <w:t>you</w:t>
      </w:r>
    </w:p>
    <w:p xmlns:wp14="http://schemas.microsoft.com/office/word/2010/wordml" w:rsidR="00E1168B" w:rsidRDefault="00E1168B" w14:paraId="06971CD3" wp14:textId="77777777">
      <w:pPr>
        <w:pStyle w:val="BodyText"/>
        <w:spacing w:line="249" w:lineRule="auto"/>
        <w:jc w:val="both"/>
        <w:sectPr w:rsidR="00E1168B">
          <w:pgSz w:w="10080" w:h="13050" w:orient="portrait"/>
          <w:pgMar w:top="1140" w:right="708" w:bottom="280" w:left="1417" w:header="715" w:footer="0" w:gutter="0"/>
          <w:cols w:space="720"/>
        </w:sectPr>
      </w:pPr>
    </w:p>
    <w:p xmlns:wp14="http://schemas.microsoft.com/office/word/2010/wordml" w:rsidR="00E1168B" w:rsidRDefault="00DA0694" w14:paraId="0901FA98" wp14:textId="77777777">
      <w:pPr>
        <w:pStyle w:val="BodyText"/>
        <w:spacing w:before="89" w:line="249" w:lineRule="auto"/>
        <w:ind w:left="993" w:right="25"/>
        <w:jc w:val="both"/>
      </w:pPr>
      <w:proofErr w:type="gramStart"/>
      <w:r>
        <w:t>already</w:t>
      </w:r>
      <w:proofErr w:type="gramEnd"/>
      <w:r>
        <w:rPr>
          <w:spacing w:val="20"/>
        </w:rPr>
        <w:t xml:space="preserve"> </w:t>
      </w:r>
      <w:r>
        <w:t>have.</w:t>
      </w:r>
      <w:r>
        <w:rPr>
          <w:spacing w:val="20"/>
        </w:rPr>
        <w:t xml:space="preserve"> </w:t>
      </w:r>
      <w:r>
        <w:t>For</w:t>
      </w:r>
      <w:r>
        <w:rPr>
          <w:spacing w:val="20"/>
        </w:rPr>
        <w:t xml:space="preserve"> </w:t>
      </w:r>
      <w:r>
        <w:t>example,</w:t>
      </w:r>
      <w:r>
        <w:rPr>
          <w:spacing w:val="26"/>
        </w:rPr>
        <w:t xml:space="preserve"> </w:t>
      </w:r>
      <w:r>
        <w:t>we</w:t>
      </w:r>
      <w:r>
        <w:rPr>
          <w:spacing w:val="20"/>
        </w:rPr>
        <w:t xml:space="preserve"> </w:t>
      </w:r>
      <w:r>
        <w:t>made</w:t>
      </w:r>
      <w:r>
        <w:rPr>
          <w:spacing w:val="20"/>
        </w:rPr>
        <w:t xml:space="preserve"> </w:t>
      </w:r>
      <w:r>
        <w:t>several</w:t>
      </w:r>
      <w:r>
        <w:rPr>
          <w:spacing w:val="20"/>
        </w:rPr>
        <w:t xml:space="preserve"> </w:t>
      </w:r>
      <w:r>
        <w:t>improvements</w:t>
      </w:r>
      <w:r>
        <w:rPr>
          <w:spacing w:val="20"/>
        </w:rPr>
        <w:t xml:space="preserve"> </w:t>
      </w:r>
      <w:r>
        <w:t>in</w:t>
      </w:r>
      <w:r>
        <w:rPr>
          <w:spacing w:val="20"/>
        </w:rPr>
        <w:t xml:space="preserve"> </w:t>
      </w:r>
      <w:r>
        <w:t>our</w:t>
      </w:r>
      <w:r>
        <w:rPr>
          <w:spacing w:val="20"/>
        </w:rPr>
        <w:t xml:space="preserve"> </w:t>
      </w:r>
      <w:r>
        <w:t xml:space="preserve">implementation </w:t>
      </w:r>
      <w:r>
        <w:rPr>
          <w:w w:val="110"/>
        </w:rPr>
        <w:t>of</w:t>
      </w:r>
      <w:r>
        <w:rPr>
          <w:spacing w:val="-14"/>
          <w:w w:val="110"/>
        </w:rPr>
        <w:t xml:space="preserve"> </w:t>
      </w:r>
      <w:r>
        <w:rPr>
          <w:w w:val="110"/>
        </w:rPr>
        <w:t>the</w:t>
      </w:r>
      <w:r>
        <w:rPr>
          <w:spacing w:val="-14"/>
          <w:w w:val="110"/>
        </w:rPr>
        <w:t xml:space="preserve"> </w:t>
      </w:r>
      <w:r>
        <w:rPr>
          <w:w w:val="110"/>
        </w:rPr>
        <w:t>sieve</w:t>
      </w:r>
      <w:r>
        <w:rPr>
          <w:spacing w:val="-14"/>
          <w:w w:val="110"/>
        </w:rPr>
        <w:t xml:space="preserve"> </w:t>
      </w:r>
      <w:r>
        <w:rPr>
          <w:w w:val="110"/>
        </w:rPr>
        <w:t>of</w:t>
      </w:r>
      <w:r>
        <w:rPr>
          <w:spacing w:val="-13"/>
          <w:w w:val="110"/>
        </w:rPr>
        <w:t xml:space="preserve"> </w:t>
      </w:r>
      <w:r>
        <w:rPr>
          <w:w w:val="110"/>
        </w:rPr>
        <w:t>Eratosthenes</w:t>
      </w:r>
      <w:r>
        <w:rPr>
          <w:spacing w:val="-14"/>
          <w:w w:val="110"/>
        </w:rPr>
        <w:t xml:space="preserve"> </w:t>
      </w:r>
      <w:r>
        <w:rPr>
          <w:w w:val="110"/>
        </w:rPr>
        <w:t>compared</w:t>
      </w:r>
      <w:r>
        <w:rPr>
          <w:spacing w:val="-14"/>
          <w:w w:val="110"/>
        </w:rPr>
        <w:t xml:space="preserve"> </w:t>
      </w:r>
      <w:r>
        <w:rPr>
          <w:w w:val="110"/>
        </w:rPr>
        <w:t>with</w:t>
      </w:r>
      <w:r>
        <w:rPr>
          <w:spacing w:val="-14"/>
          <w:w w:val="110"/>
        </w:rPr>
        <w:t xml:space="preserve"> </w:t>
      </w:r>
      <w:r>
        <w:rPr>
          <w:w w:val="110"/>
        </w:rPr>
        <w:t>its</w:t>
      </w:r>
      <w:r>
        <w:rPr>
          <w:spacing w:val="-13"/>
          <w:w w:val="110"/>
        </w:rPr>
        <w:t xml:space="preserve"> </w:t>
      </w:r>
      <w:r>
        <w:rPr>
          <w:w w:val="110"/>
        </w:rPr>
        <w:t>initial</w:t>
      </w:r>
      <w:r>
        <w:rPr>
          <w:spacing w:val="-14"/>
          <w:w w:val="110"/>
        </w:rPr>
        <w:t xml:space="preserve"> </w:t>
      </w:r>
      <w:r>
        <w:rPr>
          <w:w w:val="110"/>
        </w:rPr>
        <w:t>outline</w:t>
      </w:r>
      <w:r>
        <w:rPr>
          <w:spacing w:val="-14"/>
          <w:w w:val="110"/>
        </w:rPr>
        <w:t xml:space="preserve"> </w:t>
      </w:r>
      <w:r>
        <w:rPr>
          <w:w w:val="110"/>
        </w:rPr>
        <w:t>in</w:t>
      </w:r>
      <w:r>
        <w:rPr>
          <w:spacing w:val="-14"/>
          <w:w w:val="110"/>
        </w:rPr>
        <w:t xml:space="preserve"> </w:t>
      </w:r>
      <w:r>
        <w:rPr>
          <w:w w:val="110"/>
        </w:rPr>
        <w:t>Section</w:t>
      </w:r>
      <w:r>
        <w:rPr>
          <w:spacing w:val="-13"/>
          <w:w w:val="110"/>
        </w:rPr>
        <w:t xml:space="preserve"> </w:t>
      </w:r>
      <w:r>
        <w:rPr>
          <w:w w:val="110"/>
        </w:rPr>
        <w:t>1.1.</w:t>
      </w:r>
      <w:r>
        <w:rPr>
          <w:spacing w:val="-14"/>
          <w:w w:val="110"/>
        </w:rPr>
        <w:t xml:space="preserve"> </w:t>
      </w:r>
      <w:r>
        <w:rPr>
          <w:w w:val="110"/>
        </w:rPr>
        <w:t xml:space="preserve">(Can </w:t>
      </w:r>
      <w:r>
        <w:t>you identify them?) You will do well if you keep in mind the following observation</w:t>
      </w:r>
      <w:r>
        <w:rPr>
          <w:spacing w:val="80"/>
          <w:w w:val="110"/>
        </w:rPr>
        <w:t xml:space="preserve"> </w:t>
      </w:r>
      <w:r>
        <w:rPr>
          <w:w w:val="110"/>
        </w:rPr>
        <w:t>of</w:t>
      </w:r>
      <w:r>
        <w:rPr>
          <w:spacing w:val="-14"/>
          <w:w w:val="110"/>
        </w:rPr>
        <w:t xml:space="preserve"> </w:t>
      </w:r>
      <w:r>
        <w:rPr>
          <w:w w:val="110"/>
        </w:rPr>
        <w:t>Antoine</w:t>
      </w:r>
      <w:r>
        <w:rPr>
          <w:spacing w:val="-14"/>
          <w:w w:val="110"/>
        </w:rPr>
        <w:t xml:space="preserve"> </w:t>
      </w:r>
      <w:r>
        <w:rPr>
          <w:w w:val="110"/>
        </w:rPr>
        <w:t>de</w:t>
      </w:r>
      <w:r>
        <w:rPr>
          <w:spacing w:val="-13"/>
          <w:w w:val="110"/>
        </w:rPr>
        <w:t xml:space="preserve"> </w:t>
      </w:r>
      <w:r>
        <w:rPr>
          <w:w w:val="110"/>
        </w:rPr>
        <w:t>Saint-</w:t>
      </w:r>
      <w:proofErr w:type="spellStart"/>
      <w:r>
        <w:rPr>
          <w:spacing w:val="8"/>
          <w:w w:val="113"/>
        </w:rPr>
        <w:t>Exup</w:t>
      </w:r>
      <w:r>
        <w:rPr>
          <w:spacing w:val="-70"/>
          <w:w w:val="117"/>
        </w:rPr>
        <w:t>e</w:t>
      </w:r>
      <w:r>
        <w:rPr>
          <w:spacing w:val="30"/>
          <w:w w:val="88"/>
        </w:rPr>
        <w:t>´</w:t>
      </w:r>
      <w:r>
        <w:rPr>
          <w:spacing w:val="8"/>
          <w:w w:val="111"/>
        </w:rPr>
        <w:t>r</w:t>
      </w:r>
      <w:r>
        <w:rPr>
          <w:spacing w:val="-11"/>
          <w:w w:val="111"/>
        </w:rPr>
        <w:t>y</w:t>
      </w:r>
      <w:proofErr w:type="spellEnd"/>
      <w:r>
        <w:rPr>
          <w:spacing w:val="8"/>
          <w:w w:val="104"/>
        </w:rPr>
        <w:t>,</w:t>
      </w:r>
      <w:r>
        <w:rPr>
          <w:spacing w:val="-11"/>
          <w:w w:val="109"/>
        </w:rPr>
        <w:t xml:space="preserve"> </w:t>
      </w:r>
      <w:r>
        <w:rPr>
          <w:w w:val="110"/>
        </w:rPr>
        <w:t>the</w:t>
      </w:r>
      <w:r>
        <w:rPr>
          <w:spacing w:val="-14"/>
          <w:w w:val="110"/>
        </w:rPr>
        <w:t xml:space="preserve"> </w:t>
      </w:r>
      <w:r>
        <w:rPr>
          <w:w w:val="110"/>
        </w:rPr>
        <w:t>French</w:t>
      </w:r>
      <w:r>
        <w:rPr>
          <w:spacing w:val="-14"/>
          <w:w w:val="110"/>
        </w:rPr>
        <w:t xml:space="preserve"> </w:t>
      </w:r>
      <w:r>
        <w:rPr>
          <w:w w:val="110"/>
        </w:rPr>
        <w:t>writer,</w:t>
      </w:r>
      <w:r>
        <w:rPr>
          <w:spacing w:val="-11"/>
          <w:w w:val="110"/>
        </w:rPr>
        <w:t xml:space="preserve"> </w:t>
      </w:r>
      <w:r>
        <w:rPr>
          <w:w w:val="110"/>
        </w:rPr>
        <w:t>pilot,</w:t>
      </w:r>
      <w:r>
        <w:rPr>
          <w:spacing w:val="-12"/>
          <w:w w:val="110"/>
        </w:rPr>
        <w:t xml:space="preserve"> </w:t>
      </w:r>
      <w:r>
        <w:rPr>
          <w:w w:val="110"/>
        </w:rPr>
        <w:t>and</w:t>
      </w:r>
      <w:r>
        <w:rPr>
          <w:spacing w:val="-14"/>
          <w:w w:val="110"/>
        </w:rPr>
        <w:t xml:space="preserve"> </w:t>
      </w:r>
      <w:r>
        <w:rPr>
          <w:w w:val="110"/>
        </w:rPr>
        <w:t>aircraft</w:t>
      </w:r>
      <w:r>
        <w:rPr>
          <w:spacing w:val="-14"/>
          <w:w w:val="110"/>
        </w:rPr>
        <w:t xml:space="preserve"> </w:t>
      </w:r>
      <w:r>
        <w:rPr>
          <w:w w:val="110"/>
        </w:rPr>
        <w:t>designer:</w:t>
      </w:r>
      <w:r>
        <w:rPr>
          <w:spacing w:val="-13"/>
          <w:w w:val="110"/>
        </w:rPr>
        <w:t xml:space="preserve"> </w:t>
      </w:r>
      <w:r>
        <w:rPr>
          <w:w w:val="110"/>
        </w:rPr>
        <w:t>“A designer</w:t>
      </w:r>
      <w:r>
        <w:rPr>
          <w:spacing w:val="-14"/>
          <w:w w:val="110"/>
        </w:rPr>
        <w:t xml:space="preserve"> </w:t>
      </w:r>
      <w:r>
        <w:rPr>
          <w:w w:val="110"/>
        </w:rPr>
        <w:t>knows</w:t>
      </w:r>
      <w:r>
        <w:rPr>
          <w:spacing w:val="-14"/>
          <w:w w:val="110"/>
        </w:rPr>
        <w:t xml:space="preserve"> </w:t>
      </w:r>
      <w:r>
        <w:rPr>
          <w:w w:val="110"/>
        </w:rPr>
        <w:t>he</w:t>
      </w:r>
      <w:r>
        <w:rPr>
          <w:spacing w:val="-14"/>
          <w:w w:val="110"/>
        </w:rPr>
        <w:t xml:space="preserve"> </w:t>
      </w:r>
      <w:r>
        <w:rPr>
          <w:w w:val="110"/>
        </w:rPr>
        <w:t>has</w:t>
      </w:r>
      <w:r>
        <w:rPr>
          <w:spacing w:val="-13"/>
          <w:w w:val="110"/>
        </w:rPr>
        <w:t xml:space="preserve"> </w:t>
      </w:r>
      <w:r>
        <w:rPr>
          <w:w w:val="110"/>
        </w:rPr>
        <w:t>arrived</w:t>
      </w:r>
      <w:r>
        <w:rPr>
          <w:spacing w:val="-14"/>
          <w:w w:val="110"/>
        </w:rPr>
        <w:t xml:space="preserve"> </w:t>
      </w:r>
      <w:r>
        <w:rPr>
          <w:w w:val="110"/>
        </w:rPr>
        <w:t>at</w:t>
      </w:r>
      <w:r>
        <w:rPr>
          <w:spacing w:val="-14"/>
          <w:w w:val="110"/>
        </w:rPr>
        <w:t xml:space="preserve"> </w:t>
      </w:r>
      <w:r>
        <w:rPr>
          <w:w w:val="110"/>
        </w:rPr>
        <w:t>perfection</w:t>
      </w:r>
      <w:r>
        <w:rPr>
          <w:spacing w:val="-14"/>
          <w:w w:val="110"/>
        </w:rPr>
        <w:t xml:space="preserve"> </w:t>
      </w:r>
      <w:r>
        <w:rPr>
          <w:w w:val="110"/>
        </w:rPr>
        <w:t>not</w:t>
      </w:r>
      <w:r>
        <w:rPr>
          <w:spacing w:val="-13"/>
          <w:w w:val="110"/>
        </w:rPr>
        <w:t xml:space="preserve"> </w:t>
      </w:r>
      <w:r>
        <w:rPr>
          <w:w w:val="110"/>
        </w:rPr>
        <w:t>when</w:t>
      </w:r>
      <w:r>
        <w:rPr>
          <w:spacing w:val="-14"/>
          <w:w w:val="110"/>
        </w:rPr>
        <w:t xml:space="preserve"> </w:t>
      </w:r>
      <w:r>
        <w:rPr>
          <w:w w:val="110"/>
        </w:rPr>
        <w:t>there</w:t>
      </w:r>
      <w:r>
        <w:rPr>
          <w:spacing w:val="-14"/>
          <w:w w:val="110"/>
        </w:rPr>
        <w:t xml:space="preserve"> </w:t>
      </w:r>
      <w:r>
        <w:rPr>
          <w:w w:val="110"/>
        </w:rPr>
        <w:t>is</w:t>
      </w:r>
      <w:r>
        <w:rPr>
          <w:spacing w:val="-14"/>
          <w:w w:val="110"/>
        </w:rPr>
        <w:t xml:space="preserve"> </w:t>
      </w:r>
      <w:r>
        <w:rPr>
          <w:w w:val="110"/>
        </w:rPr>
        <w:t>no</w:t>
      </w:r>
      <w:r>
        <w:rPr>
          <w:spacing w:val="-13"/>
          <w:w w:val="110"/>
        </w:rPr>
        <w:t xml:space="preserve"> </w:t>
      </w:r>
      <w:r>
        <w:rPr>
          <w:w w:val="110"/>
        </w:rPr>
        <w:t>longer</w:t>
      </w:r>
      <w:r>
        <w:rPr>
          <w:spacing w:val="-14"/>
          <w:w w:val="110"/>
        </w:rPr>
        <w:t xml:space="preserve"> </w:t>
      </w:r>
      <w:r>
        <w:rPr>
          <w:w w:val="110"/>
        </w:rPr>
        <w:t>anything to add, but when there is no longer anything to take away.”</w:t>
      </w:r>
      <w:r>
        <w:rPr>
          <w:w w:val="110"/>
          <w:vertAlign w:val="superscript"/>
        </w:rPr>
        <w:t>1</w:t>
      </w:r>
    </w:p>
    <w:p xmlns:wp14="http://schemas.microsoft.com/office/word/2010/wordml" w:rsidR="00E1168B" w:rsidRDefault="00E1168B" w14:paraId="2A1F701D" wp14:textId="77777777">
      <w:pPr>
        <w:pStyle w:val="BodyText"/>
      </w:pPr>
    </w:p>
    <w:p xmlns:wp14="http://schemas.microsoft.com/office/word/2010/wordml" w:rsidR="00E1168B" w:rsidRDefault="00E1168B" w14:paraId="03EFCA41" wp14:textId="77777777">
      <w:pPr>
        <w:pStyle w:val="BodyText"/>
        <w:spacing w:before="20"/>
      </w:pPr>
    </w:p>
    <w:p xmlns:wp14="http://schemas.microsoft.com/office/word/2010/wordml" w:rsidR="00E1168B" w:rsidRDefault="00230983" w14:paraId="1E75F86C" wp14:textId="77777777">
      <w:pPr>
        <w:pStyle w:val="Heading2"/>
      </w:pPr>
      <w:hyperlink w:history="1" w:anchor="_bookmark0">
        <w:r w:rsidR="00DA0694">
          <w:rPr>
            <w:spacing w:val="-6"/>
          </w:rPr>
          <w:t>Coding</w:t>
        </w:r>
        <w:r w:rsidR="00DA0694">
          <w:rPr>
            <w:spacing w:val="-8"/>
          </w:rPr>
          <w:t xml:space="preserve"> </w:t>
        </w:r>
        <w:r w:rsidR="00DA0694">
          <w:rPr>
            <w:spacing w:val="-6"/>
          </w:rPr>
          <w:t>an</w:t>
        </w:r>
        <w:r w:rsidR="00DA0694">
          <w:rPr>
            <w:spacing w:val="-7"/>
          </w:rPr>
          <w:t xml:space="preserve"> </w:t>
        </w:r>
        <w:r w:rsidR="00DA0694">
          <w:rPr>
            <w:spacing w:val="-6"/>
          </w:rPr>
          <w:t>Algorithm</w:t>
        </w:r>
      </w:hyperlink>
    </w:p>
    <w:p xmlns:wp14="http://schemas.microsoft.com/office/word/2010/wordml" w:rsidR="00E1168B" w:rsidRDefault="00DA0694" w14:paraId="5BC34E03" wp14:textId="77777777">
      <w:pPr>
        <w:pStyle w:val="BodyText"/>
        <w:spacing w:before="122" w:line="249" w:lineRule="auto"/>
        <w:ind w:left="993" w:right="25"/>
        <w:jc w:val="both"/>
      </w:pPr>
      <w:r>
        <w:rPr>
          <w:w w:val="110"/>
        </w:rPr>
        <w:t>Most algorithms are destined to be ultimately implemented as computer pro- grams.</w:t>
      </w:r>
      <w:r>
        <w:rPr>
          <w:spacing w:val="-13"/>
          <w:w w:val="110"/>
        </w:rPr>
        <w:t xml:space="preserve"> </w:t>
      </w:r>
      <w:r>
        <w:rPr>
          <w:w w:val="110"/>
        </w:rPr>
        <w:t>Programming</w:t>
      </w:r>
      <w:r>
        <w:rPr>
          <w:spacing w:val="-13"/>
          <w:w w:val="110"/>
        </w:rPr>
        <w:t xml:space="preserve"> </w:t>
      </w:r>
      <w:r>
        <w:rPr>
          <w:w w:val="110"/>
        </w:rPr>
        <w:t>an</w:t>
      </w:r>
      <w:r>
        <w:rPr>
          <w:spacing w:val="-13"/>
          <w:w w:val="110"/>
        </w:rPr>
        <w:t xml:space="preserve"> </w:t>
      </w:r>
      <w:r>
        <w:rPr>
          <w:w w:val="110"/>
        </w:rPr>
        <w:t>algorithm</w:t>
      </w:r>
      <w:r>
        <w:rPr>
          <w:spacing w:val="-13"/>
          <w:w w:val="110"/>
        </w:rPr>
        <w:t xml:space="preserve"> </w:t>
      </w:r>
      <w:r>
        <w:rPr>
          <w:w w:val="110"/>
        </w:rPr>
        <w:t>presents</w:t>
      </w:r>
      <w:r>
        <w:rPr>
          <w:spacing w:val="-13"/>
          <w:w w:val="110"/>
        </w:rPr>
        <w:t xml:space="preserve"> </w:t>
      </w:r>
      <w:r>
        <w:rPr>
          <w:w w:val="110"/>
        </w:rPr>
        <w:t>both</w:t>
      </w:r>
      <w:r>
        <w:rPr>
          <w:spacing w:val="-13"/>
          <w:w w:val="110"/>
        </w:rPr>
        <w:t xml:space="preserve"> </w:t>
      </w:r>
      <w:r>
        <w:rPr>
          <w:w w:val="110"/>
        </w:rPr>
        <w:t>a</w:t>
      </w:r>
      <w:r>
        <w:rPr>
          <w:spacing w:val="-13"/>
          <w:w w:val="110"/>
        </w:rPr>
        <w:t xml:space="preserve"> </w:t>
      </w:r>
      <w:r>
        <w:rPr>
          <w:w w:val="110"/>
        </w:rPr>
        <w:t>peril</w:t>
      </w:r>
      <w:r>
        <w:rPr>
          <w:spacing w:val="-13"/>
          <w:w w:val="110"/>
        </w:rPr>
        <w:t xml:space="preserve"> </w:t>
      </w:r>
      <w:r>
        <w:rPr>
          <w:w w:val="110"/>
        </w:rPr>
        <w:t>and</w:t>
      </w:r>
      <w:r>
        <w:rPr>
          <w:spacing w:val="-13"/>
          <w:w w:val="110"/>
        </w:rPr>
        <w:t xml:space="preserve"> </w:t>
      </w:r>
      <w:r>
        <w:rPr>
          <w:w w:val="110"/>
        </w:rPr>
        <w:t>an</w:t>
      </w:r>
      <w:r>
        <w:rPr>
          <w:spacing w:val="-13"/>
          <w:w w:val="110"/>
        </w:rPr>
        <w:t xml:space="preserve"> </w:t>
      </w:r>
      <w:r>
        <w:rPr>
          <w:w w:val="110"/>
        </w:rPr>
        <w:t>opportunity.</w:t>
      </w:r>
      <w:r>
        <w:rPr>
          <w:spacing w:val="-13"/>
          <w:w w:val="110"/>
        </w:rPr>
        <w:t xml:space="preserve"> </w:t>
      </w:r>
      <w:r>
        <w:rPr>
          <w:w w:val="110"/>
        </w:rPr>
        <w:t>The peril</w:t>
      </w:r>
      <w:r>
        <w:rPr>
          <w:spacing w:val="-1"/>
          <w:w w:val="110"/>
        </w:rPr>
        <w:t xml:space="preserve"> </w:t>
      </w:r>
      <w:r>
        <w:rPr>
          <w:w w:val="110"/>
        </w:rPr>
        <w:t>lies</w:t>
      </w:r>
      <w:r>
        <w:rPr>
          <w:spacing w:val="-1"/>
          <w:w w:val="110"/>
        </w:rPr>
        <w:t xml:space="preserve"> </w:t>
      </w:r>
      <w:r>
        <w:rPr>
          <w:w w:val="110"/>
        </w:rPr>
        <w:t>in</w:t>
      </w:r>
      <w:r>
        <w:rPr>
          <w:spacing w:val="-1"/>
          <w:w w:val="110"/>
        </w:rPr>
        <w:t xml:space="preserve"> </w:t>
      </w:r>
      <w:r>
        <w:rPr>
          <w:w w:val="110"/>
        </w:rPr>
        <w:t>the</w:t>
      </w:r>
      <w:r>
        <w:rPr>
          <w:spacing w:val="-1"/>
          <w:w w:val="110"/>
        </w:rPr>
        <w:t xml:space="preserve"> </w:t>
      </w:r>
      <w:r>
        <w:rPr>
          <w:w w:val="110"/>
        </w:rPr>
        <w:t>possibility</w:t>
      </w:r>
      <w:r>
        <w:rPr>
          <w:spacing w:val="-1"/>
          <w:w w:val="110"/>
        </w:rPr>
        <w:t xml:space="preserve"> </w:t>
      </w:r>
      <w:r>
        <w:rPr>
          <w:w w:val="110"/>
        </w:rPr>
        <w:t>of</w:t>
      </w:r>
      <w:r>
        <w:rPr>
          <w:spacing w:val="-1"/>
          <w:w w:val="110"/>
        </w:rPr>
        <w:t xml:space="preserve"> </w:t>
      </w:r>
      <w:r>
        <w:rPr>
          <w:w w:val="110"/>
        </w:rPr>
        <w:t>making</w:t>
      </w:r>
      <w:r>
        <w:rPr>
          <w:spacing w:val="-1"/>
          <w:w w:val="110"/>
        </w:rPr>
        <w:t xml:space="preserve"> </w:t>
      </w:r>
      <w:r>
        <w:rPr>
          <w:w w:val="110"/>
        </w:rPr>
        <w:t>the</w:t>
      </w:r>
      <w:r>
        <w:rPr>
          <w:spacing w:val="-1"/>
          <w:w w:val="110"/>
        </w:rPr>
        <w:t xml:space="preserve"> </w:t>
      </w:r>
      <w:r>
        <w:rPr>
          <w:w w:val="110"/>
        </w:rPr>
        <w:t>transition</w:t>
      </w:r>
      <w:r>
        <w:rPr>
          <w:spacing w:val="-1"/>
          <w:w w:val="110"/>
        </w:rPr>
        <w:t xml:space="preserve"> </w:t>
      </w:r>
      <w:r>
        <w:rPr>
          <w:w w:val="110"/>
        </w:rPr>
        <w:t>from</w:t>
      </w:r>
      <w:r>
        <w:rPr>
          <w:spacing w:val="-1"/>
          <w:w w:val="110"/>
        </w:rPr>
        <w:t xml:space="preserve"> </w:t>
      </w:r>
      <w:r>
        <w:rPr>
          <w:w w:val="110"/>
        </w:rPr>
        <w:t>an</w:t>
      </w:r>
      <w:r>
        <w:rPr>
          <w:spacing w:val="-1"/>
          <w:w w:val="110"/>
        </w:rPr>
        <w:t xml:space="preserve"> </w:t>
      </w:r>
      <w:r>
        <w:rPr>
          <w:w w:val="110"/>
        </w:rPr>
        <w:t>algorithm</w:t>
      </w:r>
      <w:r>
        <w:rPr>
          <w:spacing w:val="-1"/>
          <w:w w:val="110"/>
        </w:rPr>
        <w:t xml:space="preserve"> </w:t>
      </w:r>
      <w:r>
        <w:rPr>
          <w:w w:val="110"/>
        </w:rPr>
        <w:t>to</w:t>
      </w:r>
      <w:r>
        <w:rPr>
          <w:spacing w:val="-1"/>
          <w:w w:val="110"/>
        </w:rPr>
        <w:t xml:space="preserve"> </w:t>
      </w:r>
      <w:r>
        <w:rPr>
          <w:w w:val="110"/>
        </w:rPr>
        <w:t>a</w:t>
      </w:r>
      <w:r>
        <w:rPr>
          <w:spacing w:val="-1"/>
          <w:w w:val="110"/>
        </w:rPr>
        <w:t xml:space="preserve"> </w:t>
      </w:r>
      <w:r>
        <w:rPr>
          <w:w w:val="110"/>
        </w:rPr>
        <w:t xml:space="preserve">pro- </w:t>
      </w:r>
      <w:r>
        <w:t xml:space="preserve">gram either incorrectly or very inefficiently. Some influential computer scientists </w:t>
      </w:r>
      <w:r>
        <w:rPr>
          <w:w w:val="110"/>
        </w:rPr>
        <w:t xml:space="preserve">strongly believe that unless the correctness of a computer program is proven with full mathematical rigor, the program cannot be considered correct. They have developed special techniques for doing such proofs (see [Gri81]), but the power of these techniques of formal verification is limited so far to very small </w:t>
      </w:r>
      <w:r>
        <w:rPr>
          <w:spacing w:val="-2"/>
          <w:w w:val="110"/>
        </w:rPr>
        <w:t>programs.</w:t>
      </w:r>
    </w:p>
    <w:p xmlns:wp14="http://schemas.microsoft.com/office/word/2010/wordml" w:rsidR="00E1168B" w:rsidRDefault="00DA0694" w14:paraId="54042EA6" wp14:textId="77777777">
      <w:pPr>
        <w:pStyle w:val="BodyText"/>
        <w:spacing w:line="249" w:lineRule="auto"/>
        <w:ind w:left="993" w:right="25" w:firstLine="358"/>
        <w:jc w:val="both"/>
      </w:pPr>
      <w:r>
        <w:rPr>
          <w:w w:val="110"/>
        </w:rPr>
        <w:t>As</w:t>
      </w:r>
      <w:r>
        <w:rPr>
          <w:spacing w:val="-10"/>
          <w:w w:val="110"/>
        </w:rPr>
        <w:t xml:space="preserve"> </w:t>
      </w:r>
      <w:r>
        <w:rPr>
          <w:w w:val="110"/>
        </w:rPr>
        <w:t>a</w:t>
      </w:r>
      <w:r>
        <w:rPr>
          <w:spacing w:val="-10"/>
          <w:w w:val="110"/>
        </w:rPr>
        <w:t xml:space="preserve"> </w:t>
      </w:r>
      <w:r>
        <w:rPr>
          <w:w w:val="110"/>
        </w:rPr>
        <w:t>practical</w:t>
      </w:r>
      <w:r>
        <w:rPr>
          <w:spacing w:val="-10"/>
          <w:w w:val="110"/>
        </w:rPr>
        <w:t xml:space="preserve"> </w:t>
      </w:r>
      <w:r>
        <w:rPr>
          <w:w w:val="110"/>
        </w:rPr>
        <w:t>matter,</w:t>
      </w:r>
      <w:r>
        <w:rPr>
          <w:spacing w:val="-8"/>
          <w:w w:val="110"/>
        </w:rPr>
        <w:t xml:space="preserve"> </w:t>
      </w:r>
      <w:r>
        <w:rPr>
          <w:w w:val="110"/>
        </w:rPr>
        <w:t>the</w:t>
      </w:r>
      <w:r>
        <w:rPr>
          <w:spacing w:val="-10"/>
          <w:w w:val="110"/>
        </w:rPr>
        <w:t xml:space="preserve"> </w:t>
      </w:r>
      <w:r>
        <w:rPr>
          <w:w w:val="110"/>
        </w:rPr>
        <w:t>validity</w:t>
      </w:r>
      <w:r>
        <w:rPr>
          <w:spacing w:val="-10"/>
          <w:w w:val="110"/>
        </w:rPr>
        <w:t xml:space="preserve"> </w:t>
      </w:r>
      <w:r>
        <w:rPr>
          <w:w w:val="110"/>
        </w:rPr>
        <w:t>of</w:t>
      </w:r>
      <w:r>
        <w:rPr>
          <w:spacing w:val="-10"/>
          <w:w w:val="110"/>
        </w:rPr>
        <w:t xml:space="preserve"> </w:t>
      </w:r>
      <w:r>
        <w:rPr>
          <w:w w:val="110"/>
        </w:rPr>
        <w:t>programs</w:t>
      </w:r>
      <w:r>
        <w:rPr>
          <w:spacing w:val="-10"/>
          <w:w w:val="110"/>
        </w:rPr>
        <w:t xml:space="preserve"> </w:t>
      </w:r>
      <w:r>
        <w:rPr>
          <w:w w:val="110"/>
        </w:rPr>
        <w:t>is</w:t>
      </w:r>
      <w:r>
        <w:rPr>
          <w:spacing w:val="-10"/>
          <w:w w:val="110"/>
        </w:rPr>
        <w:t xml:space="preserve"> </w:t>
      </w:r>
      <w:r>
        <w:rPr>
          <w:w w:val="110"/>
        </w:rPr>
        <w:t>still</w:t>
      </w:r>
      <w:r>
        <w:rPr>
          <w:spacing w:val="-10"/>
          <w:w w:val="110"/>
        </w:rPr>
        <w:t xml:space="preserve"> </w:t>
      </w:r>
      <w:r>
        <w:rPr>
          <w:w w:val="110"/>
        </w:rPr>
        <w:t>established</w:t>
      </w:r>
      <w:r>
        <w:rPr>
          <w:spacing w:val="-10"/>
          <w:w w:val="110"/>
        </w:rPr>
        <w:t xml:space="preserve"> </w:t>
      </w:r>
      <w:r>
        <w:rPr>
          <w:w w:val="110"/>
        </w:rPr>
        <w:t>by</w:t>
      </w:r>
      <w:r>
        <w:rPr>
          <w:spacing w:val="-10"/>
          <w:w w:val="110"/>
        </w:rPr>
        <w:t xml:space="preserve"> </w:t>
      </w:r>
      <w:r>
        <w:rPr>
          <w:w w:val="110"/>
        </w:rPr>
        <w:t>testing. Testing of computer programs is an art rather than a science, but that does not mean</w:t>
      </w:r>
      <w:r>
        <w:rPr>
          <w:spacing w:val="31"/>
          <w:w w:val="110"/>
        </w:rPr>
        <w:t xml:space="preserve"> </w:t>
      </w:r>
      <w:r>
        <w:rPr>
          <w:w w:val="110"/>
        </w:rPr>
        <w:t>that</w:t>
      </w:r>
      <w:r>
        <w:rPr>
          <w:spacing w:val="31"/>
          <w:w w:val="110"/>
        </w:rPr>
        <w:t xml:space="preserve"> </w:t>
      </w:r>
      <w:r>
        <w:rPr>
          <w:w w:val="110"/>
        </w:rPr>
        <w:t>there</w:t>
      </w:r>
      <w:r>
        <w:rPr>
          <w:spacing w:val="31"/>
          <w:w w:val="110"/>
        </w:rPr>
        <w:t xml:space="preserve"> </w:t>
      </w:r>
      <w:r>
        <w:rPr>
          <w:w w:val="110"/>
        </w:rPr>
        <w:t>is</w:t>
      </w:r>
      <w:r>
        <w:rPr>
          <w:spacing w:val="31"/>
          <w:w w:val="110"/>
        </w:rPr>
        <w:t xml:space="preserve"> </w:t>
      </w:r>
      <w:r>
        <w:rPr>
          <w:w w:val="110"/>
        </w:rPr>
        <w:t>nothing</w:t>
      </w:r>
      <w:r>
        <w:rPr>
          <w:spacing w:val="31"/>
          <w:w w:val="110"/>
        </w:rPr>
        <w:t xml:space="preserve"> </w:t>
      </w:r>
      <w:r>
        <w:rPr>
          <w:w w:val="110"/>
        </w:rPr>
        <w:t>in</w:t>
      </w:r>
      <w:r>
        <w:rPr>
          <w:spacing w:val="31"/>
          <w:w w:val="110"/>
        </w:rPr>
        <w:t xml:space="preserve"> </w:t>
      </w:r>
      <w:r>
        <w:rPr>
          <w:w w:val="110"/>
        </w:rPr>
        <w:t>it</w:t>
      </w:r>
      <w:r>
        <w:rPr>
          <w:spacing w:val="31"/>
          <w:w w:val="110"/>
        </w:rPr>
        <w:t xml:space="preserve"> </w:t>
      </w:r>
      <w:r>
        <w:rPr>
          <w:w w:val="110"/>
        </w:rPr>
        <w:t>to</w:t>
      </w:r>
      <w:r>
        <w:rPr>
          <w:spacing w:val="31"/>
          <w:w w:val="110"/>
        </w:rPr>
        <w:t xml:space="preserve"> </w:t>
      </w:r>
      <w:r>
        <w:rPr>
          <w:w w:val="110"/>
        </w:rPr>
        <w:t>learn.</w:t>
      </w:r>
      <w:r>
        <w:rPr>
          <w:spacing w:val="31"/>
          <w:w w:val="110"/>
        </w:rPr>
        <w:t xml:space="preserve"> </w:t>
      </w:r>
      <w:r>
        <w:rPr>
          <w:w w:val="110"/>
        </w:rPr>
        <w:t>Look</w:t>
      </w:r>
      <w:r>
        <w:rPr>
          <w:spacing w:val="31"/>
          <w:w w:val="110"/>
        </w:rPr>
        <w:t xml:space="preserve"> </w:t>
      </w:r>
      <w:r>
        <w:rPr>
          <w:w w:val="110"/>
        </w:rPr>
        <w:t>up</w:t>
      </w:r>
      <w:r>
        <w:rPr>
          <w:spacing w:val="31"/>
          <w:w w:val="110"/>
        </w:rPr>
        <w:t xml:space="preserve"> </w:t>
      </w:r>
      <w:r>
        <w:rPr>
          <w:w w:val="110"/>
        </w:rPr>
        <w:t>books</w:t>
      </w:r>
      <w:r>
        <w:rPr>
          <w:spacing w:val="31"/>
          <w:w w:val="110"/>
        </w:rPr>
        <w:t xml:space="preserve"> </w:t>
      </w:r>
      <w:r>
        <w:rPr>
          <w:w w:val="110"/>
        </w:rPr>
        <w:t>devoted</w:t>
      </w:r>
      <w:r>
        <w:rPr>
          <w:spacing w:val="31"/>
          <w:w w:val="110"/>
        </w:rPr>
        <w:t xml:space="preserve"> </w:t>
      </w:r>
      <w:r>
        <w:rPr>
          <w:w w:val="110"/>
        </w:rPr>
        <w:t>to</w:t>
      </w:r>
      <w:r>
        <w:rPr>
          <w:spacing w:val="31"/>
          <w:w w:val="110"/>
        </w:rPr>
        <w:t xml:space="preserve"> </w:t>
      </w:r>
      <w:r>
        <w:rPr>
          <w:w w:val="110"/>
        </w:rPr>
        <w:t>testing and</w:t>
      </w:r>
      <w:r>
        <w:rPr>
          <w:spacing w:val="-3"/>
          <w:w w:val="110"/>
        </w:rPr>
        <w:t xml:space="preserve"> </w:t>
      </w:r>
      <w:r>
        <w:rPr>
          <w:w w:val="110"/>
        </w:rPr>
        <w:t>debugging; even</w:t>
      </w:r>
      <w:r>
        <w:rPr>
          <w:spacing w:val="-3"/>
          <w:w w:val="110"/>
        </w:rPr>
        <w:t xml:space="preserve"> </w:t>
      </w:r>
      <w:r>
        <w:rPr>
          <w:w w:val="110"/>
        </w:rPr>
        <w:t>more</w:t>
      </w:r>
      <w:r>
        <w:rPr>
          <w:spacing w:val="-3"/>
          <w:w w:val="110"/>
        </w:rPr>
        <w:t xml:space="preserve"> </w:t>
      </w:r>
      <w:r>
        <w:rPr>
          <w:w w:val="110"/>
        </w:rPr>
        <w:t>important, test</w:t>
      </w:r>
      <w:r>
        <w:rPr>
          <w:spacing w:val="-3"/>
          <w:w w:val="110"/>
        </w:rPr>
        <w:t xml:space="preserve"> </w:t>
      </w:r>
      <w:r>
        <w:rPr>
          <w:w w:val="110"/>
        </w:rPr>
        <w:t>and</w:t>
      </w:r>
      <w:r>
        <w:rPr>
          <w:spacing w:val="-3"/>
          <w:w w:val="110"/>
        </w:rPr>
        <w:t xml:space="preserve"> </w:t>
      </w:r>
      <w:r>
        <w:rPr>
          <w:w w:val="110"/>
        </w:rPr>
        <w:t>debug</w:t>
      </w:r>
      <w:r>
        <w:rPr>
          <w:spacing w:val="-3"/>
          <w:w w:val="110"/>
        </w:rPr>
        <w:t xml:space="preserve"> </w:t>
      </w:r>
      <w:r>
        <w:rPr>
          <w:w w:val="110"/>
        </w:rPr>
        <w:t>your</w:t>
      </w:r>
      <w:r>
        <w:rPr>
          <w:spacing w:val="-3"/>
          <w:w w:val="110"/>
        </w:rPr>
        <w:t xml:space="preserve"> </w:t>
      </w:r>
      <w:r>
        <w:rPr>
          <w:w w:val="110"/>
        </w:rPr>
        <w:t>program</w:t>
      </w:r>
      <w:r>
        <w:rPr>
          <w:spacing w:val="-3"/>
          <w:w w:val="110"/>
        </w:rPr>
        <w:t xml:space="preserve"> </w:t>
      </w:r>
      <w:r>
        <w:rPr>
          <w:w w:val="110"/>
        </w:rPr>
        <w:t>thoroughly whenever you implement an algorithm.</w:t>
      </w:r>
    </w:p>
    <w:p xmlns:wp14="http://schemas.microsoft.com/office/word/2010/wordml" w:rsidR="00E1168B" w:rsidRDefault="00DA0694" w14:paraId="57C0C847" wp14:textId="77777777">
      <w:pPr>
        <w:pStyle w:val="BodyText"/>
        <w:spacing w:line="249" w:lineRule="auto"/>
        <w:ind w:left="993" w:right="25" w:firstLine="358"/>
        <w:jc w:val="both"/>
      </w:pPr>
      <w:r>
        <w:rPr>
          <w:w w:val="105"/>
        </w:rPr>
        <w:t>Also note that throughout the book, we assume that inputs to algorithms belong</w:t>
      </w:r>
      <w:r>
        <w:rPr>
          <w:spacing w:val="-3"/>
          <w:w w:val="105"/>
        </w:rPr>
        <w:t xml:space="preserve"> </w:t>
      </w:r>
      <w:r>
        <w:rPr>
          <w:w w:val="105"/>
        </w:rPr>
        <w:t>to</w:t>
      </w:r>
      <w:r>
        <w:rPr>
          <w:spacing w:val="-3"/>
          <w:w w:val="105"/>
        </w:rPr>
        <w:t xml:space="preserve"> </w:t>
      </w:r>
      <w:r>
        <w:rPr>
          <w:w w:val="105"/>
        </w:rPr>
        <w:t>the</w:t>
      </w:r>
      <w:r>
        <w:rPr>
          <w:spacing w:val="-3"/>
          <w:w w:val="105"/>
        </w:rPr>
        <w:t xml:space="preserve"> </w:t>
      </w:r>
      <w:r>
        <w:rPr>
          <w:w w:val="105"/>
        </w:rPr>
        <w:t>specified</w:t>
      </w:r>
      <w:r>
        <w:rPr>
          <w:spacing w:val="-3"/>
          <w:w w:val="105"/>
        </w:rPr>
        <w:t xml:space="preserve"> </w:t>
      </w:r>
      <w:r>
        <w:rPr>
          <w:w w:val="105"/>
        </w:rPr>
        <w:t>sets</w:t>
      </w:r>
      <w:r>
        <w:rPr>
          <w:spacing w:val="-3"/>
          <w:w w:val="105"/>
        </w:rPr>
        <w:t xml:space="preserve"> </w:t>
      </w:r>
      <w:r>
        <w:rPr>
          <w:w w:val="105"/>
        </w:rPr>
        <w:t>and</w:t>
      </w:r>
      <w:r>
        <w:rPr>
          <w:spacing w:val="-3"/>
          <w:w w:val="105"/>
        </w:rPr>
        <w:t xml:space="preserve"> </w:t>
      </w:r>
      <w:r>
        <w:rPr>
          <w:w w:val="105"/>
        </w:rPr>
        <w:t>hence</w:t>
      </w:r>
      <w:r>
        <w:rPr>
          <w:spacing w:val="-3"/>
          <w:w w:val="105"/>
        </w:rPr>
        <w:t xml:space="preserve"> </w:t>
      </w:r>
      <w:r>
        <w:rPr>
          <w:w w:val="105"/>
        </w:rPr>
        <w:t>require</w:t>
      </w:r>
      <w:r>
        <w:rPr>
          <w:spacing w:val="-3"/>
          <w:w w:val="105"/>
        </w:rPr>
        <w:t xml:space="preserve"> </w:t>
      </w:r>
      <w:r>
        <w:rPr>
          <w:w w:val="105"/>
        </w:rPr>
        <w:t>no</w:t>
      </w:r>
      <w:r>
        <w:rPr>
          <w:spacing w:val="-3"/>
          <w:w w:val="105"/>
        </w:rPr>
        <w:t xml:space="preserve"> </w:t>
      </w:r>
      <w:r>
        <w:rPr>
          <w:w w:val="105"/>
        </w:rPr>
        <w:t>verification.</w:t>
      </w:r>
      <w:r>
        <w:rPr>
          <w:spacing w:val="-3"/>
          <w:w w:val="105"/>
        </w:rPr>
        <w:t xml:space="preserve"> </w:t>
      </w:r>
      <w:r>
        <w:rPr>
          <w:w w:val="105"/>
        </w:rPr>
        <w:t>When</w:t>
      </w:r>
      <w:r>
        <w:rPr>
          <w:spacing w:val="-3"/>
          <w:w w:val="105"/>
        </w:rPr>
        <w:t xml:space="preserve"> </w:t>
      </w:r>
      <w:r>
        <w:rPr>
          <w:w w:val="105"/>
        </w:rPr>
        <w:t xml:space="preserve">implementing algorithms as programs to be used in actual applications, you should provide such </w:t>
      </w:r>
      <w:r>
        <w:rPr>
          <w:spacing w:val="-2"/>
          <w:w w:val="105"/>
        </w:rPr>
        <w:t>verifications.</w:t>
      </w:r>
    </w:p>
    <w:p xmlns:wp14="http://schemas.microsoft.com/office/word/2010/wordml" w:rsidR="00E1168B" w:rsidRDefault="00DA0694" w14:paraId="238939F4" wp14:textId="77777777">
      <w:pPr>
        <w:pStyle w:val="BodyText"/>
        <w:spacing w:line="249" w:lineRule="auto"/>
        <w:ind w:left="993" w:right="24" w:firstLine="358"/>
        <w:jc w:val="both"/>
      </w:pPr>
      <w:r>
        <w:rPr>
          <w:noProof/>
        </w:rPr>
        <mc:AlternateContent>
          <mc:Choice Requires="wps">
            <w:drawing>
              <wp:anchor xmlns:wp14="http://schemas.microsoft.com/office/word/2010/wordprocessingDrawing" distT="0" distB="0" distL="0" distR="0" simplePos="0" relativeHeight="485830656" behindDoc="1" locked="0" layoutInCell="1" allowOverlap="1" wp14:anchorId="5C5348A8" wp14:editId="7777777">
                <wp:simplePos x="0" y="0"/>
                <wp:positionH relativeFrom="page">
                  <wp:posOffset>1309011</wp:posOffset>
                </wp:positionH>
                <wp:positionV relativeFrom="paragraph">
                  <wp:posOffset>2179762</wp:posOffset>
                </wp:positionV>
                <wp:extent cx="4625340" cy="372110"/>
                <wp:effectExtent l="0" t="0" r="0" b="0"/>
                <wp:wrapNone/>
                <wp:docPr id="94" name="Textbox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625340" cy="372110"/>
                        </a:xfrm>
                        <a:prstGeom prst="rect">
                          <a:avLst/>
                        </a:prstGeom>
                      </wps:spPr>
                      <wps:txbx>
                        <w:txbxContent>
                          <w:p xmlns:wp14="http://schemas.microsoft.com/office/word/2010/wordml" w:rsidR="00DA0694" w:rsidRDefault="00DA0694" w14:paraId="6B8AFFC9" wp14:textId="77777777">
                            <w:pPr>
                              <w:spacing w:line="259" w:lineRule="auto"/>
                              <w:ind w:left="348" w:hanging="349"/>
                              <w:jc w:val="both"/>
                              <w:rPr>
                                <w:sz w:val="16"/>
                              </w:rPr>
                            </w:pPr>
                            <w:r>
                              <w:rPr>
                                <w:w w:val="110"/>
                                <w:sz w:val="16"/>
                              </w:rPr>
                              <w:t>1.</w:t>
                            </w:r>
                            <w:r>
                              <w:rPr>
                                <w:spacing w:val="80"/>
                                <w:w w:val="150"/>
                                <w:sz w:val="16"/>
                              </w:rPr>
                              <w:t xml:space="preserve"> </w:t>
                            </w:r>
                            <w:r>
                              <w:rPr>
                                <w:w w:val="110"/>
                                <w:sz w:val="16"/>
                              </w:rPr>
                              <w:t>I</w:t>
                            </w:r>
                            <w:r>
                              <w:rPr>
                                <w:spacing w:val="-6"/>
                                <w:w w:val="110"/>
                                <w:sz w:val="16"/>
                              </w:rPr>
                              <w:t xml:space="preserve"> </w:t>
                            </w:r>
                            <w:r>
                              <w:rPr>
                                <w:w w:val="110"/>
                                <w:sz w:val="16"/>
                              </w:rPr>
                              <w:t>found</w:t>
                            </w:r>
                            <w:r>
                              <w:rPr>
                                <w:spacing w:val="-6"/>
                                <w:w w:val="110"/>
                                <w:sz w:val="16"/>
                              </w:rPr>
                              <w:t xml:space="preserve"> </w:t>
                            </w:r>
                            <w:r>
                              <w:rPr>
                                <w:w w:val="110"/>
                                <w:sz w:val="16"/>
                              </w:rPr>
                              <w:t>this</w:t>
                            </w:r>
                            <w:r>
                              <w:rPr>
                                <w:spacing w:val="-6"/>
                                <w:w w:val="110"/>
                                <w:sz w:val="16"/>
                              </w:rPr>
                              <w:t xml:space="preserve"> </w:t>
                            </w:r>
                            <w:r>
                              <w:rPr>
                                <w:w w:val="110"/>
                                <w:sz w:val="16"/>
                              </w:rPr>
                              <w:t>call</w:t>
                            </w:r>
                            <w:r>
                              <w:rPr>
                                <w:spacing w:val="-6"/>
                                <w:w w:val="110"/>
                                <w:sz w:val="16"/>
                              </w:rPr>
                              <w:t xml:space="preserve"> </w:t>
                            </w:r>
                            <w:r>
                              <w:rPr>
                                <w:w w:val="110"/>
                                <w:sz w:val="16"/>
                              </w:rPr>
                              <w:t>for</w:t>
                            </w:r>
                            <w:r>
                              <w:rPr>
                                <w:spacing w:val="-6"/>
                                <w:w w:val="110"/>
                                <w:sz w:val="16"/>
                              </w:rPr>
                              <w:t xml:space="preserve"> </w:t>
                            </w:r>
                            <w:r>
                              <w:rPr>
                                <w:w w:val="110"/>
                                <w:sz w:val="16"/>
                              </w:rPr>
                              <w:t>design</w:t>
                            </w:r>
                            <w:r>
                              <w:rPr>
                                <w:spacing w:val="-6"/>
                                <w:w w:val="110"/>
                                <w:sz w:val="16"/>
                              </w:rPr>
                              <w:t xml:space="preserve"> </w:t>
                            </w:r>
                            <w:r>
                              <w:rPr>
                                <w:w w:val="110"/>
                                <w:sz w:val="16"/>
                              </w:rPr>
                              <w:t>simplicity</w:t>
                            </w:r>
                            <w:r>
                              <w:rPr>
                                <w:spacing w:val="-6"/>
                                <w:w w:val="110"/>
                                <w:sz w:val="16"/>
                              </w:rPr>
                              <w:t xml:space="preserve"> </w:t>
                            </w:r>
                            <w:r>
                              <w:rPr>
                                <w:w w:val="110"/>
                                <w:sz w:val="16"/>
                              </w:rPr>
                              <w:t>in</w:t>
                            </w:r>
                            <w:r>
                              <w:rPr>
                                <w:spacing w:val="-6"/>
                                <w:w w:val="110"/>
                                <w:sz w:val="16"/>
                              </w:rPr>
                              <w:t xml:space="preserve"> </w:t>
                            </w:r>
                            <w:r>
                              <w:rPr>
                                <w:w w:val="110"/>
                                <w:sz w:val="16"/>
                              </w:rPr>
                              <w:t>an</w:t>
                            </w:r>
                            <w:r>
                              <w:rPr>
                                <w:spacing w:val="-6"/>
                                <w:w w:val="110"/>
                                <w:sz w:val="16"/>
                              </w:rPr>
                              <w:t xml:space="preserve"> </w:t>
                            </w:r>
                            <w:r>
                              <w:rPr>
                                <w:w w:val="110"/>
                                <w:sz w:val="16"/>
                              </w:rPr>
                              <w:t>essay</w:t>
                            </w:r>
                            <w:r>
                              <w:rPr>
                                <w:spacing w:val="-6"/>
                                <w:w w:val="110"/>
                                <w:sz w:val="16"/>
                              </w:rPr>
                              <w:t xml:space="preserve"> </w:t>
                            </w:r>
                            <w:r>
                              <w:rPr>
                                <w:w w:val="110"/>
                                <w:sz w:val="16"/>
                              </w:rPr>
                              <w:t>collection</w:t>
                            </w:r>
                            <w:r>
                              <w:rPr>
                                <w:spacing w:val="-6"/>
                                <w:w w:val="110"/>
                                <w:sz w:val="16"/>
                              </w:rPr>
                              <w:t xml:space="preserve"> </w:t>
                            </w:r>
                            <w:r>
                              <w:rPr>
                                <w:w w:val="110"/>
                                <w:sz w:val="16"/>
                              </w:rPr>
                              <w:t>by</w:t>
                            </w:r>
                            <w:r>
                              <w:rPr>
                                <w:spacing w:val="-6"/>
                                <w:w w:val="110"/>
                                <w:sz w:val="16"/>
                              </w:rPr>
                              <w:t xml:space="preserve"> </w:t>
                            </w:r>
                            <w:r>
                              <w:rPr>
                                <w:w w:val="110"/>
                                <w:sz w:val="16"/>
                              </w:rPr>
                              <w:t>Jon</w:t>
                            </w:r>
                            <w:r>
                              <w:rPr>
                                <w:spacing w:val="-6"/>
                                <w:w w:val="110"/>
                                <w:sz w:val="16"/>
                              </w:rPr>
                              <w:t xml:space="preserve"> </w:t>
                            </w:r>
                            <w:r>
                              <w:rPr>
                                <w:w w:val="110"/>
                                <w:sz w:val="16"/>
                              </w:rPr>
                              <w:t>Bentley</w:t>
                            </w:r>
                            <w:r>
                              <w:rPr>
                                <w:spacing w:val="-6"/>
                                <w:w w:val="110"/>
                                <w:sz w:val="16"/>
                              </w:rPr>
                              <w:t xml:space="preserve"> </w:t>
                            </w:r>
                            <w:r>
                              <w:rPr>
                                <w:w w:val="110"/>
                                <w:sz w:val="16"/>
                              </w:rPr>
                              <w:t>[Ben00];</w:t>
                            </w:r>
                            <w:r>
                              <w:rPr>
                                <w:spacing w:val="-2"/>
                                <w:w w:val="110"/>
                                <w:sz w:val="16"/>
                              </w:rPr>
                              <w:t xml:space="preserve"> </w:t>
                            </w:r>
                            <w:r>
                              <w:rPr>
                                <w:w w:val="110"/>
                                <w:sz w:val="16"/>
                              </w:rPr>
                              <w:t>the</w:t>
                            </w:r>
                            <w:r>
                              <w:rPr>
                                <w:spacing w:val="-6"/>
                                <w:w w:val="110"/>
                                <w:sz w:val="16"/>
                              </w:rPr>
                              <w:t xml:space="preserve"> </w:t>
                            </w:r>
                            <w:r>
                              <w:rPr>
                                <w:w w:val="110"/>
                                <w:sz w:val="16"/>
                              </w:rPr>
                              <w:t>essays</w:t>
                            </w:r>
                            <w:r>
                              <w:rPr>
                                <w:spacing w:val="-6"/>
                                <w:w w:val="110"/>
                                <w:sz w:val="16"/>
                              </w:rPr>
                              <w:t xml:space="preserve"> </w:t>
                            </w:r>
                            <w:r>
                              <w:rPr>
                                <w:w w:val="110"/>
                                <w:sz w:val="16"/>
                              </w:rPr>
                              <w:t xml:space="preserve">deal </w:t>
                            </w:r>
                            <w:r>
                              <w:rPr>
                                <w:sz w:val="16"/>
                              </w:rPr>
                              <w:t xml:space="preserve">with a variety of issues in algorithm design and implementation and are justifiably titled </w:t>
                            </w:r>
                            <w:r>
                              <w:rPr>
                                <w:i/>
                                <w:sz w:val="16"/>
                              </w:rPr>
                              <w:t>Programming</w:t>
                            </w:r>
                            <w:r>
                              <w:rPr>
                                <w:i/>
                                <w:spacing w:val="40"/>
                                <w:sz w:val="16"/>
                              </w:rPr>
                              <w:t xml:space="preserve"> </w:t>
                            </w:r>
                            <w:r>
                              <w:rPr>
                                <w:i/>
                                <w:sz w:val="16"/>
                              </w:rPr>
                              <w:t>Pearls</w:t>
                            </w:r>
                            <w:r>
                              <w:rPr>
                                <w:sz w:val="16"/>
                              </w:rPr>
                              <w:t>.</w:t>
                            </w:r>
                            <w:r>
                              <w:rPr>
                                <w:spacing w:val="28"/>
                                <w:sz w:val="16"/>
                              </w:rPr>
                              <w:t xml:space="preserve"> </w:t>
                            </w:r>
                            <w:r>
                              <w:rPr>
                                <w:sz w:val="16"/>
                              </w:rPr>
                              <w:t>I</w:t>
                            </w:r>
                            <w:r>
                              <w:rPr>
                                <w:spacing w:val="29"/>
                                <w:sz w:val="16"/>
                              </w:rPr>
                              <w:t xml:space="preserve"> </w:t>
                            </w:r>
                            <w:r>
                              <w:rPr>
                                <w:sz w:val="16"/>
                              </w:rPr>
                              <w:t>wholeheartedly</w:t>
                            </w:r>
                            <w:r>
                              <w:rPr>
                                <w:spacing w:val="28"/>
                                <w:sz w:val="16"/>
                              </w:rPr>
                              <w:t xml:space="preserve"> </w:t>
                            </w:r>
                            <w:r>
                              <w:rPr>
                                <w:sz w:val="16"/>
                              </w:rPr>
                              <w:t>recommend</w:t>
                            </w:r>
                            <w:r>
                              <w:rPr>
                                <w:spacing w:val="29"/>
                                <w:sz w:val="16"/>
                              </w:rPr>
                              <w:t xml:space="preserve"> </w:t>
                            </w:r>
                            <w:r>
                              <w:rPr>
                                <w:sz w:val="16"/>
                              </w:rPr>
                              <w:t>the</w:t>
                            </w:r>
                            <w:r>
                              <w:rPr>
                                <w:spacing w:val="29"/>
                                <w:sz w:val="16"/>
                              </w:rPr>
                              <w:t xml:space="preserve"> </w:t>
                            </w:r>
                            <w:r>
                              <w:rPr>
                                <w:sz w:val="16"/>
                              </w:rPr>
                              <w:t>writings</w:t>
                            </w:r>
                            <w:r>
                              <w:rPr>
                                <w:spacing w:val="28"/>
                                <w:sz w:val="16"/>
                              </w:rPr>
                              <w:t xml:space="preserve"> </w:t>
                            </w:r>
                            <w:r>
                              <w:rPr>
                                <w:sz w:val="16"/>
                              </w:rPr>
                              <w:t>of</w:t>
                            </w:r>
                            <w:r>
                              <w:rPr>
                                <w:spacing w:val="29"/>
                                <w:sz w:val="16"/>
                              </w:rPr>
                              <w:t xml:space="preserve"> </w:t>
                            </w:r>
                            <w:r>
                              <w:rPr>
                                <w:sz w:val="16"/>
                              </w:rPr>
                              <w:t>both</w:t>
                            </w:r>
                            <w:r>
                              <w:rPr>
                                <w:spacing w:val="29"/>
                                <w:sz w:val="16"/>
                              </w:rPr>
                              <w:t xml:space="preserve"> </w:t>
                            </w:r>
                            <w:r>
                              <w:rPr>
                                <w:sz w:val="16"/>
                              </w:rPr>
                              <w:t>Jon</w:t>
                            </w:r>
                            <w:r>
                              <w:rPr>
                                <w:spacing w:val="28"/>
                                <w:sz w:val="16"/>
                              </w:rPr>
                              <w:t xml:space="preserve"> </w:t>
                            </w:r>
                            <w:r>
                              <w:rPr>
                                <w:sz w:val="16"/>
                              </w:rPr>
                              <w:t>Bentley</w:t>
                            </w:r>
                            <w:r>
                              <w:rPr>
                                <w:spacing w:val="29"/>
                                <w:sz w:val="16"/>
                              </w:rPr>
                              <w:t xml:space="preserve"> </w:t>
                            </w:r>
                            <w:r>
                              <w:rPr>
                                <w:sz w:val="16"/>
                              </w:rPr>
                              <w:t>and</w:t>
                            </w:r>
                            <w:r>
                              <w:rPr>
                                <w:spacing w:val="29"/>
                                <w:sz w:val="16"/>
                              </w:rPr>
                              <w:t xml:space="preserve"> </w:t>
                            </w:r>
                            <w:r>
                              <w:rPr>
                                <w:sz w:val="16"/>
                              </w:rPr>
                              <w:t>Antoine</w:t>
                            </w:r>
                            <w:r>
                              <w:rPr>
                                <w:spacing w:val="28"/>
                                <w:sz w:val="16"/>
                              </w:rPr>
                              <w:t xml:space="preserve"> </w:t>
                            </w:r>
                            <w:r>
                              <w:rPr>
                                <w:sz w:val="16"/>
                              </w:rPr>
                              <w:t>de</w:t>
                            </w:r>
                            <w:r>
                              <w:rPr>
                                <w:spacing w:val="29"/>
                                <w:sz w:val="16"/>
                              </w:rPr>
                              <w:t xml:space="preserve"> </w:t>
                            </w:r>
                            <w:r>
                              <w:rPr>
                                <w:sz w:val="16"/>
                              </w:rPr>
                              <w:t>Saint-</w:t>
                            </w:r>
                            <w:proofErr w:type="spellStart"/>
                            <w:r>
                              <w:rPr>
                                <w:spacing w:val="-2"/>
                                <w:sz w:val="16"/>
                              </w:rPr>
                              <w:t>Exupe´ry</w:t>
                            </w:r>
                            <w:proofErr w:type="spellEnd"/>
                            <w:r>
                              <w:rPr>
                                <w:spacing w:val="-2"/>
                                <w:sz w:val="16"/>
                              </w:rPr>
                              <w:t>.</w:t>
                            </w:r>
                          </w:p>
                        </w:txbxContent>
                      </wps:txbx>
                      <wps:bodyPr wrap="square" lIns="0" tIns="0" rIns="0" bIns="0" rtlCol="0">
                        <a:noAutofit/>
                      </wps:bodyPr>
                    </wps:wsp>
                  </a:graphicData>
                </a:graphic>
              </wp:anchor>
            </w:drawing>
          </mc:Choice>
          <mc:Fallback>
            <w:pict w14:anchorId="081A6EBC">
              <v:shape id="Textbox 94" style="position:absolute;left:0;text-align:left;margin-left:103.05pt;margin-top:171.65pt;width:364.2pt;height:29.3pt;z-index:-17485824;visibility:visible;mso-wrap-style:square;mso-wrap-distance-left:0;mso-wrap-distance-top:0;mso-wrap-distance-right:0;mso-wrap-distance-bottom:0;mso-position-horizontal:absolute;mso-position-horizontal-relative:page;mso-position-vertical:absolute;mso-position-vertical-relative:text;v-text-anchor:top" o:spid="_x0000_s107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">
                <v:path arrowok="t"/>
                <v:textbox inset="0,0,0,0">
                  <w:txbxContent>
                    <w:p w:rsidR="00DA0694" w:rsidRDefault="00DA0694" w14:paraId="7135F98B" wp14:textId="77777777">
                      <w:pPr>
                        <w:spacing w:line="259" w:lineRule="auto"/>
                        <w:ind w:left="348" w:hanging="349"/>
                        <w:jc w:val="both"/>
                        <w:rPr>
                          <w:sz w:val="16"/>
                        </w:rPr>
                      </w:pPr>
                      <w:r>
                        <w:rPr>
                          <w:w w:val="110"/>
                          <w:sz w:val="16"/>
                        </w:rPr>
                        <w:t>1.</w:t>
                      </w:r>
                      <w:r>
                        <w:rPr>
                          <w:spacing w:val="80"/>
                          <w:w w:val="150"/>
                          <w:sz w:val="16"/>
                        </w:rPr>
                        <w:t xml:space="preserve"> </w:t>
                      </w:r>
                      <w:r>
                        <w:rPr>
                          <w:w w:val="110"/>
                          <w:sz w:val="16"/>
                        </w:rPr>
                        <w:t>I</w:t>
                      </w:r>
                      <w:r>
                        <w:rPr>
                          <w:spacing w:val="-6"/>
                          <w:w w:val="110"/>
                          <w:sz w:val="16"/>
                        </w:rPr>
                        <w:t xml:space="preserve"> </w:t>
                      </w:r>
                      <w:r>
                        <w:rPr>
                          <w:w w:val="110"/>
                          <w:sz w:val="16"/>
                        </w:rPr>
                        <w:t>found</w:t>
                      </w:r>
                      <w:r>
                        <w:rPr>
                          <w:spacing w:val="-6"/>
                          <w:w w:val="110"/>
                          <w:sz w:val="16"/>
                        </w:rPr>
                        <w:t xml:space="preserve"> </w:t>
                      </w:r>
                      <w:r>
                        <w:rPr>
                          <w:w w:val="110"/>
                          <w:sz w:val="16"/>
                        </w:rPr>
                        <w:t>this</w:t>
                      </w:r>
                      <w:r>
                        <w:rPr>
                          <w:spacing w:val="-6"/>
                          <w:w w:val="110"/>
                          <w:sz w:val="16"/>
                        </w:rPr>
                        <w:t xml:space="preserve"> </w:t>
                      </w:r>
                      <w:r>
                        <w:rPr>
                          <w:w w:val="110"/>
                          <w:sz w:val="16"/>
                        </w:rPr>
                        <w:t>call</w:t>
                      </w:r>
                      <w:r>
                        <w:rPr>
                          <w:spacing w:val="-6"/>
                          <w:w w:val="110"/>
                          <w:sz w:val="16"/>
                        </w:rPr>
                        <w:t xml:space="preserve"> </w:t>
                      </w:r>
                      <w:r>
                        <w:rPr>
                          <w:w w:val="110"/>
                          <w:sz w:val="16"/>
                        </w:rPr>
                        <w:t>for</w:t>
                      </w:r>
                      <w:r>
                        <w:rPr>
                          <w:spacing w:val="-6"/>
                          <w:w w:val="110"/>
                          <w:sz w:val="16"/>
                        </w:rPr>
                        <w:t xml:space="preserve"> </w:t>
                      </w:r>
                      <w:r>
                        <w:rPr>
                          <w:w w:val="110"/>
                          <w:sz w:val="16"/>
                        </w:rPr>
                        <w:t>design</w:t>
                      </w:r>
                      <w:r>
                        <w:rPr>
                          <w:spacing w:val="-6"/>
                          <w:w w:val="110"/>
                          <w:sz w:val="16"/>
                        </w:rPr>
                        <w:t xml:space="preserve"> </w:t>
                      </w:r>
                      <w:r>
                        <w:rPr>
                          <w:w w:val="110"/>
                          <w:sz w:val="16"/>
                        </w:rPr>
                        <w:t>simplicity</w:t>
                      </w:r>
                      <w:r>
                        <w:rPr>
                          <w:spacing w:val="-6"/>
                          <w:w w:val="110"/>
                          <w:sz w:val="16"/>
                        </w:rPr>
                        <w:t xml:space="preserve"> </w:t>
                      </w:r>
                      <w:r>
                        <w:rPr>
                          <w:w w:val="110"/>
                          <w:sz w:val="16"/>
                        </w:rPr>
                        <w:t>in</w:t>
                      </w:r>
                      <w:r>
                        <w:rPr>
                          <w:spacing w:val="-6"/>
                          <w:w w:val="110"/>
                          <w:sz w:val="16"/>
                        </w:rPr>
                        <w:t xml:space="preserve"> </w:t>
                      </w:r>
                      <w:r>
                        <w:rPr>
                          <w:w w:val="110"/>
                          <w:sz w:val="16"/>
                        </w:rPr>
                        <w:t>an</w:t>
                      </w:r>
                      <w:r>
                        <w:rPr>
                          <w:spacing w:val="-6"/>
                          <w:w w:val="110"/>
                          <w:sz w:val="16"/>
                        </w:rPr>
                        <w:t xml:space="preserve"> </w:t>
                      </w:r>
                      <w:r>
                        <w:rPr>
                          <w:w w:val="110"/>
                          <w:sz w:val="16"/>
                        </w:rPr>
                        <w:t>essay</w:t>
                      </w:r>
                      <w:r>
                        <w:rPr>
                          <w:spacing w:val="-6"/>
                          <w:w w:val="110"/>
                          <w:sz w:val="16"/>
                        </w:rPr>
                        <w:t xml:space="preserve"> </w:t>
                      </w:r>
                      <w:r>
                        <w:rPr>
                          <w:w w:val="110"/>
                          <w:sz w:val="16"/>
                        </w:rPr>
                        <w:t>collection</w:t>
                      </w:r>
                      <w:r>
                        <w:rPr>
                          <w:spacing w:val="-6"/>
                          <w:w w:val="110"/>
                          <w:sz w:val="16"/>
                        </w:rPr>
                        <w:t xml:space="preserve"> </w:t>
                      </w:r>
                      <w:r>
                        <w:rPr>
                          <w:w w:val="110"/>
                          <w:sz w:val="16"/>
                        </w:rPr>
                        <w:t>by</w:t>
                      </w:r>
                      <w:r>
                        <w:rPr>
                          <w:spacing w:val="-6"/>
                          <w:w w:val="110"/>
                          <w:sz w:val="16"/>
                        </w:rPr>
                        <w:t xml:space="preserve"> </w:t>
                      </w:r>
                      <w:r>
                        <w:rPr>
                          <w:w w:val="110"/>
                          <w:sz w:val="16"/>
                        </w:rPr>
                        <w:t>Jon</w:t>
                      </w:r>
                      <w:r>
                        <w:rPr>
                          <w:spacing w:val="-6"/>
                          <w:w w:val="110"/>
                          <w:sz w:val="16"/>
                        </w:rPr>
                        <w:t xml:space="preserve"> </w:t>
                      </w:r>
                      <w:r>
                        <w:rPr>
                          <w:w w:val="110"/>
                          <w:sz w:val="16"/>
                        </w:rPr>
                        <w:t>Bentley</w:t>
                      </w:r>
                      <w:r>
                        <w:rPr>
                          <w:spacing w:val="-6"/>
                          <w:w w:val="110"/>
                          <w:sz w:val="16"/>
                        </w:rPr>
                        <w:t xml:space="preserve"> </w:t>
                      </w:r>
                      <w:r>
                        <w:rPr>
                          <w:w w:val="110"/>
                          <w:sz w:val="16"/>
                        </w:rPr>
                        <w:t>[Ben00];</w:t>
                      </w:r>
                      <w:r>
                        <w:rPr>
                          <w:spacing w:val="-2"/>
                          <w:w w:val="110"/>
                          <w:sz w:val="16"/>
                        </w:rPr>
                        <w:t xml:space="preserve"> </w:t>
                      </w:r>
                      <w:r>
                        <w:rPr>
                          <w:w w:val="110"/>
                          <w:sz w:val="16"/>
                        </w:rPr>
                        <w:t>the</w:t>
                      </w:r>
                      <w:r>
                        <w:rPr>
                          <w:spacing w:val="-6"/>
                          <w:w w:val="110"/>
                          <w:sz w:val="16"/>
                        </w:rPr>
                        <w:t xml:space="preserve"> </w:t>
                      </w:r>
                      <w:r>
                        <w:rPr>
                          <w:w w:val="110"/>
                          <w:sz w:val="16"/>
                        </w:rPr>
                        <w:t>essays</w:t>
                      </w:r>
                      <w:r>
                        <w:rPr>
                          <w:spacing w:val="-6"/>
                          <w:w w:val="110"/>
                          <w:sz w:val="16"/>
                        </w:rPr>
                        <w:t xml:space="preserve"> </w:t>
                      </w:r>
                      <w:r>
                        <w:rPr>
                          <w:w w:val="110"/>
                          <w:sz w:val="16"/>
                        </w:rPr>
                        <w:t xml:space="preserve">deal </w:t>
                      </w:r>
                      <w:r>
                        <w:rPr>
                          <w:sz w:val="16"/>
                        </w:rPr>
                        <w:t xml:space="preserve">with a variety of issues in algorithm design and implementation and are justifiably titled </w:t>
                      </w:r>
                      <w:r>
                        <w:rPr>
                          <w:i/>
                          <w:sz w:val="16"/>
                        </w:rPr>
                        <w:t>Programming</w:t>
                      </w:r>
                      <w:r>
                        <w:rPr>
                          <w:i/>
                          <w:spacing w:val="40"/>
                          <w:sz w:val="16"/>
                        </w:rPr>
                        <w:t xml:space="preserve"> </w:t>
                      </w:r>
                      <w:r>
                        <w:rPr>
                          <w:i/>
                          <w:sz w:val="16"/>
                        </w:rPr>
                        <w:t>Pearls</w:t>
                      </w:r>
                      <w:r>
                        <w:rPr>
                          <w:sz w:val="16"/>
                        </w:rPr>
                        <w:t>.</w:t>
                      </w:r>
                      <w:r>
                        <w:rPr>
                          <w:spacing w:val="28"/>
                          <w:sz w:val="16"/>
                        </w:rPr>
                        <w:t xml:space="preserve"> </w:t>
                      </w:r>
                      <w:r>
                        <w:rPr>
                          <w:sz w:val="16"/>
                        </w:rPr>
                        <w:t>I</w:t>
                      </w:r>
                      <w:r>
                        <w:rPr>
                          <w:spacing w:val="29"/>
                          <w:sz w:val="16"/>
                        </w:rPr>
                        <w:t xml:space="preserve"> </w:t>
                      </w:r>
                      <w:r>
                        <w:rPr>
                          <w:sz w:val="16"/>
                        </w:rPr>
                        <w:t>wholeheartedly</w:t>
                      </w:r>
                      <w:r>
                        <w:rPr>
                          <w:spacing w:val="28"/>
                          <w:sz w:val="16"/>
                        </w:rPr>
                        <w:t xml:space="preserve"> </w:t>
                      </w:r>
                      <w:r>
                        <w:rPr>
                          <w:sz w:val="16"/>
                        </w:rPr>
                        <w:t>recommend</w:t>
                      </w:r>
                      <w:r>
                        <w:rPr>
                          <w:spacing w:val="29"/>
                          <w:sz w:val="16"/>
                        </w:rPr>
                        <w:t xml:space="preserve"> </w:t>
                      </w:r>
                      <w:r>
                        <w:rPr>
                          <w:sz w:val="16"/>
                        </w:rPr>
                        <w:t>the</w:t>
                      </w:r>
                      <w:r>
                        <w:rPr>
                          <w:spacing w:val="29"/>
                          <w:sz w:val="16"/>
                        </w:rPr>
                        <w:t xml:space="preserve"> </w:t>
                      </w:r>
                      <w:r>
                        <w:rPr>
                          <w:sz w:val="16"/>
                        </w:rPr>
                        <w:t>writings</w:t>
                      </w:r>
                      <w:r>
                        <w:rPr>
                          <w:spacing w:val="28"/>
                          <w:sz w:val="16"/>
                        </w:rPr>
                        <w:t xml:space="preserve"> </w:t>
                      </w:r>
                      <w:r>
                        <w:rPr>
                          <w:sz w:val="16"/>
                        </w:rPr>
                        <w:t>of</w:t>
                      </w:r>
                      <w:r>
                        <w:rPr>
                          <w:spacing w:val="29"/>
                          <w:sz w:val="16"/>
                        </w:rPr>
                        <w:t xml:space="preserve"> </w:t>
                      </w:r>
                      <w:r>
                        <w:rPr>
                          <w:sz w:val="16"/>
                        </w:rPr>
                        <w:t>both</w:t>
                      </w:r>
                      <w:r>
                        <w:rPr>
                          <w:spacing w:val="29"/>
                          <w:sz w:val="16"/>
                        </w:rPr>
                        <w:t xml:space="preserve"> </w:t>
                      </w:r>
                      <w:r>
                        <w:rPr>
                          <w:sz w:val="16"/>
                        </w:rPr>
                        <w:t>Jon</w:t>
                      </w:r>
                      <w:r>
                        <w:rPr>
                          <w:spacing w:val="28"/>
                          <w:sz w:val="16"/>
                        </w:rPr>
                        <w:t xml:space="preserve"> </w:t>
                      </w:r>
                      <w:r>
                        <w:rPr>
                          <w:sz w:val="16"/>
                        </w:rPr>
                        <w:t>Bentley</w:t>
                      </w:r>
                      <w:r>
                        <w:rPr>
                          <w:spacing w:val="29"/>
                          <w:sz w:val="16"/>
                        </w:rPr>
                        <w:t xml:space="preserve"> </w:t>
                      </w:r>
                      <w:r>
                        <w:rPr>
                          <w:sz w:val="16"/>
                        </w:rPr>
                        <w:t>and</w:t>
                      </w:r>
                      <w:r>
                        <w:rPr>
                          <w:spacing w:val="29"/>
                          <w:sz w:val="16"/>
                        </w:rPr>
                        <w:t xml:space="preserve"> </w:t>
                      </w:r>
                      <w:r>
                        <w:rPr>
                          <w:sz w:val="16"/>
                        </w:rPr>
                        <w:t>Antoine</w:t>
                      </w:r>
                      <w:r>
                        <w:rPr>
                          <w:spacing w:val="28"/>
                          <w:sz w:val="16"/>
                        </w:rPr>
                        <w:t xml:space="preserve"> </w:t>
                      </w:r>
                      <w:r>
                        <w:rPr>
                          <w:sz w:val="16"/>
                        </w:rPr>
                        <w:t>de</w:t>
                      </w:r>
                      <w:r>
                        <w:rPr>
                          <w:spacing w:val="29"/>
                          <w:sz w:val="16"/>
                        </w:rPr>
                        <w:t xml:space="preserve"> </w:t>
                      </w:r>
                      <w:r>
                        <w:rPr>
                          <w:sz w:val="16"/>
                        </w:rPr>
                        <w:t>Saint-</w:t>
                      </w:r>
                      <w:proofErr w:type="spellStart"/>
                      <w:r>
                        <w:rPr>
                          <w:spacing w:val="-2"/>
                          <w:sz w:val="16"/>
                        </w:rPr>
                        <w:t>Exupe´ry</w:t>
                      </w:r>
                      <w:proofErr w:type="spellEnd"/>
                      <w:r>
                        <w:rPr>
                          <w:spacing w:val="-2"/>
                          <w:sz w:val="16"/>
                        </w:rPr>
                        <w:t>.</w:t>
                      </w:r>
                    </w:p>
                  </w:txbxContent>
                </v:textbox>
                <w10:wrap anchorx="page"/>
              </v:shape>
            </w:pict>
          </mc:Fallback>
        </mc:AlternateContent>
      </w:r>
      <w:r>
        <w:rPr>
          <w:noProof/>
        </w:rPr>
        <mc:AlternateContent>
          <mc:Choice Requires="wps">
            <w:drawing>
              <wp:anchor xmlns:wp14="http://schemas.microsoft.com/office/word/2010/wordprocessingDrawing" distT="0" distB="0" distL="0" distR="0" simplePos="0" relativeHeight="15752704" behindDoc="0" locked="0" layoutInCell="1" allowOverlap="1" wp14:anchorId="6311DF08" wp14:editId="7777777">
                <wp:simplePos x="0" y="0"/>
                <wp:positionH relativeFrom="page">
                  <wp:posOffset>1140724</wp:posOffset>
                </wp:positionH>
                <wp:positionV relativeFrom="paragraph">
                  <wp:posOffset>2023697</wp:posOffset>
                </wp:positionV>
                <wp:extent cx="4886960" cy="749935"/>
                <wp:effectExtent l="0" t="0" r="0" b="0"/>
                <wp:wrapNone/>
                <wp:docPr id="95" name="Graphic 9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86960" cy="749935"/>
                        </a:xfrm>
                        <a:custGeom>
                          <a:avLst/>
                          <a:gdLst/>
                          <a:ahLst/>
                          <a:cxnLst/>
                          <a:rect l="l" t="t" r="r" b="b"/>
                          <a:pathLst>
                            <a:path w="4886960" h="749935">
                              <a:moveTo>
                                <a:pt x="4886476" y="0"/>
                              </a:moveTo>
                              <a:lnTo>
                                <a:pt x="0" y="0"/>
                              </a:lnTo>
                              <a:lnTo>
                                <a:pt x="0" y="749904"/>
                              </a:lnTo>
                              <a:lnTo>
                                <a:pt x="4886476" y="749904"/>
                              </a:lnTo>
                              <a:lnTo>
                                <a:pt x="4886476" y="0"/>
                              </a:lnTo>
                              <a:close/>
                            </a:path>
                          </a:pathLst>
                        </a:custGeom>
                        <a:solidFill>
                          <a:srgbClr val="FFFFFF"/>
                        </a:solidFill>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w14:anchorId="14A5CE82">
              <v:rect id="docshape62" style="position:absolute;margin-left:89.820793pt;margin-top:159.346268pt;width:384.76190pt;height:59.04762pt;mso-position-horizontal-relative:page;mso-position-vertical-relative:paragraph;z-index:15752704" filled="true" fillcolor="#ffffff" stroked="false">
                <v:fill type="solid"/>
                <w10:wrap type="none"/>
              </v:rect>
            </w:pict>
          </mc:Fallback>
        </mc:AlternateContent>
      </w:r>
      <w:r>
        <w:t xml:space="preserve">Of course, implementing an algorithm correctly is necessary but not sufficient: you would not like to diminish your algorithm’s power by an inefficient </w:t>
      </w:r>
      <w:proofErr w:type="spellStart"/>
      <w:r>
        <w:t>implemen</w:t>
      </w:r>
      <w:proofErr w:type="spellEnd"/>
      <w:r>
        <w:t xml:space="preserve">- </w:t>
      </w:r>
      <w:proofErr w:type="spellStart"/>
      <w:r>
        <w:t>tation</w:t>
      </w:r>
      <w:proofErr w:type="spellEnd"/>
      <w:r>
        <w:t xml:space="preserve">. Modern compilers do provide a certain safety net in this regard, especially </w:t>
      </w:r>
      <w:r>
        <w:rPr>
          <w:w w:val="110"/>
        </w:rPr>
        <w:t>when</w:t>
      </w:r>
      <w:r>
        <w:rPr>
          <w:spacing w:val="-9"/>
          <w:w w:val="110"/>
        </w:rPr>
        <w:t xml:space="preserve"> </w:t>
      </w:r>
      <w:r>
        <w:rPr>
          <w:w w:val="110"/>
        </w:rPr>
        <w:t>they</w:t>
      </w:r>
      <w:r>
        <w:rPr>
          <w:spacing w:val="-9"/>
          <w:w w:val="110"/>
        </w:rPr>
        <w:t xml:space="preserve"> </w:t>
      </w:r>
      <w:r>
        <w:rPr>
          <w:w w:val="110"/>
        </w:rPr>
        <w:t>are</w:t>
      </w:r>
      <w:r>
        <w:rPr>
          <w:spacing w:val="-9"/>
          <w:w w:val="110"/>
        </w:rPr>
        <w:t xml:space="preserve"> </w:t>
      </w:r>
      <w:r>
        <w:rPr>
          <w:w w:val="110"/>
        </w:rPr>
        <w:t>used</w:t>
      </w:r>
      <w:r>
        <w:rPr>
          <w:spacing w:val="-9"/>
          <w:w w:val="110"/>
        </w:rPr>
        <w:t xml:space="preserve"> </w:t>
      </w:r>
      <w:r>
        <w:rPr>
          <w:w w:val="110"/>
        </w:rPr>
        <w:t>in</w:t>
      </w:r>
      <w:r>
        <w:rPr>
          <w:spacing w:val="-9"/>
          <w:w w:val="110"/>
        </w:rPr>
        <w:t xml:space="preserve"> </w:t>
      </w:r>
      <w:r>
        <w:rPr>
          <w:w w:val="110"/>
        </w:rPr>
        <w:t>their</w:t>
      </w:r>
      <w:r>
        <w:rPr>
          <w:spacing w:val="-9"/>
          <w:w w:val="110"/>
        </w:rPr>
        <w:t xml:space="preserve"> </w:t>
      </w:r>
      <w:r>
        <w:rPr>
          <w:w w:val="110"/>
        </w:rPr>
        <w:t>code</w:t>
      </w:r>
      <w:r>
        <w:rPr>
          <w:spacing w:val="-9"/>
          <w:w w:val="110"/>
        </w:rPr>
        <w:t xml:space="preserve"> </w:t>
      </w:r>
      <w:r>
        <w:rPr>
          <w:w w:val="110"/>
        </w:rPr>
        <w:t>optimization</w:t>
      </w:r>
      <w:r>
        <w:rPr>
          <w:spacing w:val="-9"/>
          <w:w w:val="110"/>
        </w:rPr>
        <w:t xml:space="preserve"> </w:t>
      </w:r>
      <w:r>
        <w:rPr>
          <w:w w:val="110"/>
        </w:rPr>
        <w:t>mode.</w:t>
      </w:r>
      <w:r>
        <w:rPr>
          <w:spacing w:val="-9"/>
          <w:w w:val="110"/>
        </w:rPr>
        <w:t xml:space="preserve"> </w:t>
      </w:r>
      <w:r>
        <w:rPr>
          <w:w w:val="110"/>
        </w:rPr>
        <w:t>Still,</w:t>
      </w:r>
      <w:r>
        <w:rPr>
          <w:spacing w:val="-8"/>
          <w:w w:val="110"/>
        </w:rPr>
        <w:t xml:space="preserve"> </w:t>
      </w:r>
      <w:r>
        <w:rPr>
          <w:w w:val="110"/>
        </w:rPr>
        <w:t>you</w:t>
      </w:r>
      <w:r>
        <w:rPr>
          <w:spacing w:val="-9"/>
          <w:w w:val="110"/>
        </w:rPr>
        <w:t xml:space="preserve"> </w:t>
      </w:r>
      <w:r>
        <w:rPr>
          <w:w w:val="110"/>
        </w:rPr>
        <w:t>need</w:t>
      </w:r>
      <w:r>
        <w:rPr>
          <w:spacing w:val="-9"/>
          <w:w w:val="110"/>
        </w:rPr>
        <w:t xml:space="preserve"> </w:t>
      </w:r>
      <w:r>
        <w:rPr>
          <w:w w:val="110"/>
        </w:rPr>
        <w:t>to</w:t>
      </w:r>
      <w:r>
        <w:rPr>
          <w:spacing w:val="-9"/>
          <w:w w:val="110"/>
        </w:rPr>
        <w:t xml:space="preserve"> </w:t>
      </w:r>
      <w:r>
        <w:rPr>
          <w:w w:val="110"/>
        </w:rPr>
        <w:t>be</w:t>
      </w:r>
      <w:r>
        <w:rPr>
          <w:spacing w:val="-9"/>
          <w:w w:val="110"/>
        </w:rPr>
        <w:t xml:space="preserve"> </w:t>
      </w:r>
      <w:r>
        <w:rPr>
          <w:w w:val="110"/>
        </w:rPr>
        <w:t>aware of</w:t>
      </w:r>
      <w:r>
        <w:rPr>
          <w:spacing w:val="-8"/>
          <w:w w:val="110"/>
        </w:rPr>
        <w:t xml:space="preserve"> </w:t>
      </w:r>
      <w:r>
        <w:rPr>
          <w:w w:val="110"/>
        </w:rPr>
        <w:t>such</w:t>
      </w:r>
      <w:r>
        <w:rPr>
          <w:spacing w:val="-8"/>
          <w:w w:val="110"/>
        </w:rPr>
        <w:t xml:space="preserve"> </w:t>
      </w:r>
      <w:r>
        <w:rPr>
          <w:w w:val="110"/>
        </w:rPr>
        <w:t>standard</w:t>
      </w:r>
      <w:r>
        <w:rPr>
          <w:spacing w:val="-8"/>
          <w:w w:val="110"/>
        </w:rPr>
        <w:t xml:space="preserve"> </w:t>
      </w:r>
      <w:r>
        <w:rPr>
          <w:w w:val="110"/>
        </w:rPr>
        <w:t>tricks</w:t>
      </w:r>
      <w:r>
        <w:rPr>
          <w:spacing w:val="-8"/>
          <w:w w:val="110"/>
        </w:rPr>
        <w:t xml:space="preserve"> </w:t>
      </w:r>
      <w:r>
        <w:rPr>
          <w:w w:val="110"/>
        </w:rPr>
        <w:t>as</w:t>
      </w:r>
      <w:r>
        <w:rPr>
          <w:spacing w:val="-8"/>
          <w:w w:val="110"/>
        </w:rPr>
        <w:t xml:space="preserve"> </w:t>
      </w:r>
      <w:r>
        <w:rPr>
          <w:w w:val="110"/>
        </w:rPr>
        <w:t>computing</w:t>
      </w:r>
      <w:r>
        <w:rPr>
          <w:spacing w:val="-8"/>
          <w:w w:val="110"/>
        </w:rPr>
        <w:t xml:space="preserve"> </w:t>
      </w:r>
      <w:r>
        <w:rPr>
          <w:w w:val="110"/>
        </w:rPr>
        <w:t>a</w:t>
      </w:r>
      <w:r>
        <w:rPr>
          <w:spacing w:val="-8"/>
          <w:w w:val="110"/>
        </w:rPr>
        <w:t xml:space="preserve"> </w:t>
      </w:r>
      <w:r>
        <w:rPr>
          <w:w w:val="110"/>
        </w:rPr>
        <w:t>loop’s</w:t>
      </w:r>
      <w:r>
        <w:rPr>
          <w:spacing w:val="-8"/>
          <w:w w:val="110"/>
        </w:rPr>
        <w:t xml:space="preserve"> </w:t>
      </w:r>
      <w:r>
        <w:rPr>
          <w:w w:val="110"/>
        </w:rPr>
        <w:t>invariant</w:t>
      </w:r>
      <w:r>
        <w:rPr>
          <w:spacing w:val="-8"/>
          <w:w w:val="110"/>
        </w:rPr>
        <w:t xml:space="preserve"> </w:t>
      </w:r>
      <w:r>
        <w:rPr>
          <w:w w:val="110"/>
        </w:rPr>
        <w:t>(an</w:t>
      </w:r>
      <w:r>
        <w:rPr>
          <w:spacing w:val="-8"/>
          <w:w w:val="110"/>
        </w:rPr>
        <w:t xml:space="preserve"> </w:t>
      </w:r>
      <w:r>
        <w:rPr>
          <w:w w:val="110"/>
        </w:rPr>
        <w:t>expression</w:t>
      </w:r>
      <w:r>
        <w:rPr>
          <w:spacing w:val="-8"/>
          <w:w w:val="110"/>
        </w:rPr>
        <w:t xml:space="preserve"> </w:t>
      </w:r>
      <w:r>
        <w:rPr>
          <w:w w:val="110"/>
        </w:rPr>
        <w:t>that</w:t>
      </w:r>
      <w:r>
        <w:rPr>
          <w:spacing w:val="-8"/>
          <w:w w:val="110"/>
        </w:rPr>
        <w:t xml:space="preserve"> </w:t>
      </w:r>
      <w:r>
        <w:rPr>
          <w:w w:val="110"/>
        </w:rPr>
        <w:t xml:space="preserve">does </w:t>
      </w:r>
      <w:r>
        <w:t>not</w:t>
      </w:r>
      <w:r>
        <w:rPr>
          <w:spacing w:val="34"/>
        </w:rPr>
        <w:t xml:space="preserve"> </w:t>
      </w:r>
      <w:r>
        <w:t>change</w:t>
      </w:r>
      <w:r>
        <w:rPr>
          <w:spacing w:val="34"/>
        </w:rPr>
        <w:t xml:space="preserve"> </w:t>
      </w:r>
      <w:r>
        <w:t>its</w:t>
      </w:r>
      <w:r>
        <w:rPr>
          <w:spacing w:val="34"/>
        </w:rPr>
        <w:t xml:space="preserve"> </w:t>
      </w:r>
      <w:r>
        <w:t>value)</w:t>
      </w:r>
      <w:r>
        <w:rPr>
          <w:spacing w:val="34"/>
        </w:rPr>
        <w:t xml:space="preserve"> </w:t>
      </w:r>
      <w:r>
        <w:t>outside</w:t>
      </w:r>
      <w:r>
        <w:rPr>
          <w:spacing w:val="34"/>
        </w:rPr>
        <w:t xml:space="preserve"> </w:t>
      </w:r>
      <w:r>
        <w:t>the</w:t>
      </w:r>
      <w:r>
        <w:rPr>
          <w:spacing w:val="33"/>
        </w:rPr>
        <w:t xml:space="preserve"> </w:t>
      </w:r>
      <w:r>
        <w:t>loop,</w:t>
      </w:r>
      <w:r>
        <w:rPr>
          <w:spacing w:val="35"/>
        </w:rPr>
        <w:t xml:space="preserve"> </w:t>
      </w:r>
      <w:r>
        <w:t>collecting</w:t>
      </w:r>
      <w:r>
        <w:rPr>
          <w:spacing w:val="34"/>
        </w:rPr>
        <w:t xml:space="preserve"> </w:t>
      </w:r>
      <w:r>
        <w:t>common</w:t>
      </w:r>
      <w:r>
        <w:rPr>
          <w:spacing w:val="34"/>
        </w:rPr>
        <w:t xml:space="preserve"> </w:t>
      </w:r>
      <w:proofErr w:type="spellStart"/>
      <w:r>
        <w:t>subexpressions</w:t>
      </w:r>
      <w:proofErr w:type="spellEnd"/>
      <w:r>
        <w:t>,</w:t>
      </w:r>
      <w:r>
        <w:rPr>
          <w:spacing w:val="35"/>
        </w:rPr>
        <w:t xml:space="preserve"> </w:t>
      </w:r>
      <w:proofErr w:type="spellStart"/>
      <w:r>
        <w:t>replac</w:t>
      </w:r>
      <w:proofErr w:type="spellEnd"/>
      <w:r>
        <w:t xml:space="preserve">- </w:t>
      </w:r>
      <w:proofErr w:type="spellStart"/>
      <w:r>
        <w:t>ing</w:t>
      </w:r>
      <w:proofErr w:type="spellEnd"/>
      <w:r>
        <w:rPr>
          <w:spacing w:val="30"/>
        </w:rPr>
        <w:t xml:space="preserve"> </w:t>
      </w:r>
      <w:r>
        <w:t>expensive</w:t>
      </w:r>
      <w:r>
        <w:rPr>
          <w:spacing w:val="30"/>
        </w:rPr>
        <w:t xml:space="preserve"> </w:t>
      </w:r>
      <w:r>
        <w:t>operations</w:t>
      </w:r>
      <w:r>
        <w:rPr>
          <w:spacing w:val="30"/>
        </w:rPr>
        <w:t xml:space="preserve"> </w:t>
      </w:r>
      <w:r>
        <w:t>by</w:t>
      </w:r>
      <w:r>
        <w:rPr>
          <w:spacing w:val="30"/>
        </w:rPr>
        <w:t xml:space="preserve"> </w:t>
      </w:r>
      <w:r>
        <w:t>cheap</w:t>
      </w:r>
      <w:r>
        <w:rPr>
          <w:spacing w:val="30"/>
        </w:rPr>
        <w:t xml:space="preserve"> </w:t>
      </w:r>
      <w:r>
        <w:t>ones,</w:t>
      </w:r>
      <w:r>
        <w:rPr>
          <w:spacing w:val="30"/>
        </w:rPr>
        <w:t xml:space="preserve"> </w:t>
      </w:r>
      <w:r>
        <w:t>and</w:t>
      </w:r>
      <w:r>
        <w:rPr>
          <w:spacing w:val="30"/>
        </w:rPr>
        <w:t xml:space="preserve"> </w:t>
      </w:r>
      <w:r>
        <w:t>so</w:t>
      </w:r>
      <w:r>
        <w:rPr>
          <w:spacing w:val="30"/>
        </w:rPr>
        <w:t xml:space="preserve"> </w:t>
      </w:r>
      <w:r>
        <w:t>on.</w:t>
      </w:r>
      <w:r>
        <w:rPr>
          <w:spacing w:val="30"/>
        </w:rPr>
        <w:t xml:space="preserve"> </w:t>
      </w:r>
      <w:r>
        <w:t>(See</w:t>
      </w:r>
      <w:r>
        <w:rPr>
          <w:spacing w:val="30"/>
        </w:rPr>
        <w:t xml:space="preserve"> </w:t>
      </w:r>
      <w:r>
        <w:t>[Ker99]</w:t>
      </w:r>
      <w:r>
        <w:rPr>
          <w:spacing w:val="30"/>
        </w:rPr>
        <w:t xml:space="preserve"> </w:t>
      </w:r>
      <w:r>
        <w:t>and</w:t>
      </w:r>
      <w:r>
        <w:rPr>
          <w:spacing w:val="30"/>
        </w:rPr>
        <w:t xml:space="preserve"> </w:t>
      </w:r>
      <w:r>
        <w:t>[Ben00]</w:t>
      </w:r>
      <w:r>
        <w:rPr>
          <w:spacing w:val="30"/>
        </w:rPr>
        <w:t xml:space="preserve"> </w:t>
      </w:r>
      <w:r>
        <w:t xml:space="preserve">for </w:t>
      </w:r>
      <w:r>
        <w:rPr>
          <w:w w:val="110"/>
        </w:rPr>
        <w:t>a</w:t>
      </w:r>
      <w:r>
        <w:rPr>
          <w:spacing w:val="-10"/>
          <w:w w:val="110"/>
        </w:rPr>
        <w:t xml:space="preserve"> </w:t>
      </w:r>
      <w:r>
        <w:rPr>
          <w:w w:val="110"/>
        </w:rPr>
        <w:t>good</w:t>
      </w:r>
      <w:r>
        <w:rPr>
          <w:spacing w:val="-10"/>
          <w:w w:val="110"/>
        </w:rPr>
        <w:t xml:space="preserve"> </w:t>
      </w:r>
      <w:r>
        <w:rPr>
          <w:w w:val="110"/>
        </w:rPr>
        <w:t>discussion</w:t>
      </w:r>
      <w:r>
        <w:rPr>
          <w:spacing w:val="-10"/>
          <w:w w:val="110"/>
        </w:rPr>
        <w:t xml:space="preserve"> </w:t>
      </w:r>
      <w:r>
        <w:rPr>
          <w:w w:val="110"/>
        </w:rPr>
        <w:t>of</w:t>
      </w:r>
      <w:r>
        <w:rPr>
          <w:spacing w:val="-10"/>
          <w:w w:val="110"/>
        </w:rPr>
        <w:t xml:space="preserve"> </w:t>
      </w:r>
      <w:r>
        <w:rPr>
          <w:w w:val="110"/>
        </w:rPr>
        <w:t>code</w:t>
      </w:r>
      <w:r>
        <w:rPr>
          <w:spacing w:val="-10"/>
          <w:w w:val="110"/>
        </w:rPr>
        <w:t xml:space="preserve"> </w:t>
      </w:r>
      <w:r>
        <w:rPr>
          <w:w w:val="110"/>
        </w:rPr>
        <w:t>tuning</w:t>
      </w:r>
      <w:r>
        <w:rPr>
          <w:spacing w:val="-10"/>
          <w:w w:val="110"/>
        </w:rPr>
        <w:t xml:space="preserve"> </w:t>
      </w:r>
      <w:r>
        <w:rPr>
          <w:w w:val="110"/>
        </w:rPr>
        <w:t>and</w:t>
      </w:r>
      <w:r>
        <w:rPr>
          <w:spacing w:val="-10"/>
          <w:w w:val="110"/>
        </w:rPr>
        <w:t xml:space="preserve"> </w:t>
      </w:r>
      <w:r>
        <w:rPr>
          <w:w w:val="110"/>
        </w:rPr>
        <w:t>other</w:t>
      </w:r>
      <w:r>
        <w:rPr>
          <w:spacing w:val="-10"/>
          <w:w w:val="110"/>
        </w:rPr>
        <w:t xml:space="preserve"> </w:t>
      </w:r>
      <w:r>
        <w:rPr>
          <w:w w:val="110"/>
        </w:rPr>
        <w:t>issues</w:t>
      </w:r>
      <w:r>
        <w:rPr>
          <w:spacing w:val="-10"/>
          <w:w w:val="110"/>
        </w:rPr>
        <w:t xml:space="preserve"> </w:t>
      </w:r>
      <w:r>
        <w:rPr>
          <w:w w:val="110"/>
        </w:rPr>
        <w:t>related</w:t>
      </w:r>
      <w:r>
        <w:rPr>
          <w:spacing w:val="-10"/>
          <w:w w:val="110"/>
        </w:rPr>
        <w:t xml:space="preserve"> </w:t>
      </w:r>
      <w:r>
        <w:rPr>
          <w:w w:val="110"/>
        </w:rPr>
        <w:t>to</w:t>
      </w:r>
      <w:r>
        <w:rPr>
          <w:spacing w:val="-10"/>
          <w:w w:val="110"/>
        </w:rPr>
        <w:t xml:space="preserve"> </w:t>
      </w:r>
      <w:r>
        <w:rPr>
          <w:w w:val="110"/>
        </w:rPr>
        <w:t>algorithm</w:t>
      </w:r>
      <w:r>
        <w:rPr>
          <w:spacing w:val="-10"/>
          <w:w w:val="110"/>
        </w:rPr>
        <w:t xml:space="preserve"> </w:t>
      </w:r>
      <w:r>
        <w:rPr>
          <w:w w:val="110"/>
        </w:rPr>
        <w:t xml:space="preserve">program- </w:t>
      </w:r>
      <w:proofErr w:type="spellStart"/>
      <w:proofErr w:type="gramStart"/>
      <w:r>
        <w:rPr>
          <w:spacing w:val="-2"/>
          <w:w w:val="110"/>
        </w:rPr>
        <w:t>ming</w:t>
      </w:r>
      <w:proofErr w:type="spellEnd"/>
      <w:proofErr w:type="gramEnd"/>
      <w:r>
        <w:rPr>
          <w:spacing w:val="-2"/>
          <w:w w:val="110"/>
        </w:rPr>
        <w:t>.)</w:t>
      </w:r>
      <w:r>
        <w:rPr>
          <w:spacing w:val="-8"/>
          <w:w w:val="110"/>
        </w:rPr>
        <w:t xml:space="preserve"> </w:t>
      </w:r>
      <w:r>
        <w:rPr>
          <w:spacing w:val="-2"/>
          <w:w w:val="110"/>
        </w:rPr>
        <w:t>Typically,</w:t>
      </w:r>
      <w:r>
        <w:rPr>
          <w:spacing w:val="-7"/>
          <w:w w:val="110"/>
        </w:rPr>
        <w:t xml:space="preserve"> </w:t>
      </w:r>
      <w:r>
        <w:rPr>
          <w:spacing w:val="-2"/>
          <w:w w:val="110"/>
        </w:rPr>
        <w:t>such</w:t>
      </w:r>
      <w:r>
        <w:rPr>
          <w:spacing w:val="-8"/>
          <w:w w:val="110"/>
        </w:rPr>
        <w:t xml:space="preserve"> </w:t>
      </w:r>
      <w:r>
        <w:rPr>
          <w:spacing w:val="-2"/>
          <w:w w:val="110"/>
        </w:rPr>
        <w:t>improvements</w:t>
      </w:r>
      <w:r>
        <w:rPr>
          <w:spacing w:val="-8"/>
          <w:w w:val="110"/>
        </w:rPr>
        <w:t xml:space="preserve"> </w:t>
      </w:r>
      <w:r>
        <w:rPr>
          <w:spacing w:val="-2"/>
          <w:w w:val="110"/>
        </w:rPr>
        <w:t>can</w:t>
      </w:r>
      <w:r>
        <w:rPr>
          <w:spacing w:val="-8"/>
          <w:w w:val="110"/>
        </w:rPr>
        <w:t xml:space="preserve"> </w:t>
      </w:r>
      <w:r>
        <w:rPr>
          <w:spacing w:val="-2"/>
          <w:w w:val="110"/>
        </w:rPr>
        <w:t>speed</w:t>
      </w:r>
      <w:r>
        <w:rPr>
          <w:spacing w:val="-8"/>
          <w:w w:val="110"/>
        </w:rPr>
        <w:t xml:space="preserve"> </w:t>
      </w:r>
      <w:r>
        <w:rPr>
          <w:spacing w:val="-2"/>
          <w:w w:val="110"/>
        </w:rPr>
        <w:t>up</w:t>
      </w:r>
      <w:r>
        <w:rPr>
          <w:spacing w:val="-8"/>
          <w:w w:val="110"/>
        </w:rPr>
        <w:t xml:space="preserve"> </w:t>
      </w:r>
      <w:r>
        <w:rPr>
          <w:spacing w:val="-2"/>
          <w:w w:val="110"/>
        </w:rPr>
        <w:t>a</w:t>
      </w:r>
      <w:r>
        <w:rPr>
          <w:spacing w:val="-8"/>
          <w:w w:val="110"/>
        </w:rPr>
        <w:t xml:space="preserve"> </w:t>
      </w:r>
      <w:r>
        <w:rPr>
          <w:spacing w:val="-2"/>
          <w:w w:val="110"/>
        </w:rPr>
        <w:t>program</w:t>
      </w:r>
      <w:r>
        <w:rPr>
          <w:spacing w:val="-8"/>
          <w:w w:val="110"/>
        </w:rPr>
        <w:t xml:space="preserve"> </w:t>
      </w:r>
      <w:r>
        <w:rPr>
          <w:spacing w:val="-2"/>
          <w:w w:val="110"/>
        </w:rPr>
        <w:t>only</w:t>
      </w:r>
      <w:r>
        <w:rPr>
          <w:spacing w:val="-8"/>
          <w:w w:val="110"/>
        </w:rPr>
        <w:t xml:space="preserve"> </w:t>
      </w:r>
      <w:r>
        <w:rPr>
          <w:spacing w:val="-2"/>
          <w:w w:val="110"/>
        </w:rPr>
        <w:t>by</w:t>
      </w:r>
      <w:r>
        <w:rPr>
          <w:spacing w:val="-8"/>
          <w:w w:val="110"/>
        </w:rPr>
        <w:t xml:space="preserve"> </w:t>
      </w:r>
      <w:r>
        <w:rPr>
          <w:spacing w:val="-2"/>
          <w:w w:val="110"/>
        </w:rPr>
        <w:t>a</w:t>
      </w:r>
      <w:r>
        <w:rPr>
          <w:spacing w:val="-8"/>
          <w:w w:val="110"/>
        </w:rPr>
        <w:t xml:space="preserve"> </w:t>
      </w:r>
      <w:r>
        <w:rPr>
          <w:spacing w:val="-2"/>
          <w:w w:val="110"/>
        </w:rPr>
        <w:t xml:space="preserve">constant </w:t>
      </w:r>
      <w:r>
        <w:t>factor,</w:t>
      </w:r>
      <w:r>
        <w:rPr>
          <w:spacing w:val="27"/>
        </w:rPr>
        <w:t xml:space="preserve"> </w:t>
      </w:r>
      <w:r>
        <w:t>whereas</w:t>
      </w:r>
      <w:r>
        <w:rPr>
          <w:spacing w:val="21"/>
        </w:rPr>
        <w:t xml:space="preserve"> </w:t>
      </w:r>
      <w:r>
        <w:t>a</w:t>
      </w:r>
      <w:r>
        <w:rPr>
          <w:spacing w:val="21"/>
        </w:rPr>
        <w:t xml:space="preserve"> </w:t>
      </w:r>
      <w:r>
        <w:t>better</w:t>
      </w:r>
      <w:r>
        <w:rPr>
          <w:spacing w:val="21"/>
        </w:rPr>
        <w:t xml:space="preserve"> </w:t>
      </w:r>
      <w:r>
        <w:t>algorithm</w:t>
      </w:r>
      <w:r>
        <w:rPr>
          <w:spacing w:val="21"/>
        </w:rPr>
        <w:t xml:space="preserve"> </w:t>
      </w:r>
      <w:r>
        <w:t>can</w:t>
      </w:r>
      <w:r>
        <w:rPr>
          <w:spacing w:val="21"/>
        </w:rPr>
        <w:t xml:space="preserve"> </w:t>
      </w:r>
      <w:r>
        <w:t>make</w:t>
      </w:r>
      <w:r>
        <w:rPr>
          <w:spacing w:val="21"/>
        </w:rPr>
        <w:t xml:space="preserve"> </w:t>
      </w:r>
      <w:r>
        <w:t>a</w:t>
      </w:r>
      <w:r>
        <w:rPr>
          <w:spacing w:val="21"/>
        </w:rPr>
        <w:t xml:space="preserve"> </w:t>
      </w:r>
      <w:r>
        <w:t>difference</w:t>
      </w:r>
      <w:r>
        <w:rPr>
          <w:spacing w:val="21"/>
        </w:rPr>
        <w:t xml:space="preserve"> </w:t>
      </w:r>
      <w:r>
        <w:t>in</w:t>
      </w:r>
      <w:r>
        <w:rPr>
          <w:spacing w:val="21"/>
        </w:rPr>
        <w:t xml:space="preserve"> </w:t>
      </w:r>
      <w:r>
        <w:t>running</w:t>
      </w:r>
      <w:r>
        <w:rPr>
          <w:spacing w:val="21"/>
        </w:rPr>
        <w:t xml:space="preserve"> </w:t>
      </w:r>
      <w:r>
        <w:t>time</w:t>
      </w:r>
      <w:r>
        <w:rPr>
          <w:spacing w:val="21"/>
        </w:rPr>
        <w:t xml:space="preserve"> </w:t>
      </w:r>
      <w:r>
        <w:t>by</w:t>
      </w:r>
      <w:r>
        <w:rPr>
          <w:spacing w:val="21"/>
        </w:rPr>
        <w:t xml:space="preserve"> </w:t>
      </w:r>
      <w:r>
        <w:t>orders of</w:t>
      </w:r>
      <w:r>
        <w:rPr>
          <w:spacing w:val="24"/>
        </w:rPr>
        <w:t xml:space="preserve"> </w:t>
      </w:r>
      <w:r>
        <w:t>magnitude.</w:t>
      </w:r>
      <w:r>
        <w:rPr>
          <w:spacing w:val="24"/>
        </w:rPr>
        <w:t xml:space="preserve"> </w:t>
      </w:r>
      <w:r>
        <w:t>But</w:t>
      </w:r>
      <w:r>
        <w:rPr>
          <w:spacing w:val="24"/>
        </w:rPr>
        <w:t xml:space="preserve"> </w:t>
      </w:r>
      <w:r>
        <w:t>once</w:t>
      </w:r>
      <w:r>
        <w:rPr>
          <w:spacing w:val="24"/>
        </w:rPr>
        <w:t xml:space="preserve"> </w:t>
      </w:r>
      <w:r>
        <w:t>an</w:t>
      </w:r>
      <w:r>
        <w:rPr>
          <w:spacing w:val="24"/>
        </w:rPr>
        <w:t xml:space="preserve"> </w:t>
      </w:r>
      <w:r>
        <w:t>algorithm</w:t>
      </w:r>
      <w:r>
        <w:rPr>
          <w:spacing w:val="24"/>
        </w:rPr>
        <w:t xml:space="preserve"> </w:t>
      </w:r>
      <w:r>
        <w:t>is</w:t>
      </w:r>
      <w:r>
        <w:rPr>
          <w:spacing w:val="24"/>
        </w:rPr>
        <w:t xml:space="preserve"> </w:t>
      </w:r>
      <w:r>
        <w:t>selected,</w:t>
      </w:r>
      <w:r>
        <w:rPr>
          <w:spacing w:val="27"/>
        </w:rPr>
        <w:t xml:space="preserve"> </w:t>
      </w:r>
      <w:r>
        <w:t>a</w:t>
      </w:r>
      <w:r>
        <w:rPr>
          <w:spacing w:val="24"/>
        </w:rPr>
        <w:t xml:space="preserve"> </w:t>
      </w:r>
      <w:r>
        <w:t>10–50%</w:t>
      </w:r>
      <w:r>
        <w:rPr>
          <w:spacing w:val="24"/>
        </w:rPr>
        <w:t xml:space="preserve"> </w:t>
      </w:r>
      <w:r>
        <w:t>speedup</w:t>
      </w:r>
      <w:r>
        <w:rPr>
          <w:spacing w:val="24"/>
        </w:rPr>
        <w:t xml:space="preserve"> </w:t>
      </w:r>
      <w:r>
        <w:t>may</w:t>
      </w:r>
      <w:r>
        <w:rPr>
          <w:spacing w:val="24"/>
        </w:rPr>
        <w:t xml:space="preserve"> </w:t>
      </w:r>
      <w:r>
        <w:t>be</w:t>
      </w:r>
      <w:r>
        <w:rPr>
          <w:spacing w:val="24"/>
        </w:rPr>
        <w:t xml:space="preserve"> </w:t>
      </w:r>
      <w:r>
        <w:t xml:space="preserve">worth </w:t>
      </w:r>
      <w:r>
        <w:rPr>
          <w:w w:val="110"/>
        </w:rPr>
        <w:t>an effort.</w:t>
      </w:r>
    </w:p>
    <w:p xmlns:wp14="http://schemas.microsoft.com/office/word/2010/wordml" w:rsidR="00E1168B" w:rsidRDefault="00E1168B" w14:paraId="5F96A722" wp14:textId="77777777">
      <w:pPr>
        <w:pStyle w:val="BodyText"/>
        <w:spacing w:line="249" w:lineRule="auto"/>
        <w:jc w:val="both"/>
        <w:sectPr w:rsidR="00E1168B">
          <w:pgSz w:w="10080" w:h="13050" w:orient="portrait"/>
          <w:pgMar w:top="1180" w:right="708" w:bottom="280" w:left="1417" w:header="715" w:footer="0" w:gutter="0"/>
          <w:cols w:space="720"/>
        </w:sectPr>
      </w:pPr>
    </w:p>
    <w:p xmlns:wp14="http://schemas.microsoft.com/office/word/2010/wordml" w:rsidR="00E1168B" w:rsidRDefault="00E1168B" w14:paraId="5B95CD12" wp14:textId="77777777">
      <w:pPr>
        <w:pStyle w:val="BodyText"/>
        <w:spacing w:before="87"/>
      </w:pPr>
    </w:p>
    <w:p xmlns:wp14="http://schemas.microsoft.com/office/word/2010/wordml" w:rsidR="00E1168B" w:rsidRDefault="00DA0694" w14:paraId="73D958FF" wp14:textId="77777777">
      <w:pPr>
        <w:pStyle w:val="BodyText"/>
        <w:spacing w:line="249" w:lineRule="auto"/>
        <w:ind w:left="1418" w:right="25" w:firstLine="358"/>
        <w:jc w:val="both"/>
      </w:pPr>
      <w:r>
        <w:rPr>
          <w:w w:val="105"/>
        </w:rPr>
        <w:t xml:space="preserve">A working program provides an additional opportunity in allowing an </w:t>
      </w:r>
      <w:proofErr w:type="spellStart"/>
      <w:r>
        <w:rPr>
          <w:w w:val="105"/>
        </w:rPr>
        <w:t>em</w:t>
      </w:r>
      <w:proofErr w:type="spellEnd"/>
      <w:r>
        <w:rPr>
          <w:w w:val="105"/>
        </w:rPr>
        <w:t xml:space="preserve">- </w:t>
      </w:r>
      <w:proofErr w:type="spellStart"/>
      <w:r>
        <w:rPr>
          <w:w w:val="105"/>
        </w:rPr>
        <w:t>pirical</w:t>
      </w:r>
      <w:proofErr w:type="spellEnd"/>
      <w:r>
        <w:rPr>
          <w:w w:val="105"/>
        </w:rPr>
        <w:t xml:space="preserve"> analysis of the underlying algorithm. Such an analysis is based on timing the program on several inputs and then analyzing the results obtained. We dis- cuss the advantages and disadvantages of this approach to analyzing algorithms</w:t>
      </w:r>
      <w:r>
        <w:rPr>
          <w:spacing w:val="80"/>
          <w:w w:val="105"/>
        </w:rPr>
        <w:t xml:space="preserve"> </w:t>
      </w:r>
      <w:r>
        <w:rPr>
          <w:w w:val="105"/>
        </w:rPr>
        <w:t>in Section 2.6.</w:t>
      </w:r>
    </w:p>
    <w:p xmlns:wp14="http://schemas.microsoft.com/office/word/2010/wordml" w:rsidR="00E1168B" w:rsidRDefault="00DA0694" w14:paraId="50CDDFDE" wp14:textId="77777777">
      <w:pPr>
        <w:pStyle w:val="BodyText"/>
        <w:spacing w:line="249" w:lineRule="auto"/>
        <w:ind w:left="1418" w:right="25" w:firstLine="358"/>
        <w:jc w:val="both"/>
      </w:pPr>
      <w:r>
        <w:rPr>
          <w:w w:val="105"/>
        </w:rPr>
        <w:t>In conclusion, let us emphasize again the main lesson of the process depicted in Figure 1.2:</w:t>
      </w:r>
    </w:p>
    <w:p xmlns:wp14="http://schemas.microsoft.com/office/word/2010/wordml" w:rsidR="00E1168B" w:rsidRDefault="00E1168B" w14:paraId="5220BBB2" wp14:textId="77777777">
      <w:pPr>
        <w:pStyle w:val="BodyText"/>
        <w:spacing w:before="8"/>
      </w:pPr>
    </w:p>
    <w:p xmlns:wp14="http://schemas.microsoft.com/office/word/2010/wordml" w:rsidR="00E1168B" w:rsidRDefault="00DA0694" w14:paraId="0FB30BC7" wp14:textId="77777777">
      <w:pPr>
        <w:pStyle w:val="BodyText"/>
        <w:ind w:left="1940"/>
      </w:pPr>
      <w:r>
        <w:rPr>
          <w:w w:val="110"/>
        </w:rPr>
        <w:t>As</w:t>
      </w:r>
      <w:r>
        <w:rPr>
          <w:spacing w:val="-10"/>
          <w:w w:val="110"/>
        </w:rPr>
        <w:t xml:space="preserve"> </w:t>
      </w:r>
      <w:r>
        <w:rPr>
          <w:w w:val="110"/>
        </w:rPr>
        <w:t>a</w:t>
      </w:r>
      <w:r>
        <w:rPr>
          <w:spacing w:val="-10"/>
          <w:w w:val="110"/>
        </w:rPr>
        <w:t xml:space="preserve"> </w:t>
      </w:r>
      <w:r>
        <w:rPr>
          <w:w w:val="110"/>
        </w:rPr>
        <w:t>rule,</w:t>
      </w:r>
      <w:r>
        <w:rPr>
          <w:spacing w:val="-10"/>
          <w:w w:val="110"/>
        </w:rPr>
        <w:t xml:space="preserve"> </w:t>
      </w:r>
      <w:r>
        <w:rPr>
          <w:w w:val="110"/>
        </w:rPr>
        <w:t>a</w:t>
      </w:r>
      <w:r>
        <w:rPr>
          <w:spacing w:val="-10"/>
          <w:w w:val="110"/>
        </w:rPr>
        <w:t xml:space="preserve"> </w:t>
      </w:r>
      <w:r>
        <w:rPr>
          <w:w w:val="110"/>
        </w:rPr>
        <w:t>good</w:t>
      </w:r>
      <w:r>
        <w:rPr>
          <w:spacing w:val="-10"/>
          <w:w w:val="110"/>
        </w:rPr>
        <w:t xml:space="preserve"> </w:t>
      </w:r>
      <w:r>
        <w:rPr>
          <w:w w:val="110"/>
        </w:rPr>
        <w:t>algorithm</w:t>
      </w:r>
      <w:r>
        <w:rPr>
          <w:spacing w:val="-10"/>
          <w:w w:val="110"/>
        </w:rPr>
        <w:t xml:space="preserve"> </w:t>
      </w:r>
      <w:r>
        <w:rPr>
          <w:w w:val="110"/>
        </w:rPr>
        <w:t>is</w:t>
      </w:r>
      <w:r>
        <w:rPr>
          <w:spacing w:val="-10"/>
          <w:w w:val="110"/>
        </w:rPr>
        <w:t xml:space="preserve"> </w:t>
      </w:r>
      <w:r>
        <w:rPr>
          <w:w w:val="110"/>
        </w:rPr>
        <w:t>a</w:t>
      </w:r>
      <w:r>
        <w:rPr>
          <w:spacing w:val="-10"/>
          <w:w w:val="110"/>
        </w:rPr>
        <w:t xml:space="preserve"> </w:t>
      </w:r>
      <w:r>
        <w:rPr>
          <w:w w:val="110"/>
        </w:rPr>
        <w:t>result</w:t>
      </w:r>
      <w:r>
        <w:rPr>
          <w:spacing w:val="-10"/>
          <w:w w:val="110"/>
        </w:rPr>
        <w:t xml:space="preserve"> </w:t>
      </w:r>
      <w:r>
        <w:rPr>
          <w:w w:val="110"/>
        </w:rPr>
        <w:t>of</w:t>
      </w:r>
      <w:r>
        <w:rPr>
          <w:spacing w:val="-10"/>
          <w:w w:val="110"/>
        </w:rPr>
        <w:t xml:space="preserve"> </w:t>
      </w:r>
      <w:r>
        <w:rPr>
          <w:w w:val="110"/>
        </w:rPr>
        <w:t>repeated</w:t>
      </w:r>
      <w:r>
        <w:rPr>
          <w:spacing w:val="-10"/>
          <w:w w:val="110"/>
        </w:rPr>
        <w:t xml:space="preserve"> </w:t>
      </w:r>
      <w:r>
        <w:rPr>
          <w:w w:val="110"/>
        </w:rPr>
        <w:t>effort</w:t>
      </w:r>
      <w:r>
        <w:rPr>
          <w:spacing w:val="-10"/>
          <w:w w:val="110"/>
        </w:rPr>
        <w:t xml:space="preserve"> </w:t>
      </w:r>
      <w:r>
        <w:rPr>
          <w:w w:val="110"/>
        </w:rPr>
        <w:t>and</w:t>
      </w:r>
      <w:r>
        <w:rPr>
          <w:spacing w:val="-10"/>
          <w:w w:val="110"/>
        </w:rPr>
        <w:t xml:space="preserve"> </w:t>
      </w:r>
      <w:r>
        <w:rPr>
          <w:spacing w:val="-2"/>
          <w:w w:val="110"/>
        </w:rPr>
        <w:t>rework.</w:t>
      </w:r>
    </w:p>
    <w:p xmlns:wp14="http://schemas.microsoft.com/office/word/2010/wordml" w:rsidR="00E1168B" w:rsidRDefault="00E1168B" w14:paraId="13CB595B" wp14:textId="77777777">
      <w:pPr>
        <w:pStyle w:val="BodyText"/>
        <w:spacing w:before="18"/>
      </w:pPr>
    </w:p>
    <w:p xmlns:wp14="http://schemas.microsoft.com/office/word/2010/wordml" w:rsidR="00E1168B" w:rsidRDefault="00DA0694" w14:paraId="3326B6B0" wp14:textId="77777777">
      <w:pPr>
        <w:pStyle w:val="BodyText"/>
        <w:spacing w:before="1" w:line="249" w:lineRule="auto"/>
        <w:ind w:left="1418" w:right="26"/>
        <w:jc w:val="both"/>
      </w:pPr>
      <w:r>
        <w:rPr>
          <w:w w:val="105"/>
        </w:rPr>
        <w:t>Even if you have been fortunate enough to get an algorithmic idea that seems perfect, you should still try to see whether it can be improved.</w:t>
      </w:r>
    </w:p>
    <w:p xmlns:wp14="http://schemas.microsoft.com/office/word/2010/wordml" w:rsidR="00E1168B" w:rsidRDefault="00DA0694" w14:paraId="524BC658" wp14:textId="77777777">
      <w:pPr>
        <w:pStyle w:val="BodyText"/>
        <w:spacing w:line="249" w:lineRule="auto"/>
        <w:ind w:left="1418" w:right="25" w:firstLine="358"/>
        <w:jc w:val="both"/>
      </w:pPr>
      <w:r>
        <w:rPr>
          <w:w w:val="110"/>
        </w:rPr>
        <w:t>Actually,</w:t>
      </w:r>
      <w:r>
        <w:rPr>
          <w:spacing w:val="-6"/>
          <w:w w:val="110"/>
        </w:rPr>
        <w:t xml:space="preserve"> </w:t>
      </w:r>
      <w:r>
        <w:rPr>
          <w:w w:val="110"/>
        </w:rPr>
        <w:t>this</w:t>
      </w:r>
      <w:r>
        <w:rPr>
          <w:spacing w:val="-8"/>
          <w:w w:val="110"/>
        </w:rPr>
        <w:t xml:space="preserve"> </w:t>
      </w:r>
      <w:r>
        <w:rPr>
          <w:w w:val="110"/>
        </w:rPr>
        <w:t>is</w:t>
      </w:r>
      <w:r>
        <w:rPr>
          <w:spacing w:val="-8"/>
          <w:w w:val="110"/>
        </w:rPr>
        <w:t xml:space="preserve"> </w:t>
      </w:r>
      <w:r>
        <w:rPr>
          <w:w w:val="110"/>
        </w:rPr>
        <w:t>good</w:t>
      </w:r>
      <w:r>
        <w:rPr>
          <w:spacing w:val="-8"/>
          <w:w w:val="110"/>
        </w:rPr>
        <w:t xml:space="preserve"> </w:t>
      </w:r>
      <w:r>
        <w:rPr>
          <w:w w:val="110"/>
        </w:rPr>
        <w:t>news</w:t>
      </w:r>
      <w:r>
        <w:rPr>
          <w:spacing w:val="-8"/>
          <w:w w:val="110"/>
        </w:rPr>
        <w:t xml:space="preserve"> </w:t>
      </w:r>
      <w:r>
        <w:rPr>
          <w:w w:val="110"/>
        </w:rPr>
        <w:t>since</w:t>
      </w:r>
      <w:r>
        <w:rPr>
          <w:spacing w:val="-8"/>
          <w:w w:val="110"/>
        </w:rPr>
        <w:t xml:space="preserve"> </w:t>
      </w:r>
      <w:r>
        <w:rPr>
          <w:w w:val="110"/>
        </w:rPr>
        <w:t>it</w:t>
      </w:r>
      <w:r>
        <w:rPr>
          <w:spacing w:val="-8"/>
          <w:w w:val="110"/>
        </w:rPr>
        <w:t xml:space="preserve"> </w:t>
      </w:r>
      <w:r>
        <w:rPr>
          <w:w w:val="110"/>
        </w:rPr>
        <w:t>makes</w:t>
      </w:r>
      <w:r>
        <w:rPr>
          <w:spacing w:val="-8"/>
          <w:w w:val="110"/>
        </w:rPr>
        <w:t xml:space="preserve"> </w:t>
      </w:r>
      <w:r>
        <w:rPr>
          <w:w w:val="110"/>
        </w:rPr>
        <w:t>the</w:t>
      </w:r>
      <w:r>
        <w:rPr>
          <w:spacing w:val="-8"/>
          <w:w w:val="110"/>
        </w:rPr>
        <w:t xml:space="preserve"> </w:t>
      </w:r>
      <w:r>
        <w:rPr>
          <w:w w:val="110"/>
        </w:rPr>
        <w:t>ultimate</w:t>
      </w:r>
      <w:r>
        <w:rPr>
          <w:spacing w:val="-8"/>
          <w:w w:val="110"/>
        </w:rPr>
        <w:t xml:space="preserve"> </w:t>
      </w:r>
      <w:r>
        <w:rPr>
          <w:w w:val="110"/>
        </w:rPr>
        <w:t>result</w:t>
      </w:r>
      <w:r>
        <w:rPr>
          <w:spacing w:val="-8"/>
          <w:w w:val="110"/>
        </w:rPr>
        <w:t xml:space="preserve"> </w:t>
      </w:r>
      <w:r>
        <w:rPr>
          <w:w w:val="110"/>
        </w:rPr>
        <w:t>so</w:t>
      </w:r>
      <w:r>
        <w:rPr>
          <w:spacing w:val="-8"/>
          <w:w w:val="110"/>
        </w:rPr>
        <w:t xml:space="preserve"> </w:t>
      </w:r>
      <w:r>
        <w:rPr>
          <w:w w:val="110"/>
        </w:rPr>
        <w:t>much</w:t>
      </w:r>
      <w:r>
        <w:rPr>
          <w:spacing w:val="-8"/>
          <w:w w:val="110"/>
        </w:rPr>
        <w:t xml:space="preserve"> </w:t>
      </w:r>
      <w:r>
        <w:rPr>
          <w:w w:val="110"/>
        </w:rPr>
        <w:t>more enjoyable.</w:t>
      </w:r>
      <w:r>
        <w:rPr>
          <w:spacing w:val="-9"/>
          <w:w w:val="110"/>
        </w:rPr>
        <w:t xml:space="preserve"> </w:t>
      </w:r>
      <w:r>
        <w:rPr>
          <w:w w:val="110"/>
        </w:rPr>
        <w:t>(Yes,</w:t>
      </w:r>
      <w:r>
        <w:rPr>
          <w:spacing w:val="-8"/>
          <w:w w:val="110"/>
        </w:rPr>
        <w:t xml:space="preserve"> </w:t>
      </w:r>
      <w:r>
        <w:rPr>
          <w:w w:val="110"/>
        </w:rPr>
        <w:t>I</w:t>
      </w:r>
      <w:r>
        <w:rPr>
          <w:spacing w:val="-9"/>
          <w:w w:val="110"/>
        </w:rPr>
        <w:t xml:space="preserve"> </w:t>
      </w:r>
      <w:r>
        <w:rPr>
          <w:w w:val="110"/>
        </w:rPr>
        <w:t>did</w:t>
      </w:r>
      <w:r>
        <w:rPr>
          <w:spacing w:val="-9"/>
          <w:w w:val="110"/>
        </w:rPr>
        <w:t xml:space="preserve"> </w:t>
      </w:r>
      <w:r>
        <w:rPr>
          <w:w w:val="110"/>
        </w:rPr>
        <w:t>think</w:t>
      </w:r>
      <w:r>
        <w:rPr>
          <w:spacing w:val="-9"/>
          <w:w w:val="110"/>
        </w:rPr>
        <w:t xml:space="preserve"> </w:t>
      </w:r>
      <w:r>
        <w:rPr>
          <w:w w:val="110"/>
        </w:rPr>
        <w:t>of</w:t>
      </w:r>
      <w:r>
        <w:rPr>
          <w:spacing w:val="-9"/>
          <w:w w:val="110"/>
        </w:rPr>
        <w:t xml:space="preserve"> </w:t>
      </w:r>
      <w:r>
        <w:rPr>
          <w:w w:val="110"/>
        </w:rPr>
        <w:t>naming</w:t>
      </w:r>
      <w:r>
        <w:rPr>
          <w:spacing w:val="-9"/>
          <w:w w:val="110"/>
        </w:rPr>
        <w:t xml:space="preserve"> </w:t>
      </w:r>
      <w:r>
        <w:rPr>
          <w:w w:val="110"/>
        </w:rPr>
        <w:t>this</w:t>
      </w:r>
      <w:r>
        <w:rPr>
          <w:spacing w:val="-9"/>
          <w:w w:val="110"/>
        </w:rPr>
        <w:t xml:space="preserve"> </w:t>
      </w:r>
      <w:r>
        <w:rPr>
          <w:w w:val="110"/>
        </w:rPr>
        <w:t>book</w:t>
      </w:r>
      <w:r>
        <w:rPr>
          <w:spacing w:val="-9"/>
          <w:w w:val="110"/>
        </w:rPr>
        <w:t xml:space="preserve"> </w:t>
      </w:r>
      <w:r>
        <w:rPr>
          <w:i/>
          <w:w w:val="110"/>
        </w:rPr>
        <w:t>The</w:t>
      </w:r>
      <w:r>
        <w:rPr>
          <w:i/>
          <w:spacing w:val="-9"/>
          <w:w w:val="110"/>
        </w:rPr>
        <w:t xml:space="preserve"> </w:t>
      </w:r>
      <w:r>
        <w:rPr>
          <w:i/>
          <w:w w:val="110"/>
        </w:rPr>
        <w:t>Joy</w:t>
      </w:r>
      <w:r>
        <w:rPr>
          <w:i/>
          <w:spacing w:val="-9"/>
          <w:w w:val="110"/>
        </w:rPr>
        <w:t xml:space="preserve"> </w:t>
      </w:r>
      <w:r>
        <w:rPr>
          <w:i/>
          <w:w w:val="110"/>
        </w:rPr>
        <w:t>of</w:t>
      </w:r>
      <w:r>
        <w:rPr>
          <w:i/>
          <w:spacing w:val="-9"/>
          <w:w w:val="110"/>
        </w:rPr>
        <w:t xml:space="preserve"> </w:t>
      </w:r>
      <w:r>
        <w:rPr>
          <w:i/>
          <w:w w:val="110"/>
        </w:rPr>
        <w:t>Algorithms</w:t>
      </w:r>
      <w:r>
        <w:rPr>
          <w:w w:val="110"/>
        </w:rPr>
        <w:t>.)</w:t>
      </w:r>
      <w:r>
        <w:rPr>
          <w:spacing w:val="-9"/>
          <w:w w:val="110"/>
        </w:rPr>
        <w:t xml:space="preserve"> </w:t>
      </w:r>
      <w:r>
        <w:rPr>
          <w:w w:val="110"/>
        </w:rPr>
        <w:t>On</w:t>
      </w:r>
      <w:r>
        <w:rPr>
          <w:spacing w:val="-9"/>
          <w:w w:val="110"/>
        </w:rPr>
        <w:t xml:space="preserve"> </w:t>
      </w:r>
      <w:r>
        <w:rPr>
          <w:w w:val="110"/>
        </w:rPr>
        <w:t>the other</w:t>
      </w:r>
      <w:r>
        <w:rPr>
          <w:spacing w:val="-14"/>
          <w:w w:val="110"/>
        </w:rPr>
        <w:t xml:space="preserve"> </w:t>
      </w:r>
      <w:r>
        <w:rPr>
          <w:w w:val="110"/>
        </w:rPr>
        <w:t>hand,</w:t>
      </w:r>
      <w:r>
        <w:rPr>
          <w:spacing w:val="-13"/>
          <w:w w:val="110"/>
        </w:rPr>
        <w:t xml:space="preserve"> </w:t>
      </w:r>
      <w:r>
        <w:rPr>
          <w:w w:val="110"/>
        </w:rPr>
        <w:t>how</w:t>
      </w:r>
      <w:r>
        <w:rPr>
          <w:spacing w:val="-13"/>
          <w:w w:val="110"/>
        </w:rPr>
        <w:t xml:space="preserve"> </w:t>
      </w:r>
      <w:r>
        <w:rPr>
          <w:w w:val="110"/>
        </w:rPr>
        <w:t>does</w:t>
      </w:r>
      <w:r>
        <w:rPr>
          <w:spacing w:val="-14"/>
          <w:w w:val="110"/>
        </w:rPr>
        <w:t xml:space="preserve"> </w:t>
      </w:r>
      <w:r>
        <w:rPr>
          <w:w w:val="110"/>
        </w:rPr>
        <w:t>one</w:t>
      </w:r>
      <w:r>
        <w:rPr>
          <w:spacing w:val="-13"/>
          <w:w w:val="110"/>
        </w:rPr>
        <w:t xml:space="preserve"> </w:t>
      </w:r>
      <w:r>
        <w:rPr>
          <w:w w:val="110"/>
        </w:rPr>
        <w:t>know</w:t>
      </w:r>
      <w:r>
        <w:rPr>
          <w:spacing w:val="-14"/>
          <w:w w:val="110"/>
        </w:rPr>
        <w:t xml:space="preserve"> </w:t>
      </w:r>
      <w:r>
        <w:rPr>
          <w:w w:val="110"/>
        </w:rPr>
        <w:t>when</w:t>
      </w:r>
      <w:r>
        <w:rPr>
          <w:spacing w:val="-13"/>
          <w:w w:val="110"/>
        </w:rPr>
        <w:t xml:space="preserve"> </w:t>
      </w:r>
      <w:r>
        <w:rPr>
          <w:w w:val="110"/>
        </w:rPr>
        <w:t>to</w:t>
      </w:r>
      <w:r>
        <w:rPr>
          <w:spacing w:val="-14"/>
          <w:w w:val="110"/>
        </w:rPr>
        <w:t xml:space="preserve"> </w:t>
      </w:r>
      <w:r>
        <w:rPr>
          <w:w w:val="110"/>
        </w:rPr>
        <w:t>stop?</w:t>
      </w:r>
      <w:r>
        <w:rPr>
          <w:spacing w:val="-13"/>
          <w:w w:val="110"/>
        </w:rPr>
        <w:t xml:space="preserve"> </w:t>
      </w:r>
      <w:r>
        <w:rPr>
          <w:w w:val="110"/>
        </w:rPr>
        <w:t>In</w:t>
      </w:r>
      <w:r>
        <w:rPr>
          <w:spacing w:val="-14"/>
          <w:w w:val="110"/>
        </w:rPr>
        <w:t xml:space="preserve"> </w:t>
      </w:r>
      <w:r>
        <w:rPr>
          <w:w w:val="110"/>
        </w:rPr>
        <w:t>the</w:t>
      </w:r>
      <w:r>
        <w:rPr>
          <w:spacing w:val="-13"/>
          <w:w w:val="110"/>
        </w:rPr>
        <w:t xml:space="preserve"> </w:t>
      </w:r>
      <w:r>
        <w:rPr>
          <w:w w:val="110"/>
        </w:rPr>
        <w:t>real</w:t>
      </w:r>
      <w:r>
        <w:rPr>
          <w:spacing w:val="-14"/>
          <w:w w:val="110"/>
        </w:rPr>
        <w:t xml:space="preserve"> </w:t>
      </w:r>
      <w:r>
        <w:rPr>
          <w:w w:val="110"/>
        </w:rPr>
        <w:t>world,</w:t>
      </w:r>
      <w:r>
        <w:rPr>
          <w:spacing w:val="-13"/>
          <w:w w:val="110"/>
        </w:rPr>
        <w:t xml:space="preserve"> </w:t>
      </w:r>
      <w:r>
        <w:rPr>
          <w:w w:val="110"/>
        </w:rPr>
        <w:t>more</w:t>
      </w:r>
      <w:r>
        <w:rPr>
          <w:spacing w:val="-13"/>
          <w:w w:val="110"/>
        </w:rPr>
        <w:t xml:space="preserve"> </w:t>
      </w:r>
      <w:r>
        <w:rPr>
          <w:w w:val="110"/>
        </w:rPr>
        <w:t>often</w:t>
      </w:r>
      <w:r>
        <w:rPr>
          <w:spacing w:val="-14"/>
          <w:w w:val="110"/>
        </w:rPr>
        <w:t xml:space="preserve"> </w:t>
      </w:r>
      <w:r>
        <w:rPr>
          <w:w w:val="110"/>
        </w:rPr>
        <w:t>than not</w:t>
      </w:r>
      <w:r>
        <w:rPr>
          <w:spacing w:val="-3"/>
          <w:w w:val="110"/>
        </w:rPr>
        <w:t xml:space="preserve"> </w:t>
      </w:r>
      <w:r>
        <w:rPr>
          <w:w w:val="110"/>
        </w:rPr>
        <w:t>a</w:t>
      </w:r>
      <w:r>
        <w:rPr>
          <w:spacing w:val="-3"/>
          <w:w w:val="110"/>
        </w:rPr>
        <w:t xml:space="preserve"> </w:t>
      </w:r>
      <w:r>
        <w:rPr>
          <w:w w:val="110"/>
        </w:rPr>
        <w:t>project’s</w:t>
      </w:r>
      <w:r>
        <w:rPr>
          <w:spacing w:val="-3"/>
          <w:w w:val="110"/>
        </w:rPr>
        <w:t xml:space="preserve"> </w:t>
      </w:r>
      <w:r>
        <w:rPr>
          <w:w w:val="110"/>
        </w:rPr>
        <w:t>schedule</w:t>
      </w:r>
      <w:r>
        <w:rPr>
          <w:spacing w:val="-3"/>
          <w:w w:val="110"/>
        </w:rPr>
        <w:t xml:space="preserve"> </w:t>
      </w:r>
      <w:r>
        <w:rPr>
          <w:w w:val="110"/>
        </w:rPr>
        <w:t>or</w:t>
      </w:r>
      <w:r>
        <w:rPr>
          <w:spacing w:val="-3"/>
          <w:w w:val="110"/>
        </w:rPr>
        <w:t xml:space="preserve"> </w:t>
      </w:r>
      <w:r>
        <w:rPr>
          <w:w w:val="110"/>
        </w:rPr>
        <w:t>the</w:t>
      </w:r>
      <w:r>
        <w:rPr>
          <w:spacing w:val="-3"/>
          <w:w w:val="110"/>
        </w:rPr>
        <w:t xml:space="preserve"> </w:t>
      </w:r>
      <w:r>
        <w:rPr>
          <w:w w:val="110"/>
        </w:rPr>
        <w:t>impatience</w:t>
      </w:r>
      <w:r>
        <w:rPr>
          <w:spacing w:val="-3"/>
          <w:w w:val="110"/>
        </w:rPr>
        <w:t xml:space="preserve"> </w:t>
      </w:r>
      <w:r>
        <w:rPr>
          <w:w w:val="110"/>
        </w:rPr>
        <w:t>of</w:t>
      </w:r>
      <w:r>
        <w:rPr>
          <w:spacing w:val="-3"/>
          <w:w w:val="110"/>
        </w:rPr>
        <w:t xml:space="preserve"> </w:t>
      </w:r>
      <w:r>
        <w:rPr>
          <w:w w:val="110"/>
        </w:rPr>
        <w:t>your</w:t>
      </w:r>
      <w:r>
        <w:rPr>
          <w:spacing w:val="-3"/>
          <w:w w:val="110"/>
        </w:rPr>
        <w:t xml:space="preserve"> </w:t>
      </w:r>
      <w:r>
        <w:rPr>
          <w:w w:val="110"/>
        </w:rPr>
        <w:t>boss</w:t>
      </w:r>
      <w:r>
        <w:rPr>
          <w:spacing w:val="-3"/>
          <w:w w:val="110"/>
        </w:rPr>
        <w:t xml:space="preserve"> </w:t>
      </w:r>
      <w:r>
        <w:rPr>
          <w:w w:val="110"/>
        </w:rPr>
        <w:t>will</w:t>
      </w:r>
      <w:r>
        <w:rPr>
          <w:spacing w:val="-3"/>
          <w:w w:val="110"/>
        </w:rPr>
        <w:t xml:space="preserve"> </w:t>
      </w:r>
      <w:r>
        <w:rPr>
          <w:w w:val="110"/>
        </w:rPr>
        <w:t>stop</w:t>
      </w:r>
      <w:r>
        <w:rPr>
          <w:spacing w:val="-3"/>
          <w:w w:val="110"/>
        </w:rPr>
        <w:t xml:space="preserve"> </w:t>
      </w:r>
      <w:r>
        <w:rPr>
          <w:w w:val="110"/>
        </w:rPr>
        <w:t>you.</w:t>
      </w:r>
      <w:r>
        <w:rPr>
          <w:spacing w:val="-3"/>
          <w:w w:val="110"/>
        </w:rPr>
        <w:t xml:space="preserve"> </w:t>
      </w:r>
      <w:r>
        <w:rPr>
          <w:w w:val="110"/>
        </w:rPr>
        <w:t>And</w:t>
      </w:r>
      <w:r>
        <w:rPr>
          <w:spacing w:val="-3"/>
          <w:w w:val="110"/>
        </w:rPr>
        <w:t xml:space="preserve"> </w:t>
      </w:r>
      <w:r>
        <w:rPr>
          <w:w w:val="110"/>
        </w:rPr>
        <w:t>so</w:t>
      </w:r>
      <w:r>
        <w:rPr>
          <w:spacing w:val="-3"/>
          <w:w w:val="110"/>
        </w:rPr>
        <w:t xml:space="preserve"> </w:t>
      </w:r>
      <w:r>
        <w:rPr>
          <w:w w:val="110"/>
        </w:rPr>
        <w:t xml:space="preserve">it should be: perfection is expensive and in fact not always called for. Designing an algorithm is an engineering-like activity that calls for compromises among </w:t>
      </w:r>
      <w:r>
        <w:rPr>
          <w:spacing w:val="-2"/>
          <w:w w:val="110"/>
        </w:rPr>
        <w:t>competing</w:t>
      </w:r>
      <w:r>
        <w:rPr>
          <w:spacing w:val="-6"/>
          <w:w w:val="110"/>
        </w:rPr>
        <w:t xml:space="preserve"> </w:t>
      </w:r>
      <w:r>
        <w:rPr>
          <w:spacing w:val="-2"/>
          <w:w w:val="110"/>
        </w:rPr>
        <w:t>goals</w:t>
      </w:r>
      <w:r>
        <w:rPr>
          <w:spacing w:val="-6"/>
          <w:w w:val="110"/>
        </w:rPr>
        <w:t xml:space="preserve"> </w:t>
      </w:r>
      <w:r>
        <w:rPr>
          <w:spacing w:val="-2"/>
          <w:w w:val="110"/>
        </w:rPr>
        <w:t>under</w:t>
      </w:r>
      <w:r>
        <w:rPr>
          <w:spacing w:val="-6"/>
          <w:w w:val="110"/>
        </w:rPr>
        <w:t xml:space="preserve"> </w:t>
      </w:r>
      <w:r>
        <w:rPr>
          <w:spacing w:val="-2"/>
          <w:w w:val="110"/>
        </w:rPr>
        <w:t>the</w:t>
      </w:r>
      <w:r>
        <w:rPr>
          <w:spacing w:val="-6"/>
          <w:w w:val="110"/>
        </w:rPr>
        <w:t xml:space="preserve"> </w:t>
      </w:r>
      <w:r>
        <w:rPr>
          <w:spacing w:val="-2"/>
          <w:w w:val="110"/>
        </w:rPr>
        <w:t>constraints</w:t>
      </w:r>
      <w:r>
        <w:rPr>
          <w:spacing w:val="-6"/>
          <w:w w:val="110"/>
        </w:rPr>
        <w:t xml:space="preserve"> </w:t>
      </w:r>
      <w:r>
        <w:rPr>
          <w:spacing w:val="-2"/>
          <w:w w:val="110"/>
        </w:rPr>
        <w:t>of</w:t>
      </w:r>
      <w:r>
        <w:rPr>
          <w:spacing w:val="-6"/>
          <w:w w:val="110"/>
        </w:rPr>
        <w:t xml:space="preserve"> </w:t>
      </w:r>
      <w:r>
        <w:rPr>
          <w:spacing w:val="-2"/>
          <w:w w:val="110"/>
        </w:rPr>
        <w:t>available</w:t>
      </w:r>
      <w:r>
        <w:rPr>
          <w:spacing w:val="-6"/>
          <w:w w:val="110"/>
        </w:rPr>
        <w:t xml:space="preserve"> </w:t>
      </w:r>
      <w:r>
        <w:rPr>
          <w:spacing w:val="-2"/>
          <w:w w:val="110"/>
        </w:rPr>
        <w:t>resources,</w:t>
      </w:r>
      <w:r>
        <w:rPr>
          <w:spacing w:val="-5"/>
          <w:w w:val="110"/>
        </w:rPr>
        <w:t xml:space="preserve"> </w:t>
      </w:r>
      <w:r>
        <w:rPr>
          <w:spacing w:val="-2"/>
          <w:w w:val="110"/>
        </w:rPr>
        <w:t>with</w:t>
      </w:r>
      <w:r>
        <w:rPr>
          <w:spacing w:val="-6"/>
          <w:w w:val="110"/>
        </w:rPr>
        <w:t xml:space="preserve"> </w:t>
      </w:r>
      <w:r>
        <w:rPr>
          <w:spacing w:val="-2"/>
          <w:w w:val="110"/>
        </w:rPr>
        <w:t>the</w:t>
      </w:r>
      <w:r>
        <w:rPr>
          <w:spacing w:val="-6"/>
          <w:w w:val="110"/>
        </w:rPr>
        <w:t xml:space="preserve"> </w:t>
      </w:r>
      <w:r>
        <w:rPr>
          <w:spacing w:val="-2"/>
          <w:w w:val="110"/>
        </w:rPr>
        <w:t xml:space="preserve">designer’s </w:t>
      </w:r>
      <w:r>
        <w:rPr>
          <w:w w:val="110"/>
        </w:rPr>
        <w:t>time being one of the resources.</w:t>
      </w:r>
    </w:p>
    <w:p xmlns:wp14="http://schemas.microsoft.com/office/word/2010/wordml" w:rsidR="00E1168B" w:rsidRDefault="00DA0694" w14:paraId="33247D32" wp14:textId="77777777">
      <w:pPr>
        <w:pStyle w:val="BodyText"/>
        <w:spacing w:line="247" w:lineRule="auto"/>
        <w:ind w:left="1418" w:right="24" w:firstLine="358"/>
        <w:jc w:val="both"/>
      </w:pPr>
      <w:r>
        <w:rPr>
          <w:w w:val="105"/>
        </w:rPr>
        <w:t>In</w:t>
      </w:r>
      <w:r>
        <w:rPr>
          <w:spacing w:val="-5"/>
          <w:w w:val="105"/>
        </w:rPr>
        <w:t xml:space="preserve"> </w:t>
      </w:r>
      <w:r>
        <w:rPr>
          <w:w w:val="105"/>
        </w:rPr>
        <w:t>the</w:t>
      </w:r>
      <w:r>
        <w:rPr>
          <w:spacing w:val="-5"/>
          <w:w w:val="105"/>
        </w:rPr>
        <w:t xml:space="preserve"> </w:t>
      </w:r>
      <w:r>
        <w:rPr>
          <w:w w:val="105"/>
        </w:rPr>
        <w:t>academic</w:t>
      </w:r>
      <w:r>
        <w:rPr>
          <w:spacing w:val="-5"/>
          <w:w w:val="105"/>
        </w:rPr>
        <w:t xml:space="preserve"> </w:t>
      </w:r>
      <w:r>
        <w:rPr>
          <w:w w:val="105"/>
        </w:rPr>
        <w:t>world,</w:t>
      </w:r>
      <w:r>
        <w:rPr>
          <w:spacing w:val="-1"/>
          <w:w w:val="105"/>
        </w:rPr>
        <w:t xml:space="preserve"> </w:t>
      </w:r>
      <w:r>
        <w:rPr>
          <w:w w:val="105"/>
        </w:rPr>
        <w:t>the</w:t>
      </w:r>
      <w:r>
        <w:rPr>
          <w:spacing w:val="-5"/>
          <w:w w:val="105"/>
        </w:rPr>
        <w:t xml:space="preserve"> </w:t>
      </w:r>
      <w:r>
        <w:rPr>
          <w:w w:val="105"/>
        </w:rPr>
        <w:t>question</w:t>
      </w:r>
      <w:r>
        <w:rPr>
          <w:spacing w:val="-5"/>
          <w:w w:val="105"/>
        </w:rPr>
        <w:t xml:space="preserve"> </w:t>
      </w:r>
      <w:r>
        <w:rPr>
          <w:w w:val="105"/>
        </w:rPr>
        <w:t>leads</w:t>
      </w:r>
      <w:r>
        <w:rPr>
          <w:spacing w:val="-5"/>
          <w:w w:val="105"/>
        </w:rPr>
        <w:t xml:space="preserve"> </w:t>
      </w:r>
      <w:r>
        <w:rPr>
          <w:w w:val="105"/>
        </w:rPr>
        <w:t>to</w:t>
      </w:r>
      <w:r>
        <w:rPr>
          <w:spacing w:val="-5"/>
          <w:w w:val="105"/>
        </w:rPr>
        <w:t xml:space="preserve"> </w:t>
      </w:r>
      <w:r>
        <w:rPr>
          <w:w w:val="105"/>
        </w:rPr>
        <w:t>an</w:t>
      </w:r>
      <w:r>
        <w:rPr>
          <w:spacing w:val="-5"/>
          <w:w w:val="105"/>
        </w:rPr>
        <w:t xml:space="preserve"> </w:t>
      </w:r>
      <w:r>
        <w:rPr>
          <w:w w:val="105"/>
        </w:rPr>
        <w:t>interesting</w:t>
      </w:r>
      <w:r>
        <w:rPr>
          <w:spacing w:val="-5"/>
          <w:w w:val="105"/>
        </w:rPr>
        <w:t xml:space="preserve"> </w:t>
      </w:r>
      <w:r>
        <w:rPr>
          <w:w w:val="105"/>
        </w:rPr>
        <w:t>but</w:t>
      </w:r>
      <w:r>
        <w:rPr>
          <w:spacing w:val="-5"/>
          <w:w w:val="105"/>
        </w:rPr>
        <w:t xml:space="preserve"> </w:t>
      </w:r>
      <w:r>
        <w:rPr>
          <w:w w:val="105"/>
        </w:rPr>
        <w:t>usually</w:t>
      </w:r>
      <w:r>
        <w:rPr>
          <w:spacing w:val="-5"/>
          <w:w w:val="105"/>
        </w:rPr>
        <w:t xml:space="preserve"> </w:t>
      </w:r>
      <w:r>
        <w:rPr>
          <w:w w:val="105"/>
        </w:rPr>
        <w:t xml:space="preserve">difficult investigation of an algorithm’s </w:t>
      </w:r>
      <w:r>
        <w:rPr>
          <w:b/>
          <w:i/>
          <w:w w:val="105"/>
        </w:rPr>
        <w:t>optimality</w:t>
      </w:r>
      <w:r>
        <w:rPr>
          <w:w w:val="105"/>
        </w:rPr>
        <w:t>. Actually, this question is not about the efficiency</w:t>
      </w:r>
      <w:r>
        <w:rPr>
          <w:spacing w:val="-3"/>
          <w:w w:val="105"/>
        </w:rPr>
        <w:t xml:space="preserve"> </w:t>
      </w:r>
      <w:r>
        <w:rPr>
          <w:w w:val="105"/>
        </w:rPr>
        <w:t>of</w:t>
      </w:r>
      <w:r>
        <w:rPr>
          <w:spacing w:val="-3"/>
          <w:w w:val="105"/>
        </w:rPr>
        <w:t xml:space="preserve"> </w:t>
      </w:r>
      <w:r>
        <w:rPr>
          <w:w w:val="105"/>
        </w:rPr>
        <w:t>an</w:t>
      </w:r>
      <w:r>
        <w:rPr>
          <w:spacing w:val="-3"/>
          <w:w w:val="105"/>
        </w:rPr>
        <w:t xml:space="preserve"> </w:t>
      </w:r>
      <w:r>
        <w:rPr>
          <w:w w:val="105"/>
        </w:rPr>
        <w:t>algorithm</w:t>
      </w:r>
      <w:r>
        <w:rPr>
          <w:spacing w:val="-3"/>
          <w:w w:val="105"/>
        </w:rPr>
        <w:t xml:space="preserve"> </w:t>
      </w:r>
      <w:r>
        <w:rPr>
          <w:w w:val="105"/>
        </w:rPr>
        <w:t>but</w:t>
      </w:r>
      <w:r>
        <w:rPr>
          <w:spacing w:val="-3"/>
          <w:w w:val="105"/>
        </w:rPr>
        <w:t xml:space="preserve"> </w:t>
      </w:r>
      <w:r>
        <w:rPr>
          <w:w w:val="105"/>
        </w:rPr>
        <w:t>about</w:t>
      </w:r>
      <w:r>
        <w:rPr>
          <w:spacing w:val="-3"/>
          <w:w w:val="105"/>
        </w:rPr>
        <w:t xml:space="preserve"> </w:t>
      </w:r>
      <w:r>
        <w:rPr>
          <w:w w:val="105"/>
        </w:rPr>
        <w:t>the</w:t>
      </w:r>
      <w:r>
        <w:rPr>
          <w:spacing w:val="-3"/>
          <w:w w:val="105"/>
        </w:rPr>
        <w:t xml:space="preserve"> </w:t>
      </w:r>
      <w:r>
        <w:rPr>
          <w:w w:val="105"/>
        </w:rPr>
        <w:t>complexity</w:t>
      </w:r>
      <w:r>
        <w:rPr>
          <w:spacing w:val="-3"/>
          <w:w w:val="105"/>
        </w:rPr>
        <w:t xml:space="preserve"> </w:t>
      </w:r>
      <w:r>
        <w:rPr>
          <w:w w:val="105"/>
        </w:rPr>
        <w:t>of</w:t>
      </w:r>
      <w:r>
        <w:rPr>
          <w:spacing w:val="-3"/>
          <w:w w:val="105"/>
        </w:rPr>
        <w:t xml:space="preserve"> </w:t>
      </w:r>
      <w:r>
        <w:rPr>
          <w:w w:val="105"/>
        </w:rPr>
        <w:t>the</w:t>
      </w:r>
      <w:r>
        <w:rPr>
          <w:spacing w:val="-3"/>
          <w:w w:val="105"/>
        </w:rPr>
        <w:t xml:space="preserve"> </w:t>
      </w:r>
      <w:r>
        <w:rPr>
          <w:w w:val="105"/>
        </w:rPr>
        <w:t>problem</w:t>
      </w:r>
      <w:r>
        <w:rPr>
          <w:spacing w:val="-3"/>
          <w:w w:val="105"/>
        </w:rPr>
        <w:t xml:space="preserve"> </w:t>
      </w:r>
      <w:r>
        <w:rPr>
          <w:w w:val="105"/>
        </w:rPr>
        <w:t>it</w:t>
      </w:r>
      <w:r>
        <w:rPr>
          <w:spacing w:val="-3"/>
          <w:w w:val="105"/>
        </w:rPr>
        <w:t xml:space="preserve"> </w:t>
      </w:r>
      <w:r>
        <w:rPr>
          <w:w w:val="105"/>
        </w:rPr>
        <w:t>solves:</w:t>
      </w:r>
      <w:r>
        <w:rPr>
          <w:spacing w:val="-3"/>
          <w:w w:val="105"/>
        </w:rPr>
        <w:t xml:space="preserve"> </w:t>
      </w:r>
      <w:r>
        <w:rPr>
          <w:w w:val="105"/>
        </w:rPr>
        <w:t xml:space="preserve">What is the minimum amount of effort </w:t>
      </w:r>
      <w:r>
        <w:rPr>
          <w:i/>
          <w:w w:val="105"/>
        </w:rPr>
        <w:t xml:space="preserve">any </w:t>
      </w:r>
      <w:r>
        <w:rPr>
          <w:w w:val="105"/>
        </w:rPr>
        <w:t xml:space="preserve">algorithm will need to exert to solve the problem? For some problems, the answer to this question is known. For example, any algorithm that sorts an array by comparing values of its elements needs about </w:t>
      </w:r>
      <w:r>
        <w:rPr>
          <w:rFonts w:ascii="Calibri" w:hAnsi="Calibri"/>
          <w:i/>
          <w:w w:val="105"/>
        </w:rPr>
        <w:t xml:space="preserve">n </w:t>
      </w:r>
      <w:r>
        <w:rPr>
          <w:w w:val="105"/>
        </w:rPr>
        <w:t>log</w:t>
      </w:r>
      <w:r>
        <w:rPr>
          <w:w w:val="105"/>
          <w:vertAlign w:val="subscript"/>
        </w:rPr>
        <w:t>2</w:t>
      </w:r>
      <w:r>
        <w:rPr>
          <w:w w:val="105"/>
        </w:rPr>
        <w:t xml:space="preserve"> </w:t>
      </w:r>
      <w:r>
        <w:rPr>
          <w:rFonts w:ascii="Calibri" w:hAnsi="Calibri"/>
          <w:i/>
          <w:w w:val="105"/>
        </w:rPr>
        <w:t xml:space="preserve">n </w:t>
      </w:r>
      <w:r>
        <w:rPr>
          <w:w w:val="105"/>
        </w:rPr>
        <w:t xml:space="preserve">comparisons for some arrays of size </w:t>
      </w:r>
      <w:r>
        <w:rPr>
          <w:rFonts w:ascii="Calibri" w:hAnsi="Calibri"/>
          <w:i/>
          <w:w w:val="105"/>
        </w:rPr>
        <w:t xml:space="preserve">n </w:t>
      </w:r>
      <w:r>
        <w:rPr>
          <w:w w:val="105"/>
        </w:rPr>
        <w:t>(see Section 11.2). But for many seemingly easy problems such as integer multiplication, computer scientists do</w:t>
      </w:r>
      <w:r>
        <w:rPr>
          <w:spacing w:val="40"/>
          <w:w w:val="105"/>
        </w:rPr>
        <w:t xml:space="preserve"> </w:t>
      </w:r>
      <w:r>
        <w:rPr>
          <w:w w:val="105"/>
        </w:rPr>
        <w:t>not yet have a final answer.</w:t>
      </w:r>
    </w:p>
    <w:p xmlns:wp14="http://schemas.microsoft.com/office/word/2010/wordml" w:rsidR="00E1168B" w:rsidRDefault="00DA0694" w14:paraId="2EC6C621" wp14:textId="77777777">
      <w:pPr>
        <w:pStyle w:val="BodyText"/>
        <w:spacing w:before="4" w:line="249" w:lineRule="auto"/>
        <w:ind w:left="1418" w:right="25" w:firstLine="358"/>
        <w:jc w:val="both"/>
      </w:pPr>
      <w:r>
        <w:rPr>
          <w:w w:val="110"/>
        </w:rPr>
        <w:t>Another important issue of algorithmic problem solving is the question of whether</w:t>
      </w:r>
      <w:r>
        <w:rPr>
          <w:spacing w:val="-12"/>
          <w:w w:val="110"/>
        </w:rPr>
        <w:t xml:space="preserve"> </w:t>
      </w:r>
      <w:r>
        <w:rPr>
          <w:w w:val="110"/>
        </w:rPr>
        <w:t>or</w:t>
      </w:r>
      <w:r>
        <w:rPr>
          <w:spacing w:val="-12"/>
          <w:w w:val="110"/>
        </w:rPr>
        <w:t xml:space="preserve"> </w:t>
      </w:r>
      <w:r>
        <w:rPr>
          <w:w w:val="110"/>
        </w:rPr>
        <w:t>not</w:t>
      </w:r>
      <w:r>
        <w:rPr>
          <w:spacing w:val="-12"/>
          <w:w w:val="110"/>
        </w:rPr>
        <w:t xml:space="preserve"> </w:t>
      </w:r>
      <w:r>
        <w:rPr>
          <w:w w:val="110"/>
        </w:rPr>
        <w:t>every</w:t>
      </w:r>
      <w:r>
        <w:rPr>
          <w:spacing w:val="-12"/>
          <w:w w:val="110"/>
        </w:rPr>
        <w:t xml:space="preserve"> </w:t>
      </w:r>
      <w:r>
        <w:rPr>
          <w:w w:val="110"/>
        </w:rPr>
        <w:t>problem</w:t>
      </w:r>
      <w:r>
        <w:rPr>
          <w:spacing w:val="-12"/>
          <w:w w:val="110"/>
        </w:rPr>
        <w:t xml:space="preserve"> </w:t>
      </w:r>
      <w:r>
        <w:rPr>
          <w:w w:val="110"/>
        </w:rPr>
        <w:t>can</w:t>
      </w:r>
      <w:r>
        <w:rPr>
          <w:spacing w:val="-12"/>
          <w:w w:val="110"/>
        </w:rPr>
        <w:t xml:space="preserve"> </w:t>
      </w:r>
      <w:r>
        <w:rPr>
          <w:w w:val="110"/>
        </w:rPr>
        <w:t>be</w:t>
      </w:r>
      <w:r>
        <w:rPr>
          <w:spacing w:val="-12"/>
          <w:w w:val="110"/>
        </w:rPr>
        <w:t xml:space="preserve"> </w:t>
      </w:r>
      <w:r>
        <w:rPr>
          <w:w w:val="110"/>
        </w:rPr>
        <w:t>solved</w:t>
      </w:r>
      <w:r>
        <w:rPr>
          <w:spacing w:val="-12"/>
          <w:w w:val="110"/>
        </w:rPr>
        <w:t xml:space="preserve"> </w:t>
      </w:r>
      <w:r>
        <w:rPr>
          <w:w w:val="110"/>
        </w:rPr>
        <w:t>by</w:t>
      </w:r>
      <w:r>
        <w:rPr>
          <w:spacing w:val="-12"/>
          <w:w w:val="110"/>
        </w:rPr>
        <w:t xml:space="preserve"> </w:t>
      </w:r>
      <w:r>
        <w:rPr>
          <w:w w:val="110"/>
        </w:rPr>
        <w:t>an</w:t>
      </w:r>
      <w:r>
        <w:rPr>
          <w:spacing w:val="-12"/>
          <w:w w:val="110"/>
        </w:rPr>
        <w:t xml:space="preserve"> </w:t>
      </w:r>
      <w:r>
        <w:rPr>
          <w:w w:val="110"/>
        </w:rPr>
        <w:t>algorithm.</w:t>
      </w:r>
      <w:r>
        <w:rPr>
          <w:spacing w:val="-12"/>
          <w:w w:val="110"/>
        </w:rPr>
        <w:t xml:space="preserve"> </w:t>
      </w:r>
      <w:r>
        <w:rPr>
          <w:w w:val="110"/>
        </w:rPr>
        <w:t>We</w:t>
      </w:r>
      <w:r>
        <w:rPr>
          <w:spacing w:val="-12"/>
          <w:w w:val="110"/>
        </w:rPr>
        <w:t xml:space="preserve"> </w:t>
      </w:r>
      <w:r>
        <w:rPr>
          <w:w w:val="110"/>
        </w:rPr>
        <w:t>are</w:t>
      </w:r>
      <w:r>
        <w:rPr>
          <w:spacing w:val="-12"/>
          <w:w w:val="110"/>
        </w:rPr>
        <w:t xml:space="preserve"> </w:t>
      </w:r>
      <w:r>
        <w:rPr>
          <w:w w:val="110"/>
        </w:rPr>
        <w:t>not</w:t>
      </w:r>
      <w:r>
        <w:rPr>
          <w:spacing w:val="-12"/>
          <w:w w:val="110"/>
        </w:rPr>
        <w:t xml:space="preserve"> </w:t>
      </w:r>
      <w:r>
        <w:rPr>
          <w:w w:val="110"/>
        </w:rPr>
        <w:t>talking here about problems that do not have a solution,</w:t>
      </w:r>
      <w:r>
        <w:rPr>
          <w:spacing w:val="15"/>
          <w:w w:val="110"/>
        </w:rPr>
        <w:t xml:space="preserve"> </w:t>
      </w:r>
      <w:r>
        <w:rPr>
          <w:w w:val="110"/>
        </w:rPr>
        <w:t>such as finding real roots of</w:t>
      </w:r>
      <w:r>
        <w:rPr>
          <w:spacing w:val="80"/>
          <w:w w:val="110"/>
        </w:rPr>
        <w:t xml:space="preserve"> </w:t>
      </w:r>
      <w:r>
        <w:rPr>
          <w:w w:val="110"/>
        </w:rPr>
        <w:t xml:space="preserve">a quadratic equation with a negative discriminant. For such cases, an output indicating that the problem does not have a solution is all we can and should </w:t>
      </w:r>
      <w:r>
        <w:t xml:space="preserve">expect from an algorithm. Nor are we talking about ambiguously stated problems. </w:t>
      </w:r>
      <w:r>
        <w:rPr>
          <w:w w:val="110"/>
        </w:rPr>
        <w:t>Even</w:t>
      </w:r>
      <w:r>
        <w:rPr>
          <w:spacing w:val="-14"/>
          <w:w w:val="110"/>
        </w:rPr>
        <w:t xml:space="preserve"> </w:t>
      </w:r>
      <w:r>
        <w:rPr>
          <w:w w:val="110"/>
        </w:rPr>
        <w:t>some</w:t>
      </w:r>
      <w:r>
        <w:rPr>
          <w:spacing w:val="-14"/>
          <w:w w:val="110"/>
        </w:rPr>
        <w:t xml:space="preserve"> </w:t>
      </w:r>
      <w:r>
        <w:rPr>
          <w:w w:val="110"/>
        </w:rPr>
        <w:t>unambiguous</w:t>
      </w:r>
      <w:r>
        <w:rPr>
          <w:spacing w:val="-14"/>
          <w:w w:val="110"/>
        </w:rPr>
        <w:t xml:space="preserve"> </w:t>
      </w:r>
      <w:r>
        <w:rPr>
          <w:w w:val="110"/>
        </w:rPr>
        <w:t>problems</w:t>
      </w:r>
      <w:r>
        <w:rPr>
          <w:spacing w:val="-13"/>
          <w:w w:val="110"/>
        </w:rPr>
        <w:t xml:space="preserve"> </w:t>
      </w:r>
      <w:r>
        <w:rPr>
          <w:w w:val="110"/>
        </w:rPr>
        <w:t>that</w:t>
      </w:r>
      <w:r>
        <w:rPr>
          <w:spacing w:val="-14"/>
          <w:w w:val="110"/>
        </w:rPr>
        <w:t xml:space="preserve"> </w:t>
      </w:r>
      <w:r>
        <w:rPr>
          <w:w w:val="110"/>
        </w:rPr>
        <w:t>must</w:t>
      </w:r>
      <w:r>
        <w:rPr>
          <w:spacing w:val="-14"/>
          <w:w w:val="110"/>
        </w:rPr>
        <w:t xml:space="preserve"> </w:t>
      </w:r>
      <w:r>
        <w:rPr>
          <w:w w:val="110"/>
        </w:rPr>
        <w:t>have</w:t>
      </w:r>
      <w:r>
        <w:rPr>
          <w:spacing w:val="-14"/>
          <w:w w:val="110"/>
        </w:rPr>
        <w:t xml:space="preserve"> </w:t>
      </w:r>
      <w:r>
        <w:rPr>
          <w:w w:val="110"/>
        </w:rPr>
        <w:t>a</w:t>
      </w:r>
      <w:r>
        <w:rPr>
          <w:spacing w:val="-13"/>
          <w:w w:val="110"/>
        </w:rPr>
        <w:t xml:space="preserve"> </w:t>
      </w:r>
      <w:r>
        <w:rPr>
          <w:w w:val="110"/>
        </w:rPr>
        <w:t>simple</w:t>
      </w:r>
      <w:r>
        <w:rPr>
          <w:spacing w:val="-14"/>
          <w:w w:val="110"/>
        </w:rPr>
        <w:t xml:space="preserve"> </w:t>
      </w:r>
      <w:r>
        <w:rPr>
          <w:w w:val="110"/>
        </w:rPr>
        <w:t>yes</w:t>
      </w:r>
      <w:r>
        <w:rPr>
          <w:spacing w:val="-14"/>
          <w:w w:val="110"/>
        </w:rPr>
        <w:t xml:space="preserve"> </w:t>
      </w:r>
      <w:r>
        <w:rPr>
          <w:w w:val="110"/>
        </w:rPr>
        <w:t>or</w:t>
      </w:r>
      <w:r>
        <w:rPr>
          <w:spacing w:val="-14"/>
          <w:w w:val="110"/>
        </w:rPr>
        <w:t xml:space="preserve"> </w:t>
      </w:r>
      <w:r>
        <w:rPr>
          <w:w w:val="110"/>
        </w:rPr>
        <w:t>no</w:t>
      </w:r>
      <w:r>
        <w:rPr>
          <w:spacing w:val="-13"/>
          <w:w w:val="110"/>
        </w:rPr>
        <w:t xml:space="preserve"> </w:t>
      </w:r>
      <w:r>
        <w:rPr>
          <w:w w:val="110"/>
        </w:rPr>
        <w:t>answer</w:t>
      </w:r>
      <w:r>
        <w:rPr>
          <w:spacing w:val="-14"/>
          <w:w w:val="110"/>
        </w:rPr>
        <w:t xml:space="preserve"> </w:t>
      </w:r>
      <w:r>
        <w:rPr>
          <w:w w:val="110"/>
        </w:rPr>
        <w:t>are “</w:t>
      </w:r>
      <w:proofErr w:type="spellStart"/>
      <w:r>
        <w:rPr>
          <w:w w:val="110"/>
        </w:rPr>
        <w:t>undecidable</w:t>
      </w:r>
      <w:proofErr w:type="spellEnd"/>
      <w:r>
        <w:rPr>
          <w:w w:val="110"/>
        </w:rPr>
        <w:t>,”</w:t>
      </w:r>
      <w:r>
        <w:rPr>
          <w:spacing w:val="-14"/>
          <w:w w:val="110"/>
        </w:rPr>
        <w:t xml:space="preserve"> </w:t>
      </w:r>
      <w:r>
        <w:rPr>
          <w:w w:val="110"/>
        </w:rPr>
        <w:t>i.e.,</w:t>
      </w:r>
      <w:r>
        <w:rPr>
          <w:spacing w:val="-14"/>
          <w:w w:val="110"/>
        </w:rPr>
        <w:t xml:space="preserve"> </w:t>
      </w:r>
      <w:r>
        <w:rPr>
          <w:w w:val="110"/>
        </w:rPr>
        <w:t>unsolvable</w:t>
      </w:r>
      <w:r>
        <w:rPr>
          <w:spacing w:val="-14"/>
          <w:w w:val="110"/>
        </w:rPr>
        <w:t xml:space="preserve"> </w:t>
      </w:r>
      <w:r>
        <w:rPr>
          <w:w w:val="110"/>
        </w:rPr>
        <w:t>by</w:t>
      </w:r>
      <w:r>
        <w:rPr>
          <w:spacing w:val="-13"/>
          <w:w w:val="110"/>
        </w:rPr>
        <w:t xml:space="preserve"> </w:t>
      </w:r>
      <w:r>
        <w:rPr>
          <w:w w:val="110"/>
        </w:rPr>
        <w:t>any</w:t>
      </w:r>
      <w:r>
        <w:rPr>
          <w:spacing w:val="-14"/>
          <w:w w:val="110"/>
        </w:rPr>
        <w:t xml:space="preserve"> </w:t>
      </w:r>
      <w:r>
        <w:rPr>
          <w:w w:val="110"/>
        </w:rPr>
        <w:t>algorithm.</w:t>
      </w:r>
      <w:r>
        <w:rPr>
          <w:spacing w:val="-14"/>
          <w:w w:val="110"/>
        </w:rPr>
        <w:t xml:space="preserve"> </w:t>
      </w:r>
      <w:r>
        <w:rPr>
          <w:w w:val="110"/>
        </w:rPr>
        <w:t>An</w:t>
      </w:r>
      <w:r>
        <w:rPr>
          <w:spacing w:val="-14"/>
          <w:w w:val="110"/>
        </w:rPr>
        <w:t xml:space="preserve"> </w:t>
      </w:r>
      <w:r>
        <w:rPr>
          <w:w w:val="110"/>
        </w:rPr>
        <w:t>important</w:t>
      </w:r>
      <w:r>
        <w:rPr>
          <w:spacing w:val="-13"/>
          <w:w w:val="110"/>
        </w:rPr>
        <w:t xml:space="preserve"> </w:t>
      </w:r>
      <w:r>
        <w:rPr>
          <w:w w:val="110"/>
        </w:rPr>
        <w:t>example</w:t>
      </w:r>
      <w:r>
        <w:rPr>
          <w:spacing w:val="-14"/>
          <w:w w:val="110"/>
        </w:rPr>
        <w:t xml:space="preserve"> </w:t>
      </w:r>
      <w:r>
        <w:rPr>
          <w:w w:val="110"/>
        </w:rPr>
        <w:t>of</w:t>
      </w:r>
      <w:r>
        <w:rPr>
          <w:spacing w:val="-14"/>
          <w:w w:val="110"/>
        </w:rPr>
        <w:t xml:space="preserve"> </w:t>
      </w:r>
      <w:r>
        <w:rPr>
          <w:w w:val="110"/>
        </w:rPr>
        <w:t xml:space="preserve">such a problem appears in Section 11.3. Fortunately, a vast majority of problems in practical computing </w:t>
      </w:r>
      <w:r>
        <w:rPr>
          <w:i/>
          <w:w w:val="110"/>
        </w:rPr>
        <w:t xml:space="preserve">can </w:t>
      </w:r>
      <w:r>
        <w:rPr>
          <w:w w:val="110"/>
        </w:rPr>
        <w:t>be solved by an algorithm.</w:t>
      </w:r>
    </w:p>
    <w:p xmlns:wp14="http://schemas.microsoft.com/office/word/2010/wordml" w:rsidR="00E1168B" w:rsidRDefault="00DA0694" w14:paraId="17F45855" wp14:textId="77777777">
      <w:pPr>
        <w:pStyle w:val="BodyText"/>
        <w:spacing w:line="249" w:lineRule="auto"/>
        <w:ind w:left="1418" w:right="25" w:firstLine="358"/>
        <w:jc w:val="both"/>
      </w:pPr>
      <w:r>
        <w:rPr>
          <w:w w:val="105"/>
        </w:rPr>
        <w:t>Before leaving this section, let us be sure that you do not have the misconception—possibly caused by the somewhat mechanical nature of the diagram of Figure 1.2—that designing an algorithm is a dull activity. There is nothing further from the truth: inventing (or discovering?) algorithms is a very creative and rewarding process. This book is designed to convince you that this is the case.</w:t>
      </w:r>
    </w:p>
    <w:p xmlns:wp14="http://schemas.microsoft.com/office/word/2010/wordml" w:rsidR="00E1168B" w:rsidRDefault="00E1168B" w14:paraId="6D9C8D39" wp14:textId="77777777">
      <w:pPr>
        <w:pStyle w:val="BodyText"/>
        <w:spacing w:line="249" w:lineRule="auto"/>
        <w:jc w:val="both"/>
        <w:sectPr w:rsidR="00E1168B">
          <w:pgSz w:w="10080" w:h="13050" w:orient="portrait"/>
          <w:pgMar w:top="940" w:right="708" w:bottom="280" w:left="992" w:header="715" w:footer="0" w:gutter="0"/>
          <w:cols w:space="720"/>
        </w:sectPr>
      </w:pPr>
    </w:p>
    <w:p xmlns:wp14="http://schemas.microsoft.com/office/word/2010/wordml" w:rsidR="00E1168B" w:rsidRDefault="00DA0694" w14:paraId="42B6C03B" wp14:textId="77777777">
      <w:pPr>
        <w:pStyle w:val="Heading1"/>
        <w:spacing w:before="237"/>
        <w:ind w:left="632" w:firstLine="0"/>
        <w:rPr>
          <w:rFonts w:ascii="Arial"/>
        </w:rPr>
      </w:pPr>
      <w:r>
        <w:rPr>
          <w:rFonts w:ascii="Arial"/>
          <w:noProof/>
        </w:rPr>
        <mc:AlternateContent>
          <mc:Choice Requires="wps">
            <w:drawing>
              <wp:anchor xmlns:wp14="http://schemas.microsoft.com/office/word/2010/wordprocessingDrawing" distT="0" distB="0" distL="0" distR="0" simplePos="0" relativeHeight="485833216" behindDoc="1" locked="0" layoutInCell="1" allowOverlap="1" wp14:anchorId="1AE39D7D" wp14:editId="7777777">
                <wp:simplePos x="0" y="0"/>
                <wp:positionH relativeFrom="page">
                  <wp:posOffset>467639</wp:posOffset>
                </wp:positionH>
                <wp:positionV relativeFrom="page">
                  <wp:posOffset>454106</wp:posOffset>
                </wp:positionV>
                <wp:extent cx="3739515" cy="153035"/>
                <wp:effectExtent l="0" t="0" r="0" b="0"/>
                <wp:wrapNone/>
                <wp:docPr id="97" name="Textbox 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39515" cy="153035"/>
                        </a:xfrm>
                        <a:prstGeom prst="rect">
                          <a:avLst/>
                        </a:prstGeom>
                      </wps:spPr>
                      <wps:txbx>
                        <w:txbxContent>
                          <w:p xmlns:wp14="http://schemas.microsoft.com/office/word/2010/wordml" w:rsidR="00DA0694" w:rsidRDefault="00DA0694" w14:paraId="02925C09" wp14:textId="77777777">
                            <w:pPr>
                              <w:tabs>
                                <w:tab w:val="left" w:pos="1673"/>
                              </w:tabs>
                              <w:spacing w:line="232" w:lineRule="exact"/>
                              <w:rPr>
                                <w:rFonts w:ascii="Tahoma"/>
                                <w:sz w:val="18"/>
                              </w:rPr>
                            </w:pPr>
                            <w:r>
                              <w:rPr>
                                <w:rFonts w:ascii="Tahoma"/>
                                <w:b/>
                                <w:spacing w:val="-5"/>
                                <w:sz w:val="20"/>
                              </w:rPr>
                              <w:t>42</w:t>
                            </w:r>
                            <w:r>
                              <w:rPr>
                                <w:rFonts w:ascii="Tahoma"/>
                                <w:b/>
                                <w:sz w:val="20"/>
                              </w:rPr>
                              <w:tab/>
                            </w:r>
                            <w:r>
                              <w:rPr>
                                <w:rFonts w:ascii="Tahoma"/>
                                <w:sz w:val="18"/>
                              </w:rPr>
                              <w:t>Fundamentals of</w:t>
                            </w:r>
                            <w:r>
                              <w:rPr>
                                <w:rFonts w:ascii="Tahoma"/>
                                <w:spacing w:val="1"/>
                                <w:sz w:val="18"/>
                              </w:rPr>
                              <w:t xml:space="preserve"> </w:t>
                            </w:r>
                            <w:r>
                              <w:rPr>
                                <w:rFonts w:ascii="Tahoma"/>
                                <w:sz w:val="18"/>
                              </w:rPr>
                              <w:t>the</w:t>
                            </w:r>
                            <w:r>
                              <w:rPr>
                                <w:rFonts w:ascii="Tahoma"/>
                                <w:spacing w:val="1"/>
                                <w:sz w:val="18"/>
                              </w:rPr>
                              <w:t xml:space="preserve"> </w:t>
                            </w:r>
                            <w:r>
                              <w:rPr>
                                <w:rFonts w:ascii="Tahoma"/>
                                <w:sz w:val="18"/>
                              </w:rPr>
                              <w:t>Analysis</w:t>
                            </w:r>
                            <w:r>
                              <w:rPr>
                                <w:rFonts w:ascii="Tahoma"/>
                                <w:spacing w:val="1"/>
                                <w:sz w:val="18"/>
                              </w:rPr>
                              <w:t xml:space="preserve"> </w:t>
                            </w:r>
                            <w:r>
                              <w:rPr>
                                <w:rFonts w:ascii="Tahoma"/>
                                <w:sz w:val="18"/>
                              </w:rPr>
                              <w:t>of Algorithm</w:t>
                            </w:r>
                            <w:r>
                              <w:rPr>
                                <w:rFonts w:ascii="Tahoma"/>
                                <w:spacing w:val="1"/>
                                <w:sz w:val="18"/>
                              </w:rPr>
                              <w:t xml:space="preserve"> </w:t>
                            </w:r>
                            <w:r>
                              <w:rPr>
                                <w:rFonts w:ascii="Tahoma"/>
                                <w:spacing w:val="-2"/>
                                <w:sz w:val="18"/>
                              </w:rPr>
                              <w:t>Efficiency</w:t>
                            </w:r>
                          </w:p>
                        </w:txbxContent>
                      </wps:txbx>
                      <wps:bodyPr wrap="square" lIns="0" tIns="0" rIns="0" bIns="0" rtlCol="0">
                        <a:noAutofit/>
                      </wps:bodyPr>
                    </wps:wsp>
                  </a:graphicData>
                </a:graphic>
              </wp:anchor>
            </w:drawing>
          </mc:Choice>
          <mc:Fallback>
            <w:pict w14:anchorId="42DFD8BA">
              <v:shape id="Textbox 97" style="position:absolute;left:0;text-align:left;margin-left:36.8pt;margin-top:35.75pt;width:294.45pt;height:12.05pt;z-index:-17483264;visibility:visible;mso-wrap-style:square;mso-wrap-distance-left:0;mso-wrap-distance-top:0;mso-wrap-distance-right:0;mso-wrap-distance-bottom:0;mso-position-horizontal:absolute;mso-position-horizontal-relative:page;mso-position-vertical:absolute;mso-position-vertical-relative:page;v-text-anchor:top" o:spid="_x0000_s1079"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">
                <v:path arrowok="t"/>
                <v:textbox inset="0,0,0,0">
                  <w:txbxContent>
                    <w:p w:rsidR="00DA0694" w:rsidRDefault="00DA0694" w14:paraId="059E4147" wp14:textId="77777777">
                      <w:pPr>
                        <w:tabs>
                          <w:tab w:val="left" w:pos="1673"/>
                        </w:tabs>
                        <w:spacing w:line="232" w:lineRule="exact"/>
                        <w:rPr>
                          <w:rFonts w:ascii="Tahoma"/>
                          <w:sz w:val="18"/>
                        </w:rPr>
                      </w:pPr>
                      <w:r>
                        <w:rPr>
                          <w:rFonts w:ascii="Tahoma"/>
                          <w:b/>
                          <w:spacing w:val="-5"/>
                          <w:sz w:val="20"/>
                        </w:rPr>
                        <w:t>42</w:t>
                      </w:r>
                      <w:r>
                        <w:rPr>
                          <w:rFonts w:ascii="Tahoma"/>
                          <w:b/>
                          <w:sz w:val="20"/>
                        </w:rPr>
                        <w:tab/>
                      </w:r>
                      <w:r>
                        <w:rPr>
                          <w:rFonts w:ascii="Tahoma"/>
                          <w:sz w:val="18"/>
                        </w:rPr>
                        <w:t>Fundamentals of</w:t>
                      </w:r>
                      <w:r>
                        <w:rPr>
                          <w:rFonts w:ascii="Tahoma"/>
                          <w:spacing w:val="1"/>
                          <w:sz w:val="18"/>
                        </w:rPr>
                        <w:t xml:space="preserve"> </w:t>
                      </w:r>
                      <w:r>
                        <w:rPr>
                          <w:rFonts w:ascii="Tahoma"/>
                          <w:sz w:val="18"/>
                        </w:rPr>
                        <w:t>the</w:t>
                      </w:r>
                      <w:r>
                        <w:rPr>
                          <w:rFonts w:ascii="Tahoma"/>
                          <w:spacing w:val="1"/>
                          <w:sz w:val="18"/>
                        </w:rPr>
                        <w:t xml:space="preserve"> </w:t>
                      </w:r>
                      <w:r>
                        <w:rPr>
                          <w:rFonts w:ascii="Tahoma"/>
                          <w:sz w:val="18"/>
                        </w:rPr>
                        <w:t>Analysis</w:t>
                      </w:r>
                      <w:r>
                        <w:rPr>
                          <w:rFonts w:ascii="Tahoma"/>
                          <w:spacing w:val="1"/>
                          <w:sz w:val="18"/>
                        </w:rPr>
                        <w:t xml:space="preserve"> </w:t>
                      </w:r>
                      <w:r>
                        <w:rPr>
                          <w:rFonts w:ascii="Tahoma"/>
                          <w:sz w:val="18"/>
                        </w:rPr>
                        <w:t>of Algorithm</w:t>
                      </w:r>
                      <w:r>
                        <w:rPr>
                          <w:rFonts w:ascii="Tahoma"/>
                          <w:spacing w:val="1"/>
                          <w:sz w:val="18"/>
                        </w:rPr>
                        <w:t xml:space="preserve"> </w:t>
                      </w:r>
                      <w:r>
                        <w:rPr>
                          <w:rFonts w:ascii="Tahoma"/>
                          <w:spacing w:val="-2"/>
                          <w:sz w:val="18"/>
                        </w:rPr>
                        <w:t>Efficiency</w:t>
                      </w:r>
                    </w:p>
                  </w:txbxContent>
                </v:textbox>
                <w10:wrap anchorx="page" anchory="page"/>
              </v:shape>
            </w:pict>
          </mc:Fallback>
        </mc:AlternateContent>
      </w:r>
      <w:r>
        <w:rPr>
          <w:rFonts w:ascii="Arial"/>
          <w:noProof/>
        </w:rPr>
        <mc:AlternateContent>
          <mc:Choice Requires="wps">
            <w:drawing>
              <wp:anchor xmlns:wp14="http://schemas.microsoft.com/office/word/2010/wordprocessingDrawing" distT="0" distB="0" distL="0" distR="0" simplePos="0" relativeHeight="485834240" behindDoc="1" locked="0" layoutInCell="1" allowOverlap="1" wp14:anchorId="49E63C3E" wp14:editId="7777777">
                <wp:simplePos x="0" y="0"/>
                <wp:positionH relativeFrom="page">
                  <wp:posOffset>193141</wp:posOffset>
                </wp:positionH>
                <wp:positionV relativeFrom="page">
                  <wp:posOffset>253803</wp:posOffset>
                </wp:positionV>
                <wp:extent cx="4925695" cy="401955"/>
                <wp:effectExtent l="0" t="0" r="0" b="0"/>
                <wp:wrapNone/>
                <wp:docPr id="98" name="Graphic 9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925695" cy="401955"/>
                        </a:xfrm>
                        <a:custGeom>
                          <a:avLst/>
                          <a:gdLst/>
                          <a:ahLst/>
                          <a:cxnLst/>
                          <a:rect l="l" t="t" r="r" b="b"/>
                          <a:pathLst>
                            <a:path w="4925695" h="401955">
                              <a:moveTo>
                                <a:pt x="4925181" y="0"/>
                              </a:moveTo>
                              <a:lnTo>
                                <a:pt x="0" y="0"/>
                              </a:lnTo>
                              <a:lnTo>
                                <a:pt x="0" y="401561"/>
                              </a:lnTo>
                              <a:lnTo>
                                <a:pt x="4925181" y="401561"/>
                              </a:lnTo>
                              <a:lnTo>
                                <a:pt x="4925181" y="0"/>
                              </a:lnTo>
                              <a:close/>
                            </a:path>
                          </a:pathLst>
                        </a:custGeom>
                        <a:solidFill>
                          <a:srgbClr val="FFFFFF"/>
                        </a:solidFill>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w14:anchorId="4023C68F">
              <v:rect id="docshape64" style="position:absolute;margin-left:15.20799pt;margin-top:19.984528pt;width:387.80954pt;height:31.61905pt;mso-position-horizontal-relative:page;mso-position-vertical-relative:page;z-index:-17482240" filled="true" fillcolor="#ffffff" stroked="false">
                <v:fill type="solid"/>
                <w10:wrap type="none"/>
              </v:rect>
            </w:pict>
          </mc:Fallback>
        </mc:AlternateContent>
      </w:r>
      <w:r>
        <w:rPr>
          <w:rFonts w:ascii="Arial"/>
          <w:color w:val="F34335"/>
        </w:rPr>
        <w:t>Fundamentals</w:t>
      </w:r>
      <w:r>
        <w:rPr>
          <w:rFonts w:ascii="Arial"/>
          <w:color w:val="F34335"/>
          <w:spacing w:val="-5"/>
        </w:rPr>
        <w:t xml:space="preserve"> </w:t>
      </w:r>
      <w:r>
        <w:rPr>
          <w:rFonts w:ascii="Arial"/>
          <w:color w:val="F34335"/>
        </w:rPr>
        <w:t>of</w:t>
      </w:r>
      <w:r>
        <w:rPr>
          <w:rFonts w:ascii="Arial"/>
          <w:color w:val="F34335"/>
          <w:spacing w:val="-5"/>
        </w:rPr>
        <w:t xml:space="preserve"> </w:t>
      </w:r>
      <w:r>
        <w:rPr>
          <w:rFonts w:ascii="Arial"/>
          <w:color w:val="F34335"/>
        </w:rPr>
        <w:t>the</w:t>
      </w:r>
      <w:r>
        <w:rPr>
          <w:rFonts w:ascii="Arial"/>
          <w:color w:val="F34335"/>
          <w:spacing w:val="-4"/>
        </w:rPr>
        <w:t xml:space="preserve"> </w:t>
      </w:r>
      <w:r>
        <w:rPr>
          <w:rFonts w:ascii="Arial"/>
          <w:color w:val="F34335"/>
        </w:rPr>
        <w:t>Analysis</w:t>
      </w:r>
      <w:r>
        <w:rPr>
          <w:rFonts w:ascii="Arial"/>
          <w:color w:val="F34335"/>
          <w:spacing w:val="-5"/>
        </w:rPr>
        <w:t xml:space="preserve"> </w:t>
      </w:r>
      <w:r>
        <w:rPr>
          <w:rFonts w:ascii="Arial"/>
          <w:color w:val="F34335"/>
        </w:rPr>
        <w:t>of</w:t>
      </w:r>
      <w:r>
        <w:rPr>
          <w:rFonts w:ascii="Arial"/>
          <w:color w:val="F34335"/>
          <w:spacing w:val="-5"/>
        </w:rPr>
        <w:t xml:space="preserve"> </w:t>
      </w:r>
      <w:r>
        <w:rPr>
          <w:rFonts w:ascii="Arial"/>
          <w:color w:val="F34335"/>
        </w:rPr>
        <w:t>Algorithm</w:t>
      </w:r>
      <w:r>
        <w:rPr>
          <w:rFonts w:ascii="Arial"/>
          <w:color w:val="F34335"/>
          <w:spacing w:val="-4"/>
        </w:rPr>
        <w:t xml:space="preserve"> </w:t>
      </w:r>
      <w:r>
        <w:rPr>
          <w:rFonts w:ascii="Arial"/>
          <w:color w:val="F34335"/>
          <w:spacing w:val="-2"/>
        </w:rPr>
        <w:t>Efficiency</w:t>
      </w:r>
    </w:p>
    <w:p xmlns:wp14="http://schemas.microsoft.com/office/word/2010/wordml" w:rsidR="00E1168B" w:rsidRDefault="00E1168B" w14:paraId="675E05EE" wp14:textId="77777777">
      <w:pPr>
        <w:pStyle w:val="BodyText"/>
        <w:rPr>
          <w:rFonts w:ascii="Arial"/>
          <w:b/>
        </w:rPr>
      </w:pPr>
    </w:p>
    <w:p xmlns:wp14="http://schemas.microsoft.com/office/word/2010/wordml" w:rsidR="00E1168B" w:rsidRDefault="00E1168B" w14:paraId="2FC17F8B" wp14:textId="77777777">
      <w:pPr>
        <w:pStyle w:val="BodyText"/>
        <w:spacing w:before="74"/>
        <w:rPr>
          <w:rFonts w:ascii="Arial"/>
          <w:b/>
        </w:rPr>
      </w:pPr>
    </w:p>
    <w:p xmlns:wp14="http://schemas.microsoft.com/office/word/2010/wordml" w:rsidR="00E1168B" w:rsidRDefault="00DA0694" w14:paraId="3EA72528" wp14:textId="77777777">
      <w:pPr>
        <w:pStyle w:val="ListParagraph"/>
        <w:numPr>
          <w:ilvl w:val="1"/>
          <w:numId w:val="5"/>
        </w:numPr>
        <w:tabs>
          <w:tab w:val="left" w:pos="352"/>
        </w:tabs>
        <w:rPr>
          <w:b/>
          <w:sz w:val="20"/>
        </w:rPr>
      </w:pPr>
      <w:r>
        <w:rPr>
          <w:b/>
          <w:noProof/>
          <w:sz w:val="20"/>
        </w:rPr>
        <mc:AlternateContent>
          <mc:Choice Requires="wps">
            <w:drawing>
              <wp:anchor xmlns:wp14="http://schemas.microsoft.com/office/word/2010/wordprocessingDrawing" distT="0" distB="0" distL="0" distR="0" simplePos="0" relativeHeight="485832704" behindDoc="1" locked="0" layoutInCell="1" allowOverlap="1" wp14:anchorId="7F0914BF" wp14:editId="7777777">
                <wp:simplePos x="0" y="0"/>
                <wp:positionH relativeFrom="page">
                  <wp:posOffset>1530455</wp:posOffset>
                </wp:positionH>
                <wp:positionV relativeFrom="paragraph">
                  <wp:posOffset>-134476</wp:posOffset>
                </wp:positionV>
                <wp:extent cx="4403725" cy="5159375"/>
                <wp:effectExtent l="0" t="0" r="0" b="0"/>
                <wp:wrapNone/>
                <wp:docPr id="100" name="Textbox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03725" cy="5159375"/>
                        </a:xfrm>
                        <a:prstGeom prst="rect">
                          <a:avLst/>
                        </a:prstGeom>
                      </wps:spPr>
                      <wps:txbx>
                        <w:txbxContent>
                          <w:p xmlns:wp14="http://schemas.microsoft.com/office/word/2010/wordml" w:rsidR="00DA0694" w:rsidRDefault="00DA0694" w14:paraId="6E44156E" wp14:textId="77777777">
                            <w:pPr>
                              <w:pStyle w:val="BodyText"/>
                              <w:spacing w:line="249" w:lineRule="auto"/>
                              <w:ind w:firstLine="358"/>
                              <w:jc w:val="both"/>
                            </w:pPr>
                            <w:r>
                              <w:t>We start with a general framework for analyzing algorithm efficiency in Sec-</w:t>
                            </w:r>
                            <w:r>
                              <w:rPr>
                                <w:spacing w:val="40"/>
                                <w:w w:val="110"/>
                              </w:rPr>
                              <w:t xml:space="preserve"> </w:t>
                            </w:r>
                            <w:proofErr w:type="spellStart"/>
                            <w:r>
                              <w:rPr>
                                <w:w w:val="110"/>
                              </w:rPr>
                              <w:t>tion</w:t>
                            </w:r>
                            <w:proofErr w:type="spellEnd"/>
                            <w:r>
                              <w:rPr>
                                <w:w w:val="110"/>
                              </w:rPr>
                              <w:t xml:space="preserve"> 2.1. This section is arguably the most important in the chapter; the </w:t>
                            </w:r>
                            <w:proofErr w:type="spellStart"/>
                            <w:r>
                              <w:rPr>
                                <w:w w:val="110"/>
                              </w:rPr>
                              <w:t>funda</w:t>
                            </w:r>
                            <w:proofErr w:type="spellEnd"/>
                            <w:r>
                              <w:rPr>
                                <w:w w:val="110"/>
                              </w:rPr>
                              <w:t>- mental</w:t>
                            </w:r>
                            <w:r>
                              <w:rPr>
                                <w:spacing w:val="-14"/>
                                <w:w w:val="110"/>
                              </w:rPr>
                              <w:t xml:space="preserve"> </w:t>
                            </w:r>
                            <w:r>
                              <w:rPr>
                                <w:w w:val="110"/>
                              </w:rPr>
                              <w:t>nature</w:t>
                            </w:r>
                            <w:r>
                              <w:rPr>
                                <w:spacing w:val="-14"/>
                                <w:w w:val="110"/>
                              </w:rPr>
                              <w:t xml:space="preserve"> </w:t>
                            </w:r>
                            <w:r>
                              <w:rPr>
                                <w:w w:val="110"/>
                              </w:rPr>
                              <w:t>of</w:t>
                            </w:r>
                            <w:r>
                              <w:rPr>
                                <w:spacing w:val="-14"/>
                                <w:w w:val="110"/>
                              </w:rPr>
                              <w:t xml:space="preserve"> </w:t>
                            </w:r>
                            <w:r>
                              <w:rPr>
                                <w:w w:val="110"/>
                              </w:rPr>
                              <w:t>the</w:t>
                            </w:r>
                            <w:r>
                              <w:rPr>
                                <w:spacing w:val="-13"/>
                                <w:w w:val="110"/>
                              </w:rPr>
                              <w:t xml:space="preserve"> </w:t>
                            </w:r>
                            <w:r>
                              <w:rPr>
                                <w:w w:val="110"/>
                              </w:rPr>
                              <w:t>topic</w:t>
                            </w:r>
                            <w:r>
                              <w:rPr>
                                <w:spacing w:val="-14"/>
                                <w:w w:val="110"/>
                              </w:rPr>
                              <w:t xml:space="preserve"> </w:t>
                            </w:r>
                            <w:r>
                              <w:rPr>
                                <w:w w:val="110"/>
                              </w:rPr>
                              <w:t>makes</w:t>
                            </w:r>
                            <w:r>
                              <w:rPr>
                                <w:spacing w:val="-14"/>
                                <w:w w:val="110"/>
                              </w:rPr>
                              <w:t xml:space="preserve"> </w:t>
                            </w:r>
                            <w:r>
                              <w:rPr>
                                <w:w w:val="110"/>
                              </w:rPr>
                              <w:t>it</w:t>
                            </w:r>
                            <w:r>
                              <w:rPr>
                                <w:spacing w:val="-14"/>
                                <w:w w:val="110"/>
                              </w:rPr>
                              <w:t xml:space="preserve"> </w:t>
                            </w:r>
                            <w:r>
                              <w:rPr>
                                <w:w w:val="110"/>
                              </w:rPr>
                              <w:t>also</w:t>
                            </w:r>
                            <w:r>
                              <w:rPr>
                                <w:spacing w:val="-13"/>
                                <w:w w:val="110"/>
                              </w:rPr>
                              <w:t xml:space="preserve"> </w:t>
                            </w:r>
                            <w:r>
                              <w:rPr>
                                <w:w w:val="110"/>
                              </w:rPr>
                              <w:t>one</w:t>
                            </w:r>
                            <w:r>
                              <w:rPr>
                                <w:spacing w:val="-14"/>
                                <w:w w:val="110"/>
                              </w:rPr>
                              <w:t xml:space="preserve"> </w:t>
                            </w:r>
                            <w:r>
                              <w:rPr>
                                <w:w w:val="110"/>
                              </w:rPr>
                              <w:t>of</w:t>
                            </w:r>
                            <w:r>
                              <w:rPr>
                                <w:spacing w:val="-14"/>
                                <w:w w:val="110"/>
                              </w:rPr>
                              <w:t xml:space="preserve"> </w:t>
                            </w:r>
                            <w:r>
                              <w:rPr>
                                <w:w w:val="110"/>
                              </w:rPr>
                              <w:t>the</w:t>
                            </w:r>
                            <w:r>
                              <w:rPr>
                                <w:spacing w:val="-14"/>
                                <w:w w:val="110"/>
                              </w:rPr>
                              <w:t xml:space="preserve"> </w:t>
                            </w:r>
                            <w:r>
                              <w:rPr>
                                <w:w w:val="110"/>
                              </w:rPr>
                              <w:t>most</w:t>
                            </w:r>
                            <w:r>
                              <w:rPr>
                                <w:spacing w:val="-13"/>
                                <w:w w:val="110"/>
                              </w:rPr>
                              <w:t xml:space="preserve"> </w:t>
                            </w:r>
                            <w:r>
                              <w:rPr>
                                <w:w w:val="110"/>
                              </w:rPr>
                              <w:t>important</w:t>
                            </w:r>
                            <w:r>
                              <w:rPr>
                                <w:spacing w:val="-14"/>
                                <w:w w:val="110"/>
                              </w:rPr>
                              <w:t xml:space="preserve"> </w:t>
                            </w:r>
                            <w:r>
                              <w:rPr>
                                <w:w w:val="110"/>
                              </w:rPr>
                              <w:t>sections</w:t>
                            </w:r>
                            <w:r>
                              <w:rPr>
                                <w:spacing w:val="-14"/>
                                <w:w w:val="110"/>
                              </w:rPr>
                              <w:t xml:space="preserve"> </w:t>
                            </w:r>
                            <w:r>
                              <w:rPr>
                                <w:w w:val="110"/>
                              </w:rPr>
                              <w:t>in</w:t>
                            </w:r>
                            <w:r>
                              <w:rPr>
                                <w:spacing w:val="-14"/>
                                <w:w w:val="110"/>
                              </w:rPr>
                              <w:t xml:space="preserve"> </w:t>
                            </w:r>
                            <w:r>
                              <w:rPr>
                                <w:w w:val="110"/>
                              </w:rPr>
                              <w:t>the entire book.</w:t>
                            </w:r>
                          </w:p>
                          <w:p xmlns:wp14="http://schemas.microsoft.com/office/word/2010/wordml" w:rsidR="00DA0694" w:rsidRDefault="00DA0694" w14:paraId="6DCAF705" wp14:textId="77777777">
                            <w:pPr>
                              <w:pStyle w:val="BodyText"/>
                              <w:spacing w:line="237" w:lineRule="auto"/>
                              <w:ind w:firstLine="358"/>
                              <w:jc w:val="both"/>
                            </w:pPr>
                            <w:r>
                              <w:rPr>
                                <w:w w:val="105"/>
                              </w:rPr>
                              <w:t xml:space="preserve">In Section 2.2, we introduce three notations: </w:t>
                            </w:r>
                            <w:r>
                              <w:rPr>
                                <w:rFonts w:ascii="Calibri" w:hAnsi="Calibri"/>
                                <w:i/>
                                <w:w w:val="105"/>
                              </w:rPr>
                              <w:t>O</w:t>
                            </w:r>
                            <w:r>
                              <w:rPr>
                                <w:rFonts w:ascii="Calibri" w:hAnsi="Calibri"/>
                                <w:i/>
                                <w:spacing w:val="35"/>
                                <w:w w:val="105"/>
                              </w:rPr>
                              <w:t xml:space="preserve"> </w:t>
                            </w:r>
                            <w:r>
                              <w:rPr>
                                <w:w w:val="105"/>
                              </w:rPr>
                              <w:t xml:space="preserve">(“big oh”), </w:t>
                            </w:r>
                            <w:r>
                              <w:rPr>
                                <w:rFonts w:ascii="Calibri" w:hAnsi="Calibri"/>
                                <w:i/>
                                <w:w w:val="105"/>
                              </w:rPr>
                              <w:t xml:space="preserve">Ω </w:t>
                            </w:r>
                            <w:r>
                              <w:rPr>
                                <w:w w:val="105"/>
                              </w:rPr>
                              <w:t xml:space="preserve">(“big omega”), and </w:t>
                            </w:r>
                            <w:r>
                              <w:rPr>
                                <w:rFonts w:ascii="Calibri" w:hAnsi="Calibri"/>
                                <w:i/>
                              </w:rPr>
                              <w:t xml:space="preserve">① </w:t>
                            </w:r>
                            <w:r>
                              <w:rPr>
                                <w:w w:val="105"/>
                              </w:rPr>
                              <w:t>(“big theta”)</w:t>
                            </w:r>
                            <w:r>
                              <w:rPr>
                                <w:rFonts w:ascii="Calibri" w:hAnsi="Calibri"/>
                                <w:i/>
                                <w:w w:val="105"/>
                              </w:rPr>
                              <w:t xml:space="preserve">. </w:t>
                            </w:r>
                            <w:r>
                              <w:rPr>
                                <w:w w:val="105"/>
                              </w:rPr>
                              <w:t xml:space="preserve">Borrowed from mathematics, these notations have become </w:t>
                            </w:r>
                            <w:r>
                              <w:rPr>
                                <w:i/>
                                <w:w w:val="105"/>
                              </w:rPr>
                              <w:t xml:space="preserve">the </w:t>
                            </w:r>
                            <w:r>
                              <w:rPr>
                                <w:w w:val="105"/>
                              </w:rPr>
                              <w:t>language for discussing the efficiency of algorithms.</w:t>
                            </w:r>
                          </w:p>
                          <w:p xmlns:wp14="http://schemas.microsoft.com/office/word/2010/wordml" w:rsidR="00DA0694" w:rsidRDefault="00DA0694" w14:paraId="1532AD4B" wp14:textId="77777777">
                            <w:pPr>
                              <w:pStyle w:val="BodyText"/>
                              <w:spacing w:before="5" w:line="249" w:lineRule="auto"/>
                              <w:ind w:firstLine="358"/>
                              <w:jc w:val="both"/>
                            </w:pPr>
                            <w:r>
                              <w:t>In Section 2.3, we show how the general framework outlined in Section 2.1 can</w:t>
                            </w:r>
                            <w:r>
                              <w:rPr>
                                <w:spacing w:val="40"/>
                              </w:rPr>
                              <w:t xml:space="preserve"> </w:t>
                            </w:r>
                            <w:r>
                              <w:t>be</w:t>
                            </w:r>
                            <w:r>
                              <w:rPr>
                                <w:spacing w:val="40"/>
                              </w:rPr>
                              <w:t xml:space="preserve"> </w:t>
                            </w:r>
                            <w:r>
                              <w:t>systematically</w:t>
                            </w:r>
                            <w:r>
                              <w:rPr>
                                <w:spacing w:val="40"/>
                              </w:rPr>
                              <w:t xml:space="preserve"> </w:t>
                            </w:r>
                            <w:r>
                              <w:t>applied</w:t>
                            </w:r>
                            <w:r>
                              <w:rPr>
                                <w:spacing w:val="40"/>
                              </w:rPr>
                              <w:t xml:space="preserve"> </w:t>
                            </w:r>
                            <w:r>
                              <w:t>to</w:t>
                            </w:r>
                            <w:r>
                              <w:rPr>
                                <w:spacing w:val="40"/>
                              </w:rPr>
                              <w:t xml:space="preserve"> </w:t>
                            </w:r>
                            <w:r>
                              <w:t>analyzing</w:t>
                            </w:r>
                            <w:r>
                              <w:rPr>
                                <w:spacing w:val="40"/>
                              </w:rPr>
                              <w:t xml:space="preserve"> </w:t>
                            </w:r>
                            <w:r>
                              <w:t>the</w:t>
                            </w:r>
                            <w:r>
                              <w:rPr>
                                <w:spacing w:val="40"/>
                              </w:rPr>
                              <w:t xml:space="preserve"> </w:t>
                            </w:r>
                            <w:r>
                              <w:t>efficiency</w:t>
                            </w:r>
                            <w:r>
                              <w:rPr>
                                <w:spacing w:val="40"/>
                              </w:rPr>
                              <w:t xml:space="preserve"> </w:t>
                            </w:r>
                            <w:r>
                              <w:t>of</w:t>
                            </w:r>
                            <w:r>
                              <w:rPr>
                                <w:spacing w:val="40"/>
                              </w:rPr>
                              <w:t xml:space="preserve"> </w:t>
                            </w:r>
                            <w:proofErr w:type="spellStart"/>
                            <w:r>
                              <w:t>nonrecursive</w:t>
                            </w:r>
                            <w:proofErr w:type="spellEnd"/>
                            <w:r>
                              <w:rPr>
                                <w:spacing w:val="40"/>
                              </w:rPr>
                              <w:t xml:space="preserve"> </w:t>
                            </w:r>
                            <w:r>
                              <w:t xml:space="preserve">algorithms. The main tool of such an analysis is setting up a sum representing the algorithm’s </w:t>
                            </w:r>
                            <w:r>
                              <w:rPr>
                                <w:w w:val="110"/>
                              </w:rPr>
                              <w:t>running</w:t>
                            </w:r>
                            <w:r>
                              <w:rPr>
                                <w:spacing w:val="-10"/>
                                <w:w w:val="110"/>
                              </w:rPr>
                              <w:t xml:space="preserve"> </w:t>
                            </w:r>
                            <w:r>
                              <w:rPr>
                                <w:w w:val="110"/>
                              </w:rPr>
                              <w:t>time</w:t>
                            </w:r>
                            <w:r>
                              <w:rPr>
                                <w:spacing w:val="-10"/>
                                <w:w w:val="110"/>
                              </w:rPr>
                              <w:t xml:space="preserve"> </w:t>
                            </w:r>
                            <w:r>
                              <w:rPr>
                                <w:w w:val="110"/>
                              </w:rPr>
                              <w:t>and</w:t>
                            </w:r>
                            <w:r>
                              <w:rPr>
                                <w:spacing w:val="-10"/>
                                <w:w w:val="110"/>
                              </w:rPr>
                              <w:t xml:space="preserve"> </w:t>
                            </w:r>
                            <w:r>
                              <w:rPr>
                                <w:w w:val="110"/>
                              </w:rPr>
                              <w:t>then</w:t>
                            </w:r>
                            <w:r>
                              <w:rPr>
                                <w:spacing w:val="-10"/>
                                <w:w w:val="110"/>
                              </w:rPr>
                              <w:t xml:space="preserve"> </w:t>
                            </w:r>
                            <w:r>
                              <w:rPr>
                                <w:w w:val="110"/>
                              </w:rPr>
                              <w:t>simplifying</w:t>
                            </w:r>
                            <w:r>
                              <w:rPr>
                                <w:spacing w:val="-10"/>
                                <w:w w:val="110"/>
                              </w:rPr>
                              <w:t xml:space="preserve"> </w:t>
                            </w:r>
                            <w:r>
                              <w:rPr>
                                <w:w w:val="110"/>
                              </w:rPr>
                              <w:t>the</w:t>
                            </w:r>
                            <w:r>
                              <w:rPr>
                                <w:spacing w:val="-10"/>
                                <w:w w:val="110"/>
                              </w:rPr>
                              <w:t xml:space="preserve"> </w:t>
                            </w:r>
                            <w:r>
                              <w:rPr>
                                <w:w w:val="110"/>
                              </w:rPr>
                              <w:t>sum</w:t>
                            </w:r>
                            <w:r>
                              <w:rPr>
                                <w:spacing w:val="-10"/>
                                <w:w w:val="110"/>
                              </w:rPr>
                              <w:t xml:space="preserve"> </w:t>
                            </w:r>
                            <w:r>
                              <w:rPr>
                                <w:w w:val="110"/>
                              </w:rPr>
                              <w:t>by</w:t>
                            </w:r>
                            <w:r>
                              <w:rPr>
                                <w:spacing w:val="-10"/>
                                <w:w w:val="110"/>
                              </w:rPr>
                              <w:t xml:space="preserve"> </w:t>
                            </w:r>
                            <w:r>
                              <w:rPr>
                                <w:w w:val="110"/>
                              </w:rPr>
                              <w:t>using</w:t>
                            </w:r>
                            <w:r>
                              <w:rPr>
                                <w:spacing w:val="-10"/>
                                <w:w w:val="110"/>
                              </w:rPr>
                              <w:t xml:space="preserve"> </w:t>
                            </w:r>
                            <w:r>
                              <w:rPr>
                                <w:w w:val="110"/>
                              </w:rPr>
                              <w:t>standard</w:t>
                            </w:r>
                            <w:r>
                              <w:rPr>
                                <w:spacing w:val="-10"/>
                                <w:w w:val="110"/>
                              </w:rPr>
                              <w:t xml:space="preserve"> </w:t>
                            </w:r>
                            <w:r>
                              <w:rPr>
                                <w:w w:val="110"/>
                              </w:rPr>
                              <w:t>sum</w:t>
                            </w:r>
                            <w:r>
                              <w:rPr>
                                <w:spacing w:val="-10"/>
                                <w:w w:val="110"/>
                              </w:rPr>
                              <w:t xml:space="preserve"> </w:t>
                            </w:r>
                            <w:r>
                              <w:rPr>
                                <w:w w:val="110"/>
                              </w:rPr>
                              <w:t xml:space="preserve">manipulation </w:t>
                            </w:r>
                            <w:r>
                              <w:rPr>
                                <w:spacing w:val="-2"/>
                                <w:w w:val="110"/>
                              </w:rPr>
                              <w:t>techniques.</w:t>
                            </w:r>
                          </w:p>
                          <w:p xmlns:wp14="http://schemas.microsoft.com/office/word/2010/wordml" w:rsidR="00DA0694" w:rsidRDefault="00DA0694" w14:paraId="4B796C2D" wp14:textId="77777777">
                            <w:pPr>
                              <w:pStyle w:val="BodyText"/>
                              <w:spacing w:line="249" w:lineRule="auto"/>
                              <w:ind w:firstLine="358"/>
                              <w:jc w:val="both"/>
                            </w:pPr>
                            <w:r>
                              <w:rPr>
                                <w:w w:val="105"/>
                              </w:rPr>
                              <w:t>In Section 2.4, we show how the general framework outlined in Section 2.1 can be systematically applied to analyzing the efficiency of recursive algorithms. Here, the main tool is not a summation but a special kind of equation called a recurrence relation. We explain how such recurrence relations can be set up and then introduce a method for solving them.</w:t>
                            </w:r>
                          </w:p>
                          <w:p xmlns:wp14="http://schemas.microsoft.com/office/word/2010/wordml" w:rsidR="00DA0694" w:rsidRDefault="00DA0694" w14:paraId="58E73E48" wp14:textId="77777777">
                            <w:pPr>
                              <w:pStyle w:val="BodyText"/>
                              <w:spacing w:line="249" w:lineRule="auto"/>
                              <w:ind w:firstLine="358"/>
                              <w:jc w:val="both"/>
                            </w:pPr>
                            <w:r>
                              <w:rPr>
                                <w:w w:val="110"/>
                              </w:rPr>
                              <w:t>Although</w:t>
                            </w:r>
                            <w:r>
                              <w:rPr>
                                <w:spacing w:val="-10"/>
                                <w:w w:val="110"/>
                              </w:rPr>
                              <w:t xml:space="preserve"> </w:t>
                            </w:r>
                            <w:r>
                              <w:rPr>
                                <w:w w:val="110"/>
                              </w:rPr>
                              <w:t>we</w:t>
                            </w:r>
                            <w:r>
                              <w:rPr>
                                <w:spacing w:val="-10"/>
                                <w:w w:val="110"/>
                              </w:rPr>
                              <w:t xml:space="preserve"> </w:t>
                            </w:r>
                            <w:r>
                              <w:rPr>
                                <w:w w:val="110"/>
                              </w:rPr>
                              <w:t>illustrate</w:t>
                            </w:r>
                            <w:r>
                              <w:rPr>
                                <w:spacing w:val="-10"/>
                                <w:w w:val="110"/>
                              </w:rPr>
                              <w:t xml:space="preserve"> </w:t>
                            </w:r>
                            <w:r>
                              <w:rPr>
                                <w:w w:val="110"/>
                              </w:rPr>
                              <w:t>the</w:t>
                            </w:r>
                            <w:r>
                              <w:rPr>
                                <w:spacing w:val="-10"/>
                                <w:w w:val="110"/>
                              </w:rPr>
                              <w:t xml:space="preserve"> </w:t>
                            </w:r>
                            <w:r>
                              <w:rPr>
                                <w:w w:val="110"/>
                              </w:rPr>
                              <w:t>analysis</w:t>
                            </w:r>
                            <w:r>
                              <w:rPr>
                                <w:spacing w:val="-10"/>
                                <w:w w:val="110"/>
                              </w:rPr>
                              <w:t xml:space="preserve"> </w:t>
                            </w:r>
                            <w:r>
                              <w:rPr>
                                <w:w w:val="110"/>
                              </w:rPr>
                              <w:t>framework</w:t>
                            </w:r>
                            <w:r>
                              <w:rPr>
                                <w:spacing w:val="-10"/>
                                <w:w w:val="110"/>
                              </w:rPr>
                              <w:t xml:space="preserve"> </w:t>
                            </w:r>
                            <w:r>
                              <w:rPr>
                                <w:w w:val="110"/>
                              </w:rPr>
                              <w:t>and</w:t>
                            </w:r>
                            <w:r>
                              <w:rPr>
                                <w:spacing w:val="-10"/>
                                <w:w w:val="110"/>
                              </w:rPr>
                              <w:t xml:space="preserve"> </w:t>
                            </w:r>
                            <w:r>
                              <w:rPr>
                                <w:w w:val="110"/>
                              </w:rPr>
                              <w:t>the</w:t>
                            </w:r>
                            <w:r>
                              <w:rPr>
                                <w:spacing w:val="-10"/>
                                <w:w w:val="110"/>
                              </w:rPr>
                              <w:t xml:space="preserve"> </w:t>
                            </w:r>
                            <w:r>
                              <w:rPr>
                                <w:w w:val="110"/>
                              </w:rPr>
                              <w:t>methods</w:t>
                            </w:r>
                            <w:r>
                              <w:rPr>
                                <w:spacing w:val="-10"/>
                                <w:w w:val="110"/>
                              </w:rPr>
                              <w:t xml:space="preserve"> </w:t>
                            </w:r>
                            <w:r>
                              <w:rPr>
                                <w:w w:val="110"/>
                              </w:rPr>
                              <w:t>of</w:t>
                            </w:r>
                            <w:r>
                              <w:rPr>
                                <w:spacing w:val="-10"/>
                                <w:w w:val="110"/>
                              </w:rPr>
                              <w:t xml:space="preserve"> </w:t>
                            </w:r>
                            <w:r>
                              <w:rPr>
                                <w:w w:val="110"/>
                              </w:rPr>
                              <w:t>its</w:t>
                            </w:r>
                            <w:r>
                              <w:rPr>
                                <w:spacing w:val="-10"/>
                                <w:w w:val="110"/>
                              </w:rPr>
                              <w:t xml:space="preserve"> </w:t>
                            </w:r>
                            <w:proofErr w:type="spellStart"/>
                            <w:r>
                              <w:rPr>
                                <w:w w:val="110"/>
                              </w:rPr>
                              <w:t>appli</w:t>
                            </w:r>
                            <w:proofErr w:type="spellEnd"/>
                            <w:r>
                              <w:rPr>
                                <w:w w:val="110"/>
                              </w:rPr>
                              <w:t xml:space="preserve">- </w:t>
                            </w:r>
                            <w:proofErr w:type="spellStart"/>
                            <w:r>
                              <w:rPr>
                                <w:w w:val="110"/>
                              </w:rPr>
                              <w:t>cations</w:t>
                            </w:r>
                            <w:proofErr w:type="spellEnd"/>
                            <w:r>
                              <w:rPr>
                                <w:spacing w:val="-11"/>
                                <w:w w:val="110"/>
                              </w:rPr>
                              <w:t xml:space="preserve"> </w:t>
                            </w:r>
                            <w:r>
                              <w:rPr>
                                <w:w w:val="110"/>
                              </w:rPr>
                              <w:t>by</w:t>
                            </w:r>
                            <w:r>
                              <w:rPr>
                                <w:spacing w:val="-10"/>
                                <w:w w:val="110"/>
                              </w:rPr>
                              <w:t xml:space="preserve"> </w:t>
                            </w:r>
                            <w:r>
                              <w:rPr>
                                <w:w w:val="110"/>
                              </w:rPr>
                              <w:t>a</w:t>
                            </w:r>
                            <w:r>
                              <w:rPr>
                                <w:spacing w:val="-11"/>
                                <w:w w:val="110"/>
                              </w:rPr>
                              <w:t xml:space="preserve"> </w:t>
                            </w:r>
                            <w:r>
                              <w:rPr>
                                <w:w w:val="110"/>
                              </w:rPr>
                              <w:t>variety</w:t>
                            </w:r>
                            <w:r>
                              <w:rPr>
                                <w:spacing w:val="-10"/>
                                <w:w w:val="110"/>
                              </w:rPr>
                              <w:t xml:space="preserve"> </w:t>
                            </w:r>
                            <w:r>
                              <w:rPr>
                                <w:w w:val="110"/>
                              </w:rPr>
                              <w:t>of</w:t>
                            </w:r>
                            <w:r>
                              <w:rPr>
                                <w:spacing w:val="-11"/>
                                <w:w w:val="110"/>
                              </w:rPr>
                              <w:t xml:space="preserve"> </w:t>
                            </w:r>
                            <w:r>
                              <w:rPr>
                                <w:w w:val="110"/>
                              </w:rPr>
                              <w:t>examples</w:t>
                            </w:r>
                            <w:r>
                              <w:rPr>
                                <w:spacing w:val="-10"/>
                                <w:w w:val="110"/>
                              </w:rPr>
                              <w:t xml:space="preserve"> </w:t>
                            </w:r>
                            <w:r>
                              <w:rPr>
                                <w:w w:val="110"/>
                              </w:rPr>
                              <w:t>in</w:t>
                            </w:r>
                            <w:r>
                              <w:rPr>
                                <w:spacing w:val="-11"/>
                                <w:w w:val="110"/>
                              </w:rPr>
                              <w:t xml:space="preserve"> </w:t>
                            </w:r>
                            <w:r>
                              <w:rPr>
                                <w:w w:val="110"/>
                              </w:rPr>
                              <w:t>the</w:t>
                            </w:r>
                            <w:r>
                              <w:rPr>
                                <w:spacing w:val="-10"/>
                                <w:w w:val="110"/>
                              </w:rPr>
                              <w:t xml:space="preserve"> </w:t>
                            </w:r>
                            <w:r>
                              <w:rPr>
                                <w:w w:val="110"/>
                              </w:rPr>
                              <w:t>first</w:t>
                            </w:r>
                            <w:r>
                              <w:rPr>
                                <w:spacing w:val="-11"/>
                                <w:w w:val="110"/>
                              </w:rPr>
                              <w:t xml:space="preserve"> </w:t>
                            </w:r>
                            <w:r>
                              <w:rPr>
                                <w:w w:val="110"/>
                              </w:rPr>
                              <w:t>four</w:t>
                            </w:r>
                            <w:r>
                              <w:rPr>
                                <w:spacing w:val="-10"/>
                                <w:w w:val="110"/>
                              </w:rPr>
                              <w:t xml:space="preserve"> </w:t>
                            </w:r>
                            <w:r>
                              <w:rPr>
                                <w:w w:val="110"/>
                              </w:rPr>
                              <w:t>sections</w:t>
                            </w:r>
                            <w:r>
                              <w:rPr>
                                <w:spacing w:val="-11"/>
                                <w:w w:val="110"/>
                              </w:rPr>
                              <w:t xml:space="preserve"> </w:t>
                            </w:r>
                            <w:r>
                              <w:rPr>
                                <w:w w:val="110"/>
                              </w:rPr>
                              <w:t>of</w:t>
                            </w:r>
                            <w:r>
                              <w:rPr>
                                <w:spacing w:val="-10"/>
                                <w:w w:val="110"/>
                              </w:rPr>
                              <w:t xml:space="preserve"> </w:t>
                            </w:r>
                            <w:r>
                              <w:rPr>
                                <w:w w:val="110"/>
                              </w:rPr>
                              <w:t>this</w:t>
                            </w:r>
                            <w:r>
                              <w:rPr>
                                <w:spacing w:val="-10"/>
                                <w:w w:val="110"/>
                              </w:rPr>
                              <w:t xml:space="preserve"> </w:t>
                            </w:r>
                            <w:r>
                              <w:rPr>
                                <w:w w:val="110"/>
                              </w:rPr>
                              <w:t>chapter,</w:t>
                            </w:r>
                            <w:r>
                              <w:rPr>
                                <w:spacing w:val="-10"/>
                                <w:w w:val="110"/>
                              </w:rPr>
                              <w:t xml:space="preserve"> </w:t>
                            </w:r>
                            <w:r>
                              <w:rPr>
                                <w:spacing w:val="-2"/>
                                <w:w w:val="110"/>
                              </w:rPr>
                              <w:t>Section</w:t>
                            </w:r>
                          </w:p>
                          <w:p xmlns:wp14="http://schemas.microsoft.com/office/word/2010/wordml" w:rsidR="00DA0694" w:rsidRDefault="00DA0694" w14:paraId="325448EB" wp14:textId="77777777">
                            <w:pPr>
                              <w:pStyle w:val="BodyText"/>
                              <w:spacing w:line="249" w:lineRule="auto"/>
                              <w:jc w:val="both"/>
                            </w:pPr>
                            <w:r>
                              <w:rPr>
                                <w:w w:val="105"/>
                              </w:rPr>
                              <w:t xml:space="preserve">2.5 </w:t>
                            </w:r>
                            <w:proofErr w:type="gramStart"/>
                            <w:r>
                              <w:rPr>
                                <w:w w:val="105"/>
                              </w:rPr>
                              <w:t>is</w:t>
                            </w:r>
                            <w:proofErr w:type="gramEnd"/>
                            <w:r>
                              <w:rPr>
                                <w:w w:val="105"/>
                              </w:rPr>
                              <w:t xml:space="preserve"> devoted to yet another example—that of the Fibonacci numbers. </w:t>
                            </w:r>
                            <w:proofErr w:type="spellStart"/>
                            <w:r>
                              <w:rPr>
                                <w:w w:val="105"/>
                              </w:rPr>
                              <w:t>Discov</w:t>
                            </w:r>
                            <w:proofErr w:type="spellEnd"/>
                            <w:r>
                              <w:rPr>
                                <w:w w:val="105"/>
                              </w:rPr>
                              <w:t xml:space="preserve">- </w:t>
                            </w:r>
                            <w:proofErr w:type="spellStart"/>
                            <w:r>
                              <w:rPr>
                                <w:w w:val="105"/>
                              </w:rPr>
                              <w:t>ered</w:t>
                            </w:r>
                            <w:proofErr w:type="spellEnd"/>
                            <w:r>
                              <w:rPr>
                                <w:w w:val="105"/>
                              </w:rPr>
                              <w:t xml:space="preserve"> 800 years ago, this remarkable sequence appears in a variety of applications both</w:t>
                            </w:r>
                            <w:r>
                              <w:rPr>
                                <w:spacing w:val="-2"/>
                                <w:w w:val="105"/>
                              </w:rPr>
                              <w:t xml:space="preserve"> </w:t>
                            </w:r>
                            <w:r>
                              <w:rPr>
                                <w:w w:val="105"/>
                              </w:rPr>
                              <w:t>within</w:t>
                            </w:r>
                            <w:r>
                              <w:rPr>
                                <w:spacing w:val="-2"/>
                                <w:w w:val="105"/>
                              </w:rPr>
                              <w:t xml:space="preserve"> </w:t>
                            </w:r>
                            <w:r>
                              <w:rPr>
                                <w:w w:val="105"/>
                              </w:rPr>
                              <w:t>and</w:t>
                            </w:r>
                            <w:r>
                              <w:rPr>
                                <w:spacing w:val="-2"/>
                                <w:w w:val="105"/>
                              </w:rPr>
                              <w:t xml:space="preserve"> </w:t>
                            </w:r>
                            <w:r>
                              <w:rPr>
                                <w:w w:val="105"/>
                              </w:rPr>
                              <w:t>outside</w:t>
                            </w:r>
                            <w:r>
                              <w:rPr>
                                <w:spacing w:val="-2"/>
                                <w:w w:val="105"/>
                              </w:rPr>
                              <w:t xml:space="preserve"> </w:t>
                            </w:r>
                            <w:r>
                              <w:rPr>
                                <w:w w:val="105"/>
                              </w:rPr>
                              <w:t>computer</w:t>
                            </w:r>
                            <w:r>
                              <w:rPr>
                                <w:spacing w:val="-2"/>
                                <w:w w:val="105"/>
                              </w:rPr>
                              <w:t xml:space="preserve"> </w:t>
                            </w:r>
                            <w:r>
                              <w:rPr>
                                <w:w w:val="105"/>
                              </w:rPr>
                              <w:t>science.</w:t>
                            </w:r>
                            <w:r>
                              <w:rPr>
                                <w:spacing w:val="-2"/>
                                <w:w w:val="105"/>
                              </w:rPr>
                              <w:t xml:space="preserve"> </w:t>
                            </w:r>
                            <w:r>
                              <w:rPr>
                                <w:w w:val="105"/>
                              </w:rPr>
                              <w:t>A</w:t>
                            </w:r>
                            <w:r>
                              <w:rPr>
                                <w:spacing w:val="-2"/>
                                <w:w w:val="105"/>
                              </w:rPr>
                              <w:t xml:space="preserve"> </w:t>
                            </w:r>
                            <w:r>
                              <w:rPr>
                                <w:w w:val="105"/>
                              </w:rPr>
                              <w:t>discussion</w:t>
                            </w:r>
                            <w:r>
                              <w:rPr>
                                <w:spacing w:val="-2"/>
                                <w:w w:val="105"/>
                              </w:rPr>
                              <w:t xml:space="preserve"> </w:t>
                            </w:r>
                            <w:r>
                              <w:rPr>
                                <w:w w:val="105"/>
                              </w:rPr>
                              <w:t>of</w:t>
                            </w:r>
                            <w:r>
                              <w:rPr>
                                <w:spacing w:val="-2"/>
                                <w:w w:val="105"/>
                              </w:rPr>
                              <w:t xml:space="preserve"> </w:t>
                            </w:r>
                            <w:r>
                              <w:rPr>
                                <w:w w:val="105"/>
                              </w:rPr>
                              <w:t>the</w:t>
                            </w:r>
                            <w:r>
                              <w:rPr>
                                <w:spacing w:val="-2"/>
                                <w:w w:val="105"/>
                              </w:rPr>
                              <w:t xml:space="preserve"> </w:t>
                            </w:r>
                            <w:r>
                              <w:rPr>
                                <w:w w:val="105"/>
                              </w:rPr>
                              <w:t>Fibonacci</w:t>
                            </w:r>
                            <w:r>
                              <w:rPr>
                                <w:spacing w:val="-2"/>
                                <w:w w:val="105"/>
                              </w:rPr>
                              <w:t xml:space="preserve"> </w:t>
                            </w:r>
                            <w:r>
                              <w:rPr>
                                <w:w w:val="105"/>
                              </w:rPr>
                              <w:t xml:space="preserve">sequence serves as a natural vehicle for introducing an important class of recurrence </w:t>
                            </w:r>
                            <w:proofErr w:type="spellStart"/>
                            <w:r>
                              <w:rPr>
                                <w:w w:val="105"/>
                              </w:rPr>
                              <w:t>rela</w:t>
                            </w:r>
                            <w:proofErr w:type="spellEnd"/>
                            <w:r>
                              <w:rPr>
                                <w:w w:val="105"/>
                              </w:rPr>
                              <w:t xml:space="preserve">- </w:t>
                            </w:r>
                            <w:proofErr w:type="spellStart"/>
                            <w:r>
                              <w:rPr>
                                <w:w w:val="105"/>
                              </w:rPr>
                              <w:t>tions</w:t>
                            </w:r>
                            <w:proofErr w:type="spellEnd"/>
                            <w:r>
                              <w:rPr>
                                <w:spacing w:val="-9"/>
                                <w:w w:val="105"/>
                              </w:rPr>
                              <w:t xml:space="preserve"> </w:t>
                            </w:r>
                            <w:r>
                              <w:rPr>
                                <w:w w:val="105"/>
                              </w:rPr>
                              <w:t>not</w:t>
                            </w:r>
                            <w:r>
                              <w:rPr>
                                <w:spacing w:val="-9"/>
                                <w:w w:val="105"/>
                              </w:rPr>
                              <w:t xml:space="preserve"> </w:t>
                            </w:r>
                            <w:r>
                              <w:rPr>
                                <w:w w:val="105"/>
                              </w:rPr>
                              <w:t>solvable</w:t>
                            </w:r>
                            <w:r>
                              <w:rPr>
                                <w:spacing w:val="-9"/>
                                <w:w w:val="105"/>
                              </w:rPr>
                              <w:t xml:space="preserve"> </w:t>
                            </w:r>
                            <w:r>
                              <w:rPr>
                                <w:w w:val="105"/>
                              </w:rPr>
                              <w:t>by</w:t>
                            </w:r>
                            <w:r>
                              <w:rPr>
                                <w:spacing w:val="-9"/>
                                <w:w w:val="105"/>
                              </w:rPr>
                              <w:t xml:space="preserve"> </w:t>
                            </w:r>
                            <w:r>
                              <w:rPr>
                                <w:w w:val="105"/>
                              </w:rPr>
                              <w:t>the</w:t>
                            </w:r>
                            <w:r>
                              <w:rPr>
                                <w:spacing w:val="-9"/>
                                <w:w w:val="105"/>
                              </w:rPr>
                              <w:t xml:space="preserve"> </w:t>
                            </w:r>
                            <w:r>
                              <w:rPr>
                                <w:w w:val="105"/>
                              </w:rPr>
                              <w:t>method</w:t>
                            </w:r>
                            <w:r>
                              <w:rPr>
                                <w:spacing w:val="-9"/>
                                <w:w w:val="105"/>
                              </w:rPr>
                              <w:t xml:space="preserve"> </w:t>
                            </w:r>
                            <w:r>
                              <w:rPr>
                                <w:w w:val="105"/>
                              </w:rPr>
                              <w:t>of</w:t>
                            </w:r>
                            <w:r>
                              <w:rPr>
                                <w:spacing w:val="-9"/>
                                <w:w w:val="105"/>
                              </w:rPr>
                              <w:t xml:space="preserve"> </w:t>
                            </w:r>
                            <w:r>
                              <w:rPr>
                                <w:w w:val="105"/>
                              </w:rPr>
                              <w:t>Section</w:t>
                            </w:r>
                            <w:r>
                              <w:rPr>
                                <w:spacing w:val="-9"/>
                                <w:w w:val="105"/>
                              </w:rPr>
                              <w:t xml:space="preserve"> </w:t>
                            </w:r>
                            <w:r>
                              <w:rPr>
                                <w:w w:val="105"/>
                              </w:rPr>
                              <w:t>2.4.</w:t>
                            </w:r>
                            <w:r>
                              <w:rPr>
                                <w:spacing w:val="-9"/>
                                <w:w w:val="105"/>
                              </w:rPr>
                              <w:t xml:space="preserve"> </w:t>
                            </w:r>
                            <w:r>
                              <w:rPr>
                                <w:w w:val="105"/>
                              </w:rPr>
                              <w:t>We</w:t>
                            </w:r>
                            <w:r>
                              <w:rPr>
                                <w:spacing w:val="-9"/>
                                <w:w w:val="105"/>
                              </w:rPr>
                              <w:t xml:space="preserve"> </w:t>
                            </w:r>
                            <w:r>
                              <w:rPr>
                                <w:w w:val="105"/>
                              </w:rPr>
                              <w:t>also</w:t>
                            </w:r>
                            <w:r>
                              <w:rPr>
                                <w:spacing w:val="-9"/>
                                <w:w w:val="105"/>
                              </w:rPr>
                              <w:t xml:space="preserve"> </w:t>
                            </w:r>
                            <w:r>
                              <w:rPr>
                                <w:w w:val="105"/>
                              </w:rPr>
                              <w:t>discuss</w:t>
                            </w:r>
                            <w:r>
                              <w:rPr>
                                <w:spacing w:val="-9"/>
                                <w:w w:val="105"/>
                              </w:rPr>
                              <w:t xml:space="preserve"> </w:t>
                            </w:r>
                            <w:r>
                              <w:rPr>
                                <w:w w:val="105"/>
                              </w:rPr>
                              <w:t>several</w:t>
                            </w:r>
                            <w:r>
                              <w:rPr>
                                <w:spacing w:val="-9"/>
                                <w:w w:val="105"/>
                              </w:rPr>
                              <w:t xml:space="preserve"> </w:t>
                            </w:r>
                            <w:r>
                              <w:rPr>
                                <w:w w:val="105"/>
                              </w:rPr>
                              <w:t xml:space="preserve">algorithms for computing the Fibonacci numbers, mostly for the sake of a few general </w:t>
                            </w:r>
                            <w:proofErr w:type="spellStart"/>
                            <w:r>
                              <w:rPr>
                                <w:w w:val="105"/>
                              </w:rPr>
                              <w:t>obser</w:t>
                            </w:r>
                            <w:proofErr w:type="spellEnd"/>
                            <w:r>
                              <w:rPr>
                                <w:w w:val="105"/>
                              </w:rPr>
                              <w:t xml:space="preserve">- </w:t>
                            </w:r>
                            <w:proofErr w:type="spellStart"/>
                            <w:r>
                              <w:rPr>
                                <w:w w:val="105"/>
                              </w:rPr>
                              <w:t>vations</w:t>
                            </w:r>
                            <w:proofErr w:type="spellEnd"/>
                            <w:r>
                              <w:rPr>
                                <w:w w:val="105"/>
                              </w:rPr>
                              <w:t xml:space="preserve"> about the efficiency of algorithms and methods of analyzing them.</w:t>
                            </w:r>
                          </w:p>
                          <w:p xmlns:wp14="http://schemas.microsoft.com/office/word/2010/wordml" w:rsidR="00DA0694" w:rsidRDefault="00DA0694" w14:paraId="216475A1" wp14:textId="77777777">
                            <w:pPr>
                              <w:pStyle w:val="BodyText"/>
                              <w:spacing w:line="249" w:lineRule="auto"/>
                              <w:ind w:firstLine="358"/>
                              <w:jc w:val="both"/>
                            </w:pPr>
                            <w:r>
                              <w:rPr>
                                <w:w w:val="105"/>
                              </w:rPr>
                              <w:t>The</w:t>
                            </w:r>
                            <w:r>
                              <w:rPr>
                                <w:spacing w:val="-2"/>
                                <w:w w:val="105"/>
                              </w:rPr>
                              <w:t xml:space="preserve"> </w:t>
                            </w:r>
                            <w:r>
                              <w:rPr>
                                <w:w w:val="105"/>
                              </w:rPr>
                              <w:t>methods</w:t>
                            </w:r>
                            <w:r>
                              <w:rPr>
                                <w:spacing w:val="-2"/>
                                <w:w w:val="105"/>
                              </w:rPr>
                              <w:t xml:space="preserve"> </w:t>
                            </w:r>
                            <w:r>
                              <w:rPr>
                                <w:w w:val="105"/>
                              </w:rPr>
                              <w:t>of</w:t>
                            </w:r>
                            <w:r>
                              <w:rPr>
                                <w:spacing w:val="-2"/>
                                <w:w w:val="105"/>
                              </w:rPr>
                              <w:t xml:space="preserve"> </w:t>
                            </w:r>
                            <w:r>
                              <w:rPr>
                                <w:w w:val="105"/>
                              </w:rPr>
                              <w:t>Sections</w:t>
                            </w:r>
                            <w:r>
                              <w:rPr>
                                <w:spacing w:val="-2"/>
                                <w:w w:val="105"/>
                              </w:rPr>
                              <w:t xml:space="preserve"> </w:t>
                            </w:r>
                            <w:r>
                              <w:rPr>
                                <w:w w:val="105"/>
                              </w:rPr>
                              <w:t>2.3</w:t>
                            </w:r>
                            <w:r>
                              <w:rPr>
                                <w:spacing w:val="-2"/>
                                <w:w w:val="105"/>
                              </w:rPr>
                              <w:t xml:space="preserve"> </w:t>
                            </w:r>
                            <w:r>
                              <w:rPr>
                                <w:w w:val="105"/>
                              </w:rPr>
                              <w:t>and</w:t>
                            </w:r>
                            <w:r>
                              <w:rPr>
                                <w:spacing w:val="-2"/>
                                <w:w w:val="105"/>
                              </w:rPr>
                              <w:t xml:space="preserve"> </w:t>
                            </w:r>
                            <w:r>
                              <w:rPr>
                                <w:w w:val="105"/>
                              </w:rPr>
                              <w:t>2.4</w:t>
                            </w:r>
                            <w:r>
                              <w:rPr>
                                <w:spacing w:val="-2"/>
                                <w:w w:val="105"/>
                              </w:rPr>
                              <w:t xml:space="preserve"> </w:t>
                            </w:r>
                            <w:r>
                              <w:rPr>
                                <w:w w:val="105"/>
                              </w:rPr>
                              <w:t>provide</w:t>
                            </w:r>
                            <w:r>
                              <w:rPr>
                                <w:spacing w:val="-2"/>
                                <w:w w:val="105"/>
                              </w:rPr>
                              <w:t xml:space="preserve"> </w:t>
                            </w:r>
                            <w:r>
                              <w:rPr>
                                <w:w w:val="105"/>
                              </w:rPr>
                              <w:t>a</w:t>
                            </w:r>
                            <w:r>
                              <w:rPr>
                                <w:spacing w:val="-2"/>
                                <w:w w:val="105"/>
                              </w:rPr>
                              <w:t xml:space="preserve"> </w:t>
                            </w:r>
                            <w:r>
                              <w:rPr>
                                <w:w w:val="105"/>
                              </w:rPr>
                              <w:t>powerful</w:t>
                            </w:r>
                            <w:r>
                              <w:rPr>
                                <w:spacing w:val="-2"/>
                                <w:w w:val="105"/>
                              </w:rPr>
                              <w:t xml:space="preserve"> </w:t>
                            </w:r>
                            <w:r>
                              <w:rPr>
                                <w:w w:val="105"/>
                              </w:rPr>
                              <w:t>technique</w:t>
                            </w:r>
                            <w:r>
                              <w:rPr>
                                <w:spacing w:val="-2"/>
                                <w:w w:val="105"/>
                              </w:rPr>
                              <w:t xml:space="preserve"> </w:t>
                            </w:r>
                            <w:r>
                              <w:rPr>
                                <w:w w:val="105"/>
                              </w:rPr>
                              <w:t>for</w:t>
                            </w:r>
                            <w:r>
                              <w:rPr>
                                <w:spacing w:val="-2"/>
                                <w:w w:val="105"/>
                              </w:rPr>
                              <w:t xml:space="preserve"> </w:t>
                            </w:r>
                            <w:proofErr w:type="spellStart"/>
                            <w:r>
                              <w:rPr>
                                <w:w w:val="105"/>
                              </w:rPr>
                              <w:t>analyz</w:t>
                            </w:r>
                            <w:proofErr w:type="spellEnd"/>
                            <w:r>
                              <w:rPr>
                                <w:w w:val="105"/>
                              </w:rPr>
                              <w:t xml:space="preserve">- </w:t>
                            </w:r>
                            <w:proofErr w:type="spellStart"/>
                            <w:r>
                              <w:rPr>
                                <w:w w:val="105"/>
                              </w:rPr>
                              <w:t>ing</w:t>
                            </w:r>
                            <w:proofErr w:type="spellEnd"/>
                            <w:r>
                              <w:rPr>
                                <w:spacing w:val="-3"/>
                                <w:w w:val="105"/>
                              </w:rPr>
                              <w:t xml:space="preserve"> </w:t>
                            </w:r>
                            <w:r>
                              <w:rPr>
                                <w:w w:val="105"/>
                              </w:rPr>
                              <w:t>the</w:t>
                            </w:r>
                            <w:r>
                              <w:rPr>
                                <w:spacing w:val="-3"/>
                                <w:w w:val="105"/>
                              </w:rPr>
                              <w:t xml:space="preserve"> </w:t>
                            </w:r>
                            <w:r>
                              <w:rPr>
                                <w:w w:val="105"/>
                              </w:rPr>
                              <w:t>efficiency</w:t>
                            </w:r>
                            <w:r>
                              <w:rPr>
                                <w:spacing w:val="-3"/>
                                <w:w w:val="105"/>
                              </w:rPr>
                              <w:t xml:space="preserve"> </w:t>
                            </w:r>
                            <w:r>
                              <w:rPr>
                                <w:w w:val="105"/>
                              </w:rPr>
                              <w:t>of</w:t>
                            </w:r>
                            <w:r>
                              <w:rPr>
                                <w:spacing w:val="-3"/>
                                <w:w w:val="105"/>
                              </w:rPr>
                              <w:t xml:space="preserve"> </w:t>
                            </w:r>
                            <w:r>
                              <w:rPr>
                                <w:w w:val="105"/>
                              </w:rPr>
                              <w:t>many</w:t>
                            </w:r>
                            <w:r>
                              <w:rPr>
                                <w:spacing w:val="-3"/>
                                <w:w w:val="105"/>
                              </w:rPr>
                              <w:t xml:space="preserve"> </w:t>
                            </w:r>
                            <w:r>
                              <w:rPr>
                                <w:w w:val="105"/>
                              </w:rPr>
                              <w:t>algorithms</w:t>
                            </w:r>
                            <w:r>
                              <w:rPr>
                                <w:spacing w:val="-3"/>
                                <w:w w:val="105"/>
                              </w:rPr>
                              <w:t xml:space="preserve"> </w:t>
                            </w:r>
                            <w:r>
                              <w:rPr>
                                <w:w w:val="105"/>
                              </w:rPr>
                              <w:t>with</w:t>
                            </w:r>
                            <w:r>
                              <w:rPr>
                                <w:spacing w:val="-3"/>
                                <w:w w:val="105"/>
                              </w:rPr>
                              <w:t xml:space="preserve"> </w:t>
                            </w:r>
                            <w:r>
                              <w:rPr>
                                <w:w w:val="105"/>
                              </w:rPr>
                              <w:t>mathematical</w:t>
                            </w:r>
                            <w:r>
                              <w:rPr>
                                <w:spacing w:val="-3"/>
                                <w:w w:val="105"/>
                              </w:rPr>
                              <w:t xml:space="preserve"> </w:t>
                            </w:r>
                            <w:r>
                              <w:rPr>
                                <w:w w:val="105"/>
                              </w:rPr>
                              <w:t>clarity</w:t>
                            </w:r>
                            <w:r>
                              <w:rPr>
                                <w:spacing w:val="-3"/>
                                <w:w w:val="105"/>
                              </w:rPr>
                              <w:t xml:space="preserve"> </w:t>
                            </w:r>
                            <w:r>
                              <w:rPr>
                                <w:w w:val="105"/>
                              </w:rPr>
                              <w:t>and</w:t>
                            </w:r>
                            <w:r>
                              <w:rPr>
                                <w:spacing w:val="-3"/>
                                <w:w w:val="105"/>
                              </w:rPr>
                              <w:t xml:space="preserve"> </w:t>
                            </w:r>
                            <w:r>
                              <w:rPr>
                                <w:w w:val="105"/>
                              </w:rPr>
                              <w:t>precision,</w:t>
                            </w:r>
                            <w:r>
                              <w:rPr>
                                <w:spacing w:val="-1"/>
                                <w:w w:val="105"/>
                              </w:rPr>
                              <w:t xml:space="preserve"> </w:t>
                            </w:r>
                            <w:r>
                              <w:rPr>
                                <w:w w:val="105"/>
                              </w:rPr>
                              <w:t xml:space="preserve">but these methods are far from being foolproof. The last two sections of the chapter deal with two approaches—empirical analysis and algorithm visualization—that complement the pure mathematical techniques of Sections 2.3 and 2.4. Much newer and, hence, less developed than their mathematical counterparts, these </w:t>
                            </w:r>
                            <w:proofErr w:type="spellStart"/>
                            <w:r>
                              <w:rPr>
                                <w:w w:val="105"/>
                              </w:rPr>
                              <w:t>ap</w:t>
                            </w:r>
                            <w:proofErr w:type="spellEnd"/>
                            <w:r>
                              <w:rPr>
                                <w:w w:val="105"/>
                              </w:rPr>
                              <w:t xml:space="preserve">- </w:t>
                            </w:r>
                            <w:proofErr w:type="spellStart"/>
                            <w:r>
                              <w:rPr>
                                <w:w w:val="105"/>
                              </w:rPr>
                              <w:t>proaches</w:t>
                            </w:r>
                            <w:proofErr w:type="spellEnd"/>
                            <w:r>
                              <w:rPr>
                                <w:w w:val="105"/>
                              </w:rPr>
                              <w:t xml:space="preserve"> promise to play an important role among the tools available for analysis of algorithm efficiency.</w:t>
                            </w:r>
                          </w:p>
                        </w:txbxContent>
                      </wps:txbx>
                      <wps:bodyPr wrap="square" lIns="0" tIns="0" rIns="0" bIns="0" rtlCol="0">
                        <a:noAutofit/>
                      </wps:bodyPr>
                    </wps:wsp>
                  </a:graphicData>
                </a:graphic>
              </wp:anchor>
            </w:drawing>
          </mc:Choice>
          <mc:Fallback>
            <w:pict w14:anchorId="5D867873">
              <v:shape id="Textbox 100" style="position:absolute;left:0;text-align:left;margin-left:120.5pt;margin-top:-10.6pt;width:346.75pt;height:406.25pt;z-index:-17483776;visibility:visible;mso-wrap-style:square;mso-wrap-distance-left:0;mso-wrap-distance-top:0;mso-wrap-distance-right:0;mso-wrap-distance-bottom:0;mso-position-horizontal:absolute;mso-position-horizontal-relative:page;mso-position-vertical:absolute;mso-position-vertical-relative:text;v-text-anchor:top" o:spid="_x0000_s1080"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">
                <v:path arrowok="t"/>
                <v:textbox inset="0,0,0,0">
                  <w:txbxContent>
                    <w:p w:rsidR="00DA0694" w:rsidRDefault="00DA0694" w14:paraId="7BADEEE6" wp14:textId="77777777">
                      <w:pPr>
                        <w:pStyle w:val="BodyText"/>
                        <w:spacing w:line="249" w:lineRule="auto"/>
                        <w:ind w:firstLine="358"/>
                        <w:jc w:val="both"/>
                      </w:pPr>
                      <w:r>
                        <w:t>We start with a general framework for analyzing algorithm efficiency in Sec-</w:t>
                      </w:r>
                      <w:r>
                        <w:rPr>
                          <w:spacing w:val="40"/>
                          <w:w w:val="110"/>
                        </w:rPr>
                        <w:t xml:space="preserve"> </w:t>
                      </w:r>
                      <w:proofErr w:type="spellStart"/>
                      <w:r>
                        <w:rPr>
                          <w:w w:val="110"/>
                        </w:rPr>
                        <w:t>tion</w:t>
                      </w:r>
                      <w:proofErr w:type="spellEnd"/>
                      <w:r>
                        <w:rPr>
                          <w:w w:val="110"/>
                        </w:rPr>
                        <w:t xml:space="preserve"> 2.1. This section is arguably the most important in the chapter; the </w:t>
                      </w:r>
                      <w:proofErr w:type="spellStart"/>
                      <w:r>
                        <w:rPr>
                          <w:w w:val="110"/>
                        </w:rPr>
                        <w:t>funda</w:t>
                      </w:r>
                      <w:proofErr w:type="spellEnd"/>
                      <w:r>
                        <w:rPr>
                          <w:w w:val="110"/>
                        </w:rPr>
                        <w:t>- mental</w:t>
                      </w:r>
                      <w:r>
                        <w:rPr>
                          <w:spacing w:val="-14"/>
                          <w:w w:val="110"/>
                        </w:rPr>
                        <w:t xml:space="preserve"> </w:t>
                      </w:r>
                      <w:r>
                        <w:rPr>
                          <w:w w:val="110"/>
                        </w:rPr>
                        <w:t>nature</w:t>
                      </w:r>
                      <w:r>
                        <w:rPr>
                          <w:spacing w:val="-14"/>
                          <w:w w:val="110"/>
                        </w:rPr>
                        <w:t xml:space="preserve"> </w:t>
                      </w:r>
                      <w:r>
                        <w:rPr>
                          <w:w w:val="110"/>
                        </w:rPr>
                        <w:t>of</w:t>
                      </w:r>
                      <w:r>
                        <w:rPr>
                          <w:spacing w:val="-14"/>
                          <w:w w:val="110"/>
                        </w:rPr>
                        <w:t xml:space="preserve"> </w:t>
                      </w:r>
                      <w:r>
                        <w:rPr>
                          <w:w w:val="110"/>
                        </w:rPr>
                        <w:t>the</w:t>
                      </w:r>
                      <w:r>
                        <w:rPr>
                          <w:spacing w:val="-13"/>
                          <w:w w:val="110"/>
                        </w:rPr>
                        <w:t xml:space="preserve"> </w:t>
                      </w:r>
                      <w:r>
                        <w:rPr>
                          <w:w w:val="110"/>
                        </w:rPr>
                        <w:t>topic</w:t>
                      </w:r>
                      <w:r>
                        <w:rPr>
                          <w:spacing w:val="-14"/>
                          <w:w w:val="110"/>
                        </w:rPr>
                        <w:t xml:space="preserve"> </w:t>
                      </w:r>
                      <w:r>
                        <w:rPr>
                          <w:w w:val="110"/>
                        </w:rPr>
                        <w:t>makes</w:t>
                      </w:r>
                      <w:r>
                        <w:rPr>
                          <w:spacing w:val="-14"/>
                          <w:w w:val="110"/>
                        </w:rPr>
                        <w:t xml:space="preserve"> </w:t>
                      </w:r>
                      <w:r>
                        <w:rPr>
                          <w:w w:val="110"/>
                        </w:rPr>
                        <w:t>it</w:t>
                      </w:r>
                      <w:r>
                        <w:rPr>
                          <w:spacing w:val="-14"/>
                          <w:w w:val="110"/>
                        </w:rPr>
                        <w:t xml:space="preserve"> </w:t>
                      </w:r>
                      <w:r>
                        <w:rPr>
                          <w:w w:val="110"/>
                        </w:rPr>
                        <w:t>also</w:t>
                      </w:r>
                      <w:r>
                        <w:rPr>
                          <w:spacing w:val="-13"/>
                          <w:w w:val="110"/>
                        </w:rPr>
                        <w:t xml:space="preserve"> </w:t>
                      </w:r>
                      <w:r>
                        <w:rPr>
                          <w:w w:val="110"/>
                        </w:rPr>
                        <w:t>one</w:t>
                      </w:r>
                      <w:r>
                        <w:rPr>
                          <w:spacing w:val="-14"/>
                          <w:w w:val="110"/>
                        </w:rPr>
                        <w:t xml:space="preserve"> </w:t>
                      </w:r>
                      <w:r>
                        <w:rPr>
                          <w:w w:val="110"/>
                        </w:rPr>
                        <w:t>of</w:t>
                      </w:r>
                      <w:r>
                        <w:rPr>
                          <w:spacing w:val="-14"/>
                          <w:w w:val="110"/>
                        </w:rPr>
                        <w:t xml:space="preserve"> </w:t>
                      </w:r>
                      <w:r>
                        <w:rPr>
                          <w:w w:val="110"/>
                        </w:rPr>
                        <w:t>the</w:t>
                      </w:r>
                      <w:r>
                        <w:rPr>
                          <w:spacing w:val="-14"/>
                          <w:w w:val="110"/>
                        </w:rPr>
                        <w:t xml:space="preserve"> </w:t>
                      </w:r>
                      <w:r>
                        <w:rPr>
                          <w:w w:val="110"/>
                        </w:rPr>
                        <w:t>most</w:t>
                      </w:r>
                      <w:r>
                        <w:rPr>
                          <w:spacing w:val="-13"/>
                          <w:w w:val="110"/>
                        </w:rPr>
                        <w:t xml:space="preserve"> </w:t>
                      </w:r>
                      <w:r>
                        <w:rPr>
                          <w:w w:val="110"/>
                        </w:rPr>
                        <w:t>important</w:t>
                      </w:r>
                      <w:r>
                        <w:rPr>
                          <w:spacing w:val="-14"/>
                          <w:w w:val="110"/>
                        </w:rPr>
                        <w:t xml:space="preserve"> </w:t>
                      </w:r>
                      <w:r>
                        <w:rPr>
                          <w:w w:val="110"/>
                        </w:rPr>
                        <w:t>sections</w:t>
                      </w:r>
                      <w:r>
                        <w:rPr>
                          <w:spacing w:val="-14"/>
                          <w:w w:val="110"/>
                        </w:rPr>
                        <w:t xml:space="preserve"> </w:t>
                      </w:r>
                      <w:r>
                        <w:rPr>
                          <w:w w:val="110"/>
                        </w:rPr>
                        <w:t>in</w:t>
                      </w:r>
                      <w:r>
                        <w:rPr>
                          <w:spacing w:val="-14"/>
                          <w:w w:val="110"/>
                        </w:rPr>
                        <w:t xml:space="preserve"> </w:t>
                      </w:r>
                      <w:r>
                        <w:rPr>
                          <w:w w:val="110"/>
                        </w:rPr>
                        <w:t>the entire book.</w:t>
                      </w:r>
                    </w:p>
                    <w:p w:rsidR="00DA0694" w:rsidRDefault="00DA0694" w14:paraId="7F2922C1" wp14:textId="77777777">
                      <w:pPr>
                        <w:pStyle w:val="BodyText"/>
                        <w:spacing w:line="237" w:lineRule="auto"/>
                        <w:ind w:firstLine="358"/>
                        <w:jc w:val="both"/>
                      </w:pPr>
                      <w:r>
                        <w:rPr>
                          <w:w w:val="105"/>
                        </w:rPr>
                        <w:t xml:space="preserve">In Section 2.2, we introduce three notations: </w:t>
                      </w:r>
                      <w:r>
                        <w:rPr>
                          <w:rFonts w:ascii="Calibri" w:hAnsi="Calibri"/>
                          <w:i/>
                          <w:w w:val="105"/>
                        </w:rPr>
                        <w:t>O</w:t>
                      </w:r>
                      <w:r>
                        <w:rPr>
                          <w:rFonts w:ascii="Calibri" w:hAnsi="Calibri"/>
                          <w:i/>
                          <w:spacing w:val="35"/>
                          <w:w w:val="105"/>
                        </w:rPr>
                        <w:t xml:space="preserve"> </w:t>
                      </w:r>
                      <w:r>
                        <w:rPr>
                          <w:w w:val="105"/>
                        </w:rPr>
                        <w:t xml:space="preserve">(“big oh”), </w:t>
                      </w:r>
                      <w:r>
                        <w:rPr>
                          <w:rFonts w:ascii="Calibri" w:hAnsi="Calibri"/>
                          <w:i/>
                          <w:w w:val="105"/>
                        </w:rPr>
                        <w:t xml:space="preserve">Ω </w:t>
                      </w:r>
                      <w:r>
                        <w:rPr>
                          <w:w w:val="105"/>
                        </w:rPr>
                        <w:t xml:space="preserve">(“big omega”), and </w:t>
                      </w:r>
                      <w:r>
                        <w:rPr>
                          <w:rFonts w:ascii="Calibri" w:hAnsi="Calibri"/>
                          <w:i/>
                        </w:rPr>
                        <w:t xml:space="preserve">① </w:t>
                      </w:r>
                      <w:r>
                        <w:rPr>
                          <w:w w:val="105"/>
                        </w:rPr>
                        <w:t>(“big theta”)</w:t>
                      </w:r>
                      <w:r>
                        <w:rPr>
                          <w:rFonts w:ascii="Calibri" w:hAnsi="Calibri"/>
                          <w:i/>
                          <w:w w:val="105"/>
                        </w:rPr>
                        <w:t xml:space="preserve">. </w:t>
                      </w:r>
                      <w:r>
                        <w:rPr>
                          <w:w w:val="105"/>
                        </w:rPr>
                        <w:t xml:space="preserve">Borrowed from mathematics, these notations have become </w:t>
                      </w:r>
                      <w:r>
                        <w:rPr>
                          <w:i/>
                          <w:w w:val="105"/>
                        </w:rPr>
                        <w:t xml:space="preserve">the </w:t>
                      </w:r>
                      <w:r>
                        <w:rPr>
                          <w:w w:val="105"/>
                        </w:rPr>
                        <w:t>language for discussing the efficiency of algorithms.</w:t>
                      </w:r>
                    </w:p>
                    <w:p w:rsidR="00DA0694" w:rsidRDefault="00DA0694" w14:paraId="33E23711" wp14:textId="77777777">
                      <w:pPr>
                        <w:pStyle w:val="BodyText"/>
                        <w:spacing w:before="5" w:line="249" w:lineRule="auto"/>
                        <w:ind w:firstLine="358"/>
                        <w:jc w:val="both"/>
                      </w:pPr>
                      <w:r>
                        <w:t>In Section 2.3, we show how the general framework outlined in Section 2.1 can</w:t>
                      </w:r>
                      <w:r>
                        <w:rPr>
                          <w:spacing w:val="40"/>
                        </w:rPr>
                        <w:t xml:space="preserve"> </w:t>
                      </w:r>
                      <w:r>
                        <w:t>be</w:t>
                      </w:r>
                      <w:r>
                        <w:rPr>
                          <w:spacing w:val="40"/>
                        </w:rPr>
                        <w:t xml:space="preserve"> </w:t>
                      </w:r>
                      <w:r>
                        <w:t>systematically</w:t>
                      </w:r>
                      <w:r>
                        <w:rPr>
                          <w:spacing w:val="40"/>
                        </w:rPr>
                        <w:t xml:space="preserve"> </w:t>
                      </w:r>
                      <w:r>
                        <w:t>applied</w:t>
                      </w:r>
                      <w:r>
                        <w:rPr>
                          <w:spacing w:val="40"/>
                        </w:rPr>
                        <w:t xml:space="preserve"> </w:t>
                      </w:r>
                      <w:r>
                        <w:t>to</w:t>
                      </w:r>
                      <w:r>
                        <w:rPr>
                          <w:spacing w:val="40"/>
                        </w:rPr>
                        <w:t xml:space="preserve"> </w:t>
                      </w:r>
                      <w:r>
                        <w:t>analyzing</w:t>
                      </w:r>
                      <w:r>
                        <w:rPr>
                          <w:spacing w:val="40"/>
                        </w:rPr>
                        <w:t xml:space="preserve"> </w:t>
                      </w:r>
                      <w:r>
                        <w:t>the</w:t>
                      </w:r>
                      <w:r>
                        <w:rPr>
                          <w:spacing w:val="40"/>
                        </w:rPr>
                        <w:t xml:space="preserve"> </w:t>
                      </w:r>
                      <w:r>
                        <w:t>efficiency</w:t>
                      </w:r>
                      <w:r>
                        <w:rPr>
                          <w:spacing w:val="40"/>
                        </w:rPr>
                        <w:t xml:space="preserve"> </w:t>
                      </w:r>
                      <w:r>
                        <w:t>of</w:t>
                      </w:r>
                      <w:r>
                        <w:rPr>
                          <w:spacing w:val="40"/>
                        </w:rPr>
                        <w:t xml:space="preserve"> </w:t>
                      </w:r>
                      <w:proofErr w:type="spellStart"/>
                      <w:r>
                        <w:t>nonrecursive</w:t>
                      </w:r>
                      <w:proofErr w:type="spellEnd"/>
                      <w:r>
                        <w:rPr>
                          <w:spacing w:val="40"/>
                        </w:rPr>
                        <w:t xml:space="preserve"> </w:t>
                      </w:r>
                      <w:r>
                        <w:t xml:space="preserve">algorithms. The main tool of such an analysis is setting up a sum representing the algorithm’s </w:t>
                      </w:r>
                      <w:r>
                        <w:rPr>
                          <w:w w:val="110"/>
                        </w:rPr>
                        <w:t>running</w:t>
                      </w:r>
                      <w:r>
                        <w:rPr>
                          <w:spacing w:val="-10"/>
                          <w:w w:val="110"/>
                        </w:rPr>
                        <w:t xml:space="preserve"> </w:t>
                      </w:r>
                      <w:r>
                        <w:rPr>
                          <w:w w:val="110"/>
                        </w:rPr>
                        <w:t>time</w:t>
                      </w:r>
                      <w:r>
                        <w:rPr>
                          <w:spacing w:val="-10"/>
                          <w:w w:val="110"/>
                        </w:rPr>
                        <w:t xml:space="preserve"> </w:t>
                      </w:r>
                      <w:r>
                        <w:rPr>
                          <w:w w:val="110"/>
                        </w:rPr>
                        <w:t>and</w:t>
                      </w:r>
                      <w:r>
                        <w:rPr>
                          <w:spacing w:val="-10"/>
                          <w:w w:val="110"/>
                        </w:rPr>
                        <w:t xml:space="preserve"> </w:t>
                      </w:r>
                      <w:r>
                        <w:rPr>
                          <w:w w:val="110"/>
                        </w:rPr>
                        <w:t>then</w:t>
                      </w:r>
                      <w:r>
                        <w:rPr>
                          <w:spacing w:val="-10"/>
                          <w:w w:val="110"/>
                        </w:rPr>
                        <w:t xml:space="preserve"> </w:t>
                      </w:r>
                      <w:r>
                        <w:rPr>
                          <w:w w:val="110"/>
                        </w:rPr>
                        <w:t>simplifying</w:t>
                      </w:r>
                      <w:r>
                        <w:rPr>
                          <w:spacing w:val="-10"/>
                          <w:w w:val="110"/>
                        </w:rPr>
                        <w:t xml:space="preserve"> </w:t>
                      </w:r>
                      <w:r>
                        <w:rPr>
                          <w:w w:val="110"/>
                        </w:rPr>
                        <w:t>the</w:t>
                      </w:r>
                      <w:r>
                        <w:rPr>
                          <w:spacing w:val="-10"/>
                          <w:w w:val="110"/>
                        </w:rPr>
                        <w:t xml:space="preserve"> </w:t>
                      </w:r>
                      <w:r>
                        <w:rPr>
                          <w:w w:val="110"/>
                        </w:rPr>
                        <w:t>sum</w:t>
                      </w:r>
                      <w:r>
                        <w:rPr>
                          <w:spacing w:val="-10"/>
                          <w:w w:val="110"/>
                        </w:rPr>
                        <w:t xml:space="preserve"> </w:t>
                      </w:r>
                      <w:r>
                        <w:rPr>
                          <w:w w:val="110"/>
                        </w:rPr>
                        <w:t>by</w:t>
                      </w:r>
                      <w:r>
                        <w:rPr>
                          <w:spacing w:val="-10"/>
                          <w:w w:val="110"/>
                        </w:rPr>
                        <w:t xml:space="preserve"> </w:t>
                      </w:r>
                      <w:r>
                        <w:rPr>
                          <w:w w:val="110"/>
                        </w:rPr>
                        <w:t>using</w:t>
                      </w:r>
                      <w:r>
                        <w:rPr>
                          <w:spacing w:val="-10"/>
                          <w:w w:val="110"/>
                        </w:rPr>
                        <w:t xml:space="preserve"> </w:t>
                      </w:r>
                      <w:r>
                        <w:rPr>
                          <w:w w:val="110"/>
                        </w:rPr>
                        <w:t>standard</w:t>
                      </w:r>
                      <w:r>
                        <w:rPr>
                          <w:spacing w:val="-10"/>
                          <w:w w:val="110"/>
                        </w:rPr>
                        <w:t xml:space="preserve"> </w:t>
                      </w:r>
                      <w:r>
                        <w:rPr>
                          <w:w w:val="110"/>
                        </w:rPr>
                        <w:t>sum</w:t>
                      </w:r>
                      <w:r>
                        <w:rPr>
                          <w:spacing w:val="-10"/>
                          <w:w w:val="110"/>
                        </w:rPr>
                        <w:t xml:space="preserve"> </w:t>
                      </w:r>
                      <w:r>
                        <w:rPr>
                          <w:w w:val="110"/>
                        </w:rPr>
                        <w:t xml:space="preserve">manipulation </w:t>
                      </w:r>
                      <w:r>
                        <w:rPr>
                          <w:spacing w:val="-2"/>
                          <w:w w:val="110"/>
                        </w:rPr>
                        <w:t>techniques.</w:t>
                      </w:r>
                    </w:p>
                    <w:p w:rsidR="00DA0694" w:rsidRDefault="00DA0694" w14:paraId="5A5A9A11" wp14:textId="77777777">
                      <w:pPr>
                        <w:pStyle w:val="BodyText"/>
                        <w:spacing w:line="249" w:lineRule="auto"/>
                        <w:ind w:firstLine="358"/>
                        <w:jc w:val="both"/>
                      </w:pPr>
                      <w:r>
                        <w:rPr>
                          <w:w w:val="105"/>
                        </w:rPr>
                        <w:t>In Section 2.4, we show how the general framework outlined in Section 2.1 can be systematically applied to analyzing the efficiency of recursive algorithms. Here, the main tool is not a summation but a special kind of equation called a recurrence relation. We explain how such recurrence relations can be set up and then introduce a method for solving them.</w:t>
                      </w:r>
                    </w:p>
                    <w:p w:rsidR="00DA0694" w:rsidRDefault="00DA0694" w14:paraId="0C7E3BEC" wp14:textId="77777777">
                      <w:pPr>
                        <w:pStyle w:val="BodyText"/>
                        <w:spacing w:line="249" w:lineRule="auto"/>
                        <w:ind w:firstLine="358"/>
                        <w:jc w:val="both"/>
                      </w:pPr>
                      <w:r>
                        <w:rPr>
                          <w:w w:val="110"/>
                        </w:rPr>
                        <w:t>Although</w:t>
                      </w:r>
                      <w:r>
                        <w:rPr>
                          <w:spacing w:val="-10"/>
                          <w:w w:val="110"/>
                        </w:rPr>
                        <w:t xml:space="preserve"> </w:t>
                      </w:r>
                      <w:r>
                        <w:rPr>
                          <w:w w:val="110"/>
                        </w:rPr>
                        <w:t>we</w:t>
                      </w:r>
                      <w:r>
                        <w:rPr>
                          <w:spacing w:val="-10"/>
                          <w:w w:val="110"/>
                        </w:rPr>
                        <w:t xml:space="preserve"> </w:t>
                      </w:r>
                      <w:r>
                        <w:rPr>
                          <w:w w:val="110"/>
                        </w:rPr>
                        <w:t>illustrate</w:t>
                      </w:r>
                      <w:r>
                        <w:rPr>
                          <w:spacing w:val="-10"/>
                          <w:w w:val="110"/>
                        </w:rPr>
                        <w:t xml:space="preserve"> </w:t>
                      </w:r>
                      <w:r>
                        <w:rPr>
                          <w:w w:val="110"/>
                        </w:rPr>
                        <w:t>the</w:t>
                      </w:r>
                      <w:r>
                        <w:rPr>
                          <w:spacing w:val="-10"/>
                          <w:w w:val="110"/>
                        </w:rPr>
                        <w:t xml:space="preserve"> </w:t>
                      </w:r>
                      <w:r>
                        <w:rPr>
                          <w:w w:val="110"/>
                        </w:rPr>
                        <w:t>analysis</w:t>
                      </w:r>
                      <w:r>
                        <w:rPr>
                          <w:spacing w:val="-10"/>
                          <w:w w:val="110"/>
                        </w:rPr>
                        <w:t xml:space="preserve"> </w:t>
                      </w:r>
                      <w:r>
                        <w:rPr>
                          <w:w w:val="110"/>
                        </w:rPr>
                        <w:t>framework</w:t>
                      </w:r>
                      <w:r>
                        <w:rPr>
                          <w:spacing w:val="-10"/>
                          <w:w w:val="110"/>
                        </w:rPr>
                        <w:t xml:space="preserve"> </w:t>
                      </w:r>
                      <w:r>
                        <w:rPr>
                          <w:w w:val="110"/>
                        </w:rPr>
                        <w:t>and</w:t>
                      </w:r>
                      <w:r>
                        <w:rPr>
                          <w:spacing w:val="-10"/>
                          <w:w w:val="110"/>
                        </w:rPr>
                        <w:t xml:space="preserve"> </w:t>
                      </w:r>
                      <w:r>
                        <w:rPr>
                          <w:w w:val="110"/>
                        </w:rPr>
                        <w:t>the</w:t>
                      </w:r>
                      <w:r>
                        <w:rPr>
                          <w:spacing w:val="-10"/>
                          <w:w w:val="110"/>
                        </w:rPr>
                        <w:t xml:space="preserve"> </w:t>
                      </w:r>
                      <w:r>
                        <w:rPr>
                          <w:w w:val="110"/>
                        </w:rPr>
                        <w:t>methods</w:t>
                      </w:r>
                      <w:r>
                        <w:rPr>
                          <w:spacing w:val="-10"/>
                          <w:w w:val="110"/>
                        </w:rPr>
                        <w:t xml:space="preserve"> </w:t>
                      </w:r>
                      <w:r>
                        <w:rPr>
                          <w:w w:val="110"/>
                        </w:rPr>
                        <w:t>of</w:t>
                      </w:r>
                      <w:r>
                        <w:rPr>
                          <w:spacing w:val="-10"/>
                          <w:w w:val="110"/>
                        </w:rPr>
                        <w:t xml:space="preserve"> </w:t>
                      </w:r>
                      <w:r>
                        <w:rPr>
                          <w:w w:val="110"/>
                        </w:rPr>
                        <w:t>its</w:t>
                      </w:r>
                      <w:r>
                        <w:rPr>
                          <w:spacing w:val="-10"/>
                          <w:w w:val="110"/>
                        </w:rPr>
                        <w:t xml:space="preserve"> </w:t>
                      </w:r>
                      <w:proofErr w:type="spellStart"/>
                      <w:r>
                        <w:rPr>
                          <w:w w:val="110"/>
                        </w:rPr>
                        <w:t>appli</w:t>
                      </w:r>
                      <w:proofErr w:type="spellEnd"/>
                      <w:r>
                        <w:rPr>
                          <w:w w:val="110"/>
                        </w:rPr>
                        <w:t xml:space="preserve">- </w:t>
                      </w:r>
                      <w:proofErr w:type="spellStart"/>
                      <w:r>
                        <w:rPr>
                          <w:w w:val="110"/>
                        </w:rPr>
                        <w:t>cations</w:t>
                      </w:r>
                      <w:proofErr w:type="spellEnd"/>
                      <w:r>
                        <w:rPr>
                          <w:spacing w:val="-11"/>
                          <w:w w:val="110"/>
                        </w:rPr>
                        <w:t xml:space="preserve"> </w:t>
                      </w:r>
                      <w:r>
                        <w:rPr>
                          <w:w w:val="110"/>
                        </w:rPr>
                        <w:t>by</w:t>
                      </w:r>
                      <w:r>
                        <w:rPr>
                          <w:spacing w:val="-10"/>
                          <w:w w:val="110"/>
                        </w:rPr>
                        <w:t xml:space="preserve"> </w:t>
                      </w:r>
                      <w:r>
                        <w:rPr>
                          <w:w w:val="110"/>
                        </w:rPr>
                        <w:t>a</w:t>
                      </w:r>
                      <w:r>
                        <w:rPr>
                          <w:spacing w:val="-11"/>
                          <w:w w:val="110"/>
                        </w:rPr>
                        <w:t xml:space="preserve"> </w:t>
                      </w:r>
                      <w:r>
                        <w:rPr>
                          <w:w w:val="110"/>
                        </w:rPr>
                        <w:t>variety</w:t>
                      </w:r>
                      <w:r>
                        <w:rPr>
                          <w:spacing w:val="-10"/>
                          <w:w w:val="110"/>
                        </w:rPr>
                        <w:t xml:space="preserve"> </w:t>
                      </w:r>
                      <w:r>
                        <w:rPr>
                          <w:w w:val="110"/>
                        </w:rPr>
                        <w:t>of</w:t>
                      </w:r>
                      <w:r>
                        <w:rPr>
                          <w:spacing w:val="-11"/>
                          <w:w w:val="110"/>
                        </w:rPr>
                        <w:t xml:space="preserve"> </w:t>
                      </w:r>
                      <w:r>
                        <w:rPr>
                          <w:w w:val="110"/>
                        </w:rPr>
                        <w:t>examples</w:t>
                      </w:r>
                      <w:r>
                        <w:rPr>
                          <w:spacing w:val="-10"/>
                          <w:w w:val="110"/>
                        </w:rPr>
                        <w:t xml:space="preserve"> </w:t>
                      </w:r>
                      <w:r>
                        <w:rPr>
                          <w:w w:val="110"/>
                        </w:rPr>
                        <w:t>in</w:t>
                      </w:r>
                      <w:r>
                        <w:rPr>
                          <w:spacing w:val="-11"/>
                          <w:w w:val="110"/>
                        </w:rPr>
                        <w:t xml:space="preserve"> </w:t>
                      </w:r>
                      <w:r>
                        <w:rPr>
                          <w:w w:val="110"/>
                        </w:rPr>
                        <w:t>the</w:t>
                      </w:r>
                      <w:r>
                        <w:rPr>
                          <w:spacing w:val="-10"/>
                          <w:w w:val="110"/>
                        </w:rPr>
                        <w:t xml:space="preserve"> </w:t>
                      </w:r>
                      <w:r>
                        <w:rPr>
                          <w:w w:val="110"/>
                        </w:rPr>
                        <w:t>first</w:t>
                      </w:r>
                      <w:r>
                        <w:rPr>
                          <w:spacing w:val="-11"/>
                          <w:w w:val="110"/>
                        </w:rPr>
                        <w:t xml:space="preserve"> </w:t>
                      </w:r>
                      <w:r>
                        <w:rPr>
                          <w:w w:val="110"/>
                        </w:rPr>
                        <w:t>four</w:t>
                      </w:r>
                      <w:r>
                        <w:rPr>
                          <w:spacing w:val="-10"/>
                          <w:w w:val="110"/>
                        </w:rPr>
                        <w:t xml:space="preserve"> </w:t>
                      </w:r>
                      <w:r>
                        <w:rPr>
                          <w:w w:val="110"/>
                        </w:rPr>
                        <w:t>sections</w:t>
                      </w:r>
                      <w:r>
                        <w:rPr>
                          <w:spacing w:val="-11"/>
                          <w:w w:val="110"/>
                        </w:rPr>
                        <w:t xml:space="preserve"> </w:t>
                      </w:r>
                      <w:r>
                        <w:rPr>
                          <w:w w:val="110"/>
                        </w:rPr>
                        <w:t>of</w:t>
                      </w:r>
                      <w:r>
                        <w:rPr>
                          <w:spacing w:val="-10"/>
                          <w:w w:val="110"/>
                        </w:rPr>
                        <w:t xml:space="preserve"> </w:t>
                      </w:r>
                      <w:r>
                        <w:rPr>
                          <w:w w:val="110"/>
                        </w:rPr>
                        <w:t>this</w:t>
                      </w:r>
                      <w:r>
                        <w:rPr>
                          <w:spacing w:val="-10"/>
                          <w:w w:val="110"/>
                        </w:rPr>
                        <w:t xml:space="preserve"> </w:t>
                      </w:r>
                      <w:r>
                        <w:rPr>
                          <w:w w:val="110"/>
                        </w:rPr>
                        <w:t>chapter,</w:t>
                      </w:r>
                      <w:r>
                        <w:rPr>
                          <w:spacing w:val="-10"/>
                          <w:w w:val="110"/>
                        </w:rPr>
                        <w:t xml:space="preserve"> </w:t>
                      </w:r>
                      <w:r>
                        <w:rPr>
                          <w:spacing w:val="-2"/>
                          <w:w w:val="110"/>
                        </w:rPr>
                        <w:t>Section</w:t>
                      </w:r>
                    </w:p>
                    <w:p w:rsidR="00DA0694" w:rsidRDefault="00DA0694" w14:paraId="43A963E8" wp14:textId="77777777">
                      <w:pPr>
                        <w:pStyle w:val="BodyText"/>
                        <w:spacing w:line="249" w:lineRule="auto"/>
                        <w:jc w:val="both"/>
                      </w:pPr>
                      <w:r>
                        <w:rPr>
                          <w:w w:val="105"/>
                        </w:rPr>
                        <w:t xml:space="preserve">2.5 </w:t>
                      </w:r>
                      <w:proofErr w:type="gramStart"/>
                      <w:r>
                        <w:rPr>
                          <w:w w:val="105"/>
                        </w:rPr>
                        <w:t>is</w:t>
                      </w:r>
                      <w:proofErr w:type="gramEnd"/>
                      <w:r>
                        <w:rPr>
                          <w:w w:val="105"/>
                        </w:rPr>
                        <w:t xml:space="preserve"> devoted to yet another example—that of the Fibonacci numbers. </w:t>
                      </w:r>
                      <w:proofErr w:type="spellStart"/>
                      <w:r>
                        <w:rPr>
                          <w:w w:val="105"/>
                        </w:rPr>
                        <w:t>Discov</w:t>
                      </w:r>
                      <w:proofErr w:type="spellEnd"/>
                      <w:r>
                        <w:rPr>
                          <w:w w:val="105"/>
                        </w:rPr>
                        <w:t xml:space="preserve">- </w:t>
                      </w:r>
                      <w:proofErr w:type="spellStart"/>
                      <w:r>
                        <w:rPr>
                          <w:w w:val="105"/>
                        </w:rPr>
                        <w:t>ered</w:t>
                      </w:r>
                      <w:proofErr w:type="spellEnd"/>
                      <w:r>
                        <w:rPr>
                          <w:w w:val="105"/>
                        </w:rPr>
                        <w:t xml:space="preserve"> 800 years ago, this remarkable sequence appears in a variety of applications both</w:t>
                      </w:r>
                      <w:r>
                        <w:rPr>
                          <w:spacing w:val="-2"/>
                          <w:w w:val="105"/>
                        </w:rPr>
                        <w:t xml:space="preserve"> </w:t>
                      </w:r>
                      <w:r>
                        <w:rPr>
                          <w:w w:val="105"/>
                        </w:rPr>
                        <w:t>within</w:t>
                      </w:r>
                      <w:r>
                        <w:rPr>
                          <w:spacing w:val="-2"/>
                          <w:w w:val="105"/>
                        </w:rPr>
                        <w:t xml:space="preserve"> </w:t>
                      </w:r>
                      <w:r>
                        <w:rPr>
                          <w:w w:val="105"/>
                        </w:rPr>
                        <w:t>and</w:t>
                      </w:r>
                      <w:r>
                        <w:rPr>
                          <w:spacing w:val="-2"/>
                          <w:w w:val="105"/>
                        </w:rPr>
                        <w:t xml:space="preserve"> </w:t>
                      </w:r>
                      <w:r>
                        <w:rPr>
                          <w:w w:val="105"/>
                        </w:rPr>
                        <w:t>outside</w:t>
                      </w:r>
                      <w:r>
                        <w:rPr>
                          <w:spacing w:val="-2"/>
                          <w:w w:val="105"/>
                        </w:rPr>
                        <w:t xml:space="preserve"> </w:t>
                      </w:r>
                      <w:r>
                        <w:rPr>
                          <w:w w:val="105"/>
                        </w:rPr>
                        <w:t>computer</w:t>
                      </w:r>
                      <w:r>
                        <w:rPr>
                          <w:spacing w:val="-2"/>
                          <w:w w:val="105"/>
                        </w:rPr>
                        <w:t xml:space="preserve"> </w:t>
                      </w:r>
                      <w:r>
                        <w:rPr>
                          <w:w w:val="105"/>
                        </w:rPr>
                        <w:t>science.</w:t>
                      </w:r>
                      <w:r>
                        <w:rPr>
                          <w:spacing w:val="-2"/>
                          <w:w w:val="105"/>
                        </w:rPr>
                        <w:t xml:space="preserve"> </w:t>
                      </w:r>
                      <w:r>
                        <w:rPr>
                          <w:w w:val="105"/>
                        </w:rPr>
                        <w:t>A</w:t>
                      </w:r>
                      <w:r>
                        <w:rPr>
                          <w:spacing w:val="-2"/>
                          <w:w w:val="105"/>
                        </w:rPr>
                        <w:t xml:space="preserve"> </w:t>
                      </w:r>
                      <w:r>
                        <w:rPr>
                          <w:w w:val="105"/>
                        </w:rPr>
                        <w:t>discussion</w:t>
                      </w:r>
                      <w:r>
                        <w:rPr>
                          <w:spacing w:val="-2"/>
                          <w:w w:val="105"/>
                        </w:rPr>
                        <w:t xml:space="preserve"> </w:t>
                      </w:r>
                      <w:r>
                        <w:rPr>
                          <w:w w:val="105"/>
                        </w:rPr>
                        <w:t>of</w:t>
                      </w:r>
                      <w:r>
                        <w:rPr>
                          <w:spacing w:val="-2"/>
                          <w:w w:val="105"/>
                        </w:rPr>
                        <w:t xml:space="preserve"> </w:t>
                      </w:r>
                      <w:r>
                        <w:rPr>
                          <w:w w:val="105"/>
                        </w:rPr>
                        <w:t>the</w:t>
                      </w:r>
                      <w:r>
                        <w:rPr>
                          <w:spacing w:val="-2"/>
                          <w:w w:val="105"/>
                        </w:rPr>
                        <w:t xml:space="preserve"> </w:t>
                      </w:r>
                      <w:r>
                        <w:rPr>
                          <w:w w:val="105"/>
                        </w:rPr>
                        <w:t>Fibonacci</w:t>
                      </w:r>
                      <w:r>
                        <w:rPr>
                          <w:spacing w:val="-2"/>
                          <w:w w:val="105"/>
                        </w:rPr>
                        <w:t xml:space="preserve"> </w:t>
                      </w:r>
                      <w:r>
                        <w:rPr>
                          <w:w w:val="105"/>
                        </w:rPr>
                        <w:t xml:space="preserve">sequence serves as a natural vehicle for introducing an important class of recurrence </w:t>
                      </w:r>
                      <w:proofErr w:type="spellStart"/>
                      <w:r>
                        <w:rPr>
                          <w:w w:val="105"/>
                        </w:rPr>
                        <w:t>rela</w:t>
                      </w:r>
                      <w:proofErr w:type="spellEnd"/>
                      <w:r>
                        <w:rPr>
                          <w:w w:val="105"/>
                        </w:rPr>
                        <w:t xml:space="preserve">- </w:t>
                      </w:r>
                      <w:proofErr w:type="spellStart"/>
                      <w:r>
                        <w:rPr>
                          <w:w w:val="105"/>
                        </w:rPr>
                        <w:t>tions</w:t>
                      </w:r>
                      <w:proofErr w:type="spellEnd"/>
                      <w:r>
                        <w:rPr>
                          <w:spacing w:val="-9"/>
                          <w:w w:val="105"/>
                        </w:rPr>
                        <w:t xml:space="preserve"> </w:t>
                      </w:r>
                      <w:r>
                        <w:rPr>
                          <w:w w:val="105"/>
                        </w:rPr>
                        <w:t>not</w:t>
                      </w:r>
                      <w:r>
                        <w:rPr>
                          <w:spacing w:val="-9"/>
                          <w:w w:val="105"/>
                        </w:rPr>
                        <w:t xml:space="preserve"> </w:t>
                      </w:r>
                      <w:r>
                        <w:rPr>
                          <w:w w:val="105"/>
                        </w:rPr>
                        <w:t>solvable</w:t>
                      </w:r>
                      <w:r>
                        <w:rPr>
                          <w:spacing w:val="-9"/>
                          <w:w w:val="105"/>
                        </w:rPr>
                        <w:t xml:space="preserve"> </w:t>
                      </w:r>
                      <w:r>
                        <w:rPr>
                          <w:w w:val="105"/>
                        </w:rPr>
                        <w:t>by</w:t>
                      </w:r>
                      <w:r>
                        <w:rPr>
                          <w:spacing w:val="-9"/>
                          <w:w w:val="105"/>
                        </w:rPr>
                        <w:t xml:space="preserve"> </w:t>
                      </w:r>
                      <w:r>
                        <w:rPr>
                          <w:w w:val="105"/>
                        </w:rPr>
                        <w:t>the</w:t>
                      </w:r>
                      <w:r>
                        <w:rPr>
                          <w:spacing w:val="-9"/>
                          <w:w w:val="105"/>
                        </w:rPr>
                        <w:t xml:space="preserve"> </w:t>
                      </w:r>
                      <w:r>
                        <w:rPr>
                          <w:w w:val="105"/>
                        </w:rPr>
                        <w:t>method</w:t>
                      </w:r>
                      <w:r>
                        <w:rPr>
                          <w:spacing w:val="-9"/>
                          <w:w w:val="105"/>
                        </w:rPr>
                        <w:t xml:space="preserve"> </w:t>
                      </w:r>
                      <w:r>
                        <w:rPr>
                          <w:w w:val="105"/>
                        </w:rPr>
                        <w:t>of</w:t>
                      </w:r>
                      <w:r>
                        <w:rPr>
                          <w:spacing w:val="-9"/>
                          <w:w w:val="105"/>
                        </w:rPr>
                        <w:t xml:space="preserve"> </w:t>
                      </w:r>
                      <w:r>
                        <w:rPr>
                          <w:w w:val="105"/>
                        </w:rPr>
                        <w:t>Section</w:t>
                      </w:r>
                      <w:r>
                        <w:rPr>
                          <w:spacing w:val="-9"/>
                          <w:w w:val="105"/>
                        </w:rPr>
                        <w:t xml:space="preserve"> </w:t>
                      </w:r>
                      <w:r>
                        <w:rPr>
                          <w:w w:val="105"/>
                        </w:rPr>
                        <w:t>2.4.</w:t>
                      </w:r>
                      <w:r>
                        <w:rPr>
                          <w:spacing w:val="-9"/>
                          <w:w w:val="105"/>
                        </w:rPr>
                        <w:t xml:space="preserve"> </w:t>
                      </w:r>
                      <w:r>
                        <w:rPr>
                          <w:w w:val="105"/>
                        </w:rPr>
                        <w:t>We</w:t>
                      </w:r>
                      <w:r>
                        <w:rPr>
                          <w:spacing w:val="-9"/>
                          <w:w w:val="105"/>
                        </w:rPr>
                        <w:t xml:space="preserve"> </w:t>
                      </w:r>
                      <w:r>
                        <w:rPr>
                          <w:w w:val="105"/>
                        </w:rPr>
                        <w:t>also</w:t>
                      </w:r>
                      <w:r>
                        <w:rPr>
                          <w:spacing w:val="-9"/>
                          <w:w w:val="105"/>
                        </w:rPr>
                        <w:t xml:space="preserve"> </w:t>
                      </w:r>
                      <w:r>
                        <w:rPr>
                          <w:w w:val="105"/>
                        </w:rPr>
                        <w:t>discuss</w:t>
                      </w:r>
                      <w:r>
                        <w:rPr>
                          <w:spacing w:val="-9"/>
                          <w:w w:val="105"/>
                        </w:rPr>
                        <w:t xml:space="preserve"> </w:t>
                      </w:r>
                      <w:r>
                        <w:rPr>
                          <w:w w:val="105"/>
                        </w:rPr>
                        <w:t>several</w:t>
                      </w:r>
                      <w:r>
                        <w:rPr>
                          <w:spacing w:val="-9"/>
                          <w:w w:val="105"/>
                        </w:rPr>
                        <w:t xml:space="preserve"> </w:t>
                      </w:r>
                      <w:r>
                        <w:rPr>
                          <w:w w:val="105"/>
                        </w:rPr>
                        <w:t xml:space="preserve">algorithms for computing the Fibonacci numbers, mostly for the sake of a few general </w:t>
                      </w:r>
                      <w:proofErr w:type="spellStart"/>
                      <w:r>
                        <w:rPr>
                          <w:w w:val="105"/>
                        </w:rPr>
                        <w:t>obser</w:t>
                      </w:r>
                      <w:proofErr w:type="spellEnd"/>
                      <w:r>
                        <w:rPr>
                          <w:w w:val="105"/>
                        </w:rPr>
                        <w:t xml:space="preserve">- </w:t>
                      </w:r>
                      <w:proofErr w:type="spellStart"/>
                      <w:r>
                        <w:rPr>
                          <w:w w:val="105"/>
                        </w:rPr>
                        <w:t>vations</w:t>
                      </w:r>
                      <w:proofErr w:type="spellEnd"/>
                      <w:r>
                        <w:rPr>
                          <w:w w:val="105"/>
                        </w:rPr>
                        <w:t xml:space="preserve"> about the efficiency of algorithms and methods of analyzing them.</w:t>
                      </w:r>
                    </w:p>
                    <w:p w:rsidR="00DA0694" w:rsidRDefault="00DA0694" w14:paraId="538A53AF" wp14:textId="77777777">
                      <w:pPr>
                        <w:pStyle w:val="BodyText"/>
                        <w:spacing w:line="249" w:lineRule="auto"/>
                        <w:ind w:firstLine="358"/>
                        <w:jc w:val="both"/>
                      </w:pPr>
                      <w:r>
                        <w:rPr>
                          <w:w w:val="105"/>
                        </w:rPr>
                        <w:t>The</w:t>
                      </w:r>
                      <w:r>
                        <w:rPr>
                          <w:spacing w:val="-2"/>
                          <w:w w:val="105"/>
                        </w:rPr>
                        <w:t xml:space="preserve"> </w:t>
                      </w:r>
                      <w:r>
                        <w:rPr>
                          <w:w w:val="105"/>
                        </w:rPr>
                        <w:t>methods</w:t>
                      </w:r>
                      <w:r>
                        <w:rPr>
                          <w:spacing w:val="-2"/>
                          <w:w w:val="105"/>
                        </w:rPr>
                        <w:t xml:space="preserve"> </w:t>
                      </w:r>
                      <w:r>
                        <w:rPr>
                          <w:w w:val="105"/>
                        </w:rPr>
                        <w:t>of</w:t>
                      </w:r>
                      <w:r>
                        <w:rPr>
                          <w:spacing w:val="-2"/>
                          <w:w w:val="105"/>
                        </w:rPr>
                        <w:t xml:space="preserve"> </w:t>
                      </w:r>
                      <w:r>
                        <w:rPr>
                          <w:w w:val="105"/>
                        </w:rPr>
                        <w:t>Sections</w:t>
                      </w:r>
                      <w:r>
                        <w:rPr>
                          <w:spacing w:val="-2"/>
                          <w:w w:val="105"/>
                        </w:rPr>
                        <w:t xml:space="preserve"> </w:t>
                      </w:r>
                      <w:r>
                        <w:rPr>
                          <w:w w:val="105"/>
                        </w:rPr>
                        <w:t>2.3</w:t>
                      </w:r>
                      <w:r>
                        <w:rPr>
                          <w:spacing w:val="-2"/>
                          <w:w w:val="105"/>
                        </w:rPr>
                        <w:t xml:space="preserve"> </w:t>
                      </w:r>
                      <w:r>
                        <w:rPr>
                          <w:w w:val="105"/>
                        </w:rPr>
                        <w:t>and</w:t>
                      </w:r>
                      <w:r>
                        <w:rPr>
                          <w:spacing w:val="-2"/>
                          <w:w w:val="105"/>
                        </w:rPr>
                        <w:t xml:space="preserve"> </w:t>
                      </w:r>
                      <w:r>
                        <w:rPr>
                          <w:w w:val="105"/>
                        </w:rPr>
                        <w:t>2.4</w:t>
                      </w:r>
                      <w:r>
                        <w:rPr>
                          <w:spacing w:val="-2"/>
                          <w:w w:val="105"/>
                        </w:rPr>
                        <w:t xml:space="preserve"> </w:t>
                      </w:r>
                      <w:r>
                        <w:rPr>
                          <w:w w:val="105"/>
                        </w:rPr>
                        <w:t>provide</w:t>
                      </w:r>
                      <w:r>
                        <w:rPr>
                          <w:spacing w:val="-2"/>
                          <w:w w:val="105"/>
                        </w:rPr>
                        <w:t xml:space="preserve"> </w:t>
                      </w:r>
                      <w:r>
                        <w:rPr>
                          <w:w w:val="105"/>
                        </w:rPr>
                        <w:t>a</w:t>
                      </w:r>
                      <w:r>
                        <w:rPr>
                          <w:spacing w:val="-2"/>
                          <w:w w:val="105"/>
                        </w:rPr>
                        <w:t xml:space="preserve"> </w:t>
                      </w:r>
                      <w:r>
                        <w:rPr>
                          <w:w w:val="105"/>
                        </w:rPr>
                        <w:t>powerful</w:t>
                      </w:r>
                      <w:r>
                        <w:rPr>
                          <w:spacing w:val="-2"/>
                          <w:w w:val="105"/>
                        </w:rPr>
                        <w:t xml:space="preserve"> </w:t>
                      </w:r>
                      <w:r>
                        <w:rPr>
                          <w:w w:val="105"/>
                        </w:rPr>
                        <w:t>technique</w:t>
                      </w:r>
                      <w:r>
                        <w:rPr>
                          <w:spacing w:val="-2"/>
                          <w:w w:val="105"/>
                        </w:rPr>
                        <w:t xml:space="preserve"> </w:t>
                      </w:r>
                      <w:r>
                        <w:rPr>
                          <w:w w:val="105"/>
                        </w:rPr>
                        <w:t>for</w:t>
                      </w:r>
                      <w:r>
                        <w:rPr>
                          <w:spacing w:val="-2"/>
                          <w:w w:val="105"/>
                        </w:rPr>
                        <w:t xml:space="preserve"> </w:t>
                      </w:r>
                      <w:proofErr w:type="spellStart"/>
                      <w:r>
                        <w:rPr>
                          <w:w w:val="105"/>
                        </w:rPr>
                        <w:t>analyz</w:t>
                      </w:r>
                      <w:proofErr w:type="spellEnd"/>
                      <w:r>
                        <w:rPr>
                          <w:w w:val="105"/>
                        </w:rPr>
                        <w:t xml:space="preserve">- </w:t>
                      </w:r>
                      <w:proofErr w:type="spellStart"/>
                      <w:r>
                        <w:rPr>
                          <w:w w:val="105"/>
                        </w:rPr>
                        <w:t>ing</w:t>
                      </w:r>
                      <w:proofErr w:type="spellEnd"/>
                      <w:r>
                        <w:rPr>
                          <w:spacing w:val="-3"/>
                          <w:w w:val="105"/>
                        </w:rPr>
                        <w:t xml:space="preserve"> </w:t>
                      </w:r>
                      <w:r>
                        <w:rPr>
                          <w:w w:val="105"/>
                        </w:rPr>
                        <w:t>the</w:t>
                      </w:r>
                      <w:r>
                        <w:rPr>
                          <w:spacing w:val="-3"/>
                          <w:w w:val="105"/>
                        </w:rPr>
                        <w:t xml:space="preserve"> </w:t>
                      </w:r>
                      <w:r>
                        <w:rPr>
                          <w:w w:val="105"/>
                        </w:rPr>
                        <w:t>efficiency</w:t>
                      </w:r>
                      <w:r>
                        <w:rPr>
                          <w:spacing w:val="-3"/>
                          <w:w w:val="105"/>
                        </w:rPr>
                        <w:t xml:space="preserve"> </w:t>
                      </w:r>
                      <w:r>
                        <w:rPr>
                          <w:w w:val="105"/>
                        </w:rPr>
                        <w:t>of</w:t>
                      </w:r>
                      <w:r>
                        <w:rPr>
                          <w:spacing w:val="-3"/>
                          <w:w w:val="105"/>
                        </w:rPr>
                        <w:t xml:space="preserve"> </w:t>
                      </w:r>
                      <w:r>
                        <w:rPr>
                          <w:w w:val="105"/>
                        </w:rPr>
                        <w:t>many</w:t>
                      </w:r>
                      <w:r>
                        <w:rPr>
                          <w:spacing w:val="-3"/>
                          <w:w w:val="105"/>
                        </w:rPr>
                        <w:t xml:space="preserve"> </w:t>
                      </w:r>
                      <w:r>
                        <w:rPr>
                          <w:w w:val="105"/>
                        </w:rPr>
                        <w:t>algorithms</w:t>
                      </w:r>
                      <w:r>
                        <w:rPr>
                          <w:spacing w:val="-3"/>
                          <w:w w:val="105"/>
                        </w:rPr>
                        <w:t xml:space="preserve"> </w:t>
                      </w:r>
                      <w:r>
                        <w:rPr>
                          <w:w w:val="105"/>
                        </w:rPr>
                        <w:t>with</w:t>
                      </w:r>
                      <w:r>
                        <w:rPr>
                          <w:spacing w:val="-3"/>
                          <w:w w:val="105"/>
                        </w:rPr>
                        <w:t xml:space="preserve"> </w:t>
                      </w:r>
                      <w:r>
                        <w:rPr>
                          <w:w w:val="105"/>
                        </w:rPr>
                        <w:t>mathematical</w:t>
                      </w:r>
                      <w:r>
                        <w:rPr>
                          <w:spacing w:val="-3"/>
                          <w:w w:val="105"/>
                        </w:rPr>
                        <w:t xml:space="preserve"> </w:t>
                      </w:r>
                      <w:r>
                        <w:rPr>
                          <w:w w:val="105"/>
                        </w:rPr>
                        <w:t>clarity</w:t>
                      </w:r>
                      <w:r>
                        <w:rPr>
                          <w:spacing w:val="-3"/>
                          <w:w w:val="105"/>
                        </w:rPr>
                        <w:t xml:space="preserve"> </w:t>
                      </w:r>
                      <w:r>
                        <w:rPr>
                          <w:w w:val="105"/>
                        </w:rPr>
                        <w:t>and</w:t>
                      </w:r>
                      <w:r>
                        <w:rPr>
                          <w:spacing w:val="-3"/>
                          <w:w w:val="105"/>
                        </w:rPr>
                        <w:t xml:space="preserve"> </w:t>
                      </w:r>
                      <w:r>
                        <w:rPr>
                          <w:w w:val="105"/>
                        </w:rPr>
                        <w:t>precision,</w:t>
                      </w:r>
                      <w:r>
                        <w:rPr>
                          <w:spacing w:val="-1"/>
                          <w:w w:val="105"/>
                        </w:rPr>
                        <w:t xml:space="preserve"> </w:t>
                      </w:r>
                      <w:r>
                        <w:rPr>
                          <w:w w:val="105"/>
                        </w:rPr>
                        <w:t xml:space="preserve">but these methods are far from being foolproof. The last two sections of the chapter deal with two approaches—empirical analysis and algorithm visualization—that complement the pure mathematical techniques of Sections 2.3 and 2.4. Much newer and, hence, less developed than their mathematical counterparts, these </w:t>
                      </w:r>
                      <w:proofErr w:type="spellStart"/>
                      <w:r>
                        <w:rPr>
                          <w:w w:val="105"/>
                        </w:rPr>
                        <w:t>ap</w:t>
                      </w:r>
                      <w:proofErr w:type="spellEnd"/>
                      <w:r>
                        <w:rPr>
                          <w:w w:val="105"/>
                        </w:rPr>
                        <w:t xml:space="preserve">- </w:t>
                      </w:r>
                      <w:proofErr w:type="spellStart"/>
                      <w:r>
                        <w:rPr>
                          <w:w w:val="105"/>
                        </w:rPr>
                        <w:t>proaches</w:t>
                      </w:r>
                      <w:proofErr w:type="spellEnd"/>
                      <w:r>
                        <w:rPr>
                          <w:w w:val="105"/>
                        </w:rPr>
                        <w:t xml:space="preserve"> promise to play an important role among the tools available for analysis of algorithm efficiency.</w:t>
                      </w:r>
                    </w:p>
                  </w:txbxContent>
                </v:textbox>
                <w10:wrap anchorx="page"/>
              </v:shape>
            </w:pict>
          </mc:Fallback>
        </mc:AlternateContent>
      </w:r>
      <w:r>
        <w:rPr>
          <w:b/>
          <w:noProof/>
          <w:sz w:val="20"/>
        </w:rPr>
        <mc:AlternateContent>
          <mc:Choice Requires="wps">
            <w:drawing>
              <wp:anchor xmlns:wp14="http://schemas.microsoft.com/office/word/2010/wordprocessingDrawing" distT="0" distB="0" distL="0" distR="0" simplePos="0" relativeHeight="485833728" behindDoc="1" locked="0" layoutInCell="1" allowOverlap="1" wp14:anchorId="2514B9E1" wp14:editId="7777777">
                <wp:simplePos x="0" y="0"/>
                <wp:positionH relativeFrom="page">
                  <wp:posOffset>508228</wp:posOffset>
                </wp:positionH>
                <wp:positionV relativeFrom="paragraph">
                  <wp:posOffset>-152750</wp:posOffset>
                </wp:positionV>
                <wp:extent cx="5521960" cy="5186680"/>
                <wp:effectExtent l="0" t="0" r="0" b="0"/>
                <wp:wrapNone/>
                <wp:docPr id="101" name="Group 10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521960" cy="5186680"/>
                          <a:chOff x="0" y="0"/>
                          <a:chExt cx="5521960" cy="5186680"/>
                        </a:xfrm>
                      </wpg:grpSpPr>
                      <wps:wsp>
                        <wps:cNvPr id="102" name="Graphic 102"/>
                        <wps:cNvSpPr/>
                        <wps:spPr>
                          <a:xfrm>
                            <a:off x="180212" y="0"/>
                            <a:ext cx="5341620" cy="5186680"/>
                          </a:xfrm>
                          <a:custGeom>
                            <a:avLst/>
                            <a:gdLst/>
                            <a:ahLst/>
                            <a:cxnLst/>
                            <a:rect l="l" t="t" r="r" b="b"/>
                            <a:pathLst>
                              <a:path w="5341620" h="5186680">
                                <a:moveTo>
                                  <a:pt x="5341257" y="0"/>
                                </a:moveTo>
                                <a:lnTo>
                                  <a:pt x="0" y="0"/>
                                </a:lnTo>
                                <a:lnTo>
                                  <a:pt x="0" y="5186438"/>
                                </a:lnTo>
                                <a:lnTo>
                                  <a:pt x="5341257" y="5186438"/>
                                </a:lnTo>
                                <a:lnTo>
                                  <a:pt x="5341257" y="0"/>
                                </a:lnTo>
                                <a:close/>
                              </a:path>
                            </a:pathLst>
                          </a:custGeom>
                          <a:solidFill>
                            <a:srgbClr val="FFFFFF"/>
                          </a:solidFill>
                        </wps:spPr>
                        <wps:bodyPr wrap="square" lIns="0" tIns="0" rIns="0" bIns="0" rtlCol="0">
                          <a:prstTxWarp prst="textNoShape">
                            <a:avLst/>
                          </a:prstTxWarp>
                          <a:noAutofit/>
                        </wps:bodyPr>
                      </wps:wsp>
                      <wps:wsp>
                        <wps:cNvPr id="103" name="Graphic 103"/>
                        <wps:cNvSpPr/>
                        <wps:spPr>
                          <a:xfrm>
                            <a:off x="12700" y="4141354"/>
                            <a:ext cx="5283200" cy="5080"/>
                          </a:xfrm>
                          <a:custGeom>
                            <a:avLst/>
                            <a:gdLst/>
                            <a:ahLst/>
                            <a:cxnLst/>
                            <a:rect l="l" t="t" r="r" b="b"/>
                            <a:pathLst>
                              <a:path w="5283200" h="5080">
                                <a:moveTo>
                                  <a:pt x="0" y="0"/>
                                </a:moveTo>
                                <a:lnTo>
                                  <a:pt x="5283200" y="4953"/>
                                </a:lnTo>
                              </a:path>
                            </a:pathLst>
                          </a:custGeom>
                          <a:ln w="25400">
                            <a:solidFill>
                              <a:srgbClr val="202020"/>
                            </a:solidFill>
                            <a:prstDash val="solid"/>
                          </a:ln>
                        </wps:spPr>
                        <wps:bodyPr wrap="square" lIns="0" tIns="0" rIns="0" bIns="0" rtlCol="0">
                          <a:prstTxWarp prst="textNoShape">
                            <a:avLst/>
                          </a:prstTxWarp>
                          <a:noAutofit/>
                        </wps:bodyPr>
                      </wps:wsp>
                    </wpg:wgp>
                  </a:graphicData>
                </a:graphic>
              </wp:anchor>
            </w:drawing>
          </mc:Choice>
          <mc:Fallback xmlns:ve="http://schemas.openxmlformats.org/markup-compatibility/2006" xmlns:a="http://schemas.openxmlformats.org/drawingml/2006/main" xmlns:pic="http://schemas.openxmlformats.org/drawingml/2006/picture">
            <w:pict w14:anchorId="27C62FA4">
              <v:group id="docshapegroup66" style="position:absolute;margin-left:40.017990pt;margin-top:-12.02763pt;width:434.8pt;height:408.4pt;mso-position-horizontal-relative:page;mso-position-vertical-relative:paragraph;z-index:-17482752" coordsize="8696,8168" coordorigin="800,-241">
                <v:rect id="docshape67" style="position:absolute;left:1084;top:-241;width:8412;height:8168" filled="true" fillcolor="#ffffff" stroked="false">
                  <v:fill type="solid"/>
                </v:rect>
                <v:line style="position:absolute" stroked="true" strokecolor="#202020" strokeweight="2pt" from="820,6281" to="9140,6289">
                  <v:stroke dashstyle="solid"/>
                </v:line>
                <w10:wrap type="none"/>
              </v:group>
            </w:pict>
          </mc:Fallback>
        </mc:AlternateContent>
      </w:r>
      <w:r>
        <w:rPr>
          <w:b/>
          <w:color w:val="202020"/>
          <w:sz w:val="20"/>
        </w:rPr>
        <w:t xml:space="preserve">The Analysis </w:t>
      </w:r>
      <w:r>
        <w:rPr>
          <w:b/>
          <w:color w:val="202020"/>
          <w:spacing w:val="-2"/>
          <w:sz w:val="20"/>
        </w:rPr>
        <w:t>Framework</w:t>
      </w:r>
    </w:p>
    <w:p xmlns:wp14="http://schemas.microsoft.com/office/word/2010/wordml" w:rsidR="00E1168B" w:rsidRDefault="00DA0694" w14:paraId="74EA7FAE" wp14:textId="77777777">
      <w:pPr>
        <w:spacing w:before="141" w:line="233" w:lineRule="exact"/>
        <w:ind w:left="292"/>
        <w:rPr>
          <w:b/>
          <w:sz w:val="20"/>
        </w:rPr>
      </w:pPr>
      <w:r>
        <w:rPr>
          <w:rFonts w:ascii="Segoe UI Symbol" w:hAnsi="Segoe UI Symbol"/>
          <w:color w:val="202020"/>
          <w:sz w:val="20"/>
        </w:rPr>
        <w:t>➤</w:t>
      </w:r>
      <w:r>
        <w:rPr>
          <w:b/>
          <w:color w:val="202020"/>
          <w:sz w:val="20"/>
        </w:rPr>
        <w:t>Measuring</w:t>
      </w:r>
      <w:r>
        <w:rPr>
          <w:b/>
          <w:color w:val="202020"/>
          <w:spacing w:val="-1"/>
          <w:sz w:val="20"/>
        </w:rPr>
        <w:t xml:space="preserve"> </w:t>
      </w:r>
      <w:r>
        <w:rPr>
          <w:b/>
          <w:color w:val="202020"/>
          <w:sz w:val="20"/>
        </w:rPr>
        <w:t xml:space="preserve">an Input’s </w:t>
      </w:r>
      <w:r>
        <w:rPr>
          <w:b/>
          <w:color w:val="202020"/>
          <w:spacing w:val="-4"/>
          <w:sz w:val="20"/>
        </w:rPr>
        <w:t>Size</w:t>
      </w:r>
    </w:p>
    <w:p xmlns:wp14="http://schemas.microsoft.com/office/word/2010/wordml" w:rsidR="00E1168B" w:rsidRDefault="00DA0694" w14:paraId="1A4F5D98" wp14:textId="77777777">
      <w:pPr>
        <w:spacing w:line="200" w:lineRule="exact"/>
        <w:ind w:left="292"/>
        <w:rPr>
          <w:b/>
          <w:sz w:val="20"/>
        </w:rPr>
      </w:pPr>
      <w:r>
        <w:rPr>
          <w:rFonts w:ascii="Segoe UI Symbol" w:hAnsi="Segoe UI Symbol"/>
          <w:color w:val="202020"/>
          <w:sz w:val="20"/>
        </w:rPr>
        <w:t>➤</w:t>
      </w:r>
      <w:r>
        <w:rPr>
          <w:b/>
          <w:color w:val="202020"/>
          <w:sz w:val="20"/>
        </w:rPr>
        <w:t>Units</w:t>
      </w:r>
      <w:r>
        <w:rPr>
          <w:b/>
          <w:color w:val="202020"/>
          <w:spacing w:val="-1"/>
          <w:sz w:val="20"/>
        </w:rPr>
        <w:t xml:space="preserve"> </w:t>
      </w:r>
      <w:r>
        <w:rPr>
          <w:b/>
          <w:color w:val="202020"/>
          <w:sz w:val="20"/>
        </w:rPr>
        <w:t xml:space="preserve">for Measuring Running </w:t>
      </w:r>
      <w:r>
        <w:rPr>
          <w:b/>
          <w:color w:val="202020"/>
          <w:spacing w:val="-4"/>
          <w:sz w:val="20"/>
        </w:rPr>
        <w:t>Time</w:t>
      </w:r>
    </w:p>
    <w:p xmlns:wp14="http://schemas.microsoft.com/office/word/2010/wordml" w:rsidR="00E1168B" w:rsidRDefault="00DA0694" w14:paraId="1F001261" wp14:textId="77777777">
      <w:pPr>
        <w:spacing w:line="200" w:lineRule="exact"/>
        <w:ind w:left="292"/>
        <w:rPr>
          <w:b/>
          <w:sz w:val="20"/>
        </w:rPr>
      </w:pPr>
      <w:r>
        <w:rPr>
          <w:rFonts w:ascii="Segoe UI Symbol" w:hAnsi="Segoe UI Symbol"/>
          <w:color w:val="202020"/>
          <w:sz w:val="20"/>
        </w:rPr>
        <w:t>➤</w:t>
      </w:r>
      <w:r>
        <w:rPr>
          <w:b/>
          <w:color w:val="202020"/>
          <w:sz w:val="20"/>
        </w:rPr>
        <w:t>Orders</w:t>
      </w:r>
      <w:r>
        <w:rPr>
          <w:b/>
          <w:color w:val="202020"/>
          <w:spacing w:val="-1"/>
          <w:sz w:val="20"/>
        </w:rPr>
        <w:t xml:space="preserve"> </w:t>
      </w:r>
      <w:r>
        <w:rPr>
          <w:b/>
          <w:color w:val="202020"/>
          <w:sz w:val="20"/>
        </w:rPr>
        <w:t xml:space="preserve">of </w:t>
      </w:r>
      <w:r>
        <w:rPr>
          <w:b/>
          <w:color w:val="202020"/>
          <w:spacing w:val="-2"/>
          <w:sz w:val="20"/>
        </w:rPr>
        <w:t>Growth</w:t>
      </w:r>
    </w:p>
    <w:p xmlns:wp14="http://schemas.microsoft.com/office/word/2010/wordml" w:rsidR="00E1168B" w:rsidRDefault="00DA0694" w14:paraId="31644AF0" wp14:textId="77777777">
      <w:pPr>
        <w:spacing w:line="200" w:lineRule="exact"/>
        <w:ind w:left="292"/>
        <w:rPr>
          <w:b/>
          <w:sz w:val="20"/>
        </w:rPr>
      </w:pPr>
      <w:r>
        <w:rPr>
          <w:rFonts w:ascii="Segoe UI Symbol" w:hAnsi="Segoe UI Symbol"/>
          <w:color w:val="202020"/>
          <w:sz w:val="20"/>
        </w:rPr>
        <w:t>➤</w:t>
      </w:r>
      <w:r>
        <w:rPr>
          <w:b/>
          <w:color w:val="202020"/>
          <w:sz w:val="20"/>
        </w:rPr>
        <w:t>Worst-Case,</w:t>
      </w:r>
      <w:r>
        <w:rPr>
          <w:b/>
          <w:color w:val="202020"/>
          <w:spacing w:val="-1"/>
          <w:sz w:val="20"/>
        </w:rPr>
        <w:t xml:space="preserve"> </w:t>
      </w:r>
      <w:r>
        <w:rPr>
          <w:b/>
          <w:color w:val="202020"/>
          <w:sz w:val="20"/>
        </w:rPr>
        <w:t xml:space="preserve">Best-Case, and Average-Case </w:t>
      </w:r>
      <w:r>
        <w:rPr>
          <w:b/>
          <w:color w:val="202020"/>
          <w:spacing w:val="-2"/>
          <w:sz w:val="20"/>
        </w:rPr>
        <w:t>Efficiencies</w:t>
      </w:r>
    </w:p>
    <w:p xmlns:wp14="http://schemas.microsoft.com/office/word/2010/wordml" w:rsidR="00E1168B" w:rsidRDefault="00DA0694" w14:paraId="37AE7DB6" wp14:textId="77777777">
      <w:pPr>
        <w:spacing w:line="233" w:lineRule="exact"/>
        <w:ind w:left="292"/>
        <w:rPr>
          <w:b/>
          <w:sz w:val="20"/>
        </w:rPr>
      </w:pPr>
      <w:r>
        <w:rPr>
          <w:rFonts w:ascii="Segoe UI Symbol" w:hAnsi="Segoe UI Symbol"/>
          <w:color w:val="202020"/>
          <w:sz w:val="20"/>
        </w:rPr>
        <w:t>➤</w:t>
      </w:r>
      <w:r>
        <w:rPr>
          <w:b/>
          <w:color w:val="202020"/>
          <w:sz w:val="20"/>
        </w:rPr>
        <w:t>Recapitulation</w:t>
      </w:r>
      <w:r>
        <w:rPr>
          <w:b/>
          <w:color w:val="202020"/>
          <w:spacing w:val="-1"/>
          <w:sz w:val="20"/>
        </w:rPr>
        <w:t xml:space="preserve"> </w:t>
      </w:r>
      <w:r>
        <w:rPr>
          <w:b/>
          <w:color w:val="202020"/>
          <w:sz w:val="20"/>
        </w:rPr>
        <w:t xml:space="preserve">of the Analysis </w:t>
      </w:r>
      <w:r>
        <w:rPr>
          <w:b/>
          <w:color w:val="202020"/>
          <w:spacing w:val="-2"/>
          <w:sz w:val="20"/>
        </w:rPr>
        <w:t>Framework</w:t>
      </w:r>
    </w:p>
    <w:p xmlns:wp14="http://schemas.microsoft.com/office/word/2010/wordml" w:rsidR="00E1168B" w:rsidRDefault="00E1168B" w14:paraId="0A4F7224" wp14:textId="77777777">
      <w:pPr>
        <w:pStyle w:val="BodyText"/>
        <w:rPr>
          <w:b/>
        </w:rPr>
      </w:pPr>
    </w:p>
    <w:p xmlns:wp14="http://schemas.microsoft.com/office/word/2010/wordml" w:rsidR="00E1168B" w:rsidRDefault="00E1168B" w14:paraId="5AE48A43" wp14:textId="77777777">
      <w:pPr>
        <w:pStyle w:val="BodyText"/>
        <w:spacing w:before="103"/>
        <w:rPr>
          <w:b/>
        </w:rPr>
      </w:pPr>
    </w:p>
    <w:p xmlns:wp14="http://schemas.microsoft.com/office/word/2010/wordml" w:rsidR="00E1168B" w:rsidRDefault="00DA0694" w14:paraId="26252682" wp14:textId="77777777">
      <w:pPr>
        <w:pStyle w:val="ListParagraph"/>
        <w:numPr>
          <w:ilvl w:val="1"/>
          <w:numId w:val="5"/>
        </w:numPr>
        <w:tabs>
          <w:tab w:val="left" w:pos="352"/>
        </w:tabs>
        <w:rPr>
          <w:b/>
          <w:sz w:val="20"/>
        </w:rPr>
      </w:pPr>
      <w:r>
        <w:rPr>
          <w:b/>
          <w:color w:val="202020"/>
          <w:sz w:val="20"/>
        </w:rPr>
        <w:t xml:space="preserve">Asymptotic Notations and Basic Efficiency </w:t>
      </w:r>
      <w:r>
        <w:rPr>
          <w:b/>
          <w:color w:val="202020"/>
          <w:spacing w:val="-2"/>
          <w:sz w:val="20"/>
        </w:rPr>
        <w:t>Classes</w:t>
      </w:r>
    </w:p>
    <w:p xmlns:wp14="http://schemas.microsoft.com/office/word/2010/wordml" w:rsidR="00E1168B" w:rsidRDefault="00DA0694" w14:paraId="1501D904" wp14:textId="77777777">
      <w:pPr>
        <w:spacing w:before="141" w:line="233" w:lineRule="exact"/>
        <w:ind w:left="292"/>
        <w:rPr>
          <w:b/>
          <w:sz w:val="20"/>
        </w:rPr>
      </w:pPr>
      <w:r>
        <w:rPr>
          <w:rFonts w:ascii="Segoe UI Symbol" w:hAnsi="Segoe UI Symbol"/>
          <w:color w:val="202020"/>
          <w:sz w:val="20"/>
        </w:rPr>
        <w:t>➤</w:t>
      </w:r>
      <w:r>
        <w:rPr>
          <w:b/>
          <w:color w:val="202020"/>
          <w:sz w:val="20"/>
        </w:rPr>
        <w:t>Informal</w:t>
      </w:r>
      <w:r>
        <w:rPr>
          <w:b/>
          <w:color w:val="202020"/>
          <w:spacing w:val="-3"/>
          <w:sz w:val="20"/>
        </w:rPr>
        <w:t xml:space="preserve"> </w:t>
      </w:r>
      <w:r>
        <w:rPr>
          <w:b/>
          <w:color w:val="202020"/>
          <w:spacing w:val="-2"/>
          <w:sz w:val="20"/>
        </w:rPr>
        <w:t>Introduction</w:t>
      </w:r>
    </w:p>
    <w:p xmlns:wp14="http://schemas.microsoft.com/office/word/2010/wordml" w:rsidR="00E1168B" w:rsidRDefault="00DA0694" w14:paraId="4A2617CC" wp14:textId="77777777">
      <w:pPr>
        <w:spacing w:line="200" w:lineRule="exact"/>
        <w:ind w:left="292"/>
        <w:rPr>
          <w:b/>
          <w:sz w:val="20"/>
        </w:rPr>
      </w:pPr>
      <w:r>
        <w:rPr>
          <w:rFonts w:ascii="Segoe UI Symbol" w:hAnsi="Segoe UI Symbol"/>
          <w:color w:val="202020"/>
          <w:spacing w:val="-2"/>
          <w:sz w:val="20"/>
        </w:rPr>
        <w:t>➤</w:t>
      </w:r>
      <w:r>
        <w:rPr>
          <w:b/>
          <w:color w:val="202020"/>
          <w:spacing w:val="-2"/>
          <w:sz w:val="20"/>
        </w:rPr>
        <w:t>O-notation</w:t>
      </w:r>
    </w:p>
    <w:p xmlns:wp14="http://schemas.microsoft.com/office/word/2010/wordml" w:rsidR="00E1168B" w:rsidRDefault="00DA0694" w14:paraId="43190A20" wp14:textId="77777777">
      <w:pPr>
        <w:spacing w:line="200" w:lineRule="exact"/>
        <w:ind w:left="292"/>
        <w:rPr>
          <w:b/>
          <w:sz w:val="20"/>
        </w:rPr>
      </w:pPr>
      <w:r>
        <w:rPr>
          <w:rFonts w:ascii="Segoe UI Symbol" w:hAnsi="Segoe UI Symbol"/>
          <w:color w:val="202020"/>
          <w:sz w:val="20"/>
        </w:rPr>
        <w:t>➤</w:t>
      </w:r>
      <w:r>
        <w:rPr>
          <w:b/>
          <w:color w:val="202020"/>
          <w:sz w:val="20"/>
        </w:rPr>
        <w:t>Big</w:t>
      </w:r>
      <w:r>
        <w:rPr>
          <w:b/>
          <w:color w:val="202020"/>
          <w:spacing w:val="-3"/>
          <w:sz w:val="20"/>
        </w:rPr>
        <w:t xml:space="preserve"> </w:t>
      </w:r>
      <w:r>
        <w:rPr>
          <w:b/>
          <w:color w:val="202020"/>
          <w:sz w:val="20"/>
        </w:rPr>
        <w:t xml:space="preserve">Omega </w:t>
      </w:r>
      <w:r>
        <w:rPr>
          <w:b/>
          <w:color w:val="202020"/>
          <w:spacing w:val="-2"/>
          <w:sz w:val="20"/>
        </w:rPr>
        <w:t>notation</w:t>
      </w:r>
    </w:p>
    <w:p xmlns:wp14="http://schemas.microsoft.com/office/word/2010/wordml" w:rsidR="00E1168B" w:rsidRDefault="00DA0694" w14:paraId="3D01A904" wp14:textId="77777777">
      <w:pPr>
        <w:spacing w:line="200" w:lineRule="exact"/>
        <w:ind w:left="292"/>
        <w:rPr>
          <w:b/>
          <w:sz w:val="20"/>
        </w:rPr>
      </w:pPr>
      <w:r>
        <w:rPr>
          <w:rFonts w:ascii="Segoe UI Symbol" w:hAnsi="Segoe UI Symbol"/>
          <w:color w:val="202020"/>
          <w:sz w:val="20"/>
        </w:rPr>
        <w:t>➤</w:t>
      </w:r>
      <w:r>
        <w:rPr>
          <w:b/>
          <w:color w:val="202020"/>
          <w:sz w:val="20"/>
        </w:rPr>
        <w:t>Big</w:t>
      </w:r>
      <w:r>
        <w:rPr>
          <w:b/>
          <w:color w:val="202020"/>
          <w:spacing w:val="-3"/>
          <w:sz w:val="20"/>
        </w:rPr>
        <w:t xml:space="preserve"> </w:t>
      </w:r>
      <w:r>
        <w:rPr>
          <w:b/>
          <w:color w:val="202020"/>
          <w:sz w:val="20"/>
        </w:rPr>
        <w:t xml:space="preserve">Theta </w:t>
      </w:r>
      <w:r>
        <w:rPr>
          <w:b/>
          <w:color w:val="202020"/>
          <w:spacing w:val="-2"/>
          <w:sz w:val="20"/>
        </w:rPr>
        <w:t>notation</w:t>
      </w:r>
    </w:p>
    <w:p xmlns:wp14="http://schemas.microsoft.com/office/word/2010/wordml" w:rsidR="00E1168B" w:rsidRDefault="00DA0694" w14:paraId="145C7141" wp14:textId="77777777">
      <w:pPr>
        <w:spacing w:line="200" w:lineRule="exact"/>
        <w:ind w:left="292"/>
        <w:rPr>
          <w:b/>
          <w:sz w:val="20"/>
        </w:rPr>
      </w:pPr>
      <w:r>
        <w:rPr>
          <w:rFonts w:ascii="Segoe UI Symbol" w:hAnsi="Segoe UI Symbol"/>
          <w:color w:val="202020"/>
          <w:sz w:val="20"/>
        </w:rPr>
        <w:t>➤</w:t>
      </w:r>
      <w:r>
        <w:rPr>
          <w:b/>
          <w:color w:val="202020"/>
          <w:sz w:val="20"/>
        </w:rPr>
        <w:t>Useful</w:t>
      </w:r>
      <w:r>
        <w:rPr>
          <w:b/>
          <w:color w:val="202020"/>
          <w:spacing w:val="-1"/>
          <w:sz w:val="20"/>
        </w:rPr>
        <w:t xml:space="preserve"> </w:t>
      </w:r>
      <w:r>
        <w:rPr>
          <w:b/>
          <w:color w:val="202020"/>
          <w:sz w:val="20"/>
        </w:rPr>
        <w:t xml:space="preserve">Property Involving the Asymptotic </w:t>
      </w:r>
      <w:r>
        <w:rPr>
          <w:b/>
          <w:color w:val="202020"/>
          <w:spacing w:val="-2"/>
          <w:sz w:val="20"/>
        </w:rPr>
        <w:t>Notations</w:t>
      </w:r>
    </w:p>
    <w:p xmlns:wp14="http://schemas.microsoft.com/office/word/2010/wordml" w:rsidR="00E1168B" w:rsidRDefault="00DA0694" w14:paraId="71995DBE" wp14:textId="77777777">
      <w:pPr>
        <w:spacing w:line="200" w:lineRule="exact"/>
        <w:ind w:left="292"/>
        <w:rPr>
          <w:b/>
          <w:sz w:val="20"/>
        </w:rPr>
      </w:pPr>
      <w:r>
        <w:rPr>
          <w:rFonts w:ascii="Segoe UI Symbol" w:hAnsi="Segoe UI Symbol"/>
          <w:color w:val="202020"/>
          <w:sz w:val="20"/>
        </w:rPr>
        <w:t>➤</w:t>
      </w:r>
      <w:r>
        <w:rPr>
          <w:b/>
          <w:color w:val="202020"/>
          <w:sz w:val="20"/>
        </w:rPr>
        <w:t>Using</w:t>
      </w:r>
      <w:r>
        <w:rPr>
          <w:b/>
          <w:color w:val="202020"/>
          <w:spacing w:val="-1"/>
          <w:sz w:val="20"/>
        </w:rPr>
        <w:t xml:space="preserve"> </w:t>
      </w:r>
      <w:r>
        <w:rPr>
          <w:b/>
          <w:color w:val="202020"/>
          <w:sz w:val="20"/>
        </w:rPr>
        <w:t xml:space="preserve">Limits for Comparing Orders of </w:t>
      </w:r>
      <w:r>
        <w:rPr>
          <w:b/>
          <w:color w:val="202020"/>
          <w:spacing w:val="-2"/>
          <w:sz w:val="20"/>
        </w:rPr>
        <w:t>Growth</w:t>
      </w:r>
    </w:p>
    <w:p xmlns:wp14="http://schemas.microsoft.com/office/word/2010/wordml" w:rsidR="00E1168B" w:rsidRDefault="00DA0694" w14:paraId="53F0075D" wp14:textId="77777777">
      <w:pPr>
        <w:spacing w:line="233" w:lineRule="exact"/>
        <w:ind w:left="292"/>
        <w:rPr>
          <w:b/>
          <w:sz w:val="20"/>
        </w:rPr>
      </w:pPr>
      <w:r>
        <w:rPr>
          <w:rFonts w:ascii="Segoe UI Symbol" w:hAnsi="Segoe UI Symbol"/>
          <w:color w:val="202020"/>
          <w:sz w:val="20"/>
        </w:rPr>
        <w:t>➤</w:t>
      </w:r>
      <w:r>
        <w:rPr>
          <w:b/>
          <w:color w:val="202020"/>
          <w:sz w:val="20"/>
        </w:rPr>
        <w:t>Basic</w:t>
      </w:r>
      <w:r>
        <w:rPr>
          <w:b/>
          <w:color w:val="202020"/>
          <w:spacing w:val="-1"/>
          <w:sz w:val="20"/>
        </w:rPr>
        <w:t xml:space="preserve"> </w:t>
      </w:r>
      <w:r>
        <w:rPr>
          <w:b/>
          <w:color w:val="202020"/>
          <w:sz w:val="20"/>
        </w:rPr>
        <w:t xml:space="preserve">Efficiency </w:t>
      </w:r>
      <w:r>
        <w:rPr>
          <w:b/>
          <w:color w:val="202020"/>
          <w:spacing w:val="-2"/>
          <w:sz w:val="20"/>
        </w:rPr>
        <w:t>Classes</w:t>
      </w:r>
    </w:p>
    <w:p xmlns:wp14="http://schemas.microsoft.com/office/word/2010/wordml" w:rsidR="00E1168B" w:rsidRDefault="00E1168B" w14:paraId="50F40DEB" wp14:textId="77777777">
      <w:pPr>
        <w:pStyle w:val="BodyText"/>
        <w:rPr>
          <w:b/>
        </w:rPr>
      </w:pPr>
    </w:p>
    <w:p xmlns:wp14="http://schemas.microsoft.com/office/word/2010/wordml" w:rsidR="00E1168B" w:rsidRDefault="00E1168B" w14:paraId="77A52294" wp14:textId="77777777">
      <w:pPr>
        <w:pStyle w:val="BodyText"/>
        <w:spacing w:before="103"/>
        <w:rPr>
          <w:b/>
        </w:rPr>
      </w:pPr>
    </w:p>
    <w:p xmlns:wp14="http://schemas.microsoft.com/office/word/2010/wordml" w:rsidR="00E1168B" w:rsidRDefault="00DA0694" w14:paraId="5780FD61" wp14:textId="77777777">
      <w:pPr>
        <w:pStyle w:val="ListParagraph"/>
        <w:numPr>
          <w:ilvl w:val="1"/>
          <w:numId w:val="5"/>
        </w:numPr>
        <w:tabs>
          <w:tab w:val="left" w:pos="352"/>
        </w:tabs>
        <w:rPr>
          <w:b/>
          <w:sz w:val="20"/>
        </w:rPr>
      </w:pPr>
      <w:r>
        <w:rPr>
          <w:b/>
          <w:color w:val="202020"/>
          <w:sz w:val="20"/>
        </w:rPr>
        <w:t xml:space="preserve">Mathematical Analysis of Non recursive </w:t>
      </w:r>
      <w:r>
        <w:rPr>
          <w:b/>
          <w:color w:val="202020"/>
          <w:spacing w:val="-2"/>
          <w:sz w:val="20"/>
        </w:rPr>
        <w:t>Algorithms</w:t>
      </w:r>
    </w:p>
    <w:p xmlns:wp14="http://schemas.microsoft.com/office/word/2010/wordml" w:rsidR="00E1168B" w:rsidRDefault="00E1168B" w14:paraId="007DCDA8" wp14:textId="77777777">
      <w:pPr>
        <w:pStyle w:val="BodyText"/>
        <w:rPr>
          <w:b/>
        </w:rPr>
      </w:pPr>
    </w:p>
    <w:p xmlns:wp14="http://schemas.microsoft.com/office/word/2010/wordml" w:rsidR="00E1168B" w:rsidRDefault="00E1168B" w14:paraId="450EA2D7" wp14:textId="77777777">
      <w:pPr>
        <w:pStyle w:val="BodyText"/>
        <w:spacing w:before="110"/>
        <w:rPr>
          <w:b/>
        </w:rPr>
      </w:pPr>
    </w:p>
    <w:p xmlns:wp14="http://schemas.microsoft.com/office/word/2010/wordml" w:rsidR="00E1168B" w:rsidRDefault="00DA0694" w14:paraId="27807DD3" wp14:textId="77777777">
      <w:pPr>
        <w:pStyle w:val="ListParagraph"/>
        <w:numPr>
          <w:ilvl w:val="1"/>
          <w:numId w:val="5"/>
        </w:numPr>
        <w:tabs>
          <w:tab w:val="left" w:pos="352"/>
        </w:tabs>
        <w:rPr>
          <w:b/>
          <w:sz w:val="20"/>
        </w:rPr>
      </w:pPr>
      <w:r>
        <w:rPr>
          <w:b/>
          <w:color w:val="202020"/>
          <w:sz w:val="20"/>
        </w:rPr>
        <w:t xml:space="preserve">Mathematical Analysis of Recursive </w:t>
      </w:r>
      <w:r>
        <w:rPr>
          <w:b/>
          <w:color w:val="202020"/>
          <w:spacing w:val="-2"/>
          <w:sz w:val="20"/>
        </w:rPr>
        <w:t>Algorithms</w:t>
      </w:r>
    </w:p>
    <w:p xmlns:wp14="http://schemas.microsoft.com/office/word/2010/wordml" w:rsidR="00E1168B" w:rsidRDefault="00E1168B" w14:paraId="3DD355C9" wp14:textId="77777777">
      <w:pPr>
        <w:pStyle w:val="BodyText"/>
        <w:rPr>
          <w:b/>
          <w:sz w:val="28"/>
        </w:rPr>
      </w:pPr>
    </w:p>
    <w:p xmlns:wp14="http://schemas.microsoft.com/office/word/2010/wordml" w:rsidR="00E1168B" w:rsidRDefault="00E1168B" w14:paraId="1A81F0B1" wp14:textId="77777777">
      <w:pPr>
        <w:pStyle w:val="BodyText"/>
        <w:rPr>
          <w:b/>
          <w:sz w:val="28"/>
        </w:rPr>
      </w:pPr>
    </w:p>
    <w:p xmlns:wp14="http://schemas.microsoft.com/office/word/2010/wordml" w:rsidR="00E1168B" w:rsidRDefault="00E1168B" w14:paraId="717AAFBA" wp14:textId="77777777">
      <w:pPr>
        <w:pStyle w:val="BodyText"/>
        <w:rPr>
          <w:b/>
          <w:sz w:val="28"/>
        </w:rPr>
      </w:pPr>
    </w:p>
    <w:p xmlns:wp14="http://schemas.microsoft.com/office/word/2010/wordml" w:rsidR="00E1168B" w:rsidRDefault="00E1168B" w14:paraId="56EE48EE" wp14:textId="77777777">
      <w:pPr>
        <w:pStyle w:val="BodyText"/>
        <w:rPr>
          <w:b/>
          <w:sz w:val="28"/>
        </w:rPr>
      </w:pPr>
    </w:p>
    <w:p xmlns:wp14="http://schemas.microsoft.com/office/word/2010/wordml" w:rsidR="00E1168B" w:rsidRDefault="00E1168B" w14:paraId="2908EB2C" wp14:textId="77777777">
      <w:pPr>
        <w:pStyle w:val="BodyText"/>
        <w:rPr>
          <w:b/>
          <w:sz w:val="28"/>
        </w:rPr>
      </w:pPr>
    </w:p>
    <w:p xmlns:wp14="http://schemas.microsoft.com/office/word/2010/wordml" w:rsidR="00E1168B" w:rsidRDefault="00E1168B" w14:paraId="121FD38A" wp14:textId="77777777">
      <w:pPr>
        <w:pStyle w:val="BodyText"/>
        <w:rPr>
          <w:b/>
          <w:sz w:val="28"/>
        </w:rPr>
      </w:pPr>
    </w:p>
    <w:p xmlns:wp14="http://schemas.microsoft.com/office/word/2010/wordml" w:rsidR="00E1168B" w:rsidRDefault="00E1168B" w14:paraId="1FE2DD96" wp14:textId="77777777">
      <w:pPr>
        <w:pStyle w:val="BodyText"/>
        <w:rPr>
          <w:b/>
          <w:sz w:val="28"/>
        </w:rPr>
      </w:pPr>
    </w:p>
    <w:p xmlns:wp14="http://schemas.microsoft.com/office/word/2010/wordml" w:rsidR="00E1168B" w:rsidRDefault="00E1168B" w14:paraId="27357532" wp14:textId="77777777">
      <w:pPr>
        <w:pStyle w:val="BodyText"/>
        <w:spacing w:before="295"/>
        <w:rPr>
          <w:b/>
          <w:sz w:val="28"/>
        </w:rPr>
      </w:pPr>
    </w:p>
    <w:p xmlns:wp14="http://schemas.microsoft.com/office/word/2010/wordml" w:rsidR="00E1168B" w:rsidRDefault="00230983" w14:paraId="11A1CEA1" wp14:textId="77777777">
      <w:pPr>
        <w:pStyle w:val="Heading1"/>
        <w:numPr>
          <w:ilvl w:val="1"/>
          <w:numId w:val="4"/>
        </w:numPr>
        <w:tabs>
          <w:tab w:val="left" w:pos="1417"/>
        </w:tabs>
        <w:ind w:left="1417" w:hanging="703"/>
        <w:jc w:val="left"/>
      </w:pPr>
      <w:hyperlink w:history="1" w:anchor="_bookmark0">
        <w:r w:rsidR="00DA0694">
          <w:rPr>
            <w:spacing w:val="-6"/>
          </w:rPr>
          <w:t>The</w:t>
        </w:r>
        <w:r w:rsidR="00DA0694">
          <w:rPr>
            <w:spacing w:val="-9"/>
          </w:rPr>
          <w:t xml:space="preserve"> </w:t>
        </w:r>
        <w:r w:rsidR="00DA0694">
          <w:rPr>
            <w:spacing w:val="-6"/>
          </w:rPr>
          <w:t>Analysis</w:t>
        </w:r>
        <w:r w:rsidR="00DA0694">
          <w:rPr>
            <w:spacing w:val="-8"/>
          </w:rPr>
          <w:t xml:space="preserve"> </w:t>
        </w:r>
        <w:r w:rsidR="00DA0694">
          <w:rPr>
            <w:spacing w:val="-6"/>
          </w:rPr>
          <w:t>Framework</w:t>
        </w:r>
      </w:hyperlink>
    </w:p>
    <w:p xmlns:wp14="http://schemas.microsoft.com/office/word/2010/wordml" w:rsidR="00E1168B" w:rsidRDefault="00DA0694" w14:paraId="689ED76D" wp14:textId="77777777">
      <w:pPr>
        <w:pStyle w:val="BodyText"/>
        <w:spacing w:before="233" w:line="249" w:lineRule="auto"/>
        <w:ind w:left="1418" w:right="24"/>
        <w:jc w:val="both"/>
      </w:pPr>
      <w:r>
        <w:rPr>
          <w:w w:val="105"/>
        </w:rPr>
        <w:t>In</w:t>
      </w:r>
      <w:r>
        <w:rPr>
          <w:spacing w:val="-11"/>
          <w:w w:val="105"/>
        </w:rPr>
        <w:t xml:space="preserve"> </w:t>
      </w:r>
      <w:r>
        <w:rPr>
          <w:w w:val="105"/>
        </w:rPr>
        <w:t>this</w:t>
      </w:r>
      <w:r>
        <w:rPr>
          <w:spacing w:val="-11"/>
          <w:w w:val="105"/>
        </w:rPr>
        <w:t xml:space="preserve"> </w:t>
      </w:r>
      <w:r>
        <w:rPr>
          <w:w w:val="105"/>
        </w:rPr>
        <w:t>section,</w:t>
      </w:r>
      <w:r>
        <w:rPr>
          <w:spacing w:val="-7"/>
          <w:w w:val="105"/>
        </w:rPr>
        <w:t xml:space="preserve"> </w:t>
      </w:r>
      <w:r>
        <w:rPr>
          <w:w w:val="105"/>
        </w:rPr>
        <w:t>we</w:t>
      </w:r>
      <w:r>
        <w:rPr>
          <w:spacing w:val="-11"/>
          <w:w w:val="105"/>
        </w:rPr>
        <w:t xml:space="preserve"> </w:t>
      </w:r>
      <w:r>
        <w:rPr>
          <w:w w:val="105"/>
        </w:rPr>
        <w:t>outline</w:t>
      </w:r>
      <w:r>
        <w:rPr>
          <w:spacing w:val="-11"/>
          <w:w w:val="105"/>
        </w:rPr>
        <w:t xml:space="preserve"> </w:t>
      </w:r>
      <w:r>
        <w:rPr>
          <w:w w:val="105"/>
        </w:rPr>
        <w:t>a</w:t>
      </w:r>
      <w:r>
        <w:rPr>
          <w:spacing w:val="-11"/>
          <w:w w:val="105"/>
        </w:rPr>
        <w:t xml:space="preserve"> </w:t>
      </w:r>
      <w:r>
        <w:rPr>
          <w:w w:val="105"/>
        </w:rPr>
        <w:t>general</w:t>
      </w:r>
      <w:r>
        <w:rPr>
          <w:spacing w:val="-11"/>
          <w:w w:val="105"/>
        </w:rPr>
        <w:t xml:space="preserve"> </w:t>
      </w:r>
      <w:r>
        <w:rPr>
          <w:w w:val="105"/>
        </w:rPr>
        <w:t>framework</w:t>
      </w:r>
      <w:r>
        <w:rPr>
          <w:spacing w:val="-11"/>
          <w:w w:val="105"/>
        </w:rPr>
        <w:t xml:space="preserve"> </w:t>
      </w:r>
      <w:r>
        <w:rPr>
          <w:w w:val="105"/>
        </w:rPr>
        <w:t>for</w:t>
      </w:r>
      <w:r>
        <w:rPr>
          <w:spacing w:val="-11"/>
          <w:w w:val="105"/>
        </w:rPr>
        <w:t xml:space="preserve"> </w:t>
      </w:r>
      <w:r>
        <w:rPr>
          <w:w w:val="105"/>
        </w:rPr>
        <w:t>analyzing</w:t>
      </w:r>
      <w:r>
        <w:rPr>
          <w:spacing w:val="-11"/>
          <w:w w:val="105"/>
        </w:rPr>
        <w:t xml:space="preserve"> </w:t>
      </w:r>
      <w:r>
        <w:rPr>
          <w:w w:val="105"/>
        </w:rPr>
        <w:t>the</w:t>
      </w:r>
      <w:r>
        <w:rPr>
          <w:spacing w:val="-11"/>
          <w:w w:val="105"/>
        </w:rPr>
        <w:t xml:space="preserve"> </w:t>
      </w:r>
      <w:r>
        <w:rPr>
          <w:w w:val="105"/>
        </w:rPr>
        <w:t>efficiency</w:t>
      </w:r>
      <w:r>
        <w:rPr>
          <w:spacing w:val="-11"/>
          <w:w w:val="105"/>
        </w:rPr>
        <w:t xml:space="preserve"> </w:t>
      </w:r>
      <w:r>
        <w:rPr>
          <w:w w:val="105"/>
        </w:rPr>
        <w:t>of</w:t>
      </w:r>
      <w:r>
        <w:rPr>
          <w:spacing w:val="-11"/>
          <w:w w:val="105"/>
        </w:rPr>
        <w:t xml:space="preserve"> </w:t>
      </w:r>
      <w:proofErr w:type="spellStart"/>
      <w:r>
        <w:rPr>
          <w:w w:val="105"/>
        </w:rPr>
        <w:t>algo</w:t>
      </w:r>
      <w:proofErr w:type="spellEnd"/>
      <w:r>
        <w:rPr>
          <w:w w:val="105"/>
        </w:rPr>
        <w:t xml:space="preserve">- </w:t>
      </w:r>
      <w:proofErr w:type="spellStart"/>
      <w:r>
        <w:rPr>
          <w:w w:val="105"/>
        </w:rPr>
        <w:t>rithms</w:t>
      </w:r>
      <w:proofErr w:type="spellEnd"/>
      <w:r>
        <w:rPr>
          <w:w w:val="105"/>
        </w:rPr>
        <w:t>.</w:t>
      </w:r>
      <w:r>
        <w:rPr>
          <w:spacing w:val="-5"/>
          <w:w w:val="105"/>
        </w:rPr>
        <w:t xml:space="preserve"> </w:t>
      </w:r>
      <w:r>
        <w:rPr>
          <w:w w:val="105"/>
        </w:rPr>
        <w:t>We</w:t>
      </w:r>
      <w:r>
        <w:rPr>
          <w:spacing w:val="-5"/>
          <w:w w:val="105"/>
        </w:rPr>
        <w:t xml:space="preserve"> </w:t>
      </w:r>
      <w:r>
        <w:rPr>
          <w:w w:val="105"/>
        </w:rPr>
        <w:t>already</w:t>
      </w:r>
      <w:r>
        <w:rPr>
          <w:spacing w:val="-5"/>
          <w:w w:val="105"/>
        </w:rPr>
        <w:t xml:space="preserve"> </w:t>
      </w:r>
      <w:r>
        <w:rPr>
          <w:w w:val="105"/>
        </w:rPr>
        <w:t>mentioned</w:t>
      </w:r>
      <w:r>
        <w:rPr>
          <w:spacing w:val="-5"/>
          <w:w w:val="105"/>
        </w:rPr>
        <w:t xml:space="preserve"> </w:t>
      </w:r>
      <w:r>
        <w:rPr>
          <w:w w:val="105"/>
        </w:rPr>
        <w:t>in</w:t>
      </w:r>
      <w:r>
        <w:rPr>
          <w:spacing w:val="-5"/>
          <w:w w:val="105"/>
        </w:rPr>
        <w:t xml:space="preserve"> </w:t>
      </w:r>
      <w:r>
        <w:rPr>
          <w:w w:val="105"/>
        </w:rPr>
        <w:t>Section</w:t>
      </w:r>
      <w:r>
        <w:rPr>
          <w:spacing w:val="-5"/>
          <w:w w:val="105"/>
        </w:rPr>
        <w:t xml:space="preserve"> </w:t>
      </w:r>
      <w:r>
        <w:rPr>
          <w:w w:val="105"/>
        </w:rPr>
        <w:t>1.2</w:t>
      </w:r>
      <w:r>
        <w:rPr>
          <w:spacing w:val="-5"/>
          <w:w w:val="105"/>
        </w:rPr>
        <w:t xml:space="preserve"> </w:t>
      </w:r>
      <w:r>
        <w:rPr>
          <w:w w:val="105"/>
        </w:rPr>
        <w:t>that</w:t>
      </w:r>
      <w:r>
        <w:rPr>
          <w:spacing w:val="-5"/>
          <w:w w:val="105"/>
        </w:rPr>
        <w:t xml:space="preserve"> </w:t>
      </w:r>
      <w:r>
        <w:rPr>
          <w:w w:val="105"/>
        </w:rPr>
        <w:t>there</w:t>
      </w:r>
      <w:r>
        <w:rPr>
          <w:spacing w:val="-5"/>
          <w:w w:val="105"/>
        </w:rPr>
        <w:t xml:space="preserve"> </w:t>
      </w:r>
      <w:r>
        <w:rPr>
          <w:w w:val="105"/>
        </w:rPr>
        <w:t>are</w:t>
      </w:r>
      <w:r>
        <w:rPr>
          <w:spacing w:val="-5"/>
          <w:w w:val="105"/>
        </w:rPr>
        <w:t xml:space="preserve"> </w:t>
      </w:r>
      <w:r>
        <w:rPr>
          <w:w w:val="105"/>
        </w:rPr>
        <w:t>two</w:t>
      </w:r>
      <w:r>
        <w:rPr>
          <w:spacing w:val="-5"/>
          <w:w w:val="105"/>
        </w:rPr>
        <w:t xml:space="preserve"> </w:t>
      </w:r>
      <w:r>
        <w:rPr>
          <w:w w:val="105"/>
        </w:rPr>
        <w:t>kinds</w:t>
      </w:r>
      <w:r>
        <w:rPr>
          <w:spacing w:val="-5"/>
          <w:w w:val="105"/>
        </w:rPr>
        <w:t xml:space="preserve"> </w:t>
      </w:r>
      <w:r>
        <w:rPr>
          <w:w w:val="105"/>
        </w:rPr>
        <w:t>of</w:t>
      </w:r>
      <w:r>
        <w:rPr>
          <w:spacing w:val="-5"/>
          <w:w w:val="105"/>
        </w:rPr>
        <w:t xml:space="preserve"> </w:t>
      </w:r>
      <w:r>
        <w:rPr>
          <w:w w:val="105"/>
        </w:rPr>
        <w:t>efficiency: time</w:t>
      </w:r>
      <w:r>
        <w:rPr>
          <w:spacing w:val="-5"/>
          <w:w w:val="105"/>
        </w:rPr>
        <w:t xml:space="preserve"> </w:t>
      </w:r>
      <w:r>
        <w:rPr>
          <w:w w:val="105"/>
        </w:rPr>
        <w:t>efficiency</w:t>
      </w:r>
      <w:r>
        <w:rPr>
          <w:spacing w:val="-5"/>
          <w:w w:val="105"/>
        </w:rPr>
        <w:t xml:space="preserve"> </w:t>
      </w:r>
      <w:r>
        <w:rPr>
          <w:w w:val="105"/>
        </w:rPr>
        <w:t>and</w:t>
      </w:r>
      <w:r>
        <w:rPr>
          <w:spacing w:val="-5"/>
          <w:w w:val="105"/>
        </w:rPr>
        <w:t xml:space="preserve"> </w:t>
      </w:r>
      <w:r>
        <w:rPr>
          <w:w w:val="105"/>
        </w:rPr>
        <w:t>space</w:t>
      </w:r>
      <w:r>
        <w:rPr>
          <w:spacing w:val="-5"/>
          <w:w w:val="105"/>
        </w:rPr>
        <w:t xml:space="preserve"> </w:t>
      </w:r>
      <w:r>
        <w:rPr>
          <w:w w:val="105"/>
        </w:rPr>
        <w:t>efficiency.</w:t>
      </w:r>
      <w:r>
        <w:rPr>
          <w:spacing w:val="-4"/>
          <w:w w:val="105"/>
        </w:rPr>
        <w:t xml:space="preserve"> </w:t>
      </w:r>
      <w:r>
        <w:rPr>
          <w:b/>
          <w:i/>
          <w:w w:val="105"/>
        </w:rPr>
        <w:t>Time efficiency</w:t>
      </w:r>
      <w:r>
        <w:rPr>
          <w:w w:val="105"/>
        </w:rPr>
        <w:t>,</w:t>
      </w:r>
      <w:r>
        <w:rPr>
          <w:spacing w:val="-4"/>
          <w:w w:val="105"/>
        </w:rPr>
        <w:t xml:space="preserve"> </w:t>
      </w:r>
      <w:r>
        <w:rPr>
          <w:w w:val="105"/>
        </w:rPr>
        <w:t>also</w:t>
      </w:r>
      <w:r>
        <w:rPr>
          <w:spacing w:val="-5"/>
          <w:w w:val="105"/>
        </w:rPr>
        <w:t xml:space="preserve"> </w:t>
      </w:r>
      <w:r>
        <w:rPr>
          <w:w w:val="105"/>
        </w:rPr>
        <w:t>called</w:t>
      </w:r>
      <w:r>
        <w:rPr>
          <w:spacing w:val="-5"/>
          <w:w w:val="105"/>
        </w:rPr>
        <w:t xml:space="preserve"> </w:t>
      </w:r>
      <w:r>
        <w:rPr>
          <w:b/>
          <w:i/>
          <w:w w:val="105"/>
        </w:rPr>
        <w:t>time complexity</w:t>
      </w:r>
      <w:r>
        <w:rPr>
          <w:w w:val="105"/>
        </w:rPr>
        <w:t>, indicates</w:t>
      </w:r>
      <w:r>
        <w:rPr>
          <w:spacing w:val="-14"/>
          <w:w w:val="105"/>
        </w:rPr>
        <w:t xml:space="preserve"> </w:t>
      </w:r>
      <w:r>
        <w:rPr>
          <w:w w:val="105"/>
        </w:rPr>
        <w:t>how</w:t>
      </w:r>
      <w:r>
        <w:rPr>
          <w:spacing w:val="-13"/>
          <w:w w:val="105"/>
        </w:rPr>
        <w:t xml:space="preserve"> </w:t>
      </w:r>
      <w:r>
        <w:rPr>
          <w:w w:val="105"/>
        </w:rPr>
        <w:t>fast</w:t>
      </w:r>
      <w:r>
        <w:rPr>
          <w:spacing w:val="-13"/>
          <w:w w:val="105"/>
        </w:rPr>
        <w:t xml:space="preserve"> </w:t>
      </w:r>
      <w:r>
        <w:rPr>
          <w:w w:val="105"/>
        </w:rPr>
        <w:t>an</w:t>
      </w:r>
      <w:r>
        <w:rPr>
          <w:spacing w:val="-13"/>
          <w:w w:val="105"/>
        </w:rPr>
        <w:t xml:space="preserve"> </w:t>
      </w:r>
      <w:r>
        <w:rPr>
          <w:w w:val="105"/>
        </w:rPr>
        <w:t>algorithm</w:t>
      </w:r>
      <w:r>
        <w:rPr>
          <w:spacing w:val="-13"/>
          <w:w w:val="105"/>
        </w:rPr>
        <w:t xml:space="preserve"> </w:t>
      </w:r>
      <w:r>
        <w:rPr>
          <w:w w:val="105"/>
        </w:rPr>
        <w:t>in</w:t>
      </w:r>
      <w:r>
        <w:rPr>
          <w:spacing w:val="-13"/>
          <w:w w:val="105"/>
        </w:rPr>
        <w:t xml:space="preserve"> </w:t>
      </w:r>
      <w:r>
        <w:rPr>
          <w:w w:val="105"/>
        </w:rPr>
        <w:t>question</w:t>
      </w:r>
      <w:r>
        <w:rPr>
          <w:spacing w:val="-13"/>
          <w:w w:val="105"/>
        </w:rPr>
        <w:t xml:space="preserve"> </w:t>
      </w:r>
      <w:r>
        <w:rPr>
          <w:w w:val="105"/>
        </w:rPr>
        <w:t>runs.</w:t>
      </w:r>
      <w:r>
        <w:rPr>
          <w:spacing w:val="-13"/>
          <w:w w:val="105"/>
        </w:rPr>
        <w:t xml:space="preserve"> </w:t>
      </w:r>
      <w:r>
        <w:rPr>
          <w:b/>
          <w:i/>
          <w:w w:val="105"/>
        </w:rPr>
        <w:t>Space</w:t>
      </w:r>
      <w:r>
        <w:rPr>
          <w:b/>
          <w:i/>
          <w:spacing w:val="-14"/>
          <w:w w:val="105"/>
        </w:rPr>
        <w:t xml:space="preserve"> </w:t>
      </w:r>
      <w:r>
        <w:rPr>
          <w:b/>
          <w:i/>
          <w:w w:val="105"/>
        </w:rPr>
        <w:t>efficiency</w:t>
      </w:r>
      <w:r>
        <w:rPr>
          <w:w w:val="105"/>
        </w:rPr>
        <w:t>,</w:t>
      </w:r>
      <w:r>
        <w:rPr>
          <w:spacing w:val="-13"/>
          <w:w w:val="105"/>
        </w:rPr>
        <w:t xml:space="preserve"> </w:t>
      </w:r>
      <w:r>
        <w:rPr>
          <w:w w:val="105"/>
        </w:rPr>
        <w:t>also</w:t>
      </w:r>
      <w:r>
        <w:rPr>
          <w:spacing w:val="-13"/>
          <w:w w:val="105"/>
        </w:rPr>
        <w:t xml:space="preserve"> </w:t>
      </w:r>
      <w:r>
        <w:rPr>
          <w:w w:val="105"/>
        </w:rPr>
        <w:t>called</w:t>
      </w:r>
      <w:r>
        <w:rPr>
          <w:spacing w:val="-13"/>
          <w:w w:val="105"/>
        </w:rPr>
        <w:t xml:space="preserve"> </w:t>
      </w:r>
      <w:r>
        <w:rPr>
          <w:b/>
          <w:i/>
          <w:w w:val="105"/>
        </w:rPr>
        <w:t>space complexity</w:t>
      </w:r>
      <w:r>
        <w:rPr>
          <w:w w:val="105"/>
        </w:rPr>
        <w:t xml:space="preserve">, refers to the amount of memory units required by the algorithm in ad- </w:t>
      </w:r>
      <w:proofErr w:type="spellStart"/>
      <w:r>
        <w:rPr>
          <w:w w:val="105"/>
        </w:rPr>
        <w:t>dition</w:t>
      </w:r>
      <w:proofErr w:type="spellEnd"/>
      <w:r>
        <w:rPr>
          <w:w w:val="105"/>
        </w:rPr>
        <w:t xml:space="preserve"> to the space needed for its input and output. In the early days of electronic computing,</w:t>
      </w:r>
      <w:r>
        <w:rPr>
          <w:spacing w:val="12"/>
          <w:w w:val="105"/>
        </w:rPr>
        <w:t xml:space="preserve"> </w:t>
      </w:r>
      <w:r>
        <w:rPr>
          <w:w w:val="105"/>
        </w:rPr>
        <w:t>both</w:t>
      </w:r>
      <w:r>
        <w:rPr>
          <w:spacing w:val="12"/>
          <w:w w:val="105"/>
        </w:rPr>
        <w:t xml:space="preserve"> </w:t>
      </w:r>
      <w:r>
        <w:rPr>
          <w:w w:val="105"/>
        </w:rPr>
        <w:t>resources—time</w:t>
      </w:r>
      <w:r>
        <w:rPr>
          <w:spacing w:val="12"/>
          <w:w w:val="105"/>
        </w:rPr>
        <w:t xml:space="preserve"> </w:t>
      </w:r>
      <w:r>
        <w:rPr>
          <w:w w:val="105"/>
        </w:rPr>
        <w:t>and</w:t>
      </w:r>
      <w:r>
        <w:rPr>
          <w:spacing w:val="13"/>
          <w:w w:val="105"/>
        </w:rPr>
        <w:t xml:space="preserve"> </w:t>
      </w:r>
      <w:r>
        <w:rPr>
          <w:w w:val="105"/>
        </w:rPr>
        <w:t>space—were</w:t>
      </w:r>
      <w:r>
        <w:rPr>
          <w:spacing w:val="12"/>
          <w:w w:val="105"/>
        </w:rPr>
        <w:t xml:space="preserve"> </w:t>
      </w:r>
      <w:r>
        <w:rPr>
          <w:w w:val="105"/>
        </w:rPr>
        <w:t>at</w:t>
      </w:r>
      <w:r>
        <w:rPr>
          <w:spacing w:val="12"/>
          <w:w w:val="105"/>
        </w:rPr>
        <w:t xml:space="preserve"> </w:t>
      </w:r>
      <w:r>
        <w:rPr>
          <w:w w:val="105"/>
        </w:rPr>
        <w:t>a</w:t>
      </w:r>
      <w:r>
        <w:rPr>
          <w:spacing w:val="13"/>
          <w:w w:val="105"/>
        </w:rPr>
        <w:t xml:space="preserve"> </w:t>
      </w:r>
      <w:r>
        <w:rPr>
          <w:w w:val="105"/>
        </w:rPr>
        <w:t>premium.</w:t>
      </w:r>
      <w:r>
        <w:rPr>
          <w:spacing w:val="12"/>
          <w:w w:val="105"/>
        </w:rPr>
        <w:t xml:space="preserve"> </w:t>
      </w:r>
      <w:r>
        <w:rPr>
          <w:w w:val="105"/>
        </w:rPr>
        <w:t>Half</w:t>
      </w:r>
      <w:r>
        <w:rPr>
          <w:spacing w:val="12"/>
          <w:w w:val="105"/>
        </w:rPr>
        <w:t xml:space="preserve"> </w:t>
      </w:r>
      <w:r>
        <w:rPr>
          <w:w w:val="105"/>
        </w:rPr>
        <w:t>a</w:t>
      </w:r>
      <w:r>
        <w:rPr>
          <w:spacing w:val="13"/>
          <w:w w:val="105"/>
        </w:rPr>
        <w:t xml:space="preserve"> </w:t>
      </w:r>
      <w:r>
        <w:rPr>
          <w:spacing w:val="-2"/>
          <w:w w:val="105"/>
        </w:rPr>
        <w:t>century</w:t>
      </w:r>
    </w:p>
    <w:p xmlns:wp14="http://schemas.microsoft.com/office/word/2010/wordml" w:rsidR="00E1168B" w:rsidRDefault="00E1168B" w14:paraId="07F023C8" wp14:textId="77777777">
      <w:pPr>
        <w:pStyle w:val="BodyText"/>
        <w:spacing w:line="249" w:lineRule="auto"/>
        <w:jc w:val="both"/>
        <w:sectPr w:rsidR="00E1168B">
          <w:headerReference w:type="default" r:id="rId19"/>
          <w:pgSz w:w="10080" w:h="13050" w:orient="portrait"/>
          <w:pgMar w:top="380" w:right="708" w:bottom="280" w:left="992" w:header="0" w:footer="0" w:gutter="0"/>
          <w:cols w:space="720"/>
        </w:sectPr>
      </w:pPr>
    </w:p>
    <w:p xmlns:wp14="http://schemas.microsoft.com/office/word/2010/wordml" w:rsidR="00E1168B" w:rsidRDefault="00DA0694" w14:paraId="03E8736C" wp14:textId="77777777">
      <w:pPr>
        <w:pStyle w:val="BodyText"/>
        <w:spacing w:before="89" w:line="249" w:lineRule="auto"/>
        <w:ind w:left="993" w:right="25"/>
        <w:jc w:val="both"/>
      </w:pPr>
      <w:proofErr w:type="gramStart"/>
      <w:r>
        <w:rPr>
          <w:w w:val="105"/>
        </w:rPr>
        <w:t>of</w:t>
      </w:r>
      <w:proofErr w:type="gramEnd"/>
      <w:r>
        <w:rPr>
          <w:w w:val="105"/>
        </w:rPr>
        <w:t xml:space="preserve"> relentless technological innovations have improved the computer’s speed and memory size by many orders of magnitude. Now the amount of extra space re- </w:t>
      </w:r>
      <w:proofErr w:type="spellStart"/>
      <w:r>
        <w:rPr>
          <w:w w:val="105"/>
        </w:rPr>
        <w:t>quired</w:t>
      </w:r>
      <w:proofErr w:type="spellEnd"/>
      <w:r>
        <w:rPr>
          <w:w w:val="105"/>
        </w:rPr>
        <w:t xml:space="preserve"> by an algorithm is typically not of as much concern, with the caveat that there is still, of course, a difference between the fast main memory, the slower secondary memory, and the cache. The time issue has not diminished quite to the same extent, however. In addition, the research experience has shown that for most problems, we can achieve much more spectacular progress in speed than in space.</w:t>
      </w:r>
      <w:r>
        <w:rPr>
          <w:spacing w:val="-9"/>
          <w:w w:val="105"/>
        </w:rPr>
        <w:t xml:space="preserve"> </w:t>
      </w:r>
      <w:r>
        <w:rPr>
          <w:w w:val="105"/>
        </w:rPr>
        <w:t>Therefore,</w:t>
      </w:r>
      <w:r>
        <w:rPr>
          <w:spacing w:val="-5"/>
          <w:w w:val="105"/>
        </w:rPr>
        <w:t xml:space="preserve"> </w:t>
      </w:r>
      <w:r>
        <w:rPr>
          <w:w w:val="105"/>
        </w:rPr>
        <w:t>following</w:t>
      </w:r>
      <w:r>
        <w:rPr>
          <w:spacing w:val="-9"/>
          <w:w w:val="105"/>
        </w:rPr>
        <w:t xml:space="preserve"> </w:t>
      </w:r>
      <w:r>
        <w:rPr>
          <w:w w:val="105"/>
        </w:rPr>
        <w:t>a</w:t>
      </w:r>
      <w:r>
        <w:rPr>
          <w:spacing w:val="-9"/>
          <w:w w:val="105"/>
        </w:rPr>
        <w:t xml:space="preserve"> </w:t>
      </w:r>
      <w:r>
        <w:rPr>
          <w:w w:val="105"/>
        </w:rPr>
        <w:t>well-established</w:t>
      </w:r>
      <w:r>
        <w:rPr>
          <w:spacing w:val="-9"/>
          <w:w w:val="105"/>
        </w:rPr>
        <w:t xml:space="preserve"> </w:t>
      </w:r>
      <w:r>
        <w:rPr>
          <w:w w:val="105"/>
        </w:rPr>
        <w:t>tradition</w:t>
      </w:r>
      <w:r>
        <w:rPr>
          <w:spacing w:val="-9"/>
          <w:w w:val="105"/>
        </w:rPr>
        <w:t xml:space="preserve"> </w:t>
      </w:r>
      <w:r>
        <w:rPr>
          <w:w w:val="105"/>
        </w:rPr>
        <w:t>of</w:t>
      </w:r>
      <w:r>
        <w:rPr>
          <w:spacing w:val="-9"/>
          <w:w w:val="105"/>
        </w:rPr>
        <w:t xml:space="preserve"> </w:t>
      </w:r>
      <w:r>
        <w:rPr>
          <w:w w:val="105"/>
        </w:rPr>
        <w:t>algorithm</w:t>
      </w:r>
      <w:r>
        <w:rPr>
          <w:spacing w:val="-9"/>
          <w:w w:val="105"/>
        </w:rPr>
        <w:t xml:space="preserve"> </w:t>
      </w:r>
      <w:r>
        <w:rPr>
          <w:w w:val="105"/>
        </w:rPr>
        <w:t>textbooks,</w:t>
      </w:r>
      <w:r>
        <w:rPr>
          <w:spacing w:val="-5"/>
          <w:w w:val="105"/>
        </w:rPr>
        <w:t xml:space="preserve"> </w:t>
      </w:r>
      <w:r>
        <w:rPr>
          <w:w w:val="105"/>
        </w:rPr>
        <w:t>we primarily concentrate on time efficiency, but the analytical framework introduced here is applicable to analyzing space efficiency as well.</w:t>
      </w:r>
    </w:p>
    <w:p xmlns:wp14="http://schemas.microsoft.com/office/word/2010/wordml" w:rsidR="00E1168B" w:rsidRDefault="00E1168B" w14:paraId="4BDB5498" wp14:textId="77777777">
      <w:pPr>
        <w:pStyle w:val="BodyText"/>
        <w:spacing w:before="53"/>
      </w:pPr>
    </w:p>
    <w:p xmlns:wp14="http://schemas.microsoft.com/office/word/2010/wordml" w:rsidR="00E1168B" w:rsidRDefault="00230983" w14:paraId="1C943C2F" wp14:textId="77777777">
      <w:pPr>
        <w:pStyle w:val="Heading2"/>
      </w:pPr>
      <w:hyperlink w:history="1" w:anchor="_bookmark0">
        <w:r w:rsidR="00DA0694">
          <w:rPr>
            <w:spacing w:val="-10"/>
          </w:rPr>
          <w:t>Measuring</w:t>
        </w:r>
        <w:r w:rsidR="00DA0694">
          <w:rPr>
            <w:spacing w:val="-3"/>
          </w:rPr>
          <w:t xml:space="preserve"> </w:t>
        </w:r>
        <w:r w:rsidR="00DA0694">
          <w:rPr>
            <w:spacing w:val="-10"/>
          </w:rPr>
          <w:t>an</w:t>
        </w:r>
        <w:r w:rsidR="00DA0694">
          <w:rPr>
            <w:spacing w:val="-3"/>
          </w:rPr>
          <w:t xml:space="preserve"> </w:t>
        </w:r>
        <w:r w:rsidR="00DA0694">
          <w:rPr>
            <w:spacing w:val="-10"/>
          </w:rPr>
          <w:t>Input’s</w:t>
        </w:r>
        <w:r w:rsidR="00DA0694">
          <w:rPr>
            <w:spacing w:val="-2"/>
          </w:rPr>
          <w:t xml:space="preserve"> </w:t>
        </w:r>
        <w:r w:rsidR="00DA0694">
          <w:rPr>
            <w:spacing w:val="-10"/>
          </w:rPr>
          <w:t>Size</w:t>
        </w:r>
      </w:hyperlink>
    </w:p>
    <w:p xmlns:wp14="http://schemas.microsoft.com/office/word/2010/wordml" w:rsidR="00E1168B" w:rsidRDefault="00DA0694" w14:paraId="12D45F7F" wp14:textId="77777777">
      <w:pPr>
        <w:pStyle w:val="BodyText"/>
        <w:spacing w:before="123" w:line="247" w:lineRule="auto"/>
        <w:ind w:left="993" w:right="25"/>
        <w:jc w:val="both"/>
      </w:pPr>
      <w:r>
        <w:rPr>
          <w:w w:val="110"/>
        </w:rPr>
        <w:t>Let’s</w:t>
      </w:r>
      <w:r>
        <w:rPr>
          <w:spacing w:val="-11"/>
          <w:w w:val="110"/>
        </w:rPr>
        <w:t xml:space="preserve"> </w:t>
      </w:r>
      <w:r>
        <w:rPr>
          <w:w w:val="110"/>
        </w:rPr>
        <w:t>start</w:t>
      </w:r>
      <w:r>
        <w:rPr>
          <w:spacing w:val="-11"/>
          <w:w w:val="110"/>
        </w:rPr>
        <w:t xml:space="preserve"> </w:t>
      </w:r>
      <w:r>
        <w:rPr>
          <w:w w:val="110"/>
        </w:rPr>
        <w:t>with</w:t>
      </w:r>
      <w:r>
        <w:rPr>
          <w:spacing w:val="-11"/>
          <w:w w:val="110"/>
        </w:rPr>
        <w:t xml:space="preserve"> </w:t>
      </w:r>
      <w:r>
        <w:rPr>
          <w:w w:val="110"/>
        </w:rPr>
        <w:t>the</w:t>
      </w:r>
      <w:r>
        <w:rPr>
          <w:spacing w:val="-11"/>
          <w:w w:val="110"/>
        </w:rPr>
        <w:t xml:space="preserve"> </w:t>
      </w:r>
      <w:r>
        <w:rPr>
          <w:w w:val="110"/>
        </w:rPr>
        <w:t>obvious</w:t>
      </w:r>
      <w:r>
        <w:rPr>
          <w:spacing w:val="-11"/>
          <w:w w:val="110"/>
        </w:rPr>
        <w:t xml:space="preserve"> </w:t>
      </w:r>
      <w:r>
        <w:rPr>
          <w:w w:val="110"/>
        </w:rPr>
        <w:t>observation</w:t>
      </w:r>
      <w:r>
        <w:rPr>
          <w:spacing w:val="-11"/>
          <w:w w:val="110"/>
        </w:rPr>
        <w:t xml:space="preserve"> </w:t>
      </w:r>
      <w:r>
        <w:rPr>
          <w:w w:val="110"/>
        </w:rPr>
        <w:t>that</w:t>
      </w:r>
      <w:r>
        <w:rPr>
          <w:spacing w:val="-11"/>
          <w:w w:val="110"/>
        </w:rPr>
        <w:t xml:space="preserve"> </w:t>
      </w:r>
      <w:r>
        <w:rPr>
          <w:w w:val="110"/>
        </w:rPr>
        <w:t>almost</w:t>
      </w:r>
      <w:r>
        <w:rPr>
          <w:spacing w:val="-11"/>
          <w:w w:val="110"/>
        </w:rPr>
        <w:t xml:space="preserve"> </w:t>
      </w:r>
      <w:r>
        <w:rPr>
          <w:w w:val="110"/>
        </w:rPr>
        <w:t>all</w:t>
      </w:r>
      <w:r>
        <w:rPr>
          <w:spacing w:val="-11"/>
          <w:w w:val="110"/>
        </w:rPr>
        <w:t xml:space="preserve"> </w:t>
      </w:r>
      <w:r>
        <w:rPr>
          <w:w w:val="110"/>
        </w:rPr>
        <w:t>algorithms</w:t>
      </w:r>
      <w:r>
        <w:rPr>
          <w:spacing w:val="-11"/>
          <w:w w:val="110"/>
        </w:rPr>
        <w:t xml:space="preserve"> </w:t>
      </w:r>
      <w:r>
        <w:rPr>
          <w:w w:val="110"/>
        </w:rPr>
        <w:t>run</w:t>
      </w:r>
      <w:r>
        <w:rPr>
          <w:spacing w:val="-11"/>
          <w:w w:val="110"/>
        </w:rPr>
        <w:t xml:space="preserve"> </w:t>
      </w:r>
      <w:r>
        <w:rPr>
          <w:w w:val="110"/>
        </w:rPr>
        <w:t>longer</w:t>
      </w:r>
      <w:r>
        <w:rPr>
          <w:spacing w:val="-11"/>
          <w:w w:val="110"/>
        </w:rPr>
        <w:t xml:space="preserve"> </w:t>
      </w:r>
      <w:r>
        <w:rPr>
          <w:w w:val="110"/>
        </w:rPr>
        <w:t xml:space="preserve">on larger inputs. For example, it takes longer to sort larger arrays, multiply larger </w:t>
      </w:r>
      <w:r>
        <w:t>matrices,</w:t>
      </w:r>
      <w:r>
        <w:rPr>
          <w:spacing w:val="25"/>
        </w:rPr>
        <w:t xml:space="preserve"> </w:t>
      </w:r>
      <w:r>
        <w:t>and</w:t>
      </w:r>
      <w:r>
        <w:rPr>
          <w:spacing w:val="24"/>
        </w:rPr>
        <w:t xml:space="preserve"> </w:t>
      </w:r>
      <w:r>
        <w:t>so</w:t>
      </w:r>
      <w:r>
        <w:rPr>
          <w:spacing w:val="24"/>
        </w:rPr>
        <w:t xml:space="preserve"> </w:t>
      </w:r>
      <w:r>
        <w:t>on.</w:t>
      </w:r>
      <w:r>
        <w:rPr>
          <w:spacing w:val="24"/>
        </w:rPr>
        <w:t xml:space="preserve"> </w:t>
      </w:r>
      <w:r>
        <w:t>Therefore,</w:t>
      </w:r>
      <w:r>
        <w:rPr>
          <w:spacing w:val="25"/>
        </w:rPr>
        <w:t xml:space="preserve"> </w:t>
      </w:r>
      <w:r>
        <w:t>it</w:t>
      </w:r>
      <w:r>
        <w:rPr>
          <w:spacing w:val="24"/>
        </w:rPr>
        <w:t xml:space="preserve"> </w:t>
      </w:r>
      <w:r>
        <w:t>is</w:t>
      </w:r>
      <w:r>
        <w:rPr>
          <w:spacing w:val="24"/>
        </w:rPr>
        <w:t xml:space="preserve"> </w:t>
      </w:r>
      <w:r>
        <w:t>logical</w:t>
      </w:r>
      <w:r>
        <w:rPr>
          <w:spacing w:val="24"/>
        </w:rPr>
        <w:t xml:space="preserve"> </w:t>
      </w:r>
      <w:r>
        <w:t>to</w:t>
      </w:r>
      <w:r>
        <w:rPr>
          <w:spacing w:val="24"/>
        </w:rPr>
        <w:t xml:space="preserve"> </w:t>
      </w:r>
      <w:r>
        <w:t>investigate</w:t>
      </w:r>
      <w:r>
        <w:rPr>
          <w:spacing w:val="24"/>
        </w:rPr>
        <w:t xml:space="preserve"> </w:t>
      </w:r>
      <w:r>
        <w:t>an</w:t>
      </w:r>
      <w:r>
        <w:rPr>
          <w:spacing w:val="24"/>
        </w:rPr>
        <w:t xml:space="preserve"> </w:t>
      </w:r>
      <w:r>
        <w:t>algorithm’s</w:t>
      </w:r>
      <w:r>
        <w:rPr>
          <w:spacing w:val="24"/>
        </w:rPr>
        <w:t xml:space="preserve"> </w:t>
      </w:r>
      <w:r>
        <w:t xml:space="preserve">efficiency </w:t>
      </w:r>
      <w:r>
        <w:rPr>
          <w:w w:val="110"/>
        </w:rPr>
        <w:t>as</w:t>
      </w:r>
      <w:r>
        <w:rPr>
          <w:spacing w:val="-14"/>
          <w:w w:val="110"/>
        </w:rPr>
        <w:t xml:space="preserve"> </w:t>
      </w:r>
      <w:r>
        <w:rPr>
          <w:w w:val="110"/>
        </w:rPr>
        <w:t>a</w:t>
      </w:r>
      <w:r>
        <w:rPr>
          <w:spacing w:val="-13"/>
          <w:w w:val="110"/>
        </w:rPr>
        <w:t xml:space="preserve"> </w:t>
      </w:r>
      <w:r>
        <w:rPr>
          <w:w w:val="110"/>
        </w:rPr>
        <w:t>function</w:t>
      </w:r>
      <w:r>
        <w:rPr>
          <w:spacing w:val="-13"/>
          <w:w w:val="110"/>
        </w:rPr>
        <w:t xml:space="preserve"> </w:t>
      </w:r>
      <w:r>
        <w:rPr>
          <w:w w:val="110"/>
        </w:rPr>
        <w:t>of</w:t>
      </w:r>
      <w:r>
        <w:rPr>
          <w:spacing w:val="-13"/>
          <w:w w:val="110"/>
        </w:rPr>
        <w:t xml:space="preserve"> </w:t>
      </w:r>
      <w:r>
        <w:rPr>
          <w:w w:val="110"/>
        </w:rPr>
        <w:t>some</w:t>
      </w:r>
      <w:r>
        <w:rPr>
          <w:spacing w:val="-13"/>
          <w:w w:val="110"/>
        </w:rPr>
        <w:t xml:space="preserve"> </w:t>
      </w:r>
      <w:r>
        <w:rPr>
          <w:w w:val="110"/>
        </w:rPr>
        <w:t>parameter</w:t>
      </w:r>
      <w:r>
        <w:rPr>
          <w:spacing w:val="-13"/>
          <w:w w:val="110"/>
        </w:rPr>
        <w:t xml:space="preserve"> </w:t>
      </w:r>
      <w:r>
        <w:rPr>
          <w:rFonts w:ascii="Calibri" w:hAnsi="Calibri"/>
          <w:i/>
          <w:w w:val="110"/>
        </w:rPr>
        <w:t>n</w:t>
      </w:r>
      <w:r>
        <w:rPr>
          <w:rFonts w:ascii="Calibri" w:hAnsi="Calibri"/>
          <w:i/>
          <w:spacing w:val="-8"/>
          <w:w w:val="110"/>
        </w:rPr>
        <w:t xml:space="preserve"> </w:t>
      </w:r>
      <w:r>
        <w:rPr>
          <w:w w:val="110"/>
        </w:rPr>
        <w:t>indicating</w:t>
      </w:r>
      <w:r>
        <w:rPr>
          <w:spacing w:val="-13"/>
          <w:w w:val="110"/>
        </w:rPr>
        <w:t xml:space="preserve"> </w:t>
      </w:r>
      <w:r>
        <w:rPr>
          <w:w w:val="110"/>
        </w:rPr>
        <w:t>the</w:t>
      </w:r>
      <w:r>
        <w:rPr>
          <w:spacing w:val="-13"/>
          <w:w w:val="110"/>
        </w:rPr>
        <w:t xml:space="preserve"> </w:t>
      </w:r>
      <w:r>
        <w:rPr>
          <w:w w:val="110"/>
        </w:rPr>
        <w:t>algorithm’s</w:t>
      </w:r>
      <w:r>
        <w:rPr>
          <w:spacing w:val="-13"/>
          <w:w w:val="110"/>
        </w:rPr>
        <w:t xml:space="preserve"> </w:t>
      </w:r>
      <w:r>
        <w:rPr>
          <w:w w:val="110"/>
        </w:rPr>
        <w:t>input</w:t>
      </w:r>
      <w:r>
        <w:rPr>
          <w:spacing w:val="-13"/>
          <w:w w:val="110"/>
        </w:rPr>
        <w:t xml:space="preserve"> </w:t>
      </w:r>
      <w:r>
        <w:rPr>
          <w:w w:val="110"/>
        </w:rPr>
        <w:t>size.</w:t>
      </w:r>
      <w:r>
        <w:rPr>
          <w:w w:val="110"/>
          <w:vertAlign w:val="superscript"/>
        </w:rPr>
        <w:t>1</w:t>
      </w:r>
      <w:r>
        <w:rPr>
          <w:spacing w:val="-14"/>
          <w:w w:val="110"/>
        </w:rPr>
        <w:t xml:space="preserve"> </w:t>
      </w:r>
      <w:proofErr w:type="gramStart"/>
      <w:r>
        <w:rPr>
          <w:w w:val="110"/>
        </w:rPr>
        <w:t>In</w:t>
      </w:r>
      <w:proofErr w:type="gramEnd"/>
      <w:r>
        <w:rPr>
          <w:spacing w:val="-13"/>
          <w:w w:val="110"/>
        </w:rPr>
        <w:t xml:space="preserve"> </w:t>
      </w:r>
      <w:r>
        <w:rPr>
          <w:w w:val="110"/>
        </w:rPr>
        <w:t xml:space="preserve">most </w:t>
      </w:r>
      <w:r>
        <w:rPr>
          <w:spacing w:val="-2"/>
          <w:w w:val="110"/>
        </w:rPr>
        <w:t>cases,</w:t>
      </w:r>
      <w:r>
        <w:rPr>
          <w:spacing w:val="-6"/>
          <w:w w:val="110"/>
        </w:rPr>
        <w:t xml:space="preserve"> </w:t>
      </w:r>
      <w:r>
        <w:rPr>
          <w:spacing w:val="-2"/>
          <w:w w:val="110"/>
        </w:rPr>
        <w:t>selecting</w:t>
      </w:r>
      <w:r>
        <w:rPr>
          <w:spacing w:val="-7"/>
          <w:w w:val="110"/>
        </w:rPr>
        <w:t xml:space="preserve"> </w:t>
      </w:r>
      <w:r>
        <w:rPr>
          <w:spacing w:val="-2"/>
          <w:w w:val="110"/>
        </w:rPr>
        <w:t>such</w:t>
      </w:r>
      <w:r>
        <w:rPr>
          <w:spacing w:val="-7"/>
          <w:w w:val="110"/>
        </w:rPr>
        <w:t xml:space="preserve"> </w:t>
      </w:r>
      <w:r>
        <w:rPr>
          <w:spacing w:val="-2"/>
          <w:w w:val="110"/>
        </w:rPr>
        <w:t>a</w:t>
      </w:r>
      <w:r>
        <w:rPr>
          <w:spacing w:val="-7"/>
          <w:w w:val="110"/>
        </w:rPr>
        <w:t xml:space="preserve"> </w:t>
      </w:r>
      <w:r>
        <w:rPr>
          <w:spacing w:val="-2"/>
          <w:w w:val="110"/>
        </w:rPr>
        <w:t>parameter</w:t>
      </w:r>
      <w:r>
        <w:rPr>
          <w:spacing w:val="-7"/>
          <w:w w:val="110"/>
        </w:rPr>
        <w:t xml:space="preserve"> </w:t>
      </w:r>
      <w:r>
        <w:rPr>
          <w:spacing w:val="-2"/>
          <w:w w:val="110"/>
        </w:rPr>
        <w:t>is</w:t>
      </w:r>
      <w:r>
        <w:rPr>
          <w:spacing w:val="-7"/>
          <w:w w:val="110"/>
        </w:rPr>
        <w:t xml:space="preserve"> </w:t>
      </w:r>
      <w:r>
        <w:rPr>
          <w:spacing w:val="-2"/>
          <w:w w:val="110"/>
        </w:rPr>
        <w:t>quite</w:t>
      </w:r>
      <w:r>
        <w:rPr>
          <w:spacing w:val="-7"/>
          <w:w w:val="110"/>
        </w:rPr>
        <w:t xml:space="preserve"> </w:t>
      </w:r>
      <w:r>
        <w:rPr>
          <w:spacing w:val="-2"/>
          <w:w w:val="110"/>
        </w:rPr>
        <w:t>straightforward.</w:t>
      </w:r>
      <w:r>
        <w:rPr>
          <w:spacing w:val="-7"/>
          <w:w w:val="110"/>
        </w:rPr>
        <w:t xml:space="preserve"> </w:t>
      </w:r>
      <w:r>
        <w:rPr>
          <w:spacing w:val="-2"/>
          <w:w w:val="110"/>
        </w:rPr>
        <w:t>For</w:t>
      </w:r>
      <w:r>
        <w:rPr>
          <w:spacing w:val="-7"/>
          <w:w w:val="110"/>
        </w:rPr>
        <w:t xml:space="preserve"> </w:t>
      </w:r>
      <w:r>
        <w:rPr>
          <w:spacing w:val="-2"/>
          <w:w w:val="110"/>
        </w:rPr>
        <w:t>example,</w:t>
      </w:r>
      <w:r>
        <w:rPr>
          <w:spacing w:val="-6"/>
          <w:w w:val="110"/>
        </w:rPr>
        <w:t xml:space="preserve"> </w:t>
      </w:r>
      <w:r>
        <w:rPr>
          <w:spacing w:val="-2"/>
          <w:w w:val="110"/>
        </w:rPr>
        <w:t>it</w:t>
      </w:r>
      <w:r>
        <w:rPr>
          <w:spacing w:val="-7"/>
          <w:w w:val="110"/>
        </w:rPr>
        <w:t xml:space="preserve"> </w:t>
      </w:r>
      <w:r>
        <w:rPr>
          <w:spacing w:val="-2"/>
          <w:w w:val="110"/>
        </w:rPr>
        <w:t>will</w:t>
      </w:r>
      <w:r>
        <w:rPr>
          <w:spacing w:val="-7"/>
          <w:w w:val="110"/>
        </w:rPr>
        <w:t xml:space="preserve"> </w:t>
      </w:r>
      <w:r>
        <w:rPr>
          <w:spacing w:val="-2"/>
          <w:w w:val="110"/>
        </w:rPr>
        <w:t xml:space="preserve">be </w:t>
      </w:r>
      <w:r>
        <w:rPr>
          <w:w w:val="110"/>
        </w:rPr>
        <w:t>the</w:t>
      </w:r>
      <w:r>
        <w:rPr>
          <w:spacing w:val="-3"/>
          <w:w w:val="110"/>
        </w:rPr>
        <w:t xml:space="preserve"> </w:t>
      </w:r>
      <w:r>
        <w:rPr>
          <w:w w:val="110"/>
        </w:rPr>
        <w:t>size</w:t>
      </w:r>
      <w:r>
        <w:rPr>
          <w:spacing w:val="-3"/>
          <w:w w:val="110"/>
        </w:rPr>
        <w:t xml:space="preserve"> </w:t>
      </w:r>
      <w:r>
        <w:rPr>
          <w:w w:val="110"/>
        </w:rPr>
        <w:t>of</w:t>
      </w:r>
      <w:r>
        <w:rPr>
          <w:spacing w:val="-3"/>
          <w:w w:val="110"/>
        </w:rPr>
        <w:t xml:space="preserve"> </w:t>
      </w:r>
      <w:r>
        <w:rPr>
          <w:w w:val="110"/>
        </w:rPr>
        <w:t>the</w:t>
      </w:r>
      <w:r>
        <w:rPr>
          <w:spacing w:val="-3"/>
          <w:w w:val="110"/>
        </w:rPr>
        <w:t xml:space="preserve"> </w:t>
      </w:r>
      <w:r>
        <w:rPr>
          <w:w w:val="110"/>
        </w:rPr>
        <w:t>list</w:t>
      </w:r>
      <w:r>
        <w:rPr>
          <w:spacing w:val="-3"/>
          <w:w w:val="110"/>
        </w:rPr>
        <w:t xml:space="preserve"> </w:t>
      </w:r>
      <w:r>
        <w:rPr>
          <w:w w:val="110"/>
        </w:rPr>
        <w:t>for</w:t>
      </w:r>
      <w:r>
        <w:rPr>
          <w:spacing w:val="-3"/>
          <w:w w:val="110"/>
        </w:rPr>
        <w:t xml:space="preserve"> </w:t>
      </w:r>
      <w:r>
        <w:rPr>
          <w:w w:val="110"/>
        </w:rPr>
        <w:t>problems</w:t>
      </w:r>
      <w:r>
        <w:rPr>
          <w:spacing w:val="-3"/>
          <w:w w:val="110"/>
        </w:rPr>
        <w:t xml:space="preserve"> </w:t>
      </w:r>
      <w:r>
        <w:rPr>
          <w:w w:val="110"/>
        </w:rPr>
        <w:t>of</w:t>
      </w:r>
      <w:r>
        <w:rPr>
          <w:spacing w:val="-3"/>
          <w:w w:val="110"/>
        </w:rPr>
        <w:t xml:space="preserve"> </w:t>
      </w:r>
      <w:r>
        <w:rPr>
          <w:w w:val="110"/>
        </w:rPr>
        <w:t>sorting, searching, finding</w:t>
      </w:r>
      <w:r>
        <w:rPr>
          <w:spacing w:val="-3"/>
          <w:w w:val="110"/>
        </w:rPr>
        <w:t xml:space="preserve"> </w:t>
      </w:r>
      <w:r>
        <w:rPr>
          <w:w w:val="110"/>
        </w:rPr>
        <w:t>the</w:t>
      </w:r>
      <w:r>
        <w:rPr>
          <w:spacing w:val="-3"/>
          <w:w w:val="110"/>
        </w:rPr>
        <w:t xml:space="preserve"> </w:t>
      </w:r>
      <w:r>
        <w:rPr>
          <w:w w:val="110"/>
        </w:rPr>
        <w:t>list’s</w:t>
      </w:r>
      <w:r>
        <w:rPr>
          <w:spacing w:val="-3"/>
          <w:w w:val="110"/>
        </w:rPr>
        <w:t xml:space="preserve"> </w:t>
      </w:r>
      <w:r>
        <w:rPr>
          <w:w w:val="110"/>
        </w:rPr>
        <w:t xml:space="preserve">smallest </w:t>
      </w:r>
      <w:r>
        <w:rPr>
          <w:spacing w:val="2"/>
        </w:rPr>
        <w:t>element,</w:t>
      </w:r>
      <w:r>
        <w:rPr>
          <w:spacing w:val="13"/>
        </w:rPr>
        <w:t xml:space="preserve"> </w:t>
      </w:r>
      <w:r>
        <w:rPr>
          <w:spacing w:val="2"/>
        </w:rPr>
        <w:t>and</w:t>
      </w:r>
      <w:r>
        <w:rPr>
          <w:spacing w:val="9"/>
        </w:rPr>
        <w:t xml:space="preserve"> </w:t>
      </w:r>
      <w:r>
        <w:rPr>
          <w:spacing w:val="2"/>
        </w:rPr>
        <w:t>most</w:t>
      </w:r>
      <w:r>
        <w:rPr>
          <w:spacing w:val="8"/>
        </w:rPr>
        <w:t xml:space="preserve"> </w:t>
      </w:r>
      <w:r>
        <w:rPr>
          <w:spacing w:val="2"/>
        </w:rPr>
        <w:t>other</w:t>
      </w:r>
      <w:r>
        <w:rPr>
          <w:spacing w:val="9"/>
        </w:rPr>
        <w:t xml:space="preserve"> </w:t>
      </w:r>
      <w:r>
        <w:rPr>
          <w:spacing w:val="2"/>
        </w:rPr>
        <w:t>problems</w:t>
      </w:r>
      <w:r>
        <w:rPr>
          <w:spacing w:val="8"/>
        </w:rPr>
        <w:t xml:space="preserve"> </w:t>
      </w:r>
      <w:r>
        <w:rPr>
          <w:spacing w:val="2"/>
        </w:rPr>
        <w:t>dealing</w:t>
      </w:r>
      <w:r>
        <w:rPr>
          <w:spacing w:val="9"/>
        </w:rPr>
        <w:t xml:space="preserve"> </w:t>
      </w:r>
      <w:r>
        <w:rPr>
          <w:spacing w:val="2"/>
        </w:rPr>
        <w:t>with</w:t>
      </w:r>
      <w:r>
        <w:rPr>
          <w:spacing w:val="9"/>
        </w:rPr>
        <w:t xml:space="preserve"> </w:t>
      </w:r>
      <w:r>
        <w:rPr>
          <w:spacing w:val="2"/>
        </w:rPr>
        <w:t>lists.</w:t>
      </w:r>
      <w:r>
        <w:rPr>
          <w:spacing w:val="8"/>
        </w:rPr>
        <w:t xml:space="preserve"> </w:t>
      </w:r>
      <w:r>
        <w:rPr>
          <w:spacing w:val="2"/>
        </w:rPr>
        <w:t>For</w:t>
      </w:r>
      <w:r>
        <w:rPr>
          <w:spacing w:val="9"/>
        </w:rPr>
        <w:t xml:space="preserve"> </w:t>
      </w:r>
      <w:r>
        <w:rPr>
          <w:spacing w:val="2"/>
        </w:rPr>
        <w:t>the</w:t>
      </w:r>
      <w:r>
        <w:rPr>
          <w:spacing w:val="8"/>
        </w:rPr>
        <w:t xml:space="preserve"> </w:t>
      </w:r>
      <w:r>
        <w:rPr>
          <w:spacing w:val="2"/>
        </w:rPr>
        <w:t>problem</w:t>
      </w:r>
      <w:r>
        <w:rPr>
          <w:spacing w:val="9"/>
        </w:rPr>
        <w:t xml:space="preserve"> </w:t>
      </w:r>
      <w:r>
        <w:rPr>
          <w:spacing w:val="2"/>
        </w:rPr>
        <w:t>of</w:t>
      </w:r>
      <w:r>
        <w:rPr>
          <w:spacing w:val="8"/>
        </w:rPr>
        <w:t xml:space="preserve"> </w:t>
      </w:r>
      <w:r>
        <w:rPr>
          <w:spacing w:val="-2"/>
        </w:rPr>
        <w:t>evaluating</w:t>
      </w:r>
    </w:p>
    <w:p xmlns:wp14="http://schemas.microsoft.com/office/word/2010/wordml" w:rsidR="00E1168B" w:rsidRDefault="00DA0694" w14:paraId="68347ECF" wp14:textId="77777777">
      <w:pPr>
        <w:spacing w:line="259" w:lineRule="exact"/>
        <w:ind w:left="993"/>
        <w:jc w:val="both"/>
        <w:rPr>
          <w:sz w:val="20"/>
        </w:rPr>
      </w:pPr>
      <w:r>
        <w:rPr>
          <w:noProof/>
          <w:sz w:val="20"/>
        </w:rPr>
        <mc:AlternateContent>
          <mc:Choice Requires="wps">
            <w:drawing>
              <wp:anchor xmlns:wp14="http://schemas.microsoft.com/office/word/2010/wordprocessingDrawing" distT="0" distB="0" distL="0" distR="0" simplePos="0" relativeHeight="485836800" behindDoc="1" locked="0" layoutInCell="1" allowOverlap="1" wp14:anchorId="43FA4B22" wp14:editId="7777777">
                <wp:simplePos x="0" y="0"/>
                <wp:positionH relativeFrom="page">
                  <wp:posOffset>2532705</wp:posOffset>
                </wp:positionH>
                <wp:positionV relativeFrom="paragraph">
                  <wp:posOffset>27571</wp:posOffset>
                </wp:positionV>
                <wp:extent cx="804545" cy="215900"/>
                <wp:effectExtent l="0" t="0" r="0" b="0"/>
                <wp:wrapNone/>
                <wp:docPr id="109" name="Textbox 1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04545" cy="215900"/>
                        </a:xfrm>
                        <a:prstGeom prst="rect">
                          <a:avLst/>
                        </a:prstGeom>
                      </wps:spPr>
                      <wps:txbx>
                        <w:txbxContent>
                          <w:p xmlns:wp14="http://schemas.microsoft.com/office/word/2010/wordml" w:rsidR="00DA0694" w:rsidRDefault="00DA0694" w14:paraId="7FC013B7" wp14:textId="77777777">
                            <w:pPr>
                              <w:tabs>
                                <w:tab w:val="left" w:pos="620"/>
                                <w:tab w:val="left" w:pos="1110"/>
                              </w:tabs>
                              <w:spacing w:line="206" w:lineRule="exact"/>
                              <w:rPr>
                                <w:rFonts w:ascii="MS PGothic"/>
                                <w:sz w:val="20"/>
                              </w:rPr>
                            </w:pPr>
                            <w:r>
                              <w:rPr>
                                <w:rFonts w:ascii="MS PGothic"/>
                                <w:spacing w:val="-10"/>
                                <w:w w:val="155"/>
                                <w:sz w:val="20"/>
                              </w:rPr>
                              <w:t>=</w:t>
                            </w:r>
                            <w:r>
                              <w:rPr>
                                <w:rFonts w:ascii="MS PGothic"/>
                                <w:sz w:val="20"/>
                              </w:rPr>
                              <w:tab/>
                            </w:r>
                            <w:r>
                              <w:rPr>
                                <w:rFonts w:ascii="MS PGothic"/>
                                <w:spacing w:val="-10"/>
                                <w:w w:val="155"/>
                                <w:sz w:val="20"/>
                              </w:rPr>
                              <w:t>+</w:t>
                            </w:r>
                            <w:r>
                              <w:rPr>
                                <w:rFonts w:ascii="MS PGothic"/>
                                <w:sz w:val="20"/>
                              </w:rPr>
                              <w:tab/>
                            </w:r>
                            <w:r>
                              <w:rPr>
                                <w:rFonts w:ascii="MS PGothic"/>
                                <w:spacing w:val="-10"/>
                                <w:w w:val="155"/>
                                <w:sz w:val="20"/>
                              </w:rPr>
                              <w:t>+</w:t>
                            </w:r>
                          </w:p>
                        </w:txbxContent>
                      </wps:txbx>
                      <wps:bodyPr wrap="square" lIns="0" tIns="0" rIns="0" bIns="0" rtlCol="0">
                        <a:noAutofit/>
                      </wps:bodyPr>
                    </wps:wsp>
                  </a:graphicData>
                </a:graphic>
              </wp:anchor>
            </w:drawing>
          </mc:Choice>
          <mc:Fallback>
            <w:pict w14:anchorId="7C879F6D">
              <v:shape id="Textbox 109" style="position:absolute;left:0;text-align:left;margin-left:199.45pt;margin-top:2.15pt;width:63.35pt;height:17pt;z-index:-17479680;visibility:visible;mso-wrap-style:square;mso-wrap-distance-left:0;mso-wrap-distance-top:0;mso-wrap-distance-right:0;mso-wrap-distance-bottom:0;mso-position-horizontal:absolute;mso-position-horizontal-relative:page;mso-position-vertical:absolute;mso-position-vertical-relative:text;v-text-anchor:top" o:spid="_x0000_s1081"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">
                <v:path arrowok="t"/>
                <v:textbox inset="0,0,0,0">
                  <w:txbxContent>
                    <w:p w:rsidR="00DA0694" w:rsidRDefault="00DA0694" w14:paraId="280AC628" wp14:textId="77777777">
                      <w:pPr>
                        <w:tabs>
                          <w:tab w:val="left" w:pos="620"/>
                          <w:tab w:val="left" w:pos="1110"/>
                        </w:tabs>
                        <w:spacing w:line="206" w:lineRule="exact"/>
                        <w:rPr>
                          <w:rFonts w:ascii="MS PGothic"/>
                          <w:sz w:val="20"/>
                        </w:rPr>
                      </w:pPr>
                      <w:r>
                        <w:rPr>
                          <w:rFonts w:ascii="MS PGothic"/>
                          <w:spacing w:val="-10"/>
                          <w:w w:val="155"/>
                          <w:sz w:val="20"/>
                        </w:rPr>
                        <w:t>=</w:t>
                      </w:r>
                      <w:r>
                        <w:rPr>
                          <w:rFonts w:ascii="MS PGothic"/>
                          <w:sz w:val="20"/>
                        </w:rPr>
                        <w:tab/>
                      </w:r>
                      <w:r>
                        <w:rPr>
                          <w:rFonts w:ascii="MS PGothic"/>
                          <w:spacing w:val="-10"/>
                          <w:w w:val="155"/>
                          <w:sz w:val="20"/>
                        </w:rPr>
                        <w:t>+</w:t>
                      </w:r>
                      <w:r>
                        <w:rPr>
                          <w:rFonts w:ascii="MS PGothic"/>
                          <w:sz w:val="20"/>
                        </w:rPr>
                        <w:tab/>
                      </w:r>
                      <w:r>
                        <w:rPr>
                          <w:rFonts w:ascii="MS PGothic"/>
                          <w:spacing w:val="-10"/>
                          <w:w w:val="155"/>
                          <w:sz w:val="20"/>
                        </w:rPr>
                        <w:t>+</w:t>
                      </w:r>
                    </w:p>
                  </w:txbxContent>
                </v:textbox>
                <w10:wrap anchorx="page"/>
              </v:shape>
            </w:pict>
          </mc:Fallback>
        </mc:AlternateContent>
      </w:r>
      <w:proofErr w:type="gramStart"/>
      <w:r>
        <w:rPr>
          <w:w w:val="105"/>
          <w:sz w:val="20"/>
        </w:rPr>
        <w:t>a</w:t>
      </w:r>
      <w:proofErr w:type="gramEnd"/>
      <w:r>
        <w:rPr>
          <w:spacing w:val="-12"/>
          <w:w w:val="105"/>
          <w:sz w:val="20"/>
        </w:rPr>
        <w:t xml:space="preserve"> </w:t>
      </w:r>
      <w:r>
        <w:rPr>
          <w:w w:val="105"/>
          <w:sz w:val="20"/>
        </w:rPr>
        <w:t>polynomial</w:t>
      </w:r>
      <w:r>
        <w:rPr>
          <w:spacing w:val="-11"/>
          <w:w w:val="105"/>
          <w:sz w:val="20"/>
        </w:rPr>
        <w:t xml:space="preserve"> </w:t>
      </w:r>
      <w:r>
        <w:rPr>
          <w:rFonts w:ascii="Calibri" w:hAnsi="Calibri"/>
          <w:i/>
          <w:w w:val="105"/>
          <w:sz w:val="20"/>
        </w:rPr>
        <w:t>p(x)</w:t>
      </w:r>
      <w:r>
        <w:rPr>
          <w:rFonts w:ascii="Calibri" w:hAnsi="Calibri"/>
          <w:i/>
          <w:spacing w:val="62"/>
          <w:w w:val="150"/>
          <w:sz w:val="20"/>
        </w:rPr>
        <w:t xml:space="preserve">  </w:t>
      </w:r>
      <w:r>
        <w:rPr>
          <w:rFonts w:ascii="Calibri" w:hAnsi="Calibri"/>
          <w:i/>
          <w:w w:val="105"/>
          <w:sz w:val="20"/>
        </w:rPr>
        <w:t>a</w:t>
      </w:r>
      <w:r>
        <w:rPr>
          <w:rFonts w:ascii="Calibri" w:hAnsi="Calibri"/>
          <w:i/>
          <w:w w:val="105"/>
          <w:position w:val="-3"/>
          <w:sz w:val="15"/>
        </w:rPr>
        <w:t>n</w:t>
      </w:r>
      <w:proofErr w:type="spellStart"/>
      <w:r>
        <w:rPr>
          <w:rFonts w:ascii="Calibri" w:hAnsi="Calibri"/>
          <w:i/>
          <w:w w:val="105"/>
          <w:sz w:val="20"/>
        </w:rPr>
        <w:t>x</w:t>
      </w:r>
      <w:r>
        <w:rPr>
          <w:rFonts w:ascii="Calibri" w:hAnsi="Calibri"/>
          <w:i/>
          <w:w w:val="105"/>
          <w:sz w:val="20"/>
          <w:vertAlign w:val="superscript"/>
        </w:rPr>
        <w:t>n</w:t>
      </w:r>
      <w:proofErr w:type="spellEnd"/>
      <w:r>
        <w:rPr>
          <w:rFonts w:ascii="Calibri" w:hAnsi="Calibri"/>
          <w:i/>
          <w:spacing w:val="66"/>
          <w:w w:val="150"/>
          <w:sz w:val="20"/>
        </w:rPr>
        <w:t xml:space="preserve">  </w:t>
      </w:r>
      <w:r>
        <w:rPr>
          <w:rFonts w:ascii="Calibri" w:hAnsi="Calibri"/>
          <w:i/>
          <w:spacing w:val="29"/>
          <w:w w:val="105"/>
          <w:position w:val="4"/>
          <w:sz w:val="20"/>
        </w:rPr>
        <w:t>...</w:t>
      </w:r>
      <w:r>
        <w:rPr>
          <w:rFonts w:ascii="Calibri" w:hAnsi="Calibri"/>
          <w:i/>
          <w:spacing w:val="63"/>
          <w:w w:val="150"/>
          <w:position w:val="4"/>
          <w:sz w:val="20"/>
        </w:rPr>
        <w:t xml:space="preserve">  </w:t>
      </w:r>
      <w:r>
        <w:rPr>
          <w:rFonts w:ascii="Calibri" w:hAnsi="Calibri"/>
          <w:i/>
          <w:w w:val="105"/>
          <w:sz w:val="20"/>
        </w:rPr>
        <w:t>a</w:t>
      </w:r>
      <w:r>
        <w:rPr>
          <w:w w:val="105"/>
          <w:position w:val="-3"/>
          <w:sz w:val="15"/>
        </w:rPr>
        <w:t>0</w:t>
      </w:r>
      <w:r>
        <w:rPr>
          <w:spacing w:val="8"/>
          <w:w w:val="105"/>
          <w:position w:val="-3"/>
          <w:sz w:val="15"/>
        </w:rPr>
        <w:t xml:space="preserve"> </w:t>
      </w:r>
      <w:r>
        <w:rPr>
          <w:w w:val="105"/>
          <w:sz w:val="20"/>
        </w:rPr>
        <w:t>of</w:t>
      </w:r>
      <w:r>
        <w:rPr>
          <w:spacing w:val="-11"/>
          <w:w w:val="105"/>
          <w:sz w:val="20"/>
        </w:rPr>
        <w:t xml:space="preserve"> </w:t>
      </w:r>
      <w:r>
        <w:rPr>
          <w:w w:val="105"/>
          <w:sz w:val="20"/>
        </w:rPr>
        <w:t>degree</w:t>
      </w:r>
      <w:r>
        <w:rPr>
          <w:spacing w:val="-12"/>
          <w:w w:val="105"/>
          <w:sz w:val="20"/>
        </w:rPr>
        <w:t xml:space="preserve"> </w:t>
      </w:r>
      <w:r>
        <w:rPr>
          <w:rFonts w:ascii="Calibri" w:hAnsi="Calibri"/>
          <w:i/>
          <w:w w:val="105"/>
          <w:sz w:val="20"/>
        </w:rPr>
        <w:t>n</w:t>
      </w:r>
      <w:r>
        <w:rPr>
          <w:w w:val="105"/>
          <w:sz w:val="20"/>
        </w:rPr>
        <w:t>,</w:t>
      </w:r>
      <w:r>
        <w:rPr>
          <w:spacing w:val="-9"/>
          <w:w w:val="105"/>
          <w:sz w:val="20"/>
        </w:rPr>
        <w:t xml:space="preserve"> </w:t>
      </w:r>
      <w:r>
        <w:rPr>
          <w:w w:val="105"/>
          <w:sz w:val="20"/>
        </w:rPr>
        <w:t>it</w:t>
      </w:r>
      <w:r>
        <w:rPr>
          <w:spacing w:val="-11"/>
          <w:w w:val="105"/>
          <w:sz w:val="20"/>
        </w:rPr>
        <w:t xml:space="preserve"> </w:t>
      </w:r>
      <w:r>
        <w:rPr>
          <w:w w:val="105"/>
          <w:sz w:val="20"/>
        </w:rPr>
        <w:t>will</w:t>
      </w:r>
      <w:r>
        <w:rPr>
          <w:spacing w:val="-11"/>
          <w:w w:val="105"/>
          <w:sz w:val="20"/>
        </w:rPr>
        <w:t xml:space="preserve"> </w:t>
      </w:r>
      <w:r>
        <w:rPr>
          <w:w w:val="105"/>
          <w:sz w:val="20"/>
        </w:rPr>
        <w:t>be</w:t>
      </w:r>
      <w:r>
        <w:rPr>
          <w:spacing w:val="-12"/>
          <w:w w:val="105"/>
          <w:sz w:val="20"/>
        </w:rPr>
        <w:t xml:space="preserve"> </w:t>
      </w:r>
      <w:r>
        <w:rPr>
          <w:w w:val="105"/>
          <w:sz w:val="20"/>
        </w:rPr>
        <w:t>the</w:t>
      </w:r>
      <w:r>
        <w:rPr>
          <w:spacing w:val="-11"/>
          <w:w w:val="105"/>
          <w:sz w:val="20"/>
        </w:rPr>
        <w:t xml:space="preserve"> </w:t>
      </w:r>
      <w:r>
        <w:rPr>
          <w:w w:val="105"/>
          <w:sz w:val="20"/>
        </w:rPr>
        <w:t>polynomial’s</w:t>
      </w:r>
      <w:r>
        <w:rPr>
          <w:spacing w:val="-12"/>
          <w:w w:val="105"/>
          <w:sz w:val="20"/>
        </w:rPr>
        <w:t xml:space="preserve"> </w:t>
      </w:r>
      <w:r>
        <w:rPr>
          <w:spacing w:val="-2"/>
          <w:w w:val="105"/>
          <w:sz w:val="20"/>
        </w:rPr>
        <w:t>degree</w:t>
      </w:r>
    </w:p>
    <w:p xmlns:wp14="http://schemas.microsoft.com/office/word/2010/wordml" w:rsidR="00E1168B" w:rsidRDefault="00DA0694" w14:paraId="34976034" wp14:textId="77777777">
      <w:pPr>
        <w:pStyle w:val="BodyText"/>
        <w:spacing w:line="216" w:lineRule="exact"/>
        <w:ind w:left="993"/>
        <w:jc w:val="both"/>
      </w:pPr>
      <w:proofErr w:type="gramStart"/>
      <w:r>
        <w:rPr>
          <w:w w:val="105"/>
        </w:rPr>
        <w:t>or</w:t>
      </w:r>
      <w:proofErr w:type="gramEnd"/>
      <w:r>
        <w:rPr>
          <w:spacing w:val="-18"/>
          <w:w w:val="105"/>
        </w:rPr>
        <w:t xml:space="preserve"> </w:t>
      </w:r>
      <w:r>
        <w:rPr>
          <w:w w:val="105"/>
        </w:rPr>
        <w:t>the</w:t>
      </w:r>
      <w:r>
        <w:rPr>
          <w:spacing w:val="-18"/>
          <w:w w:val="105"/>
        </w:rPr>
        <w:t xml:space="preserve"> </w:t>
      </w:r>
      <w:r>
        <w:rPr>
          <w:w w:val="105"/>
        </w:rPr>
        <w:t>number</w:t>
      </w:r>
      <w:r>
        <w:rPr>
          <w:spacing w:val="-18"/>
          <w:w w:val="105"/>
        </w:rPr>
        <w:t xml:space="preserve"> </w:t>
      </w:r>
      <w:r>
        <w:rPr>
          <w:w w:val="105"/>
        </w:rPr>
        <w:t>of</w:t>
      </w:r>
      <w:r>
        <w:rPr>
          <w:spacing w:val="-18"/>
          <w:w w:val="105"/>
        </w:rPr>
        <w:t xml:space="preserve"> </w:t>
      </w:r>
      <w:r>
        <w:rPr>
          <w:w w:val="105"/>
        </w:rPr>
        <w:t>its</w:t>
      </w:r>
      <w:r>
        <w:rPr>
          <w:spacing w:val="-18"/>
          <w:w w:val="105"/>
        </w:rPr>
        <w:t xml:space="preserve"> </w:t>
      </w:r>
      <w:r>
        <w:rPr>
          <w:w w:val="105"/>
        </w:rPr>
        <w:t>coefficients,</w:t>
      </w:r>
      <w:r>
        <w:rPr>
          <w:spacing w:val="-14"/>
          <w:w w:val="105"/>
        </w:rPr>
        <w:t xml:space="preserve"> </w:t>
      </w:r>
      <w:r>
        <w:rPr>
          <w:w w:val="105"/>
        </w:rPr>
        <w:t>which</w:t>
      </w:r>
      <w:r>
        <w:rPr>
          <w:spacing w:val="-18"/>
          <w:w w:val="105"/>
        </w:rPr>
        <w:t xml:space="preserve"> </w:t>
      </w:r>
      <w:r>
        <w:rPr>
          <w:w w:val="105"/>
        </w:rPr>
        <w:t>is</w:t>
      </w:r>
      <w:r>
        <w:rPr>
          <w:spacing w:val="-18"/>
          <w:w w:val="105"/>
        </w:rPr>
        <w:t xml:space="preserve"> </w:t>
      </w:r>
      <w:r>
        <w:rPr>
          <w:w w:val="105"/>
        </w:rPr>
        <w:t>larger</w:t>
      </w:r>
      <w:r>
        <w:rPr>
          <w:spacing w:val="-18"/>
          <w:w w:val="105"/>
        </w:rPr>
        <w:t xml:space="preserve"> </w:t>
      </w:r>
      <w:r>
        <w:rPr>
          <w:w w:val="105"/>
        </w:rPr>
        <w:t>by</w:t>
      </w:r>
      <w:r>
        <w:rPr>
          <w:spacing w:val="-18"/>
          <w:w w:val="105"/>
        </w:rPr>
        <w:t xml:space="preserve"> </w:t>
      </w:r>
      <w:r>
        <w:rPr>
          <w:w w:val="105"/>
        </w:rPr>
        <w:t>1</w:t>
      </w:r>
      <w:r>
        <w:rPr>
          <w:spacing w:val="-18"/>
          <w:w w:val="105"/>
        </w:rPr>
        <w:t xml:space="preserve"> </w:t>
      </w:r>
      <w:r>
        <w:rPr>
          <w:w w:val="105"/>
        </w:rPr>
        <w:t>than</w:t>
      </w:r>
      <w:r>
        <w:rPr>
          <w:spacing w:val="-18"/>
          <w:w w:val="105"/>
        </w:rPr>
        <w:t xml:space="preserve"> </w:t>
      </w:r>
      <w:r>
        <w:rPr>
          <w:w w:val="105"/>
        </w:rPr>
        <w:t>its</w:t>
      </w:r>
      <w:r>
        <w:rPr>
          <w:spacing w:val="-18"/>
          <w:w w:val="105"/>
        </w:rPr>
        <w:t xml:space="preserve"> </w:t>
      </w:r>
      <w:r>
        <w:rPr>
          <w:w w:val="105"/>
        </w:rPr>
        <w:t>degree.</w:t>
      </w:r>
      <w:r>
        <w:rPr>
          <w:spacing w:val="-18"/>
          <w:w w:val="105"/>
        </w:rPr>
        <w:t xml:space="preserve"> </w:t>
      </w:r>
      <w:r>
        <w:rPr>
          <w:w w:val="105"/>
        </w:rPr>
        <w:t>You’ll</w:t>
      </w:r>
      <w:r>
        <w:rPr>
          <w:spacing w:val="-18"/>
          <w:w w:val="105"/>
        </w:rPr>
        <w:t xml:space="preserve"> </w:t>
      </w:r>
      <w:r>
        <w:rPr>
          <w:w w:val="105"/>
        </w:rPr>
        <w:t>see</w:t>
      </w:r>
      <w:r>
        <w:rPr>
          <w:spacing w:val="-18"/>
          <w:w w:val="105"/>
        </w:rPr>
        <w:t xml:space="preserve"> </w:t>
      </w:r>
      <w:r>
        <w:rPr>
          <w:spacing w:val="-4"/>
          <w:w w:val="105"/>
        </w:rPr>
        <w:t>from</w:t>
      </w:r>
    </w:p>
    <w:p xmlns:wp14="http://schemas.microsoft.com/office/word/2010/wordml" w:rsidR="00E1168B" w:rsidRDefault="00DA0694" w14:paraId="0B1129DC" wp14:textId="77777777">
      <w:pPr>
        <w:pStyle w:val="BodyText"/>
        <w:spacing w:before="9" w:line="249" w:lineRule="auto"/>
        <w:ind w:left="993" w:right="26"/>
        <w:jc w:val="both"/>
      </w:pPr>
      <w:proofErr w:type="gramStart"/>
      <w:r>
        <w:rPr>
          <w:w w:val="110"/>
        </w:rPr>
        <w:t>the</w:t>
      </w:r>
      <w:proofErr w:type="gramEnd"/>
      <w:r>
        <w:rPr>
          <w:spacing w:val="-7"/>
          <w:w w:val="110"/>
        </w:rPr>
        <w:t xml:space="preserve"> </w:t>
      </w:r>
      <w:r>
        <w:rPr>
          <w:w w:val="110"/>
        </w:rPr>
        <w:t>discussion</w:t>
      </w:r>
      <w:r>
        <w:rPr>
          <w:spacing w:val="-7"/>
          <w:w w:val="110"/>
        </w:rPr>
        <w:t xml:space="preserve"> </w:t>
      </w:r>
      <w:r>
        <w:rPr>
          <w:w w:val="110"/>
        </w:rPr>
        <w:t>that</w:t>
      </w:r>
      <w:r>
        <w:rPr>
          <w:spacing w:val="-7"/>
          <w:w w:val="110"/>
        </w:rPr>
        <w:t xml:space="preserve"> </w:t>
      </w:r>
      <w:r>
        <w:rPr>
          <w:w w:val="110"/>
        </w:rPr>
        <w:t>such</w:t>
      </w:r>
      <w:r>
        <w:rPr>
          <w:spacing w:val="-7"/>
          <w:w w:val="110"/>
        </w:rPr>
        <w:t xml:space="preserve"> </w:t>
      </w:r>
      <w:r>
        <w:rPr>
          <w:w w:val="110"/>
        </w:rPr>
        <w:t>a</w:t>
      </w:r>
      <w:r>
        <w:rPr>
          <w:spacing w:val="-7"/>
          <w:w w:val="110"/>
        </w:rPr>
        <w:t xml:space="preserve"> </w:t>
      </w:r>
      <w:r>
        <w:rPr>
          <w:w w:val="110"/>
        </w:rPr>
        <w:t>minor</w:t>
      </w:r>
      <w:r>
        <w:rPr>
          <w:spacing w:val="-7"/>
          <w:w w:val="110"/>
        </w:rPr>
        <w:t xml:space="preserve"> </w:t>
      </w:r>
      <w:r>
        <w:rPr>
          <w:w w:val="110"/>
        </w:rPr>
        <w:t>difference</w:t>
      </w:r>
      <w:r>
        <w:rPr>
          <w:spacing w:val="-7"/>
          <w:w w:val="110"/>
        </w:rPr>
        <w:t xml:space="preserve"> </w:t>
      </w:r>
      <w:r>
        <w:rPr>
          <w:w w:val="110"/>
        </w:rPr>
        <w:t>is</w:t>
      </w:r>
      <w:r>
        <w:rPr>
          <w:spacing w:val="-7"/>
          <w:w w:val="110"/>
        </w:rPr>
        <w:t xml:space="preserve"> </w:t>
      </w:r>
      <w:r>
        <w:rPr>
          <w:w w:val="110"/>
        </w:rPr>
        <w:t>inconsequential</w:t>
      </w:r>
      <w:r>
        <w:rPr>
          <w:spacing w:val="-7"/>
          <w:w w:val="110"/>
        </w:rPr>
        <w:t xml:space="preserve"> </w:t>
      </w:r>
      <w:r>
        <w:rPr>
          <w:w w:val="110"/>
        </w:rPr>
        <w:t>for</w:t>
      </w:r>
      <w:r>
        <w:rPr>
          <w:spacing w:val="-7"/>
          <w:w w:val="110"/>
        </w:rPr>
        <w:t xml:space="preserve"> </w:t>
      </w:r>
      <w:r>
        <w:rPr>
          <w:w w:val="110"/>
        </w:rPr>
        <w:t>the</w:t>
      </w:r>
      <w:r>
        <w:rPr>
          <w:spacing w:val="-7"/>
          <w:w w:val="110"/>
        </w:rPr>
        <w:t xml:space="preserve"> </w:t>
      </w:r>
      <w:r>
        <w:rPr>
          <w:w w:val="110"/>
        </w:rPr>
        <w:t xml:space="preserve">efficiency </w:t>
      </w:r>
      <w:r>
        <w:rPr>
          <w:spacing w:val="-2"/>
          <w:w w:val="110"/>
        </w:rPr>
        <w:t>analysis.</w:t>
      </w:r>
    </w:p>
    <w:p xmlns:wp14="http://schemas.microsoft.com/office/word/2010/wordml" w:rsidR="00E1168B" w:rsidRDefault="00DA0694" w14:paraId="124648B5" wp14:textId="77777777">
      <w:pPr>
        <w:pStyle w:val="BodyText"/>
        <w:spacing w:line="244" w:lineRule="auto"/>
        <w:ind w:left="993" w:right="25" w:firstLine="358"/>
        <w:jc w:val="both"/>
      </w:pPr>
      <w:r>
        <w:rPr>
          <w:noProof/>
        </w:rPr>
        <mc:AlternateContent>
          <mc:Choice Requires="wps">
            <w:drawing>
              <wp:anchor xmlns:wp14="http://schemas.microsoft.com/office/word/2010/wordprocessingDrawing" distT="0" distB="0" distL="0" distR="0" simplePos="0" relativeHeight="485836288" behindDoc="1" locked="0" layoutInCell="1" allowOverlap="1" wp14:anchorId="1C7BE3CE" wp14:editId="7777777">
                <wp:simplePos x="0" y="0"/>
                <wp:positionH relativeFrom="page">
                  <wp:posOffset>1627548</wp:posOffset>
                </wp:positionH>
                <wp:positionV relativeFrom="paragraph">
                  <wp:posOffset>327245</wp:posOffset>
                </wp:positionV>
                <wp:extent cx="99695" cy="215900"/>
                <wp:effectExtent l="0" t="0" r="0" b="0"/>
                <wp:wrapNone/>
                <wp:docPr id="110" name="Textbox 1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695" cy="215900"/>
                        </a:xfrm>
                        <a:prstGeom prst="rect">
                          <a:avLst/>
                        </a:prstGeom>
                      </wps:spPr>
                      <wps:txbx>
                        <w:txbxContent>
                          <w:p xmlns:wp14="http://schemas.microsoft.com/office/word/2010/wordml" w:rsidR="00DA0694" w:rsidRDefault="00DA0694" w14:paraId="411BFB2D" wp14:textId="77777777">
                            <w:pPr>
                              <w:spacing w:line="206" w:lineRule="exact"/>
                              <w:rPr>
                                <w:rFonts w:ascii="MS PGothic" w:hAnsi="MS PGothic"/>
                                <w:sz w:val="20"/>
                              </w:rPr>
                            </w:pPr>
                            <w:r>
                              <w:rPr>
                                <w:rFonts w:ascii="MS PGothic" w:hAnsi="MS PGothic"/>
                                <w:spacing w:val="-10"/>
                                <w:w w:val="75"/>
                                <w:sz w:val="20"/>
                              </w:rPr>
                              <w:t>×</w:t>
                            </w:r>
                          </w:p>
                        </w:txbxContent>
                      </wps:txbx>
                      <wps:bodyPr wrap="square" lIns="0" tIns="0" rIns="0" bIns="0" rtlCol="0">
                        <a:noAutofit/>
                      </wps:bodyPr>
                    </wps:wsp>
                  </a:graphicData>
                </a:graphic>
              </wp:anchor>
            </w:drawing>
          </mc:Choice>
          <mc:Fallback>
            <w:pict w14:anchorId="4304A6CF">
              <v:shape id="Textbox 110" style="position:absolute;left:0;text-align:left;margin-left:128.15pt;margin-top:25.75pt;width:7.85pt;height:17pt;z-index:-17480192;visibility:visible;mso-wrap-style:square;mso-wrap-distance-left:0;mso-wrap-distance-top:0;mso-wrap-distance-right:0;mso-wrap-distance-bottom:0;mso-position-horizontal:absolute;mso-position-horizontal-relative:page;mso-position-vertical:absolute;mso-position-vertical-relative:text;v-text-anchor:top" o:spid="_x0000_s1082"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">
                <v:path arrowok="t"/>
                <v:textbox inset="0,0,0,0">
                  <w:txbxContent>
                    <w:p w:rsidR="00DA0694" w:rsidRDefault="00DA0694" w14:paraId="7099F48F" wp14:textId="77777777">
                      <w:pPr>
                        <w:spacing w:line="206" w:lineRule="exact"/>
                        <w:rPr>
                          <w:rFonts w:ascii="MS PGothic" w:hAnsi="MS PGothic"/>
                          <w:sz w:val="20"/>
                        </w:rPr>
                      </w:pPr>
                      <w:r>
                        <w:rPr>
                          <w:rFonts w:ascii="MS PGothic" w:hAnsi="MS PGothic"/>
                          <w:spacing w:val="-10"/>
                          <w:w w:val="75"/>
                          <w:sz w:val="20"/>
                        </w:rPr>
                        <w:t>×</w:t>
                      </w:r>
                    </w:p>
                  </w:txbxContent>
                </v:textbox>
                <w10:wrap anchorx="page"/>
              </v:shape>
            </w:pict>
          </mc:Fallback>
        </mc:AlternateContent>
      </w:r>
      <w:r>
        <w:rPr>
          <w:w w:val="105"/>
        </w:rPr>
        <w:t>There</w:t>
      </w:r>
      <w:r>
        <w:rPr>
          <w:spacing w:val="27"/>
          <w:w w:val="105"/>
        </w:rPr>
        <w:t xml:space="preserve"> </w:t>
      </w:r>
      <w:r>
        <w:rPr>
          <w:w w:val="105"/>
        </w:rPr>
        <w:t>are</w:t>
      </w:r>
      <w:r>
        <w:rPr>
          <w:spacing w:val="27"/>
          <w:w w:val="105"/>
        </w:rPr>
        <w:t xml:space="preserve"> </w:t>
      </w:r>
      <w:r>
        <w:rPr>
          <w:w w:val="105"/>
        </w:rPr>
        <w:t>situations,</w:t>
      </w:r>
      <w:r>
        <w:rPr>
          <w:spacing w:val="33"/>
          <w:w w:val="105"/>
        </w:rPr>
        <w:t xml:space="preserve"> </w:t>
      </w:r>
      <w:r>
        <w:rPr>
          <w:w w:val="105"/>
        </w:rPr>
        <w:t>of</w:t>
      </w:r>
      <w:r>
        <w:rPr>
          <w:spacing w:val="27"/>
          <w:w w:val="105"/>
        </w:rPr>
        <w:t xml:space="preserve"> </w:t>
      </w:r>
      <w:r>
        <w:rPr>
          <w:w w:val="105"/>
        </w:rPr>
        <w:t>course,</w:t>
      </w:r>
      <w:r>
        <w:rPr>
          <w:spacing w:val="33"/>
          <w:w w:val="105"/>
        </w:rPr>
        <w:t xml:space="preserve"> </w:t>
      </w:r>
      <w:r>
        <w:rPr>
          <w:w w:val="105"/>
        </w:rPr>
        <w:t>where</w:t>
      </w:r>
      <w:r>
        <w:rPr>
          <w:spacing w:val="27"/>
          <w:w w:val="105"/>
        </w:rPr>
        <w:t xml:space="preserve"> </w:t>
      </w:r>
      <w:r>
        <w:rPr>
          <w:w w:val="105"/>
        </w:rPr>
        <w:t>the</w:t>
      </w:r>
      <w:r>
        <w:rPr>
          <w:spacing w:val="27"/>
          <w:w w:val="105"/>
        </w:rPr>
        <w:t xml:space="preserve"> </w:t>
      </w:r>
      <w:r>
        <w:rPr>
          <w:w w:val="105"/>
        </w:rPr>
        <w:t>choice</w:t>
      </w:r>
      <w:r>
        <w:rPr>
          <w:spacing w:val="27"/>
          <w:w w:val="105"/>
        </w:rPr>
        <w:t xml:space="preserve"> </w:t>
      </w:r>
      <w:r>
        <w:rPr>
          <w:w w:val="105"/>
        </w:rPr>
        <w:t>of</w:t>
      </w:r>
      <w:r>
        <w:rPr>
          <w:spacing w:val="27"/>
          <w:w w:val="105"/>
        </w:rPr>
        <w:t xml:space="preserve"> </w:t>
      </w:r>
      <w:r>
        <w:rPr>
          <w:w w:val="105"/>
        </w:rPr>
        <w:t>a</w:t>
      </w:r>
      <w:r>
        <w:rPr>
          <w:spacing w:val="27"/>
          <w:w w:val="105"/>
        </w:rPr>
        <w:t xml:space="preserve"> </w:t>
      </w:r>
      <w:r>
        <w:rPr>
          <w:w w:val="105"/>
        </w:rPr>
        <w:t>parameter</w:t>
      </w:r>
      <w:r>
        <w:rPr>
          <w:spacing w:val="27"/>
          <w:w w:val="105"/>
        </w:rPr>
        <w:t xml:space="preserve"> </w:t>
      </w:r>
      <w:r>
        <w:rPr>
          <w:w w:val="105"/>
        </w:rPr>
        <w:t>indicating an</w:t>
      </w:r>
      <w:r>
        <w:rPr>
          <w:spacing w:val="31"/>
          <w:w w:val="105"/>
        </w:rPr>
        <w:t xml:space="preserve"> </w:t>
      </w:r>
      <w:r>
        <w:rPr>
          <w:w w:val="105"/>
        </w:rPr>
        <w:t>input</w:t>
      </w:r>
      <w:r>
        <w:rPr>
          <w:spacing w:val="31"/>
          <w:w w:val="105"/>
        </w:rPr>
        <w:t xml:space="preserve"> </w:t>
      </w:r>
      <w:r>
        <w:rPr>
          <w:w w:val="105"/>
        </w:rPr>
        <w:t>size</w:t>
      </w:r>
      <w:r>
        <w:rPr>
          <w:spacing w:val="31"/>
          <w:w w:val="105"/>
        </w:rPr>
        <w:t xml:space="preserve"> </w:t>
      </w:r>
      <w:r>
        <w:rPr>
          <w:w w:val="105"/>
        </w:rPr>
        <w:t>does</w:t>
      </w:r>
      <w:r>
        <w:rPr>
          <w:spacing w:val="31"/>
          <w:w w:val="105"/>
        </w:rPr>
        <w:t xml:space="preserve"> </w:t>
      </w:r>
      <w:r>
        <w:rPr>
          <w:w w:val="105"/>
        </w:rPr>
        <w:t>matter.</w:t>
      </w:r>
      <w:r>
        <w:rPr>
          <w:spacing w:val="31"/>
          <w:w w:val="105"/>
        </w:rPr>
        <w:t xml:space="preserve"> </w:t>
      </w:r>
      <w:r>
        <w:rPr>
          <w:w w:val="105"/>
        </w:rPr>
        <w:t>One</w:t>
      </w:r>
      <w:r>
        <w:rPr>
          <w:spacing w:val="31"/>
          <w:w w:val="105"/>
        </w:rPr>
        <w:t xml:space="preserve"> </w:t>
      </w:r>
      <w:r>
        <w:rPr>
          <w:w w:val="105"/>
        </w:rPr>
        <w:t>such</w:t>
      </w:r>
      <w:r>
        <w:rPr>
          <w:spacing w:val="31"/>
          <w:w w:val="105"/>
        </w:rPr>
        <w:t xml:space="preserve"> </w:t>
      </w:r>
      <w:r>
        <w:rPr>
          <w:w w:val="105"/>
        </w:rPr>
        <w:t>example</w:t>
      </w:r>
      <w:r>
        <w:rPr>
          <w:spacing w:val="31"/>
          <w:w w:val="105"/>
        </w:rPr>
        <w:t xml:space="preserve"> </w:t>
      </w:r>
      <w:r>
        <w:rPr>
          <w:w w:val="105"/>
        </w:rPr>
        <w:t>is</w:t>
      </w:r>
      <w:r>
        <w:rPr>
          <w:spacing w:val="31"/>
          <w:w w:val="105"/>
        </w:rPr>
        <w:t xml:space="preserve"> </w:t>
      </w:r>
      <w:r>
        <w:rPr>
          <w:w w:val="105"/>
        </w:rPr>
        <w:t>computing</w:t>
      </w:r>
      <w:r>
        <w:rPr>
          <w:spacing w:val="31"/>
          <w:w w:val="105"/>
        </w:rPr>
        <w:t xml:space="preserve"> </w:t>
      </w:r>
      <w:r>
        <w:rPr>
          <w:w w:val="105"/>
        </w:rPr>
        <w:t>the</w:t>
      </w:r>
      <w:r>
        <w:rPr>
          <w:spacing w:val="31"/>
          <w:w w:val="105"/>
        </w:rPr>
        <w:t xml:space="preserve"> </w:t>
      </w:r>
      <w:r>
        <w:rPr>
          <w:w w:val="105"/>
        </w:rPr>
        <w:t>product</w:t>
      </w:r>
      <w:r>
        <w:rPr>
          <w:spacing w:val="31"/>
          <w:w w:val="105"/>
        </w:rPr>
        <w:t xml:space="preserve"> </w:t>
      </w:r>
      <w:r>
        <w:rPr>
          <w:w w:val="105"/>
        </w:rPr>
        <w:t>of</w:t>
      </w:r>
      <w:r>
        <w:rPr>
          <w:spacing w:val="31"/>
          <w:w w:val="105"/>
        </w:rPr>
        <w:t xml:space="preserve"> </w:t>
      </w:r>
      <w:r>
        <w:rPr>
          <w:w w:val="105"/>
        </w:rPr>
        <w:t xml:space="preserve">two </w:t>
      </w:r>
      <w:proofErr w:type="gramStart"/>
      <w:r>
        <w:rPr>
          <w:rFonts w:ascii="Calibri" w:hAnsi="Calibri"/>
          <w:i/>
          <w:w w:val="105"/>
        </w:rPr>
        <w:t>n</w:t>
      </w:r>
      <w:r>
        <w:rPr>
          <w:rFonts w:ascii="Calibri" w:hAnsi="Calibri"/>
          <w:i/>
          <w:spacing w:val="80"/>
          <w:w w:val="105"/>
        </w:rPr>
        <w:t xml:space="preserve">  </w:t>
      </w:r>
      <w:proofErr w:type="spellStart"/>
      <w:r>
        <w:rPr>
          <w:rFonts w:ascii="Calibri" w:hAnsi="Calibri"/>
          <w:i/>
          <w:w w:val="105"/>
        </w:rPr>
        <w:t>n</w:t>
      </w:r>
      <w:proofErr w:type="spellEnd"/>
      <w:proofErr w:type="gramEnd"/>
      <w:r>
        <w:rPr>
          <w:rFonts w:ascii="Calibri" w:hAnsi="Calibri"/>
          <w:i/>
          <w:w w:val="105"/>
        </w:rPr>
        <w:t xml:space="preserve"> </w:t>
      </w:r>
      <w:r>
        <w:rPr>
          <w:w w:val="105"/>
        </w:rPr>
        <w:t>matrices. There are two natural measures of size for this problem. The first and</w:t>
      </w:r>
      <w:r>
        <w:rPr>
          <w:spacing w:val="21"/>
          <w:w w:val="105"/>
        </w:rPr>
        <w:t xml:space="preserve"> </w:t>
      </w:r>
      <w:r>
        <w:rPr>
          <w:w w:val="105"/>
        </w:rPr>
        <w:t>more</w:t>
      </w:r>
      <w:r>
        <w:rPr>
          <w:spacing w:val="21"/>
          <w:w w:val="105"/>
        </w:rPr>
        <w:t xml:space="preserve"> </w:t>
      </w:r>
      <w:r>
        <w:rPr>
          <w:w w:val="105"/>
        </w:rPr>
        <w:t>frequently</w:t>
      </w:r>
      <w:r>
        <w:rPr>
          <w:spacing w:val="21"/>
          <w:w w:val="105"/>
        </w:rPr>
        <w:t xml:space="preserve"> </w:t>
      </w:r>
      <w:r>
        <w:rPr>
          <w:w w:val="105"/>
        </w:rPr>
        <w:t>used</w:t>
      </w:r>
      <w:r>
        <w:rPr>
          <w:spacing w:val="21"/>
          <w:w w:val="105"/>
        </w:rPr>
        <w:t xml:space="preserve"> </w:t>
      </w:r>
      <w:r>
        <w:rPr>
          <w:w w:val="105"/>
        </w:rPr>
        <w:t>is</w:t>
      </w:r>
      <w:r>
        <w:rPr>
          <w:spacing w:val="21"/>
          <w:w w:val="105"/>
        </w:rPr>
        <w:t xml:space="preserve"> </w:t>
      </w:r>
      <w:r>
        <w:rPr>
          <w:w w:val="105"/>
        </w:rPr>
        <w:t>the</w:t>
      </w:r>
      <w:r>
        <w:rPr>
          <w:spacing w:val="21"/>
          <w:w w:val="105"/>
        </w:rPr>
        <w:t xml:space="preserve"> </w:t>
      </w:r>
      <w:r>
        <w:rPr>
          <w:w w:val="105"/>
        </w:rPr>
        <w:t>matrix</w:t>
      </w:r>
      <w:r>
        <w:rPr>
          <w:spacing w:val="21"/>
          <w:w w:val="105"/>
        </w:rPr>
        <w:t xml:space="preserve"> </w:t>
      </w:r>
      <w:r>
        <w:rPr>
          <w:w w:val="105"/>
        </w:rPr>
        <w:t>order</w:t>
      </w:r>
      <w:r>
        <w:rPr>
          <w:spacing w:val="21"/>
          <w:w w:val="105"/>
        </w:rPr>
        <w:t xml:space="preserve"> </w:t>
      </w:r>
      <w:r>
        <w:rPr>
          <w:rFonts w:ascii="Calibri" w:hAnsi="Calibri"/>
          <w:i/>
          <w:w w:val="105"/>
        </w:rPr>
        <w:t>n</w:t>
      </w:r>
      <w:r>
        <w:rPr>
          <w:w w:val="105"/>
        </w:rPr>
        <w:t>.</w:t>
      </w:r>
      <w:r>
        <w:rPr>
          <w:spacing w:val="21"/>
          <w:w w:val="105"/>
        </w:rPr>
        <w:t xml:space="preserve"> </w:t>
      </w:r>
      <w:r>
        <w:rPr>
          <w:w w:val="105"/>
        </w:rPr>
        <w:t>But</w:t>
      </w:r>
      <w:r>
        <w:rPr>
          <w:spacing w:val="21"/>
          <w:w w:val="105"/>
        </w:rPr>
        <w:t xml:space="preserve"> </w:t>
      </w:r>
      <w:r>
        <w:rPr>
          <w:w w:val="105"/>
        </w:rPr>
        <w:t>the</w:t>
      </w:r>
      <w:r>
        <w:rPr>
          <w:spacing w:val="21"/>
          <w:w w:val="105"/>
        </w:rPr>
        <w:t xml:space="preserve"> </w:t>
      </w:r>
      <w:r>
        <w:rPr>
          <w:w w:val="105"/>
        </w:rPr>
        <w:t>other</w:t>
      </w:r>
      <w:r>
        <w:rPr>
          <w:spacing w:val="21"/>
          <w:w w:val="105"/>
        </w:rPr>
        <w:t xml:space="preserve"> </w:t>
      </w:r>
      <w:r>
        <w:rPr>
          <w:w w:val="105"/>
        </w:rPr>
        <w:t>natural</w:t>
      </w:r>
      <w:r>
        <w:rPr>
          <w:spacing w:val="21"/>
          <w:w w:val="105"/>
        </w:rPr>
        <w:t xml:space="preserve"> </w:t>
      </w:r>
      <w:r>
        <w:rPr>
          <w:w w:val="105"/>
        </w:rPr>
        <w:t>contender is</w:t>
      </w:r>
      <w:r>
        <w:rPr>
          <w:spacing w:val="29"/>
          <w:w w:val="105"/>
        </w:rPr>
        <w:t xml:space="preserve"> </w:t>
      </w:r>
      <w:r>
        <w:rPr>
          <w:w w:val="105"/>
        </w:rPr>
        <w:t>the</w:t>
      </w:r>
      <w:r>
        <w:rPr>
          <w:spacing w:val="29"/>
          <w:w w:val="105"/>
        </w:rPr>
        <w:t xml:space="preserve"> </w:t>
      </w:r>
      <w:r>
        <w:rPr>
          <w:w w:val="105"/>
        </w:rPr>
        <w:t>total</w:t>
      </w:r>
      <w:r>
        <w:rPr>
          <w:spacing w:val="29"/>
          <w:w w:val="105"/>
        </w:rPr>
        <w:t xml:space="preserve"> </w:t>
      </w:r>
      <w:r>
        <w:rPr>
          <w:w w:val="105"/>
        </w:rPr>
        <w:t>number</w:t>
      </w:r>
      <w:r>
        <w:rPr>
          <w:spacing w:val="29"/>
          <w:w w:val="105"/>
        </w:rPr>
        <w:t xml:space="preserve"> </w:t>
      </w:r>
      <w:r>
        <w:rPr>
          <w:w w:val="105"/>
        </w:rPr>
        <w:t>of</w:t>
      </w:r>
      <w:r>
        <w:rPr>
          <w:spacing w:val="29"/>
          <w:w w:val="105"/>
        </w:rPr>
        <w:t xml:space="preserve"> </w:t>
      </w:r>
      <w:r>
        <w:rPr>
          <w:w w:val="105"/>
        </w:rPr>
        <w:t>elements</w:t>
      </w:r>
      <w:r>
        <w:rPr>
          <w:spacing w:val="29"/>
          <w:w w:val="105"/>
        </w:rPr>
        <w:t xml:space="preserve"> </w:t>
      </w:r>
      <w:r>
        <w:rPr>
          <w:rFonts w:ascii="Calibri" w:hAnsi="Calibri"/>
          <w:i/>
          <w:w w:val="105"/>
        </w:rPr>
        <w:t>N</w:t>
      </w:r>
      <w:r>
        <w:rPr>
          <w:rFonts w:ascii="Calibri" w:hAnsi="Calibri"/>
          <w:i/>
          <w:spacing w:val="40"/>
          <w:w w:val="105"/>
        </w:rPr>
        <w:t xml:space="preserve"> </w:t>
      </w:r>
      <w:r>
        <w:rPr>
          <w:w w:val="105"/>
        </w:rPr>
        <w:t>in</w:t>
      </w:r>
      <w:r>
        <w:rPr>
          <w:spacing w:val="29"/>
          <w:w w:val="105"/>
        </w:rPr>
        <w:t xml:space="preserve"> </w:t>
      </w:r>
      <w:r>
        <w:rPr>
          <w:w w:val="105"/>
        </w:rPr>
        <w:t>the</w:t>
      </w:r>
      <w:r>
        <w:rPr>
          <w:spacing w:val="29"/>
          <w:w w:val="105"/>
        </w:rPr>
        <w:t xml:space="preserve"> </w:t>
      </w:r>
      <w:r>
        <w:rPr>
          <w:w w:val="105"/>
        </w:rPr>
        <w:t>matrices</w:t>
      </w:r>
      <w:r>
        <w:rPr>
          <w:spacing w:val="29"/>
          <w:w w:val="105"/>
        </w:rPr>
        <w:t xml:space="preserve"> </w:t>
      </w:r>
      <w:r>
        <w:rPr>
          <w:w w:val="105"/>
        </w:rPr>
        <w:t>being</w:t>
      </w:r>
      <w:r>
        <w:rPr>
          <w:spacing w:val="29"/>
          <w:w w:val="105"/>
        </w:rPr>
        <w:t xml:space="preserve"> </w:t>
      </w:r>
      <w:r>
        <w:rPr>
          <w:w w:val="105"/>
        </w:rPr>
        <w:t>multiplied.</w:t>
      </w:r>
      <w:r>
        <w:rPr>
          <w:spacing w:val="29"/>
          <w:w w:val="105"/>
        </w:rPr>
        <w:t xml:space="preserve"> </w:t>
      </w:r>
      <w:r>
        <w:rPr>
          <w:w w:val="105"/>
        </w:rPr>
        <w:t>(The</w:t>
      </w:r>
      <w:r>
        <w:rPr>
          <w:spacing w:val="29"/>
          <w:w w:val="105"/>
        </w:rPr>
        <w:t xml:space="preserve"> </w:t>
      </w:r>
      <w:r>
        <w:rPr>
          <w:w w:val="105"/>
        </w:rPr>
        <w:t>latter is also more general since it is applicable to matrices that are not necessarily square.)</w:t>
      </w:r>
      <w:r>
        <w:rPr>
          <w:spacing w:val="-4"/>
          <w:w w:val="105"/>
        </w:rPr>
        <w:t xml:space="preserve"> </w:t>
      </w:r>
      <w:r>
        <w:rPr>
          <w:w w:val="105"/>
        </w:rPr>
        <w:t>Since</w:t>
      </w:r>
      <w:r>
        <w:rPr>
          <w:spacing w:val="-4"/>
          <w:w w:val="105"/>
        </w:rPr>
        <w:t xml:space="preserve"> </w:t>
      </w:r>
      <w:r>
        <w:rPr>
          <w:w w:val="105"/>
        </w:rPr>
        <w:t>there</w:t>
      </w:r>
      <w:r>
        <w:rPr>
          <w:spacing w:val="-4"/>
          <w:w w:val="105"/>
        </w:rPr>
        <w:t xml:space="preserve"> </w:t>
      </w:r>
      <w:r>
        <w:rPr>
          <w:w w:val="105"/>
        </w:rPr>
        <w:t>is</w:t>
      </w:r>
      <w:r>
        <w:rPr>
          <w:spacing w:val="-4"/>
          <w:w w:val="105"/>
        </w:rPr>
        <w:t xml:space="preserve"> </w:t>
      </w:r>
      <w:r>
        <w:rPr>
          <w:w w:val="105"/>
        </w:rPr>
        <w:t>a</w:t>
      </w:r>
      <w:r>
        <w:rPr>
          <w:spacing w:val="-4"/>
          <w:w w:val="105"/>
        </w:rPr>
        <w:t xml:space="preserve"> </w:t>
      </w:r>
      <w:r>
        <w:rPr>
          <w:w w:val="105"/>
        </w:rPr>
        <w:t>simple</w:t>
      </w:r>
      <w:r>
        <w:rPr>
          <w:spacing w:val="-4"/>
          <w:w w:val="105"/>
        </w:rPr>
        <w:t xml:space="preserve"> </w:t>
      </w:r>
      <w:r>
        <w:rPr>
          <w:w w:val="105"/>
        </w:rPr>
        <w:t>formula</w:t>
      </w:r>
      <w:r>
        <w:rPr>
          <w:spacing w:val="-4"/>
          <w:w w:val="105"/>
        </w:rPr>
        <w:t xml:space="preserve"> </w:t>
      </w:r>
      <w:r>
        <w:rPr>
          <w:w w:val="105"/>
        </w:rPr>
        <w:t>relating</w:t>
      </w:r>
      <w:r>
        <w:rPr>
          <w:spacing w:val="-4"/>
          <w:w w:val="105"/>
        </w:rPr>
        <w:t xml:space="preserve"> </w:t>
      </w:r>
      <w:r>
        <w:rPr>
          <w:w w:val="105"/>
        </w:rPr>
        <w:t>these</w:t>
      </w:r>
      <w:r>
        <w:rPr>
          <w:spacing w:val="-4"/>
          <w:w w:val="105"/>
        </w:rPr>
        <w:t xml:space="preserve"> </w:t>
      </w:r>
      <w:r>
        <w:rPr>
          <w:w w:val="105"/>
        </w:rPr>
        <w:t>two</w:t>
      </w:r>
      <w:r>
        <w:rPr>
          <w:spacing w:val="-4"/>
          <w:w w:val="105"/>
        </w:rPr>
        <w:t xml:space="preserve"> </w:t>
      </w:r>
      <w:r>
        <w:rPr>
          <w:w w:val="105"/>
        </w:rPr>
        <w:t>measures,</w:t>
      </w:r>
      <w:r>
        <w:rPr>
          <w:spacing w:val="-2"/>
          <w:w w:val="105"/>
        </w:rPr>
        <w:t xml:space="preserve"> </w:t>
      </w:r>
      <w:r>
        <w:rPr>
          <w:w w:val="105"/>
        </w:rPr>
        <w:t>we</w:t>
      </w:r>
      <w:r>
        <w:rPr>
          <w:spacing w:val="-4"/>
          <w:w w:val="105"/>
        </w:rPr>
        <w:t xml:space="preserve"> </w:t>
      </w:r>
      <w:r>
        <w:rPr>
          <w:w w:val="105"/>
        </w:rPr>
        <w:t>can</w:t>
      </w:r>
      <w:r>
        <w:rPr>
          <w:spacing w:val="-4"/>
          <w:w w:val="105"/>
        </w:rPr>
        <w:t xml:space="preserve"> </w:t>
      </w:r>
      <w:r>
        <w:rPr>
          <w:w w:val="105"/>
        </w:rPr>
        <w:t>easily switch from one to the other, but the answer about an algorithm’s efficiency will be qualitatively different depending on which of these two measures we use (see Problem 2 in this section’s exercises).</w:t>
      </w:r>
    </w:p>
    <w:p xmlns:wp14="http://schemas.microsoft.com/office/word/2010/wordml" w:rsidR="00E1168B" w:rsidRDefault="00DA0694" w14:paraId="096B252A" wp14:textId="77777777">
      <w:pPr>
        <w:pStyle w:val="BodyText"/>
        <w:spacing w:before="2" w:line="249" w:lineRule="auto"/>
        <w:ind w:left="993" w:right="25" w:firstLine="358"/>
        <w:jc w:val="both"/>
      </w:pPr>
      <w:r>
        <w:rPr>
          <w:w w:val="105"/>
        </w:rPr>
        <w:t>The choice of an appropriate size metric can be influenced by operations of the algorithm in question. For example, how should we measure an input’s size</w:t>
      </w:r>
      <w:r>
        <w:rPr>
          <w:spacing w:val="40"/>
          <w:w w:val="105"/>
        </w:rPr>
        <w:t xml:space="preserve"> </w:t>
      </w:r>
      <w:r>
        <w:rPr>
          <w:w w:val="105"/>
        </w:rPr>
        <w:t>for a spell-checking algorithm? If the algorithm examines individual characters of its input, we should measure the size by the number of characters; if it works by processing words, we should count their number in the input.</w:t>
      </w:r>
    </w:p>
    <w:p xmlns:wp14="http://schemas.microsoft.com/office/word/2010/wordml" w:rsidR="00E1168B" w:rsidRDefault="00DA0694" w14:paraId="2E6C2DF1" wp14:textId="77777777">
      <w:pPr>
        <w:pStyle w:val="BodyText"/>
        <w:spacing w:line="242" w:lineRule="auto"/>
        <w:ind w:left="993" w:right="25" w:firstLine="358"/>
        <w:jc w:val="both"/>
      </w:pPr>
      <w:r>
        <w:rPr>
          <w:noProof/>
        </w:rPr>
        <mc:AlternateContent>
          <mc:Choice Requires="wps">
            <w:drawing>
              <wp:anchor xmlns:wp14="http://schemas.microsoft.com/office/word/2010/wordprocessingDrawing" distT="0" distB="0" distL="0" distR="0" simplePos="0" relativeHeight="485835264" behindDoc="1" locked="0" layoutInCell="1" allowOverlap="1" wp14:anchorId="14F063E5" wp14:editId="7777777">
                <wp:simplePos x="0" y="0"/>
                <wp:positionH relativeFrom="page">
                  <wp:posOffset>1309011</wp:posOffset>
                </wp:positionH>
                <wp:positionV relativeFrom="paragraph">
                  <wp:posOffset>666496</wp:posOffset>
                </wp:positionV>
                <wp:extent cx="4624705" cy="245745"/>
                <wp:effectExtent l="0" t="0" r="0" b="0"/>
                <wp:wrapNone/>
                <wp:docPr id="111" name="Textbox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624705" cy="245745"/>
                        </a:xfrm>
                        <a:prstGeom prst="rect">
                          <a:avLst/>
                        </a:prstGeom>
                      </wps:spPr>
                      <wps:txbx>
                        <w:txbxContent>
                          <w:p xmlns:wp14="http://schemas.microsoft.com/office/word/2010/wordml" w:rsidR="00DA0694" w:rsidRDefault="00DA0694" w14:paraId="37FDD1E0" wp14:textId="77777777">
                            <w:pPr>
                              <w:tabs>
                                <w:tab w:val="left" w:pos="348"/>
                              </w:tabs>
                              <w:spacing w:line="259" w:lineRule="auto"/>
                              <w:ind w:left="348" w:hanging="349"/>
                              <w:rPr>
                                <w:sz w:val="16"/>
                              </w:rPr>
                            </w:pPr>
                            <w:r>
                              <w:rPr>
                                <w:spacing w:val="-6"/>
                                <w:w w:val="110"/>
                                <w:sz w:val="16"/>
                              </w:rPr>
                              <w:t>1.</w:t>
                            </w:r>
                            <w:r>
                              <w:rPr>
                                <w:sz w:val="16"/>
                              </w:rPr>
                              <w:tab/>
                            </w:r>
                            <w:r>
                              <w:rPr>
                                <w:w w:val="105"/>
                                <w:sz w:val="16"/>
                              </w:rPr>
                              <w:t xml:space="preserve">Some algorithms require more than one parameter to indicate the size of their inputs (e.g., the number </w:t>
                            </w:r>
                            <w:r>
                              <w:rPr>
                                <w:w w:val="110"/>
                                <w:sz w:val="16"/>
                              </w:rPr>
                              <w:t>of</w:t>
                            </w:r>
                            <w:r>
                              <w:rPr>
                                <w:spacing w:val="-2"/>
                                <w:w w:val="110"/>
                                <w:sz w:val="16"/>
                              </w:rPr>
                              <w:t xml:space="preserve"> </w:t>
                            </w:r>
                            <w:r>
                              <w:rPr>
                                <w:w w:val="110"/>
                                <w:sz w:val="16"/>
                              </w:rPr>
                              <w:t>vertices</w:t>
                            </w:r>
                            <w:r>
                              <w:rPr>
                                <w:spacing w:val="-2"/>
                                <w:w w:val="110"/>
                                <w:sz w:val="16"/>
                              </w:rPr>
                              <w:t xml:space="preserve"> </w:t>
                            </w:r>
                            <w:r>
                              <w:rPr>
                                <w:w w:val="110"/>
                                <w:sz w:val="16"/>
                              </w:rPr>
                              <w:t>and</w:t>
                            </w:r>
                            <w:r>
                              <w:rPr>
                                <w:spacing w:val="-2"/>
                                <w:w w:val="110"/>
                                <w:sz w:val="16"/>
                              </w:rPr>
                              <w:t xml:space="preserve"> </w:t>
                            </w:r>
                            <w:r>
                              <w:rPr>
                                <w:w w:val="110"/>
                                <w:sz w:val="16"/>
                              </w:rPr>
                              <w:t>the</w:t>
                            </w:r>
                            <w:r>
                              <w:rPr>
                                <w:spacing w:val="-2"/>
                                <w:w w:val="110"/>
                                <w:sz w:val="16"/>
                              </w:rPr>
                              <w:t xml:space="preserve"> </w:t>
                            </w:r>
                            <w:r>
                              <w:rPr>
                                <w:w w:val="110"/>
                                <w:sz w:val="16"/>
                              </w:rPr>
                              <w:t>number</w:t>
                            </w:r>
                            <w:r>
                              <w:rPr>
                                <w:spacing w:val="-2"/>
                                <w:w w:val="110"/>
                                <w:sz w:val="16"/>
                              </w:rPr>
                              <w:t xml:space="preserve"> </w:t>
                            </w:r>
                            <w:r>
                              <w:rPr>
                                <w:w w:val="110"/>
                                <w:sz w:val="16"/>
                              </w:rPr>
                              <w:t>of</w:t>
                            </w:r>
                            <w:r>
                              <w:rPr>
                                <w:spacing w:val="-2"/>
                                <w:w w:val="110"/>
                                <w:sz w:val="16"/>
                              </w:rPr>
                              <w:t xml:space="preserve"> </w:t>
                            </w:r>
                            <w:r>
                              <w:rPr>
                                <w:w w:val="110"/>
                                <w:sz w:val="16"/>
                              </w:rPr>
                              <w:t>edges</w:t>
                            </w:r>
                            <w:r>
                              <w:rPr>
                                <w:spacing w:val="-2"/>
                                <w:w w:val="110"/>
                                <w:sz w:val="16"/>
                              </w:rPr>
                              <w:t xml:space="preserve"> </w:t>
                            </w:r>
                            <w:r>
                              <w:rPr>
                                <w:w w:val="110"/>
                                <w:sz w:val="16"/>
                              </w:rPr>
                              <w:t>for</w:t>
                            </w:r>
                            <w:r>
                              <w:rPr>
                                <w:spacing w:val="-2"/>
                                <w:w w:val="110"/>
                                <w:sz w:val="16"/>
                              </w:rPr>
                              <w:t xml:space="preserve"> </w:t>
                            </w:r>
                            <w:r>
                              <w:rPr>
                                <w:w w:val="110"/>
                                <w:sz w:val="16"/>
                              </w:rPr>
                              <w:t>algorithms</w:t>
                            </w:r>
                            <w:r>
                              <w:rPr>
                                <w:spacing w:val="-2"/>
                                <w:w w:val="110"/>
                                <w:sz w:val="16"/>
                              </w:rPr>
                              <w:t xml:space="preserve"> </w:t>
                            </w:r>
                            <w:r>
                              <w:rPr>
                                <w:w w:val="110"/>
                                <w:sz w:val="16"/>
                              </w:rPr>
                              <w:t>on</w:t>
                            </w:r>
                            <w:r>
                              <w:rPr>
                                <w:spacing w:val="-2"/>
                                <w:w w:val="110"/>
                                <w:sz w:val="16"/>
                              </w:rPr>
                              <w:t xml:space="preserve"> </w:t>
                            </w:r>
                            <w:r>
                              <w:rPr>
                                <w:w w:val="110"/>
                                <w:sz w:val="16"/>
                              </w:rPr>
                              <w:t>graphs</w:t>
                            </w:r>
                            <w:r>
                              <w:rPr>
                                <w:spacing w:val="-2"/>
                                <w:w w:val="110"/>
                                <w:sz w:val="16"/>
                              </w:rPr>
                              <w:t xml:space="preserve"> </w:t>
                            </w:r>
                            <w:r>
                              <w:rPr>
                                <w:w w:val="110"/>
                                <w:sz w:val="16"/>
                              </w:rPr>
                              <w:t>represented</w:t>
                            </w:r>
                            <w:r>
                              <w:rPr>
                                <w:spacing w:val="-2"/>
                                <w:w w:val="110"/>
                                <w:sz w:val="16"/>
                              </w:rPr>
                              <w:t xml:space="preserve"> </w:t>
                            </w:r>
                            <w:r>
                              <w:rPr>
                                <w:w w:val="110"/>
                                <w:sz w:val="16"/>
                              </w:rPr>
                              <w:t>by</w:t>
                            </w:r>
                            <w:r>
                              <w:rPr>
                                <w:spacing w:val="-2"/>
                                <w:w w:val="110"/>
                                <w:sz w:val="16"/>
                              </w:rPr>
                              <w:t xml:space="preserve"> </w:t>
                            </w:r>
                            <w:r>
                              <w:rPr>
                                <w:w w:val="110"/>
                                <w:sz w:val="16"/>
                              </w:rPr>
                              <w:t>their</w:t>
                            </w:r>
                            <w:r>
                              <w:rPr>
                                <w:spacing w:val="-2"/>
                                <w:w w:val="110"/>
                                <w:sz w:val="16"/>
                              </w:rPr>
                              <w:t xml:space="preserve"> </w:t>
                            </w:r>
                            <w:r>
                              <w:rPr>
                                <w:w w:val="110"/>
                                <w:sz w:val="16"/>
                              </w:rPr>
                              <w:t>adjacency</w:t>
                            </w:r>
                            <w:r>
                              <w:rPr>
                                <w:spacing w:val="-2"/>
                                <w:w w:val="110"/>
                                <w:sz w:val="16"/>
                              </w:rPr>
                              <w:t xml:space="preserve"> </w:t>
                            </w:r>
                            <w:r>
                              <w:rPr>
                                <w:w w:val="110"/>
                                <w:sz w:val="16"/>
                              </w:rPr>
                              <w:t>lists).</w:t>
                            </w:r>
                          </w:p>
                        </w:txbxContent>
                      </wps:txbx>
                      <wps:bodyPr wrap="square" lIns="0" tIns="0" rIns="0" bIns="0" rtlCol="0">
                        <a:noAutofit/>
                      </wps:bodyPr>
                    </wps:wsp>
                  </a:graphicData>
                </a:graphic>
              </wp:anchor>
            </w:drawing>
          </mc:Choice>
          <mc:Fallback>
            <w:pict w14:anchorId="3C026A36">
              <v:shape id="Textbox 111" style="position:absolute;left:0;text-align:left;margin-left:103.05pt;margin-top:52.5pt;width:364.15pt;height:19.35pt;z-index:-17481216;visibility:visible;mso-wrap-style:square;mso-wrap-distance-left:0;mso-wrap-distance-top:0;mso-wrap-distance-right:0;mso-wrap-distance-bottom:0;mso-position-horizontal:absolute;mso-position-horizontal-relative:page;mso-position-vertical:absolute;mso-position-vertical-relative:text;v-text-anchor:top" o:spid="_x0000_s1083"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">
                <v:path arrowok="t"/>
                <v:textbox inset="0,0,0,0">
                  <w:txbxContent>
                    <w:p w:rsidR="00DA0694" w:rsidRDefault="00DA0694" w14:paraId="7D3AEC8A" wp14:textId="77777777">
                      <w:pPr>
                        <w:tabs>
                          <w:tab w:val="left" w:pos="348"/>
                        </w:tabs>
                        <w:spacing w:line="259" w:lineRule="auto"/>
                        <w:ind w:left="348" w:hanging="349"/>
                        <w:rPr>
                          <w:sz w:val="16"/>
                        </w:rPr>
                      </w:pPr>
                      <w:r>
                        <w:rPr>
                          <w:spacing w:val="-6"/>
                          <w:w w:val="110"/>
                          <w:sz w:val="16"/>
                        </w:rPr>
                        <w:t>1.</w:t>
                      </w:r>
                      <w:r>
                        <w:rPr>
                          <w:sz w:val="16"/>
                        </w:rPr>
                        <w:tab/>
                      </w:r>
                      <w:r>
                        <w:rPr>
                          <w:w w:val="105"/>
                          <w:sz w:val="16"/>
                        </w:rPr>
                        <w:t xml:space="preserve">Some algorithms require more than one parameter to indicate the size of their inputs (e.g., the number </w:t>
                      </w:r>
                      <w:r>
                        <w:rPr>
                          <w:w w:val="110"/>
                          <w:sz w:val="16"/>
                        </w:rPr>
                        <w:t>of</w:t>
                      </w:r>
                      <w:r>
                        <w:rPr>
                          <w:spacing w:val="-2"/>
                          <w:w w:val="110"/>
                          <w:sz w:val="16"/>
                        </w:rPr>
                        <w:t xml:space="preserve"> </w:t>
                      </w:r>
                      <w:r>
                        <w:rPr>
                          <w:w w:val="110"/>
                          <w:sz w:val="16"/>
                        </w:rPr>
                        <w:t>vertices</w:t>
                      </w:r>
                      <w:r>
                        <w:rPr>
                          <w:spacing w:val="-2"/>
                          <w:w w:val="110"/>
                          <w:sz w:val="16"/>
                        </w:rPr>
                        <w:t xml:space="preserve"> </w:t>
                      </w:r>
                      <w:r>
                        <w:rPr>
                          <w:w w:val="110"/>
                          <w:sz w:val="16"/>
                        </w:rPr>
                        <w:t>and</w:t>
                      </w:r>
                      <w:r>
                        <w:rPr>
                          <w:spacing w:val="-2"/>
                          <w:w w:val="110"/>
                          <w:sz w:val="16"/>
                        </w:rPr>
                        <w:t xml:space="preserve"> </w:t>
                      </w:r>
                      <w:r>
                        <w:rPr>
                          <w:w w:val="110"/>
                          <w:sz w:val="16"/>
                        </w:rPr>
                        <w:t>the</w:t>
                      </w:r>
                      <w:r>
                        <w:rPr>
                          <w:spacing w:val="-2"/>
                          <w:w w:val="110"/>
                          <w:sz w:val="16"/>
                        </w:rPr>
                        <w:t xml:space="preserve"> </w:t>
                      </w:r>
                      <w:r>
                        <w:rPr>
                          <w:w w:val="110"/>
                          <w:sz w:val="16"/>
                        </w:rPr>
                        <w:t>number</w:t>
                      </w:r>
                      <w:r>
                        <w:rPr>
                          <w:spacing w:val="-2"/>
                          <w:w w:val="110"/>
                          <w:sz w:val="16"/>
                        </w:rPr>
                        <w:t xml:space="preserve"> </w:t>
                      </w:r>
                      <w:r>
                        <w:rPr>
                          <w:w w:val="110"/>
                          <w:sz w:val="16"/>
                        </w:rPr>
                        <w:t>of</w:t>
                      </w:r>
                      <w:r>
                        <w:rPr>
                          <w:spacing w:val="-2"/>
                          <w:w w:val="110"/>
                          <w:sz w:val="16"/>
                        </w:rPr>
                        <w:t xml:space="preserve"> </w:t>
                      </w:r>
                      <w:r>
                        <w:rPr>
                          <w:w w:val="110"/>
                          <w:sz w:val="16"/>
                        </w:rPr>
                        <w:t>edges</w:t>
                      </w:r>
                      <w:r>
                        <w:rPr>
                          <w:spacing w:val="-2"/>
                          <w:w w:val="110"/>
                          <w:sz w:val="16"/>
                        </w:rPr>
                        <w:t xml:space="preserve"> </w:t>
                      </w:r>
                      <w:r>
                        <w:rPr>
                          <w:w w:val="110"/>
                          <w:sz w:val="16"/>
                        </w:rPr>
                        <w:t>for</w:t>
                      </w:r>
                      <w:r>
                        <w:rPr>
                          <w:spacing w:val="-2"/>
                          <w:w w:val="110"/>
                          <w:sz w:val="16"/>
                        </w:rPr>
                        <w:t xml:space="preserve"> </w:t>
                      </w:r>
                      <w:r>
                        <w:rPr>
                          <w:w w:val="110"/>
                          <w:sz w:val="16"/>
                        </w:rPr>
                        <w:t>algorithms</w:t>
                      </w:r>
                      <w:r>
                        <w:rPr>
                          <w:spacing w:val="-2"/>
                          <w:w w:val="110"/>
                          <w:sz w:val="16"/>
                        </w:rPr>
                        <w:t xml:space="preserve"> </w:t>
                      </w:r>
                      <w:r>
                        <w:rPr>
                          <w:w w:val="110"/>
                          <w:sz w:val="16"/>
                        </w:rPr>
                        <w:t>on</w:t>
                      </w:r>
                      <w:r>
                        <w:rPr>
                          <w:spacing w:val="-2"/>
                          <w:w w:val="110"/>
                          <w:sz w:val="16"/>
                        </w:rPr>
                        <w:t xml:space="preserve"> </w:t>
                      </w:r>
                      <w:r>
                        <w:rPr>
                          <w:w w:val="110"/>
                          <w:sz w:val="16"/>
                        </w:rPr>
                        <w:t>graphs</w:t>
                      </w:r>
                      <w:r>
                        <w:rPr>
                          <w:spacing w:val="-2"/>
                          <w:w w:val="110"/>
                          <w:sz w:val="16"/>
                        </w:rPr>
                        <w:t xml:space="preserve"> </w:t>
                      </w:r>
                      <w:r>
                        <w:rPr>
                          <w:w w:val="110"/>
                          <w:sz w:val="16"/>
                        </w:rPr>
                        <w:t>represented</w:t>
                      </w:r>
                      <w:r>
                        <w:rPr>
                          <w:spacing w:val="-2"/>
                          <w:w w:val="110"/>
                          <w:sz w:val="16"/>
                        </w:rPr>
                        <w:t xml:space="preserve"> </w:t>
                      </w:r>
                      <w:r>
                        <w:rPr>
                          <w:w w:val="110"/>
                          <w:sz w:val="16"/>
                        </w:rPr>
                        <w:t>by</w:t>
                      </w:r>
                      <w:r>
                        <w:rPr>
                          <w:spacing w:val="-2"/>
                          <w:w w:val="110"/>
                          <w:sz w:val="16"/>
                        </w:rPr>
                        <w:t xml:space="preserve"> </w:t>
                      </w:r>
                      <w:r>
                        <w:rPr>
                          <w:w w:val="110"/>
                          <w:sz w:val="16"/>
                        </w:rPr>
                        <w:t>their</w:t>
                      </w:r>
                      <w:r>
                        <w:rPr>
                          <w:spacing w:val="-2"/>
                          <w:w w:val="110"/>
                          <w:sz w:val="16"/>
                        </w:rPr>
                        <w:t xml:space="preserve"> </w:t>
                      </w:r>
                      <w:r>
                        <w:rPr>
                          <w:w w:val="110"/>
                          <w:sz w:val="16"/>
                        </w:rPr>
                        <w:t>adjacency</w:t>
                      </w:r>
                      <w:r>
                        <w:rPr>
                          <w:spacing w:val="-2"/>
                          <w:w w:val="110"/>
                          <w:sz w:val="16"/>
                        </w:rPr>
                        <w:t xml:space="preserve"> </w:t>
                      </w:r>
                      <w:r>
                        <w:rPr>
                          <w:w w:val="110"/>
                          <w:sz w:val="16"/>
                        </w:rPr>
                        <w:t>lists).</w:t>
                      </w:r>
                    </w:p>
                  </w:txbxContent>
                </v:textbox>
                <w10:wrap anchorx="page"/>
              </v:shape>
            </w:pict>
          </mc:Fallback>
        </mc:AlternateContent>
      </w:r>
      <w:r>
        <w:rPr>
          <w:noProof/>
        </w:rPr>
        <mc:AlternateContent>
          <mc:Choice Requires="wps">
            <w:drawing>
              <wp:anchor xmlns:wp14="http://schemas.microsoft.com/office/word/2010/wordprocessingDrawing" distT="0" distB="0" distL="0" distR="0" simplePos="0" relativeHeight="15757312" behindDoc="0" locked="0" layoutInCell="1" allowOverlap="1" wp14:anchorId="0B3DFC49" wp14:editId="7777777">
                <wp:simplePos x="0" y="0"/>
                <wp:positionH relativeFrom="page">
                  <wp:posOffset>1128024</wp:posOffset>
                </wp:positionH>
                <wp:positionV relativeFrom="paragraph">
                  <wp:posOffset>578392</wp:posOffset>
                </wp:positionV>
                <wp:extent cx="4901565" cy="571500"/>
                <wp:effectExtent l="0" t="0" r="0" b="0"/>
                <wp:wrapNone/>
                <wp:docPr id="112" name="Graphic 1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901565" cy="571500"/>
                        </a:xfrm>
                        <a:custGeom>
                          <a:avLst/>
                          <a:gdLst/>
                          <a:ahLst/>
                          <a:cxnLst/>
                          <a:rect l="l" t="t" r="r" b="b"/>
                          <a:pathLst>
                            <a:path w="4901565" h="571500">
                              <a:moveTo>
                                <a:pt x="4900990" y="0"/>
                              </a:moveTo>
                              <a:lnTo>
                                <a:pt x="0" y="0"/>
                              </a:lnTo>
                              <a:lnTo>
                                <a:pt x="0" y="570895"/>
                              </a:lnTo>
                              <a:lnTo>
                                <a:pt x="4900990" y="570895"/>
                              </a:lnTo>
                              <a:lnTo>
                                <a:pt x="4900990" y="0"/>
                              </a:lnTo>
                              <a:close/>
                            </a:path>
                          </a:pathLst>
                        </a:custGeom>
                        <a:solidFill>
                          <a:srgbClr val="FFFFFF"/>
                        </a:solidFill>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w14:anchorId="74092553">
              <v:rect id="docshape75" style="position:absolute;margin-left:88.820793pt;margin-top:45.542728pt;width:385.90475pt;height:44.95238pt;mso-position-horizontal-relative:page;mso-position-vertical-relative:paragraph;z-index:15757312" filled="true" fillcolor="#ffffff" stroked="false">
                <v:fill type="solid"/>
                <w10:wrap type="none"/>
              </v:rect>
            </w:pict>
          </mc:Fallback>
        </mc:AlternateContent>
      </w:r>
      <w:r>
        <w:rPr>
          <w:w w:val="110"/>
        </w:rPr>
        <w:t xml:space="preserve">We should make a special note about measuring input size for algorithms </w:t>
      </w:r>
      <w:r>
        <w:t>solving</w:t>
      </w:r>
      <w:r>
        <w:rPr>
          <w:spacing w:val="17"/>
        </w:rPr>
        <w:t xml:space="preserve"> </w:t>
      </w:r>
      <w:r>
        <w:t>problems</w:t>
      </w:r>
      <w:r>
        <w:rPr>
          <w:spacing w:val="17"/>
        </w:rPr>
        <w:t xml:space="preserve"> </w:t>
      </w:r>
      <w:r>
        <w:t>such</w:t>
      </w:r>
      <w:r>
        <w:rPr>
          <w:spacing w:val="17"/>
        </w:rPr>
        <w:t xml:space="preserve"> </w:t>
      </w:r>
      <w:r>
        <w:t>as</w:t>
      </w:r>
      <w:r>
        <w:rPr>
          <w:spacing w:val="17"/>
        </w:rPr>
        <w:t xml:space="preserve"> </w:t>
      </w:r>
      <w:r>
        <w:t>checking</w:t>
      </w:r>
      <w:r>
        <w:rPr>
          <w:spacing w:val="17"/>
        </w:rPr>
        <w:t xml:space="preserve"> </w:t>
      </w:r>
      <w:proofErr w:type="spellStart"/>
      <w:r>
        <w:t>primality</w:t>
      </w:r>
      <w:proofErr w:type="spellEnd"/>
      <w:r>
        <w:rPr>
          <w:spacing w:val="17"/>
        </w:rPr>
        <w:t xml:space="preserve"> </w:t>
      </w:r>
      <w:r>
        <w:t>of</w:t>
      </w:r>
      <w:r>
        <w:rPr>
          <w:spacing w:val="17"/>
        </w:rPr>
        <w:t xml:space="preserve"> </w:t>
      </w:r>
      <w:r>
        <w:t>a</w:t>
      </w:r>
      <w:r>
        <w:rPr>
          <w:spacing w:val="17"/>
        </w:rPr>
        <w:t xml:space="preserve"> </w:t>
      </w:r>
      <w:r>
        <w:t>positive</w:t>
      </w:r>
      <w:r>
        <w:rPr>
          <w:spacing w:val="17"/>
        </w:rPr>
        <w:t xml:space="preserve"> </w:t>
      </w:r>
      <w:r>
        <w:t>integer</w:t>
      </w:r>
      <w:r>
        <w:rPr>
          <w:spacing w:val="17"/>
        </w:rPr>
        <w:t xml:space="preserve"> </w:t>
      </w:r>
      <w:r>
        <w:rPr>
          <w:rFonts w:ascii="Calibri" w:hAnsi="Calibri"/>
          <w:i/>
        </w:rPr>
        <w:t>n</w:t>
      </w:r>
      <w:r>
        <w:t>.</w:t>
      </w:r>
      <w:r>
        <w:rPr>
          <w:spacing w:val="17"/>
        </w:rPr>
        <w:t xml:space="preserve"> </w:t>
      </w:r>
      <w:r>
        <w:t>Here,</w:t>
      </w:r>
      <w:r>
        <w:rPr>
          <w:spacing w:val="23"/>
        </w:rPr>
        <w:t xml:space="preserve"> </w:t>
      </w:r>
      <w:r>
        <w:t>the</w:t>
      </w:r>
      <w:r>
        <w:rPr>
          <w:spacing w:val="17"/>
        </w:rPr>
        <w:t xml:space="preserve"> </w:t>
      </w:r>
      <w:r>
        <w:t xml:space="preserve">input </w:t>
      </w:r>
      <w:r>
        <w:rPr>
          <w:w w:val="110"/>
        </w:rPr>
        <w:t>is</w:t>
      </w:r>
      <w:r>
        <w:rPr>
          <w:spacing w:val="-1"/>
          <w:w w:val="110"/>
        </w:rPr>
        <w:t xml:space="preserve"> </w:t>
      </w:r>
      <w:r>
        <w:rPr>
          <w:w w:val="110"/>
        </w:rPr>
        <w:t>just</w:t>
      </w:r>
      <w:r>
        <w:rPr>
          <w:spacing w:val="-1"/>
          <w:w w:val="110"/>
        </w:rPr>
        <w:t xml:space="preserve"> </w:t>
      </w:r>
      <w:r>
        <w:rPr>
          <w:w w:val="110"/>
        </w:rPr>
        <w:t>one</w:t>
      </w:r>
      <w:r>
        <w:rPr>
          <w:spacing w:val="-1"/>
          <w:w w:val="110"/>
        </w:rPr>
        <w:t xml:space="preserve"> </w:t>
      </w:r>
      <w:r>
        <w:rPr>
          <w:w w:val="110"/>
        </w:rPr>
        <w:t>number,</w:t>
      </w:r>
      <w:r>
        <w:rPr>
          <w:spacing w:val="1"/>
          <w:w w:val="110"/>
        </w:rPr>
        <w:t xml:space="preserve"> </w:t>
      </w:r>
      <w:r>
        <w:rPr>
          <w:w w:val="110"/>
        </w:rPr>
        <w:t>and</w:t>
      </w:r>
      <w:r>
        <w:rPr>
          <w:spacing w:val="-1"/>
          <w:w w:val="110"/>
        </w:rPr>
        <w:t xml:space="preserve"> </w:t>
      </w:r>
      <w:r>
        <w:rPr>
          <w:w w:val="110"/>
        </w:rPr>
        <w:t>it</w:t>
      </w:r>
      <w:r>
        <w:rPr>
          <w:spacing w:val="-1"/>
          <w:w w:val="110"/>
        </w:rPr>
        <w:t xml:space="preserve"> </w:t>
      </w:r>
      <w:r>
        <w:rPr>
          <w:w w:val="110"/>
        </w:rPr>
        <w:t>is</w:t>
      </w:r>
      <w:r>
        <w:rPr>
          <w:spacing w:val="-1"/>
          <w:w w:val="110"/>
        </w:rPr>
        <w:t xml:space="preserve"> </w:t>
      </w:r>
      <w:r>
        <w:rPr>
          <w:w w:val="110"/>
        </w:rPr>
        <w:t>this number’s</w:t>
      </w:r>
      <w:r>
        <w:rPr>
          <w:spacing w:val="-1"/>
          <w:w w:val="110"/>
        </w:rPr>
        <w:t xml:space="preserve"> </w:t>
      </w:r>
      <w:r>
        <w:rPr>
          <w:w w:val="110"/>
        </w:rPr>
        <w:t>magnitude</w:t>
      </w:r>
      <w:r>
        <w:rPr>
          <w:spacing w:val="-1"/>
          <w:w w:val="110"/>
        </w:rPr>
        <w:t xml:space="preserve"> </w:t>
      </w:r>
      <w:r>
        <w:rPr>
          <w:w w:val="110"/>
        </w:rPr>
        <w:t>that</w:t>
      </w:r>
      <w:r>
        <w:rPr>
          <w:spacing w:val="-1"/>
          <w:w w:val="110"/>
        </w:rPr>
        <w:t xml:space="preserve"> </w:t>
      </w:r>
      <w:r>
        <w:rPr>
          <w:w w:val="110"/>
        </w:rPr>
        <w:t>determines</w:t>
      </w:r>
      <w:r>
        <w:rPr>
          <w:spacing w:val="-1"/>
          <w:w w:val="110"/>
        </w:rPr>
        <w:t xml:space="preserve"> </w:t>
      </w:r>
      <w:r>
        <w:rPr>
          <w:w w:val="110"/>
        </w:rPr>
        <w:t>the</w:t>
      </w:r>
      <w:r>
        <w:rPr>
          <w:spacing w:val="-1"/>
          <w:w w:val="110"/>
        </w:rPr>
        <w:t xml:space="preserve"> </w:t>
      </w:r>
      <w:r>
        <w:rPr>
          <w:spacing w:val="-2"/>
          <w:w w:val="110"/>
        </w:rPr>
        <w:t>input</w:t>
      </w:r>
    </w:p>
    <w:p xmlns:wp14="http://schemas.microsoft.com/office/word/2010/wordml" w:rsidR="00E1168B" w:rsidRDefault="00E1168B" w14:paraId="2916C19D" wp14:textId="77777777">
      <w:pPr>
        <w:pStyle w:val="BodyText"/>
        <w:spacing w:line="242" w:lineRule="auto"/>
        <w:jc w:val="both"/>
        <w:sectPr w:rsidR="00E1168B">
          <w:headerReference w:type="even" r:id="rId20"/>
          <w:headerReference w:type="default" r:id="rId21"/>
          <w:pgSz w:w="10080" w:h="13050" w:orient="portrait"/>
          <w:pgMar w:top="1180" w:right="708" w:bottom="280" w:left="1417" w:header="715" w:footer="0" w:gutter="0"/>
          <w:pgNumType w:start="43"/>
          <w:cols w:space="720"/>
        </w:sectPr>
      </w:pPr>
    </w:p>
    <w:p xmlns:wp14="http://schemas.microsoft.com/office/word/2010/wordml" w:rsidR="00E1168B" w:rsidRDefault="00DA0694" w14:paraId="7F083F29" wp14:textId="77777777">
      <w:pPr>
        <w:pStyle w:val="BodyText"/>
        <w:spacing w:before="89" w:line="235" w:lineRule="auto"/>
        <w:ind w:left="993"/>
      </w:pPr>
      <w:proofErr w:type="gramStart"/>
      <w:r>
        <w:rPr>
          <w:w w:val="110"/>
        </w:rPr>
        <w:t>size</w:t>
      </w:r>
      <w:proofErr w:type="gramEnd"/>
      <w:r>
        <w:rPr>
          <w:w w:val="110"/>
        </w:rPr>
        <w:t>.</w:t>
      </w:r>
      <w:r>
        <w:rPr>
          <w:spacing w:val="-14"/>
          <w:w w:val="110"/>
        </w:rPr>
        <w:t xml:space="preserve"> </w:t>
      </w:r>
      <w:r>
        <w:rPr>
          <w:w w:val="110"/>
        </w:rPr>
        <w:t>In</w:t>
      </w:r>
      <w:r>
        <w:rPr>
          <w:spacing w:val="-14"/>
          <w:w w:val="110"/>
        </w:rPr>
        <w:t xml:space="preserve"> </w:t>
      </w:r>
      <w:r>
        <w:rPr>
          <w:w w:val="110"/>
        </w:rPr>
        <w:t>such</w:t>
      </w:r>
      <w:r>
        <w:rPr>
          <w:spacing w:val="-14"/>
          <w:w w:val="110"/>
        </w:rPr>
        <w:t xml:space="preserve"> </w:t>
      </w:r>
      <w:r>
        <w:rPr>
          <w:w w:val="110"/>
        </w:rPr>
        <w:t>situations,</w:t>
      </w:r>
      <w:r>
        <w:rPr>
          <w:spacing w:val="-13"/>
          <w:w w:val="110"/>
        </w:rPr>
        <w:t xml:space="preserve"> </w:t>
      </w:r>
      <w:r>
        <w:rPr>
          <w:w w:val="110"/>
        </w:rPr>
        <w:t>it</w:t>
      </w:r>
      <w:r>
        <w:rPr>
          <w:spacing w:val="-14"/>
          <w:w w:val="110"/>
        </w:rPr>
        <w:t xml:space="preserve"> </w:t>
      </w:r>
      <w:r>
        <w:rPr>
          <w:w w:val="110"/>
        </w:rPr>
        <w:t>is</w:t>
      </w:r>
      <w:r>
        <w:rPr>
          <w:spacing w:val="-14"/>
          <w:w w:val="110"/>
        </w:rPr>
        <w:t xml:space="preserve"> </w:t>
      </w:r>
      <w:r>
        <w:rPr>
          <w:w w:val="110"/>
        </w:rPr>
        <w:t>preferable</w:t>
      </w:r>
      <w:r>
        <w:rPr>
          <w:spacing w:val="-14"/>
          <w:w w:val="110"/>
        </w:rPr>
        <w:t xml:space="preserve"> </w:t>
      </w:r>
      <w:r>
        <w:rPr>
          <w:w w:val="110"/>
        </w:rPr>
        <w:t>to</w:t>
      </w:r>
      <w:r>
        <w:rPr>
          <w:spacing w:val="-13"/>
          <w:w w:val="110"/>
        </w:rPr>
        <w:t xml:space="preserve"> </w:t>
      </w:r>
      <w:r>
        <w:rPr>
          <w:w w:val="110"/>
        </w:rPr>
        <w:t>measure</w:t>
      </w:r>
      <w:r>
        <w:rPr>
          <w:spacing w:val="-14"/>
          <w:w w:val="110"/>
        </w:rPr>
        <w:t xml:space="preserve"> </w:t>
      </w:r>
      <w:r>
        <w:rPr>
          <w:w w:val="110"/>
        </w:rPr>
        <w:t>size</w:t>
      </w:r>
      <w:r>
        <w:rPr>
          <w:spacing w:val="-14"/>
          <w:w w:val="110"/>
        </w:rPr>
        <w:t xml:space="preserve"> </w:t>
      </w:r>
      <w:r>
        <w:rPr>
          <w:w w:val="110"/>
        </w:rPr>
        <w:t>by</w:t>
      </w:r>
      <w:r>
        <w:rPr>
          <w:spacing w:val="-14"/>
          <w:w w:val="110"/>
        </w:rPr>
        <w:t xml:space="preserve"> </w:t>
      </w:r>
      <w:r>
        <w:rPr>
          <w:w w:val="110"/>
        </w:rPr>
        <w:t>the</w:t>
      </w:r>
      <w:r>
        <w:rPr>
          <w:spacing w:val="-13"/>
          <w:w w:val="110"/>
        </w:rPr>
        <w:t xml:space="preserve"> </w:t>
      </w:r>
      <w:r>
        <w:rPr>
          <w:w w:val="110"/>
        </w:rPr>
        <w:t>number</w:t>
      </w:r>
      <w:r>
        <w:rPr>
          <w:spacing w:val="-14"/>
          <w:w w:val="110"/>
        </w:rPr>
        <w:t xml:space="preserve"> </w:t>
      </w:r>
      <w:r>
        <w:rPr>
          <w:rFonts w:ascii="Calibri" w:hAnsi="Calibri"/>
          <w:i/>
          <w:w w:val="110"/>
        </w:rPr>
        <w:t>b</w:t>
      </w:r>
      <w:r>
        <w:rPr>
          <w:rFonts w:ascii="Calibri" w:hAnsi="Calibri"/>
          <w:i/>
          <w:spacing w:val="-7"/>
          <w:w w:val="110"/>
        </w:rPr>
        <w:t xml:space="preserve"> </w:t>
      </w:r>
      <w:r>
        <w:rPr>
          <w:w w:val="110"/>
        </w:rPr>
        <w:t>of</w:t>
      </w:r>
      <w:r>
        <w:rPr>
          <w:spacing w:val="-13"/>
          <w:w w:val="110"/>
        </w:rPr>
        <w:t xml:space="preserve"> </w:t>
      </w:r>
      <w:r>
        <w:rPr>
          <w:w w:val="110"/>
        </w:rPr>
        <w:t>bits</w:t>
      </w:r>
      <w:r>
        <w:rPr>
          <w:spacing w:val="-14"/>
          <w:w w:val="110"/>
        </w:rPr>
        <w:t xml:space="preserve"> </w:t>
      </w:r>
      <w:r>
        <w:rPr>
          <w:w w:val="110"/>
        </w:rPr>
        <w:t xml:space="preserve">in the </w:t>
      </w:r>
      <w:r>
        <w:rPr>
          <w:rFonts w:ascii="Calibri" w:hAnsi="Calibri"/>
          <w:i/>
          <w:w w:val="110"/>
        </w:rPr>
        <w:t>n</w:t>
      </w:r>
      <w:r>
        <w:rPr>
          <w:w w:val="110"/>
        </w:rPr>
        <w:t>’s binary representation:</w:t>
      </w:r>
    </w:p>
    <w:p xmlns:wp14="http://schemas.microsoft.com/office/word/2010/wordml" w:rsidR="00E1168B" w:rsidRDefault="00DA0694" w14:paraId="50FB163C" wp14:textId="77777777">
      <w:pPr>
        <w:tabs>
          <w:tab w:val="left" w:pos="7522"/>
        </w:tabs>
        <w:spacing w:before="150"/>
        <w:ind w:left="3752"/>
        <w:rPr>
          <w:b/>
          <w:sz w:val="20"/>
        </w:rPr>
      </w:pPr>
      <w:r>
        <w:rPr>
          <w:rFonts w:ascii="Calibri"/>
          <w:i/>
          <w:w w:val="110"/>
          <w:sz w:val="20"/>
        </w:rPr>
        <w:t>b</w:t>
      </w:r>
      <w:r>
        <w:rPr>
          <w:rFonts w:ascii="Calibri"/>
          <w:i/>
          <w:spacing w:val="-11"/>
          <w:w w:val="110"/>
          <w:sz w:val="20"/>
        </w:rPr>
        <w:t xml:space="preserve"> </w:t>
      </w:r>
      <w:r>
        <w:rPr>
          <w:rFonts w:ascii="MS PGothic"/>
          <w:w w:val="125"/>
          <w:sz w:val="20"/>
        </w:rPr>
        <w:t>=</w:t>
      </w:r>
      <w:r>
        <w:rPr>
          <w:rFonts w:ascii="MS PGothic"/>
          <w:spacing w:val="-32"/>
          <w:w w:val="125"/>
          <w:sz w:val="20"/>
        </w:rPr>
        <w:t xml:space="preserve"> </w:t>
      </w:r>
      <w:r>
        <w:rPr>
          <w:rFonts w:ascii="MS PGothic"/>
          <w:w w:val="110"/>
          <w:sz w:val="20"/>
        </w:rPr>
        <w:t>L</w:t>
      </w:r>
      <w:r>
        <w:rPr>
          <w:w w:val="110"/>
          <w:sz w:val="20"/>
        </w:rPr>
        <w:t>log</w:t>
      </w:r>
      <w:r>
        <w:rPr>
          <w:w w:val="110"/>
          <w:sz w:val="20"/>
          <w:vertAlign w:val="subscript"/>
        </w:rPr>
        <w:t>2</w:t>
      </w:r>
      <w:r>
        <w:rPr>
          <w:spacing w:val="-8"/>
          <w:w w:val="110"/>
          <w:sz w:val="20"/>
        </w:rPr>
        <w:t xml:space="preserve"> </w:t>
      </w:r>
      <w:r>
        <w:rPr>
          <w:rFonts w:ascii="Calibri"/>
          <w:i/>
          <w:spacing w:val="14"/>
          <w:w w:val="125"/>
          <w:sz w:val="20"/>
        </w:rPr>
        <w:t>n</w:t>
      </w:r>
      <w:proofErr w:type="gramStart"/>
      <w:r>
        <w:rPr>
          <w:rFonts w:ascii="MS PGothic"/>
          <w:spacing w:val="14"/>
          <w:w w:val="125"/>
          <w:sz w:val="20"/>
        </w:rPr>
        <w:t>]+</w:t>
      </w:r>
      <w:proofErr w:type="gramEnd"/>
      <w:r>
        <w:rPr>
          <w:rFonts w:ascii="MS PGothic"/>
          <w:spacing w:val="-33"/>
          <w:w w:val="125"/>
          <w:sz w:val="20"/>
        </w:rPr>
        <w:t xml:space="preserve"> </w:t>
      </w:r>
      <w:r>
        <w:rPr>
          <w:spacing w:val="-5"/>
          <w:w w:val="110"/>
          <w:sz w:val="20"/>
        </w:rPr>
        <w:t>1</w:t>
      </w:r>
      <w:r>
        <w:rPr>
          <w:rFonts w:ascii="Calibri"/>
          <w:i/>
          <w:spacing w:val="-5"/>
          <w:w w:val="110"/>
          <w:sz w:val="20"/>
        </w:rPr>
        <w:t>.</w:t>
      </w:r>
      <w:r>
        <w:rPr>
          <w:rFonts w:ascii="Calibri"/>
          <w:i/>
          <w:sz w:val="20"/>
        </w:rPr>
        <w:tab/>
      </w:r>
      <w:r>
        <w:rPr>
          <w:b/>
          <w:spacing w:val="-2"/>
          <w:w w:val="110"/>
          <w:sz w:val="20"/>
        </w:rPr>
        <w:t>(2.1)</w:t>
      </w:r>
    </w:p>
    <w:p xmlns:wp14="http://schemas.microsoft.com/office/word/2010/wordml" w:rsidR="00E1168B" w:rsidRDefault="00DA0694" w14:paraId="2EFECA9E" wp14:textId="77777777">
      <w:pPr>
        <w:pStyle w:val="BodyText"/>
        <w:spacing w:before="159" w:line="249" w:lineRule="auto"/>
        <w:ind w:left="993" w:right="25"/>
        <w:jc w:val="both"/>
      </w:pPr>
      <w:r>
        <w:rPr>
          <w:w w:val="105"/>
        </w:rPr>
        <w:t xml:space="preserve">This metric usually gives a better idea about the efficiency of algorithms in </w:t>
      </w:r>
      <w:proofErr w:type="spellStart"/>
      <w:r>
        <w:rPr>
          <w:w w:val="105"/>
        </w:rPr>
        <w:t>ques</w:t>
      </w:r>
      <w:proofErr w:type="spellEnd"/>
      <w:r>
        <w:rPr>
          <w:w w:val="105"/>
        </w:rPr>
        <w:t xml:space="preserve">- </w:t>
      </w:r>
      <w:proofErr w:type="spellStart"/>
      <w:r>
        <w:rPr>
          <w:spacing w:val="-2"/>
          <w:w w:val="105"/>
        </w:rPr>
        <w:t>tion</w:t>
      </w:r>
      <w:proofErr w:type="spellEnd"/>
      <w:r>
        <w:rPr>
          <w:spacing w:val="-2"/>
          <w:w w:val="105"/>
        </w:rPr>
        <w:t>.</w:t>
      </w:r>
    </w:p>
    <w:p xmlns:wp14="http://schemas.microsoft.com/office/word/2010/wordml" w:rsidR="00E1168B" w:rsidRDefault="00E1168B" w14:paraId="74869460" wp14:textId="77777777">
      <w:pPr>
        <w:pStyle w:val="BodyText"/>
        <w:spacing w:before="123"/>
      </w:pPr>
    </w:p>
    <w:p xmlns:wp14="http://schemas.microsoft.com/office/word/2010/wordml" w:rsidR="00E1168B" w:rsidRDefault="00230983" w14:paraId="1DB896F8" wp14:textId="77777777">
      <w:pPr>
        <w:pStyle w:val="Heading2"/>
      </w:pPr>
      <w:hyperlink w:history="1" w:anchor="_bookmark0">
        <w:r w:rsidR="00DA0694">
          <w:rPr>
            <w:spacing w:val="-6"/>
          </w:rPr>
          <w:t>Units</w:t>
        </w:r>
        <w:r w:rsidR="00DA0694">
          <w:rPr>
            <w:spacing w:val="-8"/>
          </w:rPr>
          <w:t xml:space="preserve"> </w:t>
        </w:r>
        <w:r w:rsidR="00DA0694">
          <w:rPr>
            <w:spacing w:val="-6"/>
          </w:rPr>
          <w:t>for</w:t>
        </w:r>
        <w:r w:rsidR="00DA0694">
          <w:rPr>
            <w:spacing w:val="-7"/>
          </w:rPr>
          <w:t xml:space="preserve"> </w:t>
        </w:r>
        <w:r w:rsidR="00DA0694">
          <w:rPr>
            <w:spacing w:val="-6"/>
          </w:rPr>
          <w:t>Measuring</w:t>
        </w:r>
        <w:r w:rsidR="00DA0694">
          <w:rPr>
            <w:spacing w:val="-8"/>
          </w:rPr>
          <w:t xml:space="preserve"> </w:t>
        </w:r>
        <w:r w:rsidR="00DA0694">
          <w:rPr>
            <w:spacing w:val="-6"/>
          </w:rPr>
          <w:t>Running</w:t>
        </w:r>
        <w:r w:rsidR="00DA0694">
          <w:rPr>
            <w:spacing w:val="-7"/>
          </w:rPr>
          <w:t xml:space="preserve"> </w:t>
        </w:r>
        <w:r w:rsidR="00DA0694">
          <w:rPr>
            <w:spacing w:val="-6"/>
          </w:rPr>
          <w:t>Time</w:t>
        </w:r>
      </w:hyperlink>
    </w:p>
    <w:p xmlns:wp14="http://schemas.microsoft.com/office/word/2010/wordml" w:rsidR="00E1168B" w:rsidRDefault="00DA0694" w14:paraId="53137270" wp14:textId="77777777">
      <w:pPr>
        <w:pStyle w:val="BodyText"/>
        <w:spacing w:before="122" w:line="249" w:lineRule="auto"/>
        <w:ind w:left="993" w:right="25"/>
        <w:jc w:val="both"/>
      </w:pPr>
      <w:r>
        <w:rPr>
          <w:w w:val="110"/>
        </w:rPr>
        <w:t>The next issue concerns units for measuring an algorithm’s running time. Of course,</w:t>
      </w:r>
      <w:r>
        <w:rPr>
          <w:spacing w:val="-5"/>
          <w:w w:val="110"/>
        </w:rPr>
        <w:t xml:space="preserve"> </w:t>
      </w:r>
      <w:r>
        <w:rPr>
          <w:w w:val="110"/>
        </w:rPr>
        <w:t>we</w:t>
      </w:r>
      <w:r>
        <w:rPr>
          <w:spacing w:val="-7"/>
          <w:w w:val="110"/>
        </w:rPr>
        <w:t xml:space="preserve"> </w:t>
      </w:r>
      <w:r>
        <w:rPr>
          <w:w w:val="110"/>
        </w:rPr>
        <w:t>can</w:t>
      </w:r>
      <w:r>
        <w:rPr>
          <w:spacing w:val="-7"/>
          <w:w w:val="110"/>
        </w:rPr>
        <w:t xml:space="preserve"> </w:t>
      </w:r>
      <w:r>
        <w:rPr>
          <w:w w:val="110"/>
        </w:rPr>
        <w:t>simply</w:t>
      </w:r>
      <w:r>
        <w:rPr>
          <w:spacing w:val="-7"/>
          <w:w w:val="110"/>
        </w:rPr>
        <w:t xml:space="preserve"> </w:t>
      </w:r>
      <w:r>
        <w:rPr>
          <w:w w:val="110"/>
        </w:rPr>
        <w:t>use</w:t>
      </w:r>
      <w:r>
        <w:rPr>
          <w:spacing w:val="-7"/>
          <w:w w:val="110"/>
        </w:rPr>
        <w:t xml:space="preserve"> </w:t>
      </w:r>
      <w:r>
        <w:rPr>
          <w:w w:val="110"/>
        </w:rPr>
        <w:t>some</w:t>
      </w:r>
      <w:r>
        <w:rPr>
          <w:spacing w:val="-7"/>
          <w:w w:val="110"/>
        </w:rPr>
        <w:t xml:space="preserve"> </w:t>
      </w:r>
      <w:r>
        <w:rPr>
          <w:w w:val="110"/>
        </w:rPr>
        <w:t>standard</w:t>
      </w:r>
      <w:r>
        <w:rPr>
          <w:spacing w:val="-7"/>
          <w:w w:val="110"/>
        </w:rPr>
        <w:t xml:space="preserve"> </w:t>
      </w:r>
      <w:r>
        <w:rPr>
          <w:w w:val="110"/>
        </w:rPr>
        <w:t>unit</w:t>
      </w:r>
      <w:r>
        <w:rPr>
          <w:spacing w:val="-7"/>
          <w:w w:val="110"/>
        </w:rPr>
        <w:t xml:space="preserve"> </w:t>
      </w:r>
      <w:r>
        <w:rPr>
          <w:w w:val="110"/>
        </w:rPr>
        <w:t>of</w:t>
      </w:r>
      <w:r>
        <w:rPr>
          <w:spacing w:val="-7"/>
          <w:w w:val="110"/>
        </w:rPr>
        <w:t xml:space="preserve"> </w:t>
      </w:r>
      <w:r>
        <w:rPr>
          <w:w w:val="110"/>
        </w:rPr>
        <w:t>time</w:t>
      </w:r>
      <w:r>
        <w:rPr>
          <w:spacing w:val="-7"/>
          <w:w w:val="110"/>
        </w:rPr>
        <w:t xml:space="preserve"> </w:t>
      </w:r>
      <w:r>
        <w:rPr>
          <w:w w:val="110"/>
        </w:rPr>
        <w:t>measurement—a</w:t>
      </w:r>
      <w:r>
        <w:rPr>
          <w:spacing w:val="-7"/>
          <w:w w:val="110"/>
        </w:rPr>
        <w:t xml:space="preserve"> </w:t>
      </w:r>
      <w:r>
        <w:rPr>
          <w:w w:val="110"/>
        </w:rPr>
        <w:t xml:space="preserve">second, </w:t>
      </w:r>
      <w:r>
        <w:t>or</w:t>
      </w:r>
      <w:r>
        <w:rPr>
          <w:spacing w:val="31"/>
        </w:rPr>
        <w:t xml:space="preserve"> </w:t>
      </w:r>
      <w:r>
        <w:t>millisecond,</w:t>
      </w:r>
      <w:r>
        <w:rPr>
          <w:spacing w:val="33"/>
        </w:rPr>
        <w:t xml:space="preserve"> </w:t>
      </w:r>
      <w:r>
        <w:t>and</w:t>
      </w:r>
      <w:r>
        <w:rPr>
          <w:spacing w:val="31"/>
        </w:rPr>
        <w:t xml:space="preserve"> </w:t>
      </w:r>
      <w:r>
        <w:t>so</w:t>
      </w:r>
      <w:r>
        <w:rPr>
          <w:spacing w:val="31"/>
        </w:rPr>
        <w:t xml:space="preserve"> </w:t>
      </w:r>
      <w:r>
        <w:t>on—to</w:t>
      </w:r>
      <w:r>
        <w:rPr>
          <w:spacing w:val="31"/>
        </w:rPr>
        <w:t xml:space="preserve"> </w:t>
      </w:r>
      <w:r>
        <w:t>measure</w:t>
      </w:r>
      <w:r>
        <w:rPr>
          <w:spacing w:val="31"/>
        </w:rPr>
        <w:t xml:space="preserve"> </w:t>
      </w:r>
      <w:r>
        <w:t>the</w:t>
      </w:r>
      <w:r>
        <w:rPr>
          <w:spacing w:val="31"/>
        </w:rPr>
        <w:t xml:space="preserve"> </w:t>
      </w:r>
      <w:r>
        <w:t>running</w:t>
      </w:r>
      <w:r>
        <w:rPr>
          <w:spacing w:val="31"/>
        </w:rPr>
        <w:t xml:space="preserve"> </w:t>
      </w:r>
      <w:r>
        <w:t>time</w:t>
      </w:r>
      <w:r>
        <w:rPr>
          <w:spacing w:val="31"/>
        </w:rPr>
        <w:t xml:space="preserve"> </w:t>
      </w:r>
      <w:r>
        <w:t>of</w:t>
      </w:r>
      <w:r>
        <w:rPr>
          <w:spacing w:val="31"/>
        </w:rPr>
        <w:t xml:space="preserve"> </w:t>
      </w:r>
      <w:r>
        <w:t>a</w:t>
      </w:r>
      <w:r>
        <w:rPr>
          <w:spacing w:val="31"/>
        </w:rPr>
        <w:t xml:space="preserve"> </w:t>
      </w:r>
      <w:r>
        <w:t>program</w:t>
      </w:r>
      <w:r>
        <w:rPr>
          <w:spacing w:val="31"/>
        </w:rPr>
        <w:t xml:space="preserve"> </w:t>
      </w:r>
      <w:r>
        <w:t xml:space="preserve">implement- </w:t>
      </w:r>
      <w:proofErr w:type="spellStart"/>
      <w:r>
        <w:rPr>
          <w:w w:val="110"/>
        </w:rPr>
        <w:t>ing</w:t>
      </w:r>
      <w:proofErr w:type="spellEnd"/>
      <w:r>
        <w:rPr>
          <w:spacing w:val="-5"/>
          <w:w w:val="110"/>
        </w:rPr>
        <w:t xml:space="preserve"> </w:t>
      </w:r>
      <w:r>
        <w:rPr>
          <w:w w:val="110"/>
        </w:rPr>
        <w:t>the</w:t>
      </w:r>
      <w:r>
        <w:rPr>
          <w:spacing w:val="-5"/>
          <w:w w:val="110"/>
        </w:rPr>
        <w:t xml:space="preserve"> </w:t>
      </w:r>
      <w:r>
        <w:rPr>
          <w:w w:val="110"/>
        </w:rPr>
        <w:t>algorithm.</w:t>
      </w:r>
      <w:r>
        <w:rPr>
          <w:spacing w:val="-5"/>
          <w:w w:val="110"/>
        </w:rPr>
        <w:t xml:space="preserve"> </w:t>
      </w:r>
      <w:r>
        <w:rPr>
          <w:w w:val="110"/>
        </w:rPr>
        <w:t>There</w:t>
      </w:r>
      <w:r>
        <w:rPr>
          <w:spacing w:val="-5"/>
          <w:w w:val="110"/>
        </w:rPr>
        <w:t xml:space="preserve"> </w:t>
      </w:r>
      <w:r>
        <w:rPr>
          <w:w w:val="110"/>
        </w:rPr>
        <w:t>are</w:t>
      </w:r>
      <w:r>
        <w:rPr>
          <w:spacing w:val="-5"/>
          <w:w w:val="110"/>
        </w:rPr>
        <w:t xml:space="preserve"> </w:t>
      </w:r>
      <w:r>
        <w:rPr>
          <w:w w:val="110"/>
        </w:rPr>
        <w:t>obvious</w:t>
      </w:r>
      <w:r>
        <w:rPr>
          <w:spacing w:val="-5"/>
          <w:w w:val="110"/>
        </w:rPr>
        <w:t xml:space="preserve"> </w:t>
      </w:r>
      <w:r>
        <w:rPr>
          <w:w w:val="110"/>
        </w:rPr>
        <w:t>drawbacks</w:t>
      </w:r>
      <w:r>
        <w:rPr>
          <w:spacing w:val="-5"/>
          <w:w w:val="110"/>
        </w:rPr>
        <w:t xml:space="preserve"> </w:t>
      </w:r>
      <w:r>
        <w:rPr>
          <w:w w:val="110"/>
        </w:rPr>
        <w:t>to</w:t>
      </w:r>
      <w:r>
        <w:rPr>
          <w:spacing w:val="-5"/>
          <w:w w:val="110"/>
        </w:rPr>
        <w:t xml:space="preserve"> </w:t>
      </w:r>
      <w:r>
        <w:rPr>
          <w:w w:val="110"/>
        </w:rPr>
        <w:t>such</w:t>
      </w:r>
      <w:r>
        <w:rPr>
          <w:spacing w:val="-5"/>
          <w:w w:val="110"/>
        </w:rPr>
        <w:t xml:space="preserve"> </w:t>
      </w:r>
      <w:r>
        <w:rPr>
          <w:w w:val="110"/>
        </w:rPr>
        <w:t>an</w:t>
      </w:r>
      <w:r>
        <w:rPr>
          <w:spacing w:val="-5"/>
          <w:w w:val="110"/>
        </w:rPr>
        <w:t xml:space="preserve"> </w:t>
      </w:r>
      <w:r>
        <w:rPr>
          <w:w w:val="110"/>
        </w:rPr>
        <w:t>approach,</w:t>
      </w:r>
      <w:r>
        <w:rPr>
          <w:spacing w:val="-3"/>
          <w:w w:val="110"/>
        </w:rPr>
        <w:t xml:space="preserve"> </w:t>
      </w:r>
      <w:r>
        <w:rPr>
          <w:w w:val="110"/>
        </w:rPr>
        <w:t>however: dependence</w:t>
      </w:r>
      <w:r>
        <w:rPr>
          <w:spacing w:val="-11"/>
          <w:w w:val="110"/>
        </w:rPr>
        <w:t xml:space="preserve"> </w:t>
      </w:r>
      <w:r>
        <w:rPr>
          <w:w w:val="110"/>
        </w:rPr>
        <w:t>on</w:t>
      </w:r>
      <w:r>
        <w:rPr>
          <w:spacing w:val="-11"/>
          <w:w w:val="110"/>
        </w:rPr>
        <w:t xml:space="preserve"> </w:t>
      </w:r>
      <w:r>
        <w:rPr>
          <w:w w:val="110"/>
        </w:rPr>
        <w:t>the</w:t>
      </w:r>
      <w:r>
        <w:rPr>
          <w:spacing w:val="-11"/>
          <w:w w:val="110"/>
        </w:rPr>
        <w:t xml:space="preserve"> </w:t>
      </w:r>
      <w:r>
        <w:rPr>
          <w:w w:val="110"/>
        </w:rPr>
        <w:t>speed</w:t>
      </w:r>
      <w:r>
        <w:rPr>
          <w:spacing w:val="-11"/>
          <w:w w:val="110"/>
        </w:rPr>
        <w:t xml:space="preserve"> </w:t>
      </w:r>
      <w:r>
        <w:rPr>
          <w:w w:val="110"/>
        </w:rPr>
        <w:t>of</w:t>
      </w:r>
      <w:r>
        <w:rPr>
          <w:spacing w:val="-11"/>
          <w:w w:val="110"/>
        </w:rPr>
        <w:t xml:space="preserve"> </w:t>
      </w:r>
      <w:r>
        <w:rPr>
          <w:w w:val="110"/>
        </w:rPr>
        <w:t>a</w:t>
      </w:r>
      <w:r>
        <w:rPr>
          <w:spacing w:val="-11"/>
          <w:w w:val="110"/>
        </w:rPr>
        <w:t xml:space="preserve"> </w:t>
      </w:r>
      <w:r>
        <w:rPr>
          <w:w w:val="110"/>
        </w:rPr>
        <w:t>particular</w:t>
      </w:r>
      <w:r>
        <w:rPr>
          <w:spacing w:val="-11"/>
          <w:w w:val="110"/>
        </w:rPr>
        <w:t xml:space="preserve"> </w:t>
      </w:r>
      <w:r>
        <w:rPr>
          <w:w w:val="110"/>
        </w:rPr>
        <w:t>computer,</w:t>
      </w:r>
      <w:r>
        <w:rPr>
          <w:spacing w:val="-11"/>
          <w:w w:val="110"/>
        </w:rPr>
        <w:t xml:space="preserve"> </w:t>
      </w:r>
      <w:r>
        <w:rPr>
          <w:w w:val="110"/>
        </w:rPr>
        <w:t>dependence</w:t>
      </w:r>
      <w:r>
        <w:rPr>
          <w:spacing w:val="-11"/>
          <w:w w:val="110"/>
        </w:rPr>
        <w:t xml:space="preserve"> </w:t>
      </w:r>
      <w:r>
        <w:rPr>
          <w:w w:val="110"/>
        </w:rPr>
        <w:t>on</w:t>
      </w:r>
      <w:r>
        <w:rPr>
          <w:spacing w:val="-11"/>
          <w:w w:val="110"/>
        </w:rPr>
        <w:t xml:space="preserve"> </w:t>
      </w:r>
      <w:r>
        <w:rPr>
          <w:w w:val="110"/>
        </w:rPr>
        <w:t>the</w:t>
      </w:r>
      <w:r>
        <w:rPr>
          <w:spacing w:val="-11"/>
          <w:w w:val="110"/>
        </w:rPr>
        <w:t xml:space="preserve"> </w:t>
      </w:r>
      <w:r>
        <w:rPr>
          <w:w w:val="110"/>
        </w:rPr>
        <w:t>quality</w:t>
      </w:r>
      <w:r>
        <w:rPr>
          <w:spacing w:val="-11"/>
          <w:w w:val="110"/>
        </w:rPr>
        <w:t xml:space="preserve"> </w:t>
      </w:r>
      <w:r>
        <w:rPr>
          <w:w w:val="110"/>
        </w:rPr>
        <w:t xml:space="preserve">of </w:t>
      </w:r>
      <w:r>
        <w:t xml:space="preserve">a program implementing the algorithm and of the compiler used in generating the </w:t>
      </w:r>
      <w:r>
        <w:rPr>
          <w:w w:val="110"/>
        </w:rPr>
        <w:t>machine</w:t>
      </w:r>
      <w:r>
        <w:rPr>
          <w:spacing w:val="-6"/>
          <w:w w:val="110"/>
        </w:rPr>
        <w:t xml:space="preserve"> </w:t>
      </w:r>
      <w:r>
        <w:rPr>
          <w:w w:val="110"/>
        </w:rPr>
        <w:t>code,</w:t>
      </w:r>
      <w:r>
        <w:rPr>
          <w:spacing w:val="-3"/>
          <w:w w:val="110"/>
        </w:rPr>
        <w:t xml:space="preserve"> </w:t>
      </w:r>
      <w:r>
        <w:rPr>
          <w:w w:val="110"/>
        </w:rPr>
        <w:t>and</w:t>
      </w:r>
      <w:r>
        <w:rPr>
          <w:spacing w:val="-6"/>
          <w:w w:val="110"/>
        </w:rPr>
        <w:t xml:space="preserve"> </w:t>
      </w:r>
      <w:r>
        <w:rPr>
          <w:w w:val="110"/>
        </w:rPr>
        <w:t>the</w:t>
      </w:r>
      <w:r>
        <w:rPr>
          <w:spacing w:val="-6"/>
          <w:w w:val="110"/>
        </w:rPr>
        <w:t xml:space="preserve"> </w:t>
      </w:r>
      <w:r>
        <w:rPr>
          <w:w w:val="110"/>
        </w:rPr>
        <w:t>difficulty</w:t>
      </w:r>
      <w:r>
        <w:rPr>
          <w:spacing w:val="-6"/>
          <w:w w:val="110"/>
        </w:rPr>
        <w:t xml:space="preserve"> </w:t>
      </w:r>
      <w:r>
        <w:rPr>
          <w:w w:val="110"/>
        </w:rPr>
        <w:t>of</w:t>
      </w:r>
      <w:r>
        <w:rPr>
          <w:spacing w:val="-6"/>
          <w:w w:val="110"/>
        </w:rPr>
        <w:t xml:space="preserve"> </w:t>
      </w:r>
      <w:r>
        <w:rPr>
          <w:w w:val="110"/>
        </w:rPr>
        <w:t>clocking</w:t>
      </w:r>
      <w:r>
        <w:rPr>
          <w:spacing w:val="-6"/>
          <w:w w:val="110"/>
        </w:rPr>
        <w:t xml:space="preserve"> </w:t>
      </w:r>
      <w:r>
        <w:rPr>
          <w:w w:val="110"/>
        </w:rPr>
        <w:t>the</w:t>
      </w:r>
      <w:r>
        <w:rPr>
          <w:spacing w:val="-6"/>
          <w:w w:val="110"/>
        </w:rPr>
        <w:t xml:space="preserve"> </w:t>
      </w:r>
      <w:r>
        <w:rPr>
          <w:w w:val="110"/>
        </w:rPr>
        <w:t>actual</w:t>
      </w:r>
      <w:r>
        <w:rPr>
          <w:spacing w:val="-6"/>
          <w:w w:val="110"/>
        </w:rPr>
        <w:t xml:space="preserve"> </w:t>
      </w:r>
      <w:r>
        <w:rPr>
          <w:w w:val="110"/>
        </w:rPr>
        <w:t>running</w:t>
      </w:r>
      <w:r>
        <w:rPr>
          <w:spacing w:val="-6"/>
          <w:w w:val="110"/>
        </w:rPr>
        <w:t xml:space="preserve"> </w:t>
      </w:r>
      <w:r>
        <w:rPr>
          <w:w w:val="110"/>
        </w:rPr>
        <w:t>time</w:t>
      </w:r>
      <w:r>
        <w:rPr>
          <w:spacing w:val="-6"/>
          <w:w w:val="110"/>
        </w:rPr>
        <w:t xml:space="preserve"> </w:t>
      </w:r>
      <w:r>
        <w:rPr>
          <w:w w:val="110"/>
        </w:rPr>
        <w:t>of</w:t>
      </w:r>
      <w:r>
        <w:rPr>
          <w:spacing w:val="-6"/>
          <w:w w:val="110"/>
        </w:rPr>
        <w:t xml:space="preserve"> </w:t>
      </w:r>
      <w:r>
        <w:rPr>
          <w:w w:val="110"/>
        </w:rPr>
        <w:t>the</w:t>
      </w:r>
      <w:r>
        <w:rPr>
          <w:spacing w:val="-6"/>
          <w:w w:val="110"/>
        </w:rPr>
        <w:t xml:space="preserve"> </w:t>
      </w:r>
      <w:r>
        <w:rPr>
          <w:w w:val="110"/>
        </w:rPr>
        <w:t xml:space="preserve">pro- </w:t>
      </w:r>
      <w:r>
        <w:t xml:space="preserve">gram. Since we are after a measure of an </w:t>
      </w:r>
      <w:r>
        <w:rPr>
          <w:i/>
        </w:rPr>
        <w:t>algorithm</w:t>
      </w:r>
      <w:r>
        <w:t xml:space="preserve">’s efficiency, we would like to </w:t>
      </w:r>
      <w:r>
        <w:rPr>
          <w:w w:val="110"/>
        </w:rPr>
        <w:t>have a metric that does not depend on these extraneous factors.</w:t>
      </w:r>
    </w:p>
    <w:p xmlns:wp14="http://schemas.microsoft.com/office/word/2010/wordml" w:rsidR="00E1168B" w:rsidRDefault="00DA0694" w14:paraId="49BE01B8" wp14:textId="77777777">
      <w:pPr>
        <w:pStyle w:val="BodyText"/>
        <w:spacing w:line="249" w:lineRule="auto"/>
        <w:ind w:left="993" w:right="24" w:firstLine="358"/>
        <w:jc w:val="both"/>
      </w:pPr>
      <w:r>
        <w:t xml:space="preserve">One possible approach is to count the number of times each of the algorithm’s </w:t>
      </w:r>
      <w:r>
        <w:rPr>
          <w:w w:val="110"/>
        </w:rPr>
        <w:t>operations is executed. This approach is both excessively difficult and, as we shall</w:t>
      </w:r>
      <w:r>
        <w:rPr>
          <w:spacing w:val="-6"/>
          <w:w w:val="110"/>
        </w:rPr>
        <w:t xml:space="preserve"> </w:t>
      </w:r>
      <w:r>
        <w:rPr>
          <w:w w:val="110"/>
        </w:rPr>
        <w:t>see,</w:t>
      </w:r>
      <w:r>
        <w:rPr>
          <w:spacing w:val="-4"/>
          <w:w w:val="110"/>
        </w:rPr>
        <w:t xml:space="preserve"> </w:t>
      </w:r>
      <w:r>
        <w:rPr>
          <w:w w:val="110"/>
        </w:rPr>
        <w:t>usually</w:t>
      </w:r>
      <w:r>
        <w:rPr>
          <w:spacing w:val="-6"/>
          <w:w w:val="110"/>
        </w:rPr>
        <w:t xml:space="preserve"> </w:t>
      </w:r>
      <w:r>
        <w:rPr>
          <w:w w:val="110"/>
        </w:rPr>
        <w:t>unnecessary.</w:t>
      </w:r>
      <w:r>
        <w:rPr>
          <w:spacing w:val="-6"/>
          <w:w w:val="110"/>
        </w:rPr>
        <w:t xml:space="preserve"> </w:t>
      </w:r>
      <w:r>
        <w:rPr>
          <w:w w:val="110"/>
        </w:rPr>
        <w:t>The</w:t>
      </w:r>
      <w:r>
        <w:rPr>
          <w:spacing w:val="-6"/>
          <w:w w:val="110"/>
        </w:rPr>
        <w:t xml:space="preserve"> </w:t>
      </w:r>
      <w:r>
        <w:rPr>
          <w:w w:val="110"/>
        </w:rPr>
        <w:t>thing</w:t>
      </w:r>
      <w:r>
        <w:rPr>
          <w:spacing w:val="-6"/>
          <w:w w:val="110"/>
        </w:rPr>
        <w:t xml:space="preserve"> </w:t>
      </w:r>
      <w:r>
        <w:rPr>
          <w:w w:val="110"/>
        </w:rPr>
        <w:t>to</w:t>
      </w:r>
      <w:r>
        <w:rPr>
          <w:spacing w:val="-6"/>
          <w:w w:val="110"/>
        </w:rPr>
        <w:t xml:space="preserve"> </w:t>
      </w:r>
      <w:r>
        <w:rPr>
          <w:w w:val="110"/>
        </w:rPr>
        <w:t>do</w:t>
      </w:r>
      <w:r>
        <w:rPr>
          <w:spacing w:val="-6"/>
          <w:w w:val="110"/>
        </w:rPr>
        <w:t xml:space="preserve"> </w:t>
      </w:r>
      <w:r>
        <w:rPr>
          <w:w w:val="110"/>
        </w:rPr>
        <w:t>is</w:t>
      </w:r>
      <w:r>
        <w:rPr>
          <w:spacing w:val="-6"/>
          <w:w w:val="110"/>
        </w:rPr>
        <w:t xml:space="preserve"> </w:t>
      </w:r>
      <w:r>
        <w:rPr>
          <w:w w:val="110"/>
        </w:rPr>
        <w:t>to</w:t>
      </w:r>
      <w:r>
        <w:rPr>
          <w:spacing w:val="-6"/>
          <w:w w:val="110"/>
        </w:rPr>
        <w:t xml:space="preserve"> </w:t>
      </w:r>
      <w:r>
        <w:rPr>
          <w:w w:val="110"/>
        </w:rPr>
        <w:t>identify</w:t>
      </w:r>
      <w:r>
        <w:rPr>
          <w:spacing w:val="-6"/>
          <w:w w:val="110"/>
        </w:rPr>
        <w:t xml:space="preserve"> </w:t>
      </w:r>
      <w:r>
        <w:rPr>
          <w:w w:val="110"/>
        </w:rPr>
        <w:t>the</w:t>
      </w:r>
      <w:r>
        <w:rPr>
          <w:spacing w:val="-6"/>
          <w:w w:val="110"/>
        </w:rPr>
        <w:t xml:space="preserve"> </w:t>
      </w:r>
      <w:r>
        <w:rPr>
          <w:w w:val="110"/>
        </w:rPr>
        <w:t>most</w:t>
      </w:r>
      <w:r>
        <w:rPr>
          <w:spacing w:val="-6"/>
          <w:w w:val="110"/>
        </w:rPr>
        <w:t xml:space="preserve"> </w:t>
      </w:r>
      <w:r>
        <w:rPr>
          <w:w w:val="110"/>
        </w:rPr>
        <w:t xml:space="preserve">important </w:t>
      </w:r>
      <w:r>
        <w:t>operation</w:t>
      </w:r>
      <w:r>
        <w:rPr>
          <w:spacing w:val="28"/>
        </w:rPr>
        <w:t xml:space="preserve"> </w:t>
      </w:r>
      <w:r>
        <w:t>of</w:t>
      </w:r>
      <w:r>
        <w:rPr>
          <w:spacing w:val="28"/>
        </w:rPr>
        <w:t xml:space="preserve"> </w:t>
      </w:r>
      <w:r>
        <w:t>the</w:t>
      </w:r>
      <w:r>
        <w:rPr>
          <w:spacing w:val="28"/>
        </w:rPr>
        <w:t xml:space="preserve"> </w:t>
      </w:r>
      <w:r>
        <w:t>algorithm,</w:t>
      </w:r>
      <w:r>
        <w:rPr>
          <w:spacing w:val="31"/>
        </w:rPr>
        <w:t xml:space="preserve"> </w:t>
      </w:r>
      <w:r>
        <w:t>called</w:t>
      </w:r>
      <w:r>
        <w:rPr>
          <w:spacing w:val="28"/>
        </w:rPr>
        <w:t xml:space="preserve"> </w:t>
      </w:r>
      <w:r>
        <w:t>the</w:t>
      </w:r>
      <w:r>
        <w:rPr>
          <w:spacing w:val="28"/>
        </w:rPr>
        <w:t xml:space="preserve"> </w:t>
      </w:r>
      <w:r>
        <w:rPr>
          <w:b/>
          <w:i/>
        </w:rPr>
        <w:t>basic</w:t>
      </w:r>
      <w:r>
        <w:rPr>
          <w:b/>
          <w:i/>
          <w:spacing w:val="37"/>
        </w:rPr>
        <w:t xml:space="preserve"> </w:t>
      </w:r>
      <w:r>
        <w:rPr>
          <w:b/>
          <w:i/>
        </w:rPr>
        <w:t>operation</w:t>
      </w:r>
      <w:r>
        <w:t>,</w:t>
      </w:r>
      <w:r>
        <w:rPr>
          <w:spacing w:val="31"/>
        </w:rPr>
        <w:t xml:space="preserve"> </w:t>
      </w:r>
      <w:r>
        <w:t>the</w:t>
      </w:r>
      <w:r>
        <w:rPr>
          <w:spacing w:val="28"/>
        </w:rPr>
        <w:t xml:space="preserve"> </w:t>
      </w:r>
      <w:r>
        <w:t>operation</w:t>
      </w:r>
      <w:r>
        <w:rPr>
          <w:spacing w:val="28"/>
        </w:rPr>
        <w:t xml:space="preserve"> </w:t>
      </w:r>
      <w:r>
        <w:t xml:space="preserve">contributing </w:t>
      </w:r>
      <w:r>
        <w:rPr>
          <w:w w:val="110"/>
        </w:rPr>
        <w:t>the most to the total running time, and compute the number of times the basic operation is executed.</w:t>
      </w:r>
    </w:p>
    <w:p xmlns:wp14="http://schemas.microsoft.com/office/word/2010/wordml" w:rsidR="00E1168B" w:rsidRDefault="00DA0694" w14:paraId="7E5D4E85" wp14:textId="77777777">
      <w:pPr>
        <w:pStyle w:val="BodyText"/>
        <w:spacing w:line="249" w:lineRule="auto"/>
        <w:ind w:left="993" w:right="24" w:firstLine="358"/>
        <w:jc w:val="both"/>
      </w:pPr>
      <w:r>
        <w:rPr>
          <w:w w:val="105"/>
        </w:rPr>
        <w:t>As a rule, it is not difficult to identify the basic operation of an algorithm: it</w:t>
      </w:r>
      <w:r>
        <w:rPr>
          <w:spacing w:val="80"/>
          <w:w w:val="105"/>
        </w:rPr>
        <w:t xml:space="preserve"> </w:t>
      </w:r>
      <w:r>
        <w:rPr>
          <w:w w:val="105"/>
        </w:rPr>
        <w:t>is usually the most time-consuming operation in the algorithm’s innermost loop. For example,</w:t>
      </w:r>
      <w:r>
        <w:rPr>
          <w:spacing w:val="32"/>
          <w:w w:val="105"/>
        </w:rPr>
        <w:t xml:space="preserve"> </w:t>
      </w:r>
      <w:r>
        <w:rPr>
          <w:w w:val="105"/>
        </w:rPr>
        <w:t>most sorting algorithms work by comparing elements (keys) of a</w:t>
      </w:r>
      <w:r>
        <w:rPr>
          <w:spacing w:val="40"/>
          <w:w w:val="105"/>
        </w:rPr>
        <w:t xml:space="preserve"> </w:t>
      </w:r>
      <w:r>
        <w:rPr>
          <w:w w:val="105"/>
        </w:rPr>
        <w:t xml:space="preserve">list being sorted with each other; for such algorithms, the basic operation is a key comparison. As another example, algorithms for mathematical problems typically involve some or all of the four arithmetical operations: addition, subtraction, multiplication, and division. Of the four, the most time-consuming operation is division, followed by multiplication and then addition and subtraction, </w:t>
      </w:r>
      <w:proofErr w:type="gramStart"/>
      <w:r>
        <w:rPr>
          <w:w w:val="105"/>
        </w:rPr>
        <w:t>with the last two usually considered together.</w:t>
      </w:r>
      <w:r>
        <w:rPr>
          <w:w w:val="105"/>
          <w:vertAlign w:val="superscript"/>
        </w:rPr>
        <w:t>2</w:t>
      </w:r>
      <w:proofErr w:type="gramEnd"/>
    </w:p>
    <w:p xmlns:wp14="http://schemas.microsoft.com/office/word/2010/wordml" w:rsidR="00E1168B" w:rsidRDefault="00DA0694" w14:paraId="2ED2992F" wp14:textId="77777777">
      <w:pPr>
        <w:pStyle w:val="BodyText"/>
        <w:spacing w:before="4" w:line="244" w:lineRule="auto"/>
        <w:ind w:left="993" w:right="25" w:firstLine="358"/>
        <w:jc w:val="both"/>
      </w:pPr>
      <w:r>
        <w:rPr>
          <w:w w:val="110"/>
        </w:rPr>
        <w:t>Thus,</w:t>
      </w:r>
      <w:r>
        <w:rPr>
          <w:spacing w:val="-2"/>
          <w:w w:val="110"/>
        </w:rPr>
        <w:t xml:space="preserve"> </w:t>
      </w:r>
      <w:r>
        <w:rPr>
          <w:w w:val="110"/>
        </w:rPr>
        <w:t>the</w:t>
      </w:r>
      <w:r>
        <w:rPr>
          <w:spacing w:val="-5"/>
          <w:w w:val="110"/>
        </w:rPr>
        <w:t xml:space="preserve"> </w:t>
      </w:r>
      <w:r>
        <w:rPr>
          <w:w w:val="110"/>
        </w:rPr>
        <w:t>established</w:t>
      </w:r>
      <w:r>
        <w:rPr>
          <w:spacing w:val="-5"/>
          <w:w w:val="110"/>
        </w:rPr>
        <w:t xml:space="preserve"> </w:t>
      </w:r>
      <w:r>
        <w:rPr>
          <w:w w:val="110"/>
        </w:rPr>
        <w:t>framework</w:t>
      </w:r>
      <w:r>
        <w:rPr>
          <w:spacing w:val="-5"/>
          <w:w w:val="110"/>
        </w:rPr>
        <w:t xml:space="preserve"> </w:t>
      </w:r>
      <w:r>
        <w:rPr>
          <w:w w:val="110"/>
        </w:rPr>
        <w:t>for</w:t>
      </w:r>
      <w:r>
        <w:rPr>
          <w:spacing w:val="-5"/>
          <w:w w:val="110"/>
        </w:rPr>
        <w:t xml:space="preserve"> </w:t>
      </w:r>
      <w:r>
        <w:rPr>
          <w:w w:val="110"/>
        </w:rPr>
        <w:t>the</w:t>
      </w:r>
      <w:r>
        <w:rPr>
          <w:spacing w:val="-5"/>
          <w:w w:val="110"/>
        </w:rPr>
        <w:t xml:space="preserve"> </w:t>
      </w:r>
      <w:r>
        <w:rPr>
          <w:w w:val="110"/>
        </w:rPr>
        <w:t>analysis</w:t>
      </w:r>
      <w:r>
        <w:rPr>
          <w:spacing w:val="-5"/>
          <w:w w:val="110"/>
        </w:rPr>
        <w:t xml:space="preserve"> </w:t>
      </w:r>
      <w:r>
        <w:rPr>
          <w:w w:val="110"/>
        </w:rPr>
        <w:t>of</w:t>
      </w:r>
      <w:r>
        <w:rPr>
          <w:spacing w:val="-5"/>
          <w:w w:val="110"/>
        </w:rPr>
        <w:t xml:space="preserve"> </w:t>
      </w:r>
      <w:r>
        <w:rPr>
          <w:w w:val="110"/>
        </w:rPr>
        <w:t>an</w:t>
      </w:r>
      <w:r>
        <w:rPr>
          <w:spacing w:val="-5"/>
          <w:w w:val="110"/>
        </w:rPr>
        <w:t xml:space="preserve"> </w:t>
      </w:r>
      <w:r>
        <w:rPr>
          <w:w w:val="110"/>
        </w:rPr>
        <w:t>algorithm’s</w:t>
      </w:r>
      <w:r>
        <w:rPr>
          <w:spacing w:val="-5"/>
          <w:w w:val="110"/>
        </w:rPr>
        <w:t xml:space="preserve"> </w:t>
      </w:r>
      <w:r>
        <w:rPr>
          <w:w w:val="110"/>
        </w:rPr>
        <w:t>time</w:t>
      </w:r>
      <w:r>
        <w:rPr>
          <w:spacing w:val="-5"/>
          <w:w w:val="110"/>
        </w:rPr>
        <w:t xml:space="preserve"> </w:t>
      </w:r>
      <w:proofErr w:type="spellStart"/>
      <w:r>
        <w:rPr>
          <w:w w:val="110"/>
        </w:rPr>
        <w:t>ef</w:t>
      </w:r>
      <w:proofErr w:type="spellEnd"/>
      <w:r>
        <w:rPr>
          <w:w w:val="110"/>
        </w:rPr>
        <w:t xml:space="preserve">- </w:t>
      </w:r>
      <w:proofErr w:type="spellStart"/>
      <w:r>
        <w:rPr>
          <w:w w:val="110"/>
        </w:rPr>
        <w:t>ficiency</w:t>
      </w:r>
      <w:proofErr w:type="spellEnd"/>
      <w:r>
        <w:rPr>
          <w:spacing w:val="-7"/>
          <w:w w:val="110"/>
        </w:rPr>
        <w:t xml:space="preserve"> </w:t>
      </w:r>
      <w:r>
        <w:rPr>
          <w:w w:val="110"/>
        </w:rPr>
        <w:t>suggests</w:t>
      </w:r>
      <w:r>
        <w:rPr>
          <w:spacing w:val="-7"/>
          <w:w w:val="110"/>
        </w:rPr>
        <w:t xml:space="preserve"> </w:t>
      </w:r>
      <w:r>
        <w:rPr>
          <w:w w:val="110"/>
        </w:rPr>
        <w:t>measuring</w:t>
      </w:r>
      <w:r>
        <w:rPr>
          <w:spacing w:val="-7"/>
          <w:w w:val="110"/>
        </w:rPr>
        <w:t xml:space="preserve"> </w:t>
      </w:r>
      <w:r>
        <w:rPr>
          <w:w w:val="110"/>
        </w:rPr>
        <w:t>it</w:t>
      </w:r>
      <w:r>
        <w:rPr>
          <w:spacing w:val="-7"/>
          <w:w w:val="110"/>
        </w:rPr>
        <w:t xml:space="preserve"> </w:t>
      </w:r>
      <w:r>
        <w:rPr>
          <w:w w:val="110"/>
        </w:rPr>
        <w:t>by</w:t>
      </w:r>
      <w:r>
        <w:rPr>
          <w:spacing w:val="-7"/>
          <w:w w:val="110"/>
        </w:rPr>
        <w:t xml:space="preserve"> </w:t>
      </w:r>
      <w:r>
        <w:rPr>
          <w:w w:val="110"/>
        </w:rPr>
        <w:t>counting</w:t>
      </w:r>
      <w:r>
        <w:rPr>
          <w:spacing w:val="-7"/>
          <w:w w:val="110"/>
        </w:rPr>
        <w:t xml:space="preserve"> </w:t>
      </w:r>
      <w:r>
        <w:rPr>
          <w:w w:val="110"/>
        </w:rPr>
        <w:t>the</w:t>
      </w:r>
      <w:r>
        <w:rPr>
          <w:spacing w:val="-7"/>
          <w:w w:val="110"/>
        </w:rPr>
        <w:t xml:space="preserve"> </w:t>
      </w:r>
      <w:r>
        <w:rPr>
          <w:w w:val="110"/>
        </w:rPr>
        <w:t>number</w:t>
      </w:r>
      <w:r>
        <w:rPr>
          <w:spacing w:val="-7"/>
          <w:w w:val="110"/>
        </w:rPr>
        <w:t xml:space="preserve"> </w:t>
      </w:r>
      <w:r>
        <w:rPr>
          <w:w w:val="110"/>
        </w:rPr>
        <w:t>of</w:t>
      </w:r>
      <w:r>
        <w:rPr>
          <w:spacing w:val="-7"/>
          <w:w w:val="110"/>
        </w:rPr>
        <w:t xml:space="preserve"> </w:t>
      </w:r>
      <w:r>
        <w:rPr>
          <w:w w:val="110"/>
        </w:rPr>
        <w:t>times</w:t>
      </w:r>
      <w:r>
        <w:rPr>
          <w:spacing w:val="-7"/>
          <w:w w:val="110"/>
        </w:rPr>
        <w:t xml:space="preserve"> </w:t>
      </w:r>
      <w:r>
        <w:rPr>
          <w:w w:val="110"/>
        </w:rPr>
        <w:t>the</w:t>
      </w:r>
      <w:r>
        <w:rPr>
          <w:spacing w:val="-7"/>
          <w:w w:val="110"/>
        </w:rPr>
        <w:t xml:space="preserve"> </w:t>
      </w:r>
      <w:r>
        <w:rPr>
          <w:w w:val="110"/>
        </w:rPr>
        <w:t>algorithm’s basic</w:t>
      </w:r>
      <w:r>
        <w:rPr>
          <w:spacing w:val="-13"/>
          <w:w w:val="110"/>
        </w:rPr>
        <w:t xml:space="preserve"> </w:t>
      </w:r>
      <w:r>
        <w:rPr>
          <w:w w:val="110"/>
        </w:rPr>
        <w:t>operation</w:t>
      </w:r>
      <w:r>
        <w:rPr>
          <w:spacing w:val="-13"/>
          <w:w w:val="110"/>
        </w:rPr>
        <w:t xml:space="preserve"> </w:t>
      </w:r>
      <w:r>
        <w:rPr>
          <w:w w:val="110"/>
        </w:rPr>
        <w:t>is</w:t>
      </w:r>
      <w:r>
        <w:rPr>
          <w:spacing w:val="-13"/>
          <w:w w:val="110"/>
        </w:rPr>
        <w:t xml:space="preserve"> </w:t>
      </w:r>
      <w:r>
        <w:rPr>
          <w:w w:val="110"/>
        </w:rPr>
        <w:t>executed</w:t>
      </w:r>
      <w:r>
        <w:rPr>
          <w:spacing w:val="-13"/>
          <w:w w:val="110"/>
        </w:rPr>
        <w:t xml:space="preserve"> </w:t>
      </w:r>
      <w:r>
        <w:rPr>
          <w:w w:val="110"/>
        </w:rPr>
        <w:t>on</w:t>
      </w:r>
      <w:r>
        <w:rPr>
          <w:spacing w:val="-13"/>
          <w:w w:val="110"/>
        </w:rPr>
        <w:t xml:space="preserve"> </w:t>
      </w:r>
      <w:r>
        <w:rPr>
          <w:w w:val="110"/>
        </w:rPr>
        <w:t>inputs</w:t>
      </w:r>
      <w:r>
        <w:rPr>
          <w:spacing w:val="-13"/>
          <w:w w:val="110"/>
        </w:rPr>
        <w:t xml:space="preserve"> </w:t>
      </w:r>
      <w:r>
        <w:rPr>
          <w:w w:val="110"/>
        </w:rPr>
        <w:t>of</w:t>
      </w:r>
      <w:r>
        <w:rPr>
          <w:spacing w:val="-13"/>
          <w:w w:val="110"/>
        </w:rPr>
        <w:t xml:space="preserve"> </w:t>
      </w:r>
      <w:r>
        <w:rPr>
          <w:w w:val="110"/>
        </w:rPr>
        <w:t>size</w:t>
      </w:r>
      <w:r>
        <w:rPr>
          <w:spacing w:val="-13"/>
          <w:w w:val="110"/>
        </w:rPr>
        <w:t xml:space="preserve"> </w:t>
      </w:r>
      <w:r>
        <w:rPr>
          <w:rFonts w:ascii="Calibri" w:hAnsi="Calibri"/>
          <w:i/>
          <w:w w:val="110"/>
        </w:rPr>
        <w:t>n</w:t>
      </w:r>
      <w:r>
        <w:rPr>
          <w:w w:val="110"/>
        </w:rPr>
        <w:t>.</w:t>
      </w:r>
      <w:r>
        <w:rPr>
          <w:spacing w:val="-13"/>
          <w:w w:val="110"/>
        </w:rPr>
        <w:t xml:space="preserve"> </w:t>
      </w:r>
      <w:r>
        <w:rPr>
          <w:w w:val="110"/>
        </w:rPr>
        <w:t>We</w:t>
      </w:r>
      <w:r>
        <w:rPr>
          <w:spacing w:val="-13"/>
          <w:w w:val="110"/>
        </w:rPr>
        <w:t xml:space="preserve"> </w:t>
      </w:r>
      <w:r>
        <w:rPr>
          <w:w w:val="110"/>
        </w:rPr>
        <w:t>will</w:t>
      </w:r>
      <w:r>
        <w:rPr>
          <w:spacing w:val="-13"/>
          <w:w w:val="110"/>
        </w:rPr>
        <w:t xml:space="preserve"> </w:t>
      </w:r>
      <w:r>
        <w:rPr>
          <w:w w:val="110"/>
        </w:rPr>
        <w:t>find</w:t>
      </w:r>
      <w:r>
        <w:rPr>
          <w:spacing w:val="-13"/>
          <w:w w:val="110"/>
        </w:rPr>
        <w:t xml:space="preserve"> </w:t>
      </w:r>
      <w:r>
        <w:rPr>
          <w:w w:val="110"/>
        </w:rPr>
        <w:t>out</w:t>
      </w:r>
      <w:r>
        <w:rPr>
          <w:spacing w:val="-13"/>
          <w:w w:val="110"/>
        </w:rPr>
        <w:t xml:space="preserve"> </w:t>
      </w:r>
      <w:r>
        <w:rPr>
          <w:w w:val="110"/>
        </w:rPr>
        <w:t>how</w:t>
      </w:r>
      <w:r>
        <w:rPr>
          <w:spacing w:val="-13"/>
          <w:w w:val="110"/>
        </w:rPr>
        <w:t xml:space="preserve"> </w:t>
      </w:r>
      <w:r>
        <w:rPr>
          <w:w w:val="110"/>
        </w:rPr>
        <w:t>to</w:t>
      </w:r>
      <w:r>
        <w:rPr>
          <w:spacing w:val="-13"/>
          <w:w w:val="110"/>
        </w:rPr>
        <w:t xml:space="preserve"> </w:t>
      </w:r>
      <w:r>
        <w:rPr>
          <w:w w:val="110"/>
        </w:rPr>
        <w:t>compute such</w:t>
      </w:r>
      <w:r>
        <w:rPr>
          <w:spacing w:val="-5"/>
          <w:w w:val="110"/>
        </w:rPr>
        <w:t xml:space="preserve"> </w:t>
      </w:r>
      <w:r>
        <w:rPr>
          <w:w w:val="110"/>
        </w:rPr>
        <w:t>a</w:t>
      </w:r>
      <w:r>
        <w:rPr>
          <w:spacing w:val="-5"/>
          <w:w w:val="110"/>
        </w:rPr>
        <w:t xml:space="preserve"> </w:t>
      </w:r>
      <w:r>
        <w:rPr>
          <w:w w:val="110"/>
        </w:rPr>
        <w:t>count</w:t>
      </w:r>
      <w:r>
        <w:rPr>
          <w:spacing w:val="-5"/>
          <w:w w:val="110"/>
        </w:rPr>
        <w:t xml:space="preserve"> </w:t>
      </w:r>
      <w:r>
        <w:rPr>
          <w:w w:val="110"/>
        </w:rPr>
        <w:t>for</w:t>
      </w:r>
      <w:r>
        <w:rPr>
          <w:spacing w:val="-5"/>
          <w:w w:val="110"/>
        </w:rPr>
        <w:t xml:space="preserve"> </w:t>
      </w:r>
      <w:proofErr w:type="spellStart"/>
      <w:r>
        <w:rPr>
          <w:w w:val="110"/>
        </w:rPr>
        <w:t>nonrecursive</w:t>
      </w:r>
      <w:proofErr w:type="spellEnd"/>
      <w:r>
        <w:rPr>
          <w:spacing w:val="-5"/>
          <w:w w:val="110"/>
        </w:rPr>
        <w:t xml:space="preserve"> </w:t>
      </w:r>
      <w:r>
        <w:rPr>
          <w:w w:val="110"/>
        </w:rPr>
        <w:t>and</w:t>
      </w:r>
      <w:r>
        <w:rPr>
          <w:spacing w:val="-5"/>
          <w:w w:val="110"/>
        </w:rPr>
        <w:t xml:space="preserve"> </w:t>
      </w:r>
      <w:r>
        <w:rPr>
          <w:w w:val="110"/>
        </w:rPr>
        <w:t>recursive</w:t>
      </w:r>
      <w:r>
        <w:rPr>
          <w:spacing w:val="-5"/>
          <w:w w:val="110"/>
        </w:rPr>
        <w:t xml:space="preserve"> </w:t>
      </w:r>
      <w:r>
        <w:rPr>
          <w:w w:val="110"/>
        </w:rPr>
        <w:t>algorithms</w:t>
      </w:r>
      <w:r>
        <w:rPr>
          <w:spacing w:val="-5"/>
          <w:w w:val="110"/>
        </w:rPr>
        <w:t xml:space="preserve"> </w:t>
      </w:r>
      <w:r>
        <w:rPr>
          <w:w w:val="110"/>
        </w:rPr>
        <w:t>in</w:t>
      </w:r>
      <w:r>
        <w:rPr>
          <w:spacing w:val="-5"/>
          <w:w w:val="110"/>
        </w:rPr>
        <w:t xml:space="preserve"> </w:t>
      </w:r>
      <w:r>
        <w:rPr>
          <w:w w:val="110"/>
        </w:rPr>
        <w:t>Sections</w:t>
      </w:r>
      <w:r>
        <w:rPr>
          <w:spacing w:val="-5"/>
          <w:w w:val="110"/>
        </w:rPr>
        <w:t xml:space="preserve"> </w:t>
      </w:r>
      <w:r>
        <w:rPr>
          <w:w w:val="110"/>
        </w:rPr>
        <w:t>2.3</w:t>
      </w:r>
      <w:r>
        <w:rPr>
          <w:spacing w:val="-5"/>
          <w:w w:val="110"/>
        </w:rPr>
        <w:t xml:space="preserve"> </w:t>
      </w:r>
      <w:r>
        <w:rPr>
          <w:w w:val="110"/>
        </w:rPr>
        <w:t>and</w:t>
      </w:r>
      <w:r>
        <w:rPr>
          <w:spacing w:val="-5"/>
          <w:w w:val="110"/>
        </w:rPr>
        <w:t xml:space="preserve"> </w:t>
      </w:r>
      <w:r>
        <w:rPr>
          <w:w w:val="110"/>
        </w:rPr>
        <w:t xml:space="preserve">2.4, </w:t>
      </w:r>
      <w:r>
        <w:rPr>
          <w:spacing w:val="-2"/>
          <w:w w:val="110"/>
        </w:rPr>
        <w:t>respectively.</w:t>
      </w:r>
    </w:p>
    <w:p xmlns:wp14="http://schemas.microsoft.com/office/word/2010/wordml" w:rsidR="00E1168B" w:rsidRDefault="00DA0694" w14:paraId="2236F159" wp14:textId="77777777">
      <w:pPr>
        <w:pStyle w:val="BodyText"/>
        <w:spacing w:before="14" w:line="225" w:lineRule="auto"/>
        <w:ind w:left="993" w:right="25" w:firstLine="358"/>
        <w:jc w:val="both"/>
      </w:pPr>
      <w:r>
        <w:rPr>
          <w:noProof/>
        </w:rPr>
        <mc:AlternateContent>
          <mc:Choice Requires="wps">
            <w:drawing>
              <wp:anchor xmlns:wp14="http://schemas.microsoft.com/office/word/2010/wordprocessingDrawing" distT="0" distB="0" distL="0" distR="0" simplePos="0" relativeHeight="485837824" behindDoc="1" locked="0" layoutInCell="1" allowOverlap="1" wp14:anchorId="4C52E71B" wp14:editId="7777777">
                <wp:simplePos x="0" y="0"/>
                <wp:positionH relativeFrom="page">
                  <wp:posOffset>1309026</wp:posOffset>
                </wp:positionH>
                <wp:positionV relativeFrom="paragraph">
                  <wp:posOffset>724592</wp:posOffset>
                </wp:positionV>
                <wp:extent cx="4624705" cy="245745"/>
                <wp:effectExtent l="0" t="0" r="0" b="0"/>
                <wp:wrapNone/>
                <wp:docPr id="114" name="Textbox 1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624705" cy="245745"/>
                        </a:xfrm>
                        <a:prstGeom prst="rect">
                          <a:avLst/>
                        </a:prstGeom>
                      </wps:spPr>
                      <wps:txbx>
                        <w:txbxContent>
                          <w:p xmlns:wp14="http://schemas.microsoft.com/office/word/2010/wordml" w:rsidR="00DA0694" w:rsidRDefault="00DA0694" w14:paraId="4023E868" wp14:textId="77777777">
                            <w:pPr>
                              <w:tabs>
                                <w:tab w:val="left" w:pos="348"/>
                              </w:tabs>
                              <w:spacing w:line="259" w:lineRule="auto"/>
                              <w:ind w:left="348" w:hanging="349"/>
                              <w:rPr>
                                <w:sz w:val="16"/>
                              </w:rPr>
                            </w:pPr>
                            <w:r>
                              <w:rPr>
                                <w:spacing w:val="-6"/>
                                <w:w w:val="110"/>
                                <w:sz w:val="16"/>
                              </w:rPr>
                              <w:t>2.</w:t>
                            </w:r>
                            <w:r>
                              <w:rPr>
                                <w:sz w:val="16"/>
                              </w:rPr>
                              <w:tab/>
                            </w:r>
                            <w:r>
                              <w:rPr>
                                <w:w w:val="110"/>
                                <w:sz w:val="16"/>
                              </w:rPr>
                              <w:t>On</w:t>
                            </w:r>
                            <w:r>
                              <w:rPr>
                                <w:spacing w:val="-11"/>
                                <w:w w:val="110"/>
                                <w:sz w:val="16"/>
                              </w:rPr>
                              <w:t xml:space="preserve"> </w:t>
                            </w:r>
                            <w:r>
                              <w:rPr>
                                <w:w w:val="110"/>
                                <w:sz w:val="16"/>
                              </w:rPr>
                              <w:t>some</w:t>
                            </w:r>
                            <w:r>
                              <w:rPr>
                                <w:spacing w:val="-11"/>
                                <w:w w:val="110"/>
                                <w:sz w:val="16"/>
                              </w:rPr>
                              <w:t xml:space="preserve"> </w:t>
                            </w:r>
                            <w:r>
                              <w:rPr>
                                <w:w w:val="110"/>
                                <w:sz w:val="16"/>
                              </w:rPr>
                              <w:t>computers,</w:t>
                            </w:r>
                            <w:r>
                              <w:rPr>
                                <w:spacing w:val="-11"/>
                                <w:w w:val="110"/>
                                <w:sz w:val="16"/>
                              </w:rPr>
                              <w:t xml:space="preserve"> </w:t>
                            </w:r>
                            <w:r>
                              <w:rPr>
                                <w:w w:val="110"/>
                                <w:sz w:val="16"/>
                              </w:rPr>
                              <w:t>multiplication</w:t>
                            </w:r>
                            <w:r>
                              <w:rPr>
                                <w:spacing w:val="-11"/>
                                <w:w w:val="110"/>
                                <w:sz w:val="16"/>
                              </w:rPr>
                              <w:t xml:space="preserve"> </w:t>
                            </w:r>
                            <w:r>
                              <w:rPr>
                                <w:w w:val="110"/>
                                <w:sz w:val="16"/>
                              </w:rPr>
                              <w:t>does</w:t>
                            </w:r>
                            <w:r>
                              <w:rPr>
                                <w:spacing w:val="-11"/>
                                <w:w w:val="110"/>
                                <w:sz w:val="16"/>
                              </w:rPr>
                              <w:t xml:space="preserve"> </w:t>
                            </w:r>
                            <w:r>
                              <w:rPr>
                                <w:w w:val="110"/>
                                <w:sz w:val="16"/>
                              </w:rPr>
                              <w:t>not</w:t>
                            </w:r>
                            <w:r>
                              <w:rPr>
                                <w:spacing w:val="-11"/>
                                <w:w w:val="110"/>
                                <w:sz w:val="16"/>
                              </w:rPr>
                              <w:t xml:space="preserve"> </w:t>
                            </w:r>
                            <w:r>
                              <w:rPr>
                                <w:w w:val="110"/>
                                <w:sz w:val="16"/>
                              </w:rPr>
                              <w:t>take</w:t>
                            </w:r>
                            <w:r>
                              <w:rPr>
                                <w:spacing w:val="-11"/>
                                <w:w w:val="110"/>
                                <w:sz w:val="16"/>
                              </w:rPr>
                              <w:t xml:space="preserve"> </w:t>
                            </w:r>
                            <w:r>
                              <w:rPr>
                                <w:w w:val="110"/>
                                <w:sz w:val="16"/>
                              </w:rPr>
                              <w:t>longer</w:t>
                            </w:r>
                            <w:r>
                              <w:rPr>
                                <w:spacing w:val="-11"/>
                                <w:w w:val="110"/>
                                <w:sz w:val="16"/>
                              </w:rPr>
                              <w:t xml:space="preserve"> </w:t>
                            </w:r>
                            <w:r>
                              <w:rPr>
                                <w:w w:val="110"/>
                                <w:sz w:val="16"/>
                              </w:rPr>
                              <w:t>than</w:t>
                            </w:r>
                            <w:r>
                              <w:rPr>
                                <w:spacing w:val="-11"/>
                                <w:w w:val="110"/>
                                <w:sz w:val="16"/>
                              </w:rPr>
                              <w:t xml:space="preserve"> </w:t>
                            </w:r>
                            <w:r>
                              <w:rPr>
                                <w:w w:val="110"/>
                                <w:sz w:val="16"/>
                              </w:rPr>
                              <w:t>addition/subtraction</w:t>
                            </w:r>
                            <w:r>
                              <w:rPr>
                                <w:spacing w:val="-11"/>
                                <w:w w:val="110"/>
                                <w:sz w:val="16"/>
                              </w:rPr>
                              <w:t xml:space="preserve"> </w:t>
                            </w:r>
                            <w:r>
                              <w:rPr>
                                <w:w w:val="110"/>
                                <w:sz w:val="16"/>
                              </w:rPr>
                              <w:t>(see,</w:t>
                            </w:r>
                            <w:r>
                              <w:rPr>
                                <w:spacing w:val="-11"/>
                                <w:w w:val="110"/>
                                <w:sz w:val="16"/>
                              </w:rPr>
                              <w:t xml:space="preserve"> </w:t>
                            </w:r>
                            <w:r>
                              <w:rPr>
                                <w:w w:val="110"/>
                                <w:sz w:val="16"/>
                              </w:rPr>
                              <w:t>for</w:t>
                            </w:r>
                            <w:r>
                              <w:rPr>
                                <w:spacing w:val="-11"/>
                                <w:w w:val="110"/>
                                <w:sz w:val="16"/>
                              </w:rPr>
                              <w:t xml:space="preserve"> </w:t>
                            </w:r>
                            <w:r>
                              <w:rPr>
                                <w:w w:val="110"/>
                                <w:sz w:val="16"/>
                              </w:rPr>
                              <w:t>example, the</w:t>
                            </w:r>
                            <w:r>
                              <w:rPr>
                                <w:spacing w:val="-4"/>
                                <w:w w:val="110"/>
                                <w:sz w:val="16"/>
                              </w:rPr>
                              <w:t xml:space="preserve"> </w:t>
                            </w:r>
                            <w:r>
                              <w:rPr>
                                <w:w w:val="110"/>
                                <w:sz w:val="16"/>
                              </w:rPr>
                              <w:t>timing</w:t>
                            </w:r>
                            <w:r>
                              <w:rPr>
                                <w:spacing w:val="-4"/>
                                <w:w w:val="110"/>
                                <w:sz w:val="16"/>
                              </w:rPr>
                              <w:t xml:space="preserve"> </w:t>
                            </w:r>
                            <w:r>
                              <w:rPr>
                                <w:w w:val="110"/>
                                <w:sz w:val="16"/>
                              </w:rPr>
                              <w:t>data</w:t>
                            </w:r>
                            <w:r>
                              <w:rPr>
                                <w:spacing w:val="-4"/>
                                <w:w w:val="110"/>
                                <w:sz w:val="16"/>
                              </w:rPr>
                              <w:t xml:space="preserve"> </w:t>
                            </w:r>
                            <w:r>
                              <w:rPr>
                                <w:w w:val="110"/>
                                <w:sz w:val="16"/>
                              </w:rPr>
                              <w:t>provided</w:t>
                            </w:r>
                            <w:r>
                              <w:rPr>
                                <w:spacing w:val="-4"/>
                                <w:w w:val="110"/>
                                <w:sz w:val="16"/>
                              </w:rPr>
                              <w:t xml:space="preserve"> </w:t>
                            </w:r>
                            <w:r>
                              <w:rPr>
                                <w:w w:val="110"/>
                                <w:sz w:val="16"/>
                              </w:rPr>
                              <w:t>by</w:t>
                            </w:r>
                            <w:r>
                              <w:rPr>
                                <w:spacing w:val="-4"/>
                                <w:w w:val="110"/>
                                <w:sz w:val="16"/>
                              </w:rPr>
                              <w:t xml:space="preserve"> </w:t>
                            </w:r>
                            <w:r>
                              <w:rPr>
                                <w:w w:val="110"/>
                                <w:sz w:val="16"/>
                              </w:rPr>
                              <w:t>Kernighan</w:t>
                            </w:r>
                            <w:r>
                              <w:rPr>
                                <w:spacing w:val="-4"/>
                                <w:w w:val="110"/>
                                <w:sz w:val="16"/>
                              </w:rPr>
                              <w:t xml:space="preserve"> </w:t>
                            </w:r>
                            <w:r>
                              <w:rPr>
                                <w:w w:val="110"/>
                                <w:sz w:val="16"/>
                              </w:rPr>
                              <w:t>and</w:t>
                            </w:r>
                            <w:r>
                              <w:rPr>
                                <w:spacing w:val="-4"/>
                                <w:w w:val="110"/>
                                <w:sz w:val="16"/>
                              </w:rPr>
                              <w:t xml:space="preserve"> </w:t>
                            </w:r>
                            <w:r>
                              <w:rPr>
                                <w:w w:val="110"/>
                                <w:sz w:val="16"/>
                              </w:rPr>
                              <w:t>Pike</w:t>
                            </w:r>
                            <w:r>
                              <w:rPr>
                                <w:spacing w:val="-4"/>
                                <w:w w:val="110"/>
                                <w:sz w:val="16"/>
                              </w:rPr>
                              <w:t xml:space="preserve"> </w:t>
                            </w:r>
                            <w:r>
                              <w:rPr>
                                <w:w w:val="110"/>
                                <w:sz w:val="16"/>
                              </w:rPr>
                              <w:t>in</w:t>
                            </w:r>
                            <w:r>
                              <w:rPr>
                                <w:spacing w:val="-4"/>
                                <w:w w:val="110"/>
                                <w:sz w:val="16"/>
                              </w:rPr>
                              <w:t xml:space="preserve"> </w:t>
                            </w:r>
                            <w:r>
                              <w:rPr>
                                <w:w w:val="110"/>
                                <w:sz w:val="16"/>
                              </w:rPr>
                              <w:t>[Ker99,</w:t>
                            </w:r>
                            <w:r>
                              <w:rPr>
                                <w:spacing w:val="-4"/>
                                <w:w w:val="110"/>
                                <w:sz w:val="16"/>
                              </w:rPr>
                              <w:t xml:space="preserve"> </w:t>
                            </w:r>
                            <w:r>
                              <w:rPr>
                                <w:w w:val="110"/>
                                <w:sz w:val="16"/>
                              </w:rPr>
                              <w:t>pp.</w:t>
                            </w:r>
                            <w:r>
                              <w:rPr>
                                <w:spacing w:val="-4"/>
                                <w:w w:val="110"/>
                                <w:sz w:val="16"/>
                              </w:rPr>
                              <w:t xml:space="preserve"> </w:t>
                            </w:r>
                            <w:r>
                              <w:rPr>
                                <w:w w:val="110"/>
                                <w:sz w:val="16"/>
                              </w:rPr>
                              <w:t>185–186]).</w:t>
                            </w:r>
                          </w:p>
                        </w:txbxContent>
                      </wps:txbx>
                      <wps:bodyPr wrap="square" lIns="0" tIns="0" rIns="0" bIns="0" rtlCol="0">
                        <a:noAutofit/>
                      </wps:bodyPr>
                    </wps:wsp>
                  </a:graphicData>
                </a:graphic>
              </wp:anchor>
            </w:drawing>
          </mc:Choice>
          <mc:Fallback>
            <w:pict w14:anchorId="633BBD08">
              <v:shape id="Textbox 114" style="position:absolute;left:0;text-align:left;margin-left:103.05pt;margin-top:57.05pt;width:364.15pt;height:19.35pt;z-index:-17478656;visibility:visible;mso-wrap-style:square;mso-wrap-distance-left:0;mso-wrap-distance-top:0;mso-wrap-distance-right:0;mso-wrap-distance-bottom:0;mso-position-horizontal:absolute;mso-position-horizontal-relative:page;mso-position-vertical:absolute;mso-position-vertical-relative:text;v-text-anchor:top" o:spid="_x0000_s1084"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">
                <v:path arrowok="t"/>
                <v:textbox inset="0,0,0,0">
                  <w:txbxContent>
                    <w:p w:rsidR="00DA0694" w:rsidRDefault="00DA0694" w14:paraId="0686B5E2" wp14:textId="77777777">
                      <w:pPr>
                        <w:tabs>
                          <w:tab w:val="left" w:pos="348"/>
                        </w:tabs>
                        <w:spacing w:line="259" w:lineRule="auto"/>
                        <w:ind w:left="348" w:hanging="349"/>
                        <w:rPr>
                          <w:sz w:val="16"/>
                        </w:rPr>
                      </w:pPr>
                      <w:r>
                        <w:rPr>
                          <w:spacing w:val="-6"/>
                          <w:w w:val="110"/>
                          <w:sz w:val="16"/>
                        </w:rPr>
                        <w:t>2.</w:t>
                      </w:r>
                      <w:r>
                        <w:rPr>
                          <w:sz w:val="16"/>
                        </w:rPr>
                        <w:tab/>
                      </w:r>
                      <w:r>
                        <w:rPr>
                          <w:w w:val="110"/>
                          <w:sz w:val="16"/>
                        </w:rPr>
                        <w:t>On</w:t>
                      </w:r>
                      <w:r>
                        <w:rPr>
                          <w:spacing w:val="-11"/>
                          <w:w w:val="110"/>
                          <w:sz w:val="16"/>
                        </w:rPr>
                        <w:t xml:space="preserve"> </w:t>
                      </w:r>
                      <w:r>
                        <w:rPr>
                          <w:w w:val="110"/>
                          <w:sz w:val="16"/>
                        </w:rPr>
                        <w:t>some</w:t>
                      </w:r>
                      <w:r>
                        <w:rPr>
                          <w:spacing w:val="-11"/>
                          <w:w w:val="110"/>
                          <w:sz w:val="16"/>
                        </w:rPr>
                        <w:t xml:space="preserve"> </w:t>
                      </w:r>
                      <w:r>
                        <w:rPr>
                          <w:w w:val="110"/>
                          <w:sz w:val="16"/>
                        </w:rPr>
                        <w:t>computers,</w:t>
                      </w:r>
                      <w:r>
                        <w:rPr>
                          <w:spacing w:val="-11"/>
                          <w:w w:val="110"/>
                          <w:sz w:val="16"/>
                        </w:rPr>
                        <w:t xml:space="preserve"> </w:t>
                      </w:r>
                      <w:r>
                        <w:rPr>
                          <w:w w:val="110"/>
                          <w:sz w:val="16"/>
                        </w:rPr>
                        <w:t>multiplication</w:t>
                      </w:r>
                      <w:r>
                        <w:rPr>
                          <w:spacing w:val="-11"/>
                          <w:w w:val="110"/>
                          <w:sz w:val="16"/>
                        </w:rPr>
                        <w:t xml:space="preserve"> </w:t>
                      </w:r>
                      <w:r>
                        <w:rPr>
                          <w:w w:val="110"/>
                          <w:sz w:val="16"/>
                        </w:rPr>
                        <w:t>does</w:t>
                      </w:r>
                      <w:r>
                        <w:rPr>
                          <w:spacing w:val="-11"/>
                          <w:w w:val="110"/>
                          <w:sz w:val="16"/>
                        </w:rPr>
                        <w:t xml:space="preserve"> </w:t>
                      </w:r>
                      <w:r>
                        <w:rPr>
                          <w:w w:val="110"/>
                          <w:sz w:val="16"/>
                        </w:rPr>
                        <w:t>not</w:t>
                      </w:r>
                      <w:r>
                        <w:rPr>
                          <w:spacing w:val="-11"/>
                          <w:w w:val="110"/>
                          <w:sz w:val="16"/>
                        </w:rPr>
                        <w:t xml:space="preserve"> </w:t>
                      </w:r>
                      <w:r>
                        <w:rPr>
                          <w:w w:val="110"/>
                          <w:sz w:val="16"/>
                        </w:rPr>
                        <w:t>take</w:t>
                      </w:r>
                      <w:r>
                        <w:rPr>
                          <w:spacing w:val="-11"/>
                          <w:w w:val="110"/>
                          <w:sz w:val="16"/>
                        </w:rPr>
                        <w:t xml:space="preserve"> </w:t>
                      </w:r>
                      <w:r>
                        <w:rPr>
                          <w:w w:val="110"/>
                          <w:sz w:val="16"/>
                        </w:rPr>
                        <w:t>longer</w:t>
                      </w:r>
                      <w:r>
                        <w:rPr>
                          <w:spacing w:val="-11"/>
                          <w:w w:val="110"/>
                          <w:sz w:val="16"/>
                        </w:rPr>
                        <w:t xml:space="preserve"> </w:t>
                      </w:r>
                      <w:r>
                        <w:rPr>
                          <w:w w:val="110"/>
                          <w:sz w:val="16"/>
                        </w:rPr>
                        <w:t>than</w:t>
                      </w:r>
                      <w:r>
                        <w:rPr>
                          <w:spacing w:val="-11"/>
                          <w:w w:val="110"/>
                          <w:sz w:val="16"/>
                        </w:rPr>
                        <w:t xml:space="preserve"> </w:t>
                      </w:r>
                      <w:r>
                        <w:rPr>
                          <w:w w:val="110"/>
                          <w:sz w:val="16"/>
                        </w:rPr>
                        <w:t>addition/subtraction</w:t>
                      </w:r>
                      <w:r>
                        <w:rPr>
                          <w:spacing w:val="-11"/>
                          <w:w w:val="110"/>
                          <w:sz w:val="16"/>
                        </w:rPr>
                        <w:t xml:space="preserve"> </w:t>
                      </w:r>
                      <w:r>
                        <w:rPr>
                          <w:w w:val="110"/>
                          <w:sz w:val="16"/>
                        </w:rPr>
                        <w:t>(see,</w:t>
                      </w:r>
                      <w:r>
                        <w:rPr>
                          <w:spacing w:val="-11"/>
                          <w:w w:val="110"/>
                          <w:sz w:val="16"/>
                        </w:rPr>
                        <w:t xml:space="preserve"> </w:t>
                      </w:r>
                      <w:r>
                        <w:rPr>
                          <w:w w:val="110"/>
                          <w:sz w:val="16"/>
                        </w:rPr>
                        <w:t>for</w:t>
                      </w:r>
                      <w:r>
                        <w:rPr>
                          <w:spacing w:val="-11"/>
                          <w:w w:val="110"/>
                          <w:sz w:val="16"/>
                        </w:rPr>
                        <w:t xml:space="preserve"> </w:t>
                      </w:r>
                      <w:r>
                        <w:rPr>
                          <w:w w:val="110"/>
                          <w:sz w:val="16"/>
                        </w:rPr>
                        <w:t>example, the</w:t>
                      </w:r>
                      <w:r>
                        <w:rPr>
                          <w:spacing w:val="-4"/>
                          <w:w w:val="110"/>
                          <w:sz w:val="16"/>
                        </w:rPr>
                        <w:t xml:space="preserve"> </w:t>
                      </w:r>
                      <w:r>
                        <w:rPr>
                          <w:w w:val="110"/>
                          <w:sz w:val="16"/>
                        </w:rPr>
                        <w:t>timing</w:t>
                      </w:r>
                      <w:r>
                        <w:rPr>
                          <w:spacing w:val="-4"/>
                          <w:w w:val="110"/>
                          <w:sz w:val="16"/>
                        </w:rPr>
                        <w:t xml:space="preserve"> </w:t>
                      </w:r>
                      <w:r>
                        <w:rPr>
                          <w:w w:val="110"/>
                          <w:sz w:val="16"/>
                        </w:rPr>
                        <w:t>data</w:t>
                      </w:r>
                      <w:r>
                        <w:rPr>
                          <w:spacing w:val="-4"/>
                          <w:w w:val="110"/>
                          <w:sz w:val="16"/>
                        </w:rPr>
                        <w:t xml:space="preserve"> </w:t>
                      </w:r>
                      <w:r>
                        <w:rPr>
                          <w:w w:val="110"/>
                          <w:sz w:val="16"/>
                        </w:rPr>
                        <w:t>provided</w:t>
                      </w:r>
                      <w:r>
                        <w:rPr>
                          <w:spacing w:val="-4"/>
                          <w:w w:val="110"/>
                          <w:sz w:val="16"/>
                        </w:rPr>
                        <w:t xml:space="preserve"> </w:t>
                      </w:r>
                      <w:r>
                        <w:rPr>
                          <w:w w:val="110"/>
                          <w:sz w:val="16"/>
                        </w:rPr>
                        <w:t>by</w:t>
                      </w:r>
                      <w:r>
                        <w:rPr>
                          <w:spacing w:val="-4"/>
                          <w:w w:val="110"/>
                          <w:sz w:val="16"/>
                        </w:rPr>
                        <w:t xml:space="preserve"> </w:t>
                      </w:r>
                      <w:r>
                        <w:rPr>
                          <w:w w:val="110"/>
                          <w:sz w:val="16"/>
                        </w:rPr>
                        <w:t>Kernighan</w:t>
                      </w:r>
                      <w:r>
                        <w:rPr>
                          <w:spacing w:val="-4"/>
                          <w:w w:val="110"/>
                          <w:sz w:val="16"/>
                        </w:rPr>
                        <w:t xml:space="preserve"> </w:t>
                      </w:r>
                      <w:r>
                        <w:rPr>
                          <w:w w:val="110"/>
                          <w:sz w:val="16"/>
                        </w:rPr>
                        <w:t>and</w:t>
                      </w:r>
                      <w:r>
                        <w:rPr>
                          <w:spacing w:val="-4"/>
                          <w:w w:val="110"/>
                          <w:sz w:val="16"/>
                        </w:rPr>
                        <w:t xml:space="preserve"> </w:t>
                      </w:r>
                      <w:r>
                        <w:rPr>
                          <w:w w:val="110"/>
                          <w:sz w:val="16"/>
                        </w:rPr>
                        <w:t>Pike</w:t>
                      </w:r>
                      <w:r>
                        <w:rPr>
                          <w:spacing w:val="-4"/>
                          <w:w w:val="110"/>
                          <w:sz w:val="16"/>
                        </w:rPr>
                        <w:t xml:space="preserve"> </w:t>
                      </w:r>
                      <w:r>
                        <w:rPr>
                          <w:w w:val="110"/>
                          <w:sz w:val="16"/>
                        </w:rPr>
                        <w:t>in</w:t>
                      </w:r>
                      <w:r>
                        <w:rPr>
                          <w:spacing w:val="-4"/>
                          <w:w w:val="110"/>
                          <w:sz w:val="16"/>
                        </w:rPr>
                        <w:t xml:space="preserve"> </w:t>
                      </w:r>
                      <w:r>
                        <w:rPr>
                          <w:w w:val="110"/>
                          <w:sz w:val="16"/>
                        </w:rPr>
                        <w:t>[Ker99,</w:t>
                      </w:r>
                      <w:r>
                        <w:rPr>
                          <w:spacing w:val="-4"/>
                          <w:w w:val="110"/>
                          <w:sz w:val="16"/>
                        </w:rPr>
                        <w:t xml:space="preserve"> </w:t>
                      </w:r>
                      <w:r>
                        <w:rPr>
                          <w:w w:val="110"/>
                          <w:sz w:val="16"/>
                        </w:rPr>
                        <w:t>pp.</w:t>
                      </w:r>
                      <w:r>
                        <w:rPr>
                          <w:spacing w:val="-4"/>
                          <w:w w:val="110"/>
                          <w:sz w:val="16"/>
                        </w:rPr>
                        <w:t xml:space="preserve"> </w:t>
                      </w:r>
                      <w:r>
                        <w:rPr>
                          <w:w w:val="110"/>
                          <w:sz w:val="16"/>
                        </w:rPr>
                        <w:t>185–186]).</w:t>
                      </w:r>
                    </w:p>
                  </w:txbxContent>
                </v:textbox>
                <w10:wrap anchorx="page"/>
              </v:shape>
            </w:pict>
          </mc:Fallback>
        </mc:AlternateContent>
      </w:r>
      <w:r>
        <w:rPr>
          <w:noProof/>
        </w:rPr>
        <mc:AlternateContent>
          <mc:Choice Requires="wps">
            <w:drawing>
              <wp:anchor xmlns:wp14="http://schemas.microsoft.com/office/word/2010/wordprocessingDrawing" distT="0" distB="0" distL="0" distR="0" simplePos="0" relativeHeight="15759872" behindDoc="0" locked="0" layoutInCell="1" allowOverlap="1" wp14:anchorId="638AB863" wp14:editId="7777777">
                <wp:simplePos x="0" y="0"/>
                <wp:positionH relativeFrom="page">
                  <wp:posOffset>1171041</wp:posOffset>
                </wp:positionH>
                <wp:positionV relativeFrom="paragraph">
                  <wp:posOffset>585083</wp:posOffset>
                </wp:positionV>
                <wp:extent cx="4833620" cy="609600"/>
                <wp:effectExtent l="0" t="0" r="0" b="0"/>
                <wp:wrapNone/>
                <wp:docPr id="115" name="Graphic 1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33620" cy="609600"/>
                        </a:xfrm>
                        <a:custGeom>
                          <a:avLst/>
                          <a:gdLst/>
                          <a:ahLst/>
                          <a:cxnLst/>
                          <a:rect l="l" t="t" r="r" b="b"/>
                          <a:pathLst>
                            <a:path w="4833620" h="609600">
                              <a:moveTo>
                                <a:pt x="4833257" y="0"/>
                              </a:moveTo>
                              <a:lnTo>
                                <a:pt x="0" y="0"/>
                              </a:lnTo>
                              <a:lnTo>
                                <a:pt x="0" y="609600"/>
                              </a:lnTo>
                              <a:lnTo>
                                <a:pt x="4833257" y="609600"/>
                              </a:lnTo>
                              <a:lnTo>
                                <a:pt x="4833257" y="0"/>
                              </a:lnTo>
                              <a:close/>
                            </a:path>
                          </a:pathLst>
                        </a:custGeom>
                        <a:solidFill>
                          <a:srgbClr val="FFFFFF"/>
                        </a:solidFill>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w14:anchorId="5669CCA2">
              <v:rect id="docshape77" style="position:absolute;margin-left:92.207993pt;margin-top:46.069569pt;width:380.57144pt;height:48pt;mso-position-horizontal-relative:page;mso-position-vertical-relative:paragraph;z-index:15759872" filled="true" fillcolor="#ffffff" stroked="false">
                <v:fill type="solid"/>
                <w10:wrap type="none"/>
              </v:rect>
            </w:pict>
          </mc:Fallback>
        </mc:AlternateContent>
      </w:r>
      <w:r>
        <w:rPr>
          <w:w w:val="110"/>
        </w:rPr>
        <w:t xml:space="preserve">Here is an important application. Let </w:t>
      </w:r>
      <w:r>
        <w:rPr>
          <w:rFonts w:ascii="Calibri" w:hAnsi="Calibri"/>
          <w:i/>
          <w:w w:val="110"/>
        </w:rPr>
        <w:t>c</w:t>
      </w:r>
      <w:r>
        <w:rPr>
          <w:rFonts w:ascii="Calibri" w:hAnsi="Calibri"/>
          <w:i/>
          <w:w w:val="110"/>
          <w:position w:val="-3"/>
          <w:sz w:val="15"/>
        </w:rPr>
        <w:t>op</w:t>
      </w:r>
      <w:r>
        <w:rPr>
          <w:rFonts w:ascii="Calibri" w:hAnsi="Calibri"/>
          <w:i/>
          <w:spacing w:val="27"/>
          <w:w w:val="110"/>
          <w:position w:val="-3"/>
          <w:sz w:val="15"/>
        </w:rPr>
        <w:t xml:space="preserve"> </w:t>
      </w:r>
      <w:r>
        <w:rPr>
          <w:w w:val="110"/>
        </w:rPr>
        <w:t xml:space="preserve">be the execution time of an </w:t>
      </w:r>
      <w:proofErr w:type="spellStart"/>
      <w:r>
        <w:rPr>
          <w:w w:val="110"/>
        </w:rPr>
        <w:t>algo</w:t>
      </w:r>
      <w:proofErr w:type="spellEnd"/>
      <w:r>
        <w:rPr>
          <w:w w:val="110"/>
        </w:rPr>
        <w:t xml:space="preserve">- </w:t>
      </w:r>
      <w:proofErr w:type="spellStart"/>
      <w:r>
        <w:rPr>
          <w:w w:val="110"/>
        </w:rPr>
        <w:t>rithm’s</w:t>
      </w:r>
      <w:proofErr w:type="spellEnd"/>
      <w:r>
        <w:rPr>
          <w:spacing w:val="-2"/>
          <w:w w:val="110"/>
        </w:rPr>
        <w:t xml:space="preserve"> </w:t>
      </w:r>
      <w:r>
        <w:rPr>
          <w:w w:val="110"/>
        </w:rPr>
        <w:t>basic</w:t>
      </w:r>
      <w:r>
        <w:rPr>
          <w:spacing w:val="-2"/>
          <w:w w:val="110"/>
        </w:rPr>
        <w:t xml:space="preserve"> </w:t>
      </w:r>
      <w:r>
        <w:rPr>
          <w:w w:val="110"/>
        </w:rPr>
        <w:t>operation</w:t>
      </w:r>
      <w:r>
        <w:rPr>
          <w:spacing w:val="-2"/>
          <w:w w:val="110"/>
        </w:rPr>
        <w:t xml:space="preserve"> </w:t>
      </w:r>
      <w:r>
        <w:rPr>
          <w:w w:val="110"/>
        </w:rPr>
        <w:t>on</w:t>
      </w:r>
      <w:r>
        <w:rPr>
          <w:spacing w:val="-2"/>
          <w:w w:val="110"/>
        </w:rPr>
        <w:t xml:space="preserve"> </w:t>
      </w:r>
      <w:r>
        <w:rPr>
          <w:w w:val="110"/>
        </w:rPr>
        <w:t>a</w:t>
      </w:r>
      <w:r>
        <w:rPr>
          <w:spacing w:val="-2"/>
          <w:w w:val="110"/>
        </w:rPr>
        <w:t xml:space="preserve"> </w:t>
      </w:r>
      <w:r>
        <w:rPr>
          <w:w w:val="110"/>
        </w:rPr>
        <w:t>particular</w:t>
      </w:r>
      <w:r>
        <w:rPr>
          <w:spacing w:val="-2"/>
          <w:w w:val="110"/>
        </w:rPr>
        <w:t xml:space="preserve"> </w:t>
      </w:r>
      <w:r>
        <w:rPr>
          <w:w w:val="110"/>
        </w:rPr>
        <w:t>computer, and</w:t>
      </w:r>
      <w:r>
        <w:rPr>
          <w:spacing w:val="-2"/>
          <w:w w:val="110"/>
        </w:rPr>
        <w:t xml:space="preserve"> </w:t>
      </w:r>
      <w:r>
        <w:rPr>
          <w:w w:val="110"/>
        </w:rPr>
        <w:t>let</w:t>
      </w:r>
      <w:r>
        <w:rPr>
          <w:spacing w:val="-2"/>
          <w:w w:val="110"/>
        </w:rPr>
        <w:t xml:space="preserve"> </w:t>
      </w:r>
      <w:proofErr w:type="gramStart"/>
      <w:r>
        <w:rPr>
          <w:rFonts w:ascii="Calibri" w:hAnsi="Calibri"/>
          <w:i/>
          <w:w w:val="110"/>
        </w:rPr>
        <w:t>C(</w:t>
      </w:r>
      <w:proofErr w:type="gramEnd"/>
      <w:r>
        <w:rPr>
          <w:rFonts w:ascii="Calibri" w:hAnsi="Calibri"/>
          <w:i/>
          <w:w w:val="110"/>
        </w:rPr>
        <w:t xml:space="preserve">n) </w:t>
      </w:r>
      <w:r>
        <w:rPr>
          <w:w w:val="110"/>
        </w:rPr>
        <w:t>be</w:t>
      </w:r>
      <w:r>
        <w:rPr>
          <w:spacing w:val="-2"/>
          <w:w w:val="110"/>
        </w:rPr>
        <w:t xml:space="preserve"> </w:t>
      </w:r>
      <w:r>
        <w:rPr>
          <w:w w:val="110"/>
        </w:rPr>
        <w:t>the</w:t>
      </w:r>
      <w:r>
        <w:rPr>
          <w:spacing w:val="-2"/>
          <w:w w:val="110"/>
        </w:rPr>
        <w:t xml:space="preserve"> </w:t>
      </w:r>
      <w:r>
        <w:rPr>
          <w:w w:val="110"/>
        </w:rPr>
        <w:t>number</w:t>
      </w:r>
      <w:r>
        <w:rPr>
          <w:spacing w:val="-2"/>
          <w:w w:val="110"/>
        </w:rPr>
        <w:t xml:space="preserve"> </w:t>
      </w:r>
      <w:r>
        <w:rPr>
          <w:w w:val="110"/>
        </w:rPr>
        <w:t xml:space="preserve">of </w:t>
      </w:r>
      <w:r>
        <w:t>times</w:t>
      </w:r>
      <w:r>
        <w:rPr>
          <w:spacing w:val="20"/>
        </w:rPr>
        <w:t xml:space="preserve"> </w:t>
      </w:r>
      <w:r>
        <w:t>this</w:t>
      </w:r>
      <w:r>
        <w:rPr>
          <w:spacing w:val="21"/>
        </w:rPr>
        <w:t xml:space="preserve"> </w:t>
      </w:r>
      <w:r>
        <w:t>operation</w:t>
      </w:r>
      <w:r>
        <w:rPr>
          <w:spacing w:val="21"/>
        </w:rPr>
        <w:t xml:space="preserve"> </w:t>
      </w:r>
      <w:r>
        <w:t>needs</w:t>
      </w:r>
      <w:r>
        <w:rPr>
          <w:spacing w:val="21"/>
        </w:rPr>
        <w:t xml:space="preserve"> </w:t>
      </w:r>
      <w:r>
        <w:t>to</w:t>
      </w:r>
      <w:r>
        <w:rPr>
          <w:spacing w:val="21"/>
        </w:rPr>
        <w:t xml:space="preserve"> </w:t>
      </w:r>
      <w:r>
        <w:t>be</w:t>
      </w:r>
      <w:r>
        <w:rPr>
          <w:spacing w:val="21"/>
        </w:rPr>
        <w:t xml:space="preserve"> </w:t>
      </w:r>
      <w:r>
        <w:t>executed</w:t>
      </w:r>
      <w:r>
        <w:rPr>
          <w:spacing w:val="21"/>
        </w:rPr>
        <w:t xml:space="preserve"> </w:t>
      </w:r>
      <w:r>
        <w:t>for</w:t>
      </w:r>
      <w:r>
        <w:rPr>
          <w:spacing w:val="21"/>
        </w:rPr>
        <w:t xml:space="preserve"> </w:t>
      </w:r>
      <w:r>
        <w:t>this</w:t>
      </w:r>
      <w:r>
        <w:rPr>
          <w:spacing w:val="21"/>
        </w:rPr>
        <w:t xml:space="preserve"> </w:t>
      </w:r>
      <w:r>
        <w:t>algorithm.</w:t>
      </w:r>
      <w:r>
        <w:rPr>
          <w:spacing w:val="21"/>
        </w:rPr>
        <w:t xml:space="preserve"> </w:t>
      </w:r>
      <w:r>
        <w:t>Then</w:t>
      </w:r>
      <w:r>
        <w:rPr>
          <w:spacing w:val="21"/>
        </w:rPr>
        <w:t xml:space="preserve"> </w:t>
      </w:r>
      <w:r>
        <w:t>we</w:t>
      </w:r>
      <w:r>
        <w:rPr>
          <w:spacing w:val="21"/>
        </w:rPr>
        <w:t xml:space="preserve"> </w:t>
      </w:r>
      <w:r>
        <w:t>can</w:t>
      </w:r>
      <w:r>
        <w:rPr>
          <w:spacing w:val="21"/>
        </w:rPr>
        <w:t xml:space="preserve"> </w:t>
      </w:r>
      <w:r>
        <w:rPr>
          <w:spacing w:val="-2"/>
        </w:rPr>
        <w:t>estimate</w:t>
      </w:r>
    </w:p>
    <w:p xmlns:wp14="http://schemas.microsoft.com/office/word/2010/wordml" w:rsidR="00E1168B" w:rsidRDefault="00E1168B" w14:paraId="187F57B8" wp14:textId="77777777">
      <w:pPr>
        <w:pStyle w:val="BodyText"/>
        <w:spacing w:line="225" w:lineRule="auto"/>
        <w:jc w:val="both"/>
        <w:sectPr w:rsidR="00E1168B">
          <w:pgSz w:w="10080" w:h="13050" w:orient="portrait"/>
          <w:pgMar w:top="1180" w:right="708" w:bottom="280" w:left="1417" w:header="715" w:footer="0" w:gutter="0"/>
          <w:cols w:space="720"/>
        </w:sectPr>
      </w:pPr>
    </w:p>
    <w:p xmlns:wp14="http://schemas.microsoft.com/office/word/2010/wordml" w:rsidR="00E1168B" w:rsidRDefault="00DA0694" w14:paraId="240C36BF" wp14:textId="77777777">
      <w:pPr>
        <w:pStyle w:val="BodyText"/>
        <w:spacing w:before="86"/>
        <w:ind w:left="993"/>
      </w:pPr>
      <w:proofErr w:type="gramStart"/>
      <w:r>
        <w:t>the</w:t>
      </w:r>
      <w:proofErr w:type="gramEnd"/>
      <w:r>
        <w:rPr>
          <w:spacing w:val="16"/>
        </w:rPr>
        <w:t xml:space="preserve"> </w:t>
      </w:r>
      <w:r>
        <w:t>running</w:t>
      </w:r>
      <w:r>
        <w:rPr>
          <w:spacing w:val="16"/>
        </w:rPr>
        <w:t xml:space="preserve"> </w:t>
      </w:r>
      <w:r>
        <w:t>time</w:t>
      </w:r>
      <w:r>
        <w:rPr>
          <w:spacing w:val="16"/>
        </w:rPr>
        <w:t xml:space="preserve"> </w:t>
      </w:r>
      <w:r>
        <w:rPr>
          <w:rFonts w:ascii="Calibri"/>
          <w:i/>
        </w:rPr>
        <w:t>T</w:t>
      </w:r>
      <w:r>
        <w:rPr>
          <w:rFonts w:ascii="Calibri"/>
          <w:i/>
          <w:spacing w:val="25"/>
        </w:rPr>
        <w:t xml:space="preserve"> </w:t>
      </w:r>
      <w:r>
        <w:rPr>
          <w:rFonts w:ascii="Calibri"/>
          <w:i/>
        </w:rPr>
        <w:t>(n)</w:t>
      </w:r>
      <w:r>
        <w:rPr>
          <w:rFonts w:ascii="Calibri"/>
          <w:i/>
          <w:spacing w:val="22"/>
        </w:rPr>
        <w:t xml:space="preserve"> </w:t>
      </w:r>
      <w:r>
        <w:t>of</w:t>
      </w:r>
      <w:r>
        <w:rPr>
          <w:spacing w:val="16"/>
        </w:rPr>
        <w:t xml:space="preserve"> </w:t>
      </w:r>
      <w:r>
        <w:t>a</w:t>
      </w:r>
      <w:r>
        <w:rPr>
          <w:spacing w:val="16"/>
        </w:rPr>
        <w:t xml:space="preserve"> </w:t>
      </w:r>
      <w:r>
        <w:t>program</w:t>
      </w:r>
      <w:r>
        <w:rPr>
          <w:spacing w:val="16"/>
        </w:rPr>
        <w:t xml:space="preserve"> </w:t>
      </w:r>
      <w:r>
        <w:t>implementing</w:t>
      </w:r>
      <w:r>
        <w:rPr>
          <w:spacing w:val="16"/>
        </w:rPr>
        <w:t xml:space="preserve"> </w:t>
      </w:r>
      <w:r>
        <w:t>this</w:t>
      </w:r>
      <w:r>
        <w:rPr>
          <w:spacing w:val="16"/>
        </w:rPr>
        <w:t xml:space="preserve"> </w:t>
      </w:r>
      <w:r>
        <w:t>algorithm</w:t>
      </w:r>
      <w:r>
        <w:rPr>
          <w:spacing w:val="16"/>
        </w:rPr>
        <w:t xml:space="preserve"> </w:t>
      </w:r>
      <w:r>
        <w:t>on</w:t>
      </w:r>
      <w:r>
        <w:rPr>
          <w:spacing w:val="16"/>
        </w:rPr>
        <w:t xml:space="preserve"> </w:t>
      </w:r>
      <w:r>
        <w:t>that</w:t>
      </w:r>
      <w:r>
        <w:rPr>
          <w:spacing w:val="16"/>
        </w:rPr>
        <w:t xml:space="preserve"> </w:t>
      </w:r>
      <w:r>
        <w:t xml:space="preserve">computer </w:t>
      </w:r>
      <w:r>
        <w:rPr>
          <w:w w:val="110"/>
        </w:rPr>
        <w:t>by the formula</w:t>
      </w:r>
    </w:p>
    <w:p xmlns:wp14="http://schemas.microsoft.com/office/word/2010/wordml" w:rsidR="00E1168B" w:rsidRDefault="00DA0694" w14:paraId="315FAFCD" wp14:textId="77777777">
      <w:pPr>
        <w:spacing w:before="122"/>
        <w:ind w:left="965"/>
        <w:jc w:val="center"/>
        <w:rPr>
          <w:rFonts w:ascii="Calibri" w:hAnsi="Calibri"/>
          <w:i/>
          <w:sz w:val="20"/>
        </w:rPr>
      </w:pPr>
      <w:r>
        <w:rPr>
          <w:rFonts w:ascii="Calibri" w:hAnsi="Calibri"/>
          <w:i/>
          <w:w w:val="125"/>
          <w:sz w:val="20"/>
        </w:rPr>
        <w:t>T</w:t>
      </w:r>
      <w:r>
        <w:rPr>
          <w:rFonts w:ascii="Calibri" w:hAnsi="Calibri"/>
          <w:i/>
          <w:spacing w:val="-20"/>
          <w:w w:val="125"/>
          <w:sz w:val="20"/>
        </w:rPr>
        <w:t xml:space="preserve"> </w:t>
      </w:r>
      <w:r>
        <w:rPr>
          <w:rFonts w:ascii="Calibri" w:hAnsi="Calibri"/>
          <w:i/>
          <w:w w:val="125"/>
          <w:sz w:val="20"/>
        </w:rPr>
        <w:t>(n)</w:t>
      </w:r>
      <w:r>
        <w:rPr>
          <w:rFonts w:ascii="Calibri" w:hAnsi="Calibri"/>
          <w:i/>
          <w:spacing w:val="-11"/>
          <w:w w:val="125"/>
          <w:sz w:val="20"/>
        </w:rPr>
        <w:t xml:space="preserve"> </w:t>
      </w:r>
      <w:r>
        <w:rPr>
          <w:rFonts w:ascii="MS PGothic" w:hAnsi="MS PGothic"/>
          <w:w w:val="140"/>
          <w:sz w:val="20"/>
        </w:rPr>
        <w:t>≈</w:t>
      </w:r>
      <w:r>
        <w:rPr>
          <w:rFonts w:ascii="MS PGothic" w:hAnsi="MS PGothic"/>
          <w:spacing w:val="-42"/>
          <w:w w:val="140"/>
          <w:sz w:val="20"/>
        </w:rPr>
        <w:t xml:space="preserve"> </w:t>
      </w:r>
      <w:proofErr w:type="gramStart"/>
      <w:r>
        <w:rPr>
          <w:rFonts w:ascii="Calibri" w:hAnsi="Calibri"/>
          <w:i/>
          <w:spacing w:val="-2"/>
          <w:w w:val="120"/>
          <w:sz w:val="20"/>
        </w:rPr>
        <w:t>c</w:t>
      </w:r>
      <w:r>
        <w:rPr>
          <w:rFonts w:ascii="Calibri" w:hAnsi="Calibri"/>
          <w:i/>
          <w:spacing w:val="-2"/>
          <w:w w:val="120"/>
          <w:position w:val="-3"/>
          <w:sz w:val="15"/>
        </w:rPr>
        <w:t>op</w:t>
      </w:r>
      <w:r>
        <w:rPr>
          <w:rFonts w:ascii="Calibri" w:hAnsi="Calibri"/>
          <w:i/>
          <w:spacing w:val="-2"/>
          <w:w w:val="120"/>
          <w:sz w:val="20"/>
        </w:rPr>
        <w:t>C(</w:t>
      </w:r>
      <w:proofErr w:type="gramEnd"/>
      <w:r>
        <w:rPr>
          <w:rFonts w:ascii="Calibri" w:hAnsi="Calibri"/>
          <w:i/>
          <w:spacing w:val="-2"/>
          <w:w w:val="120"/>
          <w:sz w:val="20"/>
        </w:rPr>
        <w:t>n).</w:t>
      </w:r>
    </w:p>
    <w:p xmlns:wp14="http://schemas.microsoft.com/office/word/2010/wordml" w:rsidR="00E1168B" w:rsidRDefault="00DA0694" w14:paraId="6FA14F58" wp14:textId="77777777">
      <w:pPr>
        <w:pStyle w:val="BodyText"/>
        <w:spacing w:before="96" w:line="240" w:lineRule="exact"/>
        <w:ind w:left="993" w:right="25" w:hanging="1"/>
        <w:jc w:val="both"/>
      </w:pPr>
      <w:r>
        <w:rPr>
          <w:w w:val="105"/>
        </w:rPr>
        <w:t xml:space="preserve">Of course, this formula should be used with caution. The count </w:t>
      </w:r>
      <w:proofErr w:type="gramStart"/>
      <w:r>
        <w:rPr>
          <w:rFonts w:ascii="Calibri" w:hAnsi="Calibri"/>
          <w:i/>
          <w:w w:val="105"/>
        </w:rPr>
        <w:t>C(</w:t>
      </w:r>
      <w:proofErr w:type="gramEnd"/>
      <w:r>
        <w:rPr>
          <w:rFonts w:ascii="Calibri" w:hAnsi="Calibri"/>
          <w:i/>
          <w:w w:val="105"/>
        </w:rPr>
        <w:t xml:space="preserve">n) </w:t>
      </w:r>
      <w:r>
        <w:rPr>
          <w:w w:val="105"/>
        </w:rPr>
        <w:t>does not contain</w:t>
      </w:r>
      <w:r>
        <w:rPr>
          <w:spacing w:val="40"/>
          <w:w w:val="105"/>
        </w:rPr>
        <w:t xml:space="preserve"> </w:t>
      </w:r>
      <w:r>
        <w:rPr>
          <w:w w:val="105"/>
        </w:rPr>
        <w:t>any</w:t>
      </w:r>
      <w:r>
        <w:rPr>
          <w:spacing w:val="40"/>
          <w:w w:val="105"/>
        </w:rPr>
        <w:t xml:space="preserve"> </w:t>
      </w:r>
      <w:r>
        <w:rPr>
          <w:w w:val="105"/>
        </w:rPr>
        <w:t>information</w:t>
      </w:r>
      <w:r>
        <w:rPr>
          <w:spacing w:val="40"/>
          <w:w w:val="105"/>
        </w:rPr>
        <w:t xml:space="preserve"> </w:t>
      </w:r>
      <w:r>
        <w:rPr>
          <w:w w:val="105"/>
        </w:rPr>
        <w:t>about</w:t>
      </w:r>
      <w:r>
        <w:rPr>
          <w:spacing w:val="40"/>
          <w:w w:val="105"/>
        </w:rPr>
        <w:t xml:space="preserve"> </w:t>
      </w:r>
      <w:r>
        <w:rPr>
          <w:w w:val="105"/>
        </w:rPr>
        <w:t>operations</w:t>
      </w:r>
      <w:r>
        <w:rPr>
          <w:spacing w:val="40"/>
          <w:w w:val="105"/>
        </w:rPr>
        <w:t xml:space="preserve"> </w:t>
      </w:r>
      <w:r>
        <w:rPr>
          <w:w w:val="105"/>
        </w:rPr>
        <w:t>that</w:t>
      </w:r>
      <w:r>
        <w:rPr>
          <w:spacing w:val="40"/>
          <w:w w:val="105"/>
        </w:rPr>
        <w:t xml:space="preserve"> </w:t>
      </w:r>
      <w:r>
        <w:rPr>
          <w:w w:val="105"/>
        </w:rPr>
        <w:t>are</w:t>
      </w:r>
      <w:r>
        <w:rPr>
          <w:spacing w:val="40"/>
          <w:w w:val="105"/>
        </w:rPr>
        <w:t xml:space="preserve"> </w:t>
      </w:r>
      <w:r>
        <w:rPr>
          <w:w w:val="105"/>
        </w:rPr>
        <w:t>not</w:t>
      </w:r>
      <w:r>
        <w:rPr>
          <w:spacing w:val="40"/>
          <w:w w:val="105"/>
        </w:rPr>
        <w:t xml:space="preserve"> </w:t>
      </w:r>
      <w:r>
        <w:rPr>
          <w:w w:val="105"/>
        </w:rPr>
        <w:t>basic,</w:t>
      </w:r>
      <w:r>
        <w:rPr>
          <w:spacing w:val="40"/>
          <w:w w:val="105"/>
        </w:rPr>
        <w:t xml:space="preserve"> </w:t>
      </w:r>
      <w:r>
        <w:rPr>
          <w:w w:val="105"/>
        </w:rPr>
        <w:t>and,</w:t>
      </w:r>
      <w:r>
        <w:rPr>
          <w:spacing w:val="40"/>
          <w:w w:val="105"/>
        </w:rPr>
        <w:t xml:space="preserve"> </w:t>
      </w:r>
      <w:r>
        <w:rPr>
          <w:w w:val="105"/>
        </w:rPr>
        <w:t>in</w:t>
      </w:r>
      <w:r>
        <w:rPr>
          <w:spacing w:val="40"/>
          <w:w w:val="105"/>
        </w:rPr>
        <w:t xml:space="preserve"> </w:t>
      </w:r>
      <w:r>
        <w:rPr>
          <w:w w:val="105"/>
        </w:rPr>
        <w:t>fact,</w:t>
      </w:r>
      <w:r>
        <w:rPr>
          <w:spacing w:val="40"/>
          <w:w w:val="105"/>
        </w:rPr>
        <w:t xml:space="preserve"> </w:t>
      </w:r>
      <w:r>
        <w:rPr>
          <w:w w:val="105"/>
        </w:rPr>
        <w:t>the count itself is often computed only approximately. Further,</w:t>
      </w:r>
      <w:r>
        <w:rPr>
          <w:spacing w:val="39"/>
          <w:w w:val="105"/>
        </w:rPr>
        <w:t xml:space="preserve"> </w:t>
      </w:r>
      <w:r>
        <w:rPr>
          <w:w w:val="105"/>
        </w:rPr>
        <w:t xml:space="preserve">the constant </w:t>
      </w:r>
      <w:r>
        <w:rPr>
          <w:rFonts w:ascii="Calibri" w:hAnsi="Calibri"/>
          <w:i/>
          <w:w w:val="105"/>
        </w:rPr>
        <w:t>c</w:t>
      </w:r>
      <w:r>
        <w:rPr>
          <w:rFonts w:ascii="Calibri" w:hAnsi="Calibri"/>
          <w:i/>
          <w:w w:val="105"/>
          <w:position w:val="-3"/>
          <w:sz w:val="15"/>
        </w:rPr>
        <w:t>op</w:t>
      </w:r>
      <w:r>
        <w:rPr>
          <w:rFonts w:ascii="Calibri" w:hAnsi="Calibri"/>
          <w:i/>
          <w:spacing w:val="40"/>
          <w:w w:val="105"/>
          <w:position w:val="-3"/>
          <w:sz w:val="15"/>
        </w:rPr>
        <w:t xml:space="preserve"> </w:t>
      </w:r>
      <w:r>
        <w:rPr>
          <w:w w:val="105"/>
        </w:rPr>
        <w:t>is</w:t>
      </w:r>
      <w:r>
        <w:rPr>
          <w:spacing w:val="40"/>
          <w:w w:val="105"/>
        </w:rPr>
        <w:t xml:space="preserve"> </w:t>
      </w:r>
      <w:r>
        <w:rPr>
          <w:w w:val="105"/>
        </w:rPr>
        <w:t>also an approximation whose reliability is not always easy to assess. Still, unless</w:t>
      </w:r>
      <w:r>
        <w:rPr>
          <w:spacing w:val="80"/>
          <w:w w:val="105"/>
        </w:rPr>
        <w:t xml:space="preserve"> </w:t>
      </w:r>
      <w:r>
        <w:rPr>
          <w:rFonts w:ascii="Calibri" w:hAnsi="Calibri"/>
          <w:i/>
          <w:w w:val="105"/>
        </w:rPr>
        <w:t xml:space="preserve">n </w:t>
      </w:r>
      <w:r>
        <w:rPr>
          <w:w w:val="105"/>
        </w:rPr>
        <w:t>is extremely large or very small, the formula can give a reasonable estimate of the</w:t>
      </w:r>
      <w:r>
        <w:rPr>
          <w:spacing w:val="-1"/>
          <w:w w:val="105"/>
        </w:rPr>
        <w:t xml:space="preserve"> </w:t>
      </w:r>
      <w:r>
        <w:rPr>
          <w:w w:val="105"/>
        </w:rPr>
        <w:t>algorithm’s</w:t>
      </w:r>
      <w:r>
        <w:rPr>
          <w:spacing w:val="-1"/>
          <w:w w:val="105"/>
        </w:rPr>
        <w:t xml:space="preserve"> </w:t>
      </w:r>
      <w:r>
        <w:rPr>
          <w:w w:val="105"/>
        </w:rPr>
        <w:t>running</w:t>
      </w:r>
      <w:r>
        <w:rPr>
          <w:spacing w:val="-1"/>
          <w:w w:val="105"/>
        </w:rPr>
        <w:t xml:space="preserve"> </w:t>
      </w:r>
      <w:r>
        <w:rPr>
          <w:w w:val="105"/>
        </w:rPr>
        <w:t>time.</w:t>
      </w:r>
      <w:r>
        <w:rPr>
          <w:spacing w:val="-1"/>
          <w:w w:val="105"/>
        </w:rPr>
        <w:t xml:space="preserve"> </w:t>
      </w:r>
      <w:r>
        <w:rPr>
          <w:w w:val="105"/>
        </w:rPr>
        <w:t>It</w:t>
      </w:r>
      <w:r>
        <w:rPr>
          <w:spacing w:val="-1"/>
          <w:w w:val="105"/>
        </w:rPr>
        <w:t xml:space="preserve"> </w:t>
      </w:r>
      <w:r>
        <w:rPr>
          <w:w w:val="105"/>
        </w:rPr>
        <w:t>also</w:t>
      </w:r>
      <w:r>
        <w:rPr>
          <w:spacing w:val="-1"/>
          <w:w w:val="105"/>
        </w:rPr>
        <w:t xml:space="preserve"> </w:t>
      </w:r>
      <w:r>
        <w:rPr>
          <w:w w:val="105"/>
        </w:rPr>
        <w:t>makes</w:t>
      </w:r>
      <w:r>
        <w:rPr>
          <w:spacing w:val="-1"/>
          <w:w w:val="105"/>
        </w:rPr>
        <w:t xml:space="preserve"> </w:t>
      </w:r>
      <w:r>
        <w:rPr>
          <w:w w:val="105"/>
        </w:rPr>
        <w:t>it</w:t>
      </w:r>
      <w:r>
        <w:rPr>
          <w:spacing w:val="-1"/>
          <w:w w:val="105"/>
        </w:rPr>
        <w:t xml:space="preserve"> </w:t>
      </w:r>
      <w:r>
        <w:rPr>
          <w:w w:val="105"/>
        </w:rPr>
        <w:t>possible</w:t>
      </w:r>
      <w:r>
        <w:rPr>
          <w:spacing w:val="-1"/>
          <w:w w:val="105"/>
        </w:rPr>
        <w:t xml:space="preserve"> </w:t>
      </w:r>
      <w:r>
        <w:rPr>
          <w:w w:val="105"/>
        </w:rPr>
        <w:t>to</w:t>
      </w:r>
      <w:r>
        <w:rPr>
          <w:spacing w:val="-1"/>
          <w:w w:val="105"/>
        </w:rPr>
        <w:t xml:space="preserve"> </w:t>
      </w:r>
      <w:r>
        <w:rPr>
          <w:w w:val="105"/>
        </w:rPr>
        <w:t>answer</w:t>
      </w:r>
      <w:r>
        <w:rPr>
          <w:spacing w:val="-1"/>
          <w:w w:val="105"/>
        </w:rPr>
        <w:t xml:space="preserve"> </w:t>
      </w:r>
      <w:r>
        <w:rPr>
          <w:w w:val="105"/>
        </w:rPr>
        <w:t>such</w:t>
      </w:r>
      <w:r>
        <w:rPr>
          <w:spacing w:val="-1"/>
          <w:w w:val="105"/>
        </w:rPr>
        <w:t xml:space="preserve"> </w:t>
      </w:r>
      <w:r>
        <w:rPr>
          <w:w w:val="105"/>
        </w:rPr>
        <w:t>questions</w:t>
      </w:r>
      <w:r>
        <w:rPr>
          <w:spacing w:val="-1"/>
          <w:w w:val="105"/>
        </w:rPr>
        <w:t xml:space="preserve"> </w:t>
      </w:r>
      <w:r>
        <w:rPr>
          <w:w w:val="105"/>
        </w:rPr>
        <w:t>as “How much faster would this algorithm run on a machine that is 10 times faster than</w:t>
      </w:r>
      <w:r>
        <w:rPr>
          <w:spacing w:val="25"/>
          <w:w w:val="105"/>
        </w:rPr>
        <w:t xml:space="preserve"> </w:t>
      </w:r>
      <w:r>
        <w:rPr>
          <w:w w:val="105"/>
        </w:rPr>
        <w:t>the</w:t>
      </w:r>
      <w:r>
        <w:rPr>
          <w:spacing w:val="25"/>
          <w:w w:val="105"/>
        </w:rPr>
        <w:t xml:space="preserve"> </w:t>
      </w:r>
      <w:r>
        <w:rPr>
          <w:w w:val="105"/>
        </w:rPr>
        <w:t>one</w:t>
      </w:r>
      <w:r>
        <w:rPr>
          <w:spacing w:val="26"/>
          <w:w w:val="105"/>
        </w:rPr>
        <w:t xml:space="preserve"> </w:t>
      </w:r>
      <w:r>
        <w:rPr>
          <w:w w:val="105"/>
        </w:rPr>
        <w:t>we</w:t>
      </w:r>
      <w:r>
        <w:rPr>
          <w:spacing w:val="25"/>
          <w:w w:val="105"/>
        </w:rPr>
        <w:t xml:space="preserve"> </w:t>
      </w:r>
      <w:r>
        <w:rPr>
          <w:w w:val="105"/>
        </w:rPr>
        <w:t>have?”</w:t>
      </w:r>
      <w:r>
        <w:rPr>
          <w:spacing w:val="26"/>
          <w:w w:val="105"/>
        </w:rPr>
        <w:t xml:space="preserve"> </w:t>
      </w:r>
      <w:r>
        <w:rPr>
          <w:w w:val="105"/>
        </w:rPr>
        <w:t>The</w:t>
      </w:r>
      <w:r>
        <w:rPr>
          <w:spacing w:val="25"/>
          <w:w w:val="105"/>
        </w:rPr>
        <w:t xml:space="preserve"> </w:t>
      </w:r>
      <w:r>
        <w:rPr>
          <w:w w:val="105"/>
        </w:rPr>
        <w:t>answer</w:t>
      </w:r>
      <w:r>
        <w:rPr>
          <w:spacing w:val="25"/>
          <w:w w:val="105"/>
        </w:rPr>
        <w:t xml:space="preserve"> </w:t>
      </w:r>
      <w:r>
        <w:rPr>
          <w:w w:val="105"/>
        </w:rPr>
        <w:t>is,</w:t>
      </w:r>
      <w:r>
        <w:rPr>
          <w:spacing w:val="32"/>
          <w:w w:val="105"/>
        </w:rPr>
        <w:t xml:space="preserve"> </w:t>
      </w:r>
      <w:r>
        <w:rPr>
          <w:w w:val="105"/>
        </w:rPr>
        <w:t>obviously,</w:t>
      </w:r>
      <w:r>
        <w:rPr>
          <w:spacing w:val="32"/>
          <w:w w:val="105"/>
        </w:rPr>
        <w:t xml:space="preserve"> </w:t>
      </w:r>
      <w:r>
        <w:rPr>
          <w:w w:val="105"/>
        </w:rPr>
        <w:t>10</w:t>
      </w:r>
      <w:r>
        <w:rPr>
          <w:spacing w:val="25"/>
          <w:w w:val="105"/>
        </w:rPr>
        <w:t xml:space="preserve"> </w:t>
      </w:r>
      <w:r>
        <w:rPr>
          <w:w w:val="105"/>
        </w:rPr>
        <w:t>times.</w:t>
      </w:r>
      <w:r>
        <w:rPr>
          <w:spacing w:val="26"/>
          <w:w w:val="105"/>
        </w:rPr>
        <w:t xml:space="preserve"> </w:t>
      </w:r>
      <w:r>
        <w:rPr>
          <w:w w:val="105"/>
        </w:rPr>
        <w:t>Or,</w:t>
      </w:r>
      <w:r>
        <w:rPr>
          <w:spacing w:val="32"/>
          <w:w w:val="105"/>
        </w:rPr>
        <w:t xml:space="preserve"> </w:t>
      </w:r>
      <w:r>
        <w:rPr>
          <w:w w:val="105"/>
        </w:rPr>
        <w:t>assuming</w:t>
      </w:r>
      <w:r>
        <w:rPr>
          <w:spacing w:val="25"/>
          <w:w w:val="105"/>
        </w:rPr>
        <w:t xml:space="preserve"> </w:t>
      </w:r>
      <w:r>
        <w:rPr>
          <w:spacing w:val="-4"/>
          <w:w w:val="105"/>
        </w:rPr>
        <w:t>that</w:t>
      </w:r>
    </w:p>
    <w:p xmlns:wp14="http://schemas.microsoft.com/office/word/2010/wordml" w:rsidR="00E1168B" w:rsidRDefault="00DA0694" w14:paraId="73A6D06F" wp14:textId="77777777">
      <w:pPr>
        <w:pStyle w:val="BodyText"/>
        <w:spacing w:before="7" w:line="242" w:lineRule="auto"/>
        <w:ind w:left="993" w:right="25"/>
        <w:jc w:val="both"/>
        <w:rPr>
          <w:rFonts w:ascii="Calibri"/>
          <w:i/>
        </w:rPr>
      </w:pPr>
      <w:r>
        <w:rPr>
          <w:rFonts w:ascii="Calibri"/>
          <w:i/>
          <w:noProof/>
        </w:rPr>
        <mc:AlternateContent>
          <mc:Choice Requires="wps">
            <w:drawing>
              <wp:anchor xmlns:wp14="http://schemas.microsoft.com/office/word/2010/wordprocessingDrawing" distT="0" distB="0" distL="0" distR="0" simplePos="0" relativeHeight="485839360" behindDoc="1" locked="0" layoutInCell="1" allowOverlap="1" wp14:anchorId="4BB7F7CE" wp14:editId="7777777">
                <wp:simplePos x="0" y="0"/>
                <wp:positionH relativeFrom="page">
                  <wp:posOffset>1959594</wp:posOffset>
                </wp:positionH>
                <wp:positionV relativeFrom="paragraph">
                  <wp:posOffset>94166</wp:posOffset>
                </wp:positionV>
                <wp:extent cx="48260" cy="1270"/>
                <wp:effectExtent l="0" t="0" r="0" b="0"/>
                <wp:wrapNone/>
                <wp:docPr id="116" name="Graphic 1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260" cy="1270"/>
                        </a:xfrm>
                        <a:custGeom>
                          <a:avLst/>
                          <a:gdLst/>
                          <a:ahLst/>
                          <a:cxnLst/>
                          <a:rect l="l" t="t" r="r" b="b"/>
                          <a:pathLst>
                            <a:path w="48260">
                              <a:moveTo>
                                <a:pt x="0" y="0"/>
                              </a:moveTo>
                              <a:lnTo>
                                <a:pt x="48107" y="0"/>
                              </a:lnTo>
                            </a:path>
                          </a:pathLst>
                        </a:custGeom>
                        <a:ln w="6324">
                          <a:solidFill>
                            <a:srgbClr val="000000"/>
                          </a:solidFill>
                          <a:prstDash val="solid"/>
                        </a:ln>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w14:anchorId="394FD462">
              <v:line style="position:absolute;mso-position-horizontal-relative:page;mso-position-vertical-relative:paragraph;z-index:-17477120" stroked="true" strokecolor="#000000" strokeweight=".498pt" from="154.298798pt,7.414713pt" to="158.086798pt,7.414713pt">
                <v:stroke dashstyle="solid"/>
                <w10:wrap type="none"/>
              </v:line>
            </w:pict>
          </mc:Fallback>
        </mc:AlternateContent>
      </w:r>
      <w:r>
        <w:rPr>
          <w:rFonts w:ascii="Calibri"/>
          <w:i/>
          <w:noProof/>
        </w:rPr>
        <mc:AlternateContent>
          <mc:Choice Requires="wps">
            <w:drawing>
              <wp:anchor xmlns:wp14="http://schemas.microsoft.com/office/word/2010/wordprocessingDrawing" distT="0" distB="0" distL="0" distR="0" simplePos="0" relativeHeight="485841408" behindDoc="1" locked="0" layoutInCell="1" allowOverlap="1" wp14:anchorId="3CB1BCFF" wp14:editId="7777777">
                <wp:simplePos x="0" y="0"/>
                <wp:positionH relativeFrom="page">
                  <wp:posOffset>1959594</wp:posOffset>
                </wp:positionH>
                <wp:positionV relativeFrom="paragraph">
                  <wp:posOffset>81983</wp:posOffset>
                </wp:positionV>
                <wp:extent cx="47625" cy="111760"/>
                <wp:effectExtent l="0" t="0" r="0" b="0"/>
                <wp:wrapNone/>
                <wp:docPr id="117" name="Textbox 1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7625" cy="111760"/>
                        </a:xfrm>
                        <a:prstGeom prst="rect">
                          <a:avLst/>
                        </a:prstGeom>
                      </wps:spPr>
                      <wps:txbx>
                        <w:txbxContent>
                          <w:p xmlns:wp14="http://schemas.microsoft.com/office/word/2010/wordml" w:rsidR="00DA0694" w:rsidRDefault="00DA0694" w14:paraId="2CC21B90" wp14:textId="77777777">
                            <w:pPr>
                              <w:spacing w:line="172" w:lineRule="exact"/>
                              <w:rPr>
                                <w:sz w:val="15"/>
                              </w:rPr>
                            </w:pPr>
                            <w:r>
                              <w:rPr>
                                <w:spacing w:val="-10"/>
                                <w:sz w:val="15"/>
                              </w:rPr>
                              <w:t>2</w:t>
                            </w:r>
                          </w:p>
                        </w:txbxContent>
                      </wps:txbx>
                      <wps:bodyPr wrap="square" lIns="0" tIns="0" rIns="0" bIns="0" rtlCol="0">
                        <a:noAutofit/>
                      </wps:bodyPr>
                    </wps:wsp>
                  </a:graphicData>
                </a:graphic>
              </wp:anchor>
            </w:drawing>
          </mc:Choice>
          <mc:Fallback>
            <w:pict w14:anchorId="69974787">
              <v:shape id="Textbox 117" style="position:absolute;left:0;text-align:left;margin-left:154.3pt;margin-top:6.45pt;width:3.75pt;height:8.8pt;z-index:-17475072;visibility:visible;mso-wrap-style:square;mso-wrap-distance-left:0;mso-wrap-distance-top:0;mso-wrap-distance-right:0;mso-wrap-distance-bottom:0;mso-position-horizontal:absolute;mso-position-horizontal-relative:page;mso-position-vertical:absolute;mso-position-vertical-relative:text;v-text-anchor:top" o:spid="_x0000_s1085"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">
                <v:path arrowok="t"/>
                <v:textbox inset="0,0,0,0">
                  <w:txbxContent>
                    <w:p w:rsidR="00DA0694" w:rsidRDefault="00DA0694" w14:paraId="138328F9" wp14:textId="77777777">
                      <w:pPr>
                        <w:spacing w:line="172" w:lineRule="exact"/>
                        <w:rPr>
                          <w:sz w:val="15"/>
                        </w:rPr>
                      </w:pPr>
                      <w:r>
                        <w:rPr>
                          <w:spacing w:val="-10"/>
                          <w:sz w:val="15"/>
                        </w:rPr>
                        <w:t>2</w:t>
                      </w:r>
                    </w:p>
                  </w:txbxContent>
                </v:textbox>
                <w10:wrap anchorx="page"/>
              </v:shape>
            </w:pict>
          </mc:Fallback>
        </mc:AlternateContent>
      </w:r>
      <w:r>
        <w:rPr>
          <w:rFonts w:ascii="Calibri"/>
          <w:i/>
          <w:noProof/>
        </w:rPr>
        <mc:AlternateContent>
          <mc:Choice Requires="wps">
            <w:drawing>
              <wp:anchor xmlns:wp14="http://schemas.microsoft.com/office/word/2010/wordprocessingDrawing" distT="0" distB="0" distL="0" distR="0" simplePos="0" relativeHeight="485841920" behindDoc="1" locked="0" layoutInCell="1" allowOverlap="1" wp14:anchorId="1DEACB99" wp14:editId="7777777">
                <wp:simplePos x="0" y="0"/>
                <wp:positionH relativeFrom="page">
                  <wp:posOffset>1817225</wp:posOffset>
                </wp:positionH>
                <wp:positionV relativeFrom="paragraph">
                  <wp:posOffset>30898</wp:posOffset>
                </wp:positionV>
                <wp:extent cx="518159" cy="215900"/>
                <wp:effectExtent l="0" t="0" r="0" b="0"/>
                <wp:wrapNone/>
                <wp:docPr id="118" name="Textbox 1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18159" cy="215900"/>
                        </a:xfrm>
                        <a:prstGeom prst="rect">
                          <a:avLst/>
                        </a:prstGeom>
                      </wps:spPr>
                      <wps:txbx>
                        <w:txbxContent>
                          <w:p xmlns:wp14="http://schemas.microsoft.com/office/word/2010/wordml" w:rsidR="00DA0694" w:rsidRDefault="00DA0694" w14:paraId="5A8F34BE" wp14:textId="77777777">
                            <w:pPr>
                              <w:tabs>
                                <w:tab w:val="left" w:pos="660"/>
                              </w:tabs>
                              <w:spacing w:line="206" w:lineRule="exact"/>
                              <w:rPr>
                                <w:rFonts w:ascii="MS PGothic" w:hAnsi="MS PGothic"/>
                                <w:sz w:val="20"/>
                              </w:rPr>
                            </w:pPr>
                            <w:r>
                              <w:rPr>
                                <w:rFonts w:ascii="MS PGothic" w:hAnsi="MS PGothic"/>
                                <w:spacing w:val="-10"/>
                                <w:w w:val="135"/>
                                <w:sz w:val="20"/>
                              </w:rPr>
                              <w:t>=</w:t>
                            </w:r>
                            <w:r>
                              <w:rPr>
                                <w:rFonts w:ascii="MS PGothic" w:hAnsi="MS PGothic"/>
                                <w:sz w:val="20"/>
                              </w:rPr>
                              <w:tab/>
                            </w:r>
                            <w:r>
                              <w:rPr>
                                <w:rFonts w:ascii="MS PGothic" w:hAnsi="MS PGothic"/>
                                <w:spacing w:val="-29"/>
                                <w:w w:val="130"/>
                                <w:sz w:val="20"/>
                              </w:rPr>
                              <w:t>−</w:t>
                            </w:r>
                          </w:p>
                        </w:txbxContent>
                      </wps:txbx>
                      <wps:bodyPr wrap="square" lIns="0" tIns="0" rIns="0" bIns="0" rtlCol="0">
                        <a:noAutofit/>
                      </wps:bodyPr>
                    </wps:wsp>
                  </a:graphicData>
                </a:graphic>
              </wp:anchor>
            </w:drawing>
          </mc:Choice>
          <mc:Fallback>
            <w:pict w14:anchorId="36F1D0B9">
              <v:shape id="Textbox 118" style="position:absolute;left:0;text-align:left;margin-left:143.1pt;margin-top:2.45pt;width:40.8pt;height:17pt;z-index:-17474560;visibility:visible;mso-wrap-style:square;mso-wrap-distance-left:0;mso-wrap-distance-top:0;mso-wrap-distance-right:0;mso-wrap-distance-bottom:0;mso-position-horizontal:absolute;mso-position-horizontal-relative:page;mso-position-vertical:absolute;mso-position-vertical-relative:text;v-text-anchor:top" o:spid="_x0000_s108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">
                <v:path arrowok="t"/>
                <v:textbox inset="0,0,0,0">
                  <w:txbxContent>
                    <w:p w:rsidR="00DA0694" w:rsidRDefault="00DA0694" w14:paraId="04FDF1D2" wp14:textId="77777777">
                      <w:pPr>
                        <w:tabs>
                          <w:tab w:val="left" w:pos="660"/>
                        </w:tabs>
                        <w:spacing w:line="206" w:lineRule="exact"/>
                        <w:rPr>
                          <w:rFonts w:ascii="MS PGothic" w:hAnsi="MS PGothic"/>
                          <w:sz w:val="20"/>
                        </w:rPr>
                      </w:pPr>
                      <w:r>
                        <w:rPr>
                          <w:rFonts w:ascii="MS PGothic" w:hAnsi="MS PGothic"/>
                          <w:spacing w:val="-10"/>
                          <w:w w:val="135"/>
                          <w:sz w:val="20"/>
                        </w:rPr>
                        <w:t>=</w:t>
                      </w:r>
                      <w:r>
                        <w:rPr>
                          <w:rFonts w:ascii="MS PGothic" w:hAnsi="MS PGothic"/>
                          <w:sz w:val="20"/>
                        </w:rPr>
                        <w:tab/>
                      </w:r>
                      <w:r>
                        <w:rPr>
                          <w:rFonts w:ascii="MS PGothic" w:hAnsi="MS PGothic"/>
                          <w:spacing w:val="-29"/>
                          <w:w w:val="130"/>
                          <w:sz w:val="20"/>
                        </w:rPr>
                        <w:t>−</w:t>
                      </w:r>
                    </w:p>
                  </w:txbxContent>
                </v:textbox>
                <w10:wrap anchorx="page"/>
              </v:shape>
            </w:pict>
          </mc:Fallback>
        </mc:AlternateContent>
      </w:r>
      <w:proofErr w:type="gramStart"/>
      <w:r>
        <w:rPr>
          <w:rFonts w:ascii="Calibri"/>
          <w:i/>
          <w:w w:val="110"/>
        </w:rPr>
        <w:t>C(</w:t>
      </w:r>
      <w:proofErr w:type="gramEnd"/>
      <w:r>
        <w:rPr>
          <w:rFonts w:ascii="Calibri"/>
          <w:i/>
          <w:w w:val="110"/>
        </w:rPr>
        <w:t>n)</w:t>
      </w:r>
      <w:r>
        <w:rPr>
          <w:rFonts w:ascii="Calibri"/>
          <w:i/>
          <w:spacing w:val="80"/>
          <w:w w:val="150"/>
        </w:rPr>
        <w:t xml:space="preserve"> </w:t>
      </w:r>
      <w:r>
        <w:rPr>
          <w:w w:val="110"/>
          <w:vertAlign w:val="superscript"/>
        </w:rPr>
        <w:t>1</w:t>
      </w:r>
      <w:r>
        <w:rPr>
          <w:spacing w:val="-14"/>
          <w:w w:val="110"/>
        </w:rPr>
        <w:t xml:space="preserve"> </w:t>
      </w:r>
      <w:r>
        <w:rPr>
          <w:rFonts w:ascii="Calibri"/>
          <w:i/>
          <w:w w:val="110"/>
        </w:rPr>
        <w:t>n(n</w:t>
      </w:r>
      <w:r>
        <w:rPr>
          <w:rFonts w:ascii="Calibri"/>
          <w:i/>
          <w:spacing w:val="80"/>
          <w:w w:val="110"/>
        </w:rPr>
        <w:t xml:space="preserve"> </w:t>
      </w:r>
      <w:r>
        <w:rPr>
          <w:w w:val="110"/>
        </w:rPr>
        <w:t>1</w:t>
      </w:r>
      <w:r>
        <w:rPr>
          <w:rFonts w:ascii="Calibri"/>
          <w:i/>
          <w:w w:val="110"/>
        </w:rPr>
        <w:t>)</w:t>
      </w:r>
      <w:r>
        <w:rPr>
          <w:w w:val="110"/>
        </w:rPr>
        <w:t>,</w:t>
      </w:r>
      <w:r>
        <w:rPr>
          <w:spacing w:val="-4"/>
          <w:w w:val="110"/>
        </w:rPr>
        <w:t xml:space="preserve"> </w:t>
      </w:r>
      <w:r>
        <w:rPr>
          <w:w w:val="110"/>
        </w:rPr>
        <w:t>how</w:t>
      </w:r>
      <w:r>
        <w:rPr>
          <w:spacing w:val="-5"/>
          <w:w w:val="110"/>
        </w:rPr>
        <w:t xml:space="preserve"> </w:t>
      </w:r>
      <w:r>
        <w:rPr>
          <w:w w:val="110"/>
        </w:rPr>
        <w:t>much</w:t>
      </w:r>
      <w:r>
        <w:rPr>
          <w:spacing w:val="-5"/>
          <w:w w:val="110"/>
        </w:rPr>
        <w:t xml:space="preserve"> </w:t>
      </w:r>
      <w:r>
        <w:rPr>
          <w:w w:val="110"/>
        </w:rPr>
        <w:t>longer</w:t>
      </w:r>
      <w:r>
        <w:rPr>
          <w:spacing w:val="-5"/>
          <w:w w:val="110"/>
        </w:rPr>
        <w:t xml:space="preserve"> </w:t>
      </w:r>
      <w:r>
        <w:rPr>
          <w:w w:val="110"/>
        </w:rPr>
        <w:t>will</w:t>
      </w:r>
      <w:r>
        <w:rPr>
          <w:spacing w:val="-5"/>
          <w:w w:val="110"/>
        </w:rPr>
        <w:t xml:space="preserve"> </w:t>
      </w:r>
      <w:r>
        <w:rPr>
          <w:w w:val="110"/>
        </w:rPr>
        <w:t>the</w:t>
      </w:r>
      <w:r>
        <w:rPr>
          <w:spacing w:val="-5"/>
          <w:w w:val="110"/>
        </w:rPr>
        <w:t xml:space="preserve"> </w:t>
      </w:r>
      <w:r>
        <w:rPr>
          <w:w w:val="110"/>
        </w:rPr>
        <w:t>algorithm</w:t>
      </w:r>
      <w:r>
        <w:rPr>
          <w:spacing w:val="-5"/>
          <w:w w:val="110"/>
        </w:rPr>
        <w:t xml:space="preserve"> </w:t>
      </w:r>
      <w:r>
        <w:rPr>
          <w:w w:val="110"/>
        </w:rPr>
        <w:t>run</w:t>
      </w:r>
      <w:r>
        <w:rPr>
          <w:spacing w:val="-5"/>
          <w:w w:val="110"/>
        </w:rPr>
        <w:t xml:space="preserve"> </w:t>
      </w:r>
      <w:r>
        <w:rPr>
          <w:w w:val="110"/>
        </w:rPr>
        <w:t>if</w:t>
      </w:r>
      <w:r>
        <w:rPr>
          <w:spacing w:val="-5"/>
          <w:w w:val="110"/>
        </w:rPr>
        <w:t xml:space="preserve"> </w:t>
      </w:r>
      <w:r>
        <w:rPr>
          <w:w w:val="110"/>
        </w:rPr>
        <w:t>we</w:t>
      </w:r>
      <w:r>
        <w:rPr>
          <w:spacing w:val="-5"/>
          <w:w w:val="110"/>
        </w:rPr>
        <w:t xml:space="preserve"> </w:t>
      </w:r>
      <w:r>
        <w:rPr>
          <w:w w:val="110"/>
        </w:rPr>
        <w:t>double</w:t>
      </w:r>
      <w:r>
        <w:rPr>
          <w:spacing w:val="-5"/>
          <w:w w:val="110"/>
        </w:rPr>
        <w:t xml:space="preserve"> </w:t>
      </w:r>
      <w:r>
        <w:rPr>
          <w:w w:val="110"/>
        </w:rPr>
        <w:t>its</w:t>
      </w:r>
      <w:r>
        <w:rPr>
          <w:spacing w:val="-5"/>
          <w:w w:val="110"/>
        </w:rPr>
        <w:t xml:space="preserve"> </w:t>
      </w:r>
      <w:r>
        <w:rPr>
          <w:w w:val="110"/>
        </w:rPr>
        <w:t>input size?</w:t>
      </w:r>
      <w:r>
        <w:rPr>
          <w:spacing w:val="-14"/>
          <w:w w:val="110"/>
        </w:rPr>
        <w:t xml:space="preserve"> </w:t>
      </w:r>
      <w:r>
        <w:rPr>
          <w:w w:val="110"/>
        </w:rPr>
        <w:t>The</w:t>
      </w:r>
      <w:r>
        <w:rPr>
          <w:spacing w:val="-14"/>
          <w:w w:val="110"/>
        </w:rPr>
        <w:t xml:space="preserve"> </w:t>
      </w:r>
      <w:r>
        <w:rPr>
          <w:w w:val="110"/>
        </w:rPr>
        <w:t>answer</w:t>
      </w:r>
      <w:r>
        <w:rPr>
          <w:spacing w:val="-14"/>
          <w:w w:val="110"/>
        </w:rPr>
        <w:t xml:space="preserve"> </w:t>
      </w:r>
      <w:r>
        <w:rPr>
          <w:w w:val="110"/>
        </w:rPr>
        <w:t>is</w:t>
      </w:r>
      <w:r>
        <w:rPr>
          <w:spacing w:val="-13"/>
          <w:w w:val="110"/>
        </w:rPr>
        <w:t xml:space="preserve"> </w:t>
      </w:r>
      <w:r>
        <w:rPr>
          <w:w w:val="110"/>
        </w:rPr>
        <w:t>about</w:t>
      </w:r>
      <w:r>
        <w:rPr>
          <w:spacing w:val="-14"/>
          <w:w w:val="110"/>
        </w:rPr>
        <w:t xml:space="preserve"> </w:t>
      </w:r>
      <w:r>
        <w:rPr>
          <w:w w:val="110"/>
        </w:rPr>
        <w:t>four</w:t>
      </w:r>
      <w:r>
        <w:rPr>
          <w:spacing w:val="-14"/>
          <w:w w:val="110"/>
        </w:rPr>
        <w:t xml:space="preserve"> </w:t>
      </w:r>
      <w:r>
        <w:rPr>
          <w:w w:val="110"/>
        </w:rPr>
        <w:t>times</w:t>
      </w:r>
      <w:r>
        <w:rPr>
          <w:spacing w:val="-14"/>
          <w:w w:val="110"/>
        </w:rPr>
        <w:t xml:space="preserve"> </w:t>
      </w:r>
      <w:r>
        <w:rPr>
          <w:w w:val="110"/>
        </w:rPr>
        <w:t>longer.</w:t>
      </w:r>
      <w:r>
        <w:rPr>
          <w:spacing w:val="-13"/>
          <w:w w:val="110"/>
        </w:rPr>
        <w:t xml:space="preserve"> </w:t>
      </w:r>
      <w:r>
        <w:rPr>
          <w:w w:val="110"/>
        </w:rPr>
        <w:t>Indeed,</w:t>
      </w:r>
      <w:r>
        <w:rPr>
          <w:spacing w:val="-14"/>
          <w:w w:val="110"/>
        </w:rPr>
        <w:t xml:space="preserve"> </w:t>
      </w:r>
      <w:r>
        <w:rPr>
          <w:w w:val="110"/>
        </w:rPr>
        <w:t>for</w:t>
      </w:r>
      <w:r>
        <w:rPr>
          <w:spacing w:val="-14"/>
          <w:w w:val="110"/>
        </w:rPr>
        <w:t xml:space="preserve"> </w:t>
      </w:r>
      <w:r>
        <w:rPr>
          <w:w w:val="110"/>
        </w:rPr>
        <w:t>all</w:t>
      </w:r>
      <w:r>
        <w:rPr>
          <w:spacing w:val="-14"/>
          <w:w w:val="110"/>
        </w:rPr>
        <w:t xml:space="preserve"> </w:t>
      </w:r>
      <w:r>
        <w:rPr>
          <w:w w:val="110"/>
        </w:rPr>
        <w:t>but</w:t>
      </w:r>
      <w:r>
        <w:rPr>
          <w:spacing w:val="-13"/>
          <w:w w:val="110"/>
        </w:rPr>
        <w:t xml:space="preserve"> </w:t>
      </w:r>
      <w:r>
        <w:rPr>
          <w:w w:val="110"/>
        </w:rPr>
        <w:t>very</w:t>
      </w:r>
      <w:r>
        <w:rPr>
          <w:spacing w:val="-14"/>
          <w:w w:val="110"/>
        </w:rPr>
        <w:t xml:space="preserve"> </w:t>
      </w:r>
      <w:r>
        <w:rPr>
          <w:w w:val="110"/>
        </w:rPr>
        <w:t>small</w:t>
      </w:r>
      <w:r>
        <w:rPr>
          <w:spacing w:val="-14"/>
          <w:w w:val="110"/>
        </w:rPr>
        <w:t xml:space="preserve"> </w:t>
      </w:r>
      <w:r>
        <w:rPr>
          <w:w w:val="110"/>
        </w:rPr>
        <w:t xml:space="preserve">values of </w:t>
      </w:r>
      <w:r>
        <w:rPr>
          <w:rFonts w:ascii="Calibri"/>
          <w:i/>
          <w:w w:val="110"/>
        </w:rPr>
        <w:t>n,</w:t>
      </w:r>
    </w:p>
    <w:p xmlns:wp14="http://schemas.microsoft.com/office/word/2010/wordml" w:rsidR="00E1168B" w:rsidRDefault="00DA0694" w14:paraId="00464515" wp14:textId="77777777">
      <w:pPr>
        <w:spacing w:before="74" w:line="285" w:lineRule="exact"/>
        <w:ind w:left="959"/>
        <w:jc w:val="center"/>
        <w:rPr>
          <w:sz w:val="20"/>
        </w:rPr>
      </w:pPr>
      <w:proofErr w:type="gramStart"/>
      <w:r>
        <w:rPr>
          <w:rFonts w:ascii="Calibri" w:hAnsi="Calibri"/>
          <w:i/>
          <w:w w:val="120"/>
          <w:sz w:val="20"/>
        </w:rPr>
        <w:t>C(</w:t>
      </w:r>
      <w:proofErr w:type="gramEnd"/>
      <w:r>
        <w:rPr>
          <w:rFonts w:ascii="Calibri" w:hAnsi="Calibri"/>
          <w:i/>
          <w:w w:val="120"/>
          <w:sz w:val="20"/>
        </w:rPr>
        <w:t>n)</w:t>
      </w:r>
      <w:r>
        <w:rPr>
          <w:rFonts w:ascii="Calibri" w:hAnsi="Calibri"/>
          <w:i/>
          <w:spacing w:val="-14"/>
          <w:w w:val="120"/>
          <w:sz w:val="20"/>
        </w:rPr>
        <w:t xml:space="preserve"> </w:t>
      </w:r>
      <w:r>
        <w:rPr>
          <w:rFonts w:ascii="MS PGothic" w:hAnsi="MS PGothic"/>
          <w:w w:val="125"/>
          <w:sz w:val="20"/>
        </w:rPr>
        <w:t>=</w:t>
      </w:r>
      <w:r>
        <w:rPr>
          <w:rFonts w:ascii="MS PGothic" w:hAnsi="MS PGothic"/>
          <w:spacing w:val="-19"/>
          <w:w w:val="125"/>
          <w:sz w:val="20"/>
        </w:rPr>
        <w:t xml:space="preserve"> </w:t>
      </w:r>
      <w:r>
        <w:rPr>
          <w:w w:val="120"/>
          <w:position w:val="13"/>
          <w:sz w:val="20"/>
          <w:u w:val="single"/>
        </w:rPr>
        <w:t>1</w:t>
      </w:r>
      <w:r>
        <w:rPr>
          <w:spacing w:val="-41"/>
          <w:w w:val="120"/>
          <w:position w:val="13"/>
          <w:sz w:val="20"/>
        </w:rPr>
        <w:t xml:space="preserve"> </w:t>
      </w:r>
      <w:r>
        <w:rPr>
          <w:rFonts w:ascii="Calibri" w:hAnsi="Calibri"/>
          <w:i/>
          <w:w w:val="120"/>
          <w:sz w:val="20"/>
        </w:rPr>
        <w:t>n(n</w:t>
      </w:r>
      <w:r>
        <w:rPr>
          <w:rFonts w:ascii="Calibri" w:hAnsi="Calibri"/>
          <w:i/>
          <w:spacing w:val="-14"/>
          <w:w w:val="120"/>
          <w:sz w:val="20"/>
        </w:rPr>
        <w:t xml:space="preserve"> </w:t>
      </w:r>
      <w:r>
        <w:rPr>
          <w:rFonts w:ascii="MS PGothic" w:hAnsi="MS PGothic"/>
          <w:w w:val="120"/>
          <w:sz w:val="20"/>
        </w:rPr>
        <w:t>−</w:t>
      </w:r>
      <w:r>
        <w:rPr>
          <w:rFonts w:ascii="MS PGothic" w:hAnsi="MS PGothic"/>
          <w:spacing w:val="-29"/>
          <w:w w:val="120"/>
          <w:sz w:val="20"/>
        </w:rPr>
        <w:t xml:space="preserve"> </w:t>
      </w:r>
      <w:r>
        <w:rPr>
          <w:w w:val="120"/>
          <w:sz w:val="20"/>
        </w:rPr>
        <w:t>1</w:t>
      </w:r>
      <w:r>
        <w:rPr>
          <w:rFonts w:ascii="Calibri" w:hAnsi="Calibri"/>
          <w:i/>
          <w:w w:val="120"/>
          <w:sz w:val="20"/>
        </w:rPr>
        <w:t>)</w:t>
      </w:r>
      <w:r>
        <w:rPr>
          <w:rFonts w:ascii="Calibri" w:hAnsi="Calibri"/>
          <w:i/>
          <w:spacing w:val="-13"/>
          <w:w w:val="120"/>
          <w:sz w:val="20"/>
        </w:rPr>
        <w:t xml:space="preserve"> </w:t>
      </w:r>
      <w:r>
        <w:rPr>
          <w:rFonts w:ascii="MS PGothic" w:hAnsi="MS PGothic"/>
          <w:w w:val="125"/>
          <w:sz w:val="20"/>
        </w:rPr>
        <w:t>=</w:t>
      </w:r>
      <w:r>
        <w:rPr>
          <w:rFonts w:ascii="MS PGothic" w:hAnsi="MS PGothic"/>
          <w:spacing w:val="-19"/>
          <w:w w:val="125"/>
          <w:sz w:val="20"/>
        </w:rPr>
        <w:t xml:space="preserve"> </w:t>
      </w:r>
      <w:r>
        <w:rPr>
          <w:w w:val="120"/>
          <w:position w:val="13"/>
          <w:sz w:val="20"/>
          <w:u w:val="single"/>
        </w:rPr>
        <w:t>1</w:t>
      </w:r>
      <w:r>
        <w:rPr>
          <w:spacing w:val="-41"/>
          <w:w w:val="120"/>
          <w:position w:val="13"/>
          <w:sz w:val="20"/>
        </w:rPr>
        <w:t xml:space="preserve"> </w:t>
      </w:r>
      <w:r>
        <w:rPr>
          <w:rFonts w:ascii="Calibri" w:hAnsi="Calibri"/>
          <w:i/>
          <w:w w:val="120"/>
          <w:sz w:val="20"/>
        </w:rPr>
        <w:t>n</w:t>
      </w:r>
      <w:r>
        <w:rPr>
          <w:w w:val="120"/>
          <w:sz w:val="20"/>
          <w:vertAlign w:val="superscript"/>
        </w:rPr>
        <w:t>2</w:t>
      </w:r>
      <w:r>
        <w:rPr>
          <w:spacing w:val="-15"/>
          <w:w w:val="120"/>
          <w:sz w:val="20"/>
        </w:rPr>
        <w:t xml:space="preserve"> </w:t>
      </w:r>
      <w:r>
        <w:rPr>
          <w:rFonts w:ascii="MS PGothic" w:hAnsi="MS PGothic"/>
          <w:w w:val="120"/>
          <w:sz w:val="20"/>
        </w:rPr>
        <w:t>−</w:t>
      </w:r>
      <w:r>
        <w:rPr>
          <w:rFonts w:ascii="MS PGothic" w:hAnsi="MS PGothic"/>
          <w:spacing w:val="-9"/>
          <w:w w:val="120"/>
          <w:sz w:val="20"/>
        </w:rPr>
        <w:t xml:space="preserve"> </w:t>
      </w:r>
      <w:r>
        <w:rPr>
          <w:w w:val="120"/>
          <w:position w:val="13"/>
          <w:sz w:val="20"/>
          <w:u w:val="single"/>
        </w:rPr>
        <w:t>1</w:t>
      </w:r>
      <w:r>
        <w:rPr>
          <w:spacing w:val="-41"/>
          <w:w w:val="120"/>
          <w:position w:val="13"/>
          <w:sz w:val="20"/>
        </w:rPr>
        <w:t xml:space="preserve"> </w:t>
      </w:r>
      <w:r>
        <w:rPr>
          <w:rFonts w:ascii="Calibri" w:hAnsi="Calibri"/>
          <w:i/>
          <w:w w:val="120"/>
          <w:sz w:val="20"/>
        </w:rPr>
        <w:t>n</w:t>
      </w:r>
      <w:r>
        <w:rPr>
          <w:rFonts w:ascii="Calibri" w:hAnsi="Calibri"/>
          <w:i/>
          <w:spacing w:val="-14"/>
          <w:w w:val="120"/>
          <w:sz w:val="20"/>
        </w:rPr>
        <w:t xml:space="preserve"> </w:t>
      </w:r>
      <w:r>
        <w:rPr>
          <w:rFonts w:ascii="MS PGothic" w:hAnsi="MS PGothic"/>
          <w:w w:val="125"/>
          <w:sz w:val="20"/>
        </w:rPr>
        <w:t>≈</w:t>
      </w:r>
      <w:r>
        <w:rPr>
          <w:rFonts w:ascii="MS PGothic" w:hAnsi="MS PGothic"/>
          <w:spacing w:val="-11"/>
          <w:w w:val="125"/>
          <w:sz w:val="20"/>
        </w:rPr>
        <w:t xml:space="preserve"> </w:t>
      </w:r>
      <w:r>
        <w:rPr>
          <w:w w:val="120"/>
          <w:position w:val="13"/>
          <w:sz w:val="20"/>
          <w:u w:val="single"/>
        </w:rPr>
        <w:t>1</w:t>
      </w:r>
      <w:r>
        <w:rPr>
          <w:spacing w:val="-41"/>
          <w:w w:val="120"/>
          <w:position w:val="13"/>
          <w:sz w:val="20"/>
        </w:rPr>
        <w:t xml:space="preserve"> </w:t>
      </w:r>
      <w:r>
        <w:rPr>
          <w:rFonts w:ascii="Calibri" w:hAnsi="Calibri"/>
          <w:i/>
          <w:spacing w:val="-5"/>
          <w:w w:val="120"/>
          <w:sz w:val="20"/>
        </w:rPr>
        <w:t>n</w:t>
      </w:r>
      <w:r>
        <w:rPr>
          <w:spacing w:val="-5"/>
          <w:w w:val="120"/>
          <w:sz w:val="20"/>
          <w:vertAlign w:val="superscript"/>
        </w:rPr>
        <w:t>2</w:t>
      </w:r>
    </w:p>
    <w:p xmlns:wp14="http://schemas.microsoft.com/office/word/2010/wordml" w:rsidR="00E1168B" w:rsidRDefault="00E1168B" w14:paraId="54738AF4" wp14:textId="77777777">
      <w:pPr>
        <w:spacing w:line="285" w:lineRule="exact"/>
        <w:jc w:val="center"/>
        <w:rPr>
          <w:sz w:val="20"/>
        </w:rPr>
        <w:sectPr w:rsidR="00E1168B">
          <w:pgSz w:w="10080" w:h="13050" w:orient="portrait"/>
          <w:pgMar w:top="1180" w:right="708" w:bottom="280" w:left="1417" w:header="715" w:footer="0" w:gutter="0"/>
          <w:cols w:space="720"/>
        </w:sectPr>
      </w:pPr>
    </w:p>
    <w:p xmlns:wp14="http://schemas.microsoft.com/office/word/2010/wordml" w:rsidR="00E1168B" w:rsidRDefault="00E1168B" w14:paraId="46ABBD8F" wp14:textId="77777777">
      <w:pPr>
        <w:pStyle w:val="BodyText"/>
        <w:spacing w:before="58"/>
      </w:pPr>
    </w:p>
    <w:p xmlns:wp14="http://schemas.microsoft.com/office/word/2010/wordml" w:rsidR="00E1168B" w:rsidRDefault="00DA0694" w14:paraId="187410F6" wp14:textId="77777777">
      <w:pPr>
        <w:pStyle w:val="BodyText"/>
        <w:ind w:left="993"/>
      </w:pPr>
      <w:proofErr w:type="gramStart"/>
      <w:r>
        <w:rPr>
          <w:w w:val="110"/>
        </w:rPr>
        <w:t>and</w:t>
      </w:r>
      <w:proofErr w:type="gramEnd"/>
      <w:r>
        <w:rPr>
          <w:spacing w:val="-4"/>
          <w:w w:val="110"/>
        </w:rPr>
        <w:t xml:space="preserve"> </w:t>
      </w:r>
      <w:r>
        <w:rPr>
          <w:spacing w:val="-2"/>
          <w:w w:val="110"/>
        </w:rPr>
        <w:t>therefore</w:t>
      </w:r>
    </w:p>
    <w:p xmlns:wp14="http://schemas.microsoft.com/office/word/2010/wordml" w:rsidR="00E1168B" w:rsidRDefault="00DA0694" w14:paraId="54B6C890" wp14:textId="77777777">
      <w:pPr>
        <w:spacing w:line="230" w:lineRule="exact"/>
        <w:jc w:val="right"/>
        <w:rPr>
          <w:sz w:val="20"/>
        </w:rPr>
      </w:pPr>
      <w:r>
        <w:br w:type="column"/>
      </w:r>
      <w:r>
        <w:rPr>
          <w:spacing w:val="-10"/>
          <w:sz w:val="20"/>
        </w:rPr>
        <w:t>2</w:t>
      </w:r>
    </w:p>
    <w:p xmlns:wp14="http://schemas.microsoft.com/office/word/2010/wordml" w:rsidR="00E1168B" w:rsidRDefault="00E1168B" w14:paraId="06BBA33E" wp14:textId="77777777">
      <w:pPr>
        <w:pStyle w:val="BodyText"/>
        <w:spacing w:before="187"/>
      </w:pPr>
    </w:p>
    <w:p xmlns:wp14="http://schemas.microsoft.com/office/word/2010/wordml" w:rsidR="00E1168B" w:rsidRDefault="00DA0694" w14:paraId="29C1803E" wp14:textId="77777777">
      <w:pPr>
        <w:spacing w:line="96" w:lineRule="exact"/>
        <w:ind w:left="843"/>
        <w:rPr>
          <w:rFonts w:ascii="Calibri"/>
          <w:i/>
          <w:sz w:val="20"/>
        </w:rPr>
      </w:pPr>
      <w:r>
        <w:rPr>
          <w:rFonts w:ascii="Calibri"/>
          <w:i/>
          <w:w w:val="110"/>
          <w:sz w:val="20"/>
        </w:rPr>
        <w:t>T</w:t>
      </w:r>
      <w:r>
        <w:rPr>
          <w:rFonts w:ascii="Calibri"/>
          <w:i/>
          <w:spacing w:val="-13"/>
          <w:w w:val="110"/>
          <w:sz w:val="20"/>
        </w:rPr>
        <w:t xml:space="preserve"> </w:t>
      </w:r>
      <w:r>
        <w:rPr>
          <w:rFonts w:ascii="Calibri"/>
          <w:i/>
          <w:spacing w:val="-4"/>
          <w:w w:val="110"/>
          <w:sz w:val="20"/>
        </w:rPr>
        <w:t>(</w:t>
      </w:r>
      <w:r>
        <w:rPr>
          <w:spacing w:val="-4"/>
          <w:w w:val="110"/>
          <w:sz w:val="20"/>
        </w:rPr>
        <w:t>2</w:t>
      </w:r>
      <w:r>
        <w:rPr>
          <w:rFonts w:ascii="Calibri"/>
          <w:i/>
          <w:spacing w:val="-4"/>
          <w:w w:val="110"/>
          <w:sz w:val="20"/>
        </w:rPr>
        <w:t>n)</w:t>
      </w:r>
    </w:p>
    <w:p xmlns:wp14="http://schemas.microsoft.com/office/word/2010/wordml" w:rsidR="00E1168B" w:rsidRDefault="00DA0694" w14:paraId="58A8CB7E" wp14:textId="77777777">
      <w:pPr>
        <w:spacing w:line="230" w:lineRule="exact"/>
        <w:jc w:val="right"/>
        <w:rPr>
          <w:sz w:val="20"/>
        </w:rPr>
      </w:pPr>
      <w:r>
        <w:br w:type="column"/>
      </w:r>
      <w:r>
        <w:rPr>
          <w:spacing w:val="-10"/>
          <w:sz w:val="20"/>
        </w:rPr>
        <w:t>2</w:t>
      </w:r>
    </w:p>
    <w:p xmlns:wp14="http://schemas.microsoft.com/office/word/2010/wordml" w:rsidR="00E1168B" w:rsidRDefault="00E1168B" w14:paraId="464FCBC1" wp14:textId="77777777">
      <w:pPr>
        <w:pStyle w:val="BodyText"/>
        <w:spacing w:before="157"/>
      </w:pPr>
    </w:p>
    <w:p xmlns:wp14="http://schemas.microsoft.com/office/word/2010/wordml" w:rsidR="00E1168B" w:rsidRDefault="00DA0694" w14:paraId="5072FF7D" wp14:textId="77777777">
      <w:pPr>
        <w:spacing w:line="126" w:lineRule="exact"/>
        <w:ind w:left="159"/>
        <w:rPr>
          <w:rFonts w:ascii="Calibri"/>
          <w:i/>
          <w:sz w:val="20"/>
        </w:rPr>
      </w:pPr>
      <w:proofErr w:type="gramStart"/>
      <w:r>
        <w:rPr>
          <w:rFonts w:ascii="Calibri"/>
          <w:i/>
          <w:spacing w:val="-2"/>
          <w:w w:val="110"/>
          <w:sz w:val="20"/>
        </w:rPr>
        <w:t>c</w:t>
      </w:r>
      <w:r>
        <w:rPr>
          <w:rFonts w:ascii="Calibri"/>
          <w:i/>
          <w:spacing w:val="-2"/>
          <w:w w:val="110"/>
          <w:position w:val="-3"/>
          <w:sz w:val="15"/>
        </w:rPr>
        <w:t>op</w:t>
      </w:r>
      <w:r>
        <w:rPr>
          <w:rFonts w:ascii="Calibri"/>
          <w:i/>
          <w:spacing w:val="-2"/>
          <w:w w:val="110"/>
          <w:sz w:val="20"/>
        </w:rPr>
        <w:t>C(</w:t>
      </w:r>
      <w:proofErr w:type="gramEnd"/>
      <w:r>
        <w:rPr>
          <w:spacing w:val="-2"/>
          <w:w w:val="110"/>
          <w:sz w:val="20"/>
        </w:rPr>
        <w:t>2</w:t>
      </w:r>
      <w:r>
        <w:rPr>
          <w:rFonts w:ascii="Calibri"/>
          <w:i/>
          <w:spacing w:val="-2"/>
          <w:w w:val="110"/>
          <w:sz w:val="20"/>
        </w:rPr>
        <w:t>n)</w:t>
      </w:r>
    </w:p>
    <w:p xmlns:wp14="http://schemas.microsoft.com/office/word/2010/wordml" w:rsidR="00E1168B" w:rsidRDefault="00DA0694" w14:paraId="07581EC8" wp14:textId="77777777">
      <w:pPr>
        <w:tabs>
          <w:tab w:val="left" w:pos="943"/>
        </w:tabs>
        <w:spacing w:line="230" w:lineRule="exact"/>
        <w:ind w:left="442"/>
        <w:rPr>
          <w:sz w:val="20"/>
        </w:rPr>
      </w:pPr>
      <w:r>
        <w:br w:type="column"/>
      </w:r>
      <w:r>
        <w:rPr>
          <w:spacing w:val="-10"/>
          <w:sz w:val="20"/>
        </w:rPr>
        <w:t>2</w:t>
      </w:r>
      <w:r>
        <w:rPr>
          <w:sz w:val="20"/>
        </w:rPr>
        <w:tab/>
      </w:r>
      <w:r>
        <w:rPr>
          <w:spacing w:val="-10"/>
          <w:sz w:val="20"/>
        </w:rPr>
        <w:t>2</w:t>
      </w:r>
    </w:p>
    <w:p xmlns:wp14="http://schemas.microsoft.com/office/word/2010/wordml" w:rsidR="00E1168B" w:rsidRDefault="00E1168B" w14:paraId="5C8C6B09" wp14:textId="77777777">
      <w:pPr>
        <w:pStyle w:val="BodyText"/>
        <w:spacing w:before="161"/>
      </w:pPr>
    </w:p>
    <w:p xmlns:wp14="http://schemas.microsoft.com/office/word/2010/wordml" w:rsidR="00E1168B" w:rsidRDefault="00DA0694" w14:paraId="3027BD88" wp14:textId="77777777">
      <w:pPr>
        <w:spacing w:line="121" w:lineRule="exact"/>
        <w:ind w:left="146"/>
        <w:rPr>
          <w:sz w:val="20"/>
        </w:rPr>
      </w:pPr>
      <w:r>
        <w:rPr>
          <w:w w:val="110"/>
          <w:sz w:val="20"/>
          <w:vertAlign w:val="superscript"/>
        </w:rPr>
        <w:t>1</w:t>
      </w:r>
      <w:r>
        <w:rPr>
          <w:spacing w:val="-33"/>
          <w:w w:val="110"/>
          <w:sz w:val="20"/>
        </w:rPr>
        <w:t xml:space="preserve"> </w:t>
      </w:r>
      <w:r>
        <w:rPr>
          <w:rFonts w:ascii="Calibri"/>
          <w:i/>
          <w:spacing w:val="-2"/>
          <w:w w:val="115"/>
          <w:sz w:val="20"/>
        </w:rPr>
        <w:t>(</w:t>
      </w:r>
      <w:r>
        <w:rPr>
          <w:spacing w:val="-2"/>
          <w:w w:val="115"/>
          <w:sz w:val="20"/>
        </w:rPr>
        <w:t>2</w:t>
      </w:r>
      <w:r>
        <w:rPr>
          <w:rFonts w:ascii="Calibri"/>
          <w:i/>
          <w:spacing w:val="-2"/>
          <w:w w:val="115"/>
          <w:sz w:val="20"/>
        </w:rPr>
        <w:t>n</w:t>
      </w:r>
      <w:proofErr w:type="gramStart"/>
      <w:r>
        <w:rPr>
          <w:rFonts w:ascii="Calibri"/>
          <w:i/>
          <w:spacing w:val="-2"/>
          <w:w w:val="115"/>
          <w:sz w:val="20"/>
        </w:rPr>
        <w:t>)</w:t>
      </w:r>
      <w:r>
        <w:rPr>
          <w:spacing w:val="-2"/>
          <w:w w:val="115"/>
          <w:sz w:val="20"/>
          <w:vertAlign w:val="superscript"/>
        </w:rPr>
        <w:t>2</w:t>
      </w:r>
      <w:proofErr w:type="gramEnd"/>
    </w:p>
    <w:p xmlns:wp14="http://schemas.microsoft.com/office/word/2010/wordml" w:rsidR="00E1168B" w:rsidRDefault="00E1168B" w14:paraId="3382A365" wp14:textId="77777777">
      <w:pPr>
        <w:spacing w:line="121" w:lineRule="exact"/>
        <w:rPr>
          <w:sz w:val="20"/>
        </w:rPr>
        <w:sectPr w:rsidR="00E1168B">
          <w:type w:val="continuous"/>
          <w:pgSz w:w="10080" w:h="13050" w:orient="portrait"/>
          <w:pgMar w:top="280" w:right="708" w:bottom="280" w:left="1417" w:header="715" w:footer="0" w:gutter="0"/>
          <w:cols w:equalWidth="0" w:space="720" w:num="4">
            <w:col w:w="2173" w:space="40"/>
            <w:col w:w="1440" w:space="39"/>
            <w:col w:w="1053" w:space="39"/>
            <w:col w:w="3171"/>
          </w:cols>
        </w:sectPr>
      </w:pPr>
    </w:p>
    <w:p xmlns:wp14="http://schemas.microsoft.com/office/word/2010/wordml" w:rsidR="00E1168B" w:rsidRDefault="00DA0694" w14:paraId="6974C33C" wp14:textId="77777777">
      <w:pPr>
        <w:tabs>
          <w:tab w:val="left" w:pos="3559"/>
          <w:tab w:val="left" w:pos="3850"/>
          <w:tab w:val="left" w:pos="4611"/>
          <w:tab w:val="left" w:pos="4903"/>
          <w:tab w:val="left" w:pos="5465"/>
        </w:tabs>
        <w:spacing w:line="38" w:lineRule="exact"/>
        <w:ind w:left="3055"/>
        <w:rPr>
          <w:sz w:val="15"/>
        </w:rPr>
      </w:pPr>
      <w:r>
        <w:rPr>
          <w:noProof/>
          <w:sz w:val="15"/>
        </w:rPr>
        <mc:AlternateContent>
          <mc:Choice Requires="wps">
            <w:drawing>
              <wp:anchor xmlns:wp14="http://schemas.microsoft.com/office/word/2010/wordprocessingDrawing" distT="0" distB="0" distL="0" distR="0" simplePos="0" relativeHeight="15761408" behindDoc="0" locked="0" layoutInCell="1" allowOverlap="1" wp14:anchorId="43B707FE" wp14:editId="7777777">
                <wp:simplePos x="0" y="0"/>
                <wp:positionH relativeFrom="page">
                  <wp:posOffset>4028627</wp:posOffset>
                </wp:positionH>
                <wp:positionV relativeFrom="paragraph">
                  <wp:posOffset>12278</wp:posOffset>
                </wp:positionV>
                <wp:extent cx="48260" cy="1270"/>
                <wp:effectExtent l="0" t="0" r="0" b="0"/>
                <wp:wrapNone/>
                <wp:docPr id="119" name="Graphic 1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260" cy="1270"/>
                        </a:xfrm>
                        <a:custGeom>
                          <a:avLst/>
                          <a:gdLst/>
                          <a:ahLst/>
                          <a:cxnLst/>
                          <a:rect l="l" t="t" r="r" b="b"/>
                          <a:pathLst>
                            <a:path w="48260">
                              <a:moveTo>
                                <a:pt x="0" y="0"/>
                              </a:moveTo>
                              <a:lnTo>
                                <a:pt x="48107" y="0"/>
                              </a:lnTo>
                            </a:path>
                          </a:pathLst>
                        </a:custGeom>
                        <a:ln w="6324">
                          <a:solidFill>
                            <a:srgbClr val="000000"/>
                          </a:solidFill>
                          <a:prstDash val="solid"/>
                        </a:ln>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w14:anchorId="77C34BC0">
              <v:line style="position:absolute;mso-position-horizontal-relative:page;mso-position-vertical-relative:paragraph;z-index:15761408" stroked="true" strokecolor="#000000" strokeweight=".498pt" from="317.214783pt,.96681pt" to="321.002783pt,.96681pt">
                <v:stroke dashstyle="solid"/>
                <w10:wrap type="none"/>
              </v:line>
            </w:pict>
          </mc:Fallback>
        </mc:AlternateContent>
      </w:r>
      <w:r>
        <w:rPr>
          <w:sz w:val="15"/>
          <w:u w:val="single"/>
        </w:rPr>
        <w:tab/>
      </w:r>
      <w:r>
        <w:rPr>
          <w:sz w:val="15"/>
        </w:rPr>
        <w:tab/>
      </w:r>
      <w:r>
        <w:rPr>
          <w:sz w:val="15"/>
          <w:u w:val="single"/>
        </w:rPr>
        <w:tab/>
      </w:r>
      <w:r>
        <w:rPr>
          <w:sz w:val="15"/>
        </w:rPr>
        <w:tab/>
      </w:r>
      <w:r>
        <w:rPr>
          <w:spacing w:val="-15"/>
          <w:sz w:val="15"/>
          <w:u w:val="single"/>
        </w:rPr>
        <w:t xml:space="preserve"> </w:t>
      </w:r>
      <w:r>
        <w:rPr>
          <w:sz w:val="15"/>
          <w:u w:val="single"/>
        </w:rPr>
        <w:t>2</w:t>
      </w:r>
      <w:r>
        <w:rPr>
          <w:sz w:val="15"/>
          <w:u w:val="single"/>
        </w:rPr>
        <w:tab/>
      </w:r>
    </w:p>
    <w:p xmlns:wp14="http://schemas.microsoft.com/office/word/2010/wordml" w:rsidR="00E1168B" w:rsidRDefault="00DA0694" w14:paraId="05DFD6A3" wp14:textId="77777777">
      <w:pPr>
        <w:tabs>
          <w:tab w:val="left" w:pos="5056"/>
        </w:tabs>
        <w:spacing w:line="327" w:lineRule="exact"/>
        <w:ind w:left="3106"/>
        <w:rPr>
          <w:rFonts w:ascii="Calibri" w:hAnsi="Calibri"/>
          <w:i/>
          <w:position w:val="17"/>
          <w:sz w:val="20"/>
        </w:rPr>
      </w:pPr>
      <w:r>
        <w:rPr>
          <w:rFonts w:ascii="Calibri" w:hAnsi="Calibri"/>
          <w:i/>
          <w:noProof/>
          <w:position w:val="17"/>
          <w:sz w:val="20"/>
        </w:rPr>
        <mc:AlternateContent>
          <mc:Choice Requires="wps">
            <w:drawing>
              <wp:anchor xmlns:wp14="http://schemas.microsoft.com/office/word/2010/wordprocessingDrawing" distT="0" distB="0" distL="0" distR="0" simplePos="0" relativeHeight="15761920" behindDoc="0" locked="0" layoutInCell="1" allowOverlap="1" wp14:anchorId="5C09ED59" wp14:editId="7777777">
                <wp:simplePos x="0" y="0"/>
                <wp:positionH relativeFrom="page">
                  <wp:posOffset>4107901</wp:posOffset>
                </wp:positionH>
                <wp:positionV relativeFrom="paragraph">
                  <wp:posOffset>195288</wp:posOffset>
                </wp:positionV>
                <wp:extent cx="48260" cy="1270"/>
                <wp:effectExtent l="0" t="0" r="0" b="0"/>
                <wp:wrapNone/>
                <wp:docPr id="121" name="Graphic 1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260" cy="1270"/>
                        </a:xfrm>
                        <a:custGeom>
                          <a:avLst/>
                          <a:gdLst/>
                          <a:ahLst/>
                          <a:cxnLst/>
                          <a:rect l="l" t="t" r="r" b="b"/>
                          <a:pathLst>
                            <a:path w="48260">
                              <a:moveTo>
                                <a:pt x="0" y="0"/>
                              </a:moveTo>
                              <a:lnTo>
                                <a:pt x="48107" y="0"/>
                              </a:lnTo>
                            </a:path>
                          </a:pathLst>
                        </a:custGeom>
                        <a:ln w="6324">
                          <a:solidFill>
                            <a:srgbClr val="000000"/>
                          </a:solidFill>
                          <a:prstDash val="solid"/>
                        </a:ln>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w14:anchorId="285DEA76">
              <v:line style="position:absolute;mso-position-horizontal-relative:page;mso-position-vertical-relative:paragraph;z-index:15761920" stroked="true" strokecolor="#000000" strokeweight=".498pt" from="323.456787pt,15.37703pt" to="327.244787pt,15.37703pt">
                <v:stroke dashstyle="solid"/>
                <w10:wrap type="none"/>
              </v:line>
            </w:pict>
          </mc:Fallback>
        </mc:AlternateContent>
      </w:r>
      <w:r>
        <w:rPr>
          <w:rFonts w:ascii="Calibri" w:hAnsi="Calibri"/>
          <w:i/>
          <w:noProof/>
          <w:position w:val="17"/>
          <w:sz w:val="20"/>
        </w:rPr>
        <mc:AlternateContent>
          <mc:Choice Requires="wps">
            <w:drawing>
              <wp:anchor xmlns:wp14="http://schemas.microsoft.com/office/word/2010/wordprocessingDrawing" distT="0" distB="0" distL="0" distR="0" simplePos="0" relativeHeight="15763968" behindDoc="0" locked="0" layoutInCell="1" allowOverlap="1" wp14:anchorId="4F0DA111" wp14:editId="7777777">
                <wp:simplePos x="0" y="0"/>
                <wp:positionH relativeFrom="page">
                  <wp:posOffset>4107901</wp:posOffset>
                </wp:positionH>
                <wp:positionV relativeFrom="paragraph">
                  <wp:posOffset>183104</wp:posOffset>
                </wp:positionV>
                <wp:extent cx="47625" cy="111760"/>
                <wp:effectExtent l="0" t="0" r="0" b="0"/>
                <wp:wrapNone/>
                <wp:docPr id="122" name="Textbox 1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7625" cy="111760"/>
                        </a:xfrm>
                        <a:prstGeom prst="rect">
                          <a:avLst/>
                        </a:prstGeom>
                      </wps:spPr>
                      <wps:txbx>
                        <w:txbxContent>
                          <w:p xmlns:wp14="http://schemas.microsoft.com/office/word/2010/wordml" w:rsidR="00DA0694" w:rsidRDefault="00DA0694" w14:paraId="2E643A39" wp14:textId="77777777">
                            <w:pPr>
                              <w:spacing w:line="172" w:lineRule="exact"/>
                              <w:rPr>
                                <w:sz w:val="15"/>
                              </w:rPr>
                            </w:pPr>
                            <w:r>
                              <w:rPr>
                                <w:spacing w:val="-10"/>
                                <w:sz w:val="15"/>
                              </w:rPr>
                              <w:t>2</w:t>
                            </w:r>
                          </w:p>
                        </w:txbxContent>
                      </wps:txbx>
                      <wps:bodyPr wrap="square" lIns="0" tIns="0" rIns="0" bIns="0" rtlCol="0">
                        <a:noAutofit/>
                      </wps:bodyPr>
                    </wps:wsp>
                  </a:graphicData>
                </a:graphic>
              </wp:anchor>
            </w:drawing>
          </mc:Choice>
          <mc:Fallback>
            <w:pict w14:anchorId="44B80F09">
              <v:shape id="Textbox 122" style="position:absolute;left:0;text-align:left;margin-left:323.45pt;margin-top:14.4pt;width:3.75pt;height:8.8pt;z-index:15763968;visibility:visible;mso-wrap-style:square;mso-wrap-distance-left:0;mso-wrap-distance-top:0;mso-wrap-distance-right:0;mso-wrap-distance-bottom:0;mso-position-horizontal:absolute;mso-position-horizontal-relative:page;mso-position-vertical:absolute;mso-position-vertical-relative:text;v-text-anchor:top" o:spid="_x0000_s108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">
                <v:path arrowok="t"/>
                <v:textbox inset="0,0,0,0">
                  <w:txbxContent>
                    <w:p w:rsidR="00DA0694" w:rsidRDefault="00DA0694" w14:paraId="5A9DB5E7" wp14:textId="77777777">
                      <w:pPr>
                        <w:spacing w:line="172" w:lineRule="exact"/>
                        <w:rPr>
                          <w:sz w:val="15"/>
                        </w:rPr>
                      </w:pPr>
                      <w:r>
                        <w:rPr>
                          <w:spacing w:val="-10"/>
                          <w:sz w:val="15"/>
                        </w:rPr>
                        <w:t>2</w:t>
                      </w:r>
                    </w:p>
                  </w:txbxContent>
                </v:textbox>
                <w10:wrap anchorx="page"/>
              </v:shape>
            </w:pict>
          </mc:Fallback>
        </mc:AlternateContent>
      </w:r>
      <w:r>
        <w:rPr>
          <w:rFonts w:ascii="Calibri" w:hAnsi="Calibri"/>
          <w:i/>
          <w:w w:val="120"/>
          <w:position w:val="2"/>
          <w:sz w:val="20"/>
        </w:rPr>
        <w:t>T</w:t>
      </w:r>
      <w:r>
        <w:rPr>
          <w:rFonts w:ascii="Calibri" w:hAnsi="Calibri"/>
          <w:i/>
          <w:spacing w:val="-18"/>
          <w:w w:val="120"/>
          <w:position w:val="2"/>
          <w:sz w:val="20"/>
        </w:rPr>
        <w:t xml:space="preserve"> </w:t>
      </w:r>
      <w:r>
        <w:rPr>
          <w:rFonts w:ascii="Calibri" w:hAnsi="Calibri"/>
          <w:i/>
          <w:w w:val="120"/>
          <w:position w:val="2"/>
          <w:sz w:val="20"/>
        </w:rPr>
        <w:t>(n)</w:t>
      </w:r>
      <w:r>
        <w:rPr>
          <w:rFonts w:ascii="Calibri" w:hAnsi="Calibri"/>
          <w:i/>
          <w:spacing w:val="46"/>
          <w:w w:val="160"/>
          <w:position w:val="2"/>
          <w:sz w:val="20"/>
        </w:rPr>
        <w:t xml:space="preserve"> </w:t>
      </w:r>
      <w:r>
        <w:rPr>
          <w:rFonts w:ascii="MS PGothic" w:hAnsi="MS PGothic"/>
          <w:w w:val="160"/>
          <w:position w:val="17"/>
          <w:sz w:val="20"/>
        </w:rPr>
        <w:t>≈</w:t>
      </w:r>
      <w:r>
        <w:rPr>
          <w:rFonts w:ascii="MS PGothic" w:hAnsi="MS PGothic"/>
          <w:spacing w:val="19"/>
          <w:w w:val="160"/>
          <w:position w:val="17"/>
          <w:sz w:val="20"/>
        </w:rPr>
        <w:t xml:space="preserve"> </w:t>
      </w:r>
      <w:proofErr w:type="gramStart"/>
      <w:r>
        <w:rPr>
          <w:rFonts w:ascii="Calibri" w:hAnsi="Calibri"/>
          <w:i/>
          <w:w w:val="120"/>
          <w:position w:val="2"/>
          <w:sz w:val="20"/>
        </w:rPr>
        <w:t>c</w:t>
      </w:r>
      <w:r>
        <w:rPr>
          <w:rFonts w:ascii="Calibri" w:hAnsi="Calibri"/>
          <w:i/>
          <w:spacing w:val="27"/>
          <w:w w:val="120"/>
          <w:position w:val="2"/>
          <w:sz w:val="20"/>
        </w:rPr>
        <w:t xml:space="preserve">  </w:t>
      </w:r>
      <w:r>
        <w:rPr>
          <w:rFonts w:ascii="Calibri" w:hAnsi="Calibri"/>
          <w:i/>
          <w:w w:val="120"/>
          <w:position w:val="2"/>
          <w:sz w:val="20"/>
        </w:rPr>
        <w:t>C</w:t>
      </w:r>
      <w:proofErr w:type="gramEnd"/>
      <w:r>
        <w:rPr>
          <w:rFonts w:ascii="Calibri" w:hAnsi="Calibri"/>
          <w:i/>
          <w:w w:val="120"/>
          <w:position w:val="2"/>
          <w:sz w:val="20"/>
        </w:rPr>
        <w:t>(n)</w:t>
      </w:r>
      <w:r>
        <w:rPr>
          <w:rFonts w:ascii="Calibri" w:hAnsi="Calibri"/>
          <w:i/>
          <w:spacing w:val="45"/>
          <w:w w:val="160"/>
          <w:position w:val="2"/>
          <w:sz w:val="20"/>
        </w:rPr>
        <w:t xml:space="preserve"> </w:t>
      </w:r>
      <w:r>
        <w:rPr>
          <w:rFonts w:ascii="MS PGothic" w:hAnsi="MS PGothic"/>
          <w:spacing w:val="-10"/>
          <w:w w:val="160"/>
          <w:position w:val="17"/>
          <w:sz w:val="20"/>
        </w:rPr>
        <w:t>≈</w:t>
      </w:r>
      <w:r>
        <w:rPr>
          <w:rFonts w:ascii="MS PGothic" w:hAnsi="MS PGothic"/>
          <w:position w:val="17"/>
          <w:sz w:val="20"/>
        </w:rPr>
        <w:tab/>
      </w:r>
      <w:r>
        <w:rPr>
          <w:w w:val="120"/>
          <w:position w:val="8"/>
          <w:sz w:val="15"/>
        </w:rPr>
        <w:t>1</w:t>
      </w:r>
      <w:r>
        <w:rPr>
          <w:spacing w:val="-25"/>
          <w:w w:val="120"/>
          <w:position w:val="8"/>
          <w:sz w:val="15"/>
        </w:rPr>
        <w:t xml:space="preserve"> </w:t>
      </w:r>
      <w:r>
        <w:rPr>
          <w:rFonts w:ascii="Calibri" w:hAnsi="Calibri"/>
          <w:i/>
          <w:w w:val="120"/>
          <w:sz w:val="20"/>
        </w:rPr>
        <w:t>n</w:t>
      </w:r>
      <w:r>
        <w:rPr>
          <w:w w:val="120"/>
          <w:position w:val="6"/>
          <w:sz w:val="15"/>
        </w:rPr>
        <w:t>2</w:t>
      </w:r>
      <w:r>
        <w:rPr>
          <w:spacing w:val="13"/>
          <w:w w:val="160"/>
          <w:position w:val="6"/>
          <w:sz w:val="15"/>
        </w:rPr>
        <w:t xml:space="preserve">  </w:t>
      </w:r>
      <w:r>
        <w:rPr>
          <w:rFonts w:ascii="MS PGothic" w:hAnsi="MS PGothic"/>
          <w:w w:val="160"/>
          <w:position w:val="17"/>
          <w:sz w:val="20"/>
        </w:rPr>
        <w:t>=</w:t>
      </w:r>
      <w:r>
        <w:rPr>
          <w:rFonts w:ascii="MS PGothic" w:hAnsi="MS PGothic"/>
          <w:spacing w:val="-53"/>
          <w:w w:val="160"/>
          <w:position w:val="17"/>
          <w:sz w:val="20"/>
        </w:rPr>
        <w:t xml:space="preserve"> </w:t>
      </w:r>
      <w:r>
        <w:rPr>
          <w:spacing w:val="-5"/>
          <w:w w:val="120"/>
          <w:position w:val="17"/>
          <w:sz w:val="20"/>
        </w:rPr>
        <w:t>4</w:t>
      </w:r>
      <w:r>
        <w:rPr>
          <w:rFonts w:ascii="Calibri" w:hAnsi="Calibri"/>
          <w:i/>
          <w:spacing w:val="-5"/>
          <w:w w:val="120"/>
          <w:position w:val="17"/>
          <w:sz w:val="20"/>
        </w:rPr>
        <w:t>.</w:t>
      </w:r>
    </w:p>
    <w:p xmlns:wp14="http://schemas.microsoft.com/office/word/2010/wordml" w:rsidR="00E1168B" w:rsidRDefault="00DA0694" w14:paraId="6EC38A17" wp14:textId="77777777">
      <w:pPr>
        <w:spacing w:line="99" w:lineRule="exact"/>
        <w:ind w:left="167"/>
        <w:jc w:val="center"/>
        <w:rPr>
          <w:rFonts w:ascii="Calibri"/>
          <w:i/>
          <w:sz w:val="15"/>
        </w:rPr>
      </w:pPr>
      <w:proofErr w:type="gramStart"/>
      <w:r>
        <w:rPr>
          <w:rFonts w:ascii="Calibri"/>
          <w:i/>
          <w:spacing w:val="-5"/>
          <w:w w:val="110"/>
          <w:sz w:val="15"/>
        </w:rPr>
        <w:t>op</w:t>
      </w:r>
      <w:proofErr w:type="gramEnd"/>
    </w:p>
    <w:p xmlns:wp14="http://schemas.microsoft.com/office/word/2010/wordml" w:rsidR="00E1168B" w:rsidRDefault="00DA0694" w14:paraId="106815C9" wp14:textId="77777777">
      <w:pPr>
        <w:pStyle w:val="BodyText"/>
        <w:spacing w:before="110" w:line="232" w:lineRule="auto"/>
        <w:ind w:left="993" w:right="25" w:firstLine="358"/>
        <w:jc w:val="both"/>
      </w:pPr>
      <w:r>
        <w:rPr>
          <w:noProof/>
        </w:rPr>
        <mc:AlternateContent>
          <mc:Choice Requires="wps">
            <w:drawing>
              <wp:anchor xmlns:wp14="http://schemas.microsoft.com/office/word/2010/wordprocessingDrawing" distT="0" distB="0" distL="0" distR="0" simplePos="0" relativeHeight="485840896" behindDoc="1" locked="0" layoutInCell="1" allowOverlap="1" wp14:anchorId="6A213888" wp14:editId="7777777">
                <wp:simplePos x="0" y="0"/>
                <wp:positionH relativeFrom="page">
                  <wp:posOffset>5613727</wp:posOffset>
                </wp:positionH>
                <wp:positionV relativeFrom="paragraph">
                  <wp:posOffset>313637</wp:posOffset>
                </wp:positionV>
                <wp:extent cx="48260" cy="1270"/>
                <wp:effectExtent l="0" t="0" r="0" b="0"/>
                <wp:wrapNone/>
                <wp:docPr id="123" name="Graphic 1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260" cy="1270"/>
                        </a:xfrm>
                        <a:custGeom>
                          <a:avLst/>
                          <a:gdLst/>
                          <a:ahLst/>
                          <a:cxnLst/>
                          <a:rect l="l" t="t" r="r" b="b"/>
                          <a:pathLst>
                            <a:path w="48260">
                              <a:moveTo>
                                <a:pt x="0" y="0"/>
                              </a:moveTo>
                              <a:lnTo>
                                <a:pt x="48107" y="0"/>
                              </a:lnTo>
                            </a:path>
                          </a:pathLst>
                        </a:custGeom>
                        <a:ln w="6324">
                          <a:solidFill>
                            <a:srgbClr val="000000"/>
                          </a:solidFill>
                          <a:prstDash val="solid"/>
                        </a:ln>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w14:anchorId="13EA3157">
              <v:line style="position:absolute;mso-position-horizontal-relative:page;mso-position-vertical-relative:paragraph;z-index:-17475584" stroked="true" strokecolor="#000000" strokeweight=".498pt" from="442.025787pt,24.695827pt" to="445.813787pt,24.695827pt">
                <v:stroke dashstyle="solid"/>
                <w10:wrap type="none"/>
              </v:line>
            </w:pict>
          </mc:Fallback>
        </mc:AlternateContent>
      </w:r>
      <w:r>
        <w:rPr>
          <w:noProof/>
        </w:rPr>
        <mc:AlternateContent>
          <mc:Choice Requires="wps">
            <w:drawing>
              <wp:anchor xmlns:wp14="http://schemas.microsoft.com/office/word/2010/wordprocessingDrawing" distT="0" distB="0" distL="0" distR="0" simplePos="0" relativeHeight="485842944" behindDoc="1" locked="0" layoutInCell="1" allowOverlap="1" wp14:anchorId="52201401" wp14:editId="7777777">
                <wp:simplePos x="0" y="0"/>
                <wp:positionH relativeFrom="page">
                  <wp:posOffset>5613727</wp:posOffset>
                </wp:positionH>
                <wp:positionV relativeFrom="paragraph">
                  <wp:posOffset>301453</wp:posOffset>
                </wp:positionV>
                <wp:extent cx="47625" cy="111760"/>
                <wp:effectExtent l="0" t="0" r="0" b="0"/>
                <wp:wrapNone/>
                <wp:docPr id="124" name="Textbox 1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7625" cy="111760"/>
                        </a:xfrm>
                        <a:prstGeom prst="rect">
                          <a:avLst/>
                        </a:prstGeom>
                      </wps:spPr>
                      <wps:txbx>
                        <w:txbxContent>
                          <w:p xmlns:wp14="http://schemas.microsoft.com/office/word/2010/wordml" w:rsidR="00DA0694" w:rsidRDefault="00DA0694" w14:paraId="1BC03362" wp14:textId="77777777">
                            <w:pPr>
                              <w:spacing w:line="172" w:lineRule="exact"/>
                              <w:rPr>
                                <w:sz w:val="15"/>
                              </w:rPr>
                            </w:pPr>
                            <w:r>
                              <w:rPr>
                                <w:spacing w:val="-10"/>
                                <w:sz w:val="15"/>
                              </w:rPr>
                              <w:t>2</w:t>
                            </w:r>
                          </w:p>
                        </w:txbxContent>
                      </wps:txbx>
                      <wps:bodyPr wrap="square" lIns="0" tIns="0" rIns="0" bIns="0" rtlCol="0">
                        <a:noAutofit/>
                      </wps:bodyPr>
                    </wps:wsp>
                  </a:graphicData>
                </a:graphic>
              </wp:anchor>
            </w:drawing>
          </mc:Choice>
          <mc:Fallback>
            <w:pict w14:anchorId="3FFED349">
              <v:shape id="Textbox 124" style="position:absolute;left:0;text-align:left;margin-left:442.05pt;margin-top:23.75pt;width:3.75pt;height:8.8pt;z-index:-17473536;visibility:visible;mso-wrap-style:square;mso-wrap-distance-left:0;mso-wrap-distance-top:0;mso-wrap-distance-right:0;mso-wrap-distance-bottom:0;mso-position-horizontal:absolute;mso-position-horizontal-relative:page;mso-position-vertical:absolute;mso-position-vertical-relative:text;v-text-anchor:top" o:spid="_x0000_s108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">
                <v:path arrowok="t"/>
                <v:textbox inset="0,0,0,0">
                  <w:txbxContent>
                    <w:p w:rsidR="00DA0694" w:rsidRDefault="00DA0694" w14:paraId="24DED8E9" wp14:textId="77777777">
                      <w:pPr>
                        <w:spacing w:line="172" w:lineRule="exact"/>
                        <w:rPr>
                          <w:sz w:val="15"/>
                        </w:rPr>
                      </w:pPr>
                      <w:r>
                        <w:rPr>
                          <w:spacing w:val="-10"/>
                          <w:sz w:val="15"/>
                        </w:rPr>
                        <w:t>2</w:t>
                      </w:r>
                    </w:p>
                  </w:txbxContent>
                </v:textbox>
                <w10:wrap anchorx="page"/>
              </v:shape>
            </w:pict>
          </mc:Fallback>
        </mc:AlternateContent>
      </w:r>
      <w:r>
        <w:rPr>
          <w:w w:val="105"/>
        </w:rPr>
        <w:t xml:space="preserve">Note that we were able to answer the last question without actually knowing the value of </w:t>
      </w:r>
      <w:r>
        <w:rPr>
          <w:rFonts w:ascii="Calibri"/>
          <w:i/>
          <w:w w:val="105"/>
        </w:rPr>
        <w:t>c</w:t>
      </w:r>
      <w:r>
        <w:rPr>
          <w:rFonts w:ascii="Calibri"/>
          <w:i/>
          <w:w w:val="105"/>
          <w:position w:val="-3"/>
          <w:sz w:val="15"/>
        </w:rPr>
        <w:t>op</w:t>
      </w:r>
      <w:r>
        <w:rPr>
          <w:w w:val="105"/>
        </w:rPr>
        <w:t>: it was neatly cancelled out in the ratio. Also note that</w:t>
      </w:r>
      <w:r>
        <w:rPr>
          <w:spacing w:val="40"/>
          <w:w w:val="105"/>
        </w:rPr>
        <w:t xml:space="preserve"> </w:t>
      </w:r>
      <w:proofErr w:type="gramStart"/>
      <w:r>
        <w:rPr>
          <w:w w:val="105"/>
          <w:vertAlign w:val="superscript"/>
        </w:rPr>
        <w:t>1</w:t>
      </w:r>
      <w:r>
        <w:rPr>
          <w:spacing w:val="-14"/>
          <w:w w:val="105"/>
        </w:rPr>
        <w:t xml:space="preserve"> </w:t>
      </w:r>
      <w:r>
        <w:rPr>
          <w:w w:val="105"/>
        </w:rPr>
        <w:t>,</w:t>
      </w:r>
      <w:proofErr w:type="gramEnd"/>
      <w:r>
        <w:rPr>
          <w:w w:val="105"/>
        </w:rPr>
        <w:t xml:space="preserve"> the multiplicative</w:t>
      </w:r>
      <w:r>
        <w:rPr>
          <w:spacing w:val="13"/>
          <w:w w:val="105"/>
        </w:rPr>
        <w:t xml:space="preserve"> </w:t>
      </w:r>
      <w:r>
        <w:rPr>
          <w:w w:val="105"/>
        </w:rPr>
        <w:t>constant</w:t>
      </w:r>
      <w:r>
        <w:rPr>
          <w:spacing w:val="14"/>
          <w:w w:val="105"/>
        </w:rPr>
        <w:t xml:space="preserve"> </w:t>
      </w:r>
      <w:r>
        <w:rPr>
          <w:w w:val="105"/>
        </w:rPr>
        <w:t>in</w:t>
      </w:r>
      <w:r>
        <w:rPr>
          <w:spacing w:val="13"/>
          <w:w w:val="105"/>
        </w:rPr>
        <w:t xml:space="preserve"> </w:t>
      </w:r>
      <w:r>
        <w:rPr>
          <w:w w:val="105"/>
        </w:rPr>
        <w:t>the</w:t>
      </w:r>
      <w:r>
        <w:rPr>
          <w:spacing w:val="14"/>
          <w:w w:val="105"/>
        </w:rPr>
        <w:t xml:space="preserve"> </w:t>
      </w:r>
      <w:r>
        <w:rPr>
          <w:w w:val="105"/>
        </w:rPr>
        <w:t>formula</w:t>
      </w:r>
      <w:r>
        <w:rPr>
          <w:spacing w:val="13"/>
          <w:w w:val="105"/>
        </w:rPr>
        <w:t xml:space="preserve"> </w:t>
      </w:r>
      <w:r>
        <w:rPr>
          <w:w w:val="105"/>
        </w:rPr>
        <w:t>for</w:t>
      </w:r>
      <w:r>
        <w:rPr>
          <w:spacing w:val="14"/>
          <w:w w:val="105"/>
        </w:rPr>
        <w:t xml:space="preserve"> </w:t>
      </w:r>
      <w:r>
        <w:rPr>
          <w:w w:val="105"/>
        </w:rPr>
        <w:t>the</w:t>
      </w:r>
      <w:r>
        <w:rPr>
          <w:spacing w:val="13"/>
          <w:w w:val="105"/>
        </w:rPr>
        <w:t xml:space="preserve"> </w:t>
      </w:r>
      <w:r>
        <w:rPr>
          <w:w w:val="105"/>
        </w:rPr>
        <w:t>count</w:t>
      </w:r>
      <w:r>
        <w:rPr>
          <w:spacing w:val="12"/>
          <w:w w:val="105"/>
        </w:rPr>
        <w:t xml:space="preserve"> </w:t>
      </w:r>
      <w:r>
        <w:rPr>
          <w:rFonts w:ascii="Calibri"/>
          <w:i/>
          <w:w w:val="105"/>
        </w:rPr>
        <w:t>C(n)</w:t>
      </w:r>
      <w:r>
        <w:rPr>
          <w:w w:val="105"/>
        </w:rPr>
        <w:t>,</w:t>
      </w:r>
      <w:r>
        <w:rPr>
          <w:spacing w:val="14"/>
          <w:w w:val="105"/>
        </w:rPr>
        <w:t xml:space="preserve"> </w:t>
      </w:r>
      <w:r>
        <w:rPr>
          <w:w w:val="105"/>
        </w:rPr>
        <w:t>was</w:t>
      </w:r>
      <w:r>
        <w:rPr>
          <w:spacing w:val="13"/>
          <w:w w:val="105"/>
        </w:rPr>
        <w:t xml:space="preserve"> </w:t>
      </w:r>
      <w:r>
        <w:rPr>
          <w:w w:val="105"/>
        </w:rPr>
        <w:t>also</w:t>
      </w:r>
      <w:r>
        <w:rPr>
          <w:spacing w:val="14"/>
          <w:w w:val="105"/>
        </w:rPr>
        <w:t xml:space="preserve"> </w:t>
      </w:r>
      <w:r>
        <w:rPr>
          <w:w w:val="105"/>
        </w:rPr>
        <w:t>cancelled</w:t>
      </w:r>
      <w:r>
        <w:rPr>
          <w:spacing w:val="13"/>
          <w:w w:val="105"/>
        </w:rPr>
        <w:t xml:space="preserve"> </w:t>
      </w:r>
      <w:r>
        <w:rPr>
          <w:spacing w:val="-4"/>
          <w:w w:val="105"/>
        </w:rPr>
        <w:t>out.</w:t>
      </w:r>
    </w:p>
    <w:p xmlns:wp14="http://schemas.microsoft.com/office/word/2010/wordml" w:rsidR="00E1168B" w:rsidRDefault="00DA0694" w14:paraId="5E8B6E52" wp14:textId="77777777">
      <w:pPr>
        <w:pStyle w:val="BodyText"/>
        <w:spacing w:before="2" w:line="249" w:lineRule="auto"/>
        <w:ind w:left="993" w:right="25"/>
        <w:jc w:val="both"/>
      </w:pPr>
      <w:r>
        <w:rPr>
          <w:w w:val="105"/>
        </w:rPr>
        <w:t>It</w:t>
      </w:r>
      <w:r>
        <w:rPr>
          <w:spacing w:val="-5"/>
          <w:w w:val="105"/>
        </w:rPr>
        <w:t xml:space="preserve"> </w:t>
      </w:r>
      <w:r>
        <w:rPr>
          <w:w w:val="105"/>
        </w:rPr>
        <w:t>is</w:t>
      </w:r>
      <w:r>
        <w:rPr>
          <w:spacing w:val="-5"/>
          <w:w w:val="105"/>
        </w:rPr>
        <w:t xml:space="preserve"> </w:t>
      </w:r>
      <w:r>
        <w:rPr>
          <w:w w:val="105"/>
        </w:rPr>
        <w:t>for</w:t>
      </w:r>
      <w:r>
        <w:rPr>
          <w:spacing w:val="-5"/>
          <w:w w:val="105"/>
        </w:rPr>
        <w:t xml:space="preserve"> </w:t>
      </w:r>
      <w:r>
        <w:rPr>
          <w:w w:val="105"/>
        </w:rPr>
        <w:t>these</w:t>
      </w:r>
      <w:r>
        <w:rPr>
          <w:spacing w:val="-5"/>
          <w:w w:val="105"/>
        </w:rPr>
        <w:t xml:space="preserve"> </w:t>
      </w:r>
      <w:r>
        <w:rPr>
          <w:w w:val="105"/>
        </w:rPr>
        <w:t>reasons</w:t>
      </w:r>
      <w:r>
        <w:rPr>
          <w:spacing w:val="-5"/>
          <w:w w:val="105"/>
        </w:rPr>
        <w:t xml:space="preserve"> </w:t>
      </w:r>
      <w:r>
        <w:rPr>
          <w:w w:val="105"/>
        </w:rPr>
        <w:t>that</w:t>
      </w:r>
      <w:r>
        <w:rPr>
          <w:spacing w:val="-5"/>
          <w:w w:val="105"/>
        </w:rPr>
        <w:t xml:space="preserve"> </w:t>
      </w:r>
      <w:r>
        <w:rPr>
          <w:w w:val="105"/>
        </w:rPr>
        <w:t>the</w:t>
      </w:r>
      <w:r>
        <w:rPr>
          <w:spacing w:val="-5"/>
          <w:w w:val="105"/>
        </w:rPr>
        <w:t xml:space="preserve"> </w:t>
      </w:r>
      <w:r>
        <w:rPr>
          <w:w w:val="105"/>
        </w:rPr>
        <w:t>efficiency</w:t>
      </w:r>
      <w:r>
        <w:rPr>
          <w:spacing w:val="-5"/>
          <w:w w:val="105"/>
        </w:rPr>
        <w:t xml:space="preserve"> </w:t>
      </w:r>
      <w:r>
        <w:rPr>
          <w:w w:val="105"/>
        </w:rPr>
        <w:t>analysis</w:t>
      </w:r>
      <w:r>
        <w:rPr>
          <w:spacing w:val="-5"/>
          <w:w w:val="105"/>
        </w:rPr>
        <w:t xml:space="preserve"> </w:t>
      </w:r>
      <w:r>
        <w:rPr>
          <w:w w:val="105"/>
        </w:rPr>
        <w:t>framework</w:t>
      </w:r>
      <w:r>
        <w:rPr>
          <w:spacing w:val="-5"/>
          <w:w w:val="105"/>
        </w:rPr>
        <w:t xml:space="preserve"> </w:t>
      </w:r>
      <w:r>
        <w:rPr>
          <w:w w:val="105"/>
        </w:rPr>
        <w:t>ignores</w:t>
      </w:r>
      <w:r>
        <w:rPr>
          <w:spacing w:val="-5"/>
          <w:w w:val="105"/>
        </w:rPr>
        <w:t xml:space="preserve"> </w:t>
      </w:r>
      <w:r>
        <w:rPr>
          <w:w w:val="105"/>
        </w:rPr>
        <w:t xml:space="preserve">multiplicative constants and concentrates on the count’s </w:t>
      </w:r>
      <w:r>
        <w:rPr>
          <w:b/>
          <w:i/>
          <w:w w:val="105"/>
        </w:rPr>
        <w:t xml:space="preserve">order of growth </w:t>
      </w:r>
      <w:r>
        <w:rPr>
          <w:w w:val="105"/>
        </w:rPr>
        <w:t>to within a constant multiple for large-size inputs.</w:t>
      </w:r>
    </w:p>
    <w:p xmlns:wp14="http://schemas.microsoft.com/office/word/2010/wordml" w:rsidR="00E1168B" w:rsidRDefault="00E1168B" w14:paraId="5C71F136" wp14:textId="77777777">
      <w:pPr>
        <w:pStyle w:val="BodyText"/>
        <w:spacing w:before="30"/>
      </w:pPr>
    </w:p>
    <w:p xmlns:wp14="http://schemas.microsoft.com/office/word/2010/wordml" w:rsidR="00E1168B" w:rsidRDefault="00230983" w14:paraId="3500F43F" wp14:textId="77777777">
      <w:pPr>
        <w:pStyle w:val="Heading2"/>
      </w:pPr>
      <w:hyperlink w:history="1" w:anchor="_bookmark0">
        <w:r w:rsidR="00DA0694">
          <w:rPr>
            <w:spacing w:val="-6"/>
          </w:rPr>
          <w:t>Orders</w:t>
        </w:r>
        <w:r w:rsidR="00DA0694">
          <w:rPr>
            <w:spacing w:val="-8"/>
          </w:rPr>
          <w:t xml:space="preserve"> </w:t>
        </w:r>
        <w:r w:rsidR="00DA0694">
          <w:rPr>
            <w:spacing w:val="-6"/>
          </w:rPr>
          <w:t>of</w:t>
        </w:r>
        <w:r w:rsidR="00DA0694">
          <w:rPr>
            <w:spacing w:val="-7"/>
          </w:rPr>
          <w:t xml:space="preserve"> </w:t>
        </w:r>
        <w:r w:rsidR="00DA0694">
          <w:rPr>
            <w:spacing w:val="-6"/>
          </w:rPr>
          <w:t>Growth</w:t>
        </w:r>
      </w:hyperlink>
    </w:p>
    <w:p xmlns:wp14="http://schemas.microsoft.com/office/word/2010/wordml" w:rsidR="00E1168B" w:rsidRDefault="00DA0694" w14:paraId="46FEF857" wp14:textId="77777777">
      <w:pPr>
        <w:pStyle w:val="BodyText"/>
        <w:spacing w:before="123" w:line="247" w:lineRule="auto"/>
        <w:ind w:left="993" w:right="25"/>
        <w:jc w:val="both"/>
      </w:pPr>
      <w:r>
        <w:rPr>
          <w:w w:val="105"/>
        </w:rPr>
        <w:t xml:space="preserve">Why this emphasis on the count’s order of growth for large input sizes? A differ- </w:t>
      </w:r>
      <w:proofErr w:type="spellStart"/>
      <w:r>
        <w:rPr>
          <w:w w:val="105"/>
        </w:rPr>
        <w:t>ence</w:t>
      </w:r>
      <w:proofErr w:type="spellEnd"/>
      <w:r>
        <w:rPr>
          <w:w w:val="105"/>
        </w:rPr>
        <w:t xml:space="preserve"> in running times on small inputs is not what really distinguishes efficient algorithms from inefficient ones. When we have to compute, for example, the greatest common divisor of two small numbers, it is not immediately clear how much more efficient Euclid’s algorithm is compared to the other two algorithms discussed in Section 1.1 or even why we should care which of them is faster and by how much. It is only when we have to find the greatest common divisor of two large</w:t>
      </w:r>
      <w:r>
        <w:rPr>
          <w:spacing w:val="-2"/>
          <w:w w:val="105"/>
        </w:rPr>
        <w:t xml:space="preserve"> </w:t>
      </w:r>
      <w:r>
        <w:rPr>
          <w:w w:val="105"/>
        </w:rPr>
        <w:t>numbers</w:t>
      </w:r>
      <w:r>
        <w:rPr>
          <w:spacing w:val="-2"/>
          <w:w w:val="105"/>
        </w:rPr>
        <w:t xml:space="preserve"> </w:t>
      </w:r>
      <w:r>
        <w:rPr>
          <w:w w:val="105"/>
        </w:rPr>
        <w:t>that</w:t>
      </w:r>
      <w:r>
        <w:rPr>
          <w:spacing w:val="-2"/>
          <w:w w:val="105"/>
        </w:rPr>
        <w:t xml:space="preserve"> </w:t>
      </w:r>
      <w:r>
        <w:rPr>
          <w:w w:val="105"/>
        </w:rPr>
        <w:t>the</w:t>
      </w:r>
      <w:r>
        <w:rPr>
          <w:spacing w:val="-2"/>
          <w:w w:val="105"/>
        </w:rPr>
        <w:t xml:space="preserve"> </w:t>
      </w:r>
      <w:r>
        <w:rPr>
          <w:w w:val="105"/>
        </w:rPr>
        <w:t>difference</w:t>
      </w:r>
      <w:r>
        <w:rPr>
          <w:spacing w:val="-2"/>
          <w:w w:val="105"/>
        </w:rPr>
        <w:t xml:space="preserve"> </w:t>
      </w:r>
      <w:r>
        <w:rPr>
          <w:w w:val="105"/>
        </w:rPr>
        <w:t>in</w:t>
      </w:r>
      <w:r>
        <w:rPr>
          <w:spacing w:val="-2"/>
          <w:w w:val="105"/>
        </w:rPr>
        <w:t xml:space="preserve"> </w:t>
      </w:r>
      <w:r>
        <w:rPr>
          <w:w w:val="105"/>
        </w:rPr>
        <w:t>algorithm</w:t>
      </w:r>
      <w:r>
        <w:rPr>
          <w:spacing w:val="-2"/>
          <w:w w:val="105"/>
        </w:rPr>
        <w:t xml:space="preserve"> </w:t>
      </w:r>
      <w:r>
        <w:rPr>
          <w:w w:val="105"/>
        </w:rPr>
        <w:t>efficiencies</w:t>
      </w:r>
      <w:r>
        <w:rPr>
          <w:spacing w:val="-2"/>
          <w:w w:val="105"/>
        </w:rPr>
        <w:t xml:space="preserve"> </w:t>
      </w:r>
      <w:r>
        <w:rPr>
          <w:w w:val="105"/>
        </w:rPr>
        <w:t>becomes</w:t>
      </w:r>
      <w:r>
        <w:rPr>
          <w:spacing w:val="-2"/>
          <w:w w:val="105"/>
        </w:rPr>
        <w:t xml:space="preserve"> </w:t>
      </w:r>
      <w:r>
        <w:rPr>
          <w:w w:val="105"/>
        </w:rPr>
        <w:t>both</w:t>
      </w:r>
      <w:r>
        <w:rPr>
          <w:spacing w:val="-2"/>
          <w:w w:val="105"/>
        </w:rPr>
        <w:t xml:space="preserve"> </w:t>
      </w:r>
      <w:r>
        <w:rPr>
          <w:w w:val="105"/>
        </w:rPr>
        <w:t>clear</w:t>
      </w:r>
      <w:r>
        <w:rPr>
          <w:spacing w:val="-2"/>
          <w:w w:val="105"/>
        </w:rPr>
        <w:t xml:space="preserve"> </w:t>
      </w:r>
      <w:r>
        <w:rPr>
          <w:w w:val="105"/>
        </w:rPr>
        <w:t>and important.</w:t>
      </w:r>
      <w:r>
        <w:rPr>
          <w:spacing w:val="-10"/>
          <w:w w:val="105"/>
        </w:rPr>
        <w:t xml:space="preserve"> </w:t>
      </w:r>
      <w:r>
        <w:rPr>
          <w:w w:val="105"/>
        </w:rPr>
        <w:t>For</w:t>
      </w:r>
      <w:r>
        <w:rPr>
          <w:spacing w:val="-10"/>
          <w:w w:val="105"/>
        </w:rPr>
        <w:t xml:space="preserve"> </w:t>
      </w:r>
      <w:r>
        <w:rPr>
          <w:w w:val="105"/>
        </w:rPr>
        <w:t>large</w:t>
      </w:r>
      <w:r>
        <w:rPr>
          <w:spacing w:val="-10"/>
          <w:w w:val="105"/>
        </w:rPr>
        <w:t xml:space="preserve"> </w:t>
      </w:r>
      <w:r>
        <w:rPr>
          <w:w w:val="105"/>
        </w:rPr>
        <w:t>values</w:t>
      </w:r>
      <w:r>
        <w:rPr>
          <w:spacing w:val="-10"/>
          <w:w w:val="105"/>
        </w:rPr>
        <w:t xml:space="preserve"> </w:t>
      </w:r>
      <w:r>
        <w:rPr>
          <w:w w:val="105"/>
        </w:rPr>
        <w:t>of</w:t>
      </w:r>
      <w:r>
        <w:rPr>
          <w:spacing w:val="-12"/>
          <w:w w:val="105"/>
        </w:rPr>
        <w:t xml:space="preserve"> </w:t>
      </w:r>
      <w:r>
        <w:rPr>
          <w:rFonts w:ascii="Calibri" w:hAnsi="Calibri"/>
          <w:i/>
          <w:w w:val="105"/>
        </w:rPr>
        <w:t>n</w:t>
      </w:r>
      <w:r>
        <w:rPr>
          <w:w w:val="105"/>
        </w:rPr>
        <w:t>,</w:t>
      </w:r>
      <w:r>
        <w:rPr>
          <w:spacing w:val="-7"/>
          <w:w w:val="105"/>
        </w:rPr>
        <w:t xml:space="preserve"> </w:t>
      </w:r>
      <w:r>
        <w:rPr>
          <w:w w:val="105"/>
        </w:rPr>
        <w:t>it</w:t>
      </w:r>
      <w:r>
        <w:rPr>
          <w:spacing w:val="-10"/>
          <w:w w:val="105"/>
        </w:rPr>
        <w:t xml:space="preserve"> </w:t>
      </w:r>
      <w:r>
        <w:rPr>
          <w:w w:val="105"/>
        </w:rPr>
        <w:t>is</w:t>
      </w:r>
      <w:r>
        <w:rPr>
          <w:spacing w:val="-10"/>
          <w:w w:val="105"/>
        </w:rPr>
        <w:t xml:space="preserve"> </w:t>
      </w:r>
      <w:r>
        <w:rPr>
          <w:w w:val="105"/>
        </w:rPr>
        <w:t>the</w:t>
      </w:r>
      <w:r>
        <w:rPr>
          <w:spacing w:val="-10"/>
          <w:w w:val="105"/>
        </w:rPr>
        <w:t xml:space="preserve"> </w:t>
      </w:r>
      <w:r>
        <w:rPr>
          <w:w w:val="105"/>
        </w:rPr>
        <w:t>function’s</w:t>
      </w:r>
      <w:r>
        <w:rPr>
          <w:spacing w:val="-10"/>
          <w:w w:val="105"/>
        </w:rPr>
        <w:t xml:space="preserve"> </w:t>
      </w:r>
      <w:r>
        <w:rPr>
          <w:w w:val="105"/>
        </w:rPr>
        <w:t>order</w:t>
      </w:r>
      <w:r>
        <w:rPr>
          <w:spacing w:val="-10"/>
          <w:w w:val="105"/>
        </w:rPr>
        <w:t xml:space="preserve"> </w:t>
      </w:r>
      <w:r>
        <w:rPr>
          <w:w w:val="105"/>
        </w:rPr>
        <w:t>of</w:t>
      </w:r>
      <w:r>
        <w:rPr>
          <w:spacing w:val="-10"/>
          <w:w w:val="105"/>
        </w:rPr>
        <w:t xml:space="preserve"> </w:t>
      </w:r>
      <w:r>
        <w:rPr>
          <w:w w:val="105"/>
        </w:rPr>
        <w:t>growth</w:t>
      </w:r>
      <w:r>
        <w:rPr>
          <w:spacing w:val="-10"/>
          <w:w w:val="105"/>
        </w:rPr>
        <w:t xml:space="preserve"> </w:t>
      </w:r>
      <w:r>
        <w:rPr>
          <w:w w:val="105"/>
        </w:rPr>
        <w:t>that</w:t>
      </w:r>
      <w:r>
        <w:rPr>
          <w:spacing w:val="-10"/>
          <w:w w:val="105"/>
        </w:rPr>
        <w:t xml:space="preserve"> </w:t>
      </w:r>
      <w:r>
        <w:rPr>
          <w:w w:val="105"/>
        </w:rPr>
        <w:t>counts:</w:t>
      </w:r>
      <w:r>
        <w:rPr>
          <w:spacing w:val="-10"/>
          <w:w w:val="105"/>
        </w:rPr>
        <w:t xml:space="preserve"> </w:t>
      </w:r>
      <w:r>
        <w:rPr>
          <w:w w:val="105"/>
        </w:rPr>
        <w:t>just look at Table 2.1, which contains values of a few functions particularly important for analysis of algorithms.</w:t>
      </w:r>
    </w:p>
    <w:p xmlns:wp14="http://schemas.microsoft.com/office/word/2010/wordml" w:rsidR="00E1168B" w:rsidRDefault="00DA0694" w14:paraId="231BA194" wp14:textId="77777777">
      <w:pPr>
        <w:pStyle w:val="BodyText"/>
        <w:spacing w:before="10" w:line="249" w:lineRule="auto"/>
        <w:ind w:left="993" w:right="25" w:firstLine="358"/>
        <w:jc w:val="both"/>
      </w:pPr>
      <w:r>
        <w:rPr>
          <w:w w:val="105"/>
        </w:rPr>
        <w:t>The magnitude of the numbers in Table 2.1 has a profound significance for</w:t>
      </w:r>
      <w:r>
        <w:rPr>
          <w:spacing w:val="40"/>
          <w:w w:val="105"/>
        </w:rPr>
        <w:t xml:space="preserve"> </w:t>
      </w:r>
      <w:r>
        <w:rPr>
          <w:w w:val="105"/>
        </w:rPr>
        <w:t>the analysis of algorithms. The function growing the slowest among these is the logarithmic</w:t>
      </w:r>
      <w:r>
        <w:rPr>
          <w:spacing w:val="1"/>
          <w:w w:val="105"/>
        </w:rPr>
        <w:t xml:space="preserve"> </w:t>
      </w:r>
      <w:r>
        <w:rPr>
          <w:w w:val="105"/>
        </w:rPr>
        <w:t>function.</w:t>
      </w:r>
      <w:r>
        <w:rPr>
          <w:spacing w:val="1"/>
          <w:w w:val="105"/>
        </w:rPr>
        <w:t xml:space="preserve"> </w:t>
      </w:r>
      <w:r>
        <w:rPr>
          <w:w w:val="105"/>
        </w:rPr>
        <w:t>It</w:t>
      </w:r>
      <w:r>
        <w:rPr>
          <w:spacing w:val="1"/>
          <w:w w:val="105"/>
        </w:rPr>
        <w:t xml:space="preserve"> </w:t>
      </w:r>
      <w:r>
        <w:rPr>
          <w:w w:val="105"/>
        </w:rPr>
        <w:t>grows</w:t>
      </w:r>
      <w:r>
        <w:rPr>
          <w:spacing w:val="2"/>
          <w:w w:val="105"/>
        </w:rPr>
        <w:t xml:space="preserve"> </w:t>
      </w:r>
      <w:r>
        <w:rPr>
          <w:w w:val="105"/>
        </w:rPr>
        <w:t>so</w:t>
      </w:r>
      <w:r>
        <w:rPr>
          <w:spacing w:val="1"/>
          <w:w w:val="105"/>
        </w:rPr>
        <w:t xml:space="preserve"> </w:t>
      </w:r>
      <w:r>
        <w:rPr>
          <w:w w:val="105"/>
        </w:rPr>
        <w:t>slowly,</w:t>
      </w:r>
      <w:r>
        <w:rPr>
          <w:spacing w:val="1"/>
          <w:w w:val="105"/>
        </w:rPr>
        <w:t xml:space="preserve"> </w:t>
      </w:r>
      <w:r>
        <w:rPr>
          <w:w w:val="105"/>
        </w:rPr>
        <w:t>in</w:t>
      </w:r>
      <w:r>
        <w:rPr>
          <w:spacing w:val="1"/>
          <w:w w:val="105"/>
        </w:rPr>
        <w:t xml:space="preserve"> </w:t>
      </w:r>
      <w:r>
        <w:rPr>
          <w:w w:val="105"/>
        </w:rPr>
        <w:t>fact,</w:t>
      </w:r>
      <w:r>
        <w:rPr>
          <w:spacing w:val="2"/>
          <w:w w:val="105"/>
        </w:rPr>
        <w:t xml:space="preserve"> </w:t>
      </w:r>
      <w:r>
        <w:rPr>
          <w:w w:val="105"/>
        </w:rPr>
        <w:t>that</w:t>
      </w:r>
      <w:r>
        <w:rPr>
          <w:spacing w:val="1"/>
          <w:w w:val="105"/>
        </w:rPr>
        <w:t xml:space="preserve"> </w:t>
      </w:r>
      <w:r>
        <w:rPr>
          <w:w w:val="105"/>
        </w:rPr>
        <w:t>we</w:t>
      </w:r>
      <w:r>
        <w:rPr>
          <w:spacing w:val="1"/>
          <w:w w:val="105"/>
        </w:rPr>
        <w:t xml:space="preserve"> </w:t>
      </w:r>
      <w:r>
        <w:rPr>
          <w:w w:val="105"/>
        </w:rPr>
        <w:t>should</w:t>
      </w:r>
      <w:r>
        <w:rPr>
          <w:spacing w:val="1"/>
          <w:w w:val="105"/>
        </w:rPr>
        <w:t xml:space="preserve"> </w:t>
      </w:r>
      <w:r>
        <w:rPr>
          <w:w w:val="105"/>
        </w:rPr>
        <w:t>expect</w:t>
      </w:r>
      <w:r>
        <w:rPr>
          <w:spacing w:val="1"/>
          <w:w w:val="105"/>
        </w:rPr>
        <w:t xml:space="preserve"> </w:t>
      </w:r>
      <w:r>
        <w:rPr>
          <w:w w:val="105"/>
        </w:rPr>
        <w:t>a</w:t>
      </w:r>
      <w:r>
        <w:rPr>
          <w:spacing w:val="2"/>
          <w:w w:val="105"/>
        </w:rPr>
        <w:t xml:space="preserve"> </w:t>
      </w:r>
      <w:r>
        <w:rPr>
          <w:spacing w:val="-2"/>
          <w:w w:val="105"/>
        </w:rPr>
        <w:t>program</w:t>
      </w:r>
    </w:p>
    <w:p xmlns:wp14="http://schemas.microsoft.com/office/word/2010/wordml" w:rsidR="00E1168B" w:rsidRDefault="00E1168B" w14:paraId="62199465" wp14:textId="77777777">
      <w:pPr>
        <w:pStyle w:val="BodyText"/>
        <w:spacing w:line="249" w:lineRule="auto"/>
        <w:jc w:val="both"/>
        <w:sectPr w:rsidR="00E1168B">
          <w:type w:val="continuous"/>
          <w:pgSz w:w="10080" w:h="13050" w:orient="portrait"/>
          <w:pgMar w:top="280" w:right="708" w:bottom="280" w:left="1417" w:header="715" w:footer="0" w:gutter="0"/>
          <w:cols w:space="720"/>
        </w:sectPr>
      </w:pPr>
    </w:p>
    <w:p xmlns:wp14="http://schemas.microsoft.com/office/word/2010/wordml" w:rsidR="00E1168B" w:rsidRDefault="00DA0694" w14:paraId="295558BC" wp14:textId="77777777">
      <w:pPr>
        <w:spacing w:before="81" w:line="264" w:lineRule="auto"/>
        <w:ind w:left="2298" w:right="231" w:hanging="947"/>
        <w:rPr>
          <w:rFonts w:ascii="Tahoma"/>
          <w:sz w:val="18"/>
        </w:rPr>
      </w:pPr>
      <w:r>
        <w:rPr>
          <w:rFonts w:ascii="Tahoma"/>
          <w:b/>
          <w:sz w:val="18"/>
        </w:rPr>
        <w:t>TABLE</w:t>
      </w:r>
      <w:r>
        <w:rPr>
          <w:rFonts w:ascii="Tahoma"/>
          <w:b/>
          <w:spacing w:val="-9"/>
          <w:sz w:val="18"/>
        </w:rPr>
        <w:t xml:space="preserve"> </w:t>
      </w:r>
      <w:r>
        <w:rPr>
          <w:rFonts w:ascii="Tahoma"/>
          <w:b/>
          <w:sz w:val="18"/>
        </w:rPr>
        <w:t>2.1</w:t>
      </w:r>
      <w:r>
        <w:rPr>
          <w:rFonts w:ascii="Tahoma"/>
          <w:b/>
          <w:spacing w:val="26"/>
          <w:sz w:val="18"/>
        </w:rPr>
        <w:t xml:space="preserve"> </w:t>
      </w:r>
      <w:r>
        <w:rPr>
          <w:rFonts w:ascii="Tahoma"/>
          <w:sz w:val="18"/>
        </w:rPr>
        <w:t>Values (some approximate) of several functions important for analysis of algorithms</w:t>
      </w:r>
    </w:p>
    <w:p xmlns:wp14="http://schemas.microsoft.com/office/word/2010/wordml" w:rsidR="00E1168B" w:rsidRDefault="00E1168B" w14:paraId="0DA123B1" wp14:textId="77777777">
      <w:pPr>
        <w:pStyle w:val="BodyText"/>
        <w:spacing w:before="6" w:after="1"/>
        <w:rPr>
          <w:rFonts w:ascii="Tahoma"/>
          <w:sz w:val="7"/>
        </w:rPr>
      </w:pPr>
    </w:p>
    <w:tbl>
      <w:tblPr>
        <w:tblW w:w="0" w:type="auto"/>
        <w:tblInd w:w="1359" w:type="dxa"/>
        <w:tblLayout w:type="fixed"/>
        <w:tblCellMar>
          <w:left w:w="0" w:type="dxa"/>
          <w:right w:w="0" w:type="dxa"/>
        </w:tblCellMar>
        <w:tblLook w:val="01E0" w:firstRow="1" w:lastRow="1" w:firstColumn="1" w:lastColumn="1" w:noHBand="0" w:noVBand="0"/>
      </w:tblPr>
      <w:tblGrid>
        <w:gridCol w:w="557"/>
        <w:gridCol w:w="864"/>
        <w:gridCol w:w="608"/>
        <w:gridCol w:w="1014"/>
        <w:gridCol w:w="675"/>
        <w:gridCol w:w="678"/>
        <w:gridCol w:w="951"/>
        <w:gridCol w:w="960"/>
      </w:tblGrid>
      <w:tr xmlns:wp14="http://schemas.microsoft.com/office/word/2010/wordml" w:rsidR="00E1168B" w14:paraId="67DDEB9E" wp14:textId="77777777">
        <w:trPr>
          <w:trHeight w:val="452"/>
        </w:trPr>
        <w:tc>
          <w:tcPr>
            <w:tcW w:w="557" w:type="dxa"/>
            <w:tcBorders>
              <w:top w:val="single" w:color="000000" w:sz="4" w:space="0"/>
              <w:bottom w:val="single" w:color="000000" w:sz="4" w:space="0"/>
              <w:right w:val="single" w:color="000000" w:sz="4" w:space="0"/>
            </w:tcBorders>
          </w:tcPr>
          <w:p w:rsidR="00E1168B" w:rsidRDefault="00DA0694" w14:paraId="3FB8B379" wp14:textId="77777777">
            <w:pPr>
              <w:pStyle w:val="TableParagraph"/>
              <w:spacing w:before="103"/>
              <w:ind w:left="191"/>
              <w:rPr>
                <w:rFonts w:ascii="Calibri"/>
                <w:i/>
                <w:sz w:val="20"/>
              </w:rPr>
            </w:pPr>
            <w:r>
              <w:rPr>
                <w:rFonts w:ascii="Calibri"/>
                <w:i/>
                <w:spacing w:val="-10"/>
                <w:w w:val="105"/>
                <w:sz w:val="20"/>
              </w:rPr>
              <w:t>n</w:t>
            </w:r>
          </w:p>
        </w:tc>
        <w:tc>
          <w:tcPr>
            <w:tcW w:w="864" w:type="dxa"/>
            <w:tcBorders>
              <w:top w:val="single" w:color="000000" w:sz="4" w:space="0"/>
              <w:left w:val="single" w:color="000000" w:sz="4" w:space="0"/>
              <w:bottom w:val="single" w:color="000000" w:sz="4" w:space="0"/>
            </w:tcBorders>
          </w:tcPr>
          <w:p w:rsidR="00E1168B" w:rsidRDefault="00DA0694" w14:paraId="5D7B6EA5" wp14:textId="77777777">
            <w:pPr>
              <w:pStyle w:val="TableParagraph"/>
              <w:spacing w:before="103"/>
              <w:ind w:left="179"/>
              <w:rPr>
                <w:rFonts w:ascii="Calibri"/>
                <w:i/>
                <w:sz w:val="20"/>
              </w:rPr>
            </w:pPr>
            <w:r>
              <w:rPr>
                <w:w w:val="105"/>
                <w:sz w:val="20"/>
              </w:rPr>
              <w:t>log</w:t>
            </w:r>
            <w:r>
              <w:rPr>
                <w:w w:val="105"/>
                <w:position w:val="-4"/>
                <w:sz w:val="15"/>
              </w:rPr>
              <w:t>2</w:t>
            </w:r>
            <w:r>
              <w:rPr>
                <w:spacing w:val="4"/>
                <w:w w:val="105"/>
                <w:position w:val="-4"/>
                <w:sz w:val="15"/>
              </w:rPr>
              <w:t xml:space="preserve"> </w:t>
            </w:r>
            <w:r>
              <w:rPr>
                <w:rFonts w:ascii="Calibri"/>
                <w:i/>
                <w:spacing w:val="-10"/>
                <w:w w:val="105"/>
                <w:sz w:val="20"/>
              </w:rPr>
              <w:t>n</w:t>
            </w:r>
          </w:p>
        </w:tc>
        <w:tc>
          <w:tcPr>
            <w:tcW w:w="608" w:type="dxa"/>
            <w:tcBorders>
              <w:top w:val="single" w:color="000000" w:sz="4" w:space="0"/>
              <w:bottom w:val="single" w:color="000000" w:sz="4" w:space="0"/>
            </w:tcBorders>
          </w:tcPr>
          <w:p w:rsidR="00E1168B" w:rsidRDefault="00DA0694" w14:paraId="36F0E267" wp14:textId="77777777">
            <w:pPr>
              <w:pStyle w:val="TableParagraph"/>
              <w:spacing w:before="103"/>
              <w:ind w:left="5"/>
              <w:jc w:val="center"/>
              <w:rPr>
                <w:rFonts w:ascii="Calibri"/>
                <w:i/>
                <w:sz w:val="20"/>
              </w:rPr>
            </w:pPr>
            <w:r>
              <w:rPr>
                <w:rFonts w:ascii="Calibri"/>
                <w:i/>
                <w:spacing w:val="-10"/>
                <w:w w:val="105"/>
                <w:sz w:val="20"/>
              </w:rPr>
              <w:t>n</w:t>
            </w:r>
          </w:p>
        </w:tc>
        <w:tc>
          <w:tcPr>
            <w:tcW w:w="1014" w:type="dxa"/>
            <w:tcBorders>
              <w:top w:val="single" w:color="000000" w:sz="4" w:space="0"/>
              <w:bottom w:val="single" w:color="000000" w:sz="4" w:space="0"/>
            </w:tcBorders>
          </w:tcPr>
          <w:p w:rsidR="00E1168B" w:rsidRDefault="00DA0694" w14:paraId="004E69B2" wp14:textId="77777777">
            <w:pPr>
              <w:pStyle w:val="TableParagraph"/>
              <w:spacing w:before="103"/>
              <w:ind w:left="184"/>
              <w:rPr>
                <w:rFonts w:ascii="Calibri"/>
                <w:i/>
                <w:sz w:val="20"/>
              </w:rPr>
            </w:pPr>
            <w:r>
              <w:rPr>
                <w:rFonts w:ascii="Calibri"/>
                <w:i/>
                <w:w w:val="105"/>
                <w:sz w:val="20"/>
              </w:rPr>
              <w:t>n</w:t>
            </w:r>
            <w:r>
              <w:rPr>
                <w:rFonts w:ascii="Calibri"/>
                <w:i/>
                <w:spacing w:val="-7"/>
                <w:w w:val="105"/>
                <w:sz w:val="20"/>
              </w:rPr>
              <w:t xml:space="preserve"> </w:t>
            </w:r>
            <w:r>
              <w:rPr>
                <w:w w:val="105"/>
                <w:sz w:val="20"/>
              </w:rPr>
              <w:t>log</w:t>
            </w:r>
            <w:r>
              <w:rPr>
                <w:w w:val="105"/>
                <w:position w:val="-4"/>
                <w:sz w:val="15"/>
              </w:rPr>
              <w:t>2</w:t>
            </w:r>
            <w:r>
              <w:rPr>
                <w:spacing w:val="7"/>
                <w:w w:val="105"/>
                <w:position w:val="-4"/>
                <w:sz w:val="15"/>
              </w:rPr>
              <w:t xml:space="preserve"> </w:t>
            </w:r>
            <w:r>
              <w:rPr>
                <w:rFonts w:ascii="Calibri"/>
                <w:i/>
                <w:spacing w:val="-10"/>
                <w:w w:val="105"/>
                <w:sz w:val="20"/>
              </w:rPr>
              <w:t>n</w:t>
            </w:r>
          </w:p>
        </w:tc>
        <w:tc>
          <w:tcPr>
            <w:tcW w:w="675" w:type="dxa"/>
            <w:tcBorders>
              <w:top w:val="single" w:color="000000" w:sz="4" w:space="0"/>
              <w:bottom w:val="single" w:color="000000" w:sz="4" w:space="0"/>
            </w:tcBorders>
          </w:tcPr>
          <w:p w:rsidR="00E1168B" w:rsidRDefault="00DA0694" w14:paraId="2922A814" wp14:textId="77777777">
            <w:pPr>
              <w:pStyle w:val="TableParagraph"/>
              <w:spacing w:before="81"/>
              <w:ind w:left="64" w:right="59"/>
              <w:jc w:val="center"/>
              <w:rPr>
                <w:sz w:val="15"/>
              </w:rPr>
            </w:pPr>
            <w:r>
              <w:rPr>
                <w:rFonts w:ascii="Calibri"/>
                <w:i/>
                <w:spacing w:val="-5"/>
                <w:position w:val="-6"/>
                <w:sz w:val="20"/>
              </w:rPr>
              <w:t>n</w:t>
            </w:r>
            <w:r>
              <w:rPr>
                <w:spacing w:val="-5"/>
                <w:sz w:val="15"/>
              </w:rPr>
              <w:t>2</w:t>
            </w:r>
          </w:p>
        </w:tc>
        <w:tc>
          <w:tcPr>
            <w:tcW w:w="678" w:type="dxa"/>
            <w:tcBorders>
              <w:top w:val="single" w:color="000000" w:sz="4" w:space="0"/>
              <w:bottom w:val="single" w:color="000000" w:sz="4" w:space="0"/>
            </w:tcBorders>
          </w:tcPr>
          <w:p w:rsidR="00E1168B" w:rsidRDefault="00DA0694" w14:paraId="1516CC4C" wp14:textId="77777777">
            <w:pPr>
              <w:pStyle w:val="TableParagraph"/>
              <w:spacing w:before="81"/>
              <w:ind w:left="69" w:right="54"/>
              <w:jc w:val="center"/>
              <w:rPr>
                <w:sz w:val="15"/>
              </w:rPr>
            </w:pPr>
            <w:r>
              <w:rPr>
                <w:rFonts w:ascii="Calibri"/>
                <w:i/>
                <w:spacing w:val="-5"/>
                <w:position w:val="-6"/>
                <w:sz w:val="20"/>
              </w:rPr>
              <w:t>n</w:t>
            </w:r>
            <w:r>
              <w:rPr>
                <w:spacing w:val="-5"/>
                <w:sz w:val="15"/>
              </w:rPr>
              <w:t>3</w:t>
            </w:r>
          </w:p>
        </w:tc>
        <w:tc>
          <w:tcPr>
            <w:tcW w:w="951" w:type="dxa"/>
            <w:tcBorders>
              <w:top w:val="single" w:color="000000" w:sz="4" w:space="0"/>
              <w:bottom w:val="single" w:color="000000" w:sz="4" w:space="0"/>
            </w:tcBorders>
          </w:tcPr>
          <w:p w:rsidR="00E1168B" w:rsidRDefault="00DA0694" w14:paraId="244CB344" wp14:textId="77777777">
            <w:pPr>
              <w:pStyle w:val="TableParagraph"/>
              <w:spacing w:before="78"/>
              <w:ind w:left="18" w:right="4"/>
              <w:jc w:val="center"/>
              <w:rPr>
                <w:rFonts w:ascii="Calibri"/>
                <w:i/>
                <w:sz w:val="15"/>
              </w:rPr>
            </w:pPr>
            <w:r>
              <w:rPr>
                <w:spacing w:val="-5"/>
                <w:position w:val="-6"/>
                <w:sz w:val="20"/>
              </w:rPr>
              <w:t>2</w:t>
            </w:r>
            <w:r>
              <w:rPr>
                <w:rFonts w:ascii="Calibri"/>
                <w:i/>
                <w:spacing w:val="-5"/>
                <w:sz w:val="15"/>
              </w:rPr>
              <w:t>n</w:t>
            </w:r>
          </w:p>
        </w:tc>
        <w:tc>
          <w:tcPr>
            <w:tcW w:w="960" w:type="dxa"/>
            <w:tcBorders>
              <w:top w:val="single" w:color="000000" w:sz="4" w:space="0"/>
              <w:bottom w:val="single" w:color="000000" w:sz="4" w:space="0"/>
            </w:tcBorders>
          </w:tcPr>
          <w:p w:rsidR="00E1168B" w:rsidRDefault="00DA0694" w14:paraId="7FDE5C93" wp14:textId="77777777">
            <w:pPr>
              <w:pStyle w:val="TableParagraph"/>
              <w:spacing w:before="103"/>
              <w:ind w:left="151" w:right="57"/>
              <w:jc w:val="center"/>
              <w:rPr>
                <w:sz w:val="20"/>
              </w:rPr>
            </w:pPr>
            <w:proofErr w:type="gramStart"/>
            <w:r>
              <w:rPr>
                <w:rFonts w:ascii="Calibri"/>
                <w:i/>
                <w:spacing w:val="-5"/>
                <w:sz w:val="20"/>
              </w:rPr>
              <w:t>n</w:t>
            </w:r>
            <w:proofErr w:type="gramEnd"/>
            <w:r>
              <w:rPr>
                <w:spacing w:val="-5"/>
                <w:sz w:val="20"/>
              </w:rPr>
              <w:t>!</w:t>
            </w:r>
          </w:p>
        </w:tc>
      </w:tr>
      <w:tr xmlns:wp14="http://schemas.microsoft.com/office/word/2010/wordml" w:rsidR="00E1168B" w14:paraId="5647D3D8" wp14:textId="77777777">
        <w:trPr>
          <w:trHeight w:val="353"/>
        </w:trPr>
        <w:tc>
          <w:tcPr>
            <w:tcW w:w="557" w:type="dxa"/>
            <w:tcBorders>
              <w:top w:val="single" w:color="000000" w:sz="4" w:space="0"/>
              <w:right w:val="single" w:color="000000" w:sz="4" w:space="0"/>
            </w:tcBorders>
          </w:tcPr>
          <w:p w:rsidR="00E1168B" w:rsidRDefault="00DA0694" w14:paraId="446DE71A" wp14:textId="77777777">
            <w:pPr>
              <w:pStyle w:val="TableParagraph"/>
              <w:spacing w:before="121"/>
              <w:ind w:left="119"/>
              <w:rPr>
                <w:sz w:val="18"/>
              </w:rPr>
            </w:pPr>
            <w:r>
              <w:rPr>
                <w:spacing w:val="-5"/>
                <w:sz w:val="18"/>
              </w:rPr>
              <w:t>10</w:t>
            </w:r>
          </w:p>
        </w:tc>
        <w:tc>
          <w:tcPr>
            <w:tcW w:w="864" w:type="dxa"/>
            <w:tcBorders>
              <w:top w:val="single" w:color="000000" w:sz="4" w:space="0"/>
              <w:left w:val="single" w:color="000000" w:sz="4" w:space="0"/>
            </w:tcBorders>
          </w:tcPr>
          <w:p w:rsidR="00E1168B" w:rsidRDefault="00DA0694" w14:paraId="1DB69759" wp14:textId="77777777">
            <w:pPr>
              <w:pStyle w:val="TableParagraph"/>
              <w:spacing w:before="121"/>
              <w:ind w:left="362"/>
              <w:rPr>
                <w:sz w:val="18"/>
              </w:rPr>
            </w:pPr>
            <w:r>
              <w:rPr>
                <w:spacing w:val="-5"/>
                <w:sz w:val="18"/>
              </w:rPr>
              <w:t>3.3</w:t>
            </w:r>
          </w:p>
        </w:tc>
        <w:tc>
          <w:tcPr>
            <w:tcW w:w="608" w:type="dxa"/>
            <w:tcBorders>
              <w:top w:val="single" w:color="000000" w:sz="4" w:space="0"/>
            </w:tcBorders>
          </w:tcPr>
          <w:p w:rsidR="00E1168B" w:rsidRDefault="00DA0694" w14:paraId="6666C624" wp14:textId="77777777">
            <w:pPr>
              <w:pStyle w:val="TableParagraph"/>
              <w:spacing w:before="121"/>
              <w:ind w:left="5" w:right="5"/>
              <w:jc w:val="center"/>
              <w:rPr>
                <w:sz w:val="18"/>
              </w:rPr>
            </w:pPr>
            <w:r>
              <w:rPr>
                <w:spacing w:val="-5"/>
                <w:w w:val="105"/>
                <w:sz w:val="18"/>
              </w:rPr>
              <w:t>10</w:t>
            </w:r>
            <w:r>
              <w:rPr>
                <w:spacing w:val="-5"/>
                <w:w w:val="105"/>
                <w:sz w:val="18"/>
                <w:vertAlign w:val="superscript"/>
              </w:rPr>
              <w:t>1</w:t>
            </w:r>
          </w:p>
        </w:tc>
        <w:tc>
          <w:tcPr>
            <w:tcW w:w="1014" w:type="dxa"/>
            <w:tcBorders>
              <w:top w:val="single" w:color="000000" w:sz="4" w:space="0"/>
            </w:tcBorders>
          </w:tcPr>
          <w:p w:rsidR="00E1168B" w:rsidRDefault="00DA0694" w14:paraId="17AF3602" wp14:textId="77777777">
            <w:pPr>
              <w:pStyle w:val="TableParagraph"/>
              <w:spacing w:before="77"/>
              <w:ind w:left="184"/>
              <w:rPr>
                <w:sz w:val="18"/>
              </w:rPr>
            </w:pPr>
            <w:r>
              <w:rPr>
                <w:spacing w:val="-2"/>
                <w:w w:val="105"/>
                <w:sz w:val="18"/>
              </w:rPr>
              <w:t>3.3</w:t>
            </w:r>
            <w:r>
              <w:rPr>
                <w:rFonts w:ascii="Calibri"/>
                <w:i/>
                <w:spacing w:val="-2"/>
                <w:w w:val="105"/>
                <w:position w:val="4"/>
                <w:sz w:val="18"/>
              </w:rPr>
              <w:t>.</w:t>
            </w:r>
            <w:r>
              <w:rPr>
                <w:spacing w:val="-2"/>
                <w:w w:val="105"/>
                <w:sz w:val="18"/>
              </w:rPr>
              <w:t>10</w:t>
            </w:r>
            <w:r>
              <w:rPr>
                <w:spacing w:val="-2"/>
                <w:w w:val="105"/>
                <w:sz w:val="18"/>
                <w:vertAlign w:val="superscript"/>
              </w:rPr>
              <w:t>1</w:t>
            </w:r>
          </w:p>
        </w:tc>
        <w:tc>
          <w:tcPr>
            <w:tcW w:w="675" w:type="dxa"/>
            <w:tcBorders>
              <w:top w:val="single" w:color="000000" w:sz="4" w:space="0"/>
            </w:tcBorders>
          </w:tcPr>
          <w:p w:rsidR="00E1168B" w:rsidRDefault="00DA0694" w14:paraId="69F24933" wp14:textId="77777777">
            <w:pPr>
              <w:pStyle w:val="TableParagraph"/>
              <w:spacing w:before="121"/>
              <w:ind w:left="5" w:right="64"/>
              <w:jc w:val="center"/>
              <w:rPr>
                <w:sz w:val="18"/>
              </w:rPr>
            </w:pPr>
            <w:r>
              <w:rPr>
                <w:spacing w:val="-5"/>
                <w:w w:val="105"/>
                <w:sz w:val="18"/>
              </w:rPr>
              <w:t>10</w:t>
            </w:r>
            <w:r>
              <w:rPr>
                <w:spacing w:val="-5"/>
                <w:w w:val="105"/>
                <w:sz w:val="18"/>
                <w:vertAlign w:val="superscript"/>
              </w:rPr>
              <w:t>2</w:t>
            </w:r>
          </w:p>
        </w:tc>
        <w:tc>
          <w:tcPr>
            <w:tcW w:w="678" w:type="dxa"/>
            <w:tcBorders>
              <w:top w:val="single" w:color="000000" w:sz="4" w:space="0"/>
            </w:tcBorders>
          </w:tcPr>
          <w:p w:rsidR="00E1168B" w:rsidRDefault="00DA0694" w14:paraId="49FB466E" wp14:textId="77777777">
            <w:pPr>
              <w:pStyle w:val="TableParagraph"/>
              <w:spacing w:before="121"/>
              <w:ind w:left="15" w:right="69"/>
              <w:jc w:val="center"/>
              <w:rPr>
                <w:sz w:val="18"/>
              </w:rPr>
            </w:pPr>
            <w:r>
              <w:rPr>
                <w:spacing w:val="-5"/>
                <w:w w:val="105"/>
                <w:sz w:val="18"/>
              </w:rPr>
              <w:t>10</w:t>
            </w:r>
            <w:r>
              <w:rPr>
                <w:spacing w:val="-5"/>
                <w:w w:val="105"/>
                <w:sz w:val="18"/>
                <w:vertAlign w:val="superscript"/>
              </w:rPr>
              <w:t>3</w:t>
            </w:r>
          </w:p>
        </w:tc>
        <w:tc>
          <w:tcPr>
            <w:tcW w:w="951" w:type="dxa"/>
            <w:tcBorders>
              <w:top w:val="single" w:color="000000" w:sz="4" w:space="0"/>
            </w:tcBorders>
          </w:tcPr>
          <w:p w:rsidR="00E1168B" w:rsidRDefault="00DA0694" w14:paraId="43596580" wp14:textId="77777777">
            <w:pPr>
              <w:pStyle w:val="TableParagraph"/>
              <w:spacing w:before="121"/>
              <w:ind w:left="18"/>
              <w:jc w:val="center"/>
              <w:rPr>
                <w:sz w:val="18"/>
              </w:rPr>
            </w:pPr>
            <w:r>
              <w:rPr>
                <w:spacing w:val="-5"/>
                <w:w w:val="105"/>
                <w:sz w:val="18"/>
              </w:rPr>
              <w:t>10</w:t>
            </w:r>
            <w:r>
              <w:rPr>
                <w:spacing w:val="-5"/>
                <w:w w:val="105"/>
                <w:sz w:val="18"/>
                <w:vertAlign w:val="superscript"/>
              </w:rPr>
              <w:t>3</w:t>
            </w:r>
          </w:p>
        </w:tc>
        <w:tc>
          <w:tcPr>
            <w:tcW w:w="960" w:type="dxa"/>
            <w:tcBorders>
              <w:top w:val="single" w:color="000000" w:sz="4" w:space="0"/>
            </w:tcBorders>
          </w:tcPr>
          <w:p w:rsidR="00E1168B" w:rsidRDefault="00DA0694" w14:paraId="7AAAC5FD" wp14:textId="77777777">
            <w:pPr>
              <w:pStyle w:val="TableParagraph"/>
              <w:spacing w:before="77"/>
              <w:ind w:right="57"/>
              <w:jc w:val="center"/>
              <w:rPr>
                <w:sz w:val="18"/>
              </w:rPr>
            </w:pPr>
            <w:r>
              <w:rPr>
                <w:spacing w:val="-2"/>
                <w:w w:val="105"/>
                <w:sz w:val="18"/>
              </w:rPr>
              <w:t>3.6</w:t>
            </w:r>
            <w:r>
              <w:rPr>
                <w:rFonts w:ascii="Calibri"/>
                <w:i/>
                <w:spacing w:val="-2"/>
                <w:w w:val="105"/>
                <w:position w:val="4"/>
                <w:sz w:val="18"/>
              </w:rPr>
              <w:t>.</w:t>
            </w:r>
            <w:r>
              <w:rPr>
                <w:spacing w:val="-2"/>
                <w:w w:val="105"/>
                <w:sz w:val="18"/>
              </w:rPr>
              <w:t>10</w:t>
            </w:r>
            <w:r>
              <w:rPr>
                <w:spacing w:val="-2"/>
                <w:w w:val="105"/>
                <w:sz w:val="18"/>
                <w:vertAlign w:val="superscript"/>
              </w:rPr>
              <w:t>6</w:t>
            </w:r>
          </w:p>
        </w:tc>
      </w:tr>
      <w:tr xmlns:wp14="http://schemas.microsoft.com/office/word/2010/wordml" w:rsidR="00E1168B" w14:paraId="14D7BF84" wp14:textId="77777777">
        <w:trPr>
          <w:trHeight w:val="259"/>
        </w:trPr>
        <w:tc>
          <w:tcPr>
            <w:tcW w:w="557" w:type="dxa"/>
            <w:tcBorders>
              <w:right w:val="single" w:color="000000" w:sz="4" w:space="0"/>
            </w:tcBorders>
          </w:tcPr>
          <w:p w:rsidR="00E1168B" w:rsidRDefault="00DA0694" w14:paraId="55884FB4" wp14:textId="77777777">
            <w:pPr>
              <w:pStyle w:val="TableParagraph"/>
              <w:spacing w:before="26"/>
              <w:ind w:left="119"/>
              <w:rPr>
                <w:sz w:val="18"/>
              </w:rPr>
            </w:pPr>
            <w:r>
              <w:rPr>
                <w:spacing w:val="-5"/>
                <w:w w:val="105"/>
                <w:sz w:val="18"/>
              </w:rPr>
              <w:t>10</w:t>
            </w:r>
            <w:r>
              <w:rPr>
                <w:spacing w:val="-5"/>
                <w:w w:val="105"/>
                <w:sz w:val="18"/>
                <w:vertAlign w:val="superscript"/>
              </w:rPr>
              <w:t>2</w:t>
            </w:r>
          </w:p>
        </w:tc>
        <w:tc>
          <w:tcPr>
            <w:tcW w:w="864" w:type="dxa"/>
            <w:tcBorders>
              <w:left w:val="single" w:color="000000" w:sz="4" w:space="0"/>
            </w:tcBorders>
          </w:tcPr>
          <w:p w:rsidR="00E1168B" w:rsidRDefault="00DA0694" w14:paraId="42B9B9D7" wp14:textId="77777777">
            <w:pPr>
              <w:pStyle w:val="TableParagraph"/>
              <w:spacing w:before="26"/>
              <w:ind w:left="362"/>
              <w:rPr>
                <w:sz w:val="18"/>
              </w:rPr>
            </w:pPr>
            <w:r>
              <w:rPr>
                <w:spacing w:val="-5"/>
                <w:sz w:val="18"/>
              </w:rPr>
              <w:t>6.6</w:t>
            </w:r>
          </w:p>
        </w:tc>
        <w:tc>
          <w:tcPr>
            <w:tcW w:w="608" w:type="dxa"/>
          </w:tcPr>
          <w:p w:rsidR="00E1168B" w:rsidRDefault="00DA0694" w14:paraId="30016D9A" wp14:textId="77777777">
            <w:pPr>
              <w:pStyle w:val="TableParagraph"/>
              <w:spacing w:before="26"/>
              <w:ind w:left="5" w:right="5"/>
              <w:jc w:val="center"/>
              <w:rPr>
                <w:sz w:val="18"/>
              </w:rPr>
            </w:pPr>
            <w:r>
              <w:rPr>
                <w:spacing w:val="-5"/>
                <w:w w:val="105"/>
                <w:sz w:val="18"/>
              </w:rPr>
              <w:t>10</w:t>
            </w:r>
            <w:r>
              <w:rPr>
                <w:spacing w:val="-5"/>
                <w:w w:val="105"/>
                <w:sz w:val="18"/>
                <w:vertAlign w:val="superscript"/>
              </w:rPr>
              <w:t>2</w:t>
            </w:r>
          </w:p>
        </w:tc>
        <w:tc>
          <w:tcPr>
            <w:tcW w:w="1014" w:type="dxa"/>
          </w:tcPr>
          <w:p w:rsidR="00E1168B" w:rsidRDefault="00DA0694" w14:paraId="69E58FF6" wp14:textId="77777777">
            <w:pPr>
              <w:pStyle w:val="TableParagraph"/>
              <w:spacing w:line="234" w:lineRule="exact"/>
              <w:ind w:left="184"/>
              <w:rPr>
                <w:sz w:val="18"/>
              </w:rPr>
            </w:pPr>
            <w:r>
              <w:rPr>
                <w:spacing w:val="-2"/>
                <w:w w:val="105"/>
                <w:sz w:val="18"/>
              </w:rPr>
              <w:t>6.6</w:t>
            </w:r>
            <w:r>
              <w:rPr>
                <w:rFonts w:ascii="Calibri"/>
                <w:i/>
                <w:spacing w:val="-2"/>
                <w:w w:val="105"/>
                <w:position w:val="4"/>
                <w:sz w:val="18"/>
              </w:rPr>
              <w:t>.</w:t>
            </w:r>
            <w:r>
              <w:rPr>
                <w:spacing w:val="-2"/>
                <w:w w:val="105"/>
                <w:sz w:val="18"/>
              </w:rPr>
              <w:t>10</w:t>
            </w:r>
            <w:r>
              <w:rPr>
                <w:spacing w:val="-2"/>
                <w:w w:val="105"/>
                <w:sz w:val="18"/>
                <w:vertAlign w:val="superscript"/>
              </w:rPr>
              <w:t>2</w:t>
            </w:r>
          </w:p>
        </w:tc>
        <w:tc>
          <w:tcPr>
            <w:tcW w:w="675" w:type="dxa"/>
          </w:tcPr>
          <w:p w:rsidR="00E1168B" w:rsidRDefault="00DA0694" w14:paraId="0F3167D2" wp14:textId="77777777">
            <w:pPr>
              <w:pStyle w:val="TableParagraph"/>
              <w:spacing w:before="26"/>
              <w:ind w:left="5" w:right="64"/>
              <w:jc w:val="center"/>
              <w:rPr>
                <w:sz w:val="18"/>
              </w:rPr>
            </w:pPr>
            <w:r>
              <w:rPr>
                <w:spacing w:val="-5"/>
                <w:w w:val="105"/>
                <w:sz w:val="18"/>
              </w:rPr>
              <w:t>10</w:t>
            </w:r>
            <w:r>
              <w:rPr>
                <w:spacing w:val="-5"/>
                <w:w w:val="105"/>
                <w:sz w:val="18"/>
                <w:vertAlign w:val="superscript"/>
              </w:rPr>
              <w:t>4</w:t>
            </w:r>
          </w:p>
        </w:tc>
        <w:tc>
          <w:tcPr>
            <w:tcW w:w="678" w:type="dxa"/>
          </w:tcPr>
          <w:p w:rsidR="00E1168B" w:rsidRDefault="00DA0694" w14:paraId="30CBA9E8" wp14:textId="77777777">
            <w:pPr>
              <w:pStyle w:val="TableParagraph"/>
              <w:spacing w:before="26"/>
              <w:ind w:left="15" w:right="69"/>
              <w:jc w:val="center"/>
              <w:rPr>
                <w:sz w:val="18"/>
              </w:rPr>
            </w:pPr>
            <w:r>
              <w:rPr>
                <w:spacing w:val="-5"/>
                <w:w w:val="105"/>
                <w:sz w:val="18"/>
              </w:rPr>
              <w:t>10</w:t>
            </w:r>
            <w:r>
              <w:rPr>
                <w:spacing w:val="-5"/>
                <w:w w:val="105"/>
                <w:sz w:val="18"/>
                <w:vertAlign w:val="superscript"/>
              </w:rPr>
              <w:t>6</w:t>
            </w:r>
          </w:p>
        </w:tc>
        <w:tc>
          <w:tcPr>
            <w:tcW w:w="951" w:type="dxa"/>
          </w:tcPr>
          <w:p w:rsidR="00E1168B" w:rsidRDefault="00DA0694" w14:paraId="60868A2B" wp14:textId="77777777">
            <w:pPr>
              <w:pStyle w:val="TableParagraph"/>
              <w:spacing w:line="234" w:lineRule="exact"/>
              <w:ind w:left="18" w:right="4"/>
              <w:jc w:val="center"/>
              <w:rPr>
                <w:sz w:val="18"/>
              </w:rPr>
            </w:pPr>
            <w:r>
              <w:rPr>
                <w:spacing w:val="-2"/>
                <w:w w:val="105"/>
                <w:sz w:val="18"/>
              </w:rPr>
              <w:t>1.3</w:t>
            </w:r>
            <w:r>
              <w:rPr>
                <w:rFonts w:ascii="Calibri"/>
                <w:i/>
                <w:spacing w:val="-2"/>
                <w:w w:val="105"/>
                <w:position w:val="4"/>
                <w:sz w:val="18"/>
              </w:rPr>
              <w:t>.</w:t>
            </w:r>
            <w:r>
              <w:rPr>
                <w:spacing w:val="-2"/>
                <w:w w:val="105"/>
                <w:sz w:val="18"/>
              </w:rPr>
              <w:t>10</w:t>
            </w:r>
            <w:r>
              <w:rPr>
                <w:spacing w:val="-2"/>
                <w:w w:val="105"/>
                <w:sz w:val="18"/>
                <w:vertAlign w:val="superscript"/>
              </w:rPr>
              <w:t>30</w:t>
            </w:r>
          </w:p>
        </w:tc>
        <w:tc>
          <w:tcPr>
            <w:tcW w:w="960" w:type="dxa"/>
          </w:tcPr>
          <w:p w:rsidR="00E1168B" w:rsidRDefault="00DA0694" w14:paraId="4CD8B2B9" wp14:textId="77777777">
            <w:pPr>
              <w:pStyle w:val="TableParagraph"/>
              <w:spacing w:line="234" w:lineRule="exact"/>
              <w:ind w:left="132" w:right="57"/>
              <w:jc w:val="center"/>
              <w:rPr>
                <w:sz w:val="18"/>
              </w:rPr>
            </w:pPr>
            <w:r>
              <w:rPr>
                <w:spacing w:val="-2"/>
                <w:w w:val="105"/>
                <w:sz w:val="18"/>
              </w:rPr>
              <w:t>9.3</w:t>
            </w:r>
            <w:r>
              <w:rPr>
                <w:rFonts w:ascii="Calibri"/>
                <w:i/>
                <w:spacing w:val="-2"/>
                <w:w w:val="105"/>
                <w:position w:val="4"/>
                <w:sz w:val="18"/>
              </w:rPr>
              <w:t>.</w:t>
            </w:r>
            <w:r>
              <w:rPr>
                <w:spacing w:val="-2"/>
                <w:w w:val="105"/>
                <w:sz w:val="18"/>
              </w:rPr>
              <w:t>10</w:t>
            </w:r>
            <w:r>
              <w:rPr>
                <w:spacing w:val="-2"/>
                <w:w w:val="105"/>
                <w:sz w:val="18"/>
                <w:vertAlign w:val="superscript"/>
              </w:rPr>
              <w:t>157</w:t>
            </w:r>
          </w:p>
        </w:tc>
      </w:tr>
      <w:tr xmlns:wp14="http://schemas.microsoft.com/office/word/2010/wordml" w:rsidR="00E1168B" w14:paraId="0CD86EFA" wp14:textId="77777777">
        <w:trPr>
          <w:trHeight w:val="259"/>
        </w:trPr>
        <w:tc>
          <w:tcPr>
            <w:tcW w:w="557" w:type="dxa"/>
            <w:tcBorders>
              <w:right w:val="single" w:color="000000" w:sz="4" w:space="0"/>
            </w:tcBorders>
          </w:tcPr>
          <w:p w:rsidR="00E1168B" w:rsidRDefault="00DA0694" w14:paraId="68003309" wp14:textId="77777777">
            <w:pPr>
              <w:pStyle w:val="TableParagraph"/>
              <w:spacing w:before="26"/>
              <w:ind w:left="119"/>
              <w:rPr>
                <w:sz w:val="18"/>
              </w:rPr>
            </w:pPr>
            <w:r>
              <w:rPr>
                <w:spacing w:val="-5"/>
                <w:w w:val="105"/>
                <w:sz w:val="18"/>
              </w:rPr>
              <w:t>10</w:t>
            </w:r>
            <w:r>
              <w:rPr>
                <w:spacing w:val="-5"/>
                <w:w w:val="105"/>
                <w:sz w:val="18"/>
                <w:vertAlign w:val="superscript"/>
              </w:rPr>
              <w:t>3</w:t>
            </w:r>
          </w:p>
        </w:tc>
        <w:tc>
          <w:tcPr>
            <w:tcW w:w="864" w:type="dxa"/>
            <w:tcBorders>
              <w:left w:val="single" w:color="000000" w:sz="4" w:space="0"/>
            </w:tcBorders>
          </w:tcPr>
          <w:p w:rsidR="00E1168B" w:rsidRDefault="00DA0694" w14:paraId="3E1FE5D4" wp14:textId="77777777">
            <w:pPr>
              <w:pStyle w:val="TableParagraph"/>
              <w:spacing w:before="26"/>
              <w:ind w:left="273"/>
              <w:rPr>
                <w:sz w:val="18"/>
              </w:rPr>
            </w:pPr>
            <w:r>
              <w:rPr>
                <w:spacing w:val="-5"/>
                <w:sz w:val="18"/>
              </w:rPr>
              <w:t>10</w:t>
            </w:r>
          </w:p>
        </w:tc>
        <w:tc>
          <w:tcPr>
            <w:tcW w:w="608" w:type="dxa"/>
          </w:tcPr>
          <w:p w:rsidR="00E1168B" w:rsidRDefault="00DA0694" w14:paraId="12EE46F0" wp14:textId="77777777">
            <w:pPr>
              <w:pStyle w:val="TableParagraph"/>
              <w:spacing w:before="26"/>
              <w:ind w:left="5" w:right="5"/>
              <w:jc w:val="center"/>
              <w:rPr>
                <w:sz w:val="18"/>
              </w:rPr>
            </w:pPr>
            <w:r>
              <w:rPr>
                <w:spacing w:val="-5"/>
                <w:w w:val="105"/>
                <w:sz w:val="18"/>
              </w:rPr>
              <w:t>10</w:t>
            </w:r>
            <w:r>
              <w:rPr>
                <w:spacing w:val="-5"/>
                <w:w w:val="105"/>
                <w:sz w:val="18"/>
                <w:vertAlign w:val="superscript"/>
              </w:rPr>
              <w:t>3</w:t>
            </w:r>
          </w:p>
        </w:tc>
        <w:tc>
          <w:tcPr>
            <w:tcW w:w="1014" w:type="dxa"/>
          </w:tcPr>
          <w:p w:rsidR="00E1168B" w:rsidRDefault="00DA0694" w14:paraId="1A4EAF3C" wp14:textId="77777777">
            <w:pPr>
              <w:pStyle w:val="TableParagraph"/>
              <w:spacing w:line="234" w:lineRule="exact"/>
              <w:ind w:left="184"/>
              <w:rPr>
                <w:sz w:val="18"/>
              </w:rPr>
            </w:pPr>
            <w:r>
              <w:rPr>
                <w:spacing w:val="-2"/>
                <w:w w:val="105"/>
                <w:sz w:val="18"/>
              </w:rPr>
              <w:t>1.0</w:t>
            </w:r>
            <w:r>
              <w:rPr>
                <w:rFonts w:ascii="Calibri"/>
                <w:i/>
                <w:spacing w:val="-2"/>
                <w:w w:val="105"/>
                <w:position w:val="4"/>
                <w:sz w:val="18"/>
              </w:rPr>
              <w:t>.</w:t>
            </w:r>
            <w:r>
              <w:rPr>
                <w:spacing w:val="-2"/>
                <w:w w:val="105"/>
                <w:sz w:val="18"/>
              </w:rPr>
              <w:t>10</w:t>
            </w:r>
            <w:r>
              <w:rPr>
                <w:spacing w:val="-2"/>
                <w:w w:val="105"/>
                <w:sz w:val="18"/>
                <w:vertAlign w:val="superscript"/>
              </w:rPr>
              <w:t>4</w:t>
            </w:r>
          </w:p>
        </w:tc>
        <w:tc>
          <w:tcPr>
            <w:tcW w:w="675" w:type="dxa"/>
          </w:tcPr>
          <w:p w:rsidR="00E1168B" w:rsidRDefault="00DA0694" w14:paraId="642E3F69" wp14:textId="77777777">
            <w:pPr>
              <w:pStyle w:val="TableParagraph"/>
              <w:spacing w:before="26"/>
              <w:ind w:left="5" w:right="64"/>
              <w:jc w:val="center"/>
              <w:rPr>
                <w:sz w:val="18"/>
              </w:rPr>
            </w:pPr>
            <w:r>
              <w:rPr>
                <w:spacing w:val="-5"/>
                <w:w w:val="105"/>
                <w:sz w:val="18"/>
              </w:rPr>
              <w:t>10</w:t>
            </w:r>
            <w:r>
              <w:rPr>
                <w:spacing w:val="-5"/>
                <w:w w:val="105"/>
                <w:sz w:val="18"/>
                <w:vertAlign w:val="superscript"/>
              </w:rPr>
              <w:t>6</w:t>
            </w:r>
          </w:p>
        </w:tc>
        <w:tc>
          <w:tcPr>
            <w:tcW w:w="678" w:type="dxa"/>
          </w:tcPr>
          <w:p w:rsidR="00E1168B" w:rsidRDefault="00DA0694" w14:paraId="15A025E3" wp14:textId="77777777">
            <w:pPr>
              <w:pStyle w:val="TableParagraph"/>
              <w:spacing w:before="26"/>
              <w:ind w:left="15" w:right="69"/>
              <w:jc w:val="center"/>
              <w:rPr>
                <w:sz w:val="18"/>
              </w:rPr>
            </w:pPr>
            <w:r>
              <w:rPr>
                <w:spacing w:val="-5"/>
                <w:w w:val="105"/>
                <w:sz w:val="18"/>
              </w:rPr>
              <w:t>10</w:t>
            </w:r>
            <w:r>
              <w:rPr>
                <w:spacing w:val="-5"/>
                <w:w w:val="105"/>
                <w:sz w:val="18"/>
                <w:vertAlign w:val="superscript"/>
              </w:rPr>
              <w:t>9</w:t>
            </w:r>
          </w:p>
        </w:tc>
        <w:tc>
          <w:tcPr>
            <w:tcW w:w="951" w:type="dxa"/>
          </w:tcPr>
          <w:p w:rsidR="00E1168B" w:rsidRDefault="00E1168B" w14:paraId="4C4CEA3D" wp14:textId="77777777">
            <w:pPr>
              <w:pStyle w:val="TableParagraph"/>
              <w:rPr>
                <w:sz w:val="18"/>
              </w:rPr>
            </w:pPr>
          </w:p>
        </w:tc>
        <w:tc>
          <w:tcPr>
            <w:tcW w:w="960" w:type="dxa"/>
          </w:tcPr>
          <w:p w:rsidR="00E1168B" w:rsidRDefault="00E1168B" w14:paraId="50895670" wp14:textId="77777777">
            <w:pPr>
              <w:pStyle w:val="TableParagraph"/>
              <w:rPr>
                <w:sz w:val="18"/>
              </w:rPr>
            </w:pPr>
          </w:p>
        </w:tc>
      </w:tr>
      <w:tr xmlns:wp14="http://schemas.microsoft.com/office/word/2010/wordml" w:rsidR="00E1168B" w14:paraId="052751B4" wp14:textId="77777777">
        <w:trPr>
          <w:trHeight w:val="259"/>
        </w:trPr>
        <w:tc>
          <w:tcPr>
            <w:tcW w:w="557" w:type="dxa"/>
            <w:tcBorders>
              <w:right w:val="single" w:color="000000" w:sz="4" w:space="0"/>
            </w:tcBorders>
          </w:tcPr>
          <w:p w:rsidR="00E1168B" w:rsidRDefault="00DA0694" w14:paraId="63456FA9" wp14:textId="77777777">
            <w:pPr>
              <w:pStyle w:val="TableParagraph"/>
              <w:spacing w:before="26"/>
              <w:ind w:left="119"/>
              <w:rPr>
                <w:sz w:val="18"/>
              </w:rPr>
            </w:pPr>
            <w:r>
              <w:rPr>
                <w:spacing w:val="-5"/>
                <w:w w:val="105"/>
                <w:sz w:val="18"/>
              </w:rPr>
              <w:t>10</w:t>
            </w:r>
            <w:r>
              <w:rPr>
                <w:spacing w:val="-5"/>
                <w:w w:val="105"/>
                <w:sz w:val="18"/>
                <w:vertAlign w:val="superscript"/>
              </w:rPr>
              <w:t>4</w:t>
            </w:r>
          </w:p>
        </w:tc>
        <w:tc>
          <w:tcPr>
            <w:tcW w:w="864" w:type="dxa"/>
            <w:tcBorders>
              <w:left w:val="single" w:color="000000" w:sz="4" w:space="0"/>
            </w:tcBorders>
          </w:tcPr>
          <w:p w:rsidR="00E1168B" w:rsidRDefault="00DA0694" w14:paraId="62218FB3" wp14:textId="77777777">
            <w:pPr>
              <w:pStyle w:val="TableParagraph"/>
              <w:spacing w:before="26"/>
              <w:ind w:left="273"/>
              <w:rPr>
                <w:sz w:val="18"/>
              </w:rPr>
            </w:pPr>
            <w:r>
              <w:rPr>
                <w:spacing w:val="-5"/>
                <w:sz w:val="18"/>
              </w:rPr>
              <w:t>13</w:t>
            </w:r>
          </w:p>
        </w:tc>
        <w:tc>
          <w:tcPr>
            <w:tcW w:w="608" w:type="dxa"/>
          </w:tcPr>
          <w:p w:rsidR="00E1168B" w:rsidRDefault="00DA0694" w14:paraId="6101FAFA" wp14:textId="77777777">
            <w:pPr>
              <w:pStyle w:val="TableParagraph"/>
              <w:spacing w:before="26"/>
              <w:ind w:left="5" w:right="5"/>
              <w:jc w:val="center"/>
              <w:rPr>
                <w:sz w:val="18"/>
              </w:rPr>
            </w:pPr>
            <w:r>
              <w:rPr>
                <w:spacing w:val="-5"/>
                <w:w w:val="105"/>
                <w:sz w:val="18"/>
              </w:rPr>
              <w:t>10</w:t>
            </w:r>
            <w:r>
              <w:rPr>
                <w:spacing w:val="-5"/>
                <w:w w:val="105"/>
                <w:sz w:val="18"/>
                <w:vertAlign w:val="superscript"/>
              </w:rPr>
              <w:t>4</w:t>
            </w:r>
          </w:p>
        </w:tc>
        <w:tc>
          <w:tcPr>
            <w:tcW w:w="1014" w:type="dxa"/>
          </w:tcPr>
          <w:p w:rsidR="00E1168B" w:rsidRDefault="00DA0694" w14:paraId="38D59656" wp14:textId="77777777">
            <w:pPr>
              <w:pStyle w:val="TableParagraph"/>
              <w:spacing w:line="234" w:lineRule="exact"/>
              <w:ind w:left="184"/>
              <w:rPr>
                <w:sz w:val="18"/>
              </w:rPr>
            </w:pPr>
            <w:r>
              <w:rPr>
                <w:spacing w:val="-2"/>
                <w:w w:val="105"/>
                <w:sz w:val="18"/>
              </w:rPr>
              <w:t>1.3</w:t>
            </w:r>
            <w:r>
              <w:rPr>
                <w:rFonts w:ascii="Calibri"/>
                <w:i/>
                <w:spacing w:val="-2"/>
                <w:w w:val="105"/>
                <w:position w:val="4"/>
                <w:sz w:val="18"/>
              </w:rPr>
              <w:t>.</w:t>
            </w:r>
            <w:r>
              <w:rPr>
                <w:spacing w:val="-2"/>
                <w:w w:val="105"/>
                <w:sz w:val="18"/>
              </w:rPr>
              <w:t>10</w:t>
            </w:r>
            <w:r>
              <w:rPr>
                <w:spacing w:val="-2"/>
                <w:w w:val="105"/>
                <w:sz w:val="18"/>
                <w:vertAlign w:val="superscript"/>
              </w:rPr>
              <w:t>5</w:t>
            </w:r>
          </w:p>
        </w:tc>
        <w:tc>
          <w:tcPr>
            <w:tcW w:w="675" w:type="dxa"/>
          </w:tcPr>
          <w:p w:rsidR="00E1168B" w:rsidRDefault="00DA0694" w14:paraId="352E6F29" wp14:textId="77777777">
            <w:pPr>
              <w:pStyle w:val="TableParagraph"/>
              <w:spacing w:before="26"/>
              <w:ind w:left="5" w:right="64"/>
              <w:jc w:val="center"/>
              <w:rPr>
                <w:sz w:val="18"/>
              </w:rPr>
            </w:pPr>
            <w:r>
              <w:rPr>
                <w:spacing w:val="-5"/>
                <w:w w:val="105"/>
                <w:sz w:val="18"/>
              </w:rPr>
              <w:t>10</w:t>
            </w:r>
            <w:r>
              <w:rPr>
                <w:spacing w:val="-5"/>
                <w:w w:val="105"/>
                <w:sz w:val="18"/>
                <w:vertAlign w:val="superscript"/>
              </w:rPr>
              <w:t>8</w:t>
            </w:r>
          </w:p>
        </w:tc>
        <w:tc>
          <w:tcPr>
            <w:tcW w:w="678" w:type="dxa"/>
          </w:tcPr>
          <w:p w:rsidR="00E1168B" w:rsidRDefault="00DA0694" w14:paraId="6626DB9A" wp14:textId="77777777">
            <w:pPr>
              <w:pStyle w:val="TableParagraph"/>
              <w:spacing w:before="8"/>
              <w:ind w:left="64" w:right="54"/>
              <w:jc w:val="center"/>
              <w:rPr>
                <w:sz w:val="13"/>
              </w:rPr>
            </w:pPr>
            <w:r>
              <w:rPr>
                <w:spacing w:val="-4"/>
                <w:position w:val="-6"/>
                <w:sz w:val="18"/>
              </w:rPr>
              <w:t>10</w:t>
            </w:r>
            <w:r>
              <w:rPr>
                <w:spacing w:val="-4"/>
                <w:sz w:val="13"/>
              </w:rPr>
              <w:t>12</w:t>
            </w:r>
          </w:p>
        </w:tc>
        <w:tc>
          <w:tcPr>
            <w:tcW w:w="951" w:type="dxa"/>
          </w:tcPr>
          <w:p w:rsidR="00E1168B" w:rsidRDefault="00E1168B" w14:paraId="38C1F859" wp14:textId="77777777">
            <w:pPr>
              <w:pStyle w:val="TableParagraph"/>
              <w:rPr>
                <w:sz w:val="18"/>
              </w:rPr>
            </w:pPr>
          </w:p>
        </w:tc>
        <w:tc>
          <w:tcPr>
            <w:tcW w:w="960" w:type="dxa"/>
          </w:tcPr>
          <w:p w:rsidR="00E1168B" w:rsidRDefault="00E1168B" w14:paraId="0C8FE7CE" wp14:textId="77777777">
            <w:pPr>
              <w:pStyle w:val="TableParagraph"/>
              <w:rPr>
                <w:sz w:val="18"/>
              </w:rPr>
            </w:pPr>
          </w:p>
        </w:tc>
      </w:tr>
      <w:tr xmlns:wp14="http://schemas.microsoft.com/office/word/2010/wordml" w:rsidR="00E1168B" w14:paraId="75C67C9A" wp14:textId="77777777">
        <w:trPr>
          <w:trHeight w:val="259"/>
        </w:trPr>
        <w:tc>
          <w:tcPr>
            <w:tcW w:w="557" w:type="dxa"/>
            <w:tcBorders>
              <w:right w:val="single" w:color="000000" w:sz="4" w:space="0"/>
            </w:tcBorders>
          </w:tcPr>
          <w:p w:rsidR="00E1168B" w:rsidRDefault="00DA0694" w14:paraId="5B1457B1" wp14:textId="77777777">
            <w:pPr>
              <w:pStyle w:val="TableParagraph"/>
              <w:spacing w:before="26"/>
              <w:ind w:left="119"/>
              <w:rPr>
                <w:sz w:val="18"/>
              </w:rPr>
            </w:pPr>
            <w:r>
              <w:rPr>
                <w:spacing w:val="-5"/>
                <w:w w:val="105"/>
                <w:sz w:val="18"/>
              </w:rPr>
              <w:t>10</w:t>
            </w:r>
            <w:r>
              <w:rPr>
                <w:spacing w:val="-5"/>
                <w:w w:val="105"/>
                <w:sz w:val="18"/>
                <w:vertAlign w:val="superscript"/>
              </w:rPr>
              <w:t>5</w:t>
            </w:r>
          </w:p>
        </w:tc>
        <w:tc>
          <w:tcPr>
            <w:tcW w:w="864" w:type="dxa"/>
            <w:tcBorders>
              <w:left w:val="single" w:color="000000" w:sz="4" w:space="0"/>
            </w:tcBorders>
          </w:tcPr>
          <w:p w:rsidR="00E1168B" w:rsidRDefault="00DA0694" w14:paraId="3C3E0C4F" wp14:textId="77777777">
            <w:pPr>
              <w:pStyle w:val="TableParagraph"/>
              <w:spacing w:before="26"/>
              <w:ind w:left="273"/>
              <w:rPr>
                <w:sz w:val="18"/>
              </w:rPr>
            </w:pPr>
            <w:r>
              <w:rPr>
                <w:spacing w:val="-5"/>
                <w:sz w:val="18"/>
              </w:rPr>
              <w:t>17</w:t>
            </w:r>
          </w:p>
        </w:tc>
        <w:tc>
          <w:tcPr>
            <w:tcW w:w="608" w:type="dxa"/>
          </w:tcPr>
          <w:p w:rsidR="00E1168B" w:rsidRDefault="00DA0694" w14:paraId="7A8958E4" wp14:textId="77777777">
            <w:pPr>
              <w:pStyle w:val="TableParagraph"/>
              <w:spacing w:before="26"/>
              <w:ind w:left="5" w:right="5"/>
              <w:jc w:val="center"/>
              <w:rPr>
                <w:sz w:val="18"/>
              </w:rPr>
            </w:pPr>
            <w:r>
              <w:rPr>
                <w:spacing w:val="-5"/>
                <w:w w:val="105"/>
                <w:sz w:val="18"/>
              </w:rPr>
              <w:t>10</w:t>
            </w:r>
            <w:r>
              <w:rPr>
                <w:spacing w:val="-5"/>
                <w:w w:val="105"/>
                <w:sz w:val="18"/>
                <w:vertAlign w:val="superscript"/>
              </w:rPr>
              <w:t>5</w:t>
            </w:r>
          </w:p>
        </w:tc>
        <w:tc>
          <w:tcPr>
            <w:tcW w:w="1014" w:type="dxa"/>
          </w:tcPr>
          <w:p w:rsidR="00E1168B" w:rsidRDefault="00DA0694" w14:paraId="10C6397B" wp14:textId="77777777">
            <w:pPr>
              <w:pStyle w:val="TableParagraph"/>
              <w:spacing w:line="234" w:lineRule="exact"/>
              <w:ind w:left="184"/>
              <w:rPr>
                <w:sz w:val="18"/>
              </w:rPr>
            </w:pPr>
            <w:r>
              <w:rPr>
                <w:spacing w:val="-2"/>
                <w:w w:val="105"/>
                <w:sz w:val="18"/>
              </w:rPr>
              <w:t>1.7</w:t>
            </w:r>
            <w:r>
              <w:rPr>
                <w:rFonts w:ascii="Calibri"/>
                <w:i/>
                <w:spacing w:val="-2"/>
                <w:w w:val="105"/>
                <w:position w:val="4"/>
                <w:sz w:val="18"/>
              </w:rPr>
              <w:t>.</w:t>
            </w:r>
            <w:r>
              <w:rPr>
                <w:spacing w:val="-2"/>
                <w:w w:val="105"/>
                <w:sz w:val="18"/>
              </w:rPr>
              <w:t>10</w:t>
            </w:r>
            <w:r>
              <w:rPr>
                <w:spacing w:val="-2"/>
                <w:w w:val="105"/>
                <w:sz w:val="18"/>
                <w:vertAlign w:val="superscript"/>
              </w:rPr>
              <w:t>6</w:t>
            </w:r>
          </w:p>
        </w:tc>
        <w:tc>
          <w:tcPr>
            <w:tcW w:w="675" w:type="dxa"/>
          </w:tcPr>
          <w:p w:rsidR="00E1168B" w:rsidRDefault="00DA0694" w14:paraId="639C4574" wp14:textId="77777777">
            <w:pPr>
              <w:pStyle w:val="TableParagraph"/>
              <w:spacing w:before="8"/>
              <w:ind w:left="64" w:right="59"/>
              <w:jc w:val="center"/>
              <w:rPr>
                <w:sz w:val="13"/>
              </w:rPr>
            </w:pPr>
            <w:r>
              <w:rPr>
                <w:spacing w:val="-4"/>
                <w:position w:val="-6"/>
                <w:sz w:val="18"/>
              </w:rPr>
              <w:t>10</w:t>
            </w:r>
            <w:r>
              <w:rPr>
                <w:spacing w:val="-4"/>
                <w:sz w:val="13"/>
              </w:rPr>
              <w:t>10</w:t>
            </w:r>
          </w:p>
        </w:tc>
        <w:tc>
          <w:tcPr>
            <w:tcW w:w="678" w:type="dxa"/>
          </w:tcPr>
          <w:p w:rsidR="00E1168B" w:rsidRDefault="00DA0694" w14:paraId="65FC6E00" wp14:textId="77777777">
            <w:pPr>
              <w:pStyle w:val="TableParagraph"/>
              <w:spacing w:before="8"/>
              <w:ind w:left="64" w:right="54"/>
              <w:jc w:val="center"/>
              <w:rPr>
                <w:sz w:val="13"/>
              </w:rPr>
            </w:pPr>
            <w:r>
              <w:rPr>
                <w:spacing w:val="-4"/>
                <w:position w:val="-6"/>
                <w:sz w:val="18"/>
              </w:rPr>
              <w:t>10</w:t>
            </w:r>
            <w:r>
              <w:rPr>
                <w:spacing w:val="-4"/>
                <w:sz w:val="13"/>
              </w:rPr>
              <w:t>15</w:t>
            </w:r>
          </w:p>
        </w:tc>
        <w:tc>
          <w:tcPr>
            <w:tcW w:w="951" w:type="dxa"/>
          </w:tcPr>
          <w:p w:rsidR="00E1168B" w:rsidRDefault="00E1168B" w14:paraId="41004F19" wp14:textId="77777777">
            <w:pPr>
              <w:pStyle w:val="TableParagraph"/>
              <w:rPr>
                <w:sz w:val="18"/>
              </w:rPr>
            </w:pPr>
          </w:p>
        </w:tc>
        <w:tc>
          <w:tcPr>
            <w:tcW w:w="960" w:type="dxa"/>
          </w:tcPr>
          <w:p w:rsidR="00E1168B" w:rsidRDefault="00E1168B" w14:paraId="67C0C651" wp14:textId="77777777">
            <w:pPr>
              <w:pStyle w:val="TableParagraph"/>
              <w:rPr>
                <w:sz w:val="18"/>
              </w:rPr>
            </w:pPr>
          </w:p>
        </w:tc>
      </w:tr>
      <w:tr xmlns:wp14="http://schemas.microsoft.com/office/word/2010/wordml" w:rsidR="00E1168B" w14:paraId="08094E5C" wp14:textId="77777777">
        <w:trPr>
          <w:trHeight w:val="354"/>
        </w:trPr>
        <w:tc>
          <w:tcPr>
            <w:tcW w:w="557" w:type="dxa"/>
            <w:tcBorders>
              <w:bottom w:val="single" w:color="000000" w:sz="4" w:space="0"/>
              <w:right w:val="single" w:color="000000" w:sz="4" w:space="0"/>
            </w:tcBorders>
          </w:tcPr>
          <w:p w:rsidR="00E1168B" w:rsidRDefault="00DA0694" w14:paraId="3FD42FA2" wp14:textId="77777777">
            <w:pPr>
              <w:pStyle w:val="TableParagraph"/>
              <w:spacing w:before="26"/>
              <w:ind w:left="119"/>
              <w:rPr>
                <w:sz w:val="18"/>
              </w:rPr>
            </w:pPr>
            <w:r>
              <w:rPr>
                <w:spacing w:val="-5"/>
                <w:w w:val="105"/>
                <w:sz w:val="18"/>
              </w:rPr>
              <w:t>10</w:t>
            </w:r>
            <w:r>
              <w:rPr>
                <w:spacing w:val="-5"/>
                <w:w w:val="105"/>
                <w:sz w:val="18"/>
                <w:vertAlign w:val="superscript"/>
              </w:rPr>
              <w:t>6</w:t>
            </w:r>
          </w:p>
        </w:tc>
        <w:tc>
          <w:tcPr>
            <w:tcW w:w="864" w:type="dxa"/>
            <w:tcBorders>
              <w:left w:val="single" w:color="000000" w:sz="4" w:space="0"/>
              <w:bottom w:val="single" w:color="000000" w:sz="4" w:space="0"/>
            </w:tcBorders>
          </w:tcPr>
          <w:p w:rsidR="00E1168B" w:rsidRDefault="00DA0694" w14:paraId="72A4FFC0" wp14:textId="77777777">
            <w:pPr>
              <w:pStyle w:val="TableParagraph"/>
              <w:spacing w:before="26"/>
              <w:ind w:left="273"/>
              <w:rPr>
                <w:sz w:val="18"/>
              </w:rPr>
            </w:pPr>
            <w:r>
              <w:rPr>
                <w:spacing w:val="-5"/>
                <w:sz w:val="18"/>
              </w:rPr>
              <w:t>20</w:t>
            </w:r>
          </w:p>
        </w:tc>
        <w:tc>
          <w:tcPr>
            <w:tcW w:w="608" w:type="dxa"/>
            <w:tcBorders>
              <w:bottom w:val="single" w:color="000000" w:sz="4" w:space="0"/>
            </w:tcBorders>
          </w:tcPr>
          <w:p w:rsidR="00E1168B" w:rsidRDefault="00DA0694" w14:paraId="3C829D2C" wp14:textId="77777777">
            <w:pPr>
              <w:pStyle w:val="TableParagraph"/>
              <w:spacing w:before="26"/>
              <w:ind w:left="5" w:right="5"/>
              <w:jc w:val="center"/>
              <w:rPr>
                <w:sz w:val="18"/>
              </w:rPr>
            </w:pPr>
            <w:r>
              <w:rPr>
                <w:spacing w:val="-5"/>
                <w:w w:val="105"/>
                <w:sz w:val="18"/>
              </w:rPr>
              <w:t>10</w:t>
            </w:r>
            <w:r>
              <w:rPr>
                <w:spacing w:val="-5"/>
                <w:w w:val="105"/>
                <w:sz w:val="18"/>
                <w:vertAlign w:val="superscript"/>
              </w:rPr>
              <w:t>6</w:t>
            </w:r>
          </w:p>
        </w:tc>
        <w:tc>
          <w:tcPr>
            <w:tcW w:w="1014" w:type="dxa"/>
            <w:tcBorders>
              <w:bottom w:val="single" w:color="000000" w:sz="4" w:space="0"/>
            </w:tcBorders>
          </w:tcPr>
          <w:p w:rsidR="00E1168B" w:rsidRDefault="00DA0694" w14:paraId="473B6F8D" wp14:textId="77777777">
            <w:pPr>
              <w:pStyle w:val="TableParagraph"/>
              <w:spacing w:line="234" w:lineRule="exact"/>
              <w:ind w:left="184"/>
              <w:rPr>
                <w:sz w:val="18"/>
              </w:rPr>
            </w:pPr>
            <w:r>
              <w:rPr>
                <w:spacing w:val="-2"/>
                <w:w w:val="105"/>
                <w:sz w:val="18"/>
              </w:rPr>
              <w:t>2.0</w:t>
            </w:r>
            <w:r>
              <w:rPr>
                <w:rFonts w:ascii="Calibri"/>
                <w:i/>
                <w:spacing w:val="-2"/>
                <w:w w:val="105"/>
                <w:position w:val="4"/>
                <w:sz w:val="18"/>
              </w:rPr>
              <w:t>.</w:t>
            </w:r>
            <w:r>
              <w:rPr>
                <w:spacing w:val="-2"/>
                <w:w w:val="105"/>
                <w:sz w:val="18"/>
              </w:rPr>
              <w:t>10</w:t>
            </w:r>
            <w:r>
              <w:rPr>
                <w:spacing w:val="-2"/>
                <w:w w:val="105"/>
                <w:sz w:val="18"/>
                <w:vertAlign w:val="superscript"/>
              </w:rPr>
              <w:t>7</w:t>
            </w:r>
          </w:p>
        </w:tc>
        <w:tc>
          <w:tcPr>
            <w:tcW w:w="675" w:type="dxa"/>
            <w:tcBorders>
              <w:bottom w:val="single" w:color="000000" w:sz="4" w:space="0"/>
            </w:tcBorders>
          </w:tcPr>
          <w:p w:rsidR="00E1168B" w:rsidRDefault="00DA0694" w14:paraId="4A086F3F" wp14:textId="77777777">
            <w:pPr>
              <w:pStyle w:val="TableParagraph"/>
              <w:spacing w:before="8"/>
              <w:ind w:left="64" w:right="59"/>
              <w:jc w:val="center"/>
              <w:rPr>
                <w:sz w:val="13"/>
              </w:rPr>
            </w:pPr>
            <w:r>
              <w:rPr>
                <w:spacing w:val="-4"/>
                <w:position w:val="-6"/>
                <w:sz w:val="18"/>
              </w:rPr>
              <w:t>10</w:t>
            </w:r>
            <w:r>
              <w:rPr>
                <w:spacing w:val="-4"/>
                <w:sz w:val="13"/>
              </w:rPr>
              <w:t>12</w:t>
            </w:r>
          </w:p>
        </w:tc>
        <w:tc>
          <w:tcPr>
            <w:tcW w:w="678" w:type="dxa"/>
            <w:tcBorders>
              <w:bottom w:val="single" w:color="000000" w:sz="4" w:space="0"/>
            </w:tcBorders>
          </w:tcPr>
          <w:p w:rsidR="00E1168B" w:rsidRDefault="00DA0694" w14:paraId="5AD880C3" wp14:textId="77777777">
            <w:pPr>
              <w:pStyle w:val="TableParagraph"/>
              <w:spacing w:before="8"/>
              <w:ind w:left="64" w:right="54"/>
              <w:jc w:val="center"/>
              <w:rPr>
                <w:sz w:val="13"/>
              </w:rPr>
            </w:pPr>
            <w:r>
              <w:rPr>
                <w:spacing w:val="-4"/>
                <w:position w:val="-6"/>
                <w:sz w:val="18"/>
              </w:rPr>
              <w:t>10</w:t>
            </w:r>
            <w:r>
              <w:rPr>
                <w:spacing w:val="-4"/>
                <w:sz w:val="13"/>
              </w:rPr>
              <w:t>18</w:t>
            </w:r>
          </w:p>
        </w:tc>
        <w:tc>
          <w:tcPr>
            <w:tcW w:w="951" w:type="dxa"/>
            <w:tcBorders>
              <w:bottom w:val="single" w:color="000000" w:sz="4" w:space="0"/>
            </w:tcBorders>
          </w:tcPr>
          <w:p w:rsidR="00E1168B" w:rsidRDefault="00E1168B" w14:paraId="308D56CC" wp14:textId="77777777">
            <w:pPr>
              <w:pStyle w:val="TableParagraph"/>
              <w:rPr>
                <w:sz w:val="18"/>
              </w:rPr>
            </w:pPr>
          </w:p>
        </w:tc>
        <w:tc>
          <w:tcPr>
            <w:tcW w:w="960" w:type="dxa"/>
            <w:tcBorders>
              <w:bottom w:val="single" w:color="000000" w:sz="4" w:space="0"/>
            </w:tcBorders>
          </w:tcPr>
          <w:p w:rsidR="00E1168B" w:rsidRDefault="00E1168B" w14:paraId="797E50C6" wp14:textId="77777777">
            <w:pPr>
              <w:pStyle w:val="TableParagraph"/>
              <w:rPr>
                <w:sz w:val="18"/>
              </w:rPr>
            </w:pPr>
          </w:p>
        </w:tc>
      </w:tr>
    </w:tbl>
    <w:p xmlns:wp14="http://schemas.microsoft.com/office/word/2010/wordml" w:rsidR="00E1168B" w:rsidRDefault="00E1168B" w14:paraId="7B04FA47" wp14:textId="77777777">
      <w:pPr>
        <w:pStyle w:val="BodyText"/>
        <w:rPr>
          <w:rFonts w:ascii="Tahoma"/>
          <w:sz w:val="18"/>
        </w:rPr>
      </w:pPr>
    </w:p>
    <w:p xmlns:wp14="http://schemas.microsoft.com/office/word/2010/wordml" w:rsidR="00E1168B" w:rsidRDefault="00E1168B" w14:paraId="568C698B" wp14:textId="77777777">
      <w:pPr>
        <w:pStyle w:val="BodyText"/>
        <w:spacing w:before="149"/>
        <w:rPr>
          <w:rFonts w:ascii="Tahoma"/>
          <w:sz w:val="18"/>
        </w:rPr>
      </w:pPr>
    </w:p>
    <w:p xmlns:wp14="http://schemas.microsoft.com/office/word/2010/wordml" w:rsidR="00E1168B" w:rsidRDefault="00DA0694" w14:paraId="4D1B4B0B" wp14:textId="77777777">
      <w:pPr>
        <w:pStyle w:val="BodyText"/>
        <w:spacing w:line="249" w:lineRule="auto"/>
        <w:ind w:left="993" w:right="26"/>
        <w:jc w:val="both"/>
      </w:pPr>
      <w:proofErr w:type="gramStart"/>
      <w:r>
        <w:t>implementing</w:t>
      </w:r>
      <w:proofErr w:type="gramEnd"/>
      <w:r>
        <w:t xml:space="preserve"> an algorithm with a logarithmic basic-operation count to run </w:t>
      </w:r>
      <w:proofErr w:type="spellStart"/>
      <w:r>
        <w:t>practi</w:t>
      </w:r>
      <w:proofErr w:type="spellEnd"/>
      <w:r>
        <w:t xml:space="preserve">- </w:t>
      </w:r>
      <w:proofErr w:type="spellStart"/>
      <w:r>
        <w:t>cally</w:t>
      </w:r>
      <w:proofErr w:type="spellEnd"/>
      <w:r>
        <w:t xml:space="preserve"> instantaneously on inputs of all realistic sizes. Also note that although specific </w:t>
      </w:r>
      <w:r>
        <w:rPr>
          <w:w w:val="110"/>
        </w:rPr>
        <w:t>values</w:t>
      </w:r>
      <w:r>
        <w:rPr>
          <w:spacing w:val="-3"/>
          <w:w w:val="110"/>
        </w:rPr>
        <w:t xml:space="preserve"> </w:t>
      </w:r>
      <w:r>
        <w:rPr>
          <w:w w:val="110"/>
        </w:rPr>
        <w:t>of</w:t>
      </w:r>
      <w:r>
        <w:rPr>
          <w:spacing w:val="-3"/>
          <w:w w:val="110"/>
        </w:rPr>
        <w:t xml:space="preserve"> </w:t>
      </w:r>
      <w:r>
        <w:rPr>
          <w:w w:val="110"/>
        </w:rPr>
        <w:t>such</w:t>
      </w:r>
      <w:r>
        <w:rPr>
          <w:spacing w:val="-3"/>
          <w:w w:val="110"/>
        </w:rPr>
        <w:t xml:space="preserve"> </w:t>
      </w:r>
      <w:r>
        <w:rPr>
          <w:w w:val="110"/>
        </w:rPr>
        <w:t>a</w:t>
      </w:r>
      <w:r>
        <w:rPr>
          <w:spacing w:val="-3"/>
          <w:w w:val="110"/>
        </w:rPr>
        <w:t xml:space="preserve"> </w:t>
      </w:r>
      <w:r>
        <w:rPr>
          <w:w w:val="110"/>
        </w:rPr>
        <w:t>count</w:t>
      </w:r>
      <w:r>
        <w:rPr>
          <w:spacing w:val="-3"/>
          <w:w w:val="110"/>
        </w:rPr>
        <w:t xml:space="preserve"> </w:t>
      </w:r>
      <w:r>
        <w:rPr>
          <w:w w:val="110"/>
        </w:rPr>
        <w:t>depend,</w:t>
      </w:r>
      <w:r>
        <w:rPr>
          <w:spacing w:val="-3"/>
          <w:w w:val="110"/>
        </w:rPr>
        <w:t xml:space="preserve"> </w:t>
      </w:r>
      <w:r>
        <w:rPr>
          <w:w w:val="110"/>
        </w:rPr>
        <w:t>of</w:t>
      </w:r>
      <w:r>
        <w:rPr>
          <w:spacing w:val="-3"/>
          <w:w w:val="110"/>
        </w:rPr>
        <w:t xml:space="preserve"> </w:t>
      </w:r>
      <w:r>
        <w:rPr>
          <w:w w:val="110"/>
        </w:rPr>
        <w:t>course,</w:t>
      </w:r>
      <w:r>
        <w:rPr>
          <w:spacing w:val="-3"/>
          <w:w w:val="110"/>
        </w:rPr>
        <w:t xml:space="preserve"> </w:t>
      </w:r>
      <w:r>
        <w:rPr>
          <w:w w:val="110"/>
        </w:rPr>
        <w:t>on</w:t>
      </w:r>
      <w:r>
        <w:rPr>
          <w:spacing w:val="-3"/>
          <w:w w:val="110"/>
        </w:rPr>
        <w:t xml:space="preserve"> </w:t>
      </w:r>
      <w:r>
        <w:rPr>
          <w:w w:val="110"/>
        </w:rPr>
        <w:t>the</w:t>
      </w:r>
      <w:r>
        <w:rPr>
          <w:spacing w:val="-3"/>
          <w:w w:val="110"/>
        </w:rPr>
        <w:t xml:space="preserve"> </w:t>
      </w:r>
      <w:r>
        <w:rPr>
          <w:w w:val="110"/>
        </w:rPr>
        <w:t>logarithm’s</w:t>
      </w:r>
      <w:r>
        <w:rPr>
          <w:spacing w:val="-3"/>
          <w:w w:val="110"/>
        </w:rPr>
        <w:t xml:space="preserve"> </w:t>
      </w:r>
      <w:r>
        <w:rPr>
          <w:w w:val="110"/>
        </w:rPr>
        <w:t>base,</w:t>
      </w:r>
      <w:r>
        <w:rPr>
          <w:spacing w:val="-3"/>
          <w:w w:val="110"/>
        </w:rPr>
        <w:t xml:space="preserve"> </w:t>
      </w:r>
      <w:r>
        <w:rPr>
          <w:w w:val="110"/>
        </w:rPr>
        <w:t>the</w:t>
      </w:r>
      <w:r>
        <w:rPr>
          <w:spacing w:val="-3"/>
          <w:w w:val="110"/>
        </w:rPr>
        <w:t xml:space="preserve"> </w:t>
      </w:r>
      <w:r>
        <w:rPr>
          <w:w w:val="110"/>
        </w:rPr>
        <w:t>formula</w:t>
      </w:r>
    </w:p>
    <w:p xmlns:wp14="http://schemas.microsoft.com/office/word/2010/wordml" w:rsidR="00E1168B" w:rsidRDefault="00DA0694" w14:paraId="71EEB571" wp14:textId="77777777">
      <w:pPr>
        <w:spacing w:before="151"/>
        <w:ind w:left="3560"/>
        <w:rPr>
          <w:rFonts w:ascii="Calibri"/>
          <w:i/>
          <w:sz w:val="20"/>
        </w:rPr>
      </w:pPr>
      <w:proofErr w:type="gramStart"/>
      <w:r>
        <w:rPr>
          <w:w w:val="105"/>
          <w:sz w:val="20"/>
        </w:rPr>
        <w:t>log</w:t>
      </w:r>
      <w:r>
        <w:rPr>
          <w:rFonts w:ascii="Calibri"/>
          <w:i/>
          <w:w w:val="105"/>
          <w:position w:val="-4"/>
          <w:sz w:val="15"/>
        </w:rPr>
        <w:t>a</w:t>
      </w:r>
      <w:proofErr w:type="gramEnd"/>
      <w:r>
        <w:rPr>
          <w:rFonts w:ascii="Calibri"/>
          <w:i/>
          <w:spacing w:val="17"/>
          <w:w w:val="105"/>
          <w:position w:val="-4"/>
          <w:sz w:val="15"/>
        </w:rPr>
        <w:t xml:space="preserve"> </w:t>
      </w:r>
      <w:r>
        <w:rPr>
          <w:rFonts w:ascii="Calibri"/>
          <w:i/>
          <w:w w:val="105"/>
          <w:sz w:val="20"/>
        </w:rPr>
        <w:t>n</w:t>
      </w:r>
      <w:r>
        <w:rPr>
          <w:rFonts w:ascii="Calibri"/>
          <w:i/>
          <w:spacing w:val="-4"/>
          <w:w w:val="105"/>
          <w:sz w:val="20"/>
        </w:rPr>
        <w:t xml:space="preserve"> </w:t>
      </w:r>
      <w:r>
        <w:rPr>
          <w:rFonts w:ascii="MS PGothic"/>
          <w:w w:val="125"/>
          <w:sz w:val="20"/>
        </w:rPr>
        <w:t>=</w:t>
      </w:r>
      <w:r>
        <w:rPr>
          <w:rFonts w:ascii="MS PGothic"/>
          <w:spacing w:val="-32"/>
          <w:w w:val="125"/>
          <w:sz w:val="20"/>
        </w:rPr>
        <w:t xml:space="preserve"> </w:t>
      </w:r>
      <w:r>
        <w:rPr>
          <w:w w:val="105"/>
          <w:sz w:val="20"/>
        </w:rPr>
        <w:t>log</w:t>
      </w:r>
      <w:r>
        <w:rPr>
          <w:rFonts w:ascii="Calibri"/>
          <w:i/>
          <w:w w:val="105"/>
          <w:position w:val="-4"/>
          <w:sz w:val="15"/>
        </w:rPr>
        <w:t>a</w:t>
      </w:r>
      <w:r>
        <w:rPr>
          <w:rFonts w:ascii="Calibri"/>
          <w:i/>
          <w:spacing w:val="18"/>
          <w:w w:val="105"/>
          <w:position w:val="-4"/>
          <w:sz w:val="15"/>
        </w:rPr>
        <w:t xml:space="preserve"> </w:t>
      </w:r>
      <w:r>
        <w:rPr>
          <w:rFonts w:ascii="Calibri"/>
          <w:i/>
          <w:w w:val="105"/>
          <w:sz w:val="20"/>
        </w:rPr>
        <w:t xml:space="preserve">b </w:t>
      </w:r>
      <w:r>
        <w:rPr>
          <w:w w:val="105"/>
          <w:sz w:val="20"/>
        </w:rPr>
        <w:t>log</w:t>
      </w:r>
      <w:r>
        <w:rPr>
          <w:rFonts w:ascii="Calibri"/>
          <w:i/>
          <w:w w:val="105"/>
          <w:position w:val="-4"/>
          <w:sz w:val="15"/>
        </w:rPr>
        <w:t>b</w:t>
      </w:r>
      <w:r>
        <w:rPr>
          <w:rFonts w:ascii="Calibri"/>
          <w:i/>
          <w:spacing w:val="15"/>
          <w:w w:val="105"/>
          <w:position w:val="-4"/>
          <w:sz w:val="15"/>
        </w:rPr>
        <w:t xml:space="preserve"> </w:t>
      </w:r>
      <w:r>
        <w:rPr>
          <w:rFonts w:ascii="Calibri"/>
          <w:i/>
          <w:spacing w:val="-10"/>
          <w:w w:val="105"/>
          <w:sz w:val="20"/>
        </w:rPr>
        <w:t>n</w:t>
      </w:r>
    </w:p>
    <w:p xmlns:wp14="http://schemas.microsoft.com/office/word/2010/wordml" w:rsidR="00E1168B" w:rsidRDefault="00DA0694" w14:paraId="4F8D57B0" wp14:textId="77777777">
      <w:pPr>
        <w:pStyle w:val="BodyText"/>
        <w:spacing w:before="127" w:line="244" w:lineRule="auto"/>
        <w:ind w:left="993" w:right="25"/>
        <w:jc w:val="both"/>
      </w:pPr>
      <w:proofErr w:type="gramStart"/>
      <w:r>
        <w:rPr>
          <w:w w:val="105"/>
        </w:rPr>
        <w:t>makes</w:t>
      </w:r>
      <w:proofErr w:type="gramEnd"/>
      <w:r>
        <w:rPr>
          <w:spacing w:val="-7"/>
          <w:w w:val="105"/>
        </w:rPr>
        <w:t xml:space="preserve"> </w:t>
      </w:r>
      <w:r>
        <w:rPr>
          <w:w w:val="105"/>
        </w:rPr>
        <w:t>it</w:t>
      </w:r>
      <w:r>
        <w:rPr>
          <w:spacing w:val="-7"/>
          <w:w w:val="105"/>
        </w:rPr>
        <w:t xml:space="preserve"> </w:t>
      </w:r>
      <w:r>
        <w:rPr>
          <w:w w:val="105"/>
        </w:rPr>
        <w:t>possible</w:t>
      </w:r>
      <w:r>
        <w:rPr>
          <w:spacing w:val="-7"/>
          <w:w w:val="105"/>
        </w:rPr>
        <w:t xml:space="preserve"> </w:t>
      </w:r>
      <w:r>
        <w:rPr>
          <w:w w:val="105"/>
        </w:rPr>
        <w:t>to</w:t>
      </w:r>
      <w:r>
        <w:rPr>
          <w:spacing w:val="-7"/>
          <w:w w:val="105"/>
        </w:rPr>
        <w:t xml:space="preserve"> </w:t>
      </w:r>
      <w:r>
        <w:rPr>
          <w:w w:val="105"/>
        </w:rPr>
        <w:t>switch</w:t>
      </w:r>
      <w:r>
        <w:rPr>
          <w:spacing w:val="-7"/>
          <w:w w:val="105"/>
        </w:rPr>
        <w:t xml:space="preserve"> </w:t>
      </w:r>
      <w:r>
        <w:rPr>
          <w:w w:val="105"/>
        </w:rPr>
        <w:t>from</w:t>
      </w:r>
      <w:r>
        <w:rPr>
          <w:spacing w:val="-7"/>
          <w:w w:val="105"/>
        </w:rPr>
        <w:t xml:space="preserve"> </w:t>
      </w:r>
      <w:r>
        <w:rPr>
          <w:w w:val="105"/>
        </w:rPr>
        <w:t>one</w:t>
      </w:r>
      <w:r>
        <w:rPr>
          <w:spacing w:val="-7"/>
          <w:w w:val="105"/>
        </w:rPr>
        <w:t xml:space="preserve"> </w:t>
      </w:r>
      <w:r>
        <w:rPr>
          <w:w w:val="105"/>
        </w:rPr>
        <w:t>base</w:t>
      </w:r>
      <w:r>
        <w:rPr>
          <w:spacing w:val="-7"/>
          <w:w w:val="105"/>
        </w:rPr>
        <w:t xml:space="preserve"> </w:t>
      </w:r>
      <w:r>
        <w:rPr>
          <w:w w:val="105"/>
        </w:rPr>
        <w:t>to</w:t>
      </w:r>
      <w:r>
        <w:rPr>
          <w:spacing w:val="-7"/>
          <w:w w:val="105"/>
        </w:rPr>
        <w:t xml:space="preserve"> </w:t>
      </w:r>
      <w:r>
        <w:rPr>
          <w:w w:val="105"/>
        </w:rPr>
        <w:t>another,</w:t>
      </w:r>
      <w:r>
        <w:rPr>
          <w:spacing w:val="-1"/>
          <w:w w:val="105"/>
        </w:rPr>
        <w:t xml:space="preserve"> </w:t>
      </w:r>
      <w:r>
        <w:rPr>
          <w:w w:val="105"/>
        </w:rPr>
        <w:t>leaving</w:t>
      </w:r>
      <w:r>
        <w:rPr>
          <w:spacing w:val="-7"/>
          <w:w w:val="105"/>
        </w:rPr>
        <w:t xml:space="preserve"> </w:t>
      </w:r>
      <w:r>
        <w:rPr>
          <w:w w:val="105"/>
        </w:rPr>
        <w:t>the</w:t>
      </w:r>
      <w:r>
        <w:rPr>
          <w:spacing w:val="-7"/>
          <w:w w:val="105"/>
        </w:rPr>
        <w:t xml:space="preserve"> </w:t>
      </w:r>
      <w:r>
        <w:rPr>
          <w:w w:val="105"/>
        </w:rPr>
        <w:t>count</w:t>
      </w:r>
      <w:r>
        <w:rPr>
          <w:spacing w:val="-7"/>
          <w:w w:val="105"/>
        </w:rPr>
        <w:t xml:space="preserve"> </w:t>
      </w:r>
      <w:r>
        <w:rPr>
          <w:w w:val="105"/>
        </w:rPr>
        <w:t>logarithmic but</w:t>
      </w:r>
      <w:r>
        <w:rPr>
          <w:spacing w:val="-7"/>
          <w:w w:val="105"/>
        </w:rPr>
        <w:t xml:space="preserve"> </w:t>
      </w:r>
      <w:r>
        <w:rPr>
          <w:w w:val="105"/>
        </w:rPr>
        <w:t>with</w:t>
      </w:r>
      <w:r>
        <w:rPr>
          <w:spacing w:val="-7"/>
          <w:w w:val="105"/>
        </w:rPr>
        <w:t xml:space="preserve"> </w:t>
      </w:r>
      <w:r>
        <w:rPr>
          <w:w w:val="105"/>
        </w:rPr>
        <w:t>a</w:t>
      </w:r>
      <w:r>
        <w:rPr>
          <w:spacing w:val="-7"/>
          <w:w w:val="105"/>
        </w:rPr>
        <w:t xml:space="preserve"> </w:t>
      </w:r>
      <w:r>
        <w:rPr>
          <w:w w:val="105"/>
        </w:rPr>
        <w:t>new</w:t>
      </w:r>
      <w:r>
        <w:rPr>
          <w:spacing w:val="-7"/>
          <w:w w:val="105"/>
        </w:rPr>
        <w:t xml:space="preserve"> </w:t>
      </w:r>
      <w:r>
        <w:rPr>
          <w:w w:val="105"/>
        </w:rPr>
        <w:t>multiplicative</w:t>
      </w:r>
      <w:r>
        <w:rPr>
          <w:spacing w:val="-7"/>
          <w:w w:val="105"/>
        </w:rPr>
        <w:t xml:space="preserve"> </w:t>
      </w:r>
      <w:r>
        <w:rPr>
          <w:w w:val="105"/>
        </w:rPr>
        <w:t>constant.</w:t>
      </w:r>
      <w:r>
        <w:rPr>
          <w:spacing w:val="-7"/>
          <w:w w:val="105"/>
        </w:rPr>
        <w:t xml:space="preserve"> </w:t>
      </w:r>
      <w:r>
        <w:rPr>
          <w:w w:val="105"/>
        </w:rPr>
        <w:t>This</w:t>
      </w:r>
      <w:r>
        <w:rPr>
          <w:spacing w:val="-7"/>
          <w:w w:val="105"/>
        </w:rPr>
        <w:t xml:space="preserve"> </w:t>
      </w:r>
      <w:r>
        <w:rPr>
          <w:w w:val="105"/>
        </w:rPr>
        <w:t>is</w:t>
      </w:r>
      <w:r>
        <w:rPr>
          <w:spacing w:val="-7"/>
          <w:w w:val="105"/>
        </w:rPr>
        <w:t xml:space="preserve"> </w:t>
      </w:r>
      <w:r>
        <w:rPr>
          <w:w w:val="105"/>
        </w:rPr>
        <w:t>why</w:t>
      </w:r>
      <w:r>
        <w:rPr>
          <w:spacing w:val="-7"/>
          <w:w w:val="105"/>
        </w:rPr>
        <w:t xml:space="preserve"> </w:t>
      </w:r>
      <w:r>
        <w:rPr>
          <w:w w:val="105"/>
        </w:rPr>
        <w:t>we</w:t>
      </w:r>
      <w:r>
        <w:rPr>
          <w:spacing w:val="-7"/>
          <w:w w:val="105"/>
        </w:rPr>
        <w:t xml:space="preserve"> </w:t>
      </w:r>
      <w:r>
        <w:rPr>
          <w:w w:val="105"/>
        </w:rPr>
        <w:t>omit</w:t>
      </w:r>
      <w:r>
        <w:rPr>
          <w:spacing w:val="-7"/>
          <w:w w:val="105"/>
        </w:rPr>
        <w:t xml:space="preserve"> </w:t>
      </w:r>
      <w:r>
        <w:rPr>
          <w:w w:val="105"/>
        </w:rPr>
        <w:t>a</w:t>
      </w:r>
      <w:r>
        <w:rPr>
          <w:spacing w:val="-7"/>
          <w:w w:val="105"/>
        </w:rPr>
        <w:t xml:space="preserve"> </w:t>
      </w:r>
      <w:r>
        <w:rPr>
          <w:w w:val="105"/>
        </w:rPr>
        <w:t>logarithm’s</w:t>
      </w:r>
      <w:r>
        <w:rPr>
          <w:spacing w:val="-7"/>
          <w:w w:val="105"/>
        </w:rPr>
        <w:t xml:space="preserve"> </w:t>
      </w:r>
      <w:r>
        <w:rPr>
          <w:w w:val="105"/>
        </w:rPr>
        <w:t>base</w:t>
      </w:r>
      <w:r>
        <w:rPr>
          <w:spacing w:val="-7"/>
          <w:w w:val="105"/>
        </w:rPr>
        <w:t xml:space="preserve"> </w:t>
      </w:r>
      <w:r>
        <w:rPr>
          <w:w w:val="105"/>
        </w:rPr>
        <w:t xml:space="preserve">and write simply log </w:t>
      </w:r>
      <w:r>
        <w:rPr>
          <w:rFonts w:ascii="Calibri" w:hAnsi="Calibri"/>
          <w:i/>
          <w:w w:val="105"/>
        </w:rPr>
        <w:t xml:space="preserve">n </w:t>
      </w:r>
      <w:r>
        <w:rPr>
          <w:w w:val="105"/>
        </w:rPr>
        <w:t>in situations where we are interested just in a function’s order of growth to within a multiplicative constant.</w:t>
      </w:r>
    </w:p>
    <w:p xmlns:wp14="http://schemas.microsoft.com/office/word/2010/wordml" w:rsidR="00E1168B" w:rsidRDefault="00DA0694" w14:paraId="0CEF20BB" wp14:textId="77777777">
      <w:pPr>
        <w:pStyle w:val="BodyText"/>
        <w:spacing w:before="2" w:line="237" w:lineRule="auto"/>
        <w:ind w:left="993" w:right="25" w:firstLine="358"/>
        <w:jc w:val="both"/>
      </w:pPr>
      <w:r>
        <w:rPr>
          <w:w w:val="105"/>
        </w:rPr>
        <w:t>On the other end of the spectrum are the exponential function 2</w:t>
      </w:r>
      <w:r>
        <w:rPr>
          <w:rFonts w:ascii="Calibri"/>
          <w:i/>
          <w:w w:val="105"/>
          <w:vertAlign w:val="superscript"/>
        </w:rPr>
        <w:t>n</w:t>
      </w:r>
      <w:r>
        <w:rPr>
          <w:rFonts w:ascii="Calibri"/>
          <w:i/>
          <w:w w:val="105"/>
        </w:rPr>
        <w:t xml:space="preserve"> </w:t>
      </w:r>
      <w:r>
        <w:rPr>
          <w:w w:val="105"/>
        </w:rPr>
        <w:t xml:space="preserve">and the factorial function </w:t>
      </w:r>
      <w:r>
        <w:rPr>
          <w:rFonts w:ascii="Calibri"/>
          <w:i/>
          <w:w w:val="105"/>
        </w:rPr>
        <w:t>n</w:t>
      </w:r>
      <w:r>
        <w:rPr>
          <w:w w:val="105"/>
        </w:rPr>
        <w:t xml:space="preserve">! Both these functions grow so fast that their values become astronomically large even for rather small values of </w:t>
      </w:r>
      <w:r>
        <w:rPr>
          <w:rFonts w:ascii="Calibri"/>
          <w:i/>
          <w:w w:val="105"/>
        </w:rPr>
        <w:t xml:space="preserve">n. </w:t>
      </w:r>
      <w:r>
        <w:rPr>
          <w:w w:val="105"/>
        </w:rPr>
        <w:t>(This is the reason why we did</w:t>
      </w:r>
      <w:r>
        <w:rPr>
          <w:spacing w:val="10"/>
          <w:w w:val="105"/>
        </w:rPr>
        <w:t xml:space="preserve"> </w:t>
      </w:r>
      <w:r>
        <w:rPr>
          <w:w w:val="105"/>
        </w:rPr>
        <w:t>not</w:t>
      </w:r>
      <w:r>
        <w:rPr>
          <w:spacing w:val="11"/>
          <w:w w:val="105"/>
        </w:rPr>
        <w:t xml:space="preserve"> </w:t>
      </w:r>
      <w:r>
        <w:rPr>
          <w:w w:val="105"/>
        </w:rPr>
        <w:t>include</w:t>
      </w:r>
      <w:r>
        <w:rPr>
          <w:spacing w:val="11"/>
          <w:w w:val="105"/>
        </w:rPr>
        <w:t xml:space="preserve"> </w:t>
      </w:r>
      <w:r>
        <w:rPr>
          <w:w w:val="105"/>
        </w:rPr>
        <w:t>their</w:t>
      </w:r>
      <w:r>
        <w:rPr>
          <w:spacing w:val="11"/>
          <w:w w:val="105"/>
        </w:rPr>
        <w:t xml:space="preserve"> </w:t>
      </w:r>
      <w:r>
        <w:rPr>
          <w:w w:val="105"/>
        </w:rPr>
        <w:t>values</w:t>
      </w:r>
      <w:r>
        <w:rPr>
          <w:spacing w:val="11"/>
          <w:w w:val="105"/>
        </w:rPr>
        <w:t xml:space="preserve"> </w:t>
      </w:r>
      <w:r>
        <w:rPr>
          <w:w w:val="105"/>
        </w:rPr>
        <w:t>for</w:t>
      </w:r>
      <w:r>
        <w:rPr>
          <w:spacing w:val="9"/>
          <w:w w:val="105"/>
        </w:rPr>
        <w:t xml:space="preserve"> </w:t>
      </w:r>
      <w:r>
        <w:rPr>
          <w:rFonts w:ascii="Calibri"/>
          <w:i/>
          <w:spacing w:val="22"/>
          <w:w w:val="105"/>
        </w:rPr>
        <w:t>n&gt;</w:t>
      </w:r>
      <w:r>
        <w:rPr>
          <w:rFonts w:ascii="Calibri"/>
          <w:i/>
          <w:spacing w:val="4"/>
          <w:w w:val="105"/>
        </w:rPr>
        <w:t xml:space="preserve"> </w:t>
      </w:r>
      <w:r>
        <w:rPr>
          <w:w w:val="105"/>
        </w:rPr>
        <w:t>10</w:t>
      </w:r>
      <w:r>
        <w:rPr>
          <w:w w:val="105"/>
          <w:vertAlign w:val="superscript"/>
        </w:rPr>
        <w:t>2</w:t>
      </w:r>
      <w:r>
        <w:rPr>
          <w:spacing w:val="18"/>
          <w:w w:val="105"/>
        </w:rPr>
        <w:t xml:space="preserve"> </w:t>
      </w:r>
      <w:r>
        <w:rPr>
          <w:w w:val="105"/>
        </w:rPr>
        <w:t>in</w:t>
      </w:r>
      <w:r>
        <w:rPr>
          <w:spacing w:val="11"/>
          <w:w w:val="105"/>
        </w:rPr>
        <w:t xml:space="preserve"> </w:t>
      </w:r>
      <w:r>
        <w:rPr>
          <w:w w:val="105"/>
        </w:rPr>
        <w:t>Table</w:t>
      </w:r>
      <w:r>
        <w:rPr>
          <w:spacing w:val="10"/>
          <w:w w:val="105"/>
        </w:rPr>
        <w:t xml:space="preserve"> </w:t>
      </w:r>
      <w:r>
        <w:rPr>
          <w:w w:val="105"/>
        </w:rPr>
        <w:t>2.1.)</w:t>
      </w:r>
      <w:r>
        <w:rPr>
          <w:spacing w:val="11"/>
          <w:w w:val="105"/>
        </w:rPr>
        <w:t xml:space="preserve"> </w:t>
      </w:r>
      <w:r>
        <w:rPr>
          <w:w w:val="105"/>
        </w:rPr>
        <w:t>For</w:t>
      </w:r>
      <w:r>
        <w:rPr>
          <w:spacing w:val="11"/>
          <w:w w:val="105"/>
        </w:rPr>
        <w:t xml:space="preserve"> </w:t>
      </w:r>
      <w:r>
        <w:rPr>
          <w:w w:val="105"/>
        </w:rPr>
        <w:t>example,</w:t>
      </w:r>
      <w:r>
        <w:rPr>
          <w:spacing w:val="12"/>
          <w:w w:val="105"/>
        </w:rPr>
        <w:t xml:space="preserve"> </w:t>
      </w:r>
      <w:r>
        <w:rPr>
          <w:w w:val="105"/>
        </w:rPr>
        <w:t>it</w:t>
      </w:r>
      <w:r>
        <w:rPr>
          <w:spacing w:val="11"/>
          <w:w w:val="105"/>
        </w:rPr>
        <w:t xml:space="preserve"> </w:t>
      </w:r>
      <w:r>
        <w:rPr>
          <w:w w:val="105"/>
        </w:rPr>
        <w:t>would</w:t>
      </w:r>
      <w:r>
        <w:rPr>
          <w:spacing w:val="11"/>
          <w:w w:val="105"/>
        </w:rPr>
        <w:t xml:space="preserve"> </w:t>
      </w:r>
      <w:r>
        <w:rPr>
          <w:spacing w:val="-4"/>
          <w:w w:val="105"/>
        </w:rPr>
        <w:t>take</w:t>
      </w:r>
    </w:p>
    <w:p xmlns:wp14="http://schemas.microsoft.com/office/word/2010/wordml" w:rsidR="00E1168B" w:rsidRDefault="00DA0694" w14:paraId="5CF47DA7" wp14:textId="77777777">
      <w:pPr>
        <w:pStyle w:val="BodyText"/>
        <w:spacing w:line="245" w:lineRule="exact"/>
        <w:ind w:left="993"/>
        <w:jc w:val="both"/>
      </w:pPr>
      <w:proofErr w:type="gramStart"/>
      <w:r>
        <w:rPr>
          <w:w w:val="110"/>
        </w:rPr>
        <w:t>about</w:t>
      </w:r>
      <w:proofErr w:type="gramEnd"/>
      <w:r>
        <w:rPr>
          <w:spacing w:val="-14"/>
          <w:w w:val="110"/>
        </w:rPr>
        <w:t xml:space="preserve"> </w:t>
      </w:r>
      <w:r>
        <w:rPr>
          <w:w w:val="110"/>
        </w:rPr>
        <w:t>4</w:t>
      </w:r>
      <w:r>
        <w:rPr>
          <w:spacing w:val="-14"/>
          <w:w w:val="110"/>
        </w:rPr>
        <w:t xml:space="preserve"> </w:t>
      </w:r>
      <w:r>
        <w:rPr>
          <w:rFonts w:ascii="Calibri"/>
          <w:i/>
          <w:w w:val="110"/>
          <w:position w:val="4"/>
        </w:rPr>
        <w:t>.</w:t>
      </w:r>
      <w:r>
        <w:rPr>
          <w:rFonts w:ascii="Calibri"/>
          <w:i/>
          <w:spacing w:val="-12"/>
          <w:w w:val="110"/>
          <w:position w:val="4"/>
        </w:rPr>
        <w:t xml:space="preserve"> </w:t>
      </w:r>
      <w:r>
        <w:rPr>
          <w:w w:val="110"/>
        </w:rPr>
        <w:t>10</w:t>
      </w:r>
      <w:r>
        <w:rPr>
          <w:w w:val="110"/>
          <w:vertAlign w:val="superscript"/>
        </w:rPr>
        <w:t>10</w:t>
      </w:r>
      <w:r>
        <w:rPr>
          <w:spacing w:val="-11"/>
          <w:w w:val="110"/>
        </w:rPr>
        <w:t xml:space="preserve"> </w:t>
      </w:r>
      <w:r>
        <w:rPr>
          <w:w w:val="110"/>
        </w:rPr>
        <w:t>years</w:t>
      </w:r>
      <w:r>
        <w:rPr>
          <w:spacing w:val="-14"/>
          <w:w w:val="110"/>
        </w:rPr>
        <w:t xml:space="preserve"> </w:t>
      </w:r>
      <w:r>
        <w:rPr>
          <w:w w:val="110"/>
        </w:rPr>
        <w:t>for</w:t>
      </w:r>
      <w:r>
        <w:rPr>
          <w:spacing w:val="-13"/>
          <w:w w:val="110"/>
        </w:rPr>
        <w:t xml:space="preserve"> </w:t>
      </w:r>
      <w:r>
        <w:rPr>
          <w:w w:val="110"/>
        </w:rPr>
        <w:t>a</w:t>
      </w:r>
      <w:r>
        <w:rPr>
          <w:spacing w:val="-14"/>
          <w:w w:val="110"/>
        </w:rPr>
        <w:t xml:space="preserve"> </w:t>
      </w:r>
      <w:r>
        <w:rPr>
          <w:w w:val="110"/>
        </w:rPr>
        <w:t>computer</w:t>
      </w:r>
      <w:r>
        <w:rPr>
          <w:spacing w:val="-14"/>
          <w:w w:val="110"/>
        </w:rPr>
        <w:t xml:space="preserve"> </w:t>
      </w:r>
      <w:r>
        <w:rPr>
          <w:w w:val="110"/>
        </w:rPr>
        <w:t>making</w:t>
      </w:r>
      <w:r>
        <w:rPr>
          <w:spacing w:val="-14"/>
          <w:w w:val="110"/>
        </w:rPr>
        <w:t xml:space="preserve"> </w:t>
      </w:r>
      <w:r>
        <w:rPr>
          <w:w w:val="110"/>
        </w:rPr>
        <w:t>a</w:t>
      </w:r>
      <w:r>
        <w:rPr>
          <w:spacing w:val="-13"/>
          <w:w w:val="110"/>
        </w:rPr>
        <w:t xml:space="preserve"> </w:t>
      </w:r>
      <w:r>
        <w:rPr>
          <w:w w:val="110"/>
        </w:rPr>
        <w:t>trillion</w:t>
      </w:r>
      <w:r>
        <w:rPr>
          <w:spacing w:val="-14"/>
          <w:w w:val="110"/>
        </w:rPr>
        <w:t xml:space="preserve"> </w:t>
      </w:r>
      <w:r>
        <w:rPr>
          <w:w w:val="110"/>
        </w:rPr>
        <w:t>(10</w:t>
      </w:r>
      <w:r>
        <w:rPr>
          <w:w w:val="110"/>
          <w:vertAlign w:val="superscript"/>
        </w:rPr>
        <w:t>12</w:t>
      </w:r>
      <w:r>
        <w:rPr>
          <w:rFonts w:ascii="Calibri"/>
          <w:i/>
          <w:w w:val="110"/>
        </w:rPr>
        <w:t>)</w:t>
      </w:r>
      <w:r>
        <w:rPr>
          <w:rFonts w:ascii="Calibri"/>
          <w:i/>
          <w:spacing w:val="-8"/>
          <w:w w:val="110"/>
        </w:rPr>
        <w:t xml:space="preserve"> </w:t>
      </w:r>
      <w:r>
        <w:rPr>
          <w:w w:val="110"/>
        </w:rPr>
        <w:t>operations</w:t>
      </w:r>
      <w:r>
        <w:rPr>
          <w:spacing w:val="-14"/>
          <w:w w:val="110"/>
        </w:rPr>
        <w:t xml:space="preserve"> </w:t>
      </w:r>
      <w:r>
        <w:rPr>
          <w:w w:val="110"/>
        </w:rPr>
        <w:t>per</w:t>
      </w:r>
      <w:r>
        <w:rPr>
          <w:spacing w:val="-14"/>
          <w:w w:val="110"/>
        </w:rPr>
        <w:t xml:space="preserve"> </w:t>
      </w:r>
      <w:r>
        <w:rPr>
          <w:spacing w:val="-2"/>
          <w:w w:val="110"/>
        </w:rPr>
        <w:t>second</w:t>
      </w:r>
    </w:p>
    <w:p xmlns:wp14="http://schemas.microsoft.com/office/word/2010/wordml" w:rsidR="00E1168B" w:rsidRDefault="00DA0694" w14:paraId="0F9B5640" wp14:textId="77777777">
      <w:pPr>
        <w:pStyle w:val="BodyText"/>
        <w:spacing w:before="10" w:line="232" w:lineRule="auto"/>
        <w:ind w:left="993" w:right="25"/>
        <w:jc w:val="both"/>
      </w:pPr>
      <w:proofErr w:type="gramStart"/>
      <w:r>
        <w:rPr>
          <w:w w:val="105"/>
        </w:rPr>
        <w:t>to</w:t>
      </w:r>
      <w:proofErr w:type="gramEnd"/>
      <w:r>
        <w:rPr>
          <w:w w:val="105"/>
        </w:rPr>
        <w:t xml:space="preserve"> execute 2</w:t>
      </w:r>
      <w:r>
        <w:rPr>
          <w:w w:val="105"/>
          <w:vertAlign w:val="superscript"/>
        </w:rPr>
        <w:t>100</w:t>
      </w:r>
      <w:r>
        <w:rPr>
          <w:w w:val="105"/>
        </w:rPr>
        <w:t xml:space="preserve"> operations. Though this is incomparably faster than it would have taken</w:t>
      </w:r>
      <w:r>
        <w:rPr>
          <w:spacing w:val="-14"/>
          <w:w w:val="105"/>
        </w:rPr>
        <w:t xml:space="preserve"> </w:t>
      </w:r>
      <w:r>
        <w:rPr>
          <w:w w:val="105"/>
        </w:rPr>
        <w:t>to</w:t>
      </w:r>
      <w:r>
        <w:rPr>
          <w:spacing w:val="-12"/>
          <w:w w:val="105"/>
        </w:rPr>
        <w:t xml:space="preserve"> </w:t>
      </w:r>
      <w:r>
        <w:rPr>
          <w:w w:val="105"/>
        </w:rPr>
        <w:t>execute</w:t>
      </w:r>
      <w:r>
        <w:rPr>
          <w:spacing w:val="-7"/>
          <w:w w:val="105"/>
        </w:rPr>
        <w:t xml:space="preserve"> </w:t>
      </w:r>
      <w:r>
        <w:rPr>
          <w:w w:val="105"/>
        </w:rPr>
        <w:t>100!</w:t>
      </w:r>
      <w:r>
        <w:rPr>
          <w:spacing w:val="-14"/>
          <w:w w:val="105"/>
        </w:rPr>
        <w:t xml:space="preserve"> </w:t>
      </w:r>
      <w:proofErr w:type="gramStart"/>
      <w:r>
        <w:rPr>
          <w:w w:val="105"/>
        </w:rPr>
        <w:t>operations</w:t>
      </w:r>
      <w:proofErr w:type="gramEnd"/>
      <w:r>
        <w:rPr>
          <w:w w:val="105"/>
        </w:rPr>
        <w:t>,</w:t>
      </w:r>
      <w:r>
        <w:rPr>
          <w:spacing w:val="-4"/>
          <w:w w:val="105"/>
        </w:rPr>
        <w:t xml:space="preserve"> </w:t>
      </w:r>
      <w:r>
        <w:rPr>
          <w:w w:val="105"/>
        </w:rPr>
        <w:t>it</w:t>
      </w:r>
      <w:r>
        <w:rPr>
          <w:spacing w:val="-7"/>
          <w:w w:val="105"/>
        </w:rPr>
        <w:t xml:space="preserve"> </w:t>
      </w:r>
      <w:r>
        <w:rPr>
          <w:w w:val="105"/>
        </w:rPr>
        <w:t>is</w:t>
      </w:r>
      <w:r>
        <w:rPr>
          <w:spacing w:val="-7"/>
          <w:w w:val="105"/>
        </w:rPr>
        <w:t xml:space="preserve"> </w:t>
      </w:r>
      <w:r>
        <w:rPr>
          <w:w w:val="105"/>
        </w:rPr>
        <w:t>still</w:t>
      </w:r>
      <w:r>
        <w:rPr>
          <w:spacing w:val="-7"/>
          <w:w w:val="105"/>
        </w:rPr>
        <w:t xml:space="preserve"> </w:t>
      </w:r>
      <w:r>
        <w:rPr>
          <w:w w:val="105"/>
        </w:rPr>
        <w:t>longer</w:t>
      </w:r>
      <w:r>
        <w:rPr>
          <w:spacing w:val="-7"/>
          <w:w w:val="105"/>
        </w:rPr>
        <w:t xml:space="preserve"> </w:t>
      </w:r>
      <w:r>
        <w:rPr>
          <w:w w:val="105"/>
        </w:rPr>
        <w:t>than</w:t>
      </w:r>
      <w:r>
        <w:rPr>
          <w:spacing w:val="-7"/>
          <w:w w:val="105"/>
        </w:rPr>
        <w:t xml:space="preserve"> </w:t>
      </w:r>
      <w:r>
        <w:rPr>
          <w:w w:val="105"/>
        </w:rPr>
        <w:t>4.5</w:t>
      </w:r>
      <w:r>
        <w:rPr>
          <w:spacing w:val="-7"/>
          <w:w w:val="105"/>
        </w:rPr>
        <w:t xml:space="preserve"> </w:t>
      </w:r>
      <w:r>
        <w:rPr>
          <w:w w:val="105"/>
        </w:rPr>
        <w:t>billion</w:t>
      </w:r>
      <w:r>
        <w:rPr>
          <w:spacing w:val="-7"/>
          <w:w w:val="105"/>
        </w:rPr>
        <w:t xml:space="preserve"> </w:t>
      </w:r>
      <w:r>
        <w:rPr>
          <w:rFonts w:ascii="Calibri" w:hAnsi="Calibri"/>
          <w:i/>
          <w:w w:val="105"/>
        </w:rPr>
        <w:t>(</w:t>
      </w:r>
      <w:r>
        <w:rPr>
          <w:w w:val="105"/>
        </w:rPr>
        <w:t>4</w:t>
      </w:r>
      <w:r>
        <w:rPr>
          <w:rFonts w:ascii="Calibri" w:hAnsi="Calibri"/>
          <w:i/>
          <w:w w:val="105"/>
        </w:rPr>
        <w:t>.</w:t>
      </w:r>
      <w:r>
        <w:rPr>
          <w:w w:val="105"/>
        </w:rPr>
        <w:t>5</w:t>
      </w:r>
      <w:r>
        <w:rPr>
          <w:spacing w:val="-10"/>
          <w:w w:val="105"/>
        </w:rPr>
        <w:t xml:space="preserve"> </w:t>
      </w:r>
      <w:r>
        <w:rPr>
          <w:rFonts w:ascii="Calibri" w:hAnsi="Calibri"/>
          <w:i/>
          <w:w w:val="105"/>
          <w:position w:val="4"/>
        </w:rPr>
        <w:t xml:space="preserve">. </w:t>
      </w:r>
      <w:r>
        <w:rPr>
          <w:w w:val="105"/>
        </w:rPr>
        <w:t>10</w:t>
      </w:r>
      <w:r>
        <w:rPr>
          <w:w w:val="105"/>
          <w:vertAlign w:val="superscript"/>
        </w:rPr>
        <w:t>9</w:t>
      </w:r>
      <w:r>
        <w:rPr>
          <w:rFonts w:ascii="Calibri" w:hAnsi="Calibri"/>
          <w:i/>
          <w:w w:val="105"/>
        </w:rPr>
        <w:t>)</w:t>
      </w:r>
      <w:r>
        <w:rPr>
          <w:rFonts w:ascii="Calibri" w:hAnsi="Calibri"/>
          <w:i/>
          <w:spacing w:val="-2"/>
          <w:w w:val="105"/>
        </w:rPr>
        <w:t xml:space="preserve"> </w:t>
      </w:r>
      <w:r>
        <w:rPr>
          <w:w w:val="105"/>
        </w:rPr>
        <w:t>years— the estimated age of the planet Earth. There is a tremendous difference between the</w:t>
      </w:r>
      <w:r>
        <w:rPr>
          <w:spacing w:val="15"/>
          <w:w w:val="105"/>
        </w:rPr>
        <w:t xml:space="preserve"> </w:t>
      </w:r>
      <w:r>
        <w:rPr>
          <w:w w:val="105"/>
        </w:rPr>
        <w:t>orders</w:t>
      </w:r>
      <w:r>
        <w:rPr>
          <w:spacing w:val="16"/>
          <w:w w:val="105"/>
        </w:rPr>
        <w:t xml:space="preserve"> </w:t>
      </w:r>
      <w:r>
        <w:rPr>
          <w:w w:val="105"/>
        </w:rPr>
        <w:t>of</w:t>
      </w:r>
      <w:r>
        <w:rPr>
          <w:spacing w:val="16"/>
          <w:w w:val="105"/>
        </w:rPr>
        <w:t xml:space="preserve"> </w:t>
      </w:r>
      <w:r>
        <w:rPr>
          <w:w w:val="105"/>
        </w:rPr>
        <w:t>growth</w:t>
      </w:r>
      <w:r>
        <w:rPr>
          <w:spacing w:val="16"/>
          <w:w w:val="105"/>
        </w:rPr>
        <w:t xml:space="preserve"> </w:t>
      </w:r>
      <w:r>
        <w:rPr>
          <w:w w:val="105"/>
        </w:rPr>
        <w:t>of</w:t>
      </w:r>
      <w:r>
        <w:rPr>
          <w:spacing w:val="16"/>
          <w:w w:val="105"/>
        </w:rPr>
        <w:t xml:space="preserve"> </w:t>
      </w:r>
      <w:r>
        <w:rPr>
          <w:w w:val="105"/>
        </w:rPr>
        <w:t>the</w:t>
      </w:r>
      <w:r>
        <w:rPr>
          <w:spacing w:val="16"/>
          <w:w w:val="105"/>
        </w:rPr>
        <w:t xml:space="preserve"> </w:t>
      </w:r>
      <w:r>
        <w:rPr>
          <w:w w:val="105"/>
        </w:rPr>
        <w:t>functions</w:t>
      </w:r>
      <w:r>
        <w:rPr>
          <w:spacing w:val="16"/>
          <w:w w:val="105"/>
        </w:rPr>
        <w:t xml:space="preserve"> </w:t>
      </w:r>
      <w:r>
        <w:rPr>
          <w:w w:val="105"/>
        </w:rPr>
        <w:t>2</w:t>
      </w:r>
      <w:r>
        <w:rPr>
          <w:rFonts w:ascii="Calibri" w:hAnsi="Calibri"/>
          <w:i/>
          <w:w w:val="105"/>
          <w:vertAlign w:val="superscript"/>
        </w:rPr>
        <w:t>n</w:t>
      </w:r>
      <w:r>
        <w:rPr>
          <w:rFonts w:ascii="Calibri" w:hAnsi="Calibri"/>
          <w:i/>
          <w:spacing w:val="27"/>
          <w:w w:val="105"/>
        </w:rPr>
        <w:t xml:space="preserve"> </w:t>
      </w:r>
      <w:r>
        <w:rPr>
          <w:w w:val="105"/>
        </w:rPr>
        <w:t>and</w:t>
      </w:r>
      <w:r>
        <w:rPr>
          <w:spacing w:val="16"/>
          <w:w w:val="105"/>
        </w:rPr>
        <w:t xml:space="preserve"> </w:t>
      </w:r>
      <w:r>
        <w:rPr>
          <w:rFonts w:ascii="Calibri" w:hAnsi="Calibri"/>
          <w:i/>
          <w:w w:val="105"/>
        </w:rPr>
        <w:t>n</w:t>
      </w:r>
      <w:proofErr w:type="gramStart"/>
      <w:r>
        <w:rPr>
          <w:w w:val="105"/>
        </w:rPr>
        <w:t>!,</w:t>
      </w:r>
      <w:proofErr w:type="gramEnd"/>
      <w:r>
        <w:rPr>
          <w:spacing w:val="18"/>
          <w:w w:val="105"/>
        </w:rPr>
        <w:t xml:space="preserve"> </w:t>
      </w:r>
      <w:r>
        <w:rPr>
          <w:w w:val="105"/>
        </w:rPr>
        <w:t>yet</w:t>
      </w:r>
      <w:r>
        <w:rPr>
          <w:spacing w:val="15"/>
          <w:w w:val="105"/>
        </w:rPr>
        <w:t xml:space="preserve"> </w:t>
      </w:r>
      <w:r>
        <w:rPr>
          <w:w w:val="105"/>
        </w:rPr>
        <w:t>both</w:t>
      </w:r>
      <w:r>
        <w:rPr>
          <w:spacing w:val="16"/>
          <w:w w:val="105"/>
        </w:rPr>
        <w:t xml:space="preserve"> </w:t>
      </w:r>
      <w:r>
        <w:rPr>
          <w:w w:val="105"/>
        </w:rPr>
        <w:t>are</w:t>
      </w:r>
      <w:r>
        <w:rPr>
          <w:spacing w:val="16"/>
          <w:w w:val="105"/>
        </w:rPr>
        <w:t xml:space="preserve"> </w:t>
      </w:r>
      <w:r>
        <w:rPr>
          <w:w w:val="105"/>
        </w:rPr>
        <w:t>often</w:t>
      </w:r>
      <w:r>
        <w:rPr>
          <w:spacing w:val="16"/>
          <w:w w:val="105"/>
        </w:rPr>
        <w:t xml:space="preserve"> </w:t>
      </w:r>
      <w:r>
        <w:rPr>
          <w:w w:val="105"/>
        </w:rPr>
        <w:t>referred</w:t>
      </w:r>
      <w:r>
        <w:rPr>
          <w:spacing w:val="16"/>
          <w:w w:val="105"/>
        </w:rPr>
        <w:t xml:space="preserve"> </w:t>
      </w:r>
      <w:r>
        <w:rPr>
          <w:w w:val="105"/>
        </w:rPr>
        <w:t>to</w:t>
      </w:r>
      <w:r>
        <w:rPr>
          <w:spacing w:val="16"/>
          <w:w w:val="105"/>
        </w:rPr>
        <w:t xml:space="preserve"> </w:t>
      </w:r>
      <w:r>
        <w:rPr>
          <w:spacing w:val="-5"/>
          <w:w w:val="105"/>
        </w:rPr>
        <w:t>as</w:t>
      </w:r>
    </w:p>
    <w:p xmlns:wp14="http://schemas.microsoft.com/office/word/2010/wordml" w:rsidR="00E1168B" w:rsidRDefault="00DA0694" w14:paraId="7FE85AD8" wp14:textId="77777777">
      <w:pPr>
        <w:pStyle w:val="BodyText"/>
        <w:spacing w:line="249" w:lineRule="auto"/>
        <w:ind w:left="993" w:right="25"/>
        <w:jc w:val="both"/>
      </w:pPr>
      <w:r>
        <w:rPr>
          <w:w w:val="110"/>
        </w:rPr>
        <w:t>“exponential-growth</w:t>
      </w:r>
      <w:r>
        <w:rPr>
          <w:spacing w:val="-5"/>
          <w:w w:val="110"/>
        </w:rPr>
        <w:t xml:space="preserve"> </w:t>
      </w:r>
      <w:r>
        <w:rPr>
          <w:w w:val="110"/>
        </w:rPr>
        <w:t>functions”</w:t>
      </w:r>
      <w:r>
        <w:rPr>
          <w:spacing w:val="-5"/>
          <w:w w:val="110"/>
        </w:rPr>
        <w:t xml:space="preserve"> </w:t>
      </w:r>
      <w:r>
        <w:rPr>
          <w:w w:val="110"/>
        </w:rPr>
        <w:t>(or</w:t>
      </w:r>
      <w:r>
        <w:rPr>
          <w:spacing w:val="-5"/>
          <w:w w:val="110"/>
        </w:rPr>
        <w:t xml:space="preserve"> </w:t>
      </w:r>
      <w:r>
        <w:rPr>
          <w:w w:val="110"/>
        </w:rPr>
        <w:t>simply</w:t>
      </w:r>
      <w:r>
        <w:rPr>
          <w:spacing w:val="-5"/>
          <w:w w:val="110"/>
        </w:rPr>
        <w:t xml:space="preserve"> </w:t>
      </w:r>
      <w:r>
        <w:rPr>
          <w:w w:val="110"/>
        </w:rPr>
        <w:t>“exponential”)</w:t>
      </w:r>
      <w:r>
        <w:rPr>
          <w:spacing w:val="-5"/>
          <w:w w:val="110"/>
        </w:rPr>
        <w:t xml:space="preserve"> </w:t>
      </w:r>
      <w:r>
        <w:rPr>
          <w:w w:val="110"/>
        </w:rPr>
        <w:t>despite</w:t>
      </w:r>
      <w:r>
        <w:rPr>
          <w:spacing w:val="-5"/>
          <w:w w:val="110"/>
        </w:rPr>
        <w:t xml:space="preserve"> </w:t>
      </w:r>
      <w:r>
        <w:rPr>
          <w:w w:val="110"/>
        </w:rPr>
        <w:t>the</w:t>
      </w:r>
      <w:r>
        <w:rPr>
          <w:spacing w:val="-5"/>
          <w:w w:val="110"/>
        </w:rPr>
        <w:t xml:space="preserve"> </w:t>
      </w:r>
      <w:r>
        <w:rPr>
          <w:w w:val="110"/>
        </w:rPr>
        <w:t>fact</w:t>
      </w:r>
      <w:r>
        <w:rPr>
          <w:spacing w:val="-5"/>
          <w:w w:val="110"/>
        </w:rPr>
        <w:t xml:space="preserve"> </w:t>
      </w:r>
      <w:r>
        <w:rPr>
          <w:w w:val="110"/>
        </w:rPr>
        <w:t>that, strictly</w:t>
      </w:r>
      <w:r>
        <w:rPr>
          <w:spacing w:val="-14"/>
          <w:w w:val="110"/>
        </w:rPr>
        <w:t xml:space="preserve"> </w:t>
      </w:r>
      <w:r>
        <w:rPr>
          <w:w w:val="110"/>
        </w:rPr>
        <w:t>speaking,</w:t>
      </w:r>
      <w:r>
        <w:rPr>
          <w:spacing w:val="-14"/>
          <w:w w:val="110"/>
        </w:rPr>
        <w:t xml:space="preserve"> </w:t>
      </w:r>
      <w:r>
        <w:rPr>
          <w:w w:val="110"/>
        </w:rPr>
        <w:t>only</w:t>
      </w:r>
      <w:r>
        <w:rPr>
          <w:spacing w:val="-14"/>
          <w:w w:val="110"/>
        </w:rPr>
        <w:t xml:space="preserve"> </w:t>
      </w:r>
      <w:r>
        <w:rPr>
          <w:w w:val="110"/>
        </w:rPr>
        <w:t>the</w:t>
      </w:r>
      <w:r>
        <w:rPr>
          <w:spacing w:val="-13"/>
          <w:w w:val="110"/>
        </w:rPr>
        <w:t xml:space="preserve"> </w:t>
      </w:r>
      <w:r>
        <w:rPr>
          <w:w w:val="110"/>
        </w:rPr>
        <w:t>former</w:t>
      </w:r>
      <w:r>
        <w:rPr>
          <w:spacing w:val="-14"/>
          <w:w w:val="110"/>
        </w:rPr>
        <w:t xml:space="preserve"> </w:t>
      </w:r>
      <w:r>
        <w:rPr>
          <w:w w:val="110"/>
        </w:rPr>
        <w:t>should</w:t>
      </w:r>
      <w:r>
        <w:rPr>
          <w:spacing w:val="-14"/>
          <w:w w:val="110"/>
        </w:rPr>
        <w:t xml:space="preserve"> </w:t>
      </w:r>
      <w:r>
        <w:rPr>
          <w:w w:val="110"/>
        </w:rPr>
        <w:t>be</w:t>
      </w:r>
      <w:r>
        <w:rPr>
          <w:spacing w:val="-14"/>
          <w:w w:val="110"/>
        </w:rPr>
        <w:t xml:space="preserve"> </w:t>
      </w:r>
      <w:r>
        <w:rPr>
          <w:w w:val="110"/>
        </w:rPr>
        <w:t>referred</w:t>
      </w:r>
      <w:r>
        <w:rPr>
          <w:spacing w:val="-13"/>
          <w:w w:val="110"/>
        </w:rPr>
        <w:t xml:space="preserve"> </w:t>
      </w:r>
      <w:r>
        <w:rPr>
          <w:w w:val="110"/>
        </w:rPr>
        <w:t>to</w:t>
      </w:r>
      <w:r>
        <w:rPr>
          <w:spacing w:val="-14"/>
          <w:w w:val="110"/>
        </w:rPr>
        <w:t xml:space="preserve"> </w:t>
      </w:r>
      <w:r>
        <w:rPr>
          <w:w w:val="110"/>
        </w:rPr>
        <w:t>as</w:t>
      </w:r>
      <w:r>
        <w:rPr>
          <w:spacing w:val="-14"/>
          <w:w w:val="110"/>
        </w:rPr>
        <w:t xml:space="preserve"> </w:t>
      </w:r>
      <w:r>
        <w:rPr>
          <w:w w:val="110"/>
        </w:rPr>
        <w:t>such.</w:t>
      </w:r>
      <w:r>
        <w:rPr>
          <w:spacing w:val="-14"/>
          <w:w w:val="110"/>
        </w:rPr>
        <w:t xml:space="preserve"> </w:t>
      </w:r>
      <w:r>
        <w:rPr>
          <w:w w:val="110"/>
        </w:rPr>
        <w:t>The</w:t>
      </w:r>
      <w:r>
        <w:rPr>
          <w:spacing w:val="-13"/>
          <w:w w:val="110"/>
        </w:rPr>
        <w:t xml:space="preserve"> </w:t>
      </w:r>
      <w:r>
        <w:rPr>
          <w:w w:val="110"/>
        </w:rPr>
        <w:t>bottom</w:t>
      </w:r>
      <w:r>
        <w:rPr>
          <w:spacing w:val="-14"/>
          <w:w w:val="110"/>
        </w:rPr>
        <w:t xml:space="preserve"> </w:t>
      </w:r>
      <w:r>
        <w:rPr>
          <w:w w:val="110"/>
        </w:rPr>
        <w:t>line, which is important to remember, is this:</w:t>
      </w:r>
    </w:p>
    <w:p xmlns:wp14="http://schemas.microsoft.com/office/word/2010/wordml" w:rsidR="00E1168B" w:rsidRDefault="00DA0694" w14:paraId="351A7A5F" wp14:textId="77777777">
      <w:pPr>
        <w:pStyle w:val="BodyText"/>
        <w:spacing w:before="153" w:line="249" w:lineRule="auto"/>
        <w:ind w:left="1351"/>
      </w:pPr>
      <w:r>
        <w:rPr>
          <w:w w:val="110"/>
        </w:rPr>
        <w:t>Algorithms</w:t>
      </w:r>
      <w:r>
        <w:rPr>
          <w:spacing w:val="-3"/>
          <w:w w:val="110"/>
        </w:rPr>
        <w:t xml:space="preserve"> </w:t>
      </w:r>
      <w:r>
        <w:rPr>
          <w:w w:val="110"/>
        </w:rPr>
        <w:t>that</w:t>
      </w:r>
      <w:r>
        <w:rPr>
          <w:spacing w:val="-3"/>
          <w:w w:val="110"/>
        </w:rPr>
        <w:t xml:space="preserve"> </w:t>
      </w:r>
      <w:r>
        <w:rPr>
          <w:w w:val="110"/>
        </w:rPr>
        <w:t>require</w:t>
      </w:r>
      <w:r>
        <w:rPr>
          <w:spacing w:val="-3"/>
          <w:w w:val="110"/>
        </w:rPr>
        <w:t xml:space="preserve"> </w:t>
      </w:r>
      <w:r>
        <w:rPr>
          <w:w w:val="110"/>
        </w:rPr>
        <w:t>an</w:t>
      </w:r>
      <w:r>
        <w:rPr>
          <w:spacing w:val="-3"/>
          <w:w w:val="110"/>
        </w:rPr>
        <w:t xml:space="preserve"> </w:t>
      </w:r>
      <w:r>
        <w:rPr>
          <w:w w:val="110"/>
        </w:rPr>
        <w:t>exponential</w:t>
      </w:r>
      <w:r>
        <w:rPr>
          <w:spacing w:val="-3"/>
          <w:w w:val="110"/>
        </w:rPr>
        <w:t xml:space="preserve"> </w:t>
      </w:r>
      <w:r>
        <w:rPr>
          <w:w w:val="110"/>
        </w:rPr>
        <w:t>number</w:t>
      </w:r>
      <w:r>
        <w:rPr>
          <w:spacing w:val="-3"/>
          <w:w w:val="110"/>
        </w:rPr>
        <w:t xml:space="preserve"> </w:t>
      </w:r>
      <w:r>
        <w:rPr>
          <w:w w:val="110"/>
        </w:rPr>
        <w:t>of</w:t>
      </w:r>
      <w:r>
        <w:rPr>
          <w:spacing w:val="-3"/>
          <w:w w:val="110"/>
        </w:rPr>
        <w:t xml:space="preserve"> </w:t>
      </w:r>
      <w:r>
        <w:rPr>
          <w:w w:val="110"/>
        </w:rPr>
        <w:t>operations</w:t>
      </w:r>
      <w:r>
        <w:rPr>
          <w:spacing w:val="-3"/>
          <w:w w:val="110"/>
        </w:rPr>
        <w:t xml:space="preserve"> </w:t>
      </w:r>
      <w:r>
        <w:rPr>
          <w:w w:val="110"/>
        </w:rPr>
        <w:t>are</w:t>
      </w:r>
      <w:r>
        <w:rPr>
          <w:spacing w:val="-3"/>
          <w:w w:val="110"/>
        </w:rPr>
        <w:t xml:space="preserve"> </w:t>
      </w:r>
      <w:r>
        <w:rPr>
          <w:w w:val="110"/>
        </w:rPr>
        <w:t>practical for</w:t>
      </w:r>
      <w:r>
        <w:rPr>
          <w:spacing w:val="-6"/>
          <w:w w:val="110"/>
        </w:rPr>
        <w:t xml:space="preserve"> </w:t>
      </w:r>
      <w:r>
        <w:rPr>
          <w:w w:val="110"/>
        </w:rPr>
        <w:t>solving</w:t>
      </w:r>
      <w:r>
        <w:rPr>
          <w:spacing w:val="-6"/>
          <w:w w:val="110"/>
        </w:rPr>
        <w:t xml:space="preserve"> </w:t>
      </w:r>
      <w:r>
        <w:rPr>
          <w:w w:val="110"/>
        </w:rPr>
        <w:t>only</w:t>
      </w:r>
      <w:r>
        <w:rPr>
          <w:spacing w:val="-6"/>
          <w:w w:val="110"/>
        </w:rPr>
        <w:t xml:space="preserve"> </w:t>
      </w:r>
      <w:r>
        <w:rPr>
          <w:w w:val="110"/>
        </w:rPr>
        <w:t>problems</w:t>
      </w:r>
      <w:r>
        <w:rPr>
          <w:spacing w:val="-6"/>
          <w:w w:val="110"/>
        </w:rPr>
        <w:t xml:space="preserve"> </w:t>
      </w:r>
      <w:r>
        <w:rPr>
          <w:w w:val="110"/>
        </w:rPr>
        <w:t>of</w:t>
      </w:r>
      <w:r>
        <w:rPr>
          <w:spacing w:val="-6"/>
          <w:w w:val="110"/>
        </w:rPr>
        <w:t xml:space="preserve"> </w:t>
      </w:r>
      <w:r>
        <w:rPr>
          <w:w w:val="110"/>
        </w:rPr>
        <w:t>very</w:t>
      </w:r>
      <w:r>
        <w:rPr>
          <w:spacing w:val="-6"/>
          <w:w w:val="110"/>
        </w:rPr>
        <w:t xml:space="preserve"> </w:t>
      </w:r>
      <w:r>
        <w:rPr>
          <w:w w:val="110"/>
        </w:rPr>
        <w:t>small</w:t>
      </w:r>
      <w:r>
        <w:rPr>
          <w:spacing w:val="-6"/>
          <w:w w:val="110"/>
        </w:rPr>
        <w:t xml:space="preserve"> </w:t>
      </w:r>
      <w:r>
        <w:rPr>
          <w:w w:val="110"/>
        </w:rPr>
        <w:t>sizes.</w:t>
      </w:r>
    </w:p>
    <w:p xmlns:wp14="http://schemas.microsoft.com/office/word/2010/wordml" w:rsidR="00E1168B" w:rsidRDefault="00DA0694" w14:paraId="59B897BC" wp14:textId="77777777">
      <w:pPr>
        <w:pStyle w:val="BodyText"/>
        <w:spacing w:before="163" w:line="232" w:lineRule="auto"/>
        <w:ind w:left="993" w:right="24" w:firstLine="358"/>
        <w:jc w:val="both"/>
      </w:pPr>
      <w:r>
        <w:rPr>
          <w:w w:val="110"/>
        </w:rPr>
        <w:t xml:space="preserve">Another way to appreciate the qualitative difference among the orders of growth of the functions in Table 2.1 is to consider how they react to, say, a </w:t>
      </w:r>
      <w:r>
        <w:t xml:space="preserve">twofold increase in the value of their argument </w:t>
      </w:r>
      <w:r>
        <w:rPr>
          <w:rFonts w:ascii="Calibri"/>
          <w:i/>
        </w:rPr>
        <w:t>n</w:t>
      </w:r>
      <w:r>
        <w:t>. The function log</w:t>
      </w:r>
      <w:r>
        <w:rPr>
          <w:vertAlign w:val="subscript"/>
        </w:rPr>
        <w:t>2</w:t>
      </w:r>
      <w:r>
        <w:t xml:space="preserve"> </w:t>
      </w:r>
      <w:r>
        <w:rPr>
          <w:rFonts w:ascii="Calibri"/>
          <w:i/>
        </w:rPr>
        <w:t xml:space="preserve">n </w:t>
      </w:r>
      <w:r>
        <w:t xml:space="preserve">increases in </w:t>
      </w:r>
      <w:r>
        <w:rPr>
          <w:spacing w:val="-2"/>
          <w:w w:val="110"/>
        </w:rPr>
        <w:t>value</w:t>
      </w:r>
      <w:r>
        <w:rPr>
          <w:spacing w:val="-12"/>
          <w:w w:val="110"/>
        </w:rPr>
        <w:t xml:space="preserve"> </w:t>
      </w:r>
      <w:r>
        <w:rPr>
          <w:spacing w:val="-2"/>
          <w:w w:val="110"/>
        </w:rPr>
        <w:t>by</w:t>
      </w:r>
      <w:r>
        <w:rPr>
          <w:spacing w:val="-12"/>
          <w:w w:val="110"/>
        </w:rPr>
        <w:t xml:space="preserve"> </w:t>
      </w:r>
      <w:r>
        <w:rPr>
          <w:spacing w:val="-2"/>
          <w:w w:val="110"/>
        </w:rPr>
        <w:t>just</w:t>
      </w:r>
      <w:r>
        <w:rPr>
          <w:spacing w:val="-12"/>
          <w:w w:val="110"/>
        </w:rPr>
        <w:t xml:space="preserve"> </w:t>
      </w:r>
      <w:r>
        <w:rPr>
          <w:spacing w:val="-2"/>
          <w:w w:val="110"/>
        </w:rPr>
        <w:t>1</w:t>
      </w:r>
      <w:r>
        <w:rPr>
          <w:spacing w:val="-11"/>
          <w:w w:val="110"/>
        </w:rPr>
        <w:t xml:space="preserve"> </w:t>
      </w:r>
      <w:r>
        <w:rPr>
          <w:spacing w:val="-2"/>
          <w:w w:val="110"/>
        </w:rPr>
        <w:t>(because</w:t>
      </w:r>
      <w:r>
        <w:rPr>
          <w:spacing w:val="-12"/>
          <w:w w:val="110"/>
        </w:rPr>
        <w:t xml:space="preserve"> </w:t>
      </w:r>
      <w:r>
        <w:rPr>
          <w:spacing w:val="-2"/>
          <w:w w:val="110"/>
        </w:rPr>
        <w:t>log</w:t>
      </w:r>
      <w:r>
        <w:rPr>
          <w:spacing w:val="-2"/>
          <w:w w:val="110"/>
          <w:position w:val="-4"/>
          <w:sz w:val="15"/>
        </w:rPr>
        <w:t>2</w:t>
      </w:r>
      <w:r>
        <w:rPr>
          <w:spacing w:val="-9"/>
          <w:w w:val="110"/>
          <w:position w:val="-4"/>
          <w:sz w:val="15"/>
        </w:rPr>
        <w:t xml:space="preserve"> </w:t>
      </w:r>
      <w:r>
        <w:rPr>
          <w:spacing w:val="-2"/>
          <w:w w:val="110"/>
        </w:rPr>
        <w:t>2</w:t>
      </w:r>
      <w:r>
        <w:rPr>
          <w:rFonts w:ascii="Calibri"/>
          <w:i/>
          <w:spacing w:val="-2"/>
          <w:w w:val="110"/>
        </w:rPr>
        <w:t>n</w:t>
      </w:r>
      <w:r>
        <w:rPr>
          <w:rFonts w:ascii="Calibri"/>
          <w:i/>
          <w:spacing w:val="-10"/>
          <w:w w:val="110"/>
        </w:rPr>
        <w:t xml:space="preserve"> </w:t>
      </w:r>
      <w:r>
        <w:rPr>
          <w:rFonts w:ascii="MS PGothic"/>
          <w:spacing w:val="-2"/>
          <w:w w:val="115"/>
        </w:rPr>
        <w:t>=</w:t>
      </w:r>
      <w:r>
        <w:rPr>
          <w:rFonts w:ascii="MS PGothic"/>
          <w:spacing w:val="-16"/>
          <w:w w:val="115"/>
        </w:rPr>
        <w:t xml:space="preserve"> </w:t>
      </w:r>
      <w:r>
        <w:rPr>
          <w:spacing w:val="-2"/>
          <w:w w:val="110"/>
        </w:rPr>
        <w:t>log</w:t>
      </w:r>
      <w:r>
        <w:rPr>
          <w:spacing w:val="-2"/>
          <w:w w:val="110"/>
          <w:position w:val="-4"/>
          <w:sz w:val="15"/>
        </w:rPr>
        <w:t>2</w:t>
      </w:r>
      <w:r>
        <w:rPr>
          <w:spacing w:val="-4"/>
          <w:w w:val="110"/>
          <w:position w:val="-4"/>
          <w:sz w:val="15"/>
        </w:rPr>
        <w:t xml:space="preserve"> </w:t>
      </w:r>
      <w:r>
        <w:rPr>
          <w:spacing w:val="-2"/>
          <w:w w:val="110"/>
        </w:rPr>
        <w:t>2</w:t>
      </w:r>
      <w:r>
        <w:rPr>
          <w:spacing w:val="-8"/>
          <w:w w:val="110"/>
        </w:rPr>
        <w:t xml:space="preserve"> </w:t>
      </w:r>
      <w:r>
        <w:rPr>
          <w:rFonts w:ascii="MS PGothic"/>
          <w:spacing w:val="-2"/>
          <w:w w:val="115"/>
        </w:rPr>
        <w:t>+</w:t>
      </w:r>
      <w:r>
        <w:rPr>
          <w:rFonts w:ascii="MS PGothic"/>
          <w:spacing w:val="-16"/>
          <w:w w:val="115"/>
        </w:rPr>
        <w:t xml:space="preserve"> </w:t>
      </w:r>
      <w:r>
        <w:rPr>
          <w:spacing w:val="-2"/>
          <w:w w:val="110"/>
        </w:rPr>
        <w:t>log</w:t>
      </w:r>
      <w:r>
        <w:rPr>
          <w:spacing w:val="-2"/>
          <w:w w:val="110"/>
          <w:position w:val="-4"/>
          <w:sz w:val="15"/>
        </w:rPr>
        <w:t>2</w:t>
      </w:r>
      <w:r>
        <w:rPr>
          <w:spacing w:val="11"/>
          <w:w w:val="110"/>
          <w:position w:val="-4"/>
          <w:sz w:val="15"/>
        </w:rPr>
        <w:t xml:space="preserve"> </w:t>
      </w:r>
      <w:r>
        <w:rPr>
          <w:rFonts w:ascii="Calibri"/>
          <w:i/>
          <w:spacing w:val="-2"/>
          <w:w w:val="110"/>
        </w:rPr>
        <w:t>n</w:t>
      </w:r>
      <w:r>
        <w:rPr>
          <w:rFonts w:ascii="Calibri"/>
          <w:i/>
          <w:spacing w:val="-5"/>
          <w:w w:val="110"/>
        </w:rPr>
        <w:t xml:space="preserve"> </w:t>
      </w:r>
      <w:r>
        <w:rPr>
          <w:rFonts w:ascii="MS PGothic"/>
          <w:spacing w:val="-2"/>
          <w:w w:val="115"/>
        </w:rPr>
        <w:t>=</w:t>
      </w:r>
      <w:r>
        <w:rPr>
          <w:rFonts w:ascii="MS PGothic"/>
          <w:spacing w:val="-16"/>
          <w:w w:val="115"/>
        </w:rPr>
        <w:t xml:space="preserve"> </w:t>
      </w:r>
      <w:r>
        <w:rPr>
          <w:spacing w:val="-2"/>
          <w:w w:val="110"/>
        </w:rPr>
        <w:t>1</w:t>
      </w:r>
      <w:r>
        <w:rPr>
          <w:spacing w:val="-12"/>
          <w:w w:val="110"/>
        </w:rPr>
        <w:t xml:space="preserve"> </w:t>
      </w:r>
      <w:r>
        <w:rPr>
          <w:rFonts w:ascii="MS PGothic"/>
          <w:spacing w:val="-2"/>
          <w:w w:val="115"/>
        </w:rPr>
        <w:t>+</w:t>
      </w:r>
      <w:r>
        <w:rPr>
          <w:rFonts w:ascii="MS PGothic"/>
          <w:spacing w:val="-15"/>
          <w:w w:val="115"/>
        </w:rPr>
        <w:t xml:space="preserve"> </w:t>
      </w:r>
      <w:r>
        <w:rPr>
          <w:spacing w:val="-2"/>
          <w:w w:val="110"/>
        </w:rPr>
        <w:t>log</w:t>
      </w:r>
      <w:r>
        <w:rPr>
          <w:spacing w:val="-2"/>
          <w:w w:val="110"/>
          <w:position w:val="-4"/>
          <w:sz w:val="15"/>
        </w:rPr>
        <w:t>2</w:t>
      </w:r>
      <w:r>
        <w:rPr>
          <w:spacing w:val="10"/>
          <w:w w:val="110"/>
          <w:position w:val="-4"/>
          <w:sz w:val="15"/>
        </w:rPr>
        <w:t xml:space="preserve"> </w:t>
      </w:r>
      <w:r>
        <w:rPr>
          <w:rFonts w:ascii="Calibri"/>
          <w:i/>
          <w:spacing w:val="-2"/>
          <w:w w:val="110"/>
        </w:rPr>
        <w:t>n)</w:t>
      </w:r>
      <w:r>
        <w:rPr>
          <w:spacing w:val="-2"/>
          <w:w w:val="110"/>
        </w:rPr>
        <w:t>;</w:t>
      </w:r>
      <w:r>
        <w:rPr>
          <w:spacing w:val="-7"/>
          <w:w w:val="110"/>
        </w:rPr>
        <w:t xml:space="preserve"> </w:t>
      </w:r>
      <w:r>
        <w:rPr>
          <w:spacing w:val="-2"/>
          <w:w w:val="110"/>
        </w:rPr>
        <w:t>the</w:t>
      </w:r>
      <w:r>
        <w:rPr>
          <w:spacing w:val="-11"/>
          <w:w w:val="110"/>
        </w:rPr>
        <w:t xml:space="preserve"> </w:t>
      </w:r>
      <w:r>
        <w:rPr>
          <w:spacing w:val="-2"/>
          <w:w w:val="110"/>
        </w:rPr>
        <w:t>linear</w:t>
      </w:r>
      <w:r>
        <w:rPr>
          <w:spacing w:val="-11"/>
          <w:w w:val="110"/>
        </w:rPr>
        <w:t xml:space="preserve"> </w:t>
      </w:r>
      <w:r>
        <w:rPr>
          <w:spacing w:val="-2"/>
          <w:w w:val="110"/>
        </w:rPr>
        <w:t xml:space="preserve">function </w:t>
      </w:r>
      <w:r>
        <w:t>increases</w:t>
      </w:r>
      <w:r>
        <w:rPr>
          <w:spacing w:val="39"/>
        </w:rPr>
        <w:t xml:space="preserve"> </w:t>
      </w:r>
      <w:r>
        <w:t>twofold,</w:t>
      </w:r>
      <w:r>
        <w:rPr>
          <w:spacing w:val="41"/>
        </w:rPr>
        <w:t xml:space="preserve"> </w:t>
      </w:r>
      <w:r>
        <w:t>the</w:t>
      </w:r>
      <w:r>
        <w:rPr>
          <w:spacing w:val="39"/>
        </w:rPr>
        <w:t xml:space="preserve"> </w:t>
      </w:r>
      <w:proofErr w:type="spellStart"/>
      <w:r>
        <w:t>linearithmic</w:t>
      </w:r>
      <w:proofErr w:type="spellEnd"/>
      <w:r>
        <w:rPr>
          <w:spacing w:val="39"/>
        </w:rPr>
        <w:t xml:space="preserve"> </w:t>
      </w:r>
      <w:r>
        <w:t>function</w:t>
      </w:r>
      <w:r>
        <w:rPr>
          <w:spacing w:val="39"/>
        </w:rPr>
        <w:t xml:space="preserve"> </w:t>
      </w:r>
      <w:r>
        <w:rPr>
          <w:rFonts w:ascii="Calibri"/>
          <w:i/>
        </w:rPr>
        <w:t>n</w:t>
      </w:r>
      <w:r>
        <w:rPr>
          <w:rFonts w:ascii="Calibri"/>
          <w:i/>
          <w:spacing w:val="28"/>
        </w:rPr>
        <w:t xml:space="preserve"> </w:t>
      </w:r>
      <w:r>
        <w:t>log</w:t>
      </w:r>
      <w:r>
        <w:rPr>
          <w:vertAlign w:val="subscript"/>
        </w:rPr>
        <w:t>2</w:t>
      </w:r>
      <w:r>
        <w:rPr>
          <w:spacing w:val="32"/>
        </w:rPr>
        <w:t xml:space="preserve"> </w:t>
      </w:r>
      <w:r>
        <w:rPr>
          <w:rFonts w:ascii="Calibri"/>
          <w:i/>
        </w:rPr>
        <w:t>n</w:t>
      </w:r>
      <w:r>
        <w:rPr>
          <w:rFonts w:ascii="Calibri"/>
          <w:i/>
          <w:spacing w:val="45"/>
        </w:rPr>
        <w:t xml:space="preserve"> </w:t>
      </w:r>
      <w:r>
        <w:t>increases</w:t>
      </w:r>
      <w:r>
        <w:rPr>
          <w:spacing w:val="39"/>
        </w:rPr>
        <w:t xml:space="preserve"> </w:t>
      </w:r>
      <w:r>
        <w:t>slightly</w:t>
      </w:r>
      <w:r>
        <w:rPr>
          <w:spacing w:val="39"/>
        </w:rPr>
        <w:t xml:space="preserve"> </w:t>
      </w:r>
      <w:r>
        <w:t>more</w:t>
      </w:r>
      <w:r>
        <w:rPr>
          <w:spacing w:val="39"/>
        </w:rPr>
        <w:t xml:space="preserve"> </w:t>
      </w:r>
      <w:r>
        <w:rPr>
          <w:spacing w:val="-4"/>
        </w:rPr>
        <w:t>than</w:t>
      </w:r>
    </w:p>
    <w:p xmlns:wp14="http://schemas.microsoft.com/office/word/2010/wordml" w:rsidR="00E1168B" w:rsidRDefault="00DA0694" w14:paraId="1A37DABE" wp14:textId="77777777">
      <w:pPr>
        <w:pStyle w:val="BodyText"/>
        <w:spacing w:before="4"/>
        <w:ind w:left="993"/>
        <w:jc w:val="both"/>
      </w:pPr>
      <w:proofErr w:type="gramStart"/>
      <w:r>
        <w:rPr>
          <w:w w:val="110"/>
        </w:rPr>
        <w:t>twofold</w:t>
      </w:r>
      <w:proofErr w:type="gramEnd"/>
      <w:r>
        <w:rPr>
          <w:w w:val="110"/>
        </w:rPr>
        <w:t>;</w:t>
      </w:r>
      <w:r>
        <w:rPr>
          <w:spacing w:val="14"/>
          <w:w w:val="110"/>
        </w:rPr>
        <w:t xml:space="preserve"> </w:t>
      </w:r>
      <w:r>
        <w:rPr>
          <w:w w:val="110"/>
        </w:rPr>
        <w:t>the</w:t>
      </w:r>
      <w:r>
        <w:rPr>
          <w:spacing w:val="5"/>
          <w:w w:val="110"/>
        </w:rPr>
        <w:t xml:space="preserve"> </w:t>
      </w:r>
      <w:r>
        <w:rPr>
          <w:w w:val="110"/>
        </w:rPr>
        <w:t>quadratic</w:t>
      </w:r>
      <w:r>
        <w:rPr>
          <w:spacing w:val="5"/>
          <w:w w:val="110"/>
        </w:rPr>
        <w:t xml:space="preserve"> </w:t>
      </w:r>
      <w:r>
        <w:rPr>
          <w:w w:val="110"/>
        </w:rPr>
        <w:t>function</w:t>
      </w:r>
      <w:r>
        <w:rPr>
          <w:spacing w:val="5"/>
          <w:w w:val="110"/>
        </w:rPr>
        <w:t xml:space="preserve"> </w:t>
      </w:r>
      <w:r>
        <w:rPr>
          <w:rFonts w:ascii="Calibri"/>
          <w:i/>
          <w:w w:val="110"/>
        </w:rPr>
        <w:t>n</w:t>
      </w:r>
      <w:r>
        <w:rPr>
          <w:w w:val="110"/>
          <w:vertAlign w:val="superscript"/>
        </w:rPr>
        <w:t>2</w:t>
      </w:r>
      <w:r>
        <w:rPr>
          <w:spacing w:val="11"/>
          <w:w w:val="110"/>
        </w:rPr>
        <w:t xml:space="preserve"> </w:t>
      </w:r>
      <w:r>
        <w:rPr>
          <w:w w:val="110"/>
        </w:rPr>
        <w:t>and</w:t>
      </w:r>
      <w:r>
        <w:rPr>
          <w:spacing w:val="5"/>
          <w:w w:val="110"/>
        </w:rPr>
        <w:t xml:space="preserve"> </w:t>
      </w:r>
      <w:r>
        <w:rPr>
          <w:w w:val="110"/>
        </w:rPr>
        <w:t>cubic</w:t>
      </w:r>
      <w:r>
        <w:rPr>
          <w:spacing w:val="5"/>
          <w:w w:val="110"/>
        </w:rPr>
        <w:t xml:space="preserve"> </w:t>
      </w:r>
      <w:r>
        <w:rPr>
          <w:w w:val="110"/>
        </w:rPr>
        <w:t>function</w:t>
      </w:r>
      <w:r>
        <w:rPr>
          <w:spacing w:val="5"/>
          <w:w w:val="110"/>
        </w:rPr>
        <w:t xml:space="preserve"> </w:t>
      </w:r>
      <w:r>
        <w:rPr>
          <w:rFonts w:ascii="Calibri"/>
          <w:i/>
          <w:w w:val="110"/>
        </w:rPr>
        <w:t>n</w:t>
      </w:r>
      <w:r>
        <w:rPr>
          <w:w w:val="110"/>
          <w:vertAlign w:val="superscript"/>
        </w:rPr>
        <w:t>3</w:t>
      </w:r>
      <w:r>
        <w:rPr>
          <w:spacing w:val="6"/>
          <w:w w:val="110"/>
        </w:rPr>
        <w:t xml:space="preserve"> </w:t>
      </w:r>
      <w:r>
        <w:rPr>
          <w:w w:val="110"/>
        </w:rPr>
        <w:t>increase</w:t>
      </w:r>
      <w:r>
        <w:rPr>
          <w:spacing w:val="5"/>
          <w:w w:val="110"/>
        </w:rPr>
        <w:t xml:space="preserve"> </w:t>
      </w:r>
      <w:r>
        <w:rPr>
          <w:w w:val="110"/>
        </w:rPr>
        <w:t>fourfold</w:t>
      </w:r>
      <w:r>
        <w:rPr>
          <w:spacing w:val="6"/>
          <w:w w:val="110"/>
        </w:rPr>
        <w:t xml:space="preserve"> </w:t>
      </w:r>
      <w:r>
        <w:rPr>
          <w:spacing w:val="-5"/>
          <w:w w:val="110"/>
        </w:rPr>
        <w:t>and</w:t>
      </w:r>
    </w:p>
    <w:p xmlns:wp14="http://schemas.microsoft.com/office/word/2010/wordml" w:rsidR="00E1168B" w:rsidRDefault="00E1168B" w14:paraId="1A939487" wp14:textId="77777777">
      <w:pPr>
        <w:pStyle w:val="BodyText"/>
        <w:jc w:val="both"/>
        <w:sectPr w:rsidR="00E1168B">
          <w:pgSz w:w="10080" w:h="13050" w:orient="portrait"/>
          <w:pgMar w:top="1180" w:right="708" w:bottom="280" w:left="1417" w:header="715" w:footer="0" w:gutter="0"/>
          <w:cols w:space="720"/>
        </w:sectPr>
      </w:pPr>
    </w:p>
    <w:p xmlns:wp14="http://schemas.microsoft.com/office/word/2010/wordml" w:rsidR="00E1168B" w:rsidRDefault="00DA0694" w14:paraId="74C1EE4C" wp14:textId="77777777">
      <w:pPr>
        <w:pStyle w:val="BodyText"/>
        <w:spacing w:before="113" w:line="237" w:lineRule="auto"/>
        <w:ind w:left="993" w:right="25"/>
        <w:jc w:val="both"/>
      </w:pPr>
      <w:r>
        <w:rPr>
          <w:noProof/>
        </w:rPr>
        <mc:AlternateContent>
          <mc:Choice Requires="wps">
            <w:drawing>
              <wp:anchor xmlns:wp14="http://schemas.microsoft.com/office/word/2010/wordprocessingDrawing" distT="0" distB="0" distL="0" distR="0" simplePos="0" relativeHeight="485844480" behindDoc="1" locked="0" layoutInCell="1" allowOverlap="1" wp14:anchorId="35EE88EC" wp14:editId="7777777">
                <wp:simplePos x="0" y="0"/>
                <wp:positionH relativeFrom="page">
                  <wp:posOffset>2727665</wp:posOffset>
                </wp:positionH>
                <wp:positionV relativeFrom="paragraph">
                  <wp:posOffset>252849</wp:posOffset>
                </wp:positionV>
                <wp:extent cx="99060" cy="215900"/>
                <wp:effectExtent l="0" t="0" r="0" b="0"/>
                <wp:wrapNone/>
                <wp:docPr id="126" name="Textbox 1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060" cy="215900"/>
                        </a:xfrm>
                        <a:prstGeom prst="rect">
                          <a:avLst/>
                        </a:prstGeom>
                      </wps:spPr>
                      <wps:txbx>
                        <w:txbxContent>
                          <w:p xmlns:wp14="http://schemas.microsoft.com/office/word/2010/wordml" w:rsidR="00DA0694" w:rsidRDefault="00DA0694" w14:paraId="6CC69794" wp14:textId="77777777">
                            <w:pPr>
                              <w:spacing w:line="206" w:lineRule="exact"/>
                              <w:rPr>
                                <w:rFonts w:ascii="MS PGothic"/>
                                <w:sz w:val="20"/>
                              </w:rPr>
                            </w:pPr>
                            <w:r>
                              <w:rPr>
                                <w:rFonts w:ascii="MS PGothic"/>
                                <w:spacing w:val="-10"/>
                                <w:w w:val="155"/>
                                <w:sz w:val="20"/>
                              </w:rPr>
                              <w:t>=</w:t>
                            </w:r>
                          </w:p>
                        </w:txbxContent>
                      </wps:txbx>
                      <wps:bodyPr wrap="square" lIns="0" tIns="0" rIns="0" bIns="0" rtlCol="0">
                        <a:noAutofit/>
                      </wps:bodyPr>
                    </wps:wsp>
                  </a:graphicData>
                </a:graphic>
              </wp:anchor>
            </w:drawing>
          </mc:Choice>
          <mc:Fallback>
            <w:pict w14:anchorId="516D43B3">
              <v:shape id="Textbox 126" style="position:absolute;left:0;text-align:left;margin-left:214.8pt;margin-top:19.9pt;width:7.8pt;height:17pt;z-index:-17472000;visibility:visible;mso-wrap-style:square;mso-wrap-distance-left:0;mso-wrap-distance-top:0;mso-wrap-distance-right:0;mso-wrap-distance-bottom:0;mso-position-horizontal:absolute;mso-position-horizontal-relative:page;mso-position-vertical:absolute;mso-position-vertical-relative:text;v-text-anchor:top" o:spid="_x0000_s1089"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">
                <v:path arrowok="t"/>
                <v:textbox inset="0,0,0,0">
                  <w:txbxContent>
                    <w:p w:rsidR="00DA0694" w:rsidRDefault="00DA0694" w14:paraId="47A77E24" wp14:textId="77777777">
                      <w:pPr>
                        <w:spacing w:line="206" w:lineRule="exact"/>
                        <w:rPr>
                          <w:rFonts w:ascii="MS PGothic"/>
                          <w:sz w:val="20"/>
                        </w:rPr>
                      </w:pPr>
                      <w:r>
                        <w:rPr>
                          <w:rFonts w:ascii="MS PGothic"/>
                          <w:spacing w:val="-10"/>
                          <w:w w:val="155"/>
                          <w:sz w:val="20"/>
                        </w:rPr>
                        <w:t>=</w:t>
                      </w:r>
                    </w:p>
                  </w:txbxContent>
                </v:textbox>
                <w10:wrap anchorx="page"/>
              </v:shape>
            </w:pict>
          </mc:Fallback>
        </mc:AlternateContent>
      </w:r>
      <w:r>
        <w:rPr>
          <w:noProof/>
        </w:rPr>
        <mc:AlternateContent>
          <mc:Choice Requires="wps">
            <w:drawing>
              <wp:anchor xmlns:wp14="http://schemas.microsoft.com/office/word/2010/wordprocessingDrawing" distT="0" distB="0" distL="0" distR="0" simplePos="0" relativeHeight="485844992" behindDoc="1" locked="0" layoutInCell="1" allowOverlap="1" wp14:anchorId="399EDF10" wp14:editId="7777777">
                <wp:simplePos x="0" y="0"/>
                <wp:positionH relativeFrom="page">
                  <wp:posOffset>3592877</wp:posOffset>
                </wp:positionH>
                <wp:positionV relativeFrom="paragraph">
                  <wp:posOffset>96905</wp:posOffset>
                </wp:positionV>
                <wp:extent cx="979169" cy="215900"/>
                <wp:effectExtent l="0" t="0" r="0" b="0"/>
                <wp:wrapNone/>
                <wp:docPr id="127" name="Textbox 1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79169" cy="215900"/>
                        </a:xfrm>
                        <a:prstGeom prst="rect">
                          <a:avLst/>
                        </a:prstGeom>
                      </wps:spPr>
                      <wps:txbx>
                        <w:txbxContent>
                          <w:p xmlns:wp14="http://schemas.microsoft.com/office/word/2010/wordml" w:rsidR="00DA0694" w:rsidRDefault="00DA0694" w14:paraId="11E456A4" wp14:textId="77777777">
                            <w:pPr>
                              <w:tabs>
                                <w:tab w:val="left" w:pos="1385"/>
                              </w:tabs>
                              <w:spacing w:line="206" w:lineRule="exact"/>
                              <w:rPr>
                                <w:rFonts w:ascii="MS PGothic"/>
                                <w:sz w:val="20"/>
                              </w:rPr>
                            </w:pPr>
                            <w:r>
                              <w:rPr>
                                <w:rFonts w:ascii="MS PGothic"/>
                                <w:spacing w:val="-10"/>
                                <w:w w:val="155"/>
                                <w:sz w:val="20"/>
                              </w:rPr>
                              <w:t>=</w:t>
                            </w:r>
                            <w:r>
                              <w:rPr>
                                <w:rFonts w:ascii="MS PGothic"/>
                                <w:sz w:val="20"/>
                              </w:rPr>
                              <w:tab/>
                            </w:r>
                            <w:r>
                              <w:rPr>
                                <w:rFonts w:ascii="MS PGothic"/>
                                <w:spacing w:val="-10"/>
                                <w:w w:val="155"/>
                                <w:sz w:val="20"/>
                              </w:rPr>
                              <w:t>=</w:t>
                            </w:r>
                          </w:p>
                        </w:txbxContent>
                      </wps:txbx>
                      <wps:bodyPr wrap="square" lIns="0" tIns="0" rIns="0" bIns="0" rtlCol="0">
                        <a:noAutofit/>
                      </wps:bodyPr>
                    </wps:wsp>
                  </a:graphicData>
                </a:graphic>
              </wp:anchor>
            </w:drawing>
          </mc:Choice>
          <mc:Fallback>
            <w:pict w14:anchorId="3265431C">
              <v:shape id="Textbox 127" style="position:absolute;left:0;text-align:left;margin-left:282.9pt;margin-top:7.65pt;width:77.1pt;height:17pt;z-index:-17471488;visibility:visible;mso-wrap-style:square;mso-wrap-distance-left:0;mso-wrap-distance-top:0;mso-wrap-distance-right:0;mso-wrap-distance-bottom:0;mso-position-horizontal:absolute;mso-position-horizontal-relative:page;mso-position-vertical:absolute;mso-position-vertical-relative:text;v-text-anchor:top" o:spid="_x0000_s1090"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">
                <v:path arrowok="t"/>
                <v:textbox inset="0,0,0,0">
                  <w:txbxContent>
                    <w:p w:rsidR="00DA0694" w:rsidRDefault="00DA0694" w14:paraId="50B930C1" wp14:textId="77777777">
                      <w:pPr>
                        <w:tabs>
                          <w:tab w:val="left" w:pos="1385"/>
                        </w:tabs>
                        <w:spacing w:line="206" w:lineRule="exact"/>
                        <w:rPr>
                          <w:rFonts w:ascii="MS PGothic"/>
                          <w:sz w:val="20"/>
                        </w:rPr>
                      </w:pPr>
                      <w:r>
                        <w:rPr>
                          <w:rFonts w:ascii="MS PGothic"/>
                          <w:spacing w:val="-10"/>
                          <w:w w:val="155"/>
                          <w:sz w:val="20"/>
                        </w:rPr>
                        <w:t>=</w:t>
                      </w:r>
                      <w:r>
                        <w:rPr>
                          <w:rFonts w:ascii="MS PGothic"/>
                          <w:sz w:val="20"/>
                        </w:rPr>
                        <w:tab/>
                      </w:r>
                      <w:r>
                        <w:rPr>
                          <w:rFonts w:ascii="MS PGothic"/>
                          <w:spacing w:val="-10"/>
                          <w:w w:val="155"/>
                          <w:sz w:val="20"/>
                        </w:rPr>
                        <w:t>=</w:t>
                      </w:r>
                    </w:p>
                  </w:txbxContent>
                </v:textbox>
                <w10:wrap anchorx="page"/>
              </v:shape>
            </w:pict>
          </mc:Fallback>
        </mc:AlternateContent>
      </w:r>
      <w:proofErr w:type="gramStart"/>
      <w:r>
        <w:rPr>
          <w:w w:val="110"/>
        </w:rPr>
        <w:t>eightfold</w:t>
      </w:r>
      <w:proofErr w:type="gramEnd"/>
      <w:r>
        <w:rPr>
          <w:w w:val="110"/>
        </w:rPr>
        <w:t>,</w:t>
      </w:r>
      <w:r>
        <w:rPr>
          <w:spacing w:val="-13"/>
          <w:w w:val="110"/>
        </w:rPr>
        <w:t xml:space="preserve"> </w:t>
      </w:r>
      <w:r>
        <w:rPr>
          <w:w w:val="110"/>
        </w:rPr>
        <w:t>respectively</w:t>
      </w:r>
      <w:r>
        <w:rPr>
          <w:spacing w:val="-14"/>
          <w:w w:val="110"/>
        </w:rPr>
        <w:t xml:space="preserve"> </w:t>
      </w:r>
      <w:r>
        <w:rPr>
          <w:w w:val="110"/>
        </w:rPr>
        <w:t>(because</w:t>
      </w:r>
      <w:r>
        <w:rPr>
          <w:spacing w:val="-13"/>
          <w:w w:val="110"/>
        </w:rPr>
        <w:t xml:space="preserve"> </w:t>
      </w:r>
      <w:r>
        <w:rPr>
          <w:rFonts w:ascii="Calibri"/>
          <w:i/>
          <w:w w:val="110"/>
        </w:rPr>
        <w:t>(</w:t>
      </w:r>
      <w:r>
        <w:rPr>
          <w:w w:val="110"/>
        </w:rPr>
        <w:t>2</w:t>
      </w:r>
      <w:r>
        <w:rPr>
          <w:rFonts w:ascii="Calibri"/>
          <w:i/>
          <w:w w:val="110"/>
        </w:rPr>
        <w:t>n)</w:t>
      </w:r>
      <w:r>
        <w:rPr>
          <w:w w:val="110"/>
          <w:vertAlign w:val="superscript"/>
        </w:rPr>
        <w:t>2</w:t>
      </w:r>
      <w:r>
        <w:rPr>
          <w:spacing w:val="80"/>
          <w:w w:val="110"/>
        </w:rPr>
        <w:t xml:space="preserve"> </w:t>
      </w:r>
      <w:r>
        <w:rPr>
          <w:w w:val="110"/>
        </w:rPr>
        <w:t>4</w:t>
      </w:r>
      <w:r>
        <w:rPr>
          <w:rFonts w:ascii="Calibri"/>
          <w:i/>
          <w:w w:val="110"/>
        </w:rPr>
        <w:t>n</w:t>
      </w:r>
      <w:r>
        <w:rPr>
          <w:w w:val="110"/>
          <w:vertAlign w:val="superscript"/>
        </w:rPr>
        <w:t>2</w:t>
      </w:r>
      <w:r>
        <w:rPr>
          <w:spacing w:val="-9"/>
          <w:w w:val="110"/>
        </w:rPr>
        <w:t xml:space="preserve"> </w:t>
      </w:r>
      <w:r>
        <w:rPr>
          <w:w w:val="110"/>
        </w:rPr>
        <w:t>and</w:t>
      </w:r>
      <w:r>
        <w:rPr>
          <w:spacing w:val="-14"/>
          <w:w w:val="110"/>
        </w:rPr>
        <w:t xml:space="preserve"> </w:t>
      </w:r>
      <w:r>
        <w:rPr>
          <w:rFonts w:ascii="Calibri"/>
          <w:i/>
          <w:w w:val="110"/>
        </w:rPr>
        <w:t>(</w:t>
      </w:r>
      <w:r>
        <w:rPr>
          <w:w w:val="110"/>
        </w:rPr>
        <w:t>2</w:t>
      </w:r>
      <w:r>
        <w:rPr>
          <w:rFonts w:ascii="Calibri"/>
          <w:i/>
          <w:w w:val="110"/>
        </w:rPr>
        <w:t>n)</w:t>
      </w:r>
      <w:r>
        <w:rPr>
          <w:w w:val="110"/>
          <w:vertAlign w:val="superscript"/>
        </w:rPr>
        <w:t>3</w:t>
      </w:r>
      <w:r>
        <w:rPr>
          <w:spacing w:val="80"/>
          <w:w w:val="110"/>
        </w:rPr>
        <w:t xml:space="preserve"> </w:t>
      </w:r>
      <w:r>
        <w:rPr>
          <w:w w:val="110"/>
        </w:rPr>
        <w:t>8</w:t>
      </w:r>
      <w:r>
        <w:rPr>
          <w:rFonts w:ascii="Calibri"/>
          <w:i/>
          <w:w w:val="110"/>
        </w:rPr>
        <w:t>n</w:t>
      </w:r>
      <w:r>
        <w:rPr>
          <w:w w:val="110"/>
          <w:vertAlign w:val="superscript"/>
        </w:rPr>
        <w:t>3</w:t>
      </w:r>
      <w:r>
        <w:rPr>
          <w:rFonts w:ascii="Calibri"/>
          <w:i/>
          <w:w w:val="110"/>
        </w:rPr>
        <w:t>)</w:t>
      </w:r>
      <w:r>
        <w:rPr>
          <w:w w:val="110"/>
        </w:rPr>
        <w:t>;</w:t>
      </w:r>
      <w:r>
        <w:rPr>
          <w:spacing w:val="-13"/>
          <w:w w:val="110"/>
        </w:rPr>
        <w:t xml:space="preserve"> </w:t>
      </w:r>
      <w:r>
        <w:rPr>
          <w:w w:val="110"/>
        </w:rPr>
        <w:t>the</w:t>
      </w:r>
      <w:r>
        <w:rPr>
          <w:spacing w:val="-14"/>
          <w:w w:val="110"/>
        </w:rPr>
        <w:t xml:space="preserve"> </w:t>
      </w:r>
      <w:r>
        <w:rPr>
          <w:w w:val="110"/>
        </w:rPr>
        <w:t>value</w:t>
      </w:r>
      <w:r>
        <w:rPr>
          <w:spacing w:val="-13"/>
          <w:w w:val="110"/>
        </w:rPr>
        <w:t xml:space="preserve"> </w:t>
      </w:r>
      <w:r>
        <w:rPr>
          <w:w w:val="110"/>
        </w:rPr>
        <w:t>of</w:t>
      </w:r>
      <w:r>
        <w:rPr>
          <w:spacing w:val="-14"/>
          <w:w w:val="110"/>
        </w:rPr>
        <w:t xml:space="preserve"> </w:t>
      </w:r>
      <w:r>
        <w:rPr>
          <w:w w:val="110"/>
        </w:rPr>
        <w:t>2</w:t>
      </w:r>
      <w:r>
        <w:rPr>
          <w:rFonts w:ascii="Calibri"/>
          <w:i/>
          <w:w w:val="110"/>
          <w:vertAlign w:val="superscript"/>
        </w:rPr>
        <w:t>n</w:t>
      </w:r>
      <w:r>
        <w:rPr>
          <w:rFonts w:ascii="Calibri"/>
          <w:i/>
          <w:spacing w:val="-4"/>
          <w:w w:val="110"/>
        </w:rPr>
        <w:t xml:space="preserve"> </w:t>
      </w:r>
      <w:r>
        <w:rPr>
          <w:w w:val="110"/>
        </w:rPr>
        <w:t>gets squared (because 2</w:t>
      </w:r>
      <w:r>
        <w:rPr>
          <w:w w:val="110"/>
          <w:vertAlign w:val="superscript"/>
        </w:rPr>
        <w:t>2</w:t>
      </w:r>
      <w:r>
        <w:rPr>
          <w:rFonts w:ascii="Calibri"/>
          <w:i/>
          <w:w w:val="110"/>
          <w:vertAlign w:val="superscript"/>
        </w:rPr>
        <w:t>n</w:t>
      </w:r>
      <w:r>
        <w:rPr>
          <w:rFonts w:ascii="Calibri"/>
          <w:i/>
          <w:spacing w:val="80"/>
          <w:w w:val="150"/>
        </w:rPr>
        <w:t xml:space="preserve"> </w:t>
      </w:r>
      <w:r>
        <w:rPr>
          <w:rFonts w:ascii="Calibri"/>
          <w:i/>
          <w:w w:val="110"/>
        </w:rPr>
        <w:t>(</w:t>
      </w:r>
      <w:r>
        <w:rPr>
          <w:w w:val="110"/>
        </w:rPr>
        <w:t>2</w:t>
      </w:r>
      <w:r>
        <w:rPr>
          <w:rFonts w:ascii="Calibri"/>
          <w:i/>
          <w:w w:val="110"/>
          <w:vertAlign w:val="superscript"/>
        </w:rPr>
        <w:t>n</w:t>
      </w:r>
      <w:r>
        <w:rPr>
          <w:rFonts w:ascii="Calibri"/>
          <w:i/>
          <w:w w:val="110"/>
        </w:rPr>
        <w:t>)</w:t>
      </w:r>
      <w:r>
        <w:rPr>
          <w:w w:val="110"/>
          <w:vertAlign w:val="superscript"/>
        </w:rPr>
        <w:t>2</w:t>
      </w:r>
      <w:r>
        <w:rPr>
          <w:rFonts w:ascii="Calibri"/>
          <w:i/>
          <w:w w:val="110"/>
        </w:rPr>
        <w:t>)</w:t>
      </w:r>
      <w:r>
        <w:rPr>
          <w:w w:val="110"/>
        </w:rPr>
        <w:t xml:space="preserve">; and </w:t>
      </w:r>
      <w:r>
        <w:rPr>
          <w:rFonts w:ascii="Calibri"/>
          <w:i/>
          <w:w w:val="110"/>
        </w:rPr>
        <w:t>n</w:t>
      </w:r>
      <w:r>
        <w:rPr>
          <w:w w:val="110"/>
        </w:rPr>
        <w:t>!</w:t>
      </w:r>
      <w:r>
        <w:rPr>
          <w:spacing w:val="-11"/>
          <w:w w:val="110"/>
        </w:rPr>
        <w:t xml:space="preserve"> </w:t>
      </w:r>
      <w:proofErr w:type="gramStart"/>
      <w:r>
        <w:rPr>
          <w:w w:val="110"/>
        </w:rPr>
        <w:t>increases</w:t>
      </w:r>
      <w:proofErr w:type="gramEnd"/>
      <w:r>
        <w:rPr>
          <w:w w:val="110"/>
        </w:rPr>
        <w:t xml:space="preserve"> much more than that (yes, even mathematics refuses to cooperate to give a neat answer for </w:t>
      </w:r>
      <w:r>
        <w:rPr>
          <w:rFonts w:ascii="Calibri"/>
          <w:i/>
          <w:w w:val="110"/>
        </w:rPr>
        <w:t>n</w:t>
      </w:r>
      <w:r>
        <w:rPr>
          <w:w w:val="110"/>
        </w:rPr>
        <w:t>!).</w:t>
      </w:r>
    </w:p>
    <w:p xmlns:wp14="http://schemas.microsoft.com/office/word/2010/wordml" w:rsidR="00E1168B" w:rsidRDefault="00E1168B" w14:paraId="6AA258D8" wp14:textId="77777777">
      <w:pPr>
        <w:pStyle w:val="BodyText"/>
        <w:spacing w:before="85"/>
      </w:pPr>
    </w:p>
    <w:p xmlns:wp14="http://schemas.microsoft.com/office/word/2010/wordml" w:rsidR="00E1168B" w:rsidRDefault="00230983" w14:paraId="1665717F" wp14:textId="77777777">
      <w:pPr>
        <w:pStyle w:val="Heading2"/>
      </w:pPr>
      <w:hyperlink w:history="1" w:anchor="_bookmark0">
        <w:r w:rsidR="00DA0694">
          <w:rPr>
            <w:w w:val="90"/>
          </w:rPr>
          <w:t>Worst-Case,</w:t>
        </w:r>
        <w:r w:rsidR="00DA0694">
          <w:rPr>
            <w:spacing w:val="36"/>
          </w:rPr>
          <w:t xml:space="preserve"> </w:t>
        </w:r>
        <w:r w:rsidR="00DA0694">
          <w:rPr>
            <w:w w:val="90"/>
          </w:rPr>
          <w:t>Best-Case,</w:t>
        </w:r>
        <w:r w:rsidR="00DA0694">
          <w:rPr>
            <w:spacing w:val="37"/>
          </w:rPr>
          <w:t xml:space="preserve"> </w:t>
        </w:r>
        <w:r w:rsidR="00DA0694">
          <w:rPr>
            <w:w w:val="90"/>
          </w:rPr>
          <w:t>and</w:t>
        </w:r>
        <w:r w:rsidR="00DA0694">
          <w:rPr>
            <w:spacing w:val="37"/>
          </w:rPr>
          <w:t xml:space="preserve"> </w:t>
        </w:r>
        <w:r w:rsidR="00DA0694">
          <w:rPr>
            <w:w w:val="90"/>
          </w:rPr>
          <w:t>Average-Case</w:t>
        </w:r>
        <w:r w:rsidR="00DA0694">
          <w:rPr>
            <w:spacing w:val="37"/>
          </w:rPr>
          <w:t xml:space="preserve"> </w:t>
        </w:r>
        <w:r w:rsidR="00DA0694">
          <w:rPr>
            <w:spacing w:val="-2"/>
            <w:w w:val="90"/>
          </w:rPr>
          <w:t>Efficiencies</w:t>
        </w:r>
      </w:hyperlink>
    </w:p>
    <w:p xmlns:wp14="http://schemas.microsoft.com/office/word/2010/wordml" w:rsidR="00E1168B" w:rsidRDefault="00DA0694" w14:paraId="528E78D2" wp14:textId="77777777">
      <w:pPr>
        <w:pStyle w:val="BodyText"/>
        <w:spacing w:before="123" w:line="247" w:lineRule="auto"/>
        <w:ind w:left="993" w:right="24"/>
        <w:jc w:val="both"/>
      </w:pPr>
      <w:r>
        <w:rPr>
          <w:noProof/>
        </w:rPr>
        <mc:AlternateContent>
          <mc:Choice Requires="wps">
            <w:drawing>
              <wp:anchor xmlns:wp14="http://schemas.microsoft.com/office/word/2010/wordprocessingDrawing" distT="0" distB="0" distL="0" distR="0" simplePos="0" relativeHeight="485846528" behindDoc="1" locked="0" layoutInCell="1" allowOverlap="1" wp14:anchorId="3F3D3D6F" wp14:editId="7777777">
                <wp:simplePos x="0" y="0"/>
                <wp:positionH relativeFrom="page">
                  <wp:posOffset>5463883</wp:posOffset>
                </wp:positionH>
                <wp:positionV relativeFrom="paragraph">
                  <wp:posOffset>1316317</wp:posOffset>
                </wp:positionV>
                <wp:extent cx="102870" cy="215900"/>
                <wp:effectExtent l="0" t="0" r="0" b="0"/>
                <wp:wrapNone/>
                <wp:docPr id="129" name="Textbox 1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870" cy="215900"/>
                        </a:xfrm>
                        <a:prstGeom prst="rect">
                          <a:avLst/>
                        </a:prstGeom>
                      </wps:spPr>
                      <wps:txbx>
                        <w:txbxContent>
                          <w:p xmlns:wp14="http://schemas.microsoft.com/office/word/2010/wordml" w:rsidR="00DA0694" w:rsidRDefault="00DA0694" w14:paraId="16186BDF" wp14:textId="77777777">
                            <w:pPr>
                              <w:spacing w:line="206" w:lineRule="exact"/>
                              <w:rPr>
                                <w:rFonts w:ascii="MS PGothic"/>
                                <w:sz w:val="20"/>
                              </w:rPr>
                            </w:pPr>
                            <w:r>
                              <w:rPr>
                                <w:rFonts w:ascii="MS PGothic"/>
                                <w:spacing w:val="-201"/>
                                <w:w w:val="197"/>
                                <w:sz w:val="20"/>
                              </w:rPr>
                              <w:t>/</w:t>
                            </w:r>
                            <w:r>
                              <w:rPr>
                                <w:rFonts w:ascii="MS PGothic"/>
                                <w:spacing w:val="-7"/>
                                <w:w w:val="153"/>
                                <w:sz w:val="20"/>
                              </w:rPr>
                              <w:t>=</w:t>
                            </w:r>
                          </w:p>
                        </w:txbxContent>
                      </wps:txbx>
                      <wps:bodyPr wrap="square" lIns="0" tIns="0" rIns="0" bIns="0" rtlCol="0">
                        <a:noAutofit/>
                      </wps:bodyPr>
                    </wps:wsp>
                  </a:graphicData>
                </a:graphic>
              </wp:anchor>
            </w:drawing>
          </mc:Choice>
          <mc:Fallback>
            <w:pict w14:anchorId="774873FE">
              <v:shape id="Textbox 129" style="position:absolute;left:0;text-align:left;margin-left:430.25pt;margin-top:103.65pt;width:8.1pt;height:17pt;z-index:-17469952;visibility:visible;mso-wrap-style:square;mso-wrap-distance-left:0;mso-wrap-distance-top:0;mso-wrap-distance-right:0;mso-wrap-distance-bottom:0;mso-position-horizontal:absolute;mso-position-horizontal-relative:page;mso-position-vertical:absolute;mso-position-vertical-relative:text;v-text-anchor:top" o:spid="_x0000_s1091"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">
                <v:path arrowok="t"/>
                <v:textbox inset="0,0,0,0">
                  <w:txbxContent>
                    <w:p w:rsidR="00DA0694" w:rsidRDefault="00DA0694" w14:paraId="3C1A2935" wp14:textId="77777777">
                      <w:pPr>
                        <w:spacing w:line="206" w:lineRule="exact"/>
                        <w:rPr>
                          <w:rFonts w:ascii="MS PGothic"/>
                          <w:sz w:val="20"/>
                        </w:rPr>
                      </w:pPr>
                      <w:r>
                        <w:rPr>
                          <w:rFonts w:ascii="MS PGothic"/>
                          <w:spacing w:val="-201"/>
                          <w:w w:val="197"/>
                          <w:sz w:val="20"/>
                        </w:rPr>
                        <w:t>/</w:t>
                      </w:r>
                      <w:r>
                        <w:rPr>
                          <w:rFonts w:ascii="MS PGothic"/>
                          <w:spacing w:val="-7"/>
                          <w:w w:val="153"/>
                          <w:sz w:val="20"/>
                        </w:rPr>
                        <w:t>=</w:t>
                      </w:r>
                    </w:p>
                  </w:txbxContent>
                </v:textbox>
                <w10:wrap anchorx="page"/>
              </v:shape>
            </w:pict>
          </mc:Fallback>
        </mc:AlternateContent>
      </w:r>
      <w:r>
        <w:rPr>
          <w:w w:val="110"/>
        </w:rPr>
        <w:t>In</w:t>
      </w:r>
      <w:r>
        <w:rPr>
          <w:spacing w:val="-1"/>
          <w:w w:val="110"/>
        </w:rPr>
        <w:t xml:space="preserve"> </w:t>
      </w:r>
      <w:r>
        <w:rPr>
          <w:w w:val="110"/>
        </w:rPr>
        <w:t>the</w:t>
      </w:r>
      <w:r>
        <w:rPr>
          <w:spacing w:val="-1"/>
          <w:w w:val="110"/>
        </w:rPr>
        <w:t xml:space="preserve"> </w:t>
      </w:r>
      <w:r>
        <w:rPr>
          <w:w w:val="110"/>
        </w:rPr>
        <w:t>beginning</w:t>
      </w:r>
      <w:r>
        <w:rPr>
          <w:spacing w:val="-1"/>
          <w:w w:val="110"/>
        </w:rPr>
        <w:t xml:space="preserve"> </w:t>
      </w:r>
      <w:r>
        <w:rPr>
          <w:w w:val="110"/>
        </w:rPr>
        <w:t>of</w:t>
      </w:r>
      <w:r>
        <w:rPr>
          <w:spacing w:val="-1"/>
          <w:w w:val="110"/>
        </w:rPr>
        <w:t xml:space="preserve"> </w:t>
      </w:r>
      <w:r>
        <w:rPr>
          <w:w w:val="110"/>
        </w:rPr>
        <w:t>this</w:t>
      </w:r>
      <w:r>
        <w:rPr>
          <w:spacing w:val="-1"/>
          <w:w w:val="110"/>
        </w:rPr>
        <w:t xml:space="preserve"> </w:t>
      </w:r>
      <w:r>
        <w:rPr>
          <w:w w:val="110"/>
        </w:rPr>
        <w:t>section, we</w:t>
      </w:r>
      <w:r>
        <w:rPr>
          <w:spacing w:val="-1"/>
          <w:w w:val="110"/>
        </w:rPr>
        <w:t xml:space="preserve"> </w:t>
      </w:r>
      <w:r>
        <w:rPr>
          <w:w w:val="110"/>
        </w:rPr>
        <w:t>established</w:t>
      </w:r>
      <w:r>
        <w:rPr>
          <w:spacing w:val="-1"/>
          <w:w w:val="110"/>
        </w:rPr>
        <w:t xml:space="preserve"> </w:t>
      </w:r>
      <w:r>
        <w:rPr>
          <w:w w:val="110"/>
        </w:rPr>
        <w:t>that</w:t>
      </w:r>
      <w:r>
        <w:rPr>
          <w:spacing w:val="-1"/>
          <w:w w:val="110"/>
        </w:rPr>
        <w:t xml:space="preserve"> </w:t>
      </w:r>
      <w:r>
        <w:rPr>
          <w:w w:val="110"/>
        </w:rPr>
        <w:t>it</w:t>
      </w:r>
      <w:r>
        <w:rPr>
          <w:spacing w:val="-1"/>
          <w:w w:val="110"/>
        </w:rPr>
        <w:t xml:space="preserve"> </w:t>
      </w:r>
      <w:r>
        <w:rPr>
          <w:w w:val="110"/>
        </w:rPr>
        <w:t>is</w:t>
      </w:r>
      <w:r>
        <w:rPr>
          <w:spacing w:val="-1"/>
          <w:w w:val="110"/>
        </w:rPr>
        <w:t xml:space="preserve"> </w:t>
      </w:r>
      <w:r>
        <w:rPr>
          <w:w w:val="110"/>
        </w:rPr>
        <w:t>reasonable</w:t>
      </w:r>
      <w:r>
        <w:rPr>
          <w:spacing w:val="-1"/>
          <w:w w:val="110"/>
        </w:rPr>
        <w:t xml:space="preserve"> </w:t>
      </w:r>
      <w:r>
        <w:rPr>
          <w:w w:val="110"/>
        </w:rPr>
        <w:t>to</w:t>
      </w:r>
      <w:r>
        <w:rPr>
          <w:spacing w:val="-1"/>
          <w:w w:val="110"/>
        </w:rPr>
        <w:t xml:space="preserve"> </w:t>
      </w:r>
      <w:r>
        <w:rPr>
          <w:w w:val="110"/>
        </w:rPr>
        <w:t>measure an</w:t>
      </w:r>
      <w:r>
        <w:rPr>
          <w:spacing w:val="-3"/>
          <w:w w:val="110"/>
        </w:rPr>
        <w:t xml:space="preserve"> </w:t>
      </w:r>
      <w:r>
        <w:rPr>
          <w:w w:val="110"/>
        </w:rPr>
        <w:t>algorithm’s</w:t>
      </w:r>
      <w:r>
        <w:rPr>
          <w:spacing w:val="-3"/>
          <w:w w:val="110"/>
        </w:rPr>
        <w:t xml:space="preserve"> </w:t>
      </w:r>
      <w:r>
        <w:rPr>
          <w:w w:val="110"/>
        </w:rPr>
        <w:t>efficiency</w:t>
      </w:r>
      <w:r>
        <w:rPr>
          <w:spacing w:val="-3"/>
          <w:w w:val="110"/>
        </w:rPr>
        <w:t xml:space="preserve"> </w:t>
      </w:r>
      <w:r>
        <w:rPr>
          <w:w w:val="110"/>
        </w:rPr>
        <w:t>as</w:t>
      </w:r>
      <w:r>
        <w:rPr>
          <w:spacing w:val="-3"/>
          <w:w w:val="110"/>
        </w:rPr>
        <w:t xml:space="preserve"> </w:t>
      </w:r>
      <w:r>
        <w:rPr>
          <w:w w:val="110"/>
        </w:rPr>
        <w:t>a</w:t>
      </w:r>
      <w:r>
        <w:rPr>
          <w:spacing w:val="-3"/>
          <w:w w:val="110"/>
        </w:rPr>
        <w:t xml:space="preserve"> </w:t>
      </w:r>
      <w:r>
        <w:rPr>
          <w:w w:val="110"/>
        </w:rPr>
        <w:t>function</w:t>
      </w:r>
      <w:r>
        <w:rPr>
          <w:spacing w:val="-3"/>
          <w:w w:val="110"/>
        </w:rPr>
        <w:t xml:space="preserve"> </w:t>
      </w:r>
      <w:r>
        <w:rPr>
          <w:w w:val="110"/>
        </w:rPr>
        <w:t>of</w:t>
      </w:r>
      <w:r>
        <w:rPr>
          <w:spacing w:val="-3"/>
          <w:w w:val="110"/>
        </w:rPr>
        <w:t xml:space="preserve"> </w:t>
      </w:r>
      <w:r>
        <w:rPr>
          <w:w w:val="110"/>
        </w:rPr>
        <w:t>a</w:t>
      </w:r>
      <w:r>
        <w:rPr>
          <w:spacing w:val="-3"/>
          <w:w w:val="110"/>
        </w:rPr>
        <w:t xml:space="preserve"> </w:t>
      </w:r>
      <w:r>
        <w:rPr>
          <w:w w:val="110"/>
        </w:rPr>
        <w:t>parameter</w:t>
      </w:r>
      <w:r>
        <w:rPr>
          <w:spacing w:val="-3"/>
          <w:w w:val="110"/>
        </w:rPr>
        <w:t xml:space="preserve"> </w:t>
      </w:r>
      <w:r>
        <w:rPr>
          <w:w w:val="110"/>
        </w:rPr>
        <w:t>indicating</w:t>
      </w:r>
      <w:r>
        <w:rPr>
          <w:spacing w:val="-3"/>
          <w:w w:val="110"/>
        </w:rPr>
        <w:t xml:space="preserve"> </w:t>
      </w:r>
      <w:r>
        <w:rPr>
          <w:w w:val="110"/>
        </w:rPr>
        <w:t>the</w:t>
      </w:r>
      <w:r>
        <w:rPr>
          <w:spacing w:val="-3"/>
          <w:w w:val="110"/>
        </w:rPr>
        <w:t xml:space="preserve"> </w:t>
      </w:r>
      <w:r>
        <w:rPr>
          <w:w w:val="110"/>
        </w:rPr>
        <w:t>size</w:t>
      </w:r>
      <w:r>
        <w:rPr>
          <w:spacing w:val="-3"/>
          <w:w w:val="110"/>
        </w:rPr>
        <w:t xml:space="preserve"> </w:t>
      </w:r>
      <w:r>
        <w:rPr>
          <w:w w:val="110"/>
        </w:rPr>
        <w:t>of</w:t>
      </w:r>
      <w:r>
        <w:rPr>
          <w:spacing w:val="-3"/>
          <w:w w:val="110"/>
        </w:rPr>
        <w:t xml:space="preserve"> </w:t>
      </w:r>
      <w:r>
        <w:rPr>
          <w:w w:val="110"/>
        </w:rPr>
        <w:t xml:space="preserve">the </w:t>
      </w:r>
      <w:r>
        <w:t>algorithm’s</w:t>
      </w:r>
      <w:r>
        <w:rPr>
          <w:spacing w:val="30"/>
        </w:rPr>
        <w:t xml:space="preserve"> </w:t>
      </w:r>
      <w:r>
        <w:t>input.</w:t>
      </w:r>
      <w:r>
        <w:rPr>
          <w:spacing w:val="30"/>
        </w:rPr>
        <w:t xml:space="preserve"> </w:t>
      </w:r>
      <w:r>
        <w:t>But</w:t>
      </w:r>
      <w:r>
        <w:rPr>
          <w:spacing w:val="30"/>
        </w:rPr>
        <w:t xml:space="preserve"> </w:t>
      </w:r>
      <w:r>
        <w:t>there</w:t>
      </w:r>
      <w:r>
        <w:rPr>
          <w:spacing w:val="30"/>
        </w:rPr>
        <w:t xml:space="preserve"> </w:t>
      </w:r>
      <w:r>
        <w:t>are</w:t>
      </w:r>
      <w:r>
        <w:rPr>
          <w:spacing w:val="30"/>
        </w:rPr>
        <w:t xml:space="preserve"> </w:t>
      </w:r>
      <w:r>
        <w:t>many</w:t>
      </w:r>
      <w:r>
        <w:rPr>
          <w:spacing w:val="30"/>
        </w:rPr>
        <w:t xml:space="preserve"> </w:t>
      </w:r>
      <w:proofErr w:type="gramStart"/>
      <w:r>
        <w:t>algorithms</w:t>
      </w:r>
      <w:r>
        <w:rPr>
          <w:spacing w:val="30"/>
        </w:rPr>
        <w:t xml:space="preserve"> </w:t>
      </w:r>
      <w:r>
        <w:t>for</w:t>
      </w:r>
      <w:r>
        <w:rPr>
          <w:spacing w:val="30"/>
        </w:rPr>
        <w:t xml:space="preserve"> </w:t>
      </w:r>
      <w:r>
        <w:t>which</w:t>
      </w:r>
      <w:r>
        <w:rPr>
          <w:spacing w:val="30"/>
        </w:rPr>
        <w:t xml:space="preserve"> </w:t>
      </w:r>
      <w:r>
        <w:t>running</w:t>
      </w:r>
      <w:r>
        <w:rPr>
          <w:spacing w:val="30"/>
        </w:rPr>
        <w:t xml:space="preserve"> </w:t>
      </w:r>
      <w:r>
        <w:t>time</w:t>
      </w:r>
      <w:r>
        <w:rPr>
          <w:spacing w:val="30"/>
        </w:rPr>
        <w:t xml:space="preserve"> </w:t>
      </w:r>
      <w:r>
        <w:t>depends</w:t>
      </w:r>
      <w:proofErr w:type="gramEnd"/>
      <w:r>
        <w:t xml:space="preserve"> </w:t>
      </w:r>
      <w:r>
        <w:rPr>
          <w:w w:val="110"/>
        </w:rPr>
        <w:t>not</w:t>
      </w:r>
      <w:r>
        <w:rPr>
          <w:spacing w:val="-14"/>
          <w:w w:val="110"/>
        </w:rPr>
        <w:t xml:space="preserve"> </w:t>
      </w:r>
      <w:r>
        <w:rPr>
          <w:w w:val="110"/>
        </w:rPr>
        <w:t>only</w:t>
      </w:r>
      <w:r>
        <w:rPr>
          <w:spacing w:val="-13"/>
          <w:w w:val="110"/>
        </w:rPr>
        <w:t xml:space="preserve"> </w:t>
      </w:r>
      <w:r>
        <w:rPr>
          <w:w w:val="110"/>
        </w:rPr>
        <w:t>on</w:t>
      </w:r>
      <w:r>
        <w:rPr>
          <w:spacing w:val="-14"/>
          <w:w w:val="110"/>
        </w:rPr>
        <w:t xml:space="preserve"> </w:t>
      </w:r>
      <w:r>
        <w:rPr>
          <w:w w:val="110"/>
        </w:rPr>
        <w:t>an</w:t>
      </w:r>
      <w:r>
        <w:rPr>
          <w:spacing w:val="-13"/>
          <w:w w:val="110"/>
        </w:rPr>
        <w:t xml:space="preserve"> </w:t>
      </w:r>
      <w:r>
        <w:rPr>
          <w:w w:val="110"/>
        </w:rPr>
        <w:t>input</w:t>
      </w:r>
      <w:r>
        <w:rPr>
          <w:spacing w:val="-14"/>
          <w:w w:val="110"/>
        </w:rPr>
        <w:t xml:space="preserve"> </w:t>
      </w:r>
      <w:r>
        <w:rPr>
          <w:w w:val="110"/>
        </w:rPr>
        <w:t>size</w:t>
      </w:r>
      <w:r>
        <w:rPr>
          <w:spacing w:val="-13"/>
          <w:w w:val="110"/>
        </w:rPr>
        <w:t xml:space="preserve"> </w:t>
      </w:r>
      <w:r>
        <w:rPr>
          <w:w w:val="110"/>
        </w:rPr>
        <w:t>but</w:t>
      </w:r>
      <w:r>
        <w:rPr>
          <w:spacing w:val="-14"/>
          <w:w w:val="110"/>
        </w:rPr>
        <w:t xml:space="preserve"> </w:t>
      </w:r>
      <w:r>
        <w:rPr>
          <w:w w:val="110"/>
        </w:rPr>
        <w:t>also</w:t>
      </w:r>
      <w:r>
        <w:rPr>
          <w:spacing w:val="-13"/>
          <w:w w:val="110"/>
        </w:rPr>
        <w:t xml:space="preserve"> </w:t>
      </w:r>
      <w:r>
        <w:rPr>
          <w:w w:val="110"/>
        </w:rPr>
        <w:t>on</w:t>
      </w:r>
      <w:r>
        <w:rPr>
          <w:spacing w:val="-14"/>
          <w:w w:val="110"/>
        </w:rPr>
        <w:t xml:space="preserve"> </w:t>
      </w:r>
      <w:r>
        <w:rPr>
          <w:w w:val="110"/>
        </w:rPr>
        <w:t>the</w:t>
      </w:r>
      <w:r>
        <w:rPr>
          <w:spacing w:val="-13"/>
          <w:w w:val="110"/>
        </w:rPr>
        <w:t xml:space="preserve"> </w:t>
      </w:r>
      <w:r>
        <w:rPr>
          <w:w w:val="110"/>
        </w:rPr>
        <w:t>specifics</w:t>
      </w:r>
      <w:r>
        <w:rPr>
          <w:spacing w:val="-14"/>
          <w:w w:val="110"/>
        </w:rPr>
        <w:t xml:space="preserve"> </w:t>
      </w:r>
      <w:r>
        <w:rPr>
          <w:w w:val="110"/>
        </w:rPr>
        <w:t>of</w:t>
      </w:r>
      <w:r>
        <w:rPr>
          <w:spacing w:val="-13"/>
          <w:w w:val="110"/>
        </w:rPr>
        <w:t xml:space="preserve"> </w:t>
      </w:r>
      <w:r>
        <w:rPr>
          <w:w w:val="110"/>
        </w:rPr>
        <w:t>a</w:t>
      </w:r>
      <w:r>
        <w:rPr>
          <w:spacing w:val="-14"/>
          <w:w w:val="110"/>
        </w:rPr>
        <w:t xml:space="preserve"> </w:t>
      </w:r>
      <w:r>
        <w:rPr>
          <w:w w:val="110"/>
        </w:rPr>
        <w:t>particular</w:t>
      </w:r>
      <w:r>
        <w:rPr>
          <w:spacing w:val="-13"/>
          <w:w w:val="110"/>
        </w:rPr>
        <w:t xml:space="preserve"> </w:t>
      </w:r>
      <w:r>
        <w:rPr>
          <w:w w:val="110"/>
        </w:rPr>
        <w:t>input.</w:t>
      </w:r>
      <w:r>
        <w:rPr>
          <w:spacing w:val="-14"/>
          <w:w w:val="110"/>
        </w:rPr>
        <w:t xml:space="preserve"> </w:t>
      </w:r>
      <w:r>
        <w:rPr>
          <w:w w:val="110"/>
        </w:rPr>
        <w:t xml:space="preserve">Consider, </w:t>
      </w:r>
      <w:r>
        <w:t>as</w:t>
      </w:r>
      <w:r>
        <w:rPr>
          <w:spacing w:val="22"/>
        </w:rPr>
        <w:t xml:space="preserve"> </w:t>
      </w:r>
      <w:r>
        <w:t>an</w:t>
      </w:r>
      <w:r>
        <w:rPr>
          <w:spacing w:val="22"/>
        </w:rPr>
        <w:t xml:space="preserve"> </w:t>
      </w:r>
      <w:r>
        <w:t>example,</w:t>
      </w:r>
      <w:r>
        <w:rPr>
          <w:spacing w:val="26"/>
        </w:rPr>
        <w:t xml:space="preserve"> </w:t>
      </w:r>
      <w:r>
        <w:t>sequential</w:t>
      </w:r>
      <w:r>
        <w:rPr>
          <w:spacing w:val="22"/>
        </w:rPr>
        <w:t xml:space="preserve"> </w:t>
      </w:r>
      <w:r>
        <w:t>search.</w:t>
      </w:r>
      <w:r>
        <w:rPr>
          <w:spacing w:val="22"/>
        </w:rPr>
        <w:t xml:space="preserve"> </w:t>
      </w:r>
      <w:r>
        <w:t>This</w:t>
      </w:r>
      <w:r>
        <w:rPr>
          <w:spacing w:val="22"/>
        </w:rPr>
        <w:t xml:space="preserve"> </w:t>
      </w:r>
      <w:r>
        <w:t>is</w:t>
      </w:r>
      <w:r>
        <w:rPr>
          <w:spacing w:val="22"/>
        </w:rPr>
        <w:t xml:space="preserve"> </w:t>
      </w:r>
      <w:r>
        <w:t>a</w:t>
      </w:r>
      <w:r>
        <w:rPr>
          <w:spacing w:val="22"/>
        </w:rPr>
        <w:t xml:space="preserve"> </w:t>
      </w:r>
      <w:r>
        <w:t>straightforward</w:t>
      </w:r>
      <w:r>
        <w:rPr>
          <w:spacing w:val="22"/>
        </w:rPr>
        <w:t xml:space="preserve"> </w:t>
      </w:r>
      <w:r>
        <w:t>algorithm</w:t>
      </w:r>
      <w:r>
        <w:rPr>
          <w:spacing w:val="22"/>
        </w:rPr>
        <w:t xml:space="preserve"> </w:t>
      </w:r>
      <w:r>
        <w:t>that</w:t>
      </w:r>
      <w:r>
        <w:rPr>
          <w:spacing w:val="22"/>
        </w:rPr>
        <w:t xml:space="preserve"> </w:t>
      </w:r>
      <w:r>
        <w:t xml:space="preserve">searches for a given item (some search key </w:t>
      </w:r>
      <w:r>
        <w:rPr>
          <w:rFonts w:ascii="Calibri" w:hAnsi="Calibri"/>
          <w:i/>
        </w:rPr>
        <w:t>K</w:t>
      </w:r>
      <w:r>
        <w:t xml:space="preserve">) in a list of </w:t>
      </w:r>
      <w:r>
        <w:rPr>
          <w:rFonts w:ascii="Calibri" w:hAnsi="Calibri"/>
          <w:i/>
        </w:rPr>
        <w:t xml:space="preserve">n </w:t>
      </w:r>
      <w:r>
        <w:t xml:space="preserve">elements by checking successive </w:t>
      </w:r>
      <w:r>
        <w:rPr>
          <w:w w:val="110"/>
        </w:rPr>
        <w:t xml:space="preserve">elements of the list until either a match with the search key is found or the list </w:t>
      </w:r>
      <w:r>
        <w:t xml:space="preserve">is exhausted. Here is the algorithm’s </w:t>
      </w:r>
      <w:proofErr w:type="spellStart"/>
      <w:r>
        <w:t>pseudocode</w:t>
      </w:r>
      <w:proofErr w:type="spellEnd"/>
      <w:r>
        <w:t xml:space="preserve">, in which, for simplicity, a list is </w:t>
      </w:r>
      <w:r>
        <w:rPr>
          <w:w w:val="110"/>
        </w:rPr>
        <w:t>implemented</w:t>
      </w:r>
      <w:r>
        <w:rPr>
          <w:spacing w:val="-8"/>
          <w:w w:val="110"/>
        </w:rPr>
        <w:t xml:space="preserve"> </w:t>
      </w:r>
      <w:r>
        <w:rPr>
          <w:w w:val="110"/>
        </w:rPr>
        <w:t>as</w:t>
      </w:r>
      <w:r>
        <w:rPr>
          <w:spacing w:val="-8"/>
          <w:w w:val="110"/>
        </w:rPr>
        <w:t xml:space="preserve"> </w:t>
      </w:r>
      <w:r>
        <w:rPr>
          <w:w w:val="110"/>
        </w:rPr>
        <w:t>an</w:t>
      </w:r>
      <w:r>
        <w:rPr>
          <w:spacing w:val="-8"/>
          <w:w w:val="110"/>
        </w:rPr>
        <w:t xml:space="preserve"> </w:t>
      </w:r>
      <w:r>
        <w:rPr>
          <w:w w:val="110"/>
        </w:rPr>
        <w:t>array.</w:t>
      </w:r>
      <w:r>
        <w:rPr>
          <w:spacing w:val="-8"/>
          <w:w w:val="110"/>
        </w:rPr>
        <w:t xml:space="preserve"> </w:t>
      </w:r>
      <w:r>
        <w:rPr>
          <w:w w:val="110"/>
        </w:rPr>
        <w:t>It</w:t>
      </w:r>
      <w:r>
        <w:rPr>
          <w:spacing w:val="-8"/>
          <w:w w:val="110"/>
        </w:rPr>
        <w:t xml:space="preserve"> </w:t>
      </w:r>
      <w:r>
        <w:rPr>
          <w:w w:val="110"/>
        </w:rPr>
        <w:t>also</w:t>
      </w:r>
      <w:r>
        <w:rPr>
          <w:spacing w:val="-8"/>
          <w:w w:val="110"/>
        </w:rPr>
        <w:t xml:space="preserve"> </w:t>
      </w:r>
      <w:r>
        <w:rPr>
          <w:w w:val="110"/>
        </w:rPr>
        <w:t>assumes</w:t>
      </w:r>
      <w:r>
        <w:rPr>
          <w:spacing w:val="-8"/>
          <w:w w:val="110"/>
        </w:rPr>
        <w:t xml:space="preserve"> </w:t>
      </w:r>
      <w:r>
        <w:rPr>
          <w:w w:val="110"/>
        </w:rPr>
        <w:t>that</w:t>
      </w:r>
      <w:r>
        <w:rPr>
          <w:spacing w:val="-8"/>
          <w:w w:val="110"/>
        </w:rPr>
        <w:t xml:space="preserve"> </w:t>
      </w:r>
      <w:r>
        <w:rPr>
          <w:w w:val="110"/>
        </w:rPr>
        <w:t>the</w:t>
      </w:r>
      <w:r>
        <w:rPr>
          <w:spacing w:val="-8"/>
          <w:w w:val="110"/>
        </w:rPr>
        <w:t xml:space="preserve"> </w:t>
      </w:r>
      <w:r>
        <w:rPr>
          <w:w w:val="110"/>
        </w:rPr>
        <w:t>second</w:t>
      </w:r>
      <w:r>
        <w:rPr>
          <w:spacing w:val="-8"/>
          <w:w w:val="110"/>
        </w:rPr>
        <w:t xml:space="preserve"> </w:t>
      </w:r>
      <w:r>
        <w:rPr>
          <w:w w:val="110"/>
        </w:rPr>
        <w:t>condition</w:t>
      </w:r>
      <w:r>
        <w:rPr>
          <w:spacing w:val="-8"/>
          <w:w w:val="110"/>
        </w:rPr>
        <w:t xml:space="preserve"> </w:t>
      </w:r>
      <w:r>
        <w:rPr>
          <w:rFonts w:ascii="Calibri" w:hAnsi="Calibri"/>
          <w:i/>
          <w:w w:val="110"/>
        </w:rPr>
        <w:t>A</w:t>
      </w:r>
      <w:r>
        <w:rPr>
          <w:w w:val="110"/>
        </w:rPr>
        <w:t>[</w:t>
      </w:r>
      <w:r>
        <w:rPr>
          <w:rFonts w:ascii="Calibri" w:hAnsi="Calibri"/>
          <w:i/>
          <w:w w:val="110"/>
        </w:rPr>
        <w:t>i</w:t>
      </w:r>
      <w:r>
        <w:rPr>
          <w:w w:val="110"/>
        </w:rPr>
        <w:t>]</w:t>
      </w:r>
      <w:r>
        <w:rPr>
          <w:spacing w:val="80"/>
          <w:w w:val="150"/>
        </w:rPr>
        <w:t xml:space="preserve"> </w:t>
      </w:r>
      <w:r>
        <w:rPr>
          <w:rFonts w:ascii="Calibri" w:hAnsi="Calibri"/>
          <w:i/>
          <w:w w:val="120"/>
        </w:rPr>
        <w:t xml:space="preserve">K </w:t>
      </w:r>
      <w:r>
        <w:rPr>
          <w:w w:val="110"/>
        </w:rPr>
        <w:t xml:space="preserve">will </w:t>
      </w:r>
      <w:r>
        <w:t>not be checked if the first one,</w:t>
      </w:r>
      <w:r>
        <w:rPr>
          <w:spacing w:val="22"/>
        </w:rPr>
        <w:t xml:space="preserve"> </w:t>
      </w:r>
      <w:r>
        <w:t>which checks that the array’s index does not exceed</w:t>
      </w:r>
      <w:r>
        <w:rPr>
          <w:spacing w:val="80"/>
          <w:w w:val="110"/>
        </w:rPr>
        <w:t xml:space="preserve"> </w:t>
      </w:r>
      <w:r>
        <w:rPr>
          <w:w w:val="110"/>
        </w:rPr>
        <w:t>its upper bound, fails.</w:t>
      </w:r>
    </w:p>
    <w:p xmlns:wp14="http://schemas.microsoft.com/office/word/2010/wordml" w:rsidR="00E1168B" w:rsidRDefault="00DA0694" w14:paraId="6F0C3040" wp14:textId="77777777">
      <w:pPr>
        <w:spacing w:before="223"/>
        <w:ind w:left="993"/>
        <w:jc w:val="both"/>
        <w:rPr>
          <w:rFonts w:ascii="Calibri" w:hAnsi="Calibri"/>
          <w:i/>
          <w:sz w:val="20"/>
        </w:rPr>
      </w:pPr>
      <w:proofErr w:type="gramStart"/>
      <w:r>
        <w:rPr>
          <w:rFonts w:ascii="Tahoma" w:hAnsi="Tahoma"/>
          <w:b/>
          <w:sz w:val="20"/>
        </w:rPr>
        <w:t>ALGORITHM</w:t>
      </w:r>
      <w:r>
        <w:rPr>
          <w:rFonts w:ascii="Tahoma" w:hAnsi="Tahoma"/>
          <w:b/>
          <w:spacing w:val="61"/>
          <w:sz w:val="20"/>
        </w:rPr>
        <w:t xml:space="preserve">  </w:t>
      </w:r>
      <w:proofErr w:type="spellStart"/>
      <w:r>
        <w:rPr>
          <w:i/>
          <w:sz w:val="20"/>
        </w:rPr>
        <w:t>SequentialSearch</w:t>
      </w:r>
      <w:proofErr w:type="spellEnd"/>
      <w:proofErr w:type="gramEnd"/>
      <w:r>
        <w:rPr>
          <w:rFonts w:ascii="Calibri" w:hAnsi="Calibri"/>
          <w:i/>
          <w:sz w:val="20"/>
        </w:rPr>
        <w:t>(A</w:t>
      </w:r>
      <w:r>
        <w:rPr>
          <w:sz w:val="20"/>
        </w:rPr>
        <w:t>[0</w:t>
      </w:r>
      <w:r>
        <w:rPr>
          <w:rFonts w:ascii="Calibri" w:hAnsi="Calibri"/>
          <w:i/>
          <w:sz w:val="20"/>
        </w:rPr>
        <w:t>..n</w:t>
      </w:r>
      <w:r>
        <w:rPr>
          <w:rFonts w:ascii="Calibri" w:hAnsi="Calibri"/>
          <w:i/>
          <w:spacing w:val="9"/>
          <w:sz w:val="20"/>
        </w:rPr>
        <w:t xml:space="preserve"> </w:t>
      </w:r>
      <w:r>
        <w:rPr>
          <w:rFonts w:ascii="MS PGothic" w:hAnsi="MS PGothic"/>
          <w:sz w:val="20"/>
        </w:rPr>
        <w:t>−</w:t>
      </w:r>
      <w:r>
        <w:rPr>
          <w:rFonts w:ascii="MS PGothic" w:hAnsi="MS PGothic"/>
          <w:spacing w:val="-8"/>
          <w:sz w:val="20"/>
        </w:rPr>
        <w:t xml:space="preserve"> </w:t>
      </w:r>
      <w:r>
        <w:rPr>
          <w:sz w:val="20"/>
        </w:rPr>
        <w:t>1]</w:t>
      </w:r>
      <w:r>
        <w:rPr>
          <w:rFonts w:ascii="Calibri" w:hAnsi="Calibri"/>
          <w:i/>
          <w:sz w:val="20"/>
        </w:rPr>
        <w:t>,</w:t>
      </w:r>
      <w:r>
        <w:rPr>
          <w:rFonts w:ascii="Calibri" w:hAnsi="Calibri"/>
          <w:i/>
          <w:spacing w:val="16"/>
          <w:sz w:val="20"/>
        </w:rPr>
        <w:t xml:space="preserve"> </w:t>
      </w:r>
      <w:r>
        <w:rPr>
          <w:rFonts w:ascii="Calibri" w:hAnsi="Calibri"/>
          <w:i/>
          <w:spacing w:val="-5"/>
          <w:sz w:val="20"/>
        </w:rPr>
        <w:t>K)</w:t>
      </w:r>
    </w:p>
    <w:p xmlns:wp14="http://schemas.microsoft.com/office/word/2010/wordml" w:rsidR="00E1168B" w:rsidRDefault="00DA0694" w14:paraId="07EF28F2" wp14:textId="77777777">
      <w:pPr>
        <w:pStyle w:val="BodyText"/>
        <w:spacing w:before="56"/>
        <w:ind w:left="1351"/>
      </w:pPr>
      <w:r>
        <w:t>//Searches</w:t>
      </w:r>
      <w:r>
        <w:rPr>
          <w:spacing w:val="25"/>
        </w:rPr>
        <w:t xml:space="preserve"> </w:t>
      </w:r>
      <w:r>
        <w:t>for</w:t>
      </w:r>
      <w:r>
        <w:rPr>
          <w:spacing w:val="25"/>
        </w:rPr>
        <w:t xml:space="preserve"> </w:t>
      </w:r>
      <w:r>
        <w:t>a</w:t>
      </w:r>
      <w:r>
        <w:rPr>
          <w:spacing w:val="26"/>
        </w:rPr>
        <w:t xml:space="preserve"> </w:t>
      </w:r>
      <w:r>
        <w:t>given</w:t>
      </w:r>
      <w:r>
        <w:rPr>
          <w:spacing w:val="25"/>
        </w:rPr>
        <w:t xml:space="preserve"> </w:t>
      </w:r>
      <w:r>
        <w:t>value</w:t>
      </w:r>
      <w:r>
        <w:rPr>
          <w:spacing w:val="26"/>
        </w:rPr>
        <w:t xml:space="preserve"> </w:t>
      </w:r>
      <w:r>
        <w:t>in</w:t>
      </w:r>
      <w:r>
        <w:rPr>
          <w:spacing w:val="25"/>
        </w:rPr>
        <w:t xml:space="preserve"> </w:t>
      </w:r>
      <w:r>
        <w:t>a</w:t>
      </w:r>
      <w:r>
        <w:rPr>
          <w:spacing w:val="26"/>
        </w:rPr>
        <w:t xml:space="preserve"> </w:t>
      </w:r>
      <w:r>
        <w:t>given</w:t>
      </w:r>
      <w:r>
        <w:rPr>
          <w:spacing w:val="25"/>
        </w:rPr>
        <w:t xml:space="preserve"> </w:t>
      </w:r>
      <w:r>
        <w:t>array</w:t>
      </w:r>
      <w:r>
        <w:rPr>
          <w:spacing w:val="25"/>
        </w:rPr>
        <w:t xml:space="preserve"> </w:t>
      </w:r>
      <w:r>
        <w:t>by</w:t>
      </w:r>
      <w:r>
        <w:rPr>
          <w:spacing w:val="26"/>
        </w:rPr>
        <w:t xml:space="preserve"> </w:t>
      </w:r>
      <w:r>
        <w:t>sequential</w:t>
      </w:r>
      <w:r>
        <w:rPr>
          <w:spacing w:val="25"/>
        </w:rPr>
        <w:t xml:space="preserve"> </w:t>
      </w:r>
      <w:r>
        <w:rPr>
          <w:spacing w:val="-2"/>
        </w:rPr>
        <w:t>search</w:t>
      </w:r>
    </w:p>
    <w:p xmlns:wp14="http://schemas.microsoft.com/office/word/2010/wordml" w:rsidR="00E1168B" w:rsidRDefault="00DA0694" w14:paraId="0BCBB604" wp14:textId="77777777">
      <w:pPr>
        <w:pStyle w:val="BodyText"/>
        <w:tabs>
          <w:tab w:val="left" w:pos="3644"/>
        </w:tabs>
        <w:spacing w:before="25"/>
        <w:ind w:left="1351"/>
        <w:rPr>
          <w:rFonts w:ascii="Calibri"/>
          <w:i/>
        </w:rPr>
      </w:pPr>
      <w:r>
        <w:rPr>
          <w:rFonts w:ascii="Calibri"/>
          <w:i/>
          <w:noProof/>
        </w:rPr>
        <mc:AlternateContent>
          <mc:Choice Requires="wps">
            <w:drawing>
              <wp:anchor xmlns:wp14="http://schemas.microsoft.com/office/word/2010/wordprocessingDrawing" distT="0" distB="0" distL="0" distR="0" simplePos="0" relativeHeight="485845504" behindDoc="1" locked="0" layoutInCell="1" allowOverlap="1" wp14:anchorId="5AC65298" wp14:editId="7777777">
                <wp:simplePos x="0" y="0"/>
                <wp:positionH relativeFrom="page">
                  <wp:posOffset>3087086</wp:posOffset>
                </wp:positionH>
                <wp:positionV relativeFrom="paragraph">
                  <wp:posOffset>42056</wp:posOffset>
                </wp:positionV>
                <wp:extent cx="99060" cy="215900"/>
                <wp:effectExtent l="0" t="0" r="0" b="0"/>
                <wp:wrapNone/>
                <wp:docPr id="130" name="Textbox 1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060" cy="215900"/>
                        </a:xfrm>
                        <a:prstGeom prst="rect">
                          <a:avLst/>
                        </a:prstGeom>
                      </wps:spPr>
                      <wps:txbx>
                        <w:txbxContent>
                          <w:p xmlns:wp14="http://schemas.microsoft.com/office/word/2010/wordml" w:rsidR="00DA0694" w:rsidRDefault="00DA0694" w14:paraId="2170B065" wp14:textId="77777777">
                            <w:pPr>
                              <w:spacing w:line="206" w:lineRule="exact"/>
                              <w:rPr>
                                <w:rFonts w:ascii="MS PGothic" w:hAnsi="MS PGothic"/>
                                <w:sz w:val="20"/>
                              </w:rPr>
                            </w:pPr>
                            <w:r>
                              <w:rPr>
                                <w:rFonts w:ascii="MS PGothic" w:hAnsi="MS PGothic"/>
                                <w:spacing w:val="-10"/>
                                <w:w w:val="115"/>
                                <w:sz w:val="20"/>
                              </w:rPr>
                              <w:t>—</w:t>
                            </w:r>
                          </w:p>
                        </w:txbxContent>
                      </wps:txbx>
                      <wps:bodyPr wrap="square" lIns="0" tIns="0" rIns="0" bIns="0" rtlCol="0">
                        <a:noAutofit/>
                      </wps:bodyPr>
                    </wps:wsp>
                  </a:graphicData>
                </a:graphic>
              </wp:anchor>
            </w:drawing>
          </mc:Choice>
          <mc:Fallback>
            <w:pict w14:anchorId="64EEC271">
              <v:shape id="Textbox 130" style="position:absolute;left:0;text-align:left;margin-left:243.1pt;margin-top:3.3pt;width:7.8pt;height:17pt;z-index:-17470976;visibility:visible;mso-wrap-style:square;mso-wrap-distance-left:0;mso-wrap-distance-top:0;mso-wrap-distance-right:0;mso-wrap-distance-bottom:0;mso-position-horizontal:absolute;mso-position-horizontal-relative:page;mso-position-vertical:absolute;mso-position-vertical-relative:text;v-text-anchor:top" o:spid="_x0000_s1092"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">
                <v:path arrowok="t"/>
                <v:textbox inset="0,0,0,0">
                  <w:txbxContent>
                    <w:p w:rsidR="00DA0694" w:rsidRDefault="00DA0694" w14:paraId="63E8E420" wp14:textId="77777777">
                      <w:pPr>
                        <w:spacing w:line="206" w:lineRule="exact"/>
                        <w:rPr>
                          <w:rFonts w:ascii="MS PGothic" w:hAnsi="MS PGothic"/>
                          <w:sz w:val="20"/>
                        </w:rPr>
                      </w:pPr>
                      <w:r>
                        <w:rPr>
                          <w:rFonts w:ascii="MS PGothic" w:hAnsi="MS PGothic"/>
                          <w:spacing w:val="-10"/>
                          <w:w w:val="115"/>
                          <w:sz w:val="20"/>
                        </w:rPr>
                        <w:t>—</w:t>
                      </w:r>
                    </w:p>
                  </w:txbxContent>
                </v:textbox>
                <w10:wrap anchorx="page"/>
              </v:shape>
            </w:pict>
          </mc:Fallback>
        </mc:AlternateContent>
      </w:r>
      <w:r>
        <w:rPr>
          <w:w w:val="110"/>
        </w:rPr>
        <w:t>//Input:</w:t>
      </w:r>
      <w:r>
        <w:rPr>
          <w:spacing w:val="-8"/>
          <w:w w:val="110"/>
        </w:rPr>
        <w:t xml:space="preserve"> </w:t>
      </w:r>
      <w:r>
        <w:rPr>
          <w:w w:val="110"/>
        </w:rPr>
        <w:t>An</w:t>
      </w:r>
      <w:r>
        <w:rPr>
          <w:spacing w:val="-7"/>
          <w:w w:val="110"/>
        </w:rPr>
        <w:t xml:space="preserve"> </w:t>
      </w:r>
      <w:r>
        <w:rPr>
          <w:w w:val="110"/>
        </w:rPr>
        <w:t>array</w:t>
      </w:r>
      <w:r>
        <w:rPr>
          <w:spacing w:val="-8"/>
          <w:w w:val="110"/>
        </w:rPr>
        <w:t xml:space="preserve"> </w:t>
      </w:r>
      <w:proofErr w:type="gramStart"/>
      <w:r>
        <w:rPr>
          <w:rFonts w:ascii="Calibri"/>
          <w:i/>
          <w:spacing w:val="-2"/>
          <w:w w:val="110"/>
        </w:rPr>
        <w:t>A</w:t>
      </w:r>
      <w:r>
        <w:rPr>
          <w:spacing w:val="-2"/>
          <w:w w:val="110"/>
        </w:rPr>
        <w:t>[</w:t>
      </w:r>
      <w:proofErr w:type="gramEnd"/>
      <w:r>
        <w:rPr>
          <w:spacing w:val="-2"/>
          <w:w w:val="110"/>
        </w:rPr>
        <w:t>0</w:t>
      </w:r>
      <w:r>
        <w:rPr>
          <w:rFonts w:ascii="Calibri"/>
          <w:i/>
          <w:spacing w:val="-2"/>
          <w:w w:val="110"/>
        </w:rPr>
        <w:t>..n</w:t>
      </w:r>
      <w:r>
        <w:rPr>
          <w:rFonts w:ascii="Calibri"/>
          <w:i/>
        </w:rPr>
        <w:tab/>
      </w:r>
      <w:r>
        <w:rPr>
          <w:w w:val="105"/>
        </w:rPr>
        <w:t>1]</w:t>
      </w:r>
      <w:r>
        <w:rPr>
          <w:spacing w:val="-9"/>
          <w:w w:val="105"/>
        </w:rPr>
        <w:t xml:space="preserve"> </w:t>
      </w:r>
      <w:r>
        <w:rPr>
          <w:w w:val="105"/>
        </w:rPr>
        <w:t>and</w:t>
      </w:r>
      <w:r>
        <w:rPr>
          <w:spacing w:val="3"/>
          <w:w w:val="105"/>
        </w:rPr>
        <w:t xml:space="preserve"> </w:t>
      </w:r>
      <w:r>
        <w:rPr>
          <w:w w:val="105"/>
        </w:rPr>
        <w:t>a</w:t>
      </w:r>
      <w:r>
        <w:rPr>
          <w:spacing w:val="4"/>
          <w:w w:val="105"/>
        </w:rPr>
        <w:t xml:space="preserve"> </w:t>
      </w:r>
      <w:r>
        <w:rPr>
          <w:w w:val="105"/>
        </w:rPr>
        <w:t>search</w:t>
      </w:r>
      <w:r>
        <w:rPr>
          <w:spacing w:val="4"/>
          <w:w w:val="105"/>
        </w:rPr>
        <w:t xml:space="preserve"> </w:t>
      </w:r>
      <w:r>
        <w:rPr>
          <w:w w:val="105"/>
        </w:rPr>
        <w:t>key</w:t>
      </w:r>
      <w:r>
        <w:rPr>
          <w:spacing w:val="4"/>
          <w:w w:val="105"/>
        </w:rPr>
        <w:t xml:space="preserve"> </w:t>
      </w:r>
      <w:r>
        <w:rPr>
          <w:rFonts w:ascii="Calibri"/>
          <w:i/>
          <w:spacing w:val="-10"/>
          <w:w w:val="105"/>
        </w:rPr>
        <w:t>K</w:t>
      </w:r>
    </w:p>
    <w:p xmlns:wp14="http://schemas.microsoft.com/office/word/2010/wordml" w:rsidR="00E1168B" w:rsidRDefault="00DA0694" w14:paraId="51B92FB9" wp14:textId="77777777">
      <w:pPr>
        <w:pStyle w:val="BodyText"/>
        <w:spacing w:before="15"/>
        <w:ind w:left="1351"/>
        <w:rPr>
          <w:rFonts w:ascii="Calibri"/>
          <w:i/>
        </w:rPr>
      </w:pPr>
      <w:r>
        <w:rPr>
          <w:w w:val="110"/>
        </w:rPr>
        <w:t>//Output:</w:t>
      </w:r>
      <w:r>
        <w:rPr>
          <w:spacing w:val="-10"/>
          <w:w w:val="110"/>
        </w:rPr>
        <w:t xml:space="preserve"> </w:t>
      </w:r>
      <w:r>
        <w:rPr>
          <w:w w:val="110"/>
        </w:rPr>
        <w:t>The</w:t>
      </w:r>
      <w:r>
        <w:rPr>
          <w:spacing w:val="-10"/>
          <w:w w:val="110"/>
        </w:rPr>
        <w:t xml:space="preserve"> </w:t>
      </w:r>
      <w:r>
        <w:rPr>
          <w:w w:val="110"/>
        </w:rPr>
        <w:t>index</w:t>
      </w:r>
      <w:r>
        <w:rPr>
          <w:spacing w:val="-10"/>
          <w:w w:val="110"/>
        </w:rPr>
        <w:t xml:space="preserve"> </w:t>
      </w:r>
      <w:r>
        <w:rPr>
          <w:w w:val="110"/>
        </w:rPr>
        <w:t>of</w:t>
      </w:r>
      <w:r>
        <w:rPr>
          <w:spacing w:val="-9"/>
          <w:w w:val="110"/>
        </w:rPr>
        <w:t xml:space="preserve"> </w:t>
      </w:r>
      <w:r>
        <w:rPr>
          <w:w w:val="110"/>
        </w:rPr>
        <w:t>the</w:t>
      </w:r>
      <w:r>
        <w:rPr>
          <w:spacing w:val="-10"/>
          <w:w w:val="110"/>
        </w:rPr>
        <w:t xml:space="preserve"> </w:t>
      </w:r>
      <w:r>
        <w:rPr>
          <w:w w:val="110"/>
        </w:rPr>
        <w:t>first</w:t>
      </w:r>
      <w:r>
        <w:rPr>
          <w:spacing w:val="-10"/>
          <w:w w:val="110"/>
        </w:rPr>
        <w:t xml:space="preserve"> </w:t>
      </w:r>
      <w:r>
        <w:rPr>
          <w:w w:val="110"/>
        </w:rPr>
        <w:t>element</w:t>
      </w:r>
      <w:r>
        <w:rPr>
          <w:spacing w:val="-10"/>
          <w:w w:val="110"/>
        </w:rPr>
        <w:t xml:space="preserve"> </w:t>
      </w:r>
      <w:r>
        <w:rPr>
          <w:w w:val="110"/>
        </w:rPr>
        <w:t>in</w:t>
      </w:r>
      <w:r>
        <w:rPr>
          <w:spacing w:val="-9"/>
          <w:w w:val="110"/>
        </w:rPr>
        <w:t xml:space="preserve"> </w:t>
      </w:r>
      <w:r>
        <w:rPr>
          <w:rFonts w:ascii="Calibri"/>
          <w:i/>
          <w:w w:val="110"/>
        </w:rPr>
        <w:t>A</w:t>
      </w:r>
      <w:r>
        <w:rPr>
          <w:rFonts w:ascii="Calibri"/>
          <w:i/>
          <w:spacing w:val="-5"/>
          <w:w w:val="110"/>
        </w:rPr>
        <w:t xml:space="preserve"> </w:t>
      </w:r>
      <w:r>
        <w:rPr>
          <w:w w:val="110"/>
        </w:rPr>
        <w:t>that</w:t>
      </w:r>
      <w:r>
        <w:rPr>
          <w:spacing w:val="-9"/>
          <w:w w:val="110"/>
        </w:rPr>
        <w:t xml:space="preserve"> </w:t>
      </w:r>
      <w:r>
        <w:rPr>
          <w:w w:val="110"/>
        </w:rPr>
        <w:t>matches</w:t>
      </w:r>
      <w:r>
        <w:rPr>
          <w:spacing w:val="-10"/>
          <w:w w:val="110"/>
        </w:rPr>
        <w:t xml:space="preserve"> </w:t>
      </w:r>
      <w:r>
        <w:rPr>
          <w:rFonts w:ascii="Calibri"/>
          <w:i/>
          <w:spacing w:val="-10"/>
          <w:w w:val="110"/>
        </w:rPr>
        <w:t>K</w:t>
      </w:r>
    </w:p>
    <w:p xmlns:wp14="http://schemas.microsoft.com/office/word/2010/wordml" w:rsidR="00E1168B" w:rsidRDefault="00DA0694" w14:paraId="6CD4F9A9" wp14:textId="77777777">
      <w:pPr>
        <w:pStyle w:val="BodyText"/>
        <w:tabs>
          <w:tab w:val="left" w:pos="2206"/>
        </w:tabs>
        <w:spacing w:before="5"/>
        <w:ind w:left="1351"/>
      </w:pPr>
      <w:r>
        <w:rPr>
          <w:spacing w:val="-5"/>
          <w:w w:val="105"/>
        </w:rPr>
        <w:t>//</w:t>
      </w:r>
      <w:r>
        <w:tab/>
      </w:r>
      <w:r>
        <w:rPr>
          <w:w w:val="105"/>
        </w:rPr>
        <w:t>or</w:t>
      </w:r>
      <w:r>
        <w:rPr>
          <w:spacing w:val="9"/>
          <w:w w:val="105"/>
        </w:rPr>
        <w:t xml:space="preserve"> </w:t>
      </w:r>
      <w:r>
        <w:rPr>
          <w:rFonts w:ascii="MS PGothic" w:hAnsi="MS PGothic"/>
          <w:w w:val="105"/>
        </w:rPr>
        <w:t>−</w:t>
      </w:r>
      <w:r>
        <w:rPr>
          <w:w w:val="105"/>
        </w:rPr>
        <w:t>1</w:t>
      </w:r>
      <w:r>
        <w:rPr>
          <w:spacing w:val="-1"/>
          <w:w w:val="105"/>
        </w:rPr>
        <w:t xml:space="preserve"> </w:t>
      </w:r>
      <w:r>
        <w:rPr>
          <w:w w:val="105"/>
        </w:rPr>
        <w:t>if</w:t>
      </w:r>
      <w:r>
        <w:rPr>
          <w:spacing w:val="10"/>
          <w:w w:val="105"/>
        </w:rPr>
        <w:t xml:space="preserve"> </w:t>
      </w:r>
      <w:r>
        <w:rPr>
          <w:w w:val="105"/>
        </w:rPr>
        <w:t>there</w:t>
      </w:r>
      <w:r>
        <w:rPr>
          <w:spacing w:val="10"/>
          <w:w w:val="105"/>
        </w:rPr>
        <w:t xml:space="preserve"> </w:t>
      </w:r>
      <w:r>
        <w:rPr>
          <w:w w:val="105"/>
        </w:rPr>
        <w:t>are</w:t>
      </w:r>
      <w:r>
        <w:rPr>
          <w:spacing w:val="9"/>
          <w:w w:val="105"/>
        </w:rPr>
        <w:t xml:space="preserve"> </w:t>
      </w:r>
      <w:r>
        <w:rPr>
          <w:w w:val="105"/>
        </w:rPr>
        <w:t>no</w:t>
      </w:r>
      <w:r>
        <w:rPr>
          <w:spacing w:val="10"/>
          <w:w w:val="105"/>
        </w:rPr>
        <w:t xml:space="preserve"> </w:t>
      </w:r>
      <w:r>
        <w:rPr>
          <w:w w:val="105"/>
        </w:rPr>
        <w:t>matching</w:t>
      </w:r>
      <w:r>
        <w:rPr>
          <w:spacing w:val="10"/>
          <w:w w:val="105"/>
        </w:rPr>
        <w:t xml:space="preserve"> </w:t>
      </w:r>
      <w:r>
        <w:rPr>
          <w:spacing w:val="-2"/>
          <w:w w:val="105"/>
        </w:rPr>
        <w:t>elements</w:t>
      </w:r>
    </w:p>
    <w:p xmlns:wp14="http://schemas.microsoft.com/office/word/2010/wordml" w:rsidR="00E1168B" w:rsidRDefault="00DA0694" w14:paraId="0EA47492" wp14:textId="77777777">
      <w:pPr>
        <w:spacing w:before="3"/>
        <w:ind w:left="1351"/>
        <w:rPr>
          <w:sz w:val="20"/>
        </w:rPr>
      </w:pPr>
      <w:proofErr w:type="gramStart"/>
      <w:r>
        <w:rPr>
          <w:rFonts w:ascii="Calibri" w:hAnsi="Calibri"/>
          <w:i/>
          <w:w w:val="150"/>
          <w:sz w:val="20"/>
        </w:rPr>
        <w:t>i</w:t>
      </w:r>
      <w:proofErr w:type="gramEnd"/>
      <w:r>
        <w:rPr>
          <w:rFonts w:ascii="Calibri" w:hAnsi="Calibri"/>
          <w:i/>
          <w:spacing w:val="-6"/>
          <w:w w:val="150"/>
          <w:sz w:val="20"/>
        </w:rPr>
        <w:t xml:space="preserve"> </w:t>
      </w:r>
      <w:r>
        <w:rPr>
          <w:rFonts w:ascii="MS PGothic" w:hAnsi="MS PGothic"/>
          <w:w w:val="200"/>
          <w:sz w:val="20"/>
        </w:rPr>
        <w:t>›</w:t>
      </w:r>
      <w:r>
        <w:rPr>
          <w:rFonts w:ascii="MS PGothic" w:hAnsi="MS PGothic"/>
          <w:spacing w:val="-74"/>
          <w:w w:val="200"/>
          <w:sz w:val="20"/>
        </w:rPr>
        <w:t xml:space="preserve"> </w:t>
      </w:r>
      <w:r>
        <w:rPr>
          <w:spacing w:val="-10"/>
          <w:w w:val="120"/>
          <w:sz w:val="20"/>
        </w:rPr>
        <w:t>0</w:t>
      </w:r>
    </w:p>
    <w:p xmlns:wp14="http://schemas.microsoft.com/office/word/2010/wordml" w:rsidR="00E1168B" w:rsidRDefault="00DA0694" w14:paraId="5EFC5A6E" wp14:textId="77777777">
      <w:pPr>
        <w:spacing w:before="3"/>
        <w:ind w:left="1351"/>
        <w:rPr>
          <w:b/>
          <w:sz w:val="20"/>
        </w:rPr>
      </w:pPr>
      <w:proofErr w:type="gramStart"/>
      <w:r>
        <w:rPr>
          <w:b/>
          <w:w w:val="115"/>
          <w:sz w:val="20"/>
        </w:rPr>
        <w:t>while</w:t>
      </w:r>
      <w:proofErr w:type="gramEnd"/>
      <w:r>
        <w:rPr>
          <w:b/>
          <w:spacing w:val="-15"/>
          <w:w w:val="115"/>
          <w:sz w:val="20"/>
        </w:rPr>
        <w:t xml:space="preserve"> </w:t>
      </w:r>
      <w:r>
        <w:rPr>
          <w:rFonts w:ascii="Calibri"/>
          <w:i/>
          <w:spacing w:val="11"/>
          <w:w w:val="135"/>
          <w:sz w:val="20"/>
        </w:rPr>
        <w:t>i</w:t>
      </w:r>
      <w:r>
        <w:rPr>
          <w:rFonts w:ascii="Calibri"/>
          <w:i/>
          <w:spacing w:val="-16"/>
          <w:w w:val="135"/>
          <w:sz w:val="20"/>
        </w:rPr>
        <w:t xml:space="preserve"> </w:t>
      </w:r>
      <w:r>
        <w:rPr>
          <w:rFonts w:ascii="Calibri"/>
          <w:i/>
          <w:w w:val="135"/>
          <w:sz w:val="20"/>
        </w:rPr>
        <w:t>&lt;</w:t>
      </w:r>
      <w:r>
        <w:rPr>
          <w:rFonts w:ascii="Calibri"/>
          <w:i/>
          <w:spacing w:val="-17"/>
          <w:w w:val="135"/>
          <w:sz w:val="20"/>
        </w:rPr>
        <w:t xml:space="preserve"> </w:t>
      </w:r>
      <w:r>
        <w:rPr>
          <w:rFonts w:ascii="Calibri"/>
          <w:i/>
          <w:w w:val="115"/>
          <w:sz w:val="20"/>
        </w:rPr>
        <w:t>n</w:t>
      </w:r>
      <w:r>
        <w:rPr>
          <w:rFonts w:ascii="Calibri"/>
          <w:i/>
          <w:spacing w:val="-13"/>
          <w:w w:val="115"/>
          <w:sz w:val="20"/>
        </w:rPr>
        <w:t xml:space="preserve"> </w:t>
      </w:r>
      <w:r>
        <w:rPr>
          <w:b/>
          <w:w w:val="115"/>
          <w:sz w:val="20"/>
        </w:rPr>
        <w:t>and</w:t>
      </w:r>
      <w:r>
        <w:rPr>
          <w:b/>
          <w:spacing w:val="-14"/>
          <w:w w:val="115"/>
          <w:sz w:val="20"/>
        </w:rPr>
        <w:t xml:space="preserve"> </w:t>
      </w:r>
      <w:r>
        <w:rPr>
          <w:rFonts w:ascii="Calibri"/>
          <w:i/>
          <w:w w:val="115"/>
          <w:sz w:val="20"/>
        </w:rPr>
        <w:t>A</w:t>
      </w:r>
      <w:r>
        <w:rPr>
          <w:w w:val="115"/>
          <w:sz w:val="20"/>
        </w:rPr>
        <w:t>[</w:t>
      </w:r>
      <w:r>
        <w:rPr>
          <w:rFonts w:ascii="Calibri"/>
          <w:i/>
          <w:w w:val="115"/>
          <w:sz w:val="20"/>
        </w:rPr>
        <w:t>i</w:t>
      </w:r>
      <w:r>
        <w:rPr>
          <w:w w:val="115"/>
          <w:sz w:val="20"/>
        </w:rPr>
        <w:t>]</w:t>
      </w:r>
      <w:r>
        <w:rPr>
          <w:spacing w:val="-25"/>
          <w:w w:val="115"/>
          <w:sz w:val="20"/>
        </w:rPr>
        <w:t xml:space="preserve"> </w:t>
      </w:r>
      <w:r>
        <w:rPr>
          <w:rFonts w:ascii="MS PGothic"/>
          <w:spacing w:val="-194"/>
          <w:w w:val="157"/>
          <w:sz w:val="20"/>
        </w:rPr>
        <w:t>/</w:t>
      </w:r>
      <w:r>
        <w:rPr>
          <w:rFonts w:ascii="MS PGothic"/>
          <w:w w:val="113"/>
          <w:sz w:val="20"/>
        </w:rPr>
        <w:t>=</w:t>
      </w:r>
      <w:r>
        <w:rPr>
          <w:rFonts w:ascii="MS PGothic"/>
          <w:spacing w:val="-39"/>
          <w:w w:val="135"/>
          <w:sz w:val="20"/>
        </w:rPr>
        <w:t xml:space="preserve"> </w:t>
      </w:r>
      <w:r>
        <w:rPr>
          <w:rFonts w:ascii="Calibri"/>
          <w:i/>
          <w:w w:val="135"/>
          <w:sz w:val="20"/>
        </w:rPr>
        <w:t>K</w:t>
      </w:r>
      <w:r>
        <w:rPr>
          <w:rFonts w:ascii="Calibri"/>
          <w:i/>
          <w:spacing w:val="-4"/>
          <w:w w:val="135"/>
          <w:sz w:val="20"/>
        </w:rPr>
        <w:t xml:space="preserve"> </w:t>
      </w:r>
      <w:r>
        <w:rPr>
          <w:b/>
          <w:spacing w:val="-5"/>
          <w:w w:val="115"/>
          <w:sz w:val="20"/>
        </w:rPr>
        <w:t>do</w:t>
      </w:r>
    </w:p>
    <w:p xmlns:wp14="http://schemas.microsoft.com/office/word/2010/wordml" w:rsidR="00E1168B" w:rsidRDefault="00DA0694" w14:paraId="210E9065" wp14:textId="77777777">
      <w:pPr>
        <w:tabs>
          <w:tab w:val="left" w:pos="2096"/>
        </w:tabs>
        <w:spacing w:before="12"/>
        <w:ind w:left="1710"/>
        <w:rPr>
          <w:rFonts w:ascii="Calibri"/>
          <w:i/>
          <w:sz w:val="20"/>
        </w:rPr>
      </w:pPr>
      <w:r>
        <w:rPr>
          <w:rFonts w:ascii="Calibri"/>
          <w:i/>
          <w:noProof/>
          <w:sz w:val="20"/>
        </w:rPr>
        <mc:AlternateContent>
          <mc:Choice Requires="wps">
            <w:drawing>
              <wp:anchor xmlns:wp14="http://schemas.microsoft.com/office/word/2010/wordprocessingDrawing" distT="0" distB="0" distL="0" distR="0" simplePos="0" relativeHeight="485847040" behindDoc="1" locked="0" layoutInCell="1" allowOverlap="1" wp14:anchorId="3CB42705" wp14:editId="7777777">
                <wp:simplePos x="0" y="0"/>
                <wp:positionH relativeFrom="page">
                  <wp:posOffset>2064030</wp:posOffset>
                </wp:positionH>
                <wp:positionV relativeFrom="paragraph">
                  <wp:posOffset>33894</wp:posOffset>
                </wp:positionV>
                <wp:extent cx="340995" cy="215900"/>
                <wp:effectExtent l="0" t="0" r="0" b="0"/>
                <wp:wrapNone/>
                <wp:docPr id="131" name="Textbox 1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40995" cy="215900"/>
                        </a:xfrm>
                        <a:prstGeom prst="rect">
                          <a:avLst/>
                        </a:prstGeom>
                      </wps:spPr>
                      <wps:txbx>
                        <w:txbxContent>
                          <w:p xmlns:wp14="http://schemas.microsoft.com/office/word/2010/wordml" w:rsidR="00DA0694" w:rsidRDefault="00DA0694" w14:paraId="55097F51" wp14:textId="77777777">
                            <w:pPr>
                              <w:spacing w:line="206" w:lineRule="exact"/>
                              <w:rPr>
                                <w:rFonts w:ascii="MS PGothic" w:hAnsi="MS PGothic"/>
                                <w:sz w:val="20"/>
                              </w:rPr>
                            </w:pPr>
                            <w:r>
                              <w:rPr>
                                <w:rFonts w:ascii="MS PGothic" w:hAnsi="MS PGothic"/>
                                <w:w w:val="200"/>
                                <w:sz w:val="20"/>
                              </w:rPr>
                              <w:t>›</w:t>
                            </w:r>
                            <w:r>
                              <w:rPr>
                                <w:rFonts w:ascii="MS PGothic" w:hAnsi="MS PGothic"/>
                                <w:spacing w:val="57"/>
                                <w:w w:val="200"/>
                                <w:sz w:val="20"/>
                              </w:rPr>
                              <w:t xml:space="preserve"> </w:t>
                            </w:r>
                            <w:r>
                              <w:rPr>
                                <w:rFonts w:ascii="MS PGothic" w:hAnsi="MS PGothic"/>
                                <w:spacing w:val="-28"/>
                                <w:w w:val="175"/>
                                <w:sz w:val="20"/>
                              </w:rPr>
                              <w:t>+</w:t>
                            </w:r>
                          </w:p>
                        </w:txbxContent>
                      </wps:txbx>
                      <wps:bodyPr wrap="square" lIns="0" tIns="0" rIns="0" bIns="0" rtlCol="0">
                        <a:noAutofit/>
                      </wps:bodyPr>
                    </wps:wsp>
                  </a:graphicData>
                </a:graphic>
              </wp:anchor>
            </w:drawing>
          </mc:Choice>
          <mc:Fallback>
            <w:pict w14:anchorId="0F42AB8B">
              <v:shape id="Textbox 131" style="position:absolute;left:0;text-align:left;margin-left:162.5pt;margin-top:2.65pt;width:26.85pt;height:17pt;z-index:-17469440;visibility:visible;mso-wrap-style:square;mso-wrap-distance-left:0;mso-wrap-distance-top:0;mso-wrap-distance-right:0;mso-wrap-distance-bottom:0;mso-position-horizontal:absolute;mso-position-horizontal-relative:page;mso-position-vertical:absolute;mso-position-vertical-relative:text;v-text-anchor:top" o:spid="_x0000_s1093"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">
                <v:path arrowok="t"/>
                <v:textbox inset="0,0,0,0">
                  <w:txbxContent>
                    <w:p w:rsidR="00DA0694" w:rsidRDefault="00DA0694" w14:paraId="31159B65" wp14:textId="77777777">
                      <w:pPr>
                        <w:spacing w:line="206" w:lineRule="exact"/>
                        <w:rPr>
                          <w:rFonts w:ascii="MS PGothic" w:hAnsi="MS PGothic"/>
                          <w:sz w:val="20"/>
                        </w:rPr>
                      </w:pPr>
                      <w:r>
                        <w:rPr>
                          <w:rFonts w:ascii="MS PGothic" w:hAnsi="MS PGothic"/>
                          <w:w w:val="200"/>
                          <w:sz w:val="20"/>
                        </w:rPr>
                        <w:t>›</w:t>
                      </w:r>
                      <w:r>
                        <w:rPr>
                          <w:rFonts w:ascii="MS PGothic" w:hAnsi="MS PGothic"/>
                          <w:spacing w:val="57"/>
                          <w:w w:val="200"/>
                          <w:sz w:val="20"/>
                        </w:rPr>
                        <w:t xml:space="preserve"> </w:t>
                      </w:r>
                      <w:r>
                        <w:rPr>
                          <w:rFonts w:ascii="MS PGothic" w:hAnsi="MS PGothic"/>
                          <w:spacing w:val="-28"/>
                          <w:w w:val="175"/>
                          <w:sz w:val="20"/>
                        </w:rPr>
                        <w:t>+</w:t>
                      </w:r>
                    </w:p>
                  </w:txbxContent>
                </v:textbox>
                <w10:wrap anchorx="page"/>
              </v:shape>
            </w:pict>
          </mc:Fallback>
        </mc:AlternateContent>
      </w:r>
      <w:r>
        <w:rPr>
          <w:rFonts w:ascii="Calibri"/>
          <w:i/>
          <w:noProof/>
          <w:sz w:val="20"/>
        </w:rPr>
        <mc:AlternateContent>
          <mc:Choice Requires="wps">
            <w:drawing>
              <wp:anchor xmlns:wp14="http://schemas.microsoft.com/office/word/2010/wordprocessingDrawing" distT="0" distB="0" distL="0" distR="0" simplePos="0" relativeHeight="15769088" behindDoc="0" locked="0" layoutInCell="1" allowOverlap="1" wp14:anchorId="6DBDD9E3" wp14:editId="7777777">
                <wp:simplePos x="0" y="0"/>
                <wp:positionH relativeFrom="page">
                  <wp:posOffset>2432660</wp:posOffset>
                </wp:positionH>
                <wp:positionV relativeFrom="paragraph">
                  <wp:posOffset>10487</wp:posOffset>
                </wp:positionV>
                <wp:extent cx="63500" cy="149225"/>
                <wp:effectExtent l="0" t="0" r="0" b="0"/>
                <wp:wrapNone/>
                <wp:docPr id="132" name="Textbox 1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500" cy="149225"/>
                        </a:xfrm>
                        <a:prstGeom prst="rect">
                          <a:avLst/>
                        </a:prstGeom>
                      </wps:spPr>
                      <wps:txbx>
                        <w:txbxContent>
                          <w:p xmlns:wp14="http://schemas.microsoft.com/office/word/2010/wordml" w:rsidR="00DA0694" w:rsidRDefault="00DA0694" w14:paraId="649841BE" wp14:textId="77777777">
                            <w:pPr>
                              <w:pStyle w:val="BodyText"/>
                              <w:spacing w:line="230" w:lineRule="exact"/>
                            </w:pPr>
                            <w:r>
                              <w:rPr>
                                <w:spacing w:val="-10"/>
                              </w:rPr>
                              <w:t>1</w:t>
                            </w:r>
                          </w:p>
                        </w:txbxContent>
                      </wps:txbx>
                      <wps:bodyPr wrap="square" lIns="0" tIns="0" rIns="0" bIns="0" rtlCol="0">
                        <a:noAutofit/>
                      </wps:bodyPr>
                    </wps:wsp>
                  </a:graphicData>
                </a:graphic>
              </wp:anchor>
            </w:drawing>
          </mc:Choice>
          <mc:Fallback>
            <w:pict w14:anchorId="160D5DBE">
              <v:shape id="Textbox 132" style="position:absolute;left:0;text-align:left;margin-left:191.55pt;margin-top:.85pt;width:5pt;height:11.75pt;z-index:15769088;visibility:visible;mso-wrap-style:square;mso-wrap-distance-left:0;mso-wrap-distance-top:0;mso-wrap-distance-right:0;mso-wrap-distance-bottom:0;mso-position-horizontal:absolute;mso-position-horizontal-relative:page;mso-position-vertical:absolute;mso-position-vertical-relative:text;v-text-anchor:top" o:spid="_x0000_s1094"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">
                <v:path arrowok="t"/>
                <v:textbox inset="0,0,0,0">
                  <w:txbxContent>
                    <w:p w:rsidR="00DA0694" w:rsidRDefault="00DA0694" w14:paraId="56B20A0C" wp14:textId="77777777">
                      <w:pPr>
                        <w:pStyle w:val="BodyText"/>
                        <w:spacing w:line="230" w:lineRule="exact"/>
                      </w:pPr>
                      <w:r>
                        <w:rPr>
                          <w:spacing w:val="-10"/>
                        </w:rPr>
                        <w:t>1</w:t>
                      </w:r>
                    </w:p>
                  </w:txbxContent>
                </v:textbox>
                <w10:wrap anchorx="page"/>
              </v:shape>
            </w:pict>
          </mc:Fallback>
        </mc:AlternateContent>
      </w:r>
      <w:proofErr w:type="gramStart"/>
      <w:r>
        <w:rPr>
          <w:rFonts w:ascii="Calibri"/>
          <w:i/>
          <w:spacing w:val="-10"/>
          <w:w w:val="135"/>
          <w:sz w:val="20"/>
        </w:rPr>
        <w:t>i</w:t>
      </w:r>
      <w:proofErr w:type="gramEnd"/>
      <w:r>
        <w:rPr>
          <w:rFonts w:ascii="Calibri"/>
          <w:i/>
          <w:sz w:val="20"/>
        </w:rPr>
        <w:tab/>
      </w:r>
      <w:proofErr w:type="spellStart"/>
      <w:r>
        <w:rPr>
          <w:rFonts w:ascii="Calibri"/>
          <w:i/>
          <w:spacing w:val="-10"/>
          <w:w w:val="135"/>
          <w:sz w:val="20"/>
        </w:rPr>
        <w:t>i</w:t>
      </w:r>
      <w:proofErr w:type="spellEnd"/>
    </w:p>
    <w:p xmlns:wp14="http://schemas.microsoft.com/office/word/2010/wordml" w:rsidR="00E1168B" w:rsidRDefault="00DA0694" w14:paraId="3FCC0FAA" wp14:textId="77777777">
      <w:pPr>
        <w:spacing w:before="15"/>
        <w:ind w:left="1351"/>
        <w:rPr>
          <w:rFonts w:ascii="Calibri"/>
          <w:i/>
          <w:sz w:val="20"/>
        </w:rPr>
      </w:pPr>
      <w:proofErr w:type="gramStart"/>
      <w:r>
        <w:rPr>
          <w:b/>
          <w:w w:val="110"/>
          <w:sz w:val="20"/>
        </w:rPr>
        <w:t>if</w:t>
      </w:r>
      <w:proofErr w:type="gramEnd"/>
      <w:r>
        <w:rPr>
          <w:b/>
          <w:spacing w:val="-14"/>
          <w:w w:val="110"/>
          <w:sz w:val="20"/>
        </w:rPr>
        <w:t xml:space="preserve"> </w:t>
      </w:r>
      <w:r>
        <w:rPr>
          <w:rFonts w:ascii="Calibri"/>
          <w:i/>
          <w:spacing w:val="11"/>
          <w:w w:val="110"/>
          <w:sz w:val="20"/>
        </w:rPr>
        <w:t>i</w:t>
      </w:r>
      <w:r>
        <w:rPr>
          <w:rFonts w:ascii="Calibri"/>
          <w:i/>
          <w:spacing w:val="-12"/>
          <w:w w:val="110"/>
          <w:sz w:val="20"/>
        </w:rPr>
        <w:t xml:space="preserve"> </w:t>
      </w:r>
      <w:r>
        <w:rPr>
          <w:rFonts w:ascii="Calibri"/>
          <w:i/>
          <w:w w:val="110"/>
          <w:sz w:val="20"/>
        </w:rPr>
        <w:t>&lt;</w:t>
      </w:r>
      <w:r>
        <w:rPr>
          <w:rFonts w:ascii="Calibri"/>
          <w:i/>
          <w:spacing w:val="-12"/>
          <w:w w:val="110"/>
          <w:sz w:val="20"/>
        </w:rPr>
        <w:t xml:space="preserve"> </w:t>
      </w:r>
      <w:r>
        <w:rPr>
          <w:rFonts w:ascii="Calibri"/>
          <w:i/>
          <w:w w:val="110"/>
          <w:sz w:val="20"/>
        </w:rPr>
        <w:t>n</w:t>
      </w:r>
      <w:r>
        <w:rPr>
          <w:rFonts w:ascii="Calibri"/>
          <w:i/>
          <w:spacing w:val="-8"/>
          <w:w w:val="110"/>
          <w:sz w:val="20"/>
        </w:rPr>
        <w:t xml:space="preserve"> </w:t>
      </w:r>
      <w:r>
        <w:rPr>
          <w:b/>
          <w:w w:val="110"/>
          <w:sz w:val="20"/>
        </w:rPr>
        <w:t>return</w:t>
      </w:r>
      <w:r>
        <w:rPr>
          <w:b/>
          <w:spacing w:val="-14"/>
          <w:w w:val="110"/>
          <w:sz w:val="20"/>
        </w:rPr>
        <w:t xml:space="preserve"> </w:t>
      </w:r>
      <w:r>
        <w:rPr>
          <w:rFonts w:ascii="Calibri"/>
          <w:i/>
          <w:spacing w:val="-10"/>
          <w:w w:val="110"/>
          <w:sz w:val="20"/>
        </w:rPr>
        <w:t>i</w:t>
      </w:r>
    </w:p>
    <w:p xmlns:wp14="http://schemas.microsoft.com/office/word/2010/wordml" w:rsidR="00E1168B" w:rsidRDefault="00DA0694" w14:paraId="7F619D19" wp14:textId="77777777">
      <w:pPr>
        <w:spacing w:before="5"/>
        <w:ind w:left="1351"/>
        <w:rPr>
          <w:sz w:val="20"/>
        </w:rPr>
      </w:pPr>
      <w:proofErr w:type="gramStart"/>
      <w:r>
        <w:rPr>
          <w:b/>
          <w:sz w:val="20"/>
        </w:rPr>
        <w:t>else</w:t>
      </w:r>
      <w:proofErr w:type="gramEnd"/>
      <w:r>
        <w:rPr>
          <w:b/>
          <w:spacing w:val="-1"/>
          <w:sz w:val="20"/>
        </w:rPr>
        <w:t xml:space="preserve"> </w:t>
      </w:r>
      <w:r>
        <w:rPr>
          <w:b/>
          <w:sz w:val="20"/>
        </w:rPr>
        <w:t>return</w:t>
      </w:r>
      <w:r>
        <w:rPr>
          <w:b/>
          <w:spacing w:val="-1"/>
          <w:sz w:val="20"/>
        </w:rPr>
        <w:t xml:space="preserve"> </w:t>
      </w:r>
      <w:r>
        <w:rPr>
          <w:rFonts w:ascii="MS PGothic" w:hAnsi="MS PGothic"/>
          <w:spacing w:val="-5"/>
          <w:sz w:val="20"/>
        </w:rPr>
        <w:t>−</w:t>
      </w:r>
      <w:r>
        <w:rPr>
          <w:spacing w:val="-5"/>
          <w:sz w:val="20"/>
        </w:rPr>
        <w:t>1</w:t>
      </w:r>
    </w:p>
    <w:p xmlns:wp14="http://schemas.microsoft.com/office/word/2010/wordml" w:rsidR="00E1168B" w:rsidRDefault="00E1168B" w14:paraId="6FFBD3EC" wp14:textId="77777777">
      <w:pPr>
        <w:pStyle w:val="BodyText"/>
        <w:spacing w:before="8"/>
      </w:pPr>
    </w:p>
    <w:p xmlns:wp14="http://schemas.microsoft.com/office/word/2010/wordml" w:rsidR="00E1168B" w:rsidRDefault="00DA0694" w14:paraId="742F3406" wp14:textId="77777777">
      <w:pPr>
        <w:pStyle w:val="BodyText"/>
        <w:spacing w:line="244" w:lineRule="auto"/>
        <w:ind w:left="992" w:right="25" w:firstLine="358"/>
        <w:jc w:val="both"/>
      </w:pPr>
      <w:r>
        <w:rPr>
          <w:noProof/>
        </w:rPr>
        <mc:AlternateContent>
          <mc:Choice Requires="wps">
            <w:drawing>
              <wp:anchor xmlns:wp14="http://schemas.microsoft.com/office/word/2010/wordprocessingDrawing" distT="0" distB="0" distL="0" distR="0" simplePos="0" relativeHeight="485846016" behindDoc="1" locked="0" layoutInCell="1" allowOverlap="1" wp14:anchorId="6365FDA4" wp14:editId="7777777">
                <wp:simplePos x="0" y="0"/>
                <wp:positionH relativeFrom="page">
                  <wp:posOffset>2187704</wp:posOffset>
                </wp:positionH>
                <wp:positionV relativeFrom="paragraph">
                  <wp:posOffset>630950</wp:posOffset>
                </wp:positionV>
                <wp:extent cx="99060" cy="215900"/>
                <wp:effectExtent l="0" t="0" r="0" b="0"/>
                <wp:wrapNone/>
                <wp:docPr id="133" name="Textbox 1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060" cy="215900"/>
                        </a:xfrm>
                        <a:prstGeom prst="rect">
                          <a:avLst/>
                        </a:prstGeom>
                      </wps:spPr>
                      <wps:txbx>
                        <w:txbxContent>
                          <w:p xmlns:wp14="http://schemas.microsoft.com/office/word/2010/wordml" w:rsidR="00DA0694" w:rsidRDefault="00DA0694" w14:paraId="09EE0814" wp14:textId="77777777">
                            <w:pPr>
                              <w:spacing w:line="206" w:lineRule="exact"/>
                              <w:rPr>
                                <w:rFonts w:ascii="MS PGothic"/>
                                <w:sz w:val="20"/>
                              </w:rPr>
                            </w:pPr>
                            <w:r>
                              <w:rPr>
                                <w:rFonts w:ascii="MS PGothic"/>
                                <w:spacing w:val="-10"/>
                                <w:w w:val="155"/>
                                <w:sz w:val="20"/>
                              </w:rPr>
                              <w:t>=</w:t>
                            </w:r>
                          </w:p>
                        </w:txbxContent>
                      </wps:txbx>
                      <wps:bodyPr wrap="square" lIns="0" tIns="0" rIns="0" bIns="0" rtlCol="0">
                        <a:noAutofit/>
                      </wps:bodyPr>
                    </wps:wsp>
                  </a:graphicData>
                </a:graphic>
              </wp:anchor>
            </w:drawing>
          </mc:Choice>
          <mc:Fallback>
            <w:pict w14:anchorId="5E8D97E2">
              <v:shape id="Textbox 133" style="position:absolute;left:0;text-align:left;margin-left:172.25pt;margin-top:49.7pt;width:7.8pt;height:17pt;z-index:-17470464;visibility:visible;mso-wrap-style:square;mso-wrap-distance-left:0;mso-wrap-distance-top:0;mso-wrap-distance-right:0;mso-wrap-distance-bottom:0;mso-position-horizontal:absolute;mso-position-horizontal-relative:page;mso-position-vertical:absolute;mso-position-vertical-relative:text;v-text-anchor:top" o:spid="_x0000_s1095"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">
                <v:path arrowok="t"/>
                <v:textbox inset="0,0,0,0">
                  <w:txbxContent>
                    <w:p w:rsidR="00DA0694" w:rsidRDefault="00DA0694" w14:paraId="4EE1BD2C" wp14:textId="77777777">
                      <w:pPr>
                        <w:spacing w:line="206" w:lineRule="exact"/>
                        <w:rPr>
                          <w:rFonts w:ascii="MS PGothic"/>
                          <w:sz w:val="20"/>
                        </w:rPr>
                      </w:pPr>
                      <w:r>
                        <w:rPr>
                          <w:rFonts w:ascii="MS PGothic"/>
                          <w:spacing w:val="-10"/>
                          <w:w w:val="155"/>
                          <w:sz w:val="20"/>
                        </w:rPr>
                        <w:t>=</w:t>
                      </w:r>
                    </w:p>
                  </w:txbxContent>
                </v:textbox>
                <w10:wrap anchorx="page"/>
              </v:shape>
            </w:pict>
          </mc:Fallback>
        </mc:AlternateContent>
      </w:r>
      <w:r>
        <w:rPr>
          <w:w w:val="105"/>
        </w:rPr>
        <w:t>Clearly,</w:t>
      </w:r>
      <w:r>
        <w:rPr>
          <w:spacing w:val="40"/>
          <w:w w:val="105"/>
        </w:rPr>
        <w:t xml:space="preserve"> </w:t>
      </w:r>
      <w:r>
        <w:rPr>
          <w:w w:val="105"/>
        </w:rPr>
        <w:t>the</w:t>
      </w:r>
      <w:r>
        <w:rPr>
          <w:spacing w:val="40"/>
          <w:w w:val="105"/>
        </w:rPr>
        <w:t xml:space="preserve"> </w:t>
      </w:r>
      <w:r>
        <w:rPr>
          <w:w w:val="105"/>
        </w:rPr>
        <w:t>running</w:t>
      </w:r>
      <w:r>
        <w:rPr>
          <w:spacing w:val="40"/>
          <w:w w:val="105"/>
        </w:rPr>
        <w:t xml:space="preserve"> </w:t>
      </w:r>
      <w:r>
        <w:rPr>
          <w:w w:val="105"/>
        </w:rPr>
        <w:t>time</w:t>
      </w:r>
      <w:r>
        <w:rPr>
          <w:spacing w:val="40"/>
          <w:w w:val="105"/>
        </w:rPr>
        <w:t xml:space="preserve"> </w:t>
      </w:r>
      <w:r>
        <w:rPr>
          <w:w w:val="105"/>
        </w:rPr>
        <w:t>of</w:t>
      </w:r>
      <w:r>
        <w:rPr>
          <w:spacing w:val="40"/>
          <w:w w:val="105"/>
        </w:rPr>
        <w:t xml:space="preserve"> </w:t>
      </w:r>
      <w:r>
        <w:rPr>
          <w:w w:val="105"/>
        </w:rPr>
        <w:t>this</w:t>
      </w:r>
      <w:r>
        <w:rPr>
          <w:spacing w:val="40"/>
          <w:w w:val="105"/>
        </w:rPr>
        <w:t xml:space="preserve"> </w:t>
      </w:r>
      <w:r>
        <w:rPr>
          <w:w w:val="105"/>
        </w:rPr>
        <w:t>algorithm</w:t>
      </w:r>
      <w:r>
        <w:rPr>
          <w:spacing w:val="40"/>
          <w:w w:val="105"/>
        </w:rPr>
        <w:t xml:space="preserve"> </w:t>
      </w:r>
      <w:r>
        <w:rPr>
          <w:w w:val="105"/>
        </w:rPr>
        <w:t>can</w:t>
      </w:r>
      <w:r>
        <w:rPr>
          <w:spacing w:val="40"/>
          <w:w w:val="105"/>
        </w:rPr>
        <w:t xml:space="preserve"> </w:t>
      </w:r>
      <w:r>
        <w:rPr>
          <w:w w:val="105"/>
        </w:rPr>
        <w:t>be</w:t>
      </w:r>
      <w:r>
        <w:rPr>
          <w:spacing w:val="40"/>
          <w:w w:val="105"/>
        </w:rPr>
        <w:t xml:space="preserve"> </w:t>
      </w:r>
      <w:r>
        <w:rPr>
          <w:w w:val="105"/>
        </w:rPr>
        <w:t>quite</w:t>
      </w:r>
      <w:r>
        <w:rPr>
          <w:spacing w:val="40"/>
          <w:w w:val="105"/>
        </w:rPr>
        <w:t xml:space="preserve"> </w:t>
      </w:r>
      <w:r>
        <w:rPr>
          <w:w w:val="105"/>
        </w:rPr>
        <w:t>different</w:t>
      </w:r>
      <w:r>
        <w:rPr>
          <w:spacing w:val="40"/>
          <w:w w:val="105"/>
        </w:rPr>
        <w:t xml:space="preserve"> </w:t>
      </w:r>
      <w:r>
        <w:rPr>
          <w:w w:val="105"/>
        </w:rPr>
        <w:t>for</w:t>
      </w:r>
      <w:r>
        <w:rPr>
          <w:spacing w:val="40"/>
          <w:w w:val="105"/>
        </w:rPr>
        <w:t xml:space="preserve"> </w:t>
      </w:r>
      <w:r>
        <w:rPr>
          <w:w w:val="105"/>
        </w:rPr>
        <w:t>the same</w:t>
      </w:r>
      <w:r>
        <w:rPr>
          <w:spacing w:val="40"/>
          <w:w w:val="105"/>
        </w:rPr>
        <w:t xml:space="preserve"> </w:t>
      </w:r>
      <w:r>
        <w:rPr>
          <w:w w:val="105"/>
        </w:rPr>
        <w:t>list</w:t>
      </w:r>
      <w:r>
        <w:rPr>
          <w:spacing w:val="40"/>
          <w:w w:val="105"/>
        </w:rPr>
        <w:t xml:space="preserve"> </w:t>
      </w:r>
      <w:r>
        <w:rPr>
          <w:w w:val="105"/>
        </w:rPr>
        <w:t>size</w:t>
      </w:r>
      <w:r>
        <w:rPr>
          <w:spacing w:val="40"/>
          <w:w w:val="105"/>
        </w:rPr>
        <w:t xml:space="preserve"> </w:t>
      </w:r>
      <w:r>
        <w:rPr>
          <w:rFonts w:ascii="Calibri"/>
          <w:i/>
          <w:w w:val="105"/>
        </w:rPr>
        <w:t>n</w:t>
      </w:r>
      <w:r>
        <w:rPr>
          <w:w w:val="105"/>
        </w:rPr>
        <w:t>.</w:t>
      </w:r>
      <w:r>
        <w:rPr>
          <w:spacing w:val="40"/>
          <w:w w:val="105"/>
        </w:rPr>
        <w:t xml:space="preserve"> </w:t>
      </w:r>
      <w:r>
        <w:rPr>
          <w:w w:val="105"/>
        </w:rPr>
        <w:t>In</w:t>
      </w:r>
      <w:r>
        <w:rPr>
          <w:spacing w:val="40"/>
          <w:w w:val="105"/>
        </w:rPr>
        <w:t xml:space="preserve"> </w:t>
      </w:r>
      <w:r>
        <w:rPr>
          <w:w w:val="105"/>
        </w:rPr>
        <w:t>the</w:t>
      </w:r>
      <w:r>
        <w:rPr>
          <w:spacing w:val="40"/>
          <w:w w:val="105"/>
        </w:rPr>
        <w:t xml:space="preserve"> </w:t>
      </w:r>
      <w:r>
        <w:rPr>
          <w:w w:val="105"/>
        </w:rPr>
        <w:t>worst</w:t>
      </w:r>
      <w:r>
        <w:rPr>
          <w:spacing w:val="40"/>
          <w:w w:val="105"/>
        </w:rPr>
        <w:t xml:space="preserve"> </w:t>
      </w:r>
      <w:r>
        <w:rPr>
          <w:w w:val="105"/>
        </w:rPr>
        <w:t>case,</w:t>
      </w:r>
      <w:r>
        <w:rPr>
          <w:spacing w:val="40"/>
          <w:w w:val="105"/>
        </w:rPr>
        <w:t xml:space="preserve"> </w:t>
      </w:r>
      <w:r>
        <w:rPr>
          <w:w w:val="105"/>
        </w:rPr>
        <w:t>when</w:t>
      </w:r>
      <w:r>
        <w:rPr>
          <w:spacing w:val="40"/>
          <w:w w:val="105"/>
        </w:rPr>
        <w:t xml:space="preserve"> </w:t>
      </w:r>
      <w:r>
        <w:rPr>
          <w:w w:val="105"/>
        </w:rPr>
        <w:t>there</w:t>
      </w:r>
      <w:r>
        <w:rPr>
          <w:spacing w:val="40"/>
          <w:w w:val="105"/>
        </w:rPr>
        <w:t xml:space="preserve"> </w:t>
      </w:r>
      <w:r>
        <w:rPr>
          <w:w w:val="105"/>
        </w:rPr>
        <w:t>are</w:t>
      </w:r>
      <w:r>
        <w:rPr>
          <w:spacing w:val="40"/>
          <w:w w:val="105"/>
        </w:rPr>
        <w:t xml:space="preserve"> </w:t>
      </w:r>
      <w:r>
        <w:rPr>
          <w:w w:val="105"/>
        </w:rPr>
        <w:t>no</w:t>
      </w:r>
      <w:r>
        <w:rPr>
          <w:spacing w:val="40"/>
          <w:w w:val="105"/>
        </w:rPr>
        <w:t xml:space="preserve"> </w:t>
      </w:r>
      <w:r>
        <w:rPr>
          <w:w w:val="105"/>
        </w:rPr>
        <w:t>matching</w:t>
      </w:r>
      <w:r>
        <w:rPr>
          <w:spacing w:val="40"/>
          <w:w w:val="105"/>
        </w:rPr>
        <w:t xml:space="preserve"> </w:t>
      </w:r>
      <w:r>
        <w:rPr>
          <w:w w:val="105"/>
        </w:rPr>
        <w:t>elements</w:t>
      </w:r>
      <w:r>
        <w:rPr>
          <w:spacing w:val="40"/>
          <w:w w:val="105"/>
        </w:rPr>
        <w:t xml:space="preserve"> </w:t>
      </w:r>
      <w:r>
        <w:rPr>
          <w:w w:val="105"/>
        </w:rPr>
        <w:t>or the first matching element happens to be the last one on the list, the algorithm makes</w:t>
      </w:r>
      <w:r>
        <w:rPr>
          <w:spacing w:val="20"/>
          <w:w w:val="105"/>
        </w:rPr>
        <w:t xml:space="preserve"> </w:t>
      </w:r>
      <w:r>
        <w:rPr>
          <w:w w:val="105"/>
        </w:rPr>
        <w:t>the</w:t>
      </w:r>
      <w:r>
        <w:rPr>
          <w:spacing w:val="20"/>
          <w:w w:val="105"/>
        </w:rPr>
        <w:t xml:space="preserve"> </w:t>
      </w:r>
      <w:r>
        <w:rPr>
          <w:w w:val="105"/>
        </w:rPr>
        <w:t>largest</w:t>
      </w:r>
      <w:r>
        <w:rPr>
          <w:spacing w:val="20"/>
          <w:w w:val="105"/>
        </w:rPr>
        <w:t xml:space="preserve"> </w:t>
      </w:r>
      <w:r>
        <w:rPr>
          <w:w w:val="105"/>
        </w:rPr>
        <w:t>number</w:t>
      </w:r>
      <w:r>
        <w:rPr>
          <w:spacing w:val="20"/>
          <w:w w:val="105"/>
        </w:rPr>
        <w:t xml:space="preserve"> </w:t>
      </w:r>
      <w:r>
        <w:rPr>
          <w:w w:val="105"/>
        </w:rPr>
        <w:t>of</w:t>
      </w:r>
      <w:r>
        <w:rPr>
          <w:spacing w:val="20"/>
          <w:w w:val="105"/>
        </w:rPr>
        <w:t xml:space="preserve"> </w:t>
      </w:r>
      <w:r>
        <w:rPr>
          <w:w w:val="105"/>
        </w:rPr>
        <w:t>key</w:t>
      </w:r>
      <w:r>
        <w:rPr>
          <w:spacing w:val="20"/>
          <w:w w:val="105"/>
        </w:rPr>
        <w:t xml:space="preserve"> </w:t>
      </w:r>
      <w:r>
        <w:rPr>
          <w:w w:val="105"/>
        </w:rPr>
        <w:t>comparisons</w:t>
      </w:r>
      <w:r>
        <w:rPr>
          <w:spacing w:val="20"/>
          <w:w w:val="105"/>
        </w:rPr>
        <w:t xml:space="preserve"> </w:t>
      </w:r>
      <w:r>
        <w:rPr>
          <w:w w:val="105"/>
        </w:rPr>
        <w:t>among</w:t>
      </w:r>
      <w:r>
        <w:rPr>
          <w:spacing w:val="20"/>
          <w:w w:val="105"/>
        </w:rPr>
        <w:t xml:space="preserve"> </w:t>
      </w:r>
      <w:r>
        <w:rPr>
          <w:w w:val="105"/>
        </w:rPr>
        <w:t>all</w:t>
      </w:r>
      <w:r>
        <w:rPr>
          <w:spacing w:val="20"/>
          <w:w w:val="105"/>
        </w:rPr>
        <w:t xml:space="preserve"> </w:t>
      </w:r>
      <w:r>
        <w:rPr>
          <w:w w:val="105"/>
        </w:rPr>
        <w:t>possible</w:t>
      </w:r>
      <w:r>
        <w:rPr>
          <w:spacing w:val="20"/>
          <w:w w:val="105"/>
        </w:rPr>
        <w:t xml:space="preserve"> </w:t>
      </w:r>
      <w:r>
        <w:rPr>
          <w:w w:val="105"/>
        </w:rPr>
        <w:t>inputs</w:t>
      </w:r>
      <w:r>
        <w:rPr>
          <w:spacing w:val="20"/>
          <w:w w:val="105"/>
        </w:rPr>
        <w:t xml:space="preserve"> </w:t>
      </w:r>
      <w:r>
        <w:rPr>
          <w:w w:val="105"/>
        </w:rPr>
        <w:t>of</w:t>
      </w:r>
      <w:r>
        <w:rPr>
          <w:spacing w:val="20"/>
          <w:w w:val="105"/>
        </w:rPr>
        <w:t xml:space="preserve"> </w:t>
      </w:r>
      <w:r>
        <w:rPr>
          <w:w w:val="105"/>
        </w:rPr>
        <w:t xml:space="preserve">size </w:t>
      </w:r>
      <w:r>
        <w:rPr>
          <w:rFonts w:ascii="Calibri"/>
          <w:i/>
          <w:w w:val="105"/>
        </w:rPr>
        <w:t>n</w:t>
      </w:r>
      <w:r>
        <w:rPr>
          <w:w w:val="105"/>
        </w:rPr>
        <w:t xml:space="preserve">: </w:t>
      </w:r>
      <w:proofErr w:type="gramStart"/>
      <w:r>
        <w:rPr>
          <w:rFonts w:ascii="Calibri"/>
          <w:i/>
          <w:w w:val="105"/>
        </w:rPr>
        <w:t>C</w:t>
      </w:r>
      <w:r>
        <w:rPr>
          <w:rFonts w:ascii="Calibri"/>
          <w:i/>
          <w:w w:val="105"/>
          <w:position w:val="-3"/>
          <w:sz w:val="15"/>
        </w:rPr>
        <w:t>worst</w:t>
      </w:r>
      <w:r>
        <w:rPr>
          <w:rFonts w:ascii="Calibri"/>
          <w:i/>
          <w:w w:val="105"/>
        </w:rPr>
        <w:t>(</w:t>
      </w:r>
      <w:proofErr w:type="gramEnd"/>
      <w:r>
        <w:rPr>
          <w:rFonts w:ascii="Calibri"/>
          <w:i/>
          <w:w w:val="105"/>
        </w:rPr>
        <w:t>n)</w:t>
      </w:r>
      <w:r>
        <w:rPr>
          <w:rFonts w:ascii="Calibri"/>
          <w:i/>
          <w:spacing w:val="40"/>
          <w:w w:val="105"/>
        </w:rPr>
        <w:t xml:space="preserve">  </w:t>
      </w:r>
      <w:r>
        <w:rPr>
          <w:rFonts w:ascii="Calibri"/>
          <w:i/>
          <w:w w:val="105"/>
        </w:rPr>
        <w:t>n</w:t>
      </w:r>
      <w:r>
        <w:rPr>
          <w:w w:val="105"/>
        </w:rPr>
        <w:t>.</w:t>
      </w:r>
    </w:p>
    <w:p xmlns:wp14="http://schemas.microsoft.com/office/word/2010/wordml" w:rsidR="00E1168B" w:rsidRDefault="00DA0694" w14:paraId="37182687" wp14:textId="77777777">
      <w:pPr>
        <w:spacing w:line="197" w:lineRule="exact"/>
        <w:ind w:left="1351"/>
        <w:jc w:val="both"/>
        <w:rPr>
          <w:sz w:val="20"/>
        </w:rPr>
      </w:pPr>
      <w:r>
        <w:rPr>
          <w:w w:val="105"/>
          <w:sz w:val="20"/>
        </w:rPr>
        <w:t>The</w:t>
      </w:r>
      <w:r>
        <w:rPr>
          <w:spacing w:val="10"/>
          <w:w w:val="105"/>
          <w:sz w:val="20"/>
        </w:rPr>
        <w:t xml:space="preserve"> </w:t>
      </w:r>
      <w:r>
        <w:rPr>
          <w:b/>
          <w:i/>
          <w:w w:val="105"/>
          <w:sz w:val="20"/>
        </w:rPr>
        <w:t>worst-case</w:t>
      </w:r>
      <w:r>
        <w:rPr>
          <w:b/>
          <w:i/>
          <w:spacing w:val="18"/>
          <w:w w:val="105"/>
          <w:sz w:val="20"/>
        </w:rPr>
        <w:t xml:space="preserve"> </w:t>
      </w:r>
      <w:r>
        <w:rPr>
          <w:b/>
          <w:i/>
          <w:w w:val="105"/>
          <w:sz w:val="20"/>
        </w:rPr>
        <w:t>efficiency</w:t>
      </w:r>
      <w:r>
        <w:rPr>
          <w:b/>
          <w:i/>
          <w:spacing w:val="9"/>
          <w:w w:val="105"/>
          <w:sz w:val="20"/>
        </w:rPr>
        <w:t xml:space="preserve"> </w:t>
      </w:r>
      <w:r>
        <w:rPr>
          <w:w w:val="105"/>
          <w:sz w:val="20"/>
        </w:rPr>
        <w:t>of</w:t>
      </w:r>
      <w:r>
        <w:rPr>
          <w:spacing w:val="11"/>
          <w:w w:val="105"/>
          <w:sz w:val="20"/>
        </w:rPr>
        <w:t xml:space="preserve"> </w:t>
      </w:r>
      <w:r>
        <w:rPr>
          <w:w w:val="105"/>
          <w:sz w:val="20"/>
        </w:rPr>
        <w:t>an</w:t>
      </w:r>
      <w:r>
        <w:rPr>
          <w:spacing w:val="10"/>
          <w:w w:val="105"/>
          <w:sz w:val="20"/>
        </w:rPr>
        <w:t xml:space="preserve"> </w:t>
      </w:r>
      <w:r>
        <w:rPr>
          <w:w w:val="105"/>
          <w:sz w:val="20"/>
        </w:rPr>
        <w:t>algorithm</w:t>
      </w:r>
      <w:r>
        <w:rPr>
          <w:spacing w:val="11"/>
          <w:w w:val="105"/>
          <w:sz w:val="20"/>
        </w:rPr>
        <w:t xml:space="preserve"> </w:t>
      </w:r>
      <w:r>
        <w:rPr>
          <w:w w:val="105"/>
          <w:sz w:val="20"/>
        </w:rPr>
        <w:t>is</w:t>
      </w:r>
      <w:r>
        <w:rPr>
          <w:spacing w:val="10"/>
          <w:w w:val="105"/>
          <w:sz w:val="20"/>
        </w:rPr>
        <w:t xml:space="preserve"> </w:t>
      </w:r>
      <w:r>
        <w:rPr>
          <w:w w:val="105"/>
          <w:sz w:val="20"/>
        </w:rPr>
        <w:t>its</w:t>
      </w:r>
      <w:r>
        <w:rPr>
          <w:spacing w:val="11"/>
          <w:w w:val="105"/>
          <w:sz w:val="20"/>
        </w:rPr>
        <w:t xml:space="preserve"> </w:t>
      </w:r>
      <w:r>
        <w:rPr>
          <w:w w:val="105"/>
          <w:sz w:val="20"/>
        </w:rPr>
        <w:t>efficiency</w:t>
      </w:r>
      <w:r>
        <w:rPr>
          <w:spacing w:val="10"/>
          <w:w w:val="105"/>
          <w:sz w:val="20"/>
        </w:rPr>
        <w:t xml:space="preserve"> </w:t>
      </w:r>
      <w:r>
        <w:rPr>
          <w:w w:val="105"/>
          <w:sz w:val="20"/>
        </w:rPr>
        <w:t>for</w:t>
      </w:r>
      <w:r>
        <w:rPr>
          <w:spacing w:val="11"/>
          <w:w w:val="105"/>
          <w:sz w:val="20"/>
        </w:rPr>
        <w:t xml:space="preserve"> </w:t>
      </w:r>
      <w:r>
        <w:rPr>
          <w:w w:val="105"/>
          <w:sz w:val="20"/>
        </w:rPr>
        <w:t>the</w:t>
      </w:r>
      <w:r>
        <w:rPr>
          <w:spacing w:val="10"/>
          <w:w w:val="105"/>
          <w:sz w:val="20"/>
        </w:rPr>
        <w:t xml:space="preserve"> </w:t>
      </w:r>
      <w:r>
        <w:rPr>
          <w:w w:val="105"/>
          <w:sz w:val="20"/>
        </w:rPr>
        <w:t>worst-</w:t>
      </w:r>
      <w:r>
        <w:rPr>
          <w:spacing w:val="-4"/>
          <w:w w:val="105"/>
          <w:sz w:val="20"/>
        </w:rPr>
        <w:t>case</w:t>
      </w:r>
    </w:p>
    <w:p xmlns:wp14="http://schemas.microsoft.com/office/word/2010/wordml" w:rsidR="00E1168B" w:rsidRDefault="00DA0694" w14:paraId="7352DC7A" wp14:textId="77777777">
      <w:pPr>
        <w:pStyle w:val="BodyText"/>
        <w:spacing w:before="4" w:line="240" w:lineRule="exact"/>
        <w:ind w:left="993" w:right="25"/>
        <w:jc w:val="both"/>
      </w:pPr>
      <w:proofErr w:type="gramStart"/>
      <w:r>
        <w:rPr>
          <w:w w:val="105"/>
        </w:rPr>
        <w:t>input</w:t>
      </w:r>
      <w:proofErr w:type="gramEnd"/>
      <w:r>
        <w:rPr>
          <w:w w:val="105"/>
        </w:rPr>
        <w:t xml:space="preserve"> of size </w:t>
      </w:r>
      <w:r>
        <w:rPr>
          <w:rFonts w:ascii="Calibri" w:hAnsi="Calibri"/>
          <w:i/>
          <w:w w:val="105"/>
        </w:rPr>
        <w:t>n</w:t>
      </w:r>
      <w:r>
        <w:rPr>
          <w:w w:val="105"/>
        </w:rPr>
        <w:t>,</w:t>
      </w:r>
      <w:r>
        <w:rPr>
          <w:spacing w:val="31"/>
          <w:w w:val="105"/>
        </w:rPr>
        <w:t xml:space="preserve"> </w:t>
      </w:r>
      <w:r>
        <w:rPr>
          <w:w w:val="105"/>
        </w:rPr>
        <w:t xml:space="preserve">which is an input (or inputs) of size </w:t>
      </w:r>
      <w:r>
        <w:rPr>
          <w:rFonts w:ascii="Calibri" w:hAnsi="Calibri"/>
          <w:i/>
          <w:w w:val="105"/>
        </w:rPr>
        <w:t>n</w:t>
      </w:r>
      <w:r>
        <w:rPr>
          <w:rFonts w:ascii="Calibri" w:hAnsi="Calibri"/>
          <w:i/>
          <w:spacing w:val="30"/>
          <w:w w:val="105"/>
        </w:rPr>
        <w:t xml:space="preserve"> </w:t>
      </w:r>
      <w:r>
        <w:rPr>
          <w:w w:val="105"/>
        </w:rPr>
        <w:t>for which the algorithm</w:t>
      </w:r>
      <w:r>
        <w:rPr>
          <w:spacing w:val="40"/>
          <w:w w:val="105"/>
        </w:rPr>
        <w:t xml:space="preserve"> </w:t>
      </w:r>
      <w:r>
        <w:rPr>
          <w:w w:val="105"/>
        </w:rPr>
        <w:t>runs</w:t>
      </w:r>
      <w:r>
        <w:rPr>
          <w:spacing w:val="35"/>
          <w:w w:val="105"/>
        </w:rPr>
        <w:t xml:space="preserve"> </w:t>
      </w:r>
      <w:r>
        <w:rPr>
          <w:w w:val="105"/>
        </w:rPr>
        <w:t>the</w:t>
      </w:r>
      <w:r>
        <w:rPr>
          <w:spacing w:val="35"/>
          <w:w w:val="105"/>
        </w:rPr>
        <w:t xml:space="preserve"> </w:t>
      </w:r>
      <w:r>
        <w:rPr>
          <w:w w:val="105"/>
        </w:rPr>
        <w:t>longest</w:t>
      </w:r>
      <w:r>
        <w:rPr>
          <w:spacing w:val="35"/>
          <w:w w:val="105"/>
        </w:rPr>
        <w:t xml:space="preserve"> </w:t>
      </w:r>
      <w:r>
        <w:rPr>
          <w:w w:val="105"/>
        </w:rPr>
        <w:t>among</w:t>
      </w:r>
      <w:r>
        <w:rPr>
          <w:spacing w:val="35"/>
          <w:w w:val="105"/>
        </w:rPr>
        <w:t xml:space="preserve"> </w:t>
      </w:r>
      <w:r>
        <w:rPr>
          <w:w w:val="105"/>
        </w:rPr>
        <w:t>all</w:t>
      </w:r>
      <w:r>
        <w:rPr>
          <w:spacing w:val="35"/>
          <w:w w:val="105"/>
        </w:rPr>
        <w:t xml:space="preserve"> </w:t>
      </w:r>
      <w:r>
        <w:rPr>
          <w:w w:val="105"/>
        </w:rPr>
        <w:t>possible</w:t>
      </w:r>
      <w:r>
        <w:rPr>
          <w:spacing w:val="35"/>
          <w:w w:val="105"/>
        </w:rPr>
        <w:t xml:space="preserve"> </w:t>
      </w:r>
      <w:r>
        <w:rPr>
          <w:w w:val="105"/>
        </w:rPr>
        <w:t>inputs</w:t>
      </w:r>
      <w:r>
        <w:rPr>
          <w:spacing w:val="35"/>
          <w:w w:val="105"/>
        </w:rPr>
        <w:t xml:space="preserve"> </w:t>
      </w:r>
      <w:r>
        <w:rPr>
          <w:w w:val="105"/>
        </w:rPr>
        <w:t>of</w:t>
      </w:r>
      <w:r>
        <w:rPr>
          <w:spacing w:val="35"/>
          <w:w w:val="105"/>
        </w:rPr>
        <w:t xml:space="preserve"> </w:t>
      </w:r>
      <w:r>
        <w:rPr>
          <w:w w:val="105"/>
        </w:rPr>
        <w:t>that</w:t>
      </w:r>
      <w:r>
        <w:rPr>
          <w:spacing w:val="35"/>
          <w:w w:val="105"/>
        </w:rPr>
        <w:t xml:space="preserve"> </w:t>
      </w:r>
      <w:r>
        <w:rPr>
          <w:w w:val="105"/>
        </w:rPr>
        <w:t>size.</w:t>
      </w:r>
      <w:r>
        <w:rPr>
          <w:spacing w:val="35"/>
          <w:w w:val="105"/>
        </w:rPr>
        <w:t xml:space="preserve"> </w:t>
      </w:r>
      <w:r>
        <w:rPr>
          <w:w w:val="105"/>
        </w:rPr>
        <w:t>The</w:t>
      </w:r>
      <w:r>
        <w:rPr>
          <w:spacing w:val="35"/>
          <w:w w:val="105"/>
        </w:rPr>
        <w:t xml:space="preserve"> </w:t>
      </w:r>
      <w:r>
        <w:rPr>
          <w:w w:val="105"/>
        </w:rPr>
        <w:t>way</w:t>
      </w:r>
      <w:r>
        <w:rPr>
          <w:spacing w:val="35"/>
          <w:w w:val="105"/>
        </w:rPr>
        <w:t xml:space="preserve"> </w:t>
      </w:r>
      <w:r>
        <w:rPr>
          <w:w w:val="105"/>
        </w:rPr>
        <w:t>to</w:t>
      </w:r>
      <w:r>
        <w:rPr>
          <w:spacing w:val="35"/>
          <w:w w:val="105"/>
        </w:rPr>
        <w:t xml:space="preserve"> </w:t>
      </w:r>
      <w:r>
        <w:rPr>
          <w:w w:val="105"/>
        </w:rPr>
        <w:t>determine the worst-case efficiency of an algorithm is, in principle, quite straightforward: analyze</w:t>
      </w:r>
      <w:r>
        <w:rPr>
          <w:spacing w:val="-5"/>
          <w:w w:val="105"/>
        </w:rPr>
        <w:t xml:space="preserve"> </w:t>
      </w:r>
      <w:r>
        <w:rPr>
          <w:w w:val="105"/>
        </w:rPr>
        <w:t>the</w:t>
      </w:r>
      <w:r>
        <w:rPr>
          <w:spacing w:val="-5"/>
          <w:w w:val="105"/>
        </w:rPr>
        <w:t xml:space="preserve"> </w:t>
      </w:r>
      <w:r>
        <w:rPr>
          <w:w w:val="105"/>
        </w:rPr>
        <w:t>algorithm</w:t>
      </w:r>
      <w:r>
        <w:rPr>
          <w:spacing w:val="-5"/>
          <w:w w:val="105"/>
        </w:rPr>
        <w:t xml:space="preserve"> </w:t>
      </w:r>
      <w:r>
        <w:rPr>
          <w:w w:val="105"/>
        </w:rPr>
        <w:t>to</w:t>
      </w:r>
      <w:r>
        <w:rPr>
          <w:spacing w:val="-5"/>
          <w:w w:val="105"/>
        </w:rPr>
        <w:t xml:space="preserve"> </w:t>
      </w:r>
      <w:r>
        <w:rPr>
          <w:w w:val="105"/>
        </w:rPr>
        <w:t>see</w:t>
      </w:r>
      <w:r>
        <w:rPr>
          <w:spacing w:val="-5"/>
          <w:w w:val="105"/>
        </w:rPr>
        <w:t xml:space="preserve"> </w:t>
      </w:r>
      <w:r>
        <w:rPr>
          <w:w w:val="105"/>
        </w:rPr>
        <w:t>what</w:t>
      </w:r>
      <w:r>
        <w:rPr>
          <w:spacing w:val="-5"/>
          <w:w w:val="105"/>
        </w:rPr>
        <w:t xml:space="preserve"> </w:t>
      </w:r>
      <w:r>
        <w:rPr>
          <w:w w:val="105"/>
        </w:rPr>
        <w:t>kind</w:t>
      </w:r>
      <w:r>
        <w:rPr>
          <w:spacing w:val="-5"/>
          <w:w w:val="105"/>
        </w:rPr>
        <w:t xml:space="preserve"> </w:t>
      </w:r>
      <w:r>
        <w:rPr>
          <w:w w:val="105"/>
        </w:rPr>
        <w:t>of</w:t>
      </w:r>
      <w:r>
        <w:rPr>
          <w:spacing w:val="-5"/>
          <w:w w:val="105"/>
        </w:rPr>
        <w:t xml:space="preserve"> </w:t>
      </w:r>
      <w:r>
        <w:rPr>
          <w:w w:val="105"/>
        </w:rPr>
        <w:t>inputs</w:t>
      </w:r>
      <w:r>
        <w:rPr>
          <w:spacing w:val="-5"/>
          <w:w w:val="105"/>
        </w:rPr>
        <w:t xml:space="preserve"> </w:t>
      </w:r>
      <w:r>
        <w:rPr>
          <w:w w:val="105"/>
        </w:rPr>
        <w:t>yield</w:t>
      </w:r>
      <w:r>
        <w:rPr>
          <w:spacing w:val="-5"/>
          <w:w w:val="105"/>
        </w:rPr>
        <w:t xml:space="preserve"> </w:t>
      </w:r>
      <w:r>
        <w:rPr>
          <w:w w:val="105"/>
        </w:rPr>
        <w:t>the</w:t>
      </w:r>
      <w:r>
        <w:rPr>
          <w:spacing w:val="-5"/>
          <w:w w:val="105"/>
        </w:rPr>
        <w:t xml:space="preserve"> </w:t>
      </w:r>
      <w:r>
        <w:rPr>
          <w:w w:val="105"/>
        </w:rPr>
        <w:t>largest</w:t>
      </w:r>
      <w:r>
        <w:rPr>
          <w:spacing w:val="-5"/>
          <w:w w:val="105"/>
        </w:rPr>
        <w:t xml:space="preserve"> </w:t>
      </w:r>
      <w:r>
        <w:rPr>
          <w:w w:val="105"/>
        </w:rPr>
        <w:t>value</w:t>
      </w:r>
      <w:r>
        <w:rPr>
          <w:spacing w:val="-5"/>
          <w:w w:val="105"/>
        </w:rPr>
        <w:t xml:space="preserve"> </w:t>
      </w:r>
      <w:r>
        <w:rPr>
          <w:w w:val="105"/>
        </w:rPr>
        <w:t>of</w:t>
      </w:r>
      <w:r>
        <w:rPr>
          <w:spacing w:val="-5"/>
          <w:w w:val="105"/>
        </w:rPr>
        <w:t xml:space="preserve"> </w:t>
      </w:r>
      <w:r>
        <w:rPr>
          <w:w w:val="105"/>
        </w:rPr>
        <w:t>the</w:t>
      </w:r>
      <w:r>
        <w:rPr>
          <w:spacing w:val="-5"/>
          <w:w w:val="105"/>
        </w:rPr>
        <w:t xml:space="preserve"> </w:t>
      </w:r>
      <w:r>
        <w:rPr>
          <w:w w:val="105"/>
        </w:rPr>
        <w:t xml:space="preserve">basic operation’s count </w:t>
      </w:r>
      <w:proofErr w:type="gramStart"/>
      <w:r>
        <w:rPr>
          <w:rFonts w:ascii="Calibri" w:hAnsi="Calibri"/>
          <w:i/>
          <w:w w:val="105"/>
        </w:rPr>
        <w:t>C(</w:t>
      </w:r>
      <w:proofErr w:type="gramEnd"/>
      <w:r>
        <w:rPr>
          <w:rFonts w:ascii="Calibri" w:hAnsi="Calibri"/>
          <w:i/>
          <w:w w:val="105"/>
        </w:rPr>
        <w:t xml:space="preserve">n) </w:t>
      </w:r>
      <w:r>
        <w:rPr>
          <w:w w:val="105"/>
        </w:rPr>
        <w:t xml:space="preserve">among all possible inputs of size </w:t>
      </w:r>
      <w:r>
        <w:rPr>
          <w:rFonts w:ascii="Calibri" w:hAnsi="Calibri"/>
          <w:i/>
          <w:w w:val="105"/>
        </w:rPr>
        <w:t xml:space="preserve">n </w:t>
      </w:r>
      <w:r>
        <w:rPr>
          <w:w w:val="105"/>
        </w:rPr>
        <w:t xml:space="preserve">and then compute this worst-case value </w:t>
      </w:r>
      <w:r>
        <w:rPr>
          <w:rFonts w:ascii="Calibri" w:hAnsi="Calibri"/>
          <w:i/>
          <w:w w:val="105"/>
        </w:rPr>
        <w:t>C</w:t>
      </w:r>
      <w:r>
        <w:rPr>
          <w:rFonts w:ascii="Calibri" w:hAnsi="Calibri"/>
          <w:i/>
          <w:w w:val="105"/>
          <w:position w:val="-3"/>
          <w:sz w:val="15"/>
        </w:rPr>
        <w:t>worst</w:t>
      </w:r>
      <w:r>
        <w:rPr>
          <w:rFonts w:ascii="Calibri" w:hAnsi="Calibri"/>
          <w:i/>
          <w:w w:val="105"/>
        </w:rPr>
        <w:t>(n)</w:t>
      </w:r>
      <w:r>
        <w:rPr>
          <w:w w:val="105"/>
        </w:rPr>
        <w:t>. (For sequential search, the answer was obvious. The methods</w:t>
      </w:r>
      <w:r>
        <w:rPr>
          <w:spacing w:val="-2"/>
          <w:w w:val="105"/>
        </w:rPr>
        <w:t xml:space="preserve"> </w:t>
      </w:r>
      <w:r>
        <w:rPr>
          <w:w w:val="105"/>
        </w:rPr>
        <w:t>for</w:t>
      </w:r>
      <w:r>
        <w:rPr>
          <w:spacing w:val="-2"/>
          <w:w w:val="105"/>
        </w:rPr>
        <w:t xml:space="preserve"> </w:t>
      </w:r>
      <w:r>
        <w:rPr>
          <w:w w:val="105"/>
        </w:rPr>
        <w:t>handling</w:t>
      </w:r>
      <w:r>
        <w:rPr>
          <w:spacing w:val="-2"/>
          <w:w w:val="105"/>
        </w:rPr>
        <w:t xml:space="preserve"> </w:t>
      </w:r>
      <w:r>
        <w:rPr>
          <w:w w:val="105"/>
        </w:rPr>
        <w:t>less</w:t>
      </w:r>
      <w:r>
        <w:rPr>
          <w:spacing w:val="-2"/>
          <w:w w:val="105"/>
        </w:rPr>
        <w:t xml:space="preserve"> </w:t>
      </w:r>
      <w:r>
        <w:rPr>
          <w:w w:val="105"/>
        </w:rPr>
        <w:t>trivial</w:t>
      </w:r>
      <w:r>
        <w:rPr>
          <w:spacing w:val="-2"/>
          <w:w w:val="105"/>
        </w:rPr>
        <w:t xml:space="preserve"> </w:t>
      </w:r>
      <w:r>
        <w:rPr>
          <w:w w:val="105"/>
        </w:rPr>
        <w:t>situations</w:t>
      </w:r>
      <w:r>
        <w:rPr>
          <w:spacing w:val="-2"/>
          <w:w w:val="105"/>
        </w:rPr>
        <w:t xml:space="preserve"> </w:t>
      </w:r>
      <w:r>
        <w:rPr>
          <w:w w:val="105"/>
        </w:rPr>
        <w:t>are</w:t>
      </w:r>
      <w:r>
        <w:rPr>
          <w:spacing w:val="-2"/>
          <w:w w:val="105"/>
        </w:rPr>
        <w:t xml:space="preserve"> </w:t>
      </w:r>
      <w:r>
        <w:rPr>
          <w:w w:val="105"/>
        </w:rPr>
        <w:t>explained</w:t>
      </w:r>
      <w:r>
        <w:rPr>
          <w:spacing w:val="-2"/>
          <w:w w:val="105"/>
        </w:rPr>
        <w:t xml:space="preserve"> </w:t>
      </w:r>
      <w:r>
        <w:rPr>
          <w:w w:val="105"/>
        </w:rPr>
        <w:t>in</w:t>
      </w:r>
      <w:r>
        <w:rPr>
          <w:spacing w:val="-2"/>
          <w:w w:val="105"/>
        </w:rPr>
        <w:t xml:space="preserve"> </w:t>
      </w:r>
      <w:r>
        <w:rPr>
          <w:w w:val="105"/>
        </w:rPr>
        <w:t>subsequent</w:t>
      </w:r>
      <w:r>
        <w:rPr>
          <w:spacing w:val="-2"/>
          <w:w w:val="105"/>
        </w:rPr>
        <w:t xml:space="preserve"> </w:t>
      </w:r>
      <w:r>
        <w:rPr>
          <w:w w:val="105"/>
        </w:rPr>
        <w:t>sections</w:t>
      </w:r>
      <w:r>
        <w:rPr>
          <w:spacing w:val="-2"/>
          <w:w w:val="105"/>
        </w:rPr>
        <w:t xml:space="preserve"> </w:t>
      </w:r>
      <w:r>
        <w:rPr>
          <w:w w:val="105"/>
        </w:rPr>
        <w:t>of this</w:t>
      </w:r>
      <w:r>
        <w:rPr>
          <w:spacing w:val="-4"/>
          <w:w w:val="105"/>
        </w:rPr>
        <w:t xml:space="preserve"> </w:t>
      </w:r>
      <w:r>
        <w:rPr>
          <w:w w:val="105"/>
        </w:rPr>
        <w:t>chapter.)</w:t>
      </w:r>
      <w:r>
        <w:rPr>
          <w:spacing w:val="-4"/>
          <w:w w:val="105"/>
        </w:rPr>
        <w:t xml:space="preserve"> </w:t>
      </w:r>
      <w:r>
        <w:rPr>
          <w:w w:val="105"/>
        </w:rPr>
        <w:t>Clearly, the</w:t>
      </w:r>
      <w:r>
        <w:rPr>
          <w:spacing w:val="-4"/>
          <w:w w:val="105"/>
        </w:rPr>
        <w:t xml:space="preserve"> </w:t>
      </w:r>
      <w:r>
        <w:rPr>
          <w:w w:val="105"/>
        </w:rPr>
        <w:t>worst-case</w:t>
      </w:r>
      <w:r>
        <w:rPr>
          <w:spacing w:val="-4"/>
          <w:w w:val="105"/>
        </w:rPr>
        <w:t xml:space="preserve"> </w:t>
      </w:r>
      <w:r>
        <w:rPr>
          <w:w w:val="105"/>
        </w:rPr>
        <w:t>analysis</w:t>
      </w:r>
      <w:r>
        <w:rPr>
          <w:spacing w:val="-4"/>
          <w:w w:val="105"/>
        </w:rPr>
        <w:t xml:space="preserve"> </w:t>
      </w:r>
      <w:r>
        <w:rPr>
          <w:w w:val="105"/>
        </w:rPr>
        <w:t>provides</w:t>
      </w:r>
      <w:r>
        <w:rPr>
          <w:spacing w:val="-4"/>
          <w:w w:val="105"/>
        </w:rPr>
        <w:t xml:space="preserve"> </w:t>
      </w:r>
      <w:r>
        <w:rPr>
          <w:w w:val="105"/>
        </w:rPr>
        <w:t>very</w:t>
      </w:r>
      <w:r>
        <w:rPr>
          <w:spacing w:val="-4"/>
          <w:w w:val="105"/>
        </w:rPr>
        <w:t xml:space="preserve"> </w:t>
      </w:r>
      <w:r>
        <w:rPr>
          <w:w w:val="105"/>
        </w:rPr>
        <w:t>important</w:t>
      </w:r>
      <w:r>
        <w:rPr>
          <w:spacing w:val="-4"/>
          <w:w w:val="105"/>
        </w:rPr>
        <w:t xml:space="preserve"> </w:t>
      </w:r>
      <w:r>
        <w:rPr>
          <w:w w:val="105"/>
        </w:rPr>
        <w:t>information about</w:t>
      </w:r>
      <w:r>
        <w:rPr>
          <w:spacing w:val="-3"/>
          <w:w w:val="105"/>
        </w:rPr>
        <w:t xml:space="preserve"> </w:t>
      </w:r>
      <w:r>
        <w:rPr>
          <w:w w:val="105"/>
        </w:rPr>
        <w:t>an</w:t>
      </w:r>
      <w:r>
        <w:rPr>
          <w:spacing w:val="-3"/>
          <w:w w:val="105"/>
        </w:rPr>
        <w:t xml:space="preserve"> </w:t>
      </w:r>
      <w:r>
        <w:rPr>
          <w:w w:val="105"/>
        </w:rPr>
        <w:t>algorithm’s</w:t>
      </w:r>
      <w:r>
        <w:rPr>
          <w:spacing w:val="-3"/>
          <w:w w:val="105"/>
        </w:rPr>
        <w:t xml:space="preserve"> </w:t>
      </w:r>
      <w:r>
        <w:rPr>
          <w:w w:val="105"/>
        </w:rPr>
        <w:t>efficiency</w:t>
      </w:r>
      <w:r>
        <w:rPr>
          <w:spacing w:val="-3"/>
          <w:w w:val="105"/>
        </w:rPr>
        <w:t xml:space="preserve"> </w:t>
      </w:r>
      <w:r>
        <w:rPr>
          <w:w w:val="105"/>
        </w:rPr>
        <w:t>by</w:t>
      </w:r>
      <w:r>
        <w:rPr>
          <w:spacing w:val="-3"/>
          <w:w w:val="105"/>
        </w:rPr>
        <w:t xml:space="preserve"> </w:t>
      </w:r>
      <w:r>
        <w:rPr>
          <w:w w:val="105"/>
        </w:rPr>
        <w:t>bounding</w:t>
      </w:r>
      <w:r>
        <w:rPr>
          <w:spacing w:val="-3"/>
          <w:w w:val="105"/>
        </w:rPr>
        <w:t xml:space="preserve"> </w:t>
      </w:r>
      <w:r>
        <w:rPr>
          <w:w w:val="105"/>
        </w:rPr>
        <w:t>its</w:t>
      </w:r>
      <w:r>
        <w:rPr>
          <w:spacing w:val="-3"/>
          <w:w w:val="105"/>
        </w:rPr>
        <w:t xml:space="preserve"> </w:t>
      </w:r>
      <w:r>
        <w:rPr>
          <w:w w:val="105"/>
        </w:rPr>
        <w:t>running</w:t>
      </w:r>
      <w:r>
        <w:rPr>
          <w:spacing w:val="-2"/>
          <w:w w:val="105"/>
        </w:rPr>
        <w:t xml:space="preserve"> </w:t>
      </w:r>
      <w:r>
        <w:rPr>
          <w:w w:val="105"/>
        </w:rPr>
        <w:t>time</w:t>
      </w:r>
      <w:r>
        <w:rPr>
          <w:spacing w:val="-3"/>
          <w:w w:val="105"/>
        </w:rPr>
        <w:t xml:space="preserve"> </w:t>
      </w:r>
      <w:r>
        <w:rPr>
          <w:w w:val="105"/>
        </w:rPr>
        <w:t>from</w:t>
      </w:r>
      <w:r>
        <w:rPr>
          <w:spacing w:val="-3"/>
          <w:w w:val="105"/>
        </w:rPr>
        <w:t xml:space="preserve"> </w:t>
      </w:r>
      <w:r>
        <w:rPr>
          <w:w w:val="105"/>
        </w:rPr>
        <w:t>above.</w:t>
      </w:r>
      <w:r>
        <w:rPr>
          <w:spacing w:val="-3"/>
          <w:w w:val="105"/>
        </w:rPr>
        <w:t xml:space="preserve"> </w:t>
      </w:r>
      <w:r>
        <w:rPr>
          <w:w w:val="105"/>
        </w:rPr>
        <w:t>In</w:t>
      </w:r>
      <w:r>
        <w:rPr>
          <w:spacing w:val="-3"/>
          <w:w w:val="105"/>
        </w:rPr>
        <w:t xml:space="preserve"> </w:t>
      </w:r>
      <w:r>
        <w:rPr>
          <w:spacing w:val="-2"/>
          <w:w w:val="105"/>
        </w:rPr>
        <w:t>other</w:t>
      </w:r>
    </w:p>
    <w:p xmlns:wp14="http://schemas.microsoft.com/office/word/2010/wordml" w:rsidR="00E1168B" w:rsidRDefault="00E1168B" w14:paraId="30DCCCAD" wp14:textId="77777777">
      <w:pPr>
        <w:pStyle w:val="BodyText"/>
        <w:spacing w:line="240" w:lineRule="exact"/>
        <w:jc w:val="both"/>
        <w:sectPr w:rsidR="00E1168B">
          <w:pgSz w:w="10080" w:h="13050" w:orient="portrait"/>
          <w:pgMar w:top="1140" w:right="708" w:bottom="280" w:left="1417" w:header="715" w:footer="0" w:gutter="0"/>
          <w:cols w:space="720"/>
        </w:sectPr>
      </w:pPr>
    </w:p>
    <w:p xmlns:wp14="http://schemas.microsoft.com/office/word/2010/wordml" w:rsidR="00E1168B" w:rsidRDefault="00DA0694" w14:paraId="069D4A5D" wp14:textId="77777777">
      <w:pPr>
        <w:pStyle w:val="BodyText"/>
        <w:spacing w:before="86" w:line="242" w:lineRule="exact"/>
        <w:ind w:left="993"/>
        <w:jc w:val="both"/>
      </w:pPr>
      <w:proofErr w:type="gramStart"/>
      <w:r>
        <w:t>words</w:t>
      </w:r>
      <w:proofErr w:type="gramEnd"/>
      <w:r>
        <w:t>,</w:t>
      </w:r>
      <w:r>
        <w:rPr>
          <w:spacing w:val="15"/>
        </w:rPr>
        <w:t xml:space="preserve"> </w:t>
      </w:r>
      <w:r>
        <w:t>it</w:t>
      </w:r>
      <w:r>
        <w:rPr>
          <w:spacing w:val="10"/>
        </w:rPr>
        <w:t xml:space="preserve"> </w:t>
      </w:r>
      <w:r>
        <w:t>guarantees</w:t>
      </w:r>
      <w:r>
        <w:rPr>
          <w:spacing w:val="10"/>
        </w:rPr>
        <w:t xml:space="preserve"> </w:t>
      </w:r>
      <w:r>
        <w:t>that</w:t>
      </w:r>
      <w:r>
        <w:rPr>
          <w:spacing w:val="10"/>
        </w:rPr>
        <w:t xml:space="preserve"> </w:t>
      </w:r>
      <w:r>
        <w:t>for</w:t>
      </w:r>
      <w:r>
        <w:rPr>
          <w:spacing w:val="10"/>
        </w:rPr>
        <w:t xml:space="preserve"> </w:t>
      </w:r>
      <w:r>
        <w:t>any</w:t>
      </w:r>
      <w:r>
        <w:rPr>
          <w:spacing w:val="10"/>
        </w:rPr>
        <w:t xml:space="preserve"> </w:t>
      </w:r>
      <w:r>
        <w:t>instance</w:t>
      </w:r>
      <w:r>
        <w:rPr>
          <w:spacing w:val="10"/>
        </w:rPr>
        <w:t xml:space="preserve"> </w:t>
      </w:r>
      <w:r>
        <w:t>of</w:t>
      </w:r>
      <w:r>
        <w:rPr>
          <w:spacing w:val="10"/>
        </w:rPr>
        <w:t xml:space="preserve"> </w:t>
      </w:r>
      <w:r>
        <w:t>size</w:t>
      </w:r>
      <w:r>
        <w:rPr>
          <w:spacing w:val="10"/>
        </w:rPr>
        <w:t xml:space="preserve"> </w:t>
      </w:r>
      <w:r>
        <w:rPr>
          <w:rFonts w:ascii="Calibri"/>
          <w:i/>
        </w:rPr>
        <w:t>n</w:t>
      </w:r>
      <w:r>
        <w:t>,</w:t>
      </w:r>
      <w:r>
        <w:rPr>
          <w:spacing w:val="16"/>
        </w:rPr>
        <w:t xml:space="preserve"> </w:t>
      </w:r>
      <w:r>
        <w:t>the</w:t>
      </w:r>
      <w:r>
        <w:rPr>
          <w:spacing w:val="10"/>
        </w:rPr>
        <w:t xml:space="preserve"> </w:t>
      </w:r>
      <w:r>
        <w:t>running</w:t>
      </w:r>
      <w:r>
        <w:rPr>
          <w:spacing w:val="10"/>
        </w:rPr>
        <w:t xml:space="preserve"> </w:t>
      </w:r>
      <w:r>
        <w:t>time</w:t>
      </w:r>
      <w:r>
        <w:rPr>
          <w:spacing w:val="10"/>
        </w:rPr>
        <w:t xml:space="preserve"> </w:t>
      </w:r>
      <w:r>
        <w:t>will</w:t>
      </w:r>
      <w:r>
        <w:rPr>
          <w:spacing w:val="10"/>
        </w:rPr>
        <w:t xml:space="preserve"> </w:t>
      </w:r>
      <w:r>
        <w:t>not</w:t>
      </w:r>
      <w:r>
        <w:rPr>
          <w:spacing w:val="10"/>
        </w:rPr>
        <w:t xml:space="preserve"> </w:t>
      </w:r>
      <w:r>
        <w:rPr>
          <w:spacing w:val="-2"/>
        </w:rPr>
        <w:t>exceed</w:t>
      </w:r>
    </w:p>
    <w:p xmlns:wp14="http://schemas.microsoft.com/office/word/2010/wordml" w:rsidR="00E1168B" w:rsidRDefault="00DA0694" w14:paraId="5ADB6BF6" wp14:textId="77777777">
      <w:pPr>
        <w:spacing w:line="254" w:lineRule="exact"/>
        <w:ind w:left="993"/>
        <w:jc w:val="both"/>
        <w:rPr>
          <w:sz w:val="20"/>
        </w:rPr>
      </w:pPr>
      <w:proofErr w:type="gramStart"/>
      <w:r>
        <w:rPr>
          <w:rFonts w:ascii="Calibri"/>
          <w:i/>
          <w:w w:val="110"/>
          <w:sz w:val="20"/>
        </w:rPr>
        <w:t>C</w:t>
      </w:r>
      <w:r>
        <w:rPr>
          <w:rFonts w:ascii="Calibri"/>
          <w:i/>
          <w:w w:val="110"/>
          <w:position w:val="-3"/>
          <w:sz w:val="15"/>
        </w:rPr>
        <w:t>worst</w:t>
      </w:r>
      <w:r>
        <w:rPr>
          <w:rFonts w:ascii="Calibri"/>
          <w:i/>
          <w:w w:val="110"/>
          <w:sz w:val="20"/>
        </w:rPr>
        <w:t>(</w:t>
      </w:r>
      <w:proofErr w:type="gramEnd"/>
      <w:r>
        <w:rPr>
          <w:rFonts w:ascii="Calibri"/>
          <w:i/>
          <w:w w:val="110"/>
          <w:sz w:val="20"/>
        </w:rPr>
        <w:t>n),</w:t>
      </w:r>
      <w:r>
        <w:rPr>
          <w:rFonts w:ascii="Calibri"/>
          <w:i/>
          <w:spacing w:val="-2"/>
          <w:w w:val="110"/>
          <w:sz w:val="20"/>
        </w:rPr>
        <w:t xml:space="preserve"> </w:t>
      </w:r>
      <w:r>
        <w:rPr>
          <w:w w:val="110"/>
          <w:sz w:val="20"/>
        </w:rPr>
        <w:t>its</w:t>
      </w:r>
      <w:r>
        <w:rPr>
          <w:spacing w:val="-8"/>
          <w:w w:val="110"/>
          <w:sz w:val="20"/>
        </w:rPr>
        <w:t xml:space="preserve"> </w:t>
      </w:r>
      <w:r>
        <w:rPr>
          <w:w w:val="110"/>
          <w:sz w:val="20"/>
        </w:rPr>
        <w:t>running</w:t>
      </w:r>
      <w:r>
        <w:rPr>
          <w:spacing w:val="-7"/>
          <w:w w:val="110"/>
          <w:sz w:val="20"/>
        </w:rPr>
        <w:t xml:space="preserve"> </w:t>
      </w:r>
      <w:r>
        <w:rPr>
          <w:w w:val="110"/>
          <w:sz w:val="20"/>
        </w:rPr>
        <w:t>time</w:t>
      </w:r>
      <w:r>
        <w:rPr>
          <w:spacing w:val="-8"/>
          <w:w w:val="110"/>
          <w:sz w:val="20"/>
        </w:rPr>
        <w:t xml:space="preserve"> </w:t>
      </w:r>
      <w:r>
        <w:rPr>
          <w:w w:val="110"/>
          <w:sz w:val="20"/>
        </w:rPr>
        <w:t>on</w:t>
      </w:r>
      <w:r>
        <w:rPr>
          <w:spacing w:val="-7"/>
          <w:w w:val="110"/>
          <w:sz w:val="20"/>
        </w:rPr>
        <w:t xml:space="preserve"> </w:t>
      </w:r>
      <w:r>
        <w:rPr>
          <w:w w:val="110"/>
          <w:sz w:val="20"/>
        </w:rPr>
        <w:t>the</w:t>
      </w:r>
      <w:r>
        <w:rPr>
          <w:spacing w:val="-8"/>
          <w:w w:val="110"/>
          <w:sz w:val="20"/>
        </w:rPr>
        <w:t xml:space="preserve"> </w:t>
      </w:r>
      <w:r>
        <w:rPr>
          <w:w w:val="110"/>
          <w:sz w:val="20"/>
        </w:rPr>
        <w:t>worst-case</w:t>
      </w:r>
      <w:r>
        <w:rPr>
          <w:spacing w:val="-7"/>
          <w:w w:val="110"/>
          <w:sz w:val="20"/>
        </w:rPr>
        <w:t xml:space="preserve"> </w:t>
      </w:r>
      <w:r>
        <w:rPr>
          <w:spacing w:val="-2"/>
          <w:w w:val="110"/>
          <w:sz w:val="20"/>
        </w:rPr>
        <w:t>inputs.</w:t>
      </w:r>
    </w:p>
    <w:p xmlns:wp14="http://schemas.microsoft.com/office/word/2010/wordml" w:rsidR="00E1168B" w:rsidRDefault="00DA0694" w14:paraId="132A4FCD" wp14:textId="77777777">
      <w:pPr>
        <w:spacing w:line="216" w:lineRule="exact"/>
        <w:ind w:left="1351"/>
        <w:jc w:val="both"/>
        <w:rPr>
          <w:sz w:val="20"/>
        </w:rPr>
      </w:pPr>
      <w:r>
        <w:rPr>
          <w:w w:val="105"/>
          <w:sz w:val="20"/>
        </w:rPr>
        <w:t>The</w:t>
      </w:r>
      <w:r>
        <w:rPr>
          <w:spacing w:val="-12"/>
          <w:w w:val="105"/>
          <w:sz w:val="20"/>
        </w:rPr>
        <w:t xml:space="preserve"> </w:t>
      </w:r>
      <w:r>
        <w:rPr>
          <w:b/>
          <w:i/>
          <w:w w:val="105"/>
          <w:sz w:val="20"/>
        </w:rPr>
        <w:t>best-case</w:t>
      </w:r>
      <w:r>
        <w:rPr>
          <w:b/>
          <w:i/>
          <w:spacing w:val="-6"/>
          <w:w w:val="105"/>
          <w:sz w:val="20"/>
        </w:rPr>
        <w:t xml:space="preserve"> </w:t>
      </w:r>
      <w:r>
        <w:rPr>
          <w:b/>
          <w:i/>
          <w:w w:val="105"/>
          <w:sz w:val="20"/>
        </w:rPr>
        <w:t>efficiency</w:t>
      </w:r>
      <w:r>
        <w:rPr>
          <w:b/>
          <w:i/>
          <w:spacing w:val="-11"/>
          <w:w w:val="105"/>
          <w:sz w:val="20"/>
        </w:rPr>
        <w:t xml:space="preserve"> </w:t>
      </w:r>
      <w:r>
        <w:rPr>
          <w:w w:val="105"/>
          <w:sz w:val="20"/>
        </w:rPr>
        <w:t>of</w:t>
      </w:r>
      <w:r>
        <w:rPr>
          <w:spacing w:val="-11"/>
          <w:w w:val="105"/>
          <w:sz w:val="20"/>
        </w:rPr>
        <w:t xml:space="preserve"> </w:t>
      </w:r>
      <w:r>
        <w:rPr>
          <w:w w:val="105"/>
          <w:sz w:val="20"/>
        </w:rPr>
        <w:t>an</w:t>
      </w:r>
      <w:r>
        <w:rPr>
          <w:spacing w:val="-11"/>
          <w:w w:val="105"/>
          <w:sz w:val="20"/>
        </w:rPr>
        <w:t xml:space="preserve"> </w:t>
      </w:r>
      <w:r>
        <w:rPr>
          <w:w w:val="105"/>
          <w:sz w:val="20"/>
        </w:rPr>
        <w:t>algorithm</w:t>
      </w:r>
      <w:r>
        <w:rPr>
          <w:spacing w:val="-11"/>
          <w:w w:val="105"/>
          <w:sz w:val="20"/>
        </w:rPr>
        <w:t xml:space="preserve"> </w:t>
      </w:r>
      <w:r>
        <w:rPr>
          <w:w w:val="105"/>
          <w:sz w:val="20"/>
        </w:rPr>
        <w:t>is</w:t>
      </w:r>
      <w:r>
        <w:rPr>
          <w:spacing w:val="-12"/>
          <w:w w:val="105"/>
          <w:sz w:val="20"/>
        </w:rPr>
        <w:t xml:space="preserve"> </w:t>
      </w:r>
      <w:r>
        <w:rPr>
          <w:w w:val="105"/>
          <w:sz w:val="20"/>
        </w:rPr>
        <w:t>its</w:t>
      </w:r>
      <w:r>
        <w:rPr>
          <w:spacing w:val="-11"/>
          <w:w w:val="105"/>
          <w:sz w:val="20"/>
        </w:rPr>
        <w:t xml:space="preserve"> </w:t>
      </w:r>
      <w:r>
        <w:rPr>
          <w:w w:val="105"/>
          <w:sz w:val="20"/>
        </w:rPr>
        <w:t>efficiency</w:t>
      </w:r>
      <w:r>
        <w:rPr>
          <w:spacing w:val="-11"/>
          <w:w w:val="105"/>
          <w:sz w:val="20"/>
        </w:rPr>
        <w:t xml:space="preserve"> </w:t>
      </w:r>
      <w:r>
        <w:rPr>
          <w:w w:val="105"/>
          <w:sz w:val="20"/>
        </w:rPr>
        <w:t>for</w:t>
      </w:r>
      <w:r>
        <w:rPr>
          <w:spacing w:val="-11"/>
          <w:w w:val="105"/>
          <w:sz w:val="20"/>
        </w:rPr>
        <w:t xml:space="preserve"> </w:t>
      </w:r>
      <w:r>
        <w:rPr>
          <w:w w:val="105"/>
          <w:sz w:val="20"/>
        </w:rPr>
        <w:t>the</w:t>
      </w:r>
      <w:r>
        <w:rPr>
          <w:spacing w:val="-11"/>
          <w:w w:val="105"/>
          <w:sz w:val="20"/>
        </w:rPr>
        <w:t xml:space="preserve"> </w:t>
      </w:r>
      <w:r>
        <w:rPr>
          <w:w w:val="105"/>
          <w:sz w:val="20"/>
        </w:rPr>
        <w:t>best-case</w:t>
      </w:r>
      <w:r>
        <w:rPr>
          <w:spacing w:val="-12"/>
          <w:w w:val="105"/>
          <w:sz w:val="20"/>
        </w:rPr>
        <w:t xml:space="preserve"> </w:t>
      </w:r>
      <w:r>
        <w:rPr>
          <w:spacing w:val="-2"/>
          <w:w w:val="105"/>
          <w:sz w:val="20"/>
        </w:rPr>
        <w:t>input</w:t>
      </w:r>
    </w:p>
    <w:p xmlns:wp14="http://schemas.microsoft.com/office/word/2010/wordml" w:rsidR="00E1168B" w:rsidRDefault="00DA0694" w14:paraId="5A52C707" wp14:textId="77777777">
      <w:pPr>
        <w:pStyle w:val="BodyText"/>
        <w:spacing w:before="3" w:line="240" w:lineRule="exact"/>
        <w:ind w:left="993" w:right="16"/>
        <w:jc w:val="both"/>
        <w:rPr>
          <w:rFonts w:ascii="Calibri"/>
          <w:i/>
        </w:rPr>
      </w:pPr>
      <w:r>
        <w:rPr>
          <w:rFonts w:ascii="Calibri"/>
          <w:i/>
          <w:noProof/>
        </w:rPr>
        <mc:AlternateContent>
          <mc:Choice Requires="wps">
            <w:drawing>
              <wp:anchor xmlns:wp14="http://schemas.microsoft.com/office/word/2010/wordprocessingDrawing" distT="0" distB="0" distL="0" distR="0" simplePos="0" relativeHeight="485848576" behindDoc="1" locked="0" layoutInCell="1" allowOverlap="1" wp14:anchorId="66EF23E5" wp14:editId="7777777">
                <wp:simplePos x="0" y="0"/>
                <wp:positionH relativeFrom="page">
                  <wp:posOffset>5748759</wp:posOffset>
                </wp:positionH>
                <wp:positionV relativeFrom="paragraph">
                  <wp:posOffset>1092192</wp:posOffset>
                </wp:positionV>
                <wp:extent cx="99060" cy="215900"/>
                <wp:effectExtent l="0" t="0" r="0" b="0"/>
                <wp:wrapNone/>
                <wp:docPr id="135" name="Textbox 1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060" cy="215900"/>
                        </a:xfrm>
                        <a:prstGeom prst="rect">
                          <a:avLst/>
                        </a:prstGeom>
                      </wps:spPr>
                      <wps:txbx>
                        <w:txbxContent>
                          <w:p xmlns:wp14="http://schemas.microsoft.com/office/word/2010/wordml" w:rsidR="00DA0694" w:rsidRDefault="00DA0694" w14:paraId="4C925341" wp14:textId="77777777">
                            <w:pPr>
                              <w:spacing w:line="206" w:lineRule="exact"/>
                              <w:rPr>
                                <w:rFonts w:ascii="MS PGothic"/>
                                <w:sz w:val="20"/>
                              </w:rPr>
                            </w:pPr>
                            <w:r>
                              <w:rPr>
                                <w:rFonts w:ascii="MS PGothic"/>
                                <w:spacing w:val="-10"/>
                                <w:w w:val="155"/>
                                <w:sz w:val="20"/>
                              </w:rPr>
                              <w:t>=</w:t>
                            </w:r>
                          </w:p>
                        </w:txbxContent>
                      </wps:txbx>
                      <wps:bodyPr wrap="square" lIns="0" tIns="0" rIns="0" bIns="0" rtlCol="0">
                        <a:noAutofit/>
                      </wps:bodyPr>
                    </wps:wsp>
                  </a:graphicData>
                </a:graphic>
              </wp:anchor>
            </w:drawing>
          </mc:Choice>
          <mc:Fallback>
            <w:pict w14:anchorId="2ED22EC0">
              <v:shape id="Textbox 135" style="position:absolute;left:0;text-align:left;margin-left:452.65pt;margin-top:86pt;width:7.8pt;height:17pt;z-index:-17467904;visibility:visible;mso-wrap-style:square;mso-wrap-distance-left:0;mso-wrap-distance-top:0;mso-wrap-distance-right:0;mso-wrap-distance-bottom:0;mso-position-horizontal:absolute;mso-position-horizontal-relative:page;mso-position-vertical:absolute;mso-position-vertical-relative:text;v-text-anchor:top" o:spid="_x0000_s109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">
                <v:path arrowok="t"/>
                <v:textbox inset="0,0,0,0">
                  <w:txbxContent>
                    <w:p w:rsidR="00DA0694" w:rsidRDefault="00DA0694" w14:paraId="0222E6D3" wp14:textId="77777777">
                      <w:pPr>
                        <w:spacing w:line="206" w:lineRule="exact"/>
                        <w:rPr>
                          <w:rFonts w:ascii="MS PGothic"/>
                          <w:sz w:val="20"/>
                        </w:rPr>
                      </w:pPr>
                      <w:r>
                        <w:rPr>
                          <w:rFonts w:ascii="MS PGothic"/>
                          <w:spacing w:val="-10"/>
                          <w:w w:val="155"/>
                          <w:sz w:val="20"/>
                        </w:rPr>
                        <w:t>=</w:t>
                      </w:r>
                    </w:p>
                  </w:txbxContent>
                </v:textbox>
                <w10:wrap anchorx="page"/>
              </v:shape>
            </w:pict>
          </mc:Fallback>
        </mc:AlternateContent>
      </w:r>
      <w:proofErr w:type="gramStart"/>
      <w:r>
        <w:rPr>
          <w:w w:val="105"/>
        </w:rPr>
        <w:t>of</w:t>
      </w:r>
      <w:proofErr w:type="gramEnd"/>
      <w:r>
        <w:rPr>
          <w:w w:val="105"/>
        </w:rPr>
        <w:t xml:space="preserve"> size </w:t>
      </w:r>
      <w:r>
        <w:rPr>
          <w:rFonts w:ascii="Calibri"/>
          <w:i/>
          <w:w w:val="105"/>
        </w:rPr>
        <w:t>n</w:t>
      </w:r>
      <w:r>
        <w:rPr>
          <w:w w:val="105"/>
        </w:rPr>
        <w:t xml:space="preserve">, which is an input (or inputs) of size </w:t>
      </w:r>
      <w:r>
        <w:rPr>
          <w:rFonts w:ascii="Calibri"/>
          <w:i/>
          <w:w w:val="105"/>
        </w:rPr>
        <w:t xml:space="preserve">n </w:t>
      </w:r>
      <w:r>
        <w:rPr>
          <w:w w:val="105"/>
        </w:rPr>
        <w:t>for which the algorithm runs the fastest</w:t>
      </w:r>
      <w:r>
        <w:rPr>
          <w:spacing w:val="-9"/>
          <w:w w:val="105"/>
        </w:rPr>
        <w:t xml:space="preserve"> </w:t>
      </w:r>
      <w:r>
        <w:rPr>
          <w:w w:val="105"/>
        </w:rPr>
        <w:t>among</w:t>
      </w:r>
      <w:r>
        <w:rPr>
          <w:spacing w:val="-9"/>
          <w:w w:val="105"/>
        </w:rPr>
        <w:t xml:space="preserve"> </w:t>
      </w:r>
      <w:r>
        <w:rPr>
          <w:w w:val="105"/>
        </w:rPr>
        <w:t>all</w:t>
      </w:r>
      <w:r>
        <w:rPr>
          <w:spacing w:val="-9"/>
          <w:w w:val="105"/>
        </w:rPr>
        <w:t xml:space="preserve"> </w:t>
      </w:r>
      <w:r>
        <w:rPr>
          <w:w w:val="105"/>
        </w:rPr>
        <w:t>possible</w:t>
      </w:r>
      <w:r>
        <w:rPr>
          <w:spacing w:val="-9"/>
          <w:w w:val="105"/>
        </w:rPr>
        <w:t xml:space="preserve"> </w:t>
      </w:r>
      <w:r>
        <w:rPr>
          <w:w w:val="105"/>
        </w:rPr>
        <w:t>inputs</w:t>
      </w:r>
      <w:r>
        <w:rPr>
          <w:spacing w:val="-9"/>
          <w:w w:val="105"/>
        </w:rPr>
        <w:t xml:space="preserve"> </w:t>
      </w:r>
      <w:r>
        <w:rPr>
          <w:w w:val="105"/>
        </w:rPr>
        <w:t>of</w:t>
      </w:r>
      <w:r>
        <w:rPr>
          <w:spacing w:val="-9"/>
          <w:w w:val="105"/>
        </w:rPr>
        <w:t xml:space="preserve"> </w:t>
      </w:r>
      <w:r>
        <w:rPr>
          <w:w w:val="105"/>
        </w:rPr>
        <w:t>that</w:t>
      </w:r>
      <w:r>
        <w:rPr>
          <w:spacing w:val="-9"/>
          <w:w w:val="105"/>
        </w:rPr>
        <w:t xml:space="preserve"> </w:t>
      </w:r>
      <w:r>
        <w:rPr>
          <w:w w:val="105"/>
        </w:rPr>
        <w:t>size.</w:t>
      </w:r>
      <w:r>
        <w:rPr>
          <w:spacing w:val="-9"/>
          <w:w w:val="105"/>
        </w:rPr>
        <w:t xml:space="preserve"> </w:t>
      </w:r>
      <w:r>
        <w:rPr>
          <w:w w:val="105"/>
        </w:rPr>
        <w:t>Accordingly,</w:t>
      </w:r>
      <w:r>
        <w:rPr>
          <w:spacing w:val="-6"/>
          <w:w w:val="105"/>
        </w:rPr>
        <w:t xml:space="preserve"> </w:t>
      </w:r>
      <w:r>
        <w:rPr>
          <w:w w:val="105"/>
        </w:rPr>
        <w:t>we</w:t>
      </w:r>
      <w:r>
        <w:rPr>
          <w:spacing w:val="-9"/>
          <w:w w:val="105"/>
        </w:rPr>
        <w:t xml:space="preserve"> </w:t>
      </w:r>
      <w:r>
        <w:rPr>
          <w:w w:val="105"/>
        </w:rPr>
        <w:t>can</w:t>
      </w:r>
      <w:r>
        <w:rPr>
          <w:spacing w:val="-9"/>
          <w:w w:val="105"/>
        </w:rPr>
        <w:t xml:space="preserve"> </w:t>
      </w:r>
      <w:r>
        <w:rPr>
          <w:w w:val="105"/>
        </w:rPr>
        <w:t>analyze</w:t>
      </w:r>
      <w:r>
        <w:rPr>
          <w:spacing w:val="-9"/>
          <w:w w:val="105"/>
        </w:rPr>
        <w:t xml:space="preserve"> </w:t>
      </w:r>
      <w:r>
        <w:rPr>
          <w:w w:val="105"/>
        </w:rPr>
        <w:t>the</w:t>
      </w:r>
      <w:r>
        <w:rPr>
          <w:spacing w:val="-9"/>
          <w:w w:val="105"/>
        </w:rPr>
        <w:t xml:space="preserve"> </w:t>
      </w:r>
      <w:r>
        <w:rPr>
          <w:w w:val="105"/>
        </w:rPr>
        <w:t>best- case</w:t>
      </w:r>
      <w:r>
        <w:rPr>
          <w:spacing w:val="-14"/>
          <w:w w:val="105"/>
        </w:rPr>
        <w:t xml:space="preserve"> </w:t>
      </w:r>
      <w:r>
        <w:rPr>
          <w:w w:val="105"/>
        </w:rPr>
        <w:t>efficiency</w:t>
      </w:r>
      <w:r>
        <w:rPr>
          <w:spacing w:val="-13"/>
          <w:w w:val="105"/>
        </w:rPr>
        <w:t xml:space="preserve"> </w:t>
      </w:r>
      <w:r>
        <w:rPr>
          <w:w w:val="105"/>
        </w:rPr>
        <w:t>as</w:t>
      </w:r>
      <w:r>
        <w:rPr>
          <w:spacing w:val="-13"/>
          <w:w w:val="105"/>
        </w:rPr>
        <w:t xml:space="preserve"> </w:t>
      </w:r>
      <w:r>
        <w:rPr>
          <w:w w:val="105"/>
        </w:rPr>
        <w:t>follows.</w:t>
      </w:r>
      <w:r>
        <w:rPr>
          <w:spacing w:val="-13"/>
          <w:w w:val="105"/>
        </w:rPr>
        <w:t xml:space="preserve"> </w:t>
      </w:r>
      <w:r>
        <w:rPr>
          <w:w w:val="105"/>
        </w:rPr>
        <w:t>First,</w:t>
      </w:r>
      <w:r>
        <w:rPr>
          <w:spacing w:val="-13"/>
          <w:w w:val="105"/>
        </w:rPr>
        <w:t xml:space="preserve"> </w:t>
      </w:r>
      <w:r>
        <w:rPr>
          <w:w w:val="105"/>
        </w:rPr>
        <w:t>we</w:t>
      </w:r>
      <w:r>
        <w:rPr>
          <w:spacing w:val="-13"/>
          <w:w w:val="105"/>
        </w:rPr>
        <w:t xml:space="preserve"> </w:t>
      </w:r>
      <w:r>
        <w:rPr>
          <w:w w:val="105"/>
        </w:rPr>
        <w:t>determine</w:t>
      </w:r>
      <w:r>
        <w:rPr>
          <w:spacing w:val="-13"/>
          <w:w w:val="105"/>
        </w:rPr>
        <w:t xml:space="preserve"> </w:t>
      </w:r>
      <w:r>
        <w:rPr>
          <w:w w:val="105"/>
        </w:rPr>
        <w:t>the</w:t>
      </w:r>
      <w:r>
        <w:rPr>
          <w:spacing w:val="-13"/>
          <w:w w:val="105"/>
        </w:rPr>
        <w:t xml:space="preserve"> </w:t>
      </w:r>
      <w:r>
        <w:rPr>
          <w:w w:val="105"/>
        </w:rPr>
        <w:t>kind</w:t>
      </w:r>
      <w:r>
        <w:rPr>
          <w:spacing w:val="-14"/>
          <w:w w:val="105"/>
        </w:rPr>
        <w:t xml:space="preserve"> </w:t>
      </w:r>
      <w:r>
        <w:rPr>
          <w:w w:val="105"/>
        </w:rPr>
        <w:t>of</w:t>
      </w:r>
      <w:r>
        <w:rPr>
          <w:spacing w:val="-13"/>
          <w:w w:val="105"/>
        </w:rPr>
        <w:t xml:space="preserve"> </w:t>
      </w:r>
      <w:r>
        <w:rPr>
          <w:w w:val="105"/>
        </w:rPr>
        <w:t>inputs</w:t>
      </w:r>
      <w:r>
        <w:rPr>
          <w:spacing w:val="-13"/>
          <w:w w:val="105"/>
        </w:rPr>
        <w:t xml:space="preserve"> </w:t>
      </w:r>
      <w:r>
        <w:rPr>
          <w:w w:val="105"/>
        </w:rPr>
        <w:t>for</w:t>
      </w:r>
      <w:r>
        <w:rPr>
          <w:spacing w:val="-13"/>
          <w:w w:val="105"/>
        </w:rPr>
        <w:t xml:space="preserve"> </w:t>
      </w:r>
      <w:r>
        <w:rPr>
          <w:w w:val="105"/>
        </w:rPr>
        <w:t>which</w:t>
      </w:r>
      <w:r>
        <w:rPr>
          <w:spacing w:val="-13"/>
          <w:w w:val="105"/>
        </w:rPr>
        <w:t xml:space="preserve"> </w:t>
      </w:r>
      <w:r>
        <w:rPr>
          <w:w w:val="105"/>
        </w:rPr>
        <w:t>the</w:t>
      </w:r>
      <w:r>
        <w:rPr>
          <w:spacing w:val="-13"/>
          <w:w w:val="105"/>
        </w:rPr>
        <w:t xml:space="preserve"> </w:t>
      </w:r>
      <w:r>
        <w:rPr>
          <w:w w:val="105"/>
        </w:rPr>
        <w:t xml:space="preserve">count </w:t>
      </w:r>
      <w:r>
        <w:rPr>
          <w:rFonts w:ascii="Calibri"/>
          <w:i/>
          <w:w w:val="105"/>
        </w:rPr>
        <w:t xml:space="preserve">C(n) </w:t>
      </w:r>
      <w:r>
        <w:rPr>
          <w:w w:val="105"/>
        </w:rPr>
        <w:t xml:space="preserve">will be the smallest among all possible inputs of size </w:t>
      </w:r>
      <w:r>
        <w:rPr>
          <w:rFonts w:ascii="Calibri"/>
          <w:i/>
          <w:w w:val="105"/>
        </w:rPr>
        <w:t>n</w:t>
      </w:r>
      <w:r>
        <w:rPr>
          <w:w w:val="105"/>
        </w:rPr>
        <w:t xml:space="preserve">. (Note that the best case does not mean the smallest input; it means the input of size </w:t>
      </w:r>
      <w:r>
        <w:rPr>
          <w:rFonts w:ascii="Calibri"/>
          <w:i/>
          <w:w w:val="105"/>
        </w:rPr>
        <w:t xml:space="preserve">n </w:t>
      </w:r>
      <w:r>
        <w:rPr>
          <w:w w:val="105"/>
        </w:rPr>
        <w:t xml:space="preserve">for which the algorithm runs the fastest.) Then we ascertain the value of </w:t>
      </w:r>
      <w:proofErr w:type="gramStart"/>
      <w:r>
        <w:rPr>
          <w:rFonts w:ascii="Calibri"/>
          <w:i/>
          <w:w w:val="105"/>
        </w:rPr>
        <w:t>C(</w:t>
      </w:r>
      <w:proofErr w:type="gramEnd"/>
      <w:r>
        <w:rPr>
          <w:rFonts w:ascii="Calibri"/>
          <w:i/>
          <w:w w:val="105"/>
        </w:rPr>
        <w:t xml:space="preserve">n) </w:t>
      </w:r>
      <w:r>
        <w:rPr>
          <w:w w:val="105"/>
        </w:rPr>
        <w:t xml:space="preserve">on these most convenient inputs. For example, the best-case inputs for sequential search are lists of size </w:t>
      </w:r>
      <w:r>
        <w:rPr>
          <w:rFonts w:ascii="Calibri"/>
          <w:i/>
          <w:w w:val="105"/>
        </w:rPr>
        <w:t>n</w:t>
      </w:r>
      <w:r>
        <w:rPr>
          <w:rFonts w:ascii="Calibri"/>
          <w:i/>
          <w:spacing w:val="20"/>
          <w:w w:val="105"/>
        </w:rPr>
        <w:t xml:space="preserve"> </w:t>
      </w:r>
      <w:r>
        <w:rPr>
          <w:w w:val="105"/>
        </w:rPr>
        <w:t>with their first element equal to a search key;</w:t>
      </w:r>
      <w:r>
        <w:rPr>
          <w:spacing w:val="21"/>
          <w:w w:val="105"/>
        </w:rPr>
        <w:t xml:space="preserve"> </w:t>
      </w:r>
      <w:r>
        <w:rPr>
          <w:w w:val="105"/>
        </w:rPr>
        <w:t xml:space="preserve">accordingly, </w:t>
      </w:r>
      <w:r>
        <w:rPr>
          <w:rFonts w:ascii="Calibri"/>
          <w:i/>
          <w:w w:val="105"/>
        </w:rPr>
        <w:t>C</w:t>
      </w:r>
      <w:r>
        <w:rPr>
          <w:rFonts w:ascii="Calibri"/>
          <w:i/>
          <w:w w:val="105"/>
          <w:position w:val="-3"/>
          <w:sz w:val="15"/>
        </w:rPr>
        <w:t>best</w:t>
      </w:r>
      <w:r>
        <w:rPr>
          <w:rFonts w:ascii="Calibri"/>
          <w:i/>
          <w:w w:val="105"/>
        </w:rPr>
        <w:t>(n)</w:t>
      </w:r>
      <w:r>
        <w:rPr>
          <w:rFonts w:ascii="Calibri"/>
          <w:i/>
          <w:spacing w:val="80"/>
          <w:w w:val="105"/>
        </w:rPr>
        <w:t xml:space="preserve">  </w:t>
      </w:r>
      <w:r>
        <w:rPr>
          <w:w w:val="105"/>
        </w:rPr>
        <w:t>1 for this algorithm</w:t>
      </w:r>
      <w:r>
        <w:rPr>
          <w:rFonts w:ascii="Calibri"/>
          <w:i/>
          <w:w w:val="105"/>
        </w:rPr>
        <w:t>.</w:t>
      </w:r>
    </w:p>
    <w:p xmlns:wp14="http://schemas.microsoft.com/office/word/2010/wordml" w:rsidR="00E1168B" w:rsidRDefault="00DA0694" w14:paraId="7A52A44C" wp14:textId="77777777">
      <w:pPr>
        <w:pStyle w:val="BodyText"/>
        <w:spacing w:line="249" w:lineRule="auto"/>
        <w:ind w:left="993" w:right="25" w:firstLine="358"/>
        <w:jc w:val="both"/>
      </w:pPr>
      <w:r>
        <w:rPr>
          <w:w w:val="105"/>
        </w:rPr>
        <w:t>The</w:t>
      </w:r>
      <w:r>
        <w:rPr>
          <w:spacing w:val="37"/>
          <w:w w:val="105"/>
        </w:rPr>
        <w:t xml:space="preserve"> </w:t>
      </w:r>
      <w:r>
        <w:rPr>
          <w:w w:val="105"/>
        </w:rPr>
        <w:t>analysis</w:t>
      </w:r>
      <w:r>
        <w:rPr>
          <w:spacing w:val="37"/>
          <w:w w:val="105"/>
        </w:rPr>
        <w:t xml:space="preserve"> </w:t>
      </w:r>
      <w:r>
        <w:rPr>
          <w:w w:val="105"/>
        </w:rPr>
        <w:t>of</w:t>
      </w:r>
      <w:r>
        <w:rPr>
          <w:spacing w:val="37"/>
          <w:w w:val="105"/>
        </w:rPr>
        <w:t xml:space="preserve"> </w:t>
      </w:r>
      <w:r>
        <w:rPr>
          <w:w w:val="105"/>
        </w:rPr>
        <w:t>the</w:t>
      </w:r>
      <w:r>
        <w:rPr>
          <w:spacing w:val="37"/>
          <w:w w:val="105"/>
        </w:rPr>
        <w:t xml:space="preserve"> </w:t>
      </w:r>
      <w:r>
        <w:rPr>
          <w:w w:val="105"/>
        </w:rPr>
        <w:t>best-case</w:t>
      </w:r>
      <w:r>
        <w:rPr>
          <w:spacing w:val="37"/>
          <w:w w:val="105"/>
        </w:rPr>
        <w:t xml:space="preserve"> </w:t>
      </w:r>
      <w:r>
        <w:rPr>
          <w:w w:val="105"/>
        </w:rPr>
        <w:t>efficiency</w:t>
      </w:r>
      <w:r>
        <w:rPr>
          <w:spacing w:val="37"/>
          <w:w w:val="105"/>
        </w:rPr>
        <w:t xml:space="preserve"> </w:t>
      </w:r>
      <w:r>
        <w:rPr>
          <w:w w:val="105"/>
        </w:rPr>
        <w:t>is</w:t>
      </w:r>
      <w:r>
        <w:rPr>
          <w:spacing w:val="37"/>
          <w:w w:val="105"/>
        </w:rPr>
        <w:t xml:space="preserve"> </w:t>
      </w:r>
      <w:r>
        <w:rPr>
          <w:w w:val="105"/>
        </w:rPr>
        <w:t>not</w:t>
      </w:r>
      <w:r>
        <w:rPr>
          <w:spacing w:val="37"/>
          <w:w w:val="105"/>
        </w:rPr>
        <w:t xml:space="preserve"> </w:t>
      </w:r>
      <w:r>
        <w:rPr>
          <w:w w:val="105"/>
        </w:rPr>
        <w:t>nearly</w:t>
      </w:r>
      <w:r>
        <w:rPr>
          <w:spacing w:val="37"/>
          <w:w w:val="105"/>
        </w:rPr>
        <w:t xml:space="preserve"> </w:t>
      </w:r>
      <w:r>
        <w:rPr>
          <w:w w:val="105"/>
        </w:rPr>
        <w:t>as</w:t>
      </w:r>
      <w:r>
        <w:rPr>
          <w:spacing w:val="37"/>
          <w:w w:val="105"/>
        </w:rPr>
        <w:t xml:space="preserve"> </w:t>
      </w:r>
      <w:r>
        <w:rPr>
          <w:w w:val="105"/>
        </w:rPr>
        <w:t>important</w:t>
      </w:r>
      <w:r>
        <w:rPr>
          <w:spacing w:val="37"/>
          <w:w w:val="105"/>
        </w:rPr>
        <w:t xml:space="preserve"> </w:t>
      </w:r>
      <w:r>
        <w:rPr>
          <w:w w:val="105"/>
        </w:rPr>
        <w:t>as</w:t>
      </w:r>
      <w:r>
        <w:rPr>
          <w:spacing w:val="37"/>
          <w:w w:val="105"/>
        </w:rPr>
        <w:t xml:space="preserve"> </w:t>
      </w:r>
      <w:r>
        <w:rPr>
          <w:w w:val="105"/>
        </w:rPr>
        <w:t>that of the worst-case efficiency. But it is not completely useless, either. Though we should not expect to get best-case inputs, we might be able to take advantage of the fact that for some algorithms a good best-case performance extends to some useful types of inputs close to being the best-case ones. For example, there is a sorting algorithm (insertion sort) for which the best-case inputs are already sorted arrays on which the algorithm works very fast. Moreover, the best-case efficiency deteriorates only slightly for almost-sorted arrays. Therefore, such an algorithm might well be the method of choice for applications dealing with almost-sorted arrays.</w:t>
      </w:r>
      <w:r>
        <w:rPr>
          <w:spacing w:val="-4"/>
          <w:w w:val="105"/>
        </w:rPr>
        <w:t xml:space="preserve"> </w:t>
      </w:r>
      <w:r>
        <w:rPr>
          <w:w w:val="105"/>
        </w:rPr>
        <w:t>And,</w:t>
      </w:r>
      <w:r>
        <w:rPr>
          <w:spacing w:val="-3"/>
          <w:w w:val="105"/>
        </w:rPr>
        <w:t xml:space="preserve"> </w:t>
      </w:r>
      <w:r>
        <w:rPr>
          <w:w w:val="105"/>
        </w:rPr>
        <w:t>of</w:t>
      </w:r>
      <w:r>
        <w:rPr>
          <w:spacing w:val="-4"/>
          <w:w w:val="105"/>
        </w:rPr>
        <w:t xml:space="preserve"> </w:t>
      </w:r>
      <w:r>
        <w:rPr>
          <w:w w:val="105"/>
        </w:rPr>
        <w:t>course,</w:t>
      </w:r>
      <w:r>
        <w:rPr>
          <w:spacing w:val="-3"/>
          <w:w w:val="105"/>
        </w:rPr>
        <w:t xml:space="preserve"> </w:t>
      </w:r>
      <w:r>
        <w:rPr>
          <w:w w:val="105"/>
        </w:rPr>
        <w:t>if</w:t>
      </w:r>
      <w:r>
        <w:rPr>
          <w:spacing w:val="-4"/>
          <w:w w:val="105"/>
        </w:rPr>
        <w:t xml:space="preserve"> </w:t>
      </w:r>
      <w:r>
        <w:rPr>
          <w:w w:val="105"/>
        </w:rPr>
        <w:t>the</w:t>
      </w:r>
      <w:r>
        <w:rPr>
          <w:spacing w:val="-4"/>
          <w:w w:val="105"/>
        </w:rPr>
        <w:t xml:space="preserve"> </w:t>
      </w:r>
      <w:r>
        <w:rPr>
          <w:w w:val="105"/>
        </w:rPr>
        <w:t>best-case</w:t>
      </w:r>
      <w:r>
        <w:rPr>
          <w:spacing w:val="-4"/>
          <w:w w:val="105"/>
        </w:rPr>
        <w:t xml:space="preserve"> </w:t>
      </w:r>
      <w:r>
        <w:rPr>
          <w:w w:val="105"/>
        </w:rPr>
        <w:t>efficiency</w:t>
      </w:r>
      <w:r>
        <w:rPr>
          <w:spacing w:val="-4"/>
          <w:w w:val="105"/>
        </w:rPr>
        <w:t xml:space="preserve"> </w:t>
      </w:r>
      <w:r>
        <w:rPr>
          <w:w w:val="105"/>
        </w:rPr>
        <w:t>of</w:t>
      </w:r>
      <w:r>
        <w:rPr>
          <w:spacing w:val="-4"/>
          <w:w w:val="105"/>
        </w:rPr>
        <w:t xml:space="preserve"> </w:t>
      </w:r>
      <w:r>
        <w:rPr>
          <w:w w:val="105"/>
        </w:rPr>
        <w:t>an</w:t>
      </w:r>
      <w:r>
        <w:rPr>
          <w:spacing w:val="-4"/>
          <w:w w:val="105"/>
        </w:rPr>
        <w:t xml:space="preserve"> </w:t>
      </w:r>
      <w:r>
        <w:rPr>
          <w:w w:val="105"/>
        </w:rPr>
        <w:t>algorithm</w:t>
      </w:r>
      <w:r>
        <w:rPr>
          <w:spacing w:val="-4"/>
          <w:w w:val="105"/>
        </w:rPr>
        <w:t xml:space="preserve"> </w:t>
      </w:r>
      <w:r>
        <w:rPr>
          <w:w w:val="105"/>
        </w:rPr>
        <w:t>is</w:t>
      </w:r>
      <w:r>
        <w:rPr>
          <w:spacing w:val="-4"/>
          <w:w w:val="105"/>
        </w:rPr>
        <w:t xml:space="preserve"> </w:t>
      </w:r>
      <w:r>
        <w:rPr>
          <w:w w:val="105"/>
        </w:rPr>
        <w:t>unsatisfactory, we can immediately discard it without further analysis.</w:t>
      </w:r>
    </w:p>
    <w:p xmlns:wp14="http://schemas.microsoft.com/office/word/2010/wordml" w:rsidR="00E1168B" w:rsidRDefault="00DA0694" w14:paraId="1DD0D640" wp14:textId="77777777">
      <w:pPr>
        <w:pStyle w:val="BodyText"/>
        <w:spacing w:line="249" w:lineRule="auto"/>
        <w:ind w:left="993" w:right="25" w:firstLine="358"/>
        <w:jc w:val="both"/>
      </w:pPr>
      <w:r>
        <w:rPr>
          <w:w w:val="105"/>
        </w:rPr>
        <w:t>It should be clear from our discussion, however, that neither the worst-case analysis nor its best-case counterpart yields the necessary information about an algorithm’s</w:t>
      </w:r>
      <w:r>
        <w:rPr>
          <w:spacing w:val="-6"/>
          <w:w w:val="105"/>
        </w:rPr>
        <w:t xml:space="preserve"> </w:t>
      </w:r>
      <w:r>
        <w:rPr>
          <w:w w:val="105"/>
        </w:rPr>
        <w:t>behavior</w:t>
      </w:r>
      <w:r>
        <w:rPr>
          <w:spacing w:val="-6"/>
          <w:w w:val="105"/>
        </w:rPr>
        <w:t xml:space="preserve"> </w:t>
      </w:r>
      <w:r>
        <w:rPr>
          <w:w w:val="105"/>
        </w:rPr>
        <w:t>on</w:t>
      </w:r>
      <w:r>
        <w:rPr>
          <w:spacing w:val="-6"/>
          <w:w w:val="105"/>
        </w:rPr>
        <w:t xml:space="preserve"> </w:t>
      </w:r>
      <w:r>
        <w:rPr>
          <w:w w:val="105"/>
        </w:rPr>
        <w:t>a</w:t>
      </w:r>
      <w:r>
        <w:rPr>
          <w:spacing w:val="-6"/>
          <w:w w:val="105"/>
        </w:rPr>
        <w:t xml:space="preserve"> </w:t>
      </w:r>
      <w:r>
        <w:rPr>
          <w:w w:val="105"/>
        </w:rPr>
        <w:t>“typical”</w:t>
      </w:r>
      <w:r>
        <w:rPr>
          <w:spacing w:val="-6"/>
          <w:w w:val="105"/>
        </w:rPr>
        <w:t xml:space="preserve"> </w:t>
      </w:r>
      <w:r>
        <w:rPr>
          <w:w w:val="105"/>
        </w:rPr>
        <w:t>or</w:t>
      </w:r>
      <w:r>
        <w:rPr>
          <w:spacing w:val="-6"/>
          <w:w w:val="105"/>
        </w:rPr>
        <w:t xml:space="preserve"> </w:t>
      </w:r>
      <w:r>
        <w:rPr>
          <w:w w:val="105"/>
        </w:rPr>
        <w:t>“random”</w:t>
      </w:r>
      <w:r>
        <w:rPr>
          <w:spacing w:val="-6"/>
          <w:w w:val="105"/>
        </w:rPr>
        <w:t xml:space="preserve"> </w:t>
      </w:r>
      <w:r>
        <w:rPr>
          <w:w w:val="105"/>
        </w:rPr>
        <w:t>input.</w:t>
      </w:r>
      <w:r>
        <w:rPr>
          <w:spacing w:val="-6"/>
          <w:w w:val="105"/>
        </w:rPr>
        <w:t xml:space="preserve"> </w:t>
      </w:r>
      <w:r>
        <w:rPr>
          <w:w w:val="105"/>
        </w:rPr>
        <w:t>This</w:t>
      </w:r>
      <w:r>
        <w:rPr>
          <w:spacing w:val="-6"/>
          <w:w w:val="105"/>
        </w:rPr>
        <w:t xml:space="preserve"> </w:t>
      </w:r>
      <w:r>
        <w:rPr>
          <w:w w:val="105"/>
        </w:rPr>
        <w:t>is</w:t>
      </w:r>
      <w:r>
        <w:rPr>
          <w:spacing w:val="-6"/>
          <w:w w:val="105"/>
        </w:rPr>
        <w:t xml:space="preserve"> </w:t>
      </w:r>
      <w:r>
        <w:rPr>
          <w:w w:val="105"/>
        </w:rPr>
        <w:t>the</w:t>
      </w:r>
      <w:r>
        <w:rPr>
          <w:spacing w:val="-6"/>
          <w:w w:val="105"/>
        </w:rPr>
        <w:t xml:space="preserve"> </w:t>
      </w:r>
      <w:r>
        <w:rPr>
          <w:w w:val="105"/>
        </w:rPr>
        <w:t>information</w:t>
      </w:r>
      <w:r>
        <w:rPr>
          <w:spacing w:val="-6"/>
          <w:w w:val="105"/>
        </w:rPr>
        <w:t xml:space="preserve"> </w:t>
      </w:r>
      <w:r>
        <w:rPr>
          <w:w w:val="105"/>
        </w:rPr>
        <w:t xml:space="preserve">that the </w:t>
      </w:r>
      <w:r>
        <w:rPr>
          <w:b/>
          <w:i/>
          <w:w w:val="105"/>
        </w:rPr>
        <w:t xml:space="preserve">average-case efficiency </w:t>
      </w:r>
      <w:r>
        <w:rPr>
          <w:w w:val="105"/>
        </w:rPr>
        <w:t xml:space="preserve">seeks to provide. To analyze the algorithm’s average- case efficiency, we must make some assumptions about possible inputs of size </w:t>
      </w:r>
      <w:r>
        <w:rPr>
          <w:rFonts w:ascii="Calibri" w:hAnsi="Calibri"/>
          <w:i/>
          <w:w w:val="105"/>
        </w:rPr>
        <w:t>n</w:t>
      </w:r>
      <w:r>
        <w:rPr>
          <w:w w:val="105"/>
        </w:rPr>
        <w:t>.</w:t>
      </w:r>
    </w:p>
    <w:p xmlns:wp14="http://schemas.microsoft.com/office/word/2010/wordml" w:rsidR="00E1168B" w:rsidRDefault="00DA0694" w14:paraId="15165D04" wp14:textId="77777777">
      <w:pPr>
        <w:pStyle w:val="BodyText"/>
        <w:spacing w:line="215" w:lineRule="exact"/>
        <w:ind w:left="1351"/>
        <w:jc w:val="both"/>
      </w:pPr>
      <w:r>
        <w:rPr>
          <w:w w:val="110"/>
        </w:rPr>
        <w:t>Let’s</w:t>
      </w:r>
      <w:r>
        <w:rPr>
          <w:spacing w:val="8"/>
          <w:w w:val="110"/>
        </w:rPr>
        <w:t xml:space="preserve"> </w:t>
      </w:r>
      <w:r>
        <w:rPr>
          <w:w w:val="110"/>
        </w:rPr>
        <w:t>consider</w:t>
      </w:r>
      <w:r>
        <w:rPr>
          <w:spacing w:val="9"/>
          <w:w w:val="110"/>
        </w:rPr>
        <w:t xml:space="preserve"> </w:t>
      </w:r>
      <w:r>
        <w:rPr>
          <w:w w:val="110"/>
        </w:rPr>
        <w:t>again</w:t>
      </w:r>
      <w:r>
        <w:rPr>
          <w:spacing w:val="9"/>
          <w:w w:val="110"/>
        </w:rPr>
        <w:t xml:space="preserve"> </w:t>
      </w:r>
      <w:r>
        <w:rPr>
          <w:w w:val="110"/>
        </w:rPr>
        <w:t>sequential</w:t>
      </w:r>
      <w:r>
        <w:rPr>
          <w:spacing w:val="9"/>
          <w:w w:val="110"/>
        </w:rPr>
        <w:t xml:space="preserve"> </w:t>
      </w:r>
      <w:r>
        <w:rPr>
          <w:w w:val="110"/>
        </w:rPr>
        <w:t>search.</w:t>
      </w:r>
      <w:r>
        <w:rPr>
          <w:spacing w:val="9"/>
          <w:w w:val="110"/>
        </w:rPr>
        <w:t xml:space="preserve"> </w:t>
      </w:r>
      <w:r>
        <w:rPr>
          <w:w w:val="110"/>
        </w:rPr>
        <w:t>The</w:t>
      </w:r>
      <w:r>
        <w:rPr>
          <w:spacing w:val="9"/>
          <w:w w:val="110"/>
        </w:rPr>
        <w:t xml:space="preserve"> </w:t>
      </w:r>
      <w:r>
        <w:rPr>
          <w:w w:val="110"/>
        </w:rPr>
        <w:t>standard</w:t>
      </w:r>
      <w:r>
        <w:rPr>
          <w:spacing w:val="9"/>
          <w:w w:val="110"/>
        </w:rPr>
        <w:t xml:space="preserve"> </w:t>
      </w:r>
      <w:r>
        <w:rPr>
          <w:w w:val="110"/>
        </w:rPr>
        <w:t>assumptions</w:t>
      </w:r>
      <w:r>
        <w:rPr>
          <w:spacing w:val="9"/>
          <w:w w:val="110"/>
        </w:rPr>
        <w:t xml:space="preserve"> </w:t>
      </w:r>
      <w:r>
        <w:rPr>
          <w:w w:val="110"/>
        </w:rPr>
        <w:t>are</w:t>
      </w:r>
      <w:r>
        <w:rPr>
          <w:spacing w:val="9"/>
          <w:w w:val="110"/>
        </w:rPr>
        <w:t xml:space="preserve"> </w:t>
      </w:r>
      <w:r>
        <w:rPr>
          <w:spacing w:val="-4"/>
          <w:w w:val="110"/>
        </w:rPr>
        <w:t>that</w:t>
      </w:r>
    </w:p>
    <w:p xmlns:wp14="http://schemas.microsoft.com/office/word/2010/wordml" w:rsidR="00E1168B" w:rsidRDefault="00DA0694" w14:paraId="37EEBB6D" wp14:textId="77777777">
      <w:pPr>
        <w:pStyle w:val="BodyText"/>
        <w:spacing w:before="8" w:line="232" w:lineRule="auto"/>
        <w:ind w:left="993" w:right="25"/>
        <w:jc w:val="both"/>
      </w:pPr>
      <w:r>
        <w:rPr>
          <w:noProof/>
        </w:rPr>
        <mc:AlternateContent>
          <mc:Choice Requires="wps">
            <w:drawing>
              <wp:anchor xmlns:wp14="http://schemas.microsoft.com/office/word/2010/wordprocessingDrawing" distT="0" distB="0" distL="0" distR="0" simplePos="0" relativeHeight="485849088" behindDoc="1" locked="0" layoutInCell="1" allowOverlap="1" wp14:anchorId="55DA1BA1" wp14:editId="7777777">
                <wp:simplePos x="0" y="0"/>
                <wp:positionH relativeFrom="page">
                  <wp:posOffset>4777135</wp:posOffset>
                </wp:positionH>
                <wp:positionV relativeFrom="paragraph">
                  <wp:posOffset>27625</wp:posOffset>
                </wp:positionV>
                <wp:extent cx="332740" cy="215900"/>
                <wp:effectExtent l="0" t="0" r="0" b="0"/>
                <wp:wrapNone/>
                <wp:docPr id="136" name="Textbox 1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2740" cy="215900"/>
                        </a:xfrm>
                        <a:prstGeom prst="rect">
                          <a:avLst/>
                        </a:prstGeom>
                      </wps:spPr>
                      <wps:txbx>
                        <w:txbxContent>
                          <w:p xmlns:wp14="http://schemas.microsoft.com/office/word/2010/wordml" w:rsidR="00DA0694" w:rsidRDefault="00DA0694" w14:paraId="38FF7776" wp14:textId="77777777">
                            <w:pPr>
                              <w:tabs>
                                <w:tab w:val="left" w:pos="372"/>
                              </w:tabs>
                              <w:spacing w:line="206" w:lineRule="exact"/>
                              <w:rPr>
                                <w:rFonts w:ascii="MS PGothic" w:hAnsi="MS PGothic"/>
                                <w:sz w:val="20"/>
                              </w:rPr>
                            </w:pPr>
                            <w:r>
                              <w:rPr>
                                <w:rFonts w:ascii="MS PGothic" w:hAnsi="MS PGothic"/>
                                <w:spacing w:val="-10"/>
                                <w:w w:val="150"/>
                                <w:sz w:val="20"/>
                              </w:rPr>
                              <w:t>≤</w:t>
                            </w:r>
                            <w:r>
                              <w:rPr>
                                <w:rFonts w:ascii="MS PGothic" w:hAnsi="MS PGothic"/>
                                <w:sz w:val="20"/>
                              </w:rPr>
                              <w:tab/>
                            </w:r>
                            <w:r>
                              <w:rPr>
                                <w:rFonts w:ascii="MS PGothic" w:hAnsi="MS PGothic"/>
                                <w:spacing w:val="-10"/>
                                <w:w w:val="150"/>
                                <w:sz w:val="20"/>
                              </w:rPr>
                              <w:t>≤</w:t>
                            </w:r>
                          </w:p>
                        </w:txbxContent>
                      </wps:txbx>
                      <wps:bodyPr wrap="square" lIns="0" tIns="0" rIns="0" bIns="0" rtlCol="0">
                        <a:noAutofit/>
                      </wps:bodyPr>
                    </wps:wsp>
                  </a:graphicData>
                </a:graphic>
              </wp:anchor>
            </w:drawing>
          </mc:Choice>
          <mc:Fallback>
            <w:pict w14:anchorId="17561948">
              <v:shape id="Textbox 136" style="position:absolute;left:0;text-align:left;margin-left:376.15pt;margin-top:2.2pt;width:26.2pt;height:17pt;z-index:-17467392;visibility:visible;mso-wrap-style:square;mso-wrap-distance-left:0;mso-wrap-distance-top:0;mso-wrap-distance-right:0;mso-wrap-distance-bottom:0;mso-position-horizontal:absolute;mso-position-horizontal-relative:page;mso-position-vertical:absolute;mso-position-vertical-relative:text;v-text-anchor:top" o:spid="_x0000_s109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">
                <v:path arrowok="t"/>
                <v:textbox inset="0,0,0,0">
                  <w:txbxContent>
                    <w:p w:rsidR="00DA0694" w:rsidRDefault="00DA0694" w14:paraId="3D5932D5" wp14:textId="77777777">
                      <w:pPr>
                        <w:tabs>
                          <w:tab w:val="left" w:pos="372"/>
                        </w:tabs>
                        <w:spacing w:line="206" w:lineRule="exact"/>
                        <w:rPr>
                          <w:rFonts w:ascii="MS PGothic" w:hAnsi="MS PGothic"/>
                          <w:sz w:val="20"/>
                        </w:rPr>
                      </w:pPr>
                      <w:r>
                        <w:rPr>
                          <w:rFonts w:ascii="MS PGothic" w:hAnsi="MS PGothic"/>
                          <w:spacing w:val="-10"/>
                          <w:w w:val="150"/>
                          <w:sz w:val="20"/>
                        </w:rPr>
                        <w:t>≤</w:t>
                      </w:r>
                      <w:r>
                        <w:rPr>
                          <w:rFonts w:ascii="MS PGothic" w:hAnsi="MS PGothic"/>
                          <w:sz w:val="20"/>
                        </w:rPr>
                        <w:tab/>
                      </w:r>
                      <w:r>
                        <w:rPr>
                          <w:rFonts w:ascii="MS PGothic" w:hAnsi="MS PGothic"/>
                          <w:spacing w:val="-10"/>
                          <w:w w:val="150"/>
                          <w:sz w:val="20"/>
                        </w:rPr>
                        <w:t>≤</w:t>
                      </w:r>
                    </w:p>
                  </w:txbxContent>
                </v:textbox>
                <w10:wrap anchorx="page"/>
              </v:shape>
            </w:pict>
          </mc:Fallback>
        </mc:AlternateContent>
      </w:r>
      <w:r>
        <w:rPr>
          <w:w w:val="105"/>
        </w:rPr>
        <w:t xml:space="preserve">(a) </w:t>
      </w:r>
      <w:proofErr w:type="gramStart"/>
      <w:r>
        <w:rPr>
          <w:w w:val="105"/>
        </w:rPr>
        <w:t>the</w:t>
      </w:r>
      <w:proofErr w:type="gramEnd"/>
      <w:r>
        <w:rPr>
          <w:w w:val="105"/>
        </w:rPr>
        <w:t xml:space="preserve"> probability of a successful search is equal to </w:t>
      </w:r>
      <w:r>
        <w:rPr>
          <w:rFonts w:ascii="Calibri" w:hAnsi="Calibri"/>
          <w:i/>
          <w:w w:val="105"/>
        </w:rPr>
        <w:t xml:space="preserve">p </w:t>
      </w:r>
      <w:r>
        <w:rPr>
          <w:w w:val="105"/>
        </w:rPr>
        <w:t>(0</w:t>
      </w:r>
      <w:r>
        <w:rPr>
          <w:spacing w:val="80"/>
          <w:w w:val="105"/>
        </w:rPr>
        <w:t xml:space="preserve"> </w:t>
      </w:r>
      <w:r>
        <w:rPr>
          <w:rFonts w:ascii="Calibri" w:hAnsi="Calibri"/>
          <w:i/>
          <w:w w:val="105"/>
        </w:rPr>
        <w:t>p</w:t>
      </w:r>
      <w:r>
        <w:rPr>
          <w:rFonts w:ascii="Calibri" w:hAnsi="Calibri"/>
          <w:i/>
          <w:spacing w:val="80"/>
          <w:w w:val="105"/>
        </w:rPr>
        <w:t xml:space="preserve"> </w:t>
      </w:r>
      <w:r>
        <w:rPr>
          <w:w w:val="105"/>
        </w:rPr>
        <w:t xml:space="preserve">1) and (b) the probability of the first match occurring in the </w:t>
      </w:r>
      <w:proofErr w:type="spellStart"/>
      <w:r>
        <w:rPr>
          <w:rFonts w:ascii="Calibri" w:hAnsi="Calibri"/>
          <w:i/>
          <w:w w:val="105"/>
        </w:rPr>
        <w:t>i</w:t>
      </w:r>
      <w:r>
        <w:rPr>
          <w:w w:val="105"/>
        </w:rPr>
        <w:t>th</w:t>
      </w:r>
      <w:proofErr w:type="spellEnd"/>
      <w:r>
        <w:rPr>
          <w:w w:val="105"/>
        </w:rPr>
        <w:t xml:space="preserve"> position of the list is the same</w:t>
      </w:r>
      <w:r>
        <w:rPr>
          <w:spacing w:val="80"/>
          <w:w w:val="105"/>
        </w:rPr>
        <w:t xml:space="preserve"> </w:t>
      </w:r>
      <w:r>
        <w:rPr>
          <w:w w:val="105"/>
        </w:rPr>
        <w:t xml:space="preserve">for every </w:t>
      </w:r>
      <w:r>
        <w:rPr>
          <w:rFonts w:ascii="Calibri" w:hAnsi="Calibri"/>
          <w:i/>
          <w:w w:val="105"/>
        </w:rPr>
        <w:t>i</w:t>
      </w:r>
      <w:r>
        <w:rPr>
          <w:w w:val="105"/>
        </w:rPr>
        <w:t>. Under these assumptions—the validity of which is usually difficult to verify,</w:t>
      </w:r>
      <w:r>
        <w:rPr>
          <w:spacing w:val="40"/>
          <w:w w:val="105"/>
        </w:rPr>
        <w:t xml:space="preserve"> </w:t>
      </w:r>
      <w:r>
        <w:rPr>
          <w:w w:val="105"/>
        </w:rPr>
        <w:t>their</w:t>
      </w:r>
      <w:r>
        <w:rPr>
          <w:spacing w:val="35"/>
          <w:w w:val="105"/>
        </w:rPr>
        <w:t xml:space="preserve"> </w:t>
      </w:r>
      <w:r>
        <w:rPr>
          <w:w w:val="105"/>
        </w:rPr>
        <w:t>reasonableness</w:t>
      </w:r>
      <w:r>
        <w:rPr>
          <w:spacing w:val="35"/>
          <w:w w:val="105"/>
        </w:rPr>
        <w:t xml:space="preserve"> </w:t>
      </w:r>
      <w:r>
        <w:rPr>
          <w:w w:val="105"/>
        </w:rPr>
        <w:t>notwithstanding—we</w:t>
      </w:r>
      <w:r>
        <w:rPr>
          <w:spacing w:val="35"/>
          <w:w w:val="105"/>
        </w:rPr>
        <w:t xml:space="preserve"> </w:t>
      </w:r>
      <w:r>
        <w:rPr>
          <w:w w:val="105"/>
        </w:rPr>
        <w:t>can</w:t>
      </w:r>
      <w:r>
        <w:rPr>
          <w:spacing w:val="35"/>
          <w:w w:val="105"/>
        </w:rPr>
        <w:t xml:space="preserve"> </w:t>
      </w:r>
      <w:r>
        <w:rPr>
          <w:w w:val="105"/>
        </w:rPr>
        <w:t>find</w:t>
      </w:r>
      <w:r>
        <w:rPr>
          <w:spacing w:val="35"/>
          <w:w w:val="105"/>
        </w:rPr>
        <w:t xml:space="preserve"> </w:t>
      </w:r>
      <w:r>
        <w:rPr>
          <w:w w:val="105"/>
        </w:rPr>
        <w:t>the</w:t>
      </w:r>
      <w:r>
        <w:rPr>
          <w:spacing w:val="35"/>
          <w:w w:val="105"/>
        </w:rPr>
        <w:t xml:space="preserve"> </w:t>
      </w:r>
      <w:r>
        <w:rPr>
          <w:w w:val="105"/>
        </w:rPr>
        <w:t>average</w:t>
      </w:r>
      <w:r>
        <w:rPr>
          <w:spacing w:val="23"/>
          <w:w w:val="105"/>
        </w:rPr>
        <w:t xml:space="preserve"> </w:t>
      </w:r>
      <w:r>
        <w:rPr>
          <w:w w:val="105"/>
        </w:rPr>
        <w:t xml:space="preserve">number of key comparisons </w:t>
      </w:r>
      <w:proofErr w:type="gramStart"/>
      <w:r>
        <w:rPr>
          <w:rFonts w:ascii="Calibri" w:hAnsi="Calibri"/>
          <w:i/>
          <w:w w:val="105"/>
        </w:rPr>
        <w:t>C</w:t>
      </w:r>
      <w:proofErr w:type="spellStart"/>
      <w:r>
        <w:rPr>
          <w:rFonts w:ascii="Calibri" w:hAnsi="Calibri"/>
          <w:i/>
          <w:w w:val="105"/>
          <w:position w:val="-3"/>
          <w:sz w:val="15"/>
        </w:rPr>
        <w:t>avg</w:t>
      </w:r>
      <w:proofErr w:type="spellEnd"/>
      <w:r>
        <w:rPr>
          <w:rFonts w:ascii="Calibri" w:hAnsi="Calibri"/>
          <w:i/>
          <w:w w:val="105"/>
        </w:rPr>
        <w:t>(</w:t>
      </w:r>
      <w:proofErr w:type="gramEnd"/>
      <w:r>
        <w:rPr>
          <w:rFonts w:ascii="Calibri" w:hAnsi="Calibri"/>
          <w:i/>
          <w:w w:val="105"/>
        </w:rPr>
        <w:t>n</w:t>
      </w:r>
      <w:r>
        <w:rPr>
          <w:w w:val="105"/>
        </w:rPr>
        <w:t xml:space="preserve">) as follows. In the case of a successful search, the probability of the first match occurring in the </w:t>
      </w:r>
      <w:proofErr w:type="spellStart"/>
      <w:r>
        <w:rPr>
          <w:rFonts w:ascii="Calibri" w:hAnsi="Calibri"/>
          <w:i/>
          <w:w w:val="105"/>
        </w:rPr>
        <w:t>i</w:t>
      </w:r>
      <w:r>
        <w:rPr>
          <w:w w:val="105"/>
        </w:rPr>
        <w:t>th</w:t>
      </w:r>
      <w:proofErr w:type="spellEnd"/>
      <w:r>
        <w:rPr>
          <w:w w:val="105"/>
        </w:rPr>
        <w:t xml:space="preserve"> position of the list is </w:t>
      </w:r>
      <w:proofErr w:type="spellStart"/>
      <w:r>
        <w:rPr>
          <w:rFonts w:ascii="Calibri" w:hAnsi="Calibri"/>
          <w:i/>
          <w:w w:val="105"/>
        </w:rPr>
        <w:t>p/n</w:t>
      </w:r>
      <w:proofErr w:type="spellEnd"/>
      <w:r>
        <w:rPr>
          <w:rFonts w:ascii="Calibri" w:hAnsi="Calibri"/>
          <w:i/>
          <w:w w:val="105"/>
        </w:rPr>
        <w:t xml:space="preserve"> </w:t>
      </w:r>
      <w:r>
        <w:rPr>
          <w:w w:val="105"/>
        </w:rPr>
        <w:t xml:space="preserve">for </w:t>
      </w:r>
      <w:proofErr w:type="gramStart"/>
      <w:r>
        <w:rPr>
          <w:w w:val="105"/>
        </w:rPr>
        <w:t xml:space="preserve">every </w:t>
      </w:r>
      <w:r>
        <w:rPr>
          <w:rFonts w:ascii="Calibri" w:hAnsi="Calibri"/>
          <w:i/>
          <w:w w:val="105"/>
        </w:rPr>
        <w:t>i</w:t>
      </w:r>
      <w:proofErr w:type="gramEnd"/>
      <w:r>
        <w:rPr>
          <w:w w:val="105"/>
        </w:rPr>
        <w:t xml:space="preserve">, and the number of comparisons made by the algorithm in such a situation is obviously </w:t>
      </w:r>
      <w:r>
        <w:rPr>
          <w:rFonts w:ascii="Calibri" w:hAnsi="Calibri"/>
          <w:i/>
          <w:w w:val="105"/>
        </w:rPr>
        <w:t>i</w:t>
      </w:r>
      <w:r>
        <w:rPr>
          <w:w w:val="105"/>
        </w:rPr>
        <w:t xml:space="preserve">. In the case of an unsuccessful search, the number of comparisons will be </w:t>
      </w:r>
      <w:r>
        <w:rPr>
          <w:rFonts w:ascii="Calibri" w:hAnsi="Calibri"/>
          <w:i/>
          <w:w w:val="105"/>
        </w:rPr>
        <w:t xml:space="preserve">n </w:t>
      </w:r>
      <w:r>
        <w:rPr>
          <w:w w:val="105"/>
        </w:rPr>
        <w:t xml:space="preserve">with the probability of such a search being </w:t>
      </w:r>
      <w:r>
        <w:rPr>
          <w:rFonts w:ascii="Calibri" w:hAnsi="Calibri"/>
          <w:i/>
          <w:w w:val="105"/>
        </w:rPr>
        <w:t>(</w:t>
      </w:r>
      <w:r>
        <w:rPr>
          <w:w w:val="105"/>
        </w:rPr>
        <w:t>1</w:t>
      </w:r>
      <w:r>
        <w:rPr>
          <w:spacing w:val="-2"/>
          <w:w w:val="105"/>
        </w:rPr>
        <w:t xml:space="preserve"> </w:t>
      </w:r>
      <w:r>
        <w:rPr>
          <w:rFonts w:ascii="MS PGothic" w:hAnsi="MS PGothic"/>
          <w:w w:val="105"/>
        </w:rPr>
        <w:t xml:space="preserve">− </w:t>
      </w:r>
      <w:r>
        <w:rPr>
          <w:rFonts w:ascii="Calibri" w:hAnsi="Calibri"/>
          <w:i/>
          <w:w w:val="105"/>
        </w:rPr>
        <w:t>p)</w:t>
      </w:r>
      <w:r>
        <w:rPr>
          <w:w w:val="105"/>
        </w:rPr>
        <w:t>. Therefore,</w:t>
      </w:r>
    </w:p>
    <w:p xmlns:wp14="http://schemas.microsoft.com/office/word/2010/wordml" w:rsidR="00E1168B" w:rsidRDefault="00DA0694" w14:paraId="712266BD" wp14:textId="77777777">
      <w:pPr>
        <w:tabs>
          <w:tab w:val="left" w:pos="2096"/>
        </w:tabs>
        <w:spacing w:before="53" w:line="251" w:lineRule="exact"/>
        <w:ind w:left="1714"/>
        <w:rPr>
          <w:rFonts w:ascii="Calibri" w:hAnsi="Calibri"/>
          <w:i/>
          <w:sz w:val="20"/>
        </w:rPr>
      </w:pPr>
      <w:r>
        <w:rPr>
          <w:rFonts w:ascii="Calibri" w:hAnsi="Calibri"/>
          <w:i/>
          <w:spacing w:val="-10"/>
          <w:w w:val="120"/>
          <w:sz w:val="20"/>
        </w:rPr>
        <w:t>C</w:t>
      </w:r>
      <w:r>
        <w:rPr>
          <w:rFonts w:ascii="Calibri" w:hAnsi="Calibri"/>
          <w:i/>
          <w:sz w:val="20"/>
        </w:rPr>
        <w:tab/>
      </w:r>
      <w:r>
        <w:rPr>
          <w:rFonts w:ascii="Calibri" w:hAnsi="Calibri"/>
          <w:i/>
          <w:w w:val="120"/>
          <w:sz w:val="20"/>
        </w:rPr>
        <w:t>(n)</w:t>
      </w:r>
      <w:r>
        <w:rPr>
          <w:rFonts w:ascii="Calibri" w:hAnsi="Calibri"/>
          <w:i/>
          <w:spacing w:val="-14"/>
          <w:w w:val="120"/>
          <w:sz w:val="20"/>
        </w:rPr>
        <w:t xml:space="preserve"> </w:t>
      </w:r>
      <w:r>
        <w:rPr>
          <w:rFonts w:ascii="MS PGothic" w:hAnsi="MS PGothic"/>
          <w:w w:val="135"/>
          <w:sz w:val="20"/>
        </w:rPr>
        <w:t>=</w:t>
      </w:r>
      <w:r>
        <w:rPr>
          <w:rFonts w:ascii="MS PGothic" w:hAnsi="MS PGothic"/>
          <w:spacing w:val="-38"/>
          <w:w w:val="135"/>
          <w:sz w:val="20"/>
        </w:rPr>
        <w:t xml:space="preserve"> </w:t>
      </w:r>
      <w:r>
        <w:rPr>
          <w:w w:val="120"/>
          <w:sz w:val="20"/>
        </w:rPr>
        <w:t>[</w:t>
      </w:r>
      <w:proofErr w:type="gramStart"/>
      <w:r>
        <w:rPr>
          <w:w w:val="120"/>
          <w:sz w:val="20"/>
        </w:rPr>
        <w:t>1</w:t>
      </w:r>
      <w:r>
        <w:rPr>
          <w:spacing w:val="-26"/>
          <w:w w:val="120"/>
          <w:sz w:val="20"/>
        </w:rPr>
        <w:t xml:space="preserve"> </w:t>
      </w:r>
      <w:r>
        <w:rPr>
          <w:rFonts w:ascii="Calibri" w:hAnsi="Calibri"/>
          <w:i/>
          <w:w w:val="120"/>
          <w:position w:val="4"/>
          <w:sz w:val="20"/>
        </w:rPr>
        <w:t>.</w:t>
      </w:r>
      <w:proofErr w:type="gramEnd"/>
      <w:r>
        <w:rPr>
          <w:rFonts w:ascii="Calibri" w:hAnsi="Calibri"/>
          <w:i/>
          <w:spacing w:val="-11"/>
          <w:w w:val="120"/>
          <w:position w:val="4"/>
          <w:sz w:val="20"/>
        </w:rPr>
        <w:t xml:space="preserve"> </w:t>
      </w:r>
      <w:r>
        <w:rPr>
          <w:rFonts w:ascii="Calibri" w:hAnsi="Calibri"/>
          <w:i/>
          <w:w w:val="120"/>
          <w:position w:val="13"/>
          <w:sz w:val="20"/>
          <w:u w:val="single"/>
        </w:rPr>
        <w:t>p</w:t>
      </w:r>
      <w:r>
        <w:rPr>
          <w:rFonts w:ascii="Calibri" w:hAnsi="Calibri"/>
          <w:i/>
          <w:spacing w:val="6"/>
          <w:w w:val="135"/>
          <w:position w:val="13"/>
          <w:sz w:val="20"/>
        </w:rPr>
        <w:t xml:space="preserve"> </w:t>
      </w:r>
      <w:r>
        <w:rPr>
          <w:rFonts w:ascii="MS PGothic" w:hAnsi="MS PGothic"/>
          <w:w w:val="135"/>
          <w:sz w:val="20"/>
        </w:rPr>
        <w:t>+</w:t>
      </w:r>
      <w:r>
        <w:rPr>
          <w:rFonts w:ascii="MS PGothic" w:hAnsi="MS PGothic"/>
          <w:spacing w:val="-38"/>
          <w:w w:val="135"/>
          <w:sz w:val="20"/>
        </w:rPr>
        <w:t xml:space="preserve"> </w:t>
      </w:r>
      <w:r>
        <w:rPr>
          <w:w w:val="120"/>
          <w:sz w:val="20"/>
        </w:rPr>
        <w:t>2</w:t>
      </w:r>
      <w:r>
        <w:rPr>
          <w:spacing w:val="-15"/>
          <w:w w:val="120"/>
          <w:sz w:val="20"/>
        </w:rPr>
        <w:t xml:space="preserve"> </w:t>
      </w:r>
      <w:r>
        <w:rPr>
          <w:rFonts w:ascii="Calibri" w:hAnsi="Calibri"/>
          <w:i/>
          <w:w w:val="120"/>
          <w:position w:val="4"/>
          <w:sz w:val="20"/>
        </w:rPr>
        <w:t>.</w:t>
      </w:r>
      <w:r>
        <w:rPr>
          <w:rFonts w:ascii="Calibri" w:hAnsi="Calibri"/>
          <w:i/>
          <w:spacing w:val="10"/>
          <w:w w:val="120"/>
          <w:position w:val="4"/>
          <w:sz w:val="20"/>
        </w:rPr>
        <w:t xml:space="preserve"> </w:t>
      </w:r>
      <w:r>
        <w:rPr>
          <w:rFonts w:ascii="Calibri" w:hAnsi="Calibri"/>
          <w:i/>
          <w:w w:val="120"/>
          <w:position w:val="13"/>
          <w:sz w:val="20"/>
          <w:u w:val="single"/>
        </w:rPr>
        <w:t>p</w:t>
      </w:r>
      <w:r>
        <w:rPr>
          <w:rFonts w:ascii="Calibri" w:hAnsi="Calibri"/>
          <w:i/>
          <w:spacing w:val="8"/>
          <w:w w:val="135"/>
          <w:position w:val="13"/>
          <w:sz w:val="20"/>
        </w:rPr>
        <w:t xml:space="preserve"> </w:t>
      </w:r>
      <w:r>
        <w:rPr>
          <w:rFonts w:ascii="MS PGothic" w:hAnsi="MS PGothic"/>
          <w:w w:val="135"/>
          <w:sz w:val="20"/>
        </w:rPr>
        <w:t>+</w:t>
      </w:r>
      <w:r>
        <w:rPr>
          <w:rFonts w:ascii="MS PGothic" w:hAnsi="MS PGothic"/>
          <w:spacing w:val="-38"/>
          <w:w w:val="135"/>
          <w:sz w:val="20"/>
        </w:rPr>
        <w:t xml:space="preserve"> </w:t>
      </w:r>
      <w:r>
        <w:rPr>
          <w:rFonts w:ascii="Calibri" w:hAnsi="Calibri"/>
          <w:i/>
          <w:spacing w:val="29"/>
          <w:w w:val="120"/>
          <w:position w:val="4"/>
          <w:sz w:val="20"/>
        </w:rPr>
        <w:t>...</w:t>
      </w:r>
      <w:r>
        <w:rPr>
          <w:rFonts w:ascii="Calibri" w:hAnsi="Calibri"/>
          <w:i/>
          <w:spacing w:val="-12"/>
          <w:w w:val="120"/>
          <w:position w:val="4"/>
          <w:sz w:val="20"/>
        </w:rPr>
        <w:t xml:space="preserve"> </w:t>
      </w:r>
      <w:r>
        <w:rPr>
          <w:rFonts w:ascii="MS PGothic" w:hAnsi="MS PGothic"/>
          <w:w w:val="135"/>
          <w:sz w:val="20"/>
        </w:rPr>
        <w:t>+</w:t>
      </w:r>
      <w:r>
        <w:rPr>
          <w:rFonts w:ascii="MS PGothic" w:hAnsi="MS PGothic"/>
          <w:spacing w:val="-38"/>
          <w:w w:val="135"/>
          <w:sz w:val="20"/>
        </w:rPr>
        <w:t xml:space="preserve"> </w:t>
      </w:r>
      <w:r>
        <w:rPr>
          <w:rFonts w:ascii="Calibri" w:hAnsi="Calibri"/>
          <w:i/>
          <w:w w:val="120"/>
          <w:sz w:val="20"/>
        </w:rPr>
        <w:t>i</w:t>
      </w:r>
      <w:r>
        <w:rPr>
          <w:rFonts w:ascii="Calibri" w:hAnsi="Calibri"/>
          <w:i/>
          <w:spacing w:val="-1"/>
          <w:w w:val="120"/>
          <w:sz w:val="20"/>
        </w:rPr>
        <w:t xml:space="preserve"> </w:t>
      </w:r>
      <w:r>
        <w:rPr>
          <w:rFonts w:ascii="Calibri" w:hAnsi="Calibri"/>
          <w:i/>
          <w:w w:val="120"/>
          <w:position w:val="4"/>
          <w:sz w:val="20"/>
        </w:rPr>
        <w:t>.</w:t>
      </w:r>
      <w:r>
        <w:rPr>
          <w:rFonts w:ascii="Calibri" w:hAnsi="Calibri"/>
          <w:i/>
          <w:spacing w:val="10"/>
          <w:w w:val="120"/>
          <w:position w:val="4"/>
          <w:sz w:val="20"/>
        </w:rPr>
        <w:t xml:space="preserve"> </w:t>
      </w:r>
      <w:r>
        <w:rPr>
          <w:rFonts w:ascii="Calibri" w:hAnsi="Calibri"/>
          <w:i/>
          <w:w w:val="120"/>
          <w:position w:val="13"/>
          <w:sz w:val="20"/>
          <w:u w:val="single"/>
        </w:rPr>
        <w:t>p</w:t>
      </w:r>
      <w:r>
        <w:rPr>
          <w:rFonts w:ascii="Calibri" w:hAnsi="Calibri"/>
          <w:i/>
          <w:spacing w:val="9"/>
          <w:w w:val="135"/>
          <w:position w:val="13"/>
          <w:sz w:val="20"/>
        </w:rPr>
        <w:t xml:space="preserve"> </w:t>
      </w:r>
      <w:r>
        <w:rPr>
          <w:rFonts w:ascii="MS PGothic" w:hAnsi="MS PGothic"/>
          <w:w w:val="135"/>
          <w:sz w:val="20"/>
        </w:rPr>
        <w:t>+</w:t>
      </w:r>
      <w:r>
        <w:rPr>
          <w:rFonts w:ascii="MS PGothic" w:hAnsi="MS PGothic"/>
          <w:spacing w:val="-39"/>
          <w:w w:val="135"/>
          <w:sz w:val="20"/>
        </w:rPr>
        <w:t xml:space="preserve"> </w:t>
      </w:r>
      <w:r>
        <w:rPr>
          <w:rFonts w:ascii="Calibri" w:hAnsi="Calibri"/>
          <w:i/>
          <w:spacing w:val="29"/>
          <w:w w:val="120"/>
          <w:position w:val="4"/>
          <w:sz w:val="20"/>
        </w:rPr>
        <w:t>...</w:t>
      </w:r>
      <w:r>
        <w:rPr>
          <w:rFonts w:ascii="Calibri" w:hAnsi="Calibri"/>
          <w:i/>
          <w:spacing w:val="-12"/>
          <w:w w:val="120"/>
          <w:position w:val="4"/>
          <w:sz w:val="20"/>
        </w:rPr>
        <w:t xml:space="preserve"> </w:t>
      </w:r>
      <w:r>
        <w:rPr>
          <w:rFonts w:ascii="MS PGothic" w:hAnsi="MS PGothic"/>
          <w:w w:val="135"/>
          <w:sz w:val="20"/>
        </w:rPr>
        <w:t>+</w:t>
      </w:r>
      <w:r>
        <w:rPr>
          <w:rFonts w:ascii="MS PGothic" w:hAnsi="MS PGothic"/>
          <w:spacing w:val="-38"/>
          <w:w w:val="135"/>
          <w:sz w:val="20"/>
        </w:rPr>
        <w:t xml:space="preserve"> </w:t>
      </w:r>
      <w:r>
        <w:rPr>
          <w:rFonts w:ascii="Calibri" w:hAnsi="Calibri"/>
          <w:i/>
          <w:w w:val="120"/>
          <w:sz w:val="20"/>
        </w:rPr>
        <w:t>n</w:t>
      </w:r>
      <w:r>
        <w:rPr>
          <w:rFonts w:ascii="Calibri" w:hAnsi="Calibri"/>
          <w:i/>
          <w:spacing w:val="-12"/>
          <w:w w:val="120"/>
          <w:sz w:val="20"/>
        </w:rPr>
        <w:t xml:space="preserve"> </w:t>
      </w:r>
      <w:r>
        <w:rPr>
          <w:rFonts w:ascii="Calibri" w:hAnsi="Calibri"/>
          <w:i/>
          <w:w w:val="120"/>
          <w:position w:val="4"/>
          <w:sz w:val="20"/>
        </w:rPr>
        <w:t>.</w:t>
      </w:r>
      <w:r>
        <w:rPr>
          <w:rFonts w:ascii="Calibri" w:hAnsi="Calibri"/>
          <w:i/>
          <w:spacing w:val="10"/>
          <w:w w:val="120"/>
          <w:position w:val="4"/>
          <w:sz w:val="20"/>
        </w:rPr>
        <w:t xml:space="preserve"> </w:t>
      </w:r>
      <w:r>
        <w:rPr>
          <w:rFonts w:ascii="Calibri" w:hAnsi="Calibri"/>
          <w:i/>
          <w:w w:val="120"/>
          <w:position w:val="13"/>
          <w:sz w:val="20"/>
          <w:u w:val="single"/>
        </w:rPr>
        <w:t>p</w:t>
      </w:r>
      <w:r>
        <w:rPr>
          <w:rFonts w:ascii="Calibri" w:hAnsi="Calibri"/>
          <w:i/>
          <w:spacing w:val="-25"/>
          <w:w w:val="120"/>
          <w:position w:val="13"/>
          <w:sz w:val="20"/>
        </w:rPr>
        <w:t xml:space="preserve"> </w:t>
      </w:r>
      <w:r>
        <w:rPr>
          <w:w w:val="120"/>
          <w:sz w:val="20"/>
        </w:rPr>
        <w:t>]</w:t>
      </w:r>
      <w:r>
        <w:rPr>
          <w:spacing w:val="-28"/>
          <w:w w:val="120"/>
          <w:sz w:val="20"/>
        </w:rPr>
        <w:t xml:space="preserve"> </w:t>
      </w:r>
      <w:r>
        <w:rPr>
          <w:rFonts w:ascii="MS PGothic" w:hAnsi="MS PGothic"/>
          <w:w w:val="135"/>
          <w:sz w:val="20"/>
        </w:rPr>
        <w:t>+</w:t>
      </w:r>
      <w:r>
        <w:rPr>
          <w:rFonts w:ascii="MS PGothic" w:hAnsi="MS PGothic"/>
          <w:spacing w:val="-39"/>
          <w:w w:val="135"/>
          <w:sz w:val="20"/>
        </w:rPr>
        <w:t xml:space="preserve"> </w:t>
      </w:r>
      <w:r>
        <w:rPr>
          <w:rFonts w:ascii="Calibri" w:hAnsi="Calibri"/>
          <w:i/>
          <w:w w:val="120"/>
          <w:sz w:val="20"/>
        </w:rPr>
        <w:t>n</w:t>
      </w:r>
      <w:r>
        <w:rPr>
          <w:rFonts w:ascii="Calibri" w:hAnsi="Calibri"/>
          <w:i/>
          <w:spacing w:val="-12"/>
          <w:w w:val="120"/>
          <w:sz w:val="20"/>
        </w:rPr>
        <w:t xml:space="preserve"> </w:t>
      </w:r>
      <w:r>
        <w:rPr>
          <w:rFonts w:ascii="Calibri" w:hAnsi="Calibri"/>
          <w:i/>
          <w:w w:val="120"/>
          <w:position w:val="4"/>
          <w:sz w:val="20"/>
        </w:rPr>
        <w:t>.</w:t>
      </w:r>
      <w:r>
        <w:rPr>
          <w:rFonts w:ascii="Calibri" w:hAnsi="Calibri"/>
          <w:i/>
          <w:spacing w:val="-12"/>
          <w:w w:val="120"/>
          <w:position w:val="4"/>
          <w:sz w:val="20"/>
        </w:rPr>
        <w:t xml:space="preserve"> </w:t>
      </w:r>
      <w:r>
        <w:rPr>
          <w:rFonts w:ascii="Calibri" w:hAnsi="Calibri"/>
          <w:i/>
          <w:w w:val="120"/>
          <w:sz w:val="20"/>
        </w:rPr>
        <w:t>(</w:t>
      </w:r>
      <w:r>
        <w:rPr>
          <w:w w:val="120"/>
          <w:sz w:val="20"/>
        </w:rPr>
        <w:t>1</w:t>
      </w:r>
      <w:r>
        <w:rPr>
          <w:spacing w:val="-26"/>
          <w:w w:val="120"/>
          <w:sz w:val="20"/>
        </w:rPr>
        <w:t xml:space="preserve"> </w:t>
      </w:r>
      <w:r>
        <w:rPr>
          <w:rFonts w:ascii="MS PGothic" w:hAnsi="MS PGothic"/>
          <w:w w:val="120"/>
          <w:sz w:val="20"/>
        </w:rPr>
        <w:t>−</w:t>
      </w:r>
      <w:r>
        <w:rPr>
          <w:rFonts w:ascii="MS PGothic" w:hAnsi="MS PGothic"/>
          <w:spacing w:val="-29"/>
          <w:w w:val="120"/>
          <w:sz w:val="20"/>
        </w:rPr>
        <w:t xml:space="preserve"> </w:t>
      </w:r>
      <w:r>
        <w:rPr>
          <w:rFonts w:ascii="Calibri" w:hAnsi="Calibri"/>
          <w:i/>
          <w:spacing w:val="-5"/>
          <w:w w:val="120"/>
          <w:sz w:val="20"/>
        </w:rPr>
        <w:t>p)</w:t>
      </w:r>
    </w:p>
    <w:p xmlns:wp14="http://schemas.microsoft.com/office/word/2010/wordml" w:rsidR="00E1168B" w:rsidRDefault="00DA0694" w14:paraId="332DBEA9" wp14:textId="77777777">
      <w:pPr>
        <w:tabs>
          <w:tab w:val="left" w:pos="1079"/>
          <w:tab w:val="left" w:pos="1744"/>
          <w:tab w:val="left" w:pos="2878"/>
          <w:tab w:val="left" w:pos="4048"/>
        </w:tabs>
        <w:spacing w:before="33"/>
        <w:ind w:right="91"/>
        <w:jc w:val="center"/>
        <w:rPr>
          <w:rFonts w:ascii="Calibri"/>
          <w:i/>
          <w:sz w:val="20"/>
        </w:rPr>
      </w:pPr>
      <w:proofErr w:type="spellStart"/>
      <w:proofErr w:type="gramStart"/>
      <w:r>
        <w:rPr>
          <w:rFonts w:ascii="Calibri"/>
          <w:i/>
          <w:spacing w:val="-5"/>
          <w:w w:val="105"/>
          <w:sz w:val="20"/>
          <w:vertAlign w:val="superscript"/>
        </w:rPr>
        <w:t>avg</w:t>
      </w:r>
      <w:proofErr w:type="spellEnd"/>
      <w:proofErr w:type="gramEnd"/>
      <w:r>
        <w:rPr>
          <w:rFonts w:ascii="Calibri"/>
          <w:i/>
          <w:sz w:val="20"/>
        </w:rPr>
        <w:tab/>
      </w:r>
      <w:r>
        <w:rPr>
          <w:rFonts w:ascii="Calibri"/>
          <w:i/>
          <w:spacing w:val="-10"/>
          <w:w w:val="105"/>
          <w:sz w:val="20"/>
        </w:rPr>
        <w:t>n</w:t>
      </w:r>
      <w:r>
        <w:rPr>
          <w:rFonts w:ascii="Calibri"/>
          <w:i/>
          <w:sz w:val="20"/>
        </w:rPr>
        <w:tab/>
      </w:r>
      <w:proofErr w:type="spellStart"/>
      <w:r>
        <w:rPr>
          <w:rFonts w:ascii="Calibri"/>
          <w:i/>
          <w:spacing w:val="-10"/>
          <w:w w:val="105"/>
          <w:sz w:val="20"/>
        </w:rPr>
        <w:t>n</w:t>
      </w:r>
      <w:proofErr w:type="spellEnd"/>
      <w:r>
        <w:rPr>
          <w:rFonts w:ascii="Calibri"/>
          <w:i/>
          <w:sz w:val="20"/>
        </w:rPr>
        <w:tab/>
      </w:r>
      <w:proofErr w:type="spellStart"/>
      <w:r>
        <w:rPr>
          <w:rFonts w:ascii="Calibri"/>
          <w:i/>
          <w:spacing w:val="-10"/>
          <w:w w:val="105"/>
          <w:sz w:val="20"/>
        </w:rPr>
        <w:t>n</w:t>
      </w:r>
      <w:proofErr w:type="spellEnd"/>
      <w:r>
        <w:rPr>
          <w:rFonts w:ascii="Calibri"/>
          <w:i/>
          <w:sz w:val="20"/>
        </w:rPr>
        <w:tab/>
      </w:r>
      <w:proofErr w:type="spellStart"/>
      <w:r>
        <w:rPr>
          <w:rFonts w:ascii="Calibri"/>
          <w:i/>
          <w:spacing w:val="-10"/>
          <w:w w:val="105"/>
          <w:sz w:val="20"/>
        </w:rPr>
        <w:t>n</w:t>
      </w:r>
      <w:proofErr w:type="spellEnd"/>
    </w:p>
    <w:p xmlns:wp14="http://schemas.microsoft.com/office/word/2010/wordml" w:rsidR="00E1168B" w:rsidRDefault="00DA0694" w14:paraId="395E19D4" wp14:textId="77777777">
      <w:pPr>
        <w:spacing w:line="346" w:lineRule="exact"/>
        <w:ind w:left="2398"/>
        <w:rPr>
          <w:rFonts w:ascii="Calibri" w:hAnsi="Calibri"/>
          <w:i/>
          <w:sz w:val="20"/>
        </w:rPr>
      </w:pPr>
      <w:r>
        <w:rPr>
          <w:rFonts w:ascii="Calibri" w:hAnsi="Calibri"/>
          <w:i/>
          <w:noProof/>
          <w:sz w:val="20"/>
        </w:rPr>
        <mc:AlternateContent>
          <mc:Choice Requires="wps">
            <w:drawing>
              <wp:anchor xmlns:wp14="http://schemas.microsoft.com/office/word/2010/wordprocessingDrawing" distT="0" distB="0" distL="0" distR="0" simplePos="0" relativeHeight="485849600" behindDoc="1" locked="0" layoutInCell="1" allowOverlap="1" wp14:anchorId="3725C117" wp14:editId="7777777">
                <wp:simplePos x="0" y="0"/>
                <wp:positionH relativeFrom="page">
                  <wp:posOffset>2571063</wp:posOffset>
                </wp:positionH>
                <wp:positionV relativeFrom="paragraph">
                  <wp:posOffset>185441</wp:posOffset>
                </wp:positionV>
                <wp:extent cx="69215" cy="127000"/>
                <wp:effectExtent l="0" t="0" r="0" b="0"/>
                <wp:wrapNone/>
                <wp:docPr id="137" name="Textbox 1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9215" cy="127000"/>
                        </a:xfrm>
                        <a:prstGeom prst="rect">
                          <a:avLst/>
                        </a:prstGeom>
                      </wps:spPr>
                      <wps:txbx>
                        <w:txbxContent>
                          <w:p xmlns:wp14="http://schemas.microsoft.com/office/word/2010/wordml" w:rsidR="00DA0694" w:rsidRDefault="00DA0694" w14:paraId="1C46A445" wp14:textId="77777777">
                            <w:pPr>
                              <w:spacing w:line="199" w:lineRule="exact"/>
                              <w:rPr>
                                <w:rFonts w:ascii="Calibri"/>
                                <w:i/>
                                <w:sz w:val="20"/>
                              </w:rPr>
                            </w:pPr>
                            <w:proofErr w:type="gramStart"/>
                            <w:r>
                              <w:rPr>
                                <w:rFonts w:ascii="Calibri"/>
                                <w:i/>
                                <w:spacing w:val="-10"/>
                                <w:w w:val="105"/>
                                <w:sz w:val="20"/>
                              </w:rPr>
                              <w:t>n</w:t>
                            </w:r>
                            <w:proofErr w:type="gramEnd"/>
                          </w:p>
                        </w:txbxContent>
                      </wps:txbx>
                      <wps:bodyPr wrap="square" lIns="0" tIns="0" rIns="0" bIns="0" rtlCol="0">
                        <a:noAutofit/>
                      </wps:bodyPr>
                    </wps:wsp>
                  </a:graphicData>
                </a:graphic>
              </wp:anchor>
            </w:drawing>
          </mc:Choice>
          <mc:Fallback>
            <w:pict w14:anchorId="6A5C808F">
              <v:shape id="Textbox 137" style="position:absolute;left:0;text-align:left;margin-left:202.45pt;margin-top:14.6pt;width:5.45pt;height:10pt;z-index:-17466880;visibility:visible;mso-wrap-style:square;mso-wrap-distance-left:0;mso-wrap-distance-top:0;mso-wrap-distance-right:0;mso-wrap-distance-bottom:0;mso-position-horizontal:absolute;mso-position-horizontal-relative:page;mso-position-vertical:absolute;mso-position-vertical-relative:text;v-text-anchor:top" o:spid="_x0000_s109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">
                <v:path arrowok="t"/>
                <v:textbox inset="0,0,0,0">
                  <w:txbxContent>
                    <w:p w:rsidR="00DA0694" w:rsidRDefault="00DA0694" w14:paraId="466BB158" wp14:textId="77777777">
                      <w:pPr>
                        <w:spacing w:line="199" w:lineRule="exact"/>
                        <w:rPr>
                          <w:rFonts w:ascii="Calibri"/>
                          <w:i/>
                          <w:sz w:val="20"/>
                        </w:rPr>
                      </w:pPr>
                      <w:proofErr w:type="gramStart"/>
                      <w:r>
                        <w:rPr>
                          <w:rFonts w:ascii="Calibri"/>
                          <w:i/>
                          <w:spacing w:val="-10"/>
                          <w:w w:val="105"/>
                          <w:sz w:val="20"/>
                        </w:rPr>
                        <w:t>n</w:t>
                      </w:r>
                      <w:proofErr w:type="gramEnd"/>
                    </w:p>
                  </w:txbxContent>
                </v:textbox>
                <w10:wrap anchorx="page"/>
              </v:shape>
            </w:pict>
          </mc:Fallback>
        </mc:AlternateContent>
      </w:r>
      <w:r>
        <w:rPr>
          <w:rFonts w:ascii="MS PGothic" w:hAnsi="MS PGothic"/>
          <w:w w:val="135"/>
          <w:sz w:val="20"/>
        </w:rPr>
        <w:t>=</w:t>
      </w:r>
      <w:r>
        <w:rPr>
          <w:rFonts w:ascii="MS PGothic" w:hAnsi="MS PGothic"/>
          <w:spacing w:val="-10"/>
          <w:w w:val="135"/>
          <w:sz w:val="20"/>
        </w:rPr>
        <w:t xml:space="preserve"> </w:t>
      </w:r>
      <w:r>
        <w:rPr>
          <w:rFonts w:ascii="Calibri" w:hAnsi="Calibri"/>
          <w:i/>
          <w:w w:val="115"/>
          <w:position w:val="13"/>
          <w:sz w:val="20"/>
          <w:u w:val="single"/>
        </w:rPr>
        <w:t>p</w:t>
      </w:r>
      <w:r>
        <w:rPr>
          <w:rFonts w:ascii="Calibri" w:hAnsi="Calibri"/>
          <w:i/>
          <w:spacing w:val="-21"/>
          <w:w w:val="115"/>
          <w:position w:val="13"/>
          <w:sz w:val="20"/>
        </w:rPr>
        <w:t xml:space="preserve"> </w:t>
      </w:r>
      <w:r>
        <w:rPr>
          <w:w w:val="115"/>
          <w:sz w:val="20"/>
        </w:rPr>
        <w:t>[1</w:t>
      </w:r>
      <w:r>
        <w:rPr>
          <w:spacing w:val="-21"/>
          <w:w w:val="115"/>
          <w:sz w:val="20"/>
        </w:rPr>
        <w:t xml:space="preserve"> </w:t>
      </w:r>
      <w:r>
        <w:rPr>
          <w:rFonts w:ascii="MS PGothic" w:hAnsi="MS PGothic"/>
          <w:w w:val="135"/>
          <w:sz w:val="20"/>
        </w:rPr>
        <w:t>+</w:t>
      </w:r>
      <w:r>
        <w:rPr>
          <w:rFonts w:ascii="MS PGothic" w:hAnsi="MS PGothic"/>
          <w:spacing w:val="-35"/>
          <w:w w:val="135"/>
          <w:sz w:val="20"/>
        </w:rPr>
        <w:t xml:space="preserve"> </w:t>
      </w:r>
      <w:r>
        <w:rPr>
          <w:w w:val="115"/>
          <w:sz w:val="20"/>
        </w:rPr>
        <w:t>2</w:t>
      </w:r>
      <w:r>
        <w:rPr>
          <w:spacing w:val="-10"/>
          <w:w w:val="115"/>
          <w:sz w:val="20"/>
        </w:rPr>
        <w:t xml:space="preserve"> </w:t>
      </w:r>
      <w:r>
        <w:rPr>
          <w:rFonts w:ascii="MS PGothic" w:hAnsi="MS PGothic"/>
          <w:w w:val="135"/>
          <w:sz w:val="20"/>
        </w:rPr>
        <w:t>+</w:t>
      </w:r>
      <w:r>
        <w:rPr>
          <w:rFonts w:ascii="MS PGothic" w:hAnsi="MS PGothic"/>
          <w:spacing w:val="-35"/>
          <w:w w:val="135"/>
          <w:sz w:val="20"/>
        </w:rPr>
        <w:t xml:space="preserve"> </w:t>
      </w:r>
      <w:r>
        <w:rPr>
          <w:rFonts w:ascii="Calibri" w:hAnsi="Calibri"/>
          <w:i/>
          <w:spacing w:val="29"/>
          <w:w w:val="115"/>
          <w:position w:val="4"/>
          <w:sz w:val="20"/>
        </w:rPr>
        <w:t>...</w:t>
      </w:r>
      <w:r>
        <w:rPr>
          <w:rFonts w:ascii="Calibri" w:hAnsi="Calibri"/>
          <w:i/>
          <w:spacing w:val="-5"/>
          <w:w w:val="115"/>
          <w:position w:val="4"/>
          <w:sz w:val="20"/>
        </w:rPr>
        <w:t xml:space="preserve"> </w:t>
      </w:r>
      <w:r>
        <w:rPr>
          <w:rFonts w:ascii="MS PGothic" w:hAnsi="MS PGothic"/>
          <w:w w:val="135"/>
          <w:sz w:val="20"/>
        </w:rPr>
        <w:t>+</w:t>
      </w:r>
      <w:r>
        <w:rPr>
          <w:rFonts w:ascii="MS PGothic" w:hAnsi="MS PGothic"/>
          <w:spacing w:val="-35"/>
          <w:w w:val="135"/>
          <w:sz w:val="20"/>
        </w:rPr>
        <w:t xml:space="preserve"> </w:t>
      </w:r>
      <w:r>
        <w:rPr>
          <w:rFonts w:ascii="Calibri" w:hAnsi="Calibri"/>
          <w:i/>
          <w:w w:val="115"/>
          <w:sz w:val="20"/>
        </w:rPr>
        <w:t>i</w:t>
      </w:r>
      <w:r>
        <w:rPr>
          <w:rFonts w:ascii="Calibri" w:hAnsi="Calibri"/>
          <w:i/>
          <w:spacing w:val="-1"/>
          <w:w w:val="135"/>
          <w:sz w:val="20"/>
        </w:rPr>
        <w:t xml:space="preserve"> </w:t>
      </w:r>
      <w:r>
        <w:rPr>
          <w:rFonts w:ascii="MS PGothic" w:hAnsi="MS PGothic"/>
          <w:w w:val="135"/>
          <w:sz w:val="20"/>
        </w:rPr>
        <w:t>+</w:t>
      </w:r>
      <w:r>
        <w:rPr>
          <w:rFonts w:ascii="MS PGothic" w:hAnsi="MS PGothic"/>
          <w:spacing w:val="-36"/>
          <w:w w:val="135"/>
          <w:sz w:val="20"/>
        </w:rPr>
        <w:t xml:space="preserve"> </w:t>
      </w:r>
      <w:r>
        <w:rPr>
          <w:rFonts w:ascii="Calibri" w:hAnsi="Calibri"/>
          <w:i/>
          <w:spacing w:val="29"/>
          <w:w w:val="115"/>
          <w:position w:val="4"/>
          <w:sz w:val="20"/>
        </w:rPr>
        <w:t>...</w:t>
      </w:r>
      <w:r>
        <w:rPr>
          <w:rFonts w:ascii="Calibri" w:hAnsi="Calibri"/>
          <w:i/>
          <w:spacing w:val="-4"/>
          <w:w w:val="115"/>
          <w:position w:val="4"/>
          <w:sz w:val="20"/>
        </w:rPr>
        <w:t xml:space="preserve"> </w:t>
      </w:r>
      <w:r>
        <w:rPr>
          <w:rFonts w:ascii="MS PGothic" w:hAnsi="MS PGothic"/>
          <w:w w:val="135"/>
          <w:sz w:val="20"/>
        </w:rPr>
        <w:t>+</w:t>
      </w:r>
      <w:r>
        <w:rPr>
          <w:rFonts w:ascii="MS PGothic" w:hAnsi="MS PGothic"/>
          <w:spacing w:val="-36"/>
          <w:w w:val="135"/>
          <w:sz w:val="20"/>
        </w:rPr>
        <w:t xml:space="preserve"> </w:t>
      </w:r>
      <w:r>
        <w:rPr>
          <w:rFonts w:ascii="Calibri" w:hAnsi="Calibri"/>
          <w:i/>
          <w:w w:val="115"/>
          <w:sz w:val="20"/>
        </w:rPr>
        <w:t>n</w:t>
      </w:r>
      <w:r>
        <w:rPr>
          <w:w w:val="115"/>
          <w:sz w:val="20"/>
        </w:rPr>
        <w:t>]</w:t>
      </w:r>
      <w:r>
        <w:rPr>
          <w:spacing w:val="-23"/>
          <w:w w:val="115"/>
          <w:sz w:val="20"/>
        </w:rPr>
        <w:t xml:space="preserve"> </w:t>
      </w:r>
      <w:r>
        <w:rPr>
          <w:rFonts w:ascii="MS PGothic" w:hAnsi="MS PGothic"/>
          <w:w w:val="135"/>
          <w:sz w:val="20"/>
        </w:rPr>
        <w:t>+</w:t>
      </w:r>
      <w:r>
        <w:rPr>
          <w:rFonts w:ascii="MS PGothic" w:hAnsi="MS PGothic"/>
          <w:spacing w:val="-35"/>
          <w:w w:val="135"/>
          <w:sz w:val="20"/>
        </w:rPr>
        <w:t xml:space="preserve"> </w:t>
      </w:r>
      <w:proofErr w:type="gramStart"/>
      <w:r>
        <w:rPr>
          <w:rFonts w:ascii="Calibri" w:hAnsi="Calibri"/>
          <w:i/>
          <w:w w:val="115"/>
          <w:sz w:val="20"/>
        </w:rPr>
        <w:t>n(</w:t>
      </w:r>
      <w:proofErr w:type="gramEnd"/>
      <w:r>
        <w:rPr>
          <w:w w:val="115"/>
          <w:sz w:val="20"/>
        </w:rPr>
        <w:t>1</w:t>
      </w:r>
      <w:r>
        <w:rPr>
          <w:spacing w:val="-22"/>
          <w:w w:val="115"/>
          <w:sz w:val="20"/>
        </w:rPr>
        <w:t xml:space="preserve"> </w:t>
      </w:r>
      <w:r>
        <w:rPr>
          <w:rFonts w:ascii="MS PGothic" w:hAnsi="MS PGothic"/>
          <w:w w:val="115"/>
          <w:sz w:val="20"/>
        </w:rPr>
        <w:t>−</w:t>
      </w:r>
      <w:r>
        <w:rPr>
          <w:rFonts w:ascii="MS PGothic" w:hAnsi="MS PGothic"/>
          <w:spacing w:val="-23"/>
          <w:w w:val="115"/>
          <w:sz w:val="20"/>
        </w:rPr>
        <w:t xml:space="preserve"> </w:t>
      </w:r>
      <w:r>
        <w:rPr>
          <w:rFonts w:ascii="Calibri" w:hAnsi="Calibri"/>
          <w:i/>
          <w:spacing w:val="-5"/>
          <w:w w:val="115"/>
          <w:sz w:val="20"/>
        </w:rPr>
        <w:t>p)</w:t>
      </w:r>
    </w:p>
    <w:p xmlns:wp14="http://schemas.microsoft.com/office/word/2010/wordml" w:rsidR="00E1168B" w:rsidRDefault="00DA0694" w14:paraId="3A0B91EA" wp14:textId="77777777">
      <w:pPr>
        <w:spacing w:before="161" w:line="298" w:lineRule="exact"/>
        <w:ind w:left="2398"/>
        <w:rPr>
          <w:rFonts w:ascii="Calibri" w:hAnsi="Calibri"/>
          <w:i/>
          <w:sz w:val="20"/>
        </w:rPr>
      </w:pPr>
      <w:r>
        <w:rPr>
          <w:rFonts w:ascii="MS PGothic" w:hAnsi="MS PGothic"/>
          <w:w w:val="120"/>
          <w:sz w:val="20"/>
        </w:rPr>
        <w:t>=</w:t>
      </w:r>
      <w:r>
        <w:rPr>
          <w:rFonts w:ascii="MS PGothic" w:hAnsi="MS PGothic"/>
          <w:spacing w:val="-3"/>
          <w:w w:val="120"/>
          <w:sz w:val="20"/>
        </w:rPr>
        <w:t xml:space="preserve"> </w:t>
      </w:r>
      <w:r>
        <w:rPr>
          <w:rFonts w:ascii="Calibri" w:hAnsi="Calibri"/>
          <w:i/>
          <w:w w:val="120"/>
          <w:position w:val="13"/>
          <w:sz w:val="20"/>
          <w:u w:val="single"/>
        </w:rPr>
        <w:t>p</w:t>
      </w:r>
      <w:r>
        <w:rPr>
          <w:rFonts w:ascii="Calibri" w:hAnsi="Calibri"/>
          <w:i/>
          <w:spacing w:val="1"/>
          <w:w w:val="120"/>
          <w:position w:val="13"/>
          <w:sz w:val="20"/>
          <w:u w:val="single"/>
        </w:rPr>
        <w:t xml:space="preserve"> </w:t>
      </w:r>
      <w:proofErr w:type="gramStart"/>
      <w:r>
        <w:rPr>
          <w:rFonts w:ascii="Calibri" w:hAnsi="Calibri"/>
          <w:i/>
          <w:w w:val="120"/>
          <w:position w:val="13"/>
          <w:sz w:val="20"/>
          <w:u w:val="single"/>
        </w:rPr>
        <w:t>n(</w:t>
      </w:r>
      <w:proofErr w:type="gramEnd"/>
      <w:r>
        <w:rPr>
          <w:rFonts w:ascii="Calibri" w:hAnsi="Calibri"/>
          <w:i/>
          <w:w w:val="120"/>
          <w:position w:val="13"/>
          <w:sz w:val="20"/>
          <w:u w:val="single"/>
        </w:rPr>
        <w:t>n</w:t>
      </w:r>
      <w:r>
        <w:rPr>
          <w:rFonts w:ascii="Calibri" w:hAnsi="Calibri"/>
          <w:i/>
          <w:spacing w:val="-8"/>
          <w:w w:val="120"/>
          <w:position w:val="13"/>
          <w:sz w:val="20"/>
          <w:u w:val="single"/>
        </w:rPr>
        <w:t xml:space="preserve"> </w:t>
      </w:r>
      <w:r>
        <w:rPr>
          <w:rFonts w:ascii="MS PGothic" w:hAnsi="MS PGothic"/>
          <w:w w:val="120"/>
          <w:position w:val="13"/>
          <w:sz w:val="20"/>
          <w:u w:val="single"/>
        </w:rPr>
        <w:t>+</w:t>
      </w:r>
      <w:r>
        <w:rPr>
          <w:rFonts w:ascii="MS PGothic" w:hAnsi="MS PGothic"/>
          <w:spacing w:val="-27"/>
          <w:w w:val="120"/>
          <w:position w:val="13"/>
          <w:sz w:val="20"/>
          <w:u w:val="single"/>
        </w:rPr>
        <w:t xml:space="preserve"> </w:t>
      </w:r>
      <w:r>
        <w:rPr>
          <w:w w:val="120"/>
          <w:position w:val="13"/>
          <w:sz w:val="20"/>
          <w:u w:val="single"/>
        </w:rPr>
        <w:t>1</w:t>
      </w:r>
      <w:r>
        <w:rPr>
          <w:rFonts w:ascii="Calibri" w:hAnsi="Calibri"/>
          <w:i/>
          <w:w w:val="120"/>
          <w:position w:val="13"/>
          <w:sz w:val="20"/>
          <w:u w:val="single"/>
        </w:rPr>
        <w:t>)</w:t>
      </w:r>
      <w:r>
        <w:rPr>
          <w:rFonts w:ascii="Calibri" w:hAnsi="Calibri"/>
          <w:i/>
          <w:spacing w:val="15"/>
          <w:w w:val="120"/>
          <w:position w:val="13"/>
          <w:sz w:val="20"/>
        </w:rPr>
        <w:t xml:space="preserve"> </w:t>
      </w:r>
      <w:r>
        <w:rPr>
          <w:rFonts w:ascii="MS PGothic" w:hAnsi="MS PGothic"/>
          <w:w w:val="120"/>
          <w:sz w:val="20"/>
        </w:rPr>
        <w:t>+</w:t>
      </w:r>
      <w:r>
        <w:rPr>
          <w:rFonts w:ascii="MS PGothic" w:hAnsi="MS PGothic"/>
          <w:spacing w:val="-27"/>
          <w:w w:val="120"/>
          <w:sz w:val="20"/>
        </w:rPr>
        <w:t xml:space="preserve"> </w:t>
      </w:r>
      <w:r>
        <w:rPr>
          <w:rFonts w:ascii="Calibri" w:hAnsi="Calibri"/>
          <w:i/>
          <w:w w:val="120"/>
          <w:sz w:val="20"/>
        </w:rPr>
        <w:t>n(</w:t>
      </w:r>
      <w:r>
        <w:rPr>
          <w:w w:val="120"/>
          <w:sz w:val="20"/>
        </w:rPr>
        <w:t>1</w:t>
      </w:r>
      <w:r>
        <w:rPr>
          <w:spacing w:val="-24"/>
          <w:w w:val="120"/>
          <w:sz w:val="20"/>
        </w:rPr>
        <w:t xml:space="preserve"> </w:t>
      </w:r>
      <w:r>
        <w:rPr>
          <w:rFonts w:ascii="MS PGothic" w:hAnsi="MS PGothic"/>
          <w:w w:val="120"/>
          <w:sz w:val="20"/>
        </w:rPr>
        <w:t>−</w:t>
      </w:r>
      <w:r>
        <w:rPr>
          <w:rFonts w:ascii="MS PGothic" w:hAnsi="MS PGothic"/>
          <w:spacing w:val="-28"/>
          <w:w w:val="120"/>
          <w:sz w:val="20"/>
        </w:rPr>
        <w:t xml:space="preserve"> </w:t>
      </w:r>
      <w:r>
        <w:rPr>
          <w:rFonts w:ascii="Calibri" w:hAnsi="Calibri"/>
          <w:i/>
          <w:w w:val="120"/>
          <w:sz w:val="20"/>
        </w:rPr>
        <w:t>p)</w:t>
      </w:r>
      <w:r>
        <w:rPr>
          <w:rFonts w:ascii="Calibri" w:hAnsi="Calibri"/>
          <w:i/>
          <w:spacing w:val="-8"/>
          <w:w w:val="120"/>
          <w:sz w:val="20"/>
        </w:rPr>
        <w:t xml:space="preserve"> </w:t>
      </w:r>
      <w:r>
        <w:rPr>
          <w:rFonts w:ascii="MS PGothic" w:hAnsi="MS PGothic"/>
          <w:w w:val="120"/>
          <w:sz w:val="20"/>
        </w:rPr>
        <w:t>=</w:t>
      </w:r>
      <w:r>
        <w:rPr>
          <w:rFonts w:ascii="MS PGothic" w:hAnsi="MS PGothic"/>
          <w:spacing w:val="-2"/>
          <w:w w:val="120"/>
          <w:sz w:val="20"/>
        </w:rPr>
        <w:t xml:space="preserve"> </w:t>
      </w:r>
      <w:r>
        <w:rPr>
          <w:rFonts w:ascii="Calibri" w:hAnsi="Calibri"/>
          <w:i/>
          <w:w w:val="120"/>
          <w:position w:val="13"/>
          <w:sz w:val="20"/>
          <w:u w:val="single"/>
        </w:rPr>
        <w:t>p(n</w:t>
      </w:r>
      <w:r>
        <w:rPr>
          <w:rFonts w:ascii="Calibri" w:hAnsi="Calibri"/>
          <w:i/>
          <w:spacing w:val="-9"/>
          <w:w w:val="120"/>
          <w:position w:val="13"/>
          <w:sz w:val="20"/>
          <w:u w:val="single"/>
        </w:rPr>
        <w:t xml:space="preserve"> </w:t>
      </w:r>
      <w:r>
        <w:rPr>
          <w:rFonts w:ascii="MS PGothic" w:hAnsi="MS PGothic"/>
          <w:w w:val="120"/>
          <w:position w:val="13"/>
          <w:sz w:val="20"/>
          <w:u w:val="single"/>
        </w:rPr>
        <w:t>+</w:t>
      </w:r>
      <w:r>
        <w:rPr>
          <w:rFonts w:ascii="MS PGothic" w:hAnsi="MS PGothic"/>
          <w:spacing w:val="-27"/>
          <w:w w:val="120"/>
          <w:position w:val="13"/>
          <w:sz w:val="20"/>
          <w:u w:val="single"/>
        </w:rPr>
        <w:t xml:space="preserve"> </w:t>
      </w:r>
      <w:r>
        <w:rPr>
          <w:w w:val="120"/>
          <w:position w:val="13"/>
          <w:sz w:val="20"/>
          <w:u w:val="single"/>
        </w:rPr>
        <w:t>1</w:t>
      </w:r>
      <w:r>
        <w:rPr>
          <w:rFonts w:ascii="Calibri" w:hAnsi="Calibri"/>
          <w:i/>
          <w:w w:val="120"/>
          <w:position w:val="13"/>
          <w:sz w:val="20"/>
          <w:u w:val="single"/>
        </w:rPr>
        <w:t>)</w:t>
      </w:r>
      <w:r>
        <w:rPr>
          <w:rFonts w:ascii="Calibri" w:hAnsi="Calibri"/>
          <w:i/>
          <w:spacing w:val="16"/>
          <w:w w:val="120"/>
          <w:position w:val="13"/>
          <w:sz w:val="20"/>
        </w:rPr>
        <w:t xml:space="preserve"> </w:t>
      </w:r>
      <w:r>
        <w:rPr>
          <w:rFonts w:ascii="MS PGothic" w:hAnsi="MS PGothic"/>
          <w:w w:val="120"/>
          <w:sz w:val="20"/>
        </w:rPr>
        <w:t>+</w:t>
      </w:r>
      <w:r>
        <w:rPr>
          <w:rFonts w:ascii="MS PGothic" w:hAnsi="MS PGothic"/>
          <w:spacing w:val="-28"/>
          <w:w w:val="120"/>
          <w:sz w:val="20"/>
        </w:rPr>
        <w:t xml:space="preserve"> </w:t>
      </w:r>
      <w:r>
        <w:rPr>
          <w:rFonts w:ascii="Calibri" w:hAnsi="Calibri"/>
          <w:i/>
          <w:w w:val="120"/>
          <w:sz w:val="20"/>
        </w:rPr>
        <w:t>n(</w:t>
      </w:r>
      <w:r>
        <w:rPr>
          <w:w w:val="120"/>
          <w:sz w:val="20"/>
        </w:rPr>
        <w:t>1</w:t>
      </w:r>
      <w:r>
        <w:rPr>
          <w:spacing w:val="-24"/>
          <w:w w:val="120"/>
          <w:sz w:val="20"/>
        </w:rPr>
        <w:t xml:space="preserve"> </w:t>
      </w:r>
      <w:r>
        <w:rPr>
          <w:rFonts w:ascii="MS PGothic" w:hAnsi="MS PGothic"/>
          <w:w w:val="120"/>
          <w:sz w:val="20"/>
        </w:rPr>
        <w:t>−</w:t>
      </w:r>
      <w:r>
        <w:rPr>
          <w:rFonts w:ascii="MS PGothic" w:hAnsi="MS PGothic"/>
          <w:spacing w:val="-28"/>
          <w:w w:val="120"/>
          <w:sz w:val="20"/>
        </w:rPr>
        <w:t xml:space="preserve"> </w:t>
      </w:r>
      <w:r>
        <w:rPr>
          <w:rFonts w:ascii="Calibri" w:hAnsi="Calibri"/>
          <w:i/>
          <w:spacing w:val="-5"/>
          <w:w w:val="120"/>
          <w:sz w:val="20"/>
        </w:rPr>
        <w:t>p).</w:t>
      </w:r>
    </w:p>
    <w:p xmlns:wp14="http://schemas.microsoft.com/office/word/2010/wordml" w:rsidR="00E1168B" w:rsidRDefault="00DA0694" w14:paraId="6E578989" wp14:textId="77777777">
      <w:pPr>
        <w:tabs>
          <w:tab w:val="left" w:pos="3097"/>
          <w:tab w:val="right" w:pos="5163"/>
        </w:tabs>
        <w:spacing w:line="240" w:lineRule="exact"/>
        <w:ind w:left="2631"/>
        <w:rPr>
          <w:sz w:val="20"/>
        </w:rPr>
      </w:pPr>
      <w:proofErr w:type="gramStart"/>
      <w:r>
        <w:rPr>
          <w:rFonts w:ascii="Calibri"/>
          <w:i/>
          <w:spacing w:val="-10"/>
          <w:sz w:val="20"/>
        </w:rPr>
        <w:t>n</w:t>
      </w:r>
      <w:proofErr w:type="gramEnd"/>
      <w:r>
        <w:rPr>
          <w:rFonts w:ascii="Calibri"/>
          <w:i/>
          <w:sz w:val="20"/>
        </w:rPr>
        <w:tab/>
      </w:r>
      <w:r>
        <w:rPr>
          <w:spacing w:val="-10"/>
          <w:sz w:val="20"/>
        </w:rPr>
        <w:t>2</w:t>
      </w:r>
      <w:r>
        <w:rPr>
          <w:sz w:val="20"/>
        </w:rPr>
        <w:tab/>
      </w:r>
      <w:r>
        <w:rPr>
          <w:spacing w:val="-10"/>
          <w:sz w:val="20"/>
        </w:rPr>
        <w:t>2</w:t>
      </w:r>
    </w:p>
    <w:p xmlns:wp14="http://schemas.microsoft.com/office/word/2010/wordml" w:rsidR="00E1168B" w:rsidRDefault="00E1168B" w14:paraId="36AF6883" wp14:textId="77777777">
      <w:pPr>
        <w:spacing w:line="240" w:lineRule="exact"/>
        <w:rPr>
          <w:sz w:val="20"/>
        </w:rPr>
        <w:sectPr w:rsidR="00E1168B">
          <w:pgSz w:w="10080" w:h="13050" w:orient="portrait"/>
          <w:pgMar w:top="1180" w:right="708" w:bottom="280" w:left="1417" w:header="715" w:footer="0" w:gutter="0"/>
          <w:cols w:space="720"/>
        </w:sectPr>
      </w:pPr>
    </w:p>
    <w:p xmlns:wp14="http://schemas.microsoft.com/office/word/2010/wordml" w:rsidR="00E1168B" w:rsidRDefault="00DA0694" w14:paraId="7DE56FC0" wp14:textId="77777777">
      <w:pPr>
        <w:pStyle w:val="BodyText"/>
        <w:spacing w:before="87" w:line="237" w:lineRule="auto"/>
        <w:ind w:left="993" w:right="16"/>
        <w:jc w:val="both"/>
      </w:pPr>
      <w:r>
        <w:rPr>
          <w:noProof/>
        </w:rPr>
        <mc:AlternateContent>
          <mc:Choice Requires="wps">
            <w:drawing>
              <wp:anchor xmlns:wp14="http://schemas.microsoft.com/office/word/2010/wordprocessingDrawing" distT="0" distB="0" distL="0" distR="0" simplePos="0" relativeHeight="485850624" behindDoc="1" locked="0" layoutInCell="1" allowOverlap="1" wp14:anchorId="6B75F297" wp14:editId="7777777">
                <wp:simplePos x="0" y="0"/>
                <wp:positionH relativeFrom="page">
                  <wp:posOffset>5750045</wp:posOffset>
                </wp:positionH>
                <wp:positionV relativeFrom="paragraph">
                  <wp:posOffset>80557</wp:posOffset>
                </wp:positionV>
                <wp:extent cx="99060" cy="215900"/>
                <wp:effectExtent l="0" t="0" r="0" b="0"/>
                <wp:wrapNone/>
                <wp:docPr id="138" name="Text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060" cy="215900"/>
                        </a:xfrm>
                        <a:prstGeom prst="rect">
                          <a:avLst/>
                        </a:prstGeom>
                      </wps:spPr>
                      <wps:txbx>
                        <w:txbxContent>
                          <w:p xmlns:wp14="http://schemas.microsoft.com/office/word/2010/wordml" w:rsidR="00DA0694" w:rsidRDefault="00DA0694" w14:paraId="4A722655" wp14:textId="77777777">
                            <w:pPr>
                              <w:spacing w:line="206" w:lineRule="exact"/>
                              <w:rPr>
                                <w:rFonts w:ascii="MS PGothic"/>
                                <w:sz w:val="20"/>
                              </w:rPr>
                            </w:pPr>
                            <w:r>
                              <w:rPr>
                                <w:rFonts w:ascii="MS PGothic"/>
                                <w:spacing w:val="-10"/>
                                <w:w w:val="155"/>
                                <w:sz w:val="20"/>
                              </w:rPr>
                              <w:t>=</w:t>
                            </w:r>
                          </w:p>
                        </w:txbxContent>
                      </wps:txbx>
                      <wps:bodyPr wrap="square" lIns="0" tIns="0" rIns="0" bIns="0" rtlCol="0">
                        <a:noAutofit/>
                      </wps:bodyPr>
                    </wps:wsp>
                  </a:graphicData>
                </a:graphic>
              </wp:anchor>
            </w:drawing>
          </mc:Choice>
          <mc:Fallback>
            <w:pict w14:anchorId="2229424B">
              <v:shape id="Textbox 138" style="position:absolute;left:0;text-align:left;margin-left:452.75pt;margin-top:6.35pt;width:7.8pt;height:17pt;z-index:-17465856;visibility:visible;mso-wrap-style:square;mso-wrap-distance-left:0;mso-wrap-distance-top:0;mso-wrap-distance-right:0;mso-wrap-distance-bottom:0;mso-position-horizontal:absolute;mso-position-horizontal-relative:page;mso-position-vertical:absolute;mso-position-vertical-relative:text;v-text-anchor:top" o:spid="_x0000_s1099"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">
                <v:path arrowok="t"/>
                <v:textbox inset="0,0,0,0">
                  <w:txbxContent>
                    <w:p w:rsidR="00DA0694" w:rsidRDefault="00DA0694" w14:paraId="4C227715" wp14:textId="77777777">
                      <w:pPr>
                        <w:spacing w:line="206" w:lineRule="exact"/>
                        <w:rPr>
                          <w:rFonts w:ascii="MS PGothic"/>
                          <w:sz w:val="20"/>
                        </w:rPr>
                      </w:pPr>
                      <w:r>
                        <w:rPr>
                          <w:rFonts w:ascii="MS PGothic"/>
                          <w:spacing w:val="-10"/>
                          <w:w w:val="155"/>
                          <w:sz w:val="20"/>
                        </w:rPr>
                        <w:t>=</w:t>
                      </w:r>
                    </w:p>
                  </w:txbxContent>
                </v:textbox>
                <w10:wrap anchorx="page"/>
              </v:shape>
            </w:pict>
          </mc:Fallback>
        </mc:AlternateContent>
      </w:r>
      <w:r>
        <w:rPr>
          <w:noProof/>
        </w:rPr>
        <mc:AlternateContent>
          <mc:Choice Requires="wps">
            <w:drawing>
              <wp:anchor xmlns:wp14="http://schemas.microsoft.com/office/word/2010/wordprocessingDrawing" distT="0" distB="0" distL="0" distR="0" simplePos="0" relativeHeight="485851136" behindDoc="1" locked="0" layoutInCell="1" allowOverlap="1" wp14:anchorId="78DA50B1" wp14:editId="7777777">
                <wp:simplePos x="0" y="0"/>
                <wp:positionH relativeFrom="page">
                  <wp:posOffset>3586379</wp:posOffset>
                </wp:positionH>
                <wp:positionV relativeFrom="paragraph">
                  <wp:posOffset>536047</wp:posOffset>
                </wp:positionV>
                <wp:extent cx="99060" cy="215900"/>
                <wp:effectExtent l="0" t="0" r="0" b="0"/>
                <wp:wrapNone/>
                <wp:docPr id="139" name="Textbox 1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060" cy="215900"/>
                        </a:xfrm>
                        <a:prstGeom prst="rect">
                          <a:avLst/>
                        </a:prstGeom>
                      </wps:spPr>
                      <wps:txbx>
                        <w:txbxContent>
                          <w:p xmlns:wp14="http://schemas.microsoft.com/office/word/2010/wordml" w:rsidR="00DA0694" w:rsidRDefault="00DA0694" w14:paraId="5A89B22C" wp14:textId="77777777">
                            <w:pPr>
                              <w:spacing w:line="206" w:lineRule="exact"/>
                              <w:rPr>
                                <w:rFonts w:ascii="MS PGothic"/>
                                <w:sz w:val="20"/>
                              </w:rPr>
                            </w:pPr>
                            <w:r>
                              <w:rPr>
                                <w:rFonts w:ascii="MS PGothic"/>
                                <w:spacing w:val="-10"/>
                                <w:w w:val="155"/>
                                <w:sz w:val="20"/>
                              </w:rPr>
                              <w:t>=</w:t>
                            </w:r>
                          </w:p>
                        </w:txbxContent>
                      </wps:txbx>
                      <wps:bodyPr wrap="square" lIns="0" tIns="0" rIns="0" bIns="0" rtlCol="0">
                        <a:noAutofit/>
                      </wps:bodyPr>
                    </wps:wsp>
                  </a:graphicData>
                </a:graphic>
              </wp:anchor>
            </w:drawing>
          </mc:Choice>
          <mc:Fallback>
            <w:pict w14:anchorId="3FC78802">
              <v:shape id="Textbox 139" style="position:absolute;left:0;text-align:left;margin-left:282.4pt;margin-top:42.2pt;width:7.8pt;height:17pt;z-index:-17465344;visibility:visible;mso-wrap-style:square;mso-wrap-distance-left:0;mso-wrap-distance-top:0;mso-wrap-distance-right:0;mso-wrap-distance-bottom:0;mso-position-horizontal:absolute;mso-position-horizontal-relative:page;mso-position-vertical:absolute;mso-position-vertical-relative:text;v-text-anchor:top" o:spid="_x0000_s1100"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">
                <v:path arrowok="t"/>
                <v:textbox inset="0,0,0,0">
                  <w:txbxContent>
                    <w:p w:rsidR="00DA0694" w:rsidRDefault="00DA0694" w14:paraId="400A146E" wp14:textId="77777777">
                      <w:pPr>
                        <w:spacing w:line="206" w:lineRule="exact"/>
                        <w:rPr>
                          <w:rFonts w:ascii="MS PGothic"/>
                          <w:sz w:val="20"/>
                        </w:rPr>
                      </w:pPr>
                      <w:r>
                        <w:rPr>
                          <w:rFonts w:ascii="MS PGothic"/>
                          <w:spacing w:val="-10"/>
                          <w:w w:val="155"/>
                          <w:sz w:val="20"/>
                        </w:rPr>
                        <w:t>=</w:t>
                      </w:r>
                    </w:p>
                  </w:txbxContent>
                </v:textbox>
                <w10:wrap anchorx="page"/>
              </v:shape>
            </w:pict>
          </mc:Fallback>
        </mc:AlternateContent>
      </w:r>
      <w:r>
        <w:rPr>
          <w:noProof/>
        </w:rPr>
        <mc:AlternateContent>
          <mc:Choice Requires="wps">
            <w:drawing>
              <wp:anchor xmlns:wp14="http://schemas.microsoft.com/office/word/2010/wordprocessingDrawing" distT="0" distB="0" distL="0" distR="0" simplePos="0" relativeHeight="485851648" behindDoc="1" locked="0" layoutInCell="1" allowOverlap="1" wp14:anchorId="2E937310" wp14:editId="7777777">
                <wp:simplePos x="0" y="0"/>
                <wp:positionH relativeFrom="page">
                  <wp:posOffset>2968165</wp:posOffset>
                </wp:positionH>
                <wp:positionV relativeFrom="paragraph">
                  <wp:posOffset>384217</wp:posOffset>
                </wp:positionV>
                <wp:extent cx="99060" cy="215900"/>
                <wp:effectExtent l="0" t="0" r="0" b="0"/>
                <wp:wrapNone/>
                <wp:docPr id="140" name="Textbox 1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060" cy="215900"/>
                        </a:xfrm>
                        <a:prstGeom prst="rect">
                          <a:avLst/>
                        </a:prstGeom>
                      </wps:spPr>
                      <wps:txbx>
                        <w:txbxContent>
                          <w:p xmlns:wp14="http://schemas.microsoft.com/office/word/2010/wordml" w:rsidR="00DA0694" w:rsidRDefault="00DA0694" w14:paraId="1D9616CD" wp14:textId="77777777">
                            <w:pPr>
                              <w:spacing w:line="206" w:lineRule="exact"/>
                              <w:rPr>
                                <w:rFonts w:ascii="MS PGothic"/>
                                <w:sz w:val="20"/>
                              </w:rPr>
                            </w:pPr>
                            <w:r>
                              <w:rPr>
                                <w:rFonts w:ascii="MS PGothic"/>
                                <w:spacing w:val="-10"/>
                                <w:w w:val="155"/>
                                <w:sz w:val="20"/>
                              </w:rPr>
                              <w:t>+</w:t>
                            </w:r>
                          </w:p>
                        </w:txbxContent>
                      </wps:txbx>
                      <wps:bodyPr wrap="square" lIns="0" tIns="0" rIns="0" bIns="0" rtlCol="0">
                        <a:noAutofit/>
                      </wps:bodyPr>
                    </wps:wsp>
                  </a:graphicData>
                </a:graphic>
              </wp:anchor>
            </w:drawing>
          </mc:Choice>
          <mc:Fallback>
            <w:pict w14:anchorId="6B97484E">
              <v:shape id="Textbox 140" style="position:absolute;left:0;text-align:left;margin-left:233.7pt;margin-top:30.25pt;width:7.8pt;height:17pt;z-index:-17464832;visibility:visible;mso-wrap-style:square;mso-wrap-distance-left:0;mso-wrap-distance-top:0;mso-wrap-distance-right:0;mso-wrap-distance-bottom:0;mso-position-horizontal:absolute;mso-position-horizontal-relative:page;mso-position-vertical:absolute;mso-position-vertical-relative:text;v-text-anchor:top" o:spid="_x0000_s1101"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">
                <v:path arrowok="t"/>
                <v:textbox inset="0,0,0,0">
                  <w:txbxContent>
                    <w:p w:rsidR="00DA0694" w:rsidRDefault="00DA0694" w14:paraId="71933DB0" wp14:textId="77777777">
                      <w:pPr>
                        <w:spacing w:line="206" w:lineRule="exact"/>
                        <w:rPr>
                          <w:rFonts w:ascii="MS PGothic"/>
                          <w:sz w:val="20"/>
                        </w:rPr>
                      </w:pPr>
                      <w:r>
                        <w:rPr>
                          <w:rFonts w:ascii="MS PGothic"/>
                          <w:spacing w:val="-10"/>
                          <w:w w:val="155"/>
                          <w:sz w:val="20"/>
                        </w:rPr>
                        <w:t>+</w:t>
                      </w:r>
                    </w:p>
                  </w:txbxContent>
                </v:textbox>
                <w10:wrap anchorx="page"/>
              </v:shape>
            </w:pict>
          </mc:Fallback>
        </mc:AlternateContent>
      </w:r>
      <w:r>
        <w:rPr>
          <w:w w:val="105"/>
        </w:rPr>
        <w:t xml:space="preserve">This general formula yields some quite reasonable answers. For example, if </w:t>
      </w:r>
      <w:proofErr w:type="gramStart"/>
      <w:r>
        <w:rPr>
          <w:rFonts w:ascii="Calibri" w:hAnsi="Calibri"/>
          <w:i/>
          <w:w w:val="105"/>
        </w:rPr>
        <w:t>p</w:t>
      </w:r>
      <w:r>
        <w:rPr>
          <w:rFonts w:ascii="Calibri" w:hAnsi="Calibri"/>
          <w:i/>
          <w:spacing w:val="40"/>
          <w:w w:val="105"/>
        </w:rPr>
        <w:t xml:space="preserve">  </w:t>
      </w:r>
      <w:r>
        <w:rPr>
          <w:w w:val="105"/>
        </w:rPr>
        <w:t>1</w:t>
      </w:r>
      <w:proofErr w:type="gramEnd"/>
      <w:r>
        <w:rPr>
          <w:w w:val="105"/>
        </w:rPr>
        <w:t xml:space="preserve"> (the</w:t>
      </w:r>
      <w:r>
        <w:rPr>
          <w:spacing w:val="29"/>
          <w:w w:val="105"/>
        </w:rPr>
        <w:t xml:space="preserve"> </w:t>
      </w:r>
      <w:r>
        <w:rPr>
          <w:w w:val="105"/>
        </w:rPr>
        <w:t>search</w:t>
      </w:r>
      <w:r>
        <w:rPr>
          <w:spacing w:val="29"/>
          <w:w w:val="105"/>
        </w:rPr>
        <w:t xml:space="preserve"> </w:t>
      </w:r>
      <w:r>
        <w:rPr>
          <w:w w:val="105"/>
        </w:rPr>
        <w:t>must</w:t>
      </w:r>
      <w:r>
        <w:rPr>
          <w:spacing w:val="29"/>
          <w:w w:val="105"/>
        </w:rPr>
        <w:t xml:space="preserve"> </w:t>
      </w:r>
      <w:r>
        <w:rPr>
          <w:w w:val="105"/>
        </w:rPr>
        <w:t>be</w:t>
      </w:r>
      <w:r>
        <w:rPr>
          <w:spacing w:val="29"/>
          <w:w w:val="105"/>
        </w:rPr>
        <w:t xml:space="preserve"> </w:t>
      </w:r>
      <w:r>
        <w:rPr>
          <w:w w:val="105"/>
        </w:rPr>
        <w:t>successful),</w:t>
      </w:r>
      <w:r>
        <w:rPr>
          <w:spacing w:val="35"/>
          <w:w w:val="105"/>
        </w:rPr>
        <w:t xml:space="preserve"> </w:t>
      </w:r>
      <w:r>
        <w:rPr>
          <w:w w:val="105"/>
        </w:rPr>
        <w:t>the</w:t>
      </w:r>
      <w:r>
        <w:rPr>
          <w:spacing w:val="29"/>
          <w:w w:val="105"/>
        </w:rPr>
        <w:t xml:space="preserve"> </w:t>
      </w:r>
      <w:r>
        <w:rPr>
          <w:w w:val="105"/>
        </w:rPr>
        <w:t>average</w:t>
      </w:r>
      <w:r>
        <w:rPr>
          <w:spacing w:val="29"/>
          <w:w w:val="105"/>
        </w:rPr>
        <w:t xml:space="preserve"> </w:t>
      </w:r>
      <w:r>
        <w:rPr>
          <w:w w:val="105"/>
        </w:rPr>
        <w:t>number</w:t>
      </w:r>
      <w:r>
        <w:rPr>
          <w:spacing w:val="29"/>
          <w:w w:val="105"/>
        </w:rPr>
        <w:t xml:space="preserve"> </w:t>
      </w:r>
      <w:r>
        <w:rPr>
          <w:w w:val="105"/>
        </w:rPr>
        <w:t>of</w:t>
      </w:r>
      <w:r>
        <w:rPr>
          <w:spacing w:val="29"/>
          <w:w w:val="105"/>
        </w:rPr>
        <w:t xml:space="preserve"> </w:t>
      </w:r>
      <w:r>
        <w:rPr>
          <w:w w:val="105"/>
        </w:rPr>
        <w:t>key</w:t>
      </w:r>
      <w:r>
        <w:rPr>
          <w:spacing w:val="29"/>
          <w:w w:val="105"/>
        </w:rPr>
        <w:t xml:space="preserve"> </w:t>
      </w:r>
      <w:r>
        <w:rPr>
          <w:w w:val="105"/>
        </w:rPr>
        <w:t>comparisons</w:t>
      </w:r>
      <w:r>
        <w:rPr>
          <w:spacing w:val="29"/>
          <w:w w:val="105"/>
        </w:rPr>
        <w:t xml:space="preserve"> </w:t>
      </w:r>
      <w:r>
        <w:rPr>
          <w:w w:val="105"/>
        </w:rPr>
        <w:t xml:space="preserve">made by sequential search is </w:t>
      </w:r>
      <w:r>
        <w:rPr>
          <w:rFonts w:ascii="Calibri" w:hAnsi="Calibri"/>
          <w:i/>
          <w:w w:val="105"/>
        </w:rPr>
        <w:t>(n</w:t>
      </w:r>
      <w:r>
        <w:rPr>
          <w:rFonts w:ascii="Calibri" w:hAnsi="Calibri"/>
          <w:i/>
          <w:spacing w:val="80"/>
          <w:w w:val="150"/>
        </w:rPr>
        <w:t xml:space="preserve"> </w:t>
      </w:r>
      <w:r>
        <w:rPr>
          <w:w w:val="105"/>
        </w:rPr>
        <w:t>1</w:t>
      </w:r>
      <w:r>
        <w:rPr>
          <w:rFonts w:ascii="Calibri" w:hAnsi="Calibri"/>
          <w:i/>
          <w:w w:val="105"/>
        </w:rPr>
        <w:t>)/</w:t>
      </w:r>
      <w:r>
        <w:rPr>
          <w:w w:val="105"/>
        </w:rPr>
        <w:t xml:space="preserve">2; that is, the algorithm will inspect, on average, about half of the list’s elements. If </w:t>
      </w:r>
      <w:r>
        <w:rPr>
          <w:rFonts w:ascii="Calibri" w:hAnsi="Calibri"/>
          <w:i/>
          <w:w w:val="105"/>
        </w:rPr>
        <w:t>p</w:t>
      </w:r>
      <w:r>
        <w:rPr>
          <w:rFonts w:ascii="Calibri" w:hAnsi="Calibri"/>
          <w:i/>
          <w:spacing w:val="80"/>
          <w:w w:val="150"/>
        </w:rPr>
        <w:t xml:space="preserve"> </w:t>
      </w:r>
      <w:r>
        <w:rPr>
          <w:w w:val="105"/>
        </w:rPr>
        <w:t xml:space="preserve">0 (the search must be unsuccessful), the average number of key comparisons will be </w:t>
      </w:r>
      <w:r>
        <w:rPr>
          <w:rFonts w:ascii="Calibri" w:hAnsi="Calibri"/>
          <w:i/>
          <w:w w:val="105"/>
        </w:rPr>
        <w:t xml:space="preserve">n </w:t>
      </w:r>
      <w:r>
        <w:rPr>
          <w:w w:val="105"/>
        </w:rPr>
        <w:t xml:space="preserve">because the algorithm will inspect all </w:t>
      </w:r>
      <w:r>
        <w:rPr>
          <w:rFonts w:ascii="Calibri" w:hAnsi="Calibri"/>
          <w:i/>
          <w:w w:val="105"/>
        </w:rPr>
        <w:t xml:space="preserve">n </w:t>
      </w:r>
      <w:r>
        <w:rPr>
          <w:w w:val="105"/>
        </w:rPr>
        <w:t>elements on all such inputs.</w:t>
      </w:r>
    </w:p>
    <w:p xmlns:wp14="http://schemas.microsoft.com/office/word/2010/wordml" w:rsidR="00E1168B" w:rsidRDefault="00DA0694" w14:paraId="42026F48" wp14:textId="77777777">
      <w:pPr>
        <w:pStyle w:val="BodyText"/>
        <w:spacing w:before="1" w:line="247" w:lineRule="auto"/>
        <w:ind w:left="993" w:right="25" w:firstLine="358"/>
        <w:jc w:val="both"/>
      </w:pPr>
      <w:r>
        <w:rPr>
          <w:w w:val="105"/>
        </w:rPr>
        <w:t xml:space="preserve">As you can see from this very elementary example, investigation of the average-case efficiency is considerably more difficult than investigation of the worst-case and best-case efficiencies. The direct approach for doing this involves dividing all instances of size </w:t>
      </w:r>
      <w:r>
        <w:rPr>
          <w:rFonts w:ascii="Calibri" w:hAnsi="Calibri"/>
          <w:i/>
          <w:w w:val="105"/>
        </w:rPr>
        <w:t xml:space="preserve">n </w:t>
      </w:r>
      <w:r>
        <w:rPr>
          <w:w w:val="105"/>
        </w:rPr>
        <w:t>into several classes so that for each instance of the class the number of times the algorithm’s basic operation is executed is the same. (What were these classes for sequential search?) Then a probability distribution</w:t>
      </w:r>
      <w:r>
        <w:rPr>
          <w:spacing w:val="80"/>
          <w:w w:val="105"/>
        </w:rPr>
        <w:t xml:space="preserve"> </w:t>
      </w:r>
      <w:r>
        <w:rPr>
          <w:w w:val="105"/>
        </w:rPr>
        <w:t>of</w:t>
      </w:r>
      <w:r>
        <w:rPr>
          <w:spacing w:val="-4"/>
          <w:w w:val="105"/>
        </w:rPr>
        <w:t xml:space="preserve"> </w:t>
      </w:r>
      <w:r>
        <w:rPr>
          <w:w w:val="105"/>
        </w:rPr>
        <w:t>inputs</w:t>
      </w:r>
      <w:r>
        <w:rPr>
          <w:spacing w:val="-4"/>
          <w:w w:val="105"/>
        </w:rPr>
        <w:t xml:space="preserve"> </w:t>
      </w:r>
      <w:r>
        <w:rPr>
          <w:w w:val="105"/>
        </w:rPr>
        <w:t>is</w:t>
      </w:r>
      <w:r>
        <w:rPr>
          <w:spacing w:val="-4"/>
          <w:w w:val="105"/>
        </w:rPr>
        <w:t xml:space="preserve"> </w:t>
      </w:r>
      <w:r>
        <w:rPr>
          <w:w w:val="105"/>
        </w:rPr>
        <w:t>obtained</w:t>
      </w:r>
      <w:r>
        <w:rPr>
          <w:spacing w:val="-4"/>
          <w:w w:val="105"/>
        </w:rPr>
        <w:t xml:space="preserve"> </w:t>
      </w:r>
      <w:r>
        <w:rPr>
          <w:w w:val="105"/>
        </w:rPr>
        <w:t>or</w:t>
      </w:r>
      <w:r>
        <w:rPr>
          <w:spacing w:val="-4"/>
          <w:w w:val="105"/>
        </w:rPr>
        <w:t xml:space="preserve"> </w:t>
      </w:r>
      <w:r>
        <w:rPr>
          <w:w w:val="105"/>
        </w:rPr>
        <w:t>assumed</w:t>
      </w:r>
      <w:r>
        <w:rPr>
          <w:spacing w:val="-4"/>
          <w:w w:val="105"/>
        </w:rPr>
        <w:t xml:space="preserve"> </w:t>
      </w:r>
      <w:r>
        <w:rPr>
          <w:w w:val="105"/>
        </w:rPr>
        <w:t>so</w:t>
      </w:r>
      <w:r>
        <w:rPr>
          <w:spacing w:val="-4"/>
          <w:w w:val="105"/>
        </w:rPr>
        <w:t xml:space="preserve"> </w:t>
      </w:r>
      <w:r>
        <w:rPr>
          <w:w w:val="105"/>
        </w:rPr>
        <w:t>that</w:t>
      </w:r>
      <w:r>
        <w:rPr>
          <w:spacing w:val="-4"/>
          <w:w w:val="105"/>
        </w:rPr>
        <w:t xml:space="preserve"> </w:t>
      </w:r>
      <w:r>
        <w:rPr>
          <w:w w:val="105"/>
        </w:rPr>
        <w:t>the</w:t>
      </w:r>
      <w:r>
        <w:rPr>
          <w:spacing w:val="-4"/>
          <w:w w:val="105"/>
        </w:rPr>
        <w:t xml:space="preserve"> </w:t>
      </w:r>
      <w:r>
        <w:rPr>
          <w:w w:val="105"/>
        </w:rPr>
        <w:t>expected</w:t>
      </w:r>
      <w:r>
        <w:rPr>
          <w:spacing w:val="-4"/>
          <w:w w:val="105"/>
        </w:rPr>
        <w:t xml:space="preserve"> </w:t>
      </w:r>
      <w:r>
        <w:rPr>
          <w:w w:val="105"/>
        </w:rPr>
        <w:t>value</w:t>
      </w:r>
      <w:r>
        <w:rPr>
          <w:spacing w:val="-4"/>
          <w:w w:val="105"/>
        </w:rPr>
        <w:t xml:space="preserve"> </w:t>
      </w:r>
      <w:r>
        <w:rPr>
          <w:w w:val="105"/>
        </w:rPr>
        <w:t>of</w:t>
      </w:r>
      <w:r>
        <w:rPr>
          <w:spacing w:val="-4"/>
          <w:w w:val="105"/>
        </w:rPr>
        <w:t xml:space="preserve"> </w:t>
      </w:r>
      <w:r>
        <w:rPr>
          <w:w w:val="105"/>
        </w:rPr>
        <w:t>the</w:t>
      </w:r>
      <w:r>
        <w:rPr>
          <w:spacing w:val="-4"/>
          <w:w w:val="105"/>
        </w:rPr>
        <w:t xml:space="preserve"> </w:t>
      </w:r>
      <w:r>
        <w:rPr>
          <w:w w:val="105"/>
        </w:rPr>
        <w:t>basic</w:t>
      </w:r>
      <w:r>
        <w:rPr>
          <w:spacing w:val="-4"/>
          <w:w w:val="105"/>
        </w:rPr>
        <w:t xml:space="preserve"> </w:t>
      </w:r>
      <w:r>
        <w:rPr>
          <w:w w:val="105"/>
        </w:rPr>
        <w:t>operation’s count can be found.</w:t>
      </w:r>
    </w:p>
    <w:p xmlns:wp14="http://schemas.microsoft.com/office/word/2010/wordml" w:rsidR="00E1168B" w:rsidRDefault="00DA0694" w14:paraId="4F1E0B9B" wp14:textId="77777777">
      <w:pPr>
        <w:pStyle w:val="BodyText"/>
        <w:spacing w:before="3" w:line="249" w:lineRule="auto"/>
        <w:ind w:left="993" w:right="24" w:firstLine="358"/>
        <w:jc w:val="both"/>
      </w:pPr>
      <w:r>
        <w:rPr>
          <w:w w:val="110"/>
        </w:rPr>
        <w:t>The</w:t>
      </w:r>
      <w:r>
        <w:rPr>
          <w:spacing w:val="-14"/>
          <w:w w:val="110"/>
        </w:rPr>
        <w:t xml:space="preserve"> </w:t>
      </w:r>
      <w:r>
        <w:rPr>
          <w:w w:val="110"/>
        </w:rPr>
        <w:t>technical</w:t>
      </w:r>
      <w:r>
        <w:rPr>
          <w:spacing w:val="-14"/>
          <w:w w:val="110"/>
        </w:rPr>
        <w:t xml:space="preserve"> </w:t>
      </w:r>
      <w:r>
        <w:rPr>
          <w:w w:val="110"/>
        </w:rPr>
        <w:t>implementation</w:t>
      </w:r>
      <w:r>
        <w:rPr>
          <w:spacing w:val="-14"/>
          <w:w w:val="110"/>
        </w:rPr>
        <w:t xml:space="preserve"> </w:t>
      </w:r>
      <w:r>
        <w:rPr>
          <w:w w:val="110"/>
        </w:rPr>
        <w:t>of</w:t>
      </w:r>
      <w:r>
        <w:rPr>
          <w:spacing w:val="-13"/>
          <w:w w:val="110"/>
        </w:rPr>
        <w:t xml:space="preserve"> </w:t>
      </w:r>
      <w:r>
        <w:rPr>
          <w:w w:val="110"/>
        </w:rPr>
        <w:t>this</w:t>
      </w:r>
      <w:r>
        <w:rPr>
          <w:spacing w:val="-14"/>
          <w:w w:val="110"/>
        </w:rPr>
        <w:t xml:space="preserve"> </w:t>
      </w:r>
      <w:r>
        <w:rPr>
          <w:w w:val="110"/>
        </w:rPr>
        <w:t>plan</w:t>
      </w:r>
      <w:r>
        <w:rPr>
          <w:spacing w:val="-14"/>
          <w:w w:val="110"/>
        </w:rPr>
        <w:t xml:space="preserve"> </w:t>
      </w:r>
      <w:r>
        <w:rPr>
          <w:w w:val="110"/>
        </w:rPr>
        <w:t>is</w:t>
      </w:r>
      <w:r>
        <w:rPr>
          <w:spacing w:val="-14"/>
          <w:w w:val="110"/>
        </w:rPr>
        <w:t xml:space="preserve"> </w:t>
      </w:r>
      <w:r>
        <w:rPr>
          <w:w w:val="110"/>
        </w:rPr>
        <w:t>rarely</w:t>
      </w:r>
      <w:r>
        <w:rPr>
          <w:spacing w:val="-13"/>
          <w:w w:val="110"/>
        </w:rPr>
        <w:t xml:space="preserve"> </w:t>
      </w:r>
      <w:r>
        <w:rPr>
          <w:w w:val="110"/>
        </w:rPr>
        <w:t>easy,</w:t>
      </w:r>
      <w:r>
        <w:rPr>
          <w:spacing w:val="-14"/>
          <w:w w:val="110"/>
        </w:rPr>
        <w:t xml:space="preserve"> </w:t>
      </w:r>
      <w:r>
        <w:rPr>
          <w:w w:val="110"/>
        </w:rPr>
        <w:t>however,</w:t>
      </w:r>
      <w:r>
        <w:rPr>
          <w:spacing w:val="-14"/>
          <w:w w:val="110"/>
        </w:rPr>
        <w:t xml:space="preserve"> </w:t>
      </w:r>
      <w:r>
        <w:rPr>
          <w:w w:val="110"/>
        </w:rPr>
        <w:t>and</w:t>
      </w:r>
      <w:r>
        <w:rPr>
          <w:spacing w:val="-14"/>
          <w:w w:val="110"/>
        </w:rPr>
        <w:t xml:space="preserve"> </w:t>
      </w:r>
      <w:proofErr w:type="spellStart"/>
      <w:r>
        <w:rPr>
          <w:w w:val="110"/>
        </w:rPr>
        <w:t>prob</w:t>
      </w:r>
      <w:proofErr w:type="spellEnd"/>
      <w:r>
        <w:rPr>
          <w:w w:val="110"/>
        </w:rPr>
        <w:t xml:space="preserve">- </w:t>
      </w:r>
      <w:proofErr w:type="spellStart"/>
      <w:r>
        <w:rPr>
          <w:w w:val="110"/>
        </w:rPr>
        <w:t>abilistic</w:t>
      </w:r>
      <w:proofErr w:type="spellEnd"/>
      <w:r>
        <w:rPr>
          <w:spacing w:val="-14"/>
          <w:w w:val="110"/>
        </w:rPr>
        <w:t xml:space="preserve"> </w:t>
      </w:r>
      <w:r>
        <w:rPr>
          <w:w w:val="110"/>
        </w:rPr>
        <w:t>assumptions</w:t>
      </w:r>
      <w:r>
        <w:rPr>
          <w:spacing w:val="-14"/>
          <w:w w:val="110"/>
        </w:rPr>
        <w:t xml:space="preserve"> </w:t>
      </w:r>
      <w:r>
        <w:rPr>
          <w:w w:val="110"/>
        </w:rPr>
        <w:t>underlying</w:t>
      </w:r>
      <w:r>
        <w:rPr>
          <w:spacing w:val="-13"/>
          <w:w w:val="110"/>
        </w:rPr>
        <w:t xml:space="preserve"> </w:t>
      </w:r>
      <w:r>
        <w:rPr>
          <w:w w:val="110"/>
        </w:rPr>
        <w:t>it</w:t>
      </w:r>
      <w:r>
        <w:rPr>
          <w:spacing w:val="-14"/>
          <w:w w:val="110"/>
        </w:rPr>
        <w:t xml:space="preserve"> </w:t>
      </w:r>
      <w:r>
        <w:rPr>
          <w:w w:val="110"/>
        </w:rPr>
        <w:t>in</w:t>
      </w:r>
      <w:r>
        <w:rPr>
          <w:spacing w:val="-14"/>
          <w:w w:val="110"/>
        </w:rPr>
        <w:t xml:space="preserve"> </w:t>
      </w:r>
      <w:r>
        <w:rPr>
          <w:w w:val="110"/>
        </w:rPr>
        <w:t>each</w:t>
      </w:r>
      <w:r>
        <w:rPr>
          <w:spacing w:val="-13"/>
          <w:w w:val="110"/>
        </w:rPr>
        <w:t xml:space="preserve"> </w:t>
      </w:r>
      <w:r>
        <w:rPr>
          <w:w w:val="110"/>
        </w:rPr>
        <w:t>particular</w:t>
      </w:r>
      <w:r>
        <w:rPr>
          <w:spacing w:val="-14"/>
          <w:w w:val="110"/>
        </w:rPr>
        <w:t xml:space="preserve"> </w:t>
      </w:r>
      <w:r>
        <w:rPr>
          <w:w w:val="110"/>
        </w:rPr>
        <w:t>case</w:t>
      </w:r>
      <w:r>
        <w:rPr>
          <w:spacing w:val="-14"/>
          <w:w w:val="110"/>
        </w:rPr>
        <w:t xml:space="preserve"> </w:t>
      </w:r>
      <w:r>
        <w:rPr>
          <w:w w:val="110"/>
        </w:rPr>
        <w:t>are</w:t>
      </w:r>
      <w:r>
        <w:rPr>
          <w:spacing w:val="-13"/>
          <w:w w:val="110"/>
        </w:rPr>
        <w:t xml:space="preserve"> </w:t>
      </w:r>
      <w:r>
        <w:rPr>
          <w:w w:val="110"/>
        </w:rPr>
        <w:t>usually</w:t>
      </w:r>
      <w:r>
        <w:rPr>
          <w:spacing w:val="-14"/>
          <w:w w:val="110"/>
        </w:rPr>
        <w:t xml:space="preserve"> </w:t>
      </w:r>
      <w:r>
        <w:rPr>
          <w:w w:val="110"/>
        </w:rPr>
        <w:t>difficult</w:t>
      </w:r>
      <w:r>
        <w:rPr>
          <w:spacing w:val="-14"/>
          <w:w w:val="110"/>
        </w:rPr>
        <w:t xml:space="preserve"> </w:t>
      </w:r>
      <w:r>
        <w:rPr>
          <w:w w:val="110"/>
        </w:rPr>
        <w:t>to verify.</w:t>
      </w:r>
      <w:r>
        <w:rPr>
          <w:spacing w:val="-16"/>
          <w:w w:val="110"/>
        </w:rPr>
        <w:t xml:space="preserve"> </w:t>
      </w:r>
      <w:r>
        <w:rPr>
          <w:w w:val="110"/>
        </w:rPr>
        <w:t>Given</w:t>
      </w:r>
      <w:r>
        <w:rPr>
          <w:spacing w:val="-14"/>
          <w:w w:val="110"/>
        </w:rPr>
        <w:t xml:space="preserve"> </w:t>
      </w:r>
      <w:r>
        <w:rPr>
          <w:w w:val="110"/>
        </w:rPr>
        <w:t>our</w:t>
      </w:r>
      <w:r>
        <w:rPr>
          <w:spacing w:val="-14"/>
          <w:w w:val="110"/>
        </w:rPr>
        <w:t xml:space="preserve"> </w:t>
      </w:r>
      <w:r>
        <w:rPr>
          <w:w w:val="110"/>
        </w:rPr>
        <w:t>quest</w:t>
      </w:r>
      <w:r>
        <w:rPr>
          <w:spacing w:val="-13"/>
          <w:w w:val="110"/>
        </w:rPr>
        <w:t xml:space="preserve"> </w:t>
      </w:r>
      <w:r>
        <w:rPr>
          <w:w w:val="110"/>
        </w:rPr>
        <w:t>for</w:t>
      </w:r>
      <w:r>
        <w:rPr>
          <w:spacing w:val="-14"/>
          <w:w w:val="110"/>
        </w:rPr>
        <w:t xml:space="preserve"> </w:t>
      </w:r>
      <w:r>
        <w:rPr>
          <w:w w:val="110"/>
        </w:rPr>
        <w:t>simplicity,</w:t>
      </w:r>
      <w:r>
        <w:rPr>
          <w:spacing w:val="-14"/>
          <w:w w:val="110"/>
        </w:rPr>
        <w:t xml:space="preserve"> </w:t>
      </w:r>
      <w:r>
        <w:rPr>
          <w:w w:val="110"/>
        </w:rPr>
        <w:t>we</w:t>
      </w:r>
      <w:r>
        <w:rPr>
          <w:spacing w:val="-14"/>
          <w:w w:val="110"/>
        </w:rPr>
        <w:t xml:space="preserve"> </w:t>
      </w:r>
      <w:r>
        <w:rPr>
          <w:w w:val="110"/>
        </w:rPr>
        <w:t>will</w:t>
      </w:r>
      <w:r>
        <w:rPr>
          <w:spacing w:val="-13"/>
          <w:w w:val="110"/>
        </w:rPr>
        <w:t xml:space="preserve"> </w:t>
      </w:r>
      <w:r>
        <w:rPr>
          <w:w w:val="110"/>
        </w:rPr>
        <w:t>mostly</w:t>
      </w:r>
      <w:r>
        <w:rPr>
          <w:spacing w:val="-14"/>
          <w:w w:val="110"/>
        </w:rPr>
        <w:t xml:space="preserve"> </w:t>
      </w:r>
      <w:r>
        <w:rPr>
          <w:w w:val="110"/>
        </w:rPr>
        <w:t>quote</w:t>
      </w:r>
      <w:r>
        <w:rPr>
          <w:spacing w:val="-14"/>
          <w:w w:val="110"/>
        </w:rPr>
        <w:t xml:space="preserve"> </w:t>
      </w:r>
      <w:r>
        <w:rPr>
          <w:w w:val="110"/>
        </w:rPr>
        <w:t>known</w:t>
      </w:r>
      <w:r>
        <w:rPr>
          <w:spacing w:val="-14"/>
          <w:w w:val="110"/>
        </w:rPr>
        <w:t xml:space="preserve"> </w:t>
      </w:r>
      <w:r>
        <w:rPr>
          <w:w w:val="110"/>
        </w:rPr>
        <w:t>results</w:t>
      </w:r>
      <w:r>
        <w:rPr>
          <w:spacing w:val="-13"/>
          <w:w w:val="110"/>
        </w:rPr>
        <w:t xml:space="preserve"> </w:t>
      </w:r>
      <w:r>
        <w:rPr>
          <w:w w:val="110"/>
        </w:rPr>
        <w:t>about the</w:t>
      </w:r>
      <w:r>
        <w:rPr>
          <w:spacing w:val="-14"/>
          <w:w w:val="110"/>
        </w:rPr>
        <w:t xml:space="preserve"> </w:t>
      </w:r>
      <w:r>
        <w:rPr>
          <w:w w:val="110"/>
        </w:rPr>
        <w:t>average-case</w:t>
      </w:r>
      <w:r>
        <w:rPr>
          <w:spacing w:val="-14"/>
          <w:w w:val="110"/>
        </w:rPr>
        <w:t xml:space="preserve"> </w:t>
      </w:r>
      <w:r>
        <w:rPr>
          <w:w w:val="110"/>
        </w:rPr>
        <w:t>efficiency</w:t>
      </w:r>
      <w:r>
        <w:rPr>
          <w:spacing w:val="-13"/>
          <w:w w:val="110"/>
        </w:rPr>
        <w:t xml:space="preserve"> </w:t>
      </w:r>
      <w:r>
        <w:rPr>
          <w:w w:val="110"/>
        </w:rPr>
        <w:t>of</w:t>
      </w:r>
      <w:r>
        <w:rPr>
          <w:spacing w:val="-14"/>
          <w:w w:val="110"/>
        </w:rPr>
        <w:t xml:space="preserve"> </w:t>
      </w:r>
      <w:r>
        <w:rPr>
          <w:w w:val="110"/>
        </w:rPr>
        <w:t>algorithms</w:t>
      </w:r>
      <w:r>
        <w:rPr>
          <w:spacing w:val="-14"/>
          <w:w w:val="110"/>
        </w:rPr>
        <w:t xml:space="preserve"> </w:t>
      </w:r>
      <w:r>
        <w:rPr>
          <w:w w:val="110"/>
        </w:rPr>
        <w:t>under</w:t>
      </w:r>
      <w:r>
        <w:rPr>
          <w:spacing w:val="-13"/>
          <w:w w:val="110"/>
        </w:rPr>
        <w:t xml:space="preserve"> </w:t>
      </w:r>
      <w:r>
        <w:rPr>
          <w:w w:val="110"/>
        </w:rPr>
        <w:t>discussion.</w:t>
      </w:r>
      <w:r>
        <w:rPr>
          <w:spacing w:val="-14"/>
          <w:w w:val="110"/>
        </w:rPr>
        <w:t xml:space="preserve"> </w:t>
      </w:r>
      <w:r>
        <w:rPr>
          <w:w w:val="110"/>
        </w:rPr>
        <w:t>If</w:t>
      </w:r>
      <w:r>
        <w:rPr>
          <w:spacing w:val="-14"/>
          <w:w w:val="110"/>
        </w:rPr>
        <w:t xml:space="preserve"> </w:t>
      </w:r>
      <w:r>
        <w:rPr>
          <w:w w:val="110"/>
        </w:rPr>
        <w:t>you</w:t>
      </w:r>
      <w:r>
        <w:rPr>
          <w:spacing w:val="-13"/>
          <w:w w:val="110"/>
        </w:rPr>
        <w:t xml:space="preserve"> </w:t>
      </w:r>
      <w:r>
        <w:rPr>
          <w:w w:val="110"/>
        </w:rPr>
        <w:t>are</w:t>
      </w:r>
      <w:r>
        <w:rPr>
          <w:spacing w:val="-14"/>
          <w:w w:val="110"/>
        </w:rPr>
        <w:t xml:space="preserve"> </w:t>
      </w:r>
      <w:r>
        <w:rPr>
          <w:w w:val="110"/>
        </w:rPr>
        <w:t>interested in</w:t>
      </w:r>
      <w:r>
        <w:rPr>
          <w:spacing w:val="-5"/>
          <w:w w:val="110"/>
        </w:rPr>
        <w:t xml:space="preserve"> </w:t>
      </w:r>
      <w:r>
        <w:rPr>
          <w:w w:val="110"/>
        </w:rPr>
        <w:t>derivations</w:t>
      </w:r>
      <w:r>
        <w:rPr>
          <w:spacing w:val="-5"/>
          <w:w w:val="110"/>
        </w:rPr>
        <w:t xml:space="preserve"> </w:t>
      </w:r>
      <w:r>
        <w:rPr>
          <w:w w:val="110"/>
        </w:rPr>
        <w:t>of</w:t>
      </w:r>
      <w:r>
        <w:rPr>
          <w:spacing w:val="-5"/>
          <w:w w:val="110"/>
        </w:rPr>
        <w:t xml:space="preserve"> </w:t>
      </w:r>
      <w:r>
        <w:rPr>
          <w:w w:val="110"/>
        </w:rPr>
        <w:t>these</w:t>
      </w:r>
      <w:r>
        <w:rPr>
          <w:spacing w:val="-5"/>
          <w:w w:val="110"/>
        </w:rPr>
        <w:t xml:space="preserve"> </w:t>
      </w:r>
      <w:r>
        <w:rPr>
          <w:w w:val="110"/>
        </w:rPr>
        <w:t>results,</w:t>
      </w:r>
      <w:r>
        <w:rPr>
          <w:spacing w:val="-1"/>
          <w:w w:val="110"/>
        </w:rPr>
        <w:t xml:space="preserve"> </w:t>
      </w:r>
      <w:r>
        <w:rPr>
          <w:w w:val="110"/>
        </w:rPr>
        <w:t>consult</w:t>
      </w:r>
      <w:r>
        <w:rPr>
          <w:spacing w:val="-5"/>
          <w:w w:val="110"/>
        </w:rPr>
        <w:t xml:space="preserve"> </w:t>
      </w:r>
      <w:r>
        <w:rPr>
          <w:w w:val="110"/>
        </w:rPr>
        <w:t>such</w:t>
      </w:r>
      <w:r>
        <w:rPr>
          <w:spacing w:val="-5"/>
          <w:w w:val="110"/>
        </w:rPr>
        <w:t xml:space="preserve"> </w:t>
      </w:r>
      <w:r>
        <w:rPr>
          <w:w w:val="110"/>
        </w:rPr>
        <w:t>books</w:t>
      </w:r>
      <w:r>
        <w:rPr>
          <w:spacing w:val="-5"/>
          <w:w w:val="110"/>
        </w:rPr>
        <w:t xml:space="preserve"> </w:t>
      </w:r>
      <w:r>
        <w:rPr>
          <w:w w:val="110"/>
        </w:rPr>
        <w:t>as</w:t>
      </w:r>
      <w:r>
        <w:rPr>
          <w:spacing w:val="-5"/>
          <w:w w:val="110"/>
        </w:rPr>
        <w:t xml:space="preserve"> </w:t>
      </w:r>
      <w:r>
        <w:rPr>
          <w:w w:val="110"/>
        </w:rPr>
        <w:t>[Baa00],</w:t>
      </w:r>
      <w:r>
        <w:rPr>
          <w:spacing w:val="-1"/>
          <w:w w:val="110"/>
        </w:rPr>
        <w:t xml:space="preserve"> </w:t>
      </w:r>
      <w:r>
        <w:rPr>
          <w:w w:val="110"/>
        </w:rPr>
        <w:t>[Sed96],</w:t>
      </w:r>
      <w:r>
        <w:rPr>
          <w:spacing w:val="-1"/>
          <w:w w:val="110"/>
        </w:rPr>
        <w:t xml:space="preserve"> </w:t>
      </w:r>
      <w:r>
        <w:rPr>
          <w:w w:val="110"/>
        </w:rPr>
        <w:t>[</w:t>
      </w:r>
      <w:proofErr w:type="spellStart"/>
      <w:r>
        <w:rPr>
          <w:w w:val="110"/>
        </w:rPr>
        <w:t>KnuI</w:t>
      </w:r>
      <w:proofErr w:type="spellEnd"/>
      <w:r>
        <w:rPr>
          <w:w w:val="110"/>
        </w:rPr>
        <w:t>], [</w:t>
      </w:r>
      <w:proofErr w:type="spellStart"/>
      <w:r>
        <w:rPr>
          <w:w w:val="110"/>
        </w:rPr>
        <w:t>KnuII</w:t>
      </w:r>
      <w:proofErr w:type="spellEnd"/>
      <w:r>
        <w:rPr>
          <w:w w:val="110"/>
        </w:rPr>
        <w:t>], and [</w:t>
      </w:r>
      <w:proofErr w:type="spellStart"/>
      <w:r>
        <w:rPr>
          <w:w w:val="110"/>
        </w:rPr>
        <w:t>KnuIII</w:t>
      </w:r>
      <w:proofErr w:type="spellEnd"/>
      <w:r>
        <w:rPr>
          <w:w w:val="110"/>
        </w:rPr>
        <w:t>].</w:t>
      </w:r>
    </w:p>
    <w:p xmlns:wp14="http://schemas.microsoft.com/office/word/2010/wordml" w:rsidR="00E1168B" w:rsidRDefault="00DA0694" w14:paraId="6F64157D" wp14:textId="77777777">
      <w:pPr>
        <w:pStyle w:val="BodyText"/>
        <w:spacing w:line="249" w:lineRule="auto"/>
        <w:ind w:left="993" w:right="24" w:firstLine="358"/>
        <w:jc w:val="both"/>
      </w:pPr>
      <w:r>
        <w:rPr>
          <w:w w:val="105"/>
        </w:rPr>
        <w:t xml:space="preserve">It should be clear from the preceding discussion that the average-case </w:t>
      </w:r>
      <w:proofErr w:type="spellStart"/>
      <w:r>
        <w:rPr>
          <w:w w:val="105"/>
        </w:rPr>
        <w:t>ef</w:t>
      </w:r>
      <w:proofErr w:type="spellEnd"/>
      <w:r>
        <w:rPr>
          <w:w w:val="105"/>
        </w:rPr>
        <w:t xml:space="preserve">- </w:t>
      </w:r>
      <w:proofErr w:type="spellStart"/>
      <w:r>
        <w:rPr>
          <w:w w:val="105"/>
        </w:rPr>
        <w:t>ficiency</w:t>
      </w:r>
      <w:proofErr w:type="spellEnd"/>
      <w:r>
        <w:rPr>
          <w:spacing w:val="40"/>
          <w:w w:val="105"/>
        </w:rPr>
        <w:t xml:space="preserve"> </w:t>
      </w:r>
      <w:r>
        <w:rPr>
          <w:w w:val="105"/>
        </w:rPr>
        <w:t>cannot</w:t>
      </w:r>
      <w:r>
        <w:rPr>
          <w:spacing w:val="40"/>
          <w:w w:val="105"/>
        </w:rPr>
        <w:t xml:space="preserve"> </w:t>
      </w:r>
      <w:r>
        <w:rPr>
          <w:w w:val="105"/>
        </w:rPr>
        <w:t>be</w:t>
      </w:r>
      <w:r>
        <w:rPr>
          <w:spacing w:val="40"/>
          <w:w w:val="105"/>
        </w:rPr>
        <w:t xml:space="preserve"> </w:t>
      </w:r>
      <w:r>
        <w:rPr>
          <w:w w:val="105"/>
        </w:rPr>
        <w:t>obtained</w:t>
      </w:r>
      <w:r>
        <w:rPr>
          <w:spacing w:val="40"/>
          <w:w w:val="105"/>
        </w:rPr>
        <w:t xml:space="preserve"> </w:t>
      </w:r>
      <w:r>
        <w:rPr>
          <w:w w:val="105"/>
        </w:rPr>
        <w:t>by</w:t>
      </w:r>
      <w:r>
        <w:rPr>
          <w:spacing w:val="40"/>
          <w:w w:val="105"/>
        </w:rPr>
        <w:t xml:space="preserve"> </w:t>
      </w:r>
      <w:r>
        <w:rPr>
          <w:w w:val="105"/>
        </w:rPr>
        <w:t>taking</w:t>
      </w:r>
      <w:r>
        <w:rPr>
          <w:spacing w:val="40"/>
          <w:w w:val="105"/>
        </w:rPr>
        <w:t xml:space="preserve"> </w:t>
      </w:r>
      <w:r>
        <w:rPr>
          <w:w w:val="105"/>
        </w:rPr>
        <w:t>the</w:t>
      </w:r>
      <w:r>
        <w:rPr>
          <w:spacing w:val="40"/>
          <w:w w:val="105"/>
        </w:rPr>
        <w:t xml:space="preserve"> </w:t>
      </w:r>
      <w:r>
        <w:rPr>
          <w:w w:val="105"/>
        </w:rPr>
        <w:t>average</w:t>
      </w:r>
      <w:r>
        <w:rPr>
          <w:spacing w:val="40"/>
          <w:w w:val="105"/>
        </w:rPr>
        <w:t xml:space="preserve"> </w:t>
      </w:r>
      <w:r>
        <w:rPr>
          <w:w w:val="105"/>
        </w:rPr>
        <w:t>of</w:t>
      </w:r>
      <w:r>
        <w:rPr>
          <w:spacing w:val="40"/>
          <w:w w:val="105"/>
        </w:rPr>
        <w:t xml:space="preserve"> </w:t>
      </w:r>
      <w:r>
        <w:rPr>
          <w:w w:val="105"/>
        </w:rPr>
        <w:t>the</w:t>
      </w:r>
      <w:r>
        <w:rPr>
          <w:spacing w:val="40"/>
          <w:w w:val="105"/>
        </w:rPr>
        <w:t xml:space="preserve"> </w:t>
      </w:r>
      <w:r>
        <w:rPr>
          <w:w w:val="105"/>
        </w:rPr>
        <w:t>worst-case</w:t>
      </w:r>
      <w:r>
        <w:rPr>
          <w:spacing w:val="40"/>
          <w:w w:val="105"/>
        </w:rPr>
        <w:t xml:space="preserve"> </w:t>
      </w:r>
      <w:r>
        <w:rPr>
          <w:w w:val="105"/>
        </w:rPr>
        <w:t>and</w:t>
      </w:r>
      <w:r>
        <w:rPr>
          <w:spacing w:val="40"/>
          <w:w w:val="105"/>
        </w:rPr>
        <w:t xml:space="preserve"> </w:t>
      </w:r>
      <w:r>
        <w:rPr>
          <w:w w:val="105"/>
        </w:rPr>
        <w:t xml:space="preserve">the best-case efficiencies. Even though this average does occasionally coincide with the average-case cost, it is not a legitimate way of performing the average-case </w:t>
      </w:r>
      <w:r>
        <w:rPr>
          <w:spacing w:val="-2"/>
          <w:w w:val="105"/>
        </w:rPr>
        <w:t>analysis.</w:t>
      </w:r>
    </w:p>
    <w:p xmlns:wp14="http://schemas.microsoft.com/office/word/2010/wordml" w:rsidR="00E1168B" w:rsidRDefault="00DA0694" w14:paraId="50C4D896" wp14:textId="77777777">
      <w:pPr>
        <w:pStyle w:val="BodyText"/>
        <w:spacing w:line="249" w:lineRule="auto"/>
        <w:ind w:left="993" w:right="24" w:firstLine="358"/>
        <w:jc w:val="both"/>
      </w:pPr>
      <w:r>
        <w:rPr>
          <w:w w:val="105"/>
        </w:rPr>
        <w:t>Does one really need the average-case efficiency information? The answer is unequivocally yes: there are many important algorithms for which the average- case efficiency is much better than the overly pessimistic worst-case efficiency would</w:t>
      </w:r>
      <w:r>
        <w:rPr>
          <w:spacing w:val="-12"/>
          <w:w w:val="105"/>
        </w:rPr>
        <w:t xml:space="preserve"> </w:t>
      </w:r>
      <w:r>
        <w:rPr>
          <w:w w:val="105"/>
        </w:rPr>
        <w:t>lead</w:t>
      </w:r>
      <w:r>
        <w:rPr>
          <w:spacing w:val="-12"/>
          <w:w w:val="105"/>
        </w:rPr>
        <w:t xml:space="preserve"> </w:t>
      </w:r>
      <w:r>
        <w:rPr>
          <w:w w:val="105"/>
        </w:rPr>
        <w:t>us</w:t>
      </w:r>
      <w:r>
        <w:rPr>
          <w:spacing w:val="-12"/>
          <w:w w:val="105"/>
        </w:rPr>
        <w:t xml:space="preserve"> </w:t>
      </w:r>
      <w:r>
        <w:rPr>
          <w:w w:val="105"/>
        </w:rPr>
        <w:t>to</w:t>
      </w:r>
      <w:r>
        <w:rPr>
          <w:spacing w:val="-12"/>
          <w:w w:val="105"/>
        </w:rPr>
        <w:t xml:space="preserve"> </w:t>
      </w:r>
      <w:r>
        <w:rPr>
          <w:w w:val="105"/>
        </w:rPr>
        <w:t>believe.</w:t>
      </w:r>
      <w:r>
        <w:rPr>
          <w:spacing w:val="-12"/>
          <w:w w:val="105"/>
        </w:rPr>
        <w:t xml:space="preserve"> </w:t>
      </w:r>
      <w:r>
        <w:rPr>
          <w:w w:val="105"/>
        </w:rPr>
        <w:t>So,</w:t>
      </w:r>
      <w:r>
        <w:rPr>
          <w:spacing w:val="-7"/>
          <w:w w:val="105"/>
        </w:rPr>
        <w:t xml:space="preserve"> </w:t>
      </w:r>
      <w:r>
        <w:rPr>
          <w:w w:val="105"/>
        </w:rPr>
        <w:t>without</w:t>
      </w:r>
      <w:r>
        <w:rPr>
          <w:spacing w:val="-12"/>
          <w:w w:val="105"/>
        </w:rPr>
        <w:t xml:space="preserve"> </w:t>
      </w:r>
      <w:r>
        <w:rPr>
          <w:w w:val="105"/>
        </w:rPr>
        <w:t>the</w:t>
      </w:r>
      <w:r>
        <w:rPr>
          <w:spacing w:val="-12"/>
          <w:w w:val="105"/>
        </w:rPr>
        <w:t xml:space="preserve"> </w:t>
      </w:r>
      <w:r>
        <w:rPr>
          <w:w w:val="105"/>
        </w:rPr>
        <w:t>average-case</w:t>
      </w:r>
      <w:r>
        <w:rPr>
          <w:spacing w:val="-12"/>
          <w:w w:val="105"/>
        </w:rPr>
        <w:t xml:space="preserve"> </w:t>
      </w:r>
      <w:r>
        <w:rPr>
          <w:w w:val="105"/>
        </w:rPr>
        <w:t>analysis,</w:t>
      </w:r>
      <w:r>
        <w:rPr>
          <w:spacing w:val="-7"/>
          <w:w w:val="105"/>
        </w:rPr>
        <w:t xml:space="preserve"> </w:t>
      </w:r>
      <w:r>
        <w:rPr>
          <w:w w:val="105"/>
        </w:rPr>
        <w:t>computer</w:t>
      </w:r>
      <w:r>
        <w:rPr>
          <w:spacing w:val="-12"/>
          <w:w w:val="105"/>
        </w:rPr>
        <w:t xml:space="preserve"> </w:t>
      </w:r>
      <w:r>
        <w:rPr>
          <w:w w:val="105"/>
        </w:rPr>
        <w:t>scientists could have missed many important algorithms.</w:t>
      </w:r>
    </w:p>
    <w:p xmlns:wp14="http://schemas.microsoft.com/office/word/2010/wordml" w:rsidR="00E1168B" w:rsidRDefault="00DA0694" w14:paraId="6DF843BE" wp14:textId="77777777">
      <w:pPr>
        <w:pStyle w:val="BodyText"/>
        <w:spacing w:line="247" w:lineRule="auto"/>
        <w:ind w:left="993" w:right="24" w:firstLine="358"/>
        <w:jc w:val="both"/>
      </w:pPr>
      <w:r>
        <w:t>Yet</w:t>
      </w:r>
      <w:r>
        <w:rPr>
          <w:spacing w:val="30"/>
        </w:rPr>
        <w:t xml:space="preserve"> </w:t>
      </w:r>
      <w:r>
        <w:t>another</w:t>
      </w:r>
      <w:r>
        <w:rPr>
          <w:spacing w:val="30"/>
        </w:rPr>
        <w:t xml:space="preserve"> </w:t>
      </w:r>
      <w:r>
        <w:t>type</w:t>
      </w:r>
      <w:r>
        <w:rPr>
          <w:spacing w:val="30"/>
        </w:rPr>
        <w:t xml:space="preserve"> </w:t>
      </w:r>
      <w:r>
        <w:t>of</w:t>
      </w:r>
      <w:r>
        <w:rPr>
          <w:spacing w:val="30"/>
        </w:rPr>
        <w:t xml:space="preserve"> </w:t>
      </w:r>
      <w:r>
        <w:t>efficiency</w:t>
      </w:r>
      <w:r>
        <w:rPr>
          <w:spacing w:val="30"/>
        </w:rPr>
        <w:t xml:space="preserve"> </w:t>
      </w:r>
      <w:r>
        <w:t>is</w:t>
      </w:r>
      <w:r>
        <w:rPr>
          <w:spacing w:val="30"/>
        </w:rPr>
        <w:t xml:space="preserve"> </w:t>
      </w:r>
      <w:r>
        <w:t>called</w:t>
      </w:r>
      <w:r>
        <w:rPr>
          <w:spacing w:val="30"/>
        </w:rPr>
        <w:t xml:space="preserve"> </w:t>
      </w:r>
      <w:r>
        <w:rPr>
          <w:b/>
          <w:i/>
        </w:rPr>
        <w:t>amortized</w:t>
      </w:r>
      <w:r>
        <w:rPr>
          <w:b/>
          <w:i/>
          <w:spacing w:val="38"/>
        </w:rPr>
        <w:t xml:space="preserve"> </w:t>
      </w:r>
      <w:r>
        <w:rPr>
          <w:b/>
          <w:i/>
        </w:rPr>
        <w:t>efficiency</w:t>
      </w:r>
      <w:r>
        <w:t>.</w:t>
      </w:r>
      <w:r>
        <w:rPr>
          <w:spacing w:val="30"/>
        </w:rPr>
        <w:t xml:space="preserve"> </w:t>
      </w:r>
      <w:r>
        <w:t>It</w:t>
      </w:r>
      <w:r>
        <w:rPr>
          <w:spacing w:val="30"/>
        </w:rPr>
        <w:t xml:space="preserve"> </w:t>
      </w:r>
      <w:r>
        <w:t>applies</w:t>
      </w:r>
      <w:r>
        <w:rPr>
          <w:spacing w:val="30"/>
        </w:rPr>
        <w:t xml:space="preserve"> </w:t>
      </w:r>
      <w:r>
        <w:t>not</w:t>
      </w:r>
      <w:r>
        <w:rPr>
          <w:spacing w:val="30"/>
        </w:rPr>
        <w:t xml:space="preserve"> </w:t>
      </w:r>
      <w:r>
        <w:t xml:space="preserve">to </w:t>
      </w:r>
      <w:r>
        <w:rPr>
          <w:w w:val="110"/>
        </w:rPr>
        <w:t>a single run of an algorithm but rather to a sequence of operations performed on</w:t>
      </w:r>
      <w:r>
        <w:rPr>
          <w:spacing w:val="-9"/>
          <w:w w:val="110"/>
        </w:rPr>
        <w:t xml:space="preserve"> </w:t>
      </w:r>
      <w:r>
        <w:rPr>
          <w:w w:val="110"/>
        </w:rPr>
        <w:t>the</w:t>
      </w:r>
      <w:r>
        <w:rPr>
          <w:spacing w:val="-9"/>
          <w:w w:val="110"/>
        </w:rPr>
        <w:t xml:space="preserve"> </w:t>
      </w:r>
      <w:r>
        <w:rPr>
          <w:w w:val="110"/>
        </w:rPr>
        <w:t>same</w:t>
      </w:r>
      <w:r>
        <w:rPr>
          <w:spacing w:val="-9"/>
          <w:w w:val="110"/>
        </w:rPr>
        <w:t xml:space="preserve"> </w:t>
      </w:r>
      <w:r>
        <w:rPr>
          <w:w w:val="110"/>
        </w:rPr>
        <w:t>data</w:t>
      </w:r>
      <w:r>
        <w:rPr>
          <w:spacing w:val="-9"/>
          <w:w w:val="110"/>
        </w:rPr>
        <w:t xml:space="preserve"> </w:t>
      </w:r>
      <w:r>
        <w:rPr>
          <w:w w:val="110"/>
        </w:rPr>
        <w:t>structure.</w:t>
      </w:r>
      <w:r>
        <w:rPr>
          <w:spacing w:val="-9"/>
          <w:w w:val="110"/>
        </w:rPr>
        <w:t xml:space="preserve"> </w:t>
      </w:r>
      <w:r>
        <w:rPr>
          <w:w w:val="110"/>
        </w:rPr>
        <w:t>It</w:t>
      </w:r>
      <w:r>
        <w:rPr>
          <w:spacing w:val="-9"/>
          <w:w w:val="110"/>
        </w:rPr>
        <w:t xml:space="preserve"> </w:t>
      </w:r>
      <w:r>
        <w:rPr>
          <w:w w:val="110"/>
        </w:rPr>
        <w:t>turns</w:t>
      </w:r>
      <w:r>
        <w:rPr>
          <w:spacing w:val="-9"/>
          <w:w w:val="110"/>
        </w:rPr>
        <w:t xml:space="preserve"> </w:t>
      </w:r>
      <w:r>
        <w:rPr>
          <w:w w:val="110"/>
        </w:rPr>
        <w:t>out</w:t>
      </w:r>
      <w:r>
        <w:rPr>
          <w:spacing w:val="-9"/>
          <w:w w:val="110"/>
        </w:rPr>
        <w:t xml:space="preserve"> </w:t>
      </w:r>
      <w:r>
        <w:rPr>
          <w:w w:val="110"/>
        </w:rPr>
        <w:t>that</w:t>
      </w:r>
      <w:r>
        <w:rPr>
          <w:spacing w:val="-9"/>
          <w:w w:val="110"/>
        </w:rPr>
        <w:t xml:space="preserve"> </w:t>
      </w:r>
      <w:r>
        <w:rPr>
          <w:w w:val="110"/>
        </w:rPr>
        <w:t>in</w:t>
      </w:r>
      <w:r>
        <w:rPr>
          <w:spacing w:val="-9"/>
          <w:w w:val="110"/>
        </w:rPr>
        <w:t xml:space="preserve"> </w:t>
      </w:r>
      <w:r>
        <w:rPr>
          <w:w w:val="110"/>
        </w:rPr>
        <w:t>some</w:t>
      </w:r>
      <w:r>
        <w:rPr>
          <w:spacing w:val="-9"/>
          <w:w w:val="110"/>
        </w:rPr>
        <w:t xml:space="preserve"> </w:t>
      </w:r>
      <w:r>
        <w:rPr>
          <w:w w:val="110"/>
        </w:rPr>
        <w:t>situations</w:t>
      </w:r>
      <w:r>
        <w:rPr>
          <w:spacing w:val="-9"/>
          <w:w w:val="110"/>
        </w:rPr>
        <w:t xml:space="preserve"> </w:t>
      </w:r>
      <w:r>
        <w:rPr>
          <w:w w:val="110"/>
        </w:rPr>
        <w:t>a</w:t>
      </w:r>
      <w:r>
        <w:rPr>
          <w:spacing w:val="-9"/>
          <w:w w:val="110"/>
        </w:rPr>
        <w:t xml:space="preserve"> </w:t>
      </w:r>
      <w:r>
        <w:rPr>
          <w:w w:val="110"/>
        </w:rPr>
        <w:t>single</w:t>
      </w:r>
      <w:r>
        <w:rPr>
          <w:spacing w:val="-9"/>
          <w:w w:val="110"/>
        </w:rPr>
        <w:t xml:space="preserve"> </w:t>
      </w:r>
      <w:r>
        <w:rPr>
          <w:w w:val="110"/>
        </w:rPr>
        <w:t xml:space="preserve">operation </w:t>
      </w:r>
      <w:r>
        <w:rPr>
          <w:spacing w:val="-2"/>
          <w:w w:val="110"/>
        </w:rPr>
        <w:t>can</w:t>
      </w:r>
      <w:r>
        <w:rPr>
          <w:spacing w:val="-8"/>
          <w:w w:val="110"/>
        </w:rPr>
        <w:t xml:space="preserve"> </w:t>
      </w:r>
      <w:r>
        <w:rPr>
          <w:spacing w:val="-2"/>
          <w:w w:val="110"/>
        </w:rPr>
        <w:t>be</w:t>
      </w:r>
      <w:r>
        <w:rPr>
          <w:spacing w:val="-8"/>
          <w:w w:val="110"/>
        </w:rPr>
        <w:t xml:space="preserve"> </w:t>
      </w:r>
      <w:r>
        <w:rPr>
          <w:spacing w:val="-2"/>
          <w:w w:val="110"/>
        </w:rPr>
        <w:t>expensive,</w:t>
      </w:r>
      <w:r>
        <w:rPr>
          <w:spacing w:val="-6"/>
          <w:w w:val="110"/>
        </w:rPr>
        <w:t xml:space="preserve"> </w:t>
      </w:r>
      <w:r>
        <w:rPr>
          <w:spacing w:val="-2"/>
          <w:w w:val="110"/>
        </w:rPr>
        <w:t>but</w:t>
      </w:r>
      <w:r>
        <w:rPr>
          <w:spacing w:val="-8"/>
          <w:w w:val="110"/>
        </w:rPr>
        <w:t xml:space="preserve"> </w:t>
      </w:r>
      <w:r>
        <w:rPr>
          <w:spacing w:val="-2"/>
          <w:w w:val="110"/>
        </w:rPr>
        <w:t>the</w:t>
      </w:r>
      <w:r>
        <w:rPr>
          <w:spacing w:val="-8"/>
          <w:w w:val="110"/>
        </w:rPr>
        <w:t xml:space="preserve"> </w:t>
      </w:r>
      <w:r>
        <w:rPr>
          <w:spacing w:val="-2"/>
          <w:w w:val="110"/>
        </w:rPr>
        <w:t>total</w:t>
      </w:r>
      <w:r>
        <w:rPr>
          <w:spacing w:val="-8"/>
          <w:w w:val="110"/>
        </w:rPr>
        <w:t xml:space="preserve"> </w:t>
      </w:r>
      <w:r>
        <w:rPr>
          <w:spacing w:val="-2"/>
          <w:w w:val="110"/>
        </w:rPr>
        <w:t>time</w:t>
      </w:r>
      <w:r>
        <w:rPr>
          <w:spacing w:val="-8"/>
          <w:w w:val="110"/>
        </w:rPr>
        <w:t xml:space="preserve"> </w:t>
      </w:r>
      <w:r>
        <w:rPr>
          <w:spacing w:val="-2"/>
          <w:w w:val="110"/>
        </w:rPr>
        <w:t>for</w:t>
      </w:r>
      <w:r>
        <w:rPr>
          <w:spacing w:val="-8"/>
          <w:w w:val="110"/>
        </w:rPr>
        <w:t xml:space="preserve"> </w:t>
      </w:r>
      <w:r>
        <w:rPr>
          <w:spacing w:val="-2"/>
          <w:w w:val="110"/>
        </w:rPr>
        <w:t>an</w:t>
      </w:r>
      <w:r>
        <w:rPr>
          <w:spacing w:val="-8"/>
          <w:w w:val="110"/>
        </w:rPr>
        <w:t xml:space="preserve"> </w:t>
      </w:r>
      <w:r>
        <w:rPr>
          <w:spacing w:val="-2"/>
          <w:w w:val="110"/>
        </w:rPr>
        <w:t>entire</w:t>
      </w:r>
      <w:r>
        <w:rPr>
          <w:spacing w:val="-8"/>
          <w:w w:val="110"/>
        </w:rPr>
        <w:t xml:space="preserve"> </w:t>
      </w:r>
      <w:r>
        <w:rPr>
          <w:spacing w:val="-2"/>
          <w:w w:val="110"/>
        </w:rPr>
        <w:t>sequence</w:t>
      </w:r>
      <w:r>
        <w:rPr>
          <w:spacing w:val="-8"/>
          <w:w w:val="110"/>
        </w:rPr>
        <w:t xml:space="preserve"> </w:t>
      </w:r>
      <w:r>
        <w:rPr>
          <w:spacing w:val="-2"/>
          <w:w w:val="110"/>
        </w:rPr>
        <w:t>of</w:t>
      </w:r>
      <w:r>
        <w:rPr>
          <w:spacing w:val="-8"/>
          <w:w w:val="110"/>
        </w:rPr>
        <w:t xml:space="preserve"> </w:t>
      </w:r>
      <w:r>
        <w:rPr>
          <w:rFonts w:ascii="Calibri" w:hAnsi="Calibri"/>
          <w:i/>
          <w:spacing w:val="-2"/>
          <w:w w:val="110"/>
        </w:rPr>
        <w:t xml:space="preserve">n </w:t>
      </w:r>
      <w:r>
        <w:rPr>
          <w:spacing w:val="-2"/>
          <w:w w:val="110"/>
        </w:rPr>
        <w:t>such</w:t>
      </w:r>
      <w:r>
        <w:rPr>
          <w:spacing w:val="-8"/>
          <w:w w:val="110"/>
        </w:rPr>
        <w:t xml:space="preserve"> </w:t>
      </w:r>
      <w:r>
        <w:rPr>
          <w:spacing w:val="-2"/>
          <w:w w:val="110"/>
        </w:rPr>
        <w:t>operations</w:t>
      </w:r>
      <w:r>
        <w:rPr>
          <w:spacing w:val="-8"/>
          <w:w w:val="110"/>
        </w:rPr>
        <w:t xml:space="preserve"> </w:t>
      </w:r>
      <w:r>
        <w:rPr>
          <w:spacing w:val="-2"/>
          <w:w w:val="110"/>
        </w:rPr>
        <w:t xml:space="preserve">is </w:t>
      </w:r>
      <w:r>
        <w:t xml:space="preserve">always significantly better than the worst-case efficiency of that single operation </w:t>
      </w:r>
      <w:r>
        <w:rPr>
          <w:w w:val="110"/>
        </w:rPr>
        <w:t>multiplied</w:t>
      </w:r>
      <w:r>
        <w:rPr>
          <w:spacing w:val="-9"/>
          <w:w w:val="110"/>
        </w:rPr>
        <w:t xml:space="preserve"> </w:t>
      </w:r>
      <w:r>
        <w:rPr>
          <w:w w:val="110"/>
        </w:rPr>
        <w:t>by</w:t>
      </w:r>
      <w:r>
        <w:rPr>
          <w:spacing w:val="-9"/>
          <w:w w:val="110"/>
        </w:rPr>
        <w:t xml:space="preserve"> </w:t>
      </w:r>
      <w:r>
        <w:rPr>
          <w:rFonts w:ascii="Calibri" w:hAnsi="Calibri"/>
          <w:i/>
          <w:w w:val="110"/>
        </w:rPr>
        <w:t>n</w:t>
      </w:r>
      <w:r>
        <w:rPr>
          <w:w w:val="110"/>
        </w:rPr>
        <w:t>.</w:t>
      </w:r>
      <w:r>
        <w:rPr>
          <w:spacing w:val="-9"/>
          <w:w w:val="110"/>
        </w:rPr>
        <w:t xml:space="preserve"> </w:t>
      </w:r>
      <w:r>
        <w:rPr>
          <w:w w:val="110"/>
        </w:rPr>
        <w:t>So</w:t>
      </w:r>
      <w:r>
        <w:rPr>
          <w:spacing w:val="-9"/>
          <w:w w:val="110"/>
        </w:rPr>
        <w:t xml:space="preserve"> </w:t>
      </w:r>
      <w:r>
        <w:rPr>
          <w:w w:val="110"/>
        </w:rPr>
        <w:t>we</w:t>
      </w:r>
      <w:r>
        <w:rPr>
          <w:spacing w:val="-9"/>
          <w:w w:val="110"/>
        </w:rPr>
        <w:t xml:space="preserve"> </w:t>
      </w:r>
      <w:r>
        <w:rPr>
          <w:w w:val="110"/>
        </w:rPr>
        <w:t>can</w:t>
      </w:r>
      <w:r>
        <w:rPr>
          <w:spacing w:val="-9"/>
          <w:w w:val="110"/>
        </w:rPr>
        <w:t xml:space="preserve"> </w:t>
      </w:r>
      <w:r>
        <w:rPr>
          <w:w w:val="110"/>
        </w:rPr>
        <w:t>“amortize”</w:t>
      </w:r>
      <w:r>
        <w:rPr>
          <w:spacing w:val="-9"/>
          <w:w w:val="110"/>
        </w:rPr>
        <w:t xml:space="preserve"> </w:t>
      </w:r>
      <w:r>
        <w:rPr>
          <w:w w:val="110"/>
        </w:rPr>
        <w:t>the</w:t>
      </w:r>
      <w:r>
        <w:rPr>
          <w:spacing w:val="-9"/>
          <w:w w:val="110"/>
        </w:rPr>
        <w:t xml:space="preserve"> </w:t>
      </w:r>
      <w:r>
        <w:rPr>
          <w:w w:val="110"/>
        </w:rPr>
        <w:t>high</w:t>
      </w:r>
      <w:r>
        <w:rPr>
          <w:spacing w:val="-9"/>
          <w:w w:val="110"/>
        </w:rPr>
        <w:t xml:space="preserve"> </w:t>
      </w:r>
      <w:r>
        <w:rPr>
          <w:w w:val="110"/>
        </w:rPr>
        <w:t>cost</w:t>
      </w:r>
      <w:r>
        <w:rPr>
          <w:spacing w:val="-9"/>
          <w:w w:val="110"/>
        </w:rPr>
        <w:t xml:space="preserve"> </w:t>
      </w:r>
      <w:r>
        <w:rPr>
          <w:w w:val="110"/>
        </w:rPr>
        <w:t>of</w:t>
      </w:r>
      <w:r>
        <w:rPr>
          <w:spacing w:val="-9"/>
          <w:w w:val="110"/>
        </w:rPr>
        <w:t xml:space="preserve"> </w:t>
      </w:r>
      <w:r>
        <w:rPr>
          <w:w w:val="110"/>
        </w:rPr>
        <w:t>such</w:t>
      </w:r>
      <w:r>
        <w:rPr>
          <w:spacing w:val="-9"/>
          <w:w w:val="110"/>
        </w:rPr>
        <w:t xml:space="preserve"> </w:t>
      </w:r>
      <w:r>
        <w:rPr>
          <w:w w:val="110"/>
        </w:rPr>
        <w:t>a</w:t>
      </w:r>
      <w:r>
        <w:rPr>
          <w:spacing w:val="-9"/>
          <w:w w:val="110"/>
        </w:rPr>
        <w:t xml:space="preserve"> </w:t>
      </w:r>
      <w:r>
        <w:rPr>
          <w:w w:val="110"/>
        </w:rPr>
        <w:t>worst-case</w:t>
      </w:r>
      <w:r>
        <w:rPr>
          <w:spacing w:val="-9"/>
          <w:w w:val="110"/>
        </w:rPr>
        <w:t xml:space="preserve"> </w:t>
      </w:r>
      <w:r>
        <w:rPr>
          <w:w w:val="110"/>
        </w:rPr>
        <w:t xml:space="preserve">occur- </w:t>
      </w:r>
      <w:proofErr w:type="spellStart"/>
      <w:r>
        <w:rPr>
          <w:w w:val="110"/>
        </w:rPr>
        <w:t>rence</w:t>
      </w:r>
      <w:proofErr w:type="spellEnd"/>
      <w:r>
        <w:rPr>
          <w:spacing w:val="-4"/>
          <w:w w:val="110"/>
        </w:rPr>
        <w:t xml:space="preserve"> </w:t>
      </w:r>
      <w:r>
        <w:rPr>
          <w:w w:val="110"/>
        </w:rPr>
        <w:t>over</w:t>
      </w:r>
      <w:r>
        <w:rPr>
          <w:spacing w:val="-4"/>
          <w:w w:val="110"/>
        </w:rPr>
        <w:t xml:space="preserve"> </w:t>
      </w:r>
      <w:r>
        <w:rPr>
          <w:w w:val="110"/>
        </w:rPr>
        <w:t>the</w:t>
      </w:r>
      <w:r>
        <w:rPr>
          <w:spacing w:val="-4"/>
          <w:w w:val="110"/>
        </w:rPr>
        <w:t xml:space="preserve"> </w:t>
      </w:r>
      <w:r>
        <w:rPr>
          <w:w w:val="110"/>
        </w:rPr>
        <w:t>entire</w:t>
      </w:r>
      <w:r>
        <w:rPr>
          <w:spacing w:val="-4"/>
          <w:w w:val="110"/>
        </w:rPr>
        <w:t xml:space="preserve"> </w:t>
      </w:r>
      <w:r>
        <w:rPr>
          <w:w w:val="110"/>
        </w:rPr>
        <w:t>sequence</w:t>
      </w:r>
      <w:r>
        <w:rPr>
          <w:spacing w:val="-4"/>
          <w:w w:val="110"/>
        </w:rPr>
        <w:t xml:space="preserve"> </w:t>
      </w:r>
      <w:r>
        <w:rPr>
          <w:w w:val="110"/>
        </w:rPr>
        <w:t>in</w:t>
      </w:r>
      <w:r>
        <w:rPr>
          <w:spacing w:val="-4"/>
          <w:w w:val="110"/>
        </w:rPr>
        <w:t xml:space="preserve"> </w:t>
      </w:r>
      <w:r>
        <w:rPr>
          <w:w w:val="110"/>
        </w:rPr>
        <w:t>a</w:t>
      </w:r>
      <w:r>
        <w:rPr>
          <w:spacing w:val="-4"/>
          <w:w w:val="110"/>
        </w:rPr>
        <w:t xml:space="preserve"> </w:t>
      </w:r>
      <w:r>
        <w:rPr>
          <w:w w:val="110"/>
        </w:rPr>
        <w:t>manner</w:t>
      </w:r>
      <w:r>
        <w:rPr>
          <w:spacing w:val="-4"/>
          <w:w w:val="110"/>
        </w:rPr>
        <w:t xml:space="preserve"> </w:t>
      </w:r>
      <w:r>
        <w:rPr>
          <w:w w:val="110"/>
        </w:rPr>
        <w:t>similar</w:t>
      </w:r>
      <w:r>
        <w:rPr>
          <w:spacing w:val="-4"/>
          <w:w w:val="110"/>
        </w:rPr>
        <w:t xml:space="preserve"> </w:t>
      </w:r>
      <w:r>
        <w:rPr>
          <w:w w:val="110"/>
        </w:rPr>
        <w:t>to</w:t>
      </w:r>
      <w:r>
        <w:rPr>
          <w:spacing w:val="-4"/>
          <w:w w:val="110"/>
        </w:rPr>
        <w:t xml:space="preserve"> </w:t>
      </w:r>
      <w:r>
        <w:rPr>
          <w:w w:val="110"/>
        </w:rPr>
        <w:t>the</w:t>
      </w:r>
      <w:r>
        <w:rPr>
          <w:spacing w:val="-4"/>
          <w:w w:val="110"/>
        </w:rPr>
        <w:t xml:space="preserve"> </w:t>
      </w:r>
      <w:r>
        <w:rPr>
          <w:w w:val="110"/>
        </w:rPr>
        <w:t>way</w:t>
      </w:r>
      <w:r>
        <w:rPr>
          <w:spacing w:val="-4"/>
          <w:w w:val="110"/>
        </w:rPr>
        <w:t xml:space="preserve"> </w:t>
      </w:r>
      <w:r>
        <w:rPr>
          <w:w w:val="110"/>
        </w:rPr>
        <w:t>a</w:t>
      </w:r>
      <w:r>
        <w:rPr>
          <w:spacing w:val="-4"/>
          <w:w w:val="110"/>
        </w:rPr>
        <w:t xml:space="preserve"> </w:t>
      </w:r>
      <w:r>
        <w:rPr>
          <w:w w:val="110"/>
        </w:rPr>
        <w:t>business</w:t>
      </w:r>
      <w:r>
        <w:rPr>
          <w:spacing w:val="-4"/>
          <w:w w:val="110"/>
        </w:rPr>
        <w:t xml:space="preserve"> </w:t>
      </w:r>
      <w:r>
        <w:rPr>
          <w:w w:val="110"/>
        </w:rPr>
        <w:t xml:space="preserve">would </w:t>
      </w:r>
      <w:r>
        <w:t xml:space="preserve">amortize the cost of an expensive item over the years of the item’s productive life. </w:t>
      </w:r>
      <w:r>
        <w:rPr>
          <w:w w:val="110"/>
        </w:rPr>
        <w:t>This</w:t>
      </w:r>
      <w:r>
        <w:rPr>
          <w:spacing w:val="-14"/>
          <w:w w:val="110"/>
        </w:rPr>
        <w:t xml:space="preserve"> </w:t>
      </w:r>
      <w:r>
        <w:rPr>
          <w:w w:val="110"/>
        </w:rPr>
        <w:t>sophisticated</w:t>
      </w:r>
      <w:r>
        <w:rPr>
          <w:spacing w:val="-14"/>
          <w:w w:val="110"/>
        </w:rPr>
        <w:t xml:space="preserve"> </w:t>
      </w:r>
      <w:r>
        <w:rPr>
          <w:w w:val="110"/>
        </w:rPr>
        <w:t>approach</w:t>
      </w:r>
      <w:r>
        <w:rPr>
          <w:spacing w:val="-14"/>
          <w:w w:val="110"/>
        </w:rPr>
        <w:t xml:space="preserve"> </w:t>
      </w:r>
      <w:r>
        <w:rPr>
          <w:w w:val="110"/>
        </w:rPr>
        <w:t>was</w:t>
      </w:r>
      <w:r>
        <w:rPr>
          <w:spacing w:val="-13"/>
          <w:w w:val="110"/>
        </w:rPr>
        <w:t xml:space="preserve"> </w:t>
      </w:r>
      <w:r>
        <w:rPr>
          <w:w w:val="110"/>
        </w:rPr>
        <w:t>discovered</w:t>
      </w:r>
      <w:r>
        <w:rPr>
          <w:spacing w:val="-14"/>
          <w:w w:val="110"/>
        </w:rPr>
        <w:t xml:space="preserve"> </w:t>
      </w:r>
      <w:r>
        <w:rPr>
          <w:w w:val="110"/>
        </w:rPr>
        <w:t>by</w:t>
      </w:r>
      <w:r>
        <w:rPr>
          <w:spacing w:val="-14"/>
          <w:w w:val="110"/>
        </w:rPr>
        <w:t xml:space="preserve"> </w:t>
      </w:r>
      <w:r>
        <w:rPr>
          <w:w w:val="110"/>
        </w:rPr>
        <w:t>the</w:t>
      </w:r>
      <w:r>
        <w:rPr>
          <w:spacing w:val="-14"/>
          <w:w w:val="110"/>
        </w:rPr>
        <w:t xml:space="preserve"> </w:t>
      </w:r>
      <w:r>
        <w:rPr>
          <w:w w:val="110"/>
        </w:rPr>
        <w:t>American</w:t>
      </w:r>
      <w:r>
        <w:rPr>
          <w:spacing w:val="-13"/>
          <w:w w:val="110"/>
        </w:rPr>
        <w:t xml:space="preserve"> </w:t>
      </w:r>
      <w:r>
        <w:rPr>
          <w:w w:val="110"/>
        </w:rPr>
        <w:t>computer</w:t>
      </w:r>
      <w:r>
        <w:rPr>
          <w:spacing w:val="-14"/>
          <w:w w:val="110"/>
        </w:rPr>
        <w:t xml:space="preserve"> </w:t>
      </w:r>
      <w:r>
        <w:rPr>
          <w:w w:val="110"/>
        </w:rPr>
        <w:t>scientist Robert</w:t>
      </w:r>
      <w:r>
        <w:rPr>
          <w:spacing w:val="-13"/>
          <w:w w:val="110"/>
        </w:rPr>
        <w:t xml:space="preserve"> </w:t>
      </w:r>
      <w:proofErr w:type="spellStart"/>
      <w:r>
        <w:rPr>
          <w:w w:val="110"/>
        </w:rPr>
        <w:t>Tarjan</w:t>
      </w:r>
      <w:proofErr w:type="spellEnd"/>
      <w:r>
        <w:rPr>
          <w:w w:val="110"/>
        </w:rPr>
        <w:t>,</w:t>
      </w:r>
      <w:r>
        <w:rPr>
          <w:spacing w:val="-13"/>
          <w:w w:val="110"/>
        </w:rPr>
        <w:t xml:space="preserve"> </w:t>
      </w:r>
      <w:r>
        <w:rPr>
          <w:w w:val="110"/>
        </w:rPr>
        <w:t>who</w:t>
      </w:r>
      <w:r>
        <w:rPr>
          <w:spacing w:val="-13"/>
          <w:w w:val="110"/>
        </w:rPr>
        <w:t xml:space="preserve"> </w:t>
      </w:r>
      <w:r>
        <w:rPr>
          <w:w w:val="110"/>
        </w:rPr>
        <w:t>used</w:t>
      </w:r>
      <w:r>
        <w:rPr>
          <w:spacing w:val="-13"/>
          <w:w w:val="110"/>
        </w:rPr>
        <w:t xml:space="preserve"> </w:t>
      </w:r>
      <w:r>
        <w:rPr>
          <w:w w:val="110"/>
        </w:rPr>
        <w:t>it,</w:t>
      </w:r>
      <w:r>
        <w:rPr>
          <w:spacing w:val="-13"/>
          <w:w w:val="110"/>
        </w:rPr>
        <w:t xml:space="preserve"> </w:t>
      </w:r>
      <w:r>
        <w:rPr>
          <w:w w:val="110"/>
        </w:rPr>
        <w:t>among</w:t>
      </w:r>
      <w:r>
        <w:rPr>
          <w:spacing w:val="-13"/>
          <w:w w:val="110"/>
        </w:rPr>
        <w:t xml:space="preserve"> </w:t>
      </w:r>
      <w:r>
        <w:rPr>
          <w:w w:val="110"/>
        </w:rPr>
        <w:t>other</w:t>
      </w:r>
      <w:r>
        <w:rPr>
          <w:spacing w:val="-13"/>
          <w:w w:val="110"/>
        </w:rPr>
        <w:t xml:space="preserve"> </w:t>
      </w:r>
      <w:r>
        <w:rPr>
          <w:w w:val="110"/>
        </w:rPr>
        <w:t>applications,</w:t>
      </w:r>
      <w:r>
        <w:rPr>
          <w:spacing w:val="-13"/>
          <w:w w:val="110"/>
        </w:rPr>
        <w:t xml:space="preserve"> </w:t>
      </w:r>
      <w:r>
        <w:rPr>
          <w:w w:val="110"/>
        </w:rPr>
        <w:t>in</w:t>
      </w:r>
      <w:r>
        <w:rPr>
          <w:spacing w:val="-13"/>
          <w:w w:val="110"/>
        </w:rPr>
        <w:t xml:space="preserve"> </w:t>
      </w:r>
      <w:r>
        <w:rPr>
          <w:w w:val="110"/>
        </w:rPr>
        <w:t>developing</w:t>
      </w:r>
      <w:r>
        <w:rPr>
          <w:spacing w:val="-13"/>
          <w:w w:val="110"/>
        </w:rPr>
        <w:t xml:space="preserve"> </w:t>
      </w:r>
      <w:r>
        <w:rPr>
          <w:w w:val="110"/>
        </w:rPr>
        <w:t>an</w:t>
      </w:r>
      <w:r>
        <w:rPr>
          <w:spacing w:val="-13"/>
          <w:w w:val="110"/>
        </w:rPr>
        <w:t xml:space="preserve"> </w:t>
      </w:r>
      <w:r>
        <w:rPr>
          <w:w w:val="110"/>
        </w:rPr>
        <w:t xml:space="preserve">interest- </w:t>
      </w:r>
      <w:proofErr w:type="spellStart"/>
      <w:r>
        <w:rPr>
          <w:w w:val="110"/>
        </w:rPr>
        <w:t>ing</w:t>
      </w:r>
      <w:proofErr w:type="spellEnd"/>
      <w:r>
        <w:rPr>
          <w:w w:val="110"/>
        </w:rPr>
        <w:t xml:space="preserve"> variation of the classic binary search tree (see [Tar87] for a quite readable nontechnical</w:t>
      </w:r>
      <w:r>
        <w:rPr>
          <w:spacing w:val="-16"/>
          <w:w w:val="110"/>
        </w:rPr>
        <w:t xml:space="preserve"> </w:t>
      </w:r>
      <w:r>
        <w:rPr>
          <w:w w:val="110"/>
        </w:rPr>
        <w:t>discussion</w:t>
      </w:r>
      <w:r>
        <w:rPr>
          <w:spacing w:val="-14"/>
          <w:w w:val="110"/>
        </w:rPr>
        <w:t xml:space="preserve"> </w:t>
      </w:r>
      <w:r>
        <w:rPr>
          <w:w w:val="110"/>
        </w:rPr>
        <w:t>and</w:t>
      </w:r>
      <w:r>
        <w:rPr>
          <w:spacing w:val="-14"/>
          <w:w w:val="110"/>
        </w:rPr>
        <w:t xml:space="preserve"> </w:t>
      </w:r>
      <w:r>
        <w:rPr>
          <w:w w:val="110"/>
        </w:rPr>
        <w:t>[Tar85]</w:t>
      </w:r>
      <w:r>
        <w:rPr>
          <w:spacing w:val="-13"/>
          <w:w w:val="110"/>
        </w:rPr>
        <w:t xml:space="preserve"> </w:t>
      </w:r>
      <w:r>
        <w:rPr>
          <w:w w:val="110"/>
        </w:rPr>
        <w:t>for</w:t>
      </w:r>
      <w:r>
        <w:rPr>
          <w:spacing w:val="-14"/>
          <w:w w:val="110"/>
        </w:rPr>
        <w:t xml:space="preserve"> </w:t>
      </w:r>
      <w:r>
        <w:rPr>
          <w:w w:val="110"/>
        </w:rPr>
        <w:t>a</w:t>
      </w:r>
      <w:r>
        <w:rPr>
          <w:spacing w:val="-14"/>
          <w:w w:val="110"/>
        </w:rPr>
        <w:t xml:space="preserve"> </w:t>
      </w:r>
      <w:r>
        <w:rPr>
          <w:w w:val="110"/>
        </w:rPr>
        <w:t>technical</w:t>
      </w:r>
      <w:r>
        <w:rPr>
          <w:spacing w:val="-14"/>
          <w:w w:val="110"/>
        </w:rPr>
        <w:t xml:space="preserve"> </w:t>
      </w:r>
      <w:r>
        <w:rPr>
          <w:w w:val="110"/>
        </w:rPr>
        <w:t>account).</w:t>
      </w:r>
      <w:r>
        <w:rPr>
          <w:spacing w:val="-13"/>
          <w:w w:val="110"/>
        </w:rPr>
        <w:t xml:space="preserve"> </w:t>
      </w:r>
      <w:r>
        <w:rPr>
          <w:w w:val="110"/>
        </w:rPr>
        <w:t>We</w:t>
      </w:r>
      <w:r>
        <w:rPr>
          <w:spacing w:val="-14"/>
          <w:w w:val="110"/>
        </w:rPr>
        <w:t xml:space="preserve"> </w:t>
      </w:r>
      <w:r>
        <w:rPr>
          <w:w w:val="110"/>
        </w:rPr>
        <w:t>will</w:t>
      </w:r>
      <w:r>
        <w:rPr>
          <w:spacing w:val="-14"/>
          <w:w w:val="110"/>
        </w:rPr>
        <w:t xml:space="preserve"> </w:t>
      </w:r>
      <w:r>
        <w:rPr>
          <w:w w:val="110"/>
        </w:rPr>
        <w:t>see</w:t>
      </w:r>
      <w:r>
        <w:rPr>
          <w:spacing w:val="-14"/>
          <w:w w:val="110"/>
        </w:rPr>
        <w:t xml:space="preserve"> </w:t>
      </w:r>
      <w:r>
        <w:rPr>
          <w:w w:val="110"/>
        </w:rPr>
        <w:t>an</w:t>
      </w:r>
      <w:r>
        <w:rPr>
          <w:spacing w:val="-13"/>
          <w:w w:val="110"/>
        </w:rPr>
        <w:t xml:space="preserve"> </w:t>
      </w:r>
      <w:r>
        <w:rPr>
          <w:w w:val="110"/>
        </w:rPr>
        <w:t xml:space="preserve">ex- </w:t>
      </w:r>
      <w:r>
        <w:t xml:space="preserve">ample of the usefulness of amortized efficiency in Section 9.2, when we consider </w:t>
      </w:r>
      <w:r>
        <w:rPr>
          <w:w w:val="110"/>
        </w:rPr>
        <w:t>algorithms for finding unions of disjoint sets.</w:t>
      </w:r>
    </w:p>
    <w:p xmlns:wp14="http://schemas.microsoft.com/office/word/2010/wordml" w:rsidR="00E1168B" w:rsidRDefault="00E1168B" w14:paraId="54C529ED" wp14:textId="77777777">
      <w:pPr>
        <w:pStyle w:val="BodyText"/>
        <w:spacing w:line="247" w:lineRule="auto"/>
        <w:jc w:val="both"/>
        <w:sectPr w:rsidR="00E1168B">
          <w:pgSz w:w="10080" w:h="13050" w:orient="portrait"/>
          <w:pgMar w:top="1180" w:right="708" w:bottom="280" w:left="1417" w:header="715" w:footer="0" w:gutter="0"/>
          <w:cols w:space="720"/>
        </w:sectPr>
      </w:pPr>
    </w:p>
    <w:p xmlns:wp14="http://schemas.microsoft.com/office/word/2010/wordml" w:rsidR="00E1168B" w:rsidRDefault="00DA0694" w14:paraId="43B074EB" wp14:textId="77777777">
      <w:pPr>
        <w:pStyle w:val="Heading2"/>
        <w:spacing w:before="79"/>
        <w:jc w:val="left"/>
      </w:pPr>
      <w:r>
        <w:rPr>
          <w:noProof/>
        </w:rPr>
        <mc:AlternateContent>
          <mc:Choice Requires="wps">
            <w:drawing>
              <wp:anchor xmlns:wp14="http://schemas.microsoft.com/office/word/2010/wordprocessingDrawing" distT="0" distB="0" distL="0" distR="0" simplePos="0" relativeHeight="485852672" behindDoc="1" locked="0" layoutInCell="1" allowOverlap="1" wp14:anchorId="530B08A8" wp14:editId="7777777">
                <wp:simplePos x="0" y="0"/>
                <wp:positionH relativeFrom="page">
                  <wp:posOffset>1530451</wp:posOffset>
                </wp:positionH>
                <wp:positionV relativeFrom="page">
                  <wp:posOffset>4593801</wp:posOffset>
                </wp:positionV>
                <wp:extent cx="4403725" cy="2967990"/>
                <wp:effectExtent l="0" t="0" r="0" b="0"/>
                <wp:wrapNone/>
                <wp:docPr id="142" name="Textbox 1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03725" cy="2967990"/>
                        </a:xfrm>
                        <a:prstGeom prst="rect">
                          <a:avLst/>
                        </a:prstGeom>
                      </wps:spPr>
                      <wps:txbx>
                        <w:txbxContent>
                          <w:p xmlns:wp14="http://schemas.microsoft.com/office/word/2010/wordml" w:rsidR="00DA0694" w:rsidRDefault="00DA0694" w14:paraId="1E5F28AD" wp14:textId="77777777">
                            <w:pPr>
                              <w:spacing w:line="331" w:lineRule="exact"/>
                              <w:rPr>
                                <w:rFonts w:ascii="Verdana"/>
                                <w:b/>
                                <w:sz w:val="28"/>
                              </w:rPr>
                            </w:pPr>
                            <w:r>
                              <w:rPr>
                                <w:rFonts w:ascii="Verdana"/>
                                <w:b/>
                                <w:color w:val="7F7F7F"/>
                                <w:spacing w:val="-9"/>
                                <w:sz w:val="28"/>
                              </w:rPr>
                              <w:t>Exercises</w:t>
                            </w:r>
                            <w:r>
                              <w:rPr>
                                <w:rFonts w:ascii="Verdana"/>
                                <w:b/>
                                <w:color w:val="7F7F7F"/>
                                <w:spacing w:val="-11"/>
                                <w:sz w:val="28"/>
                              </w:rPr>
                              <w:t xml:space="preserve"> </w:t>
                            </w:r>
                            <w:r>
                              <w:rPr>
                                <w:rFonts w:ascii="Verdana"/>
                                <w:b/>
                                <w:color w:val="7F7F7F"/>
                                <w:spacing w:val="-5"/>
                                <w:sz w:val="28"/>
                              </w:rPr>
                              <w:t>2.1</w:t>
                            </w:r>
                          </w:p>
                          <w:p xmlns:wp14="http://schemas.microsoft.com/office/word/2010/wordml" w:rsidR="00DA0694" w:rsidRDefault="00DA0694" w14:paraId="04F3527F" wp14:textId="77777777">
                            <w:pPr>
                              <w:pStyle w:val="BodyText"/>
                              <w:spacing w:before="232" w:line="249" w:lineRule="auto"/>
                              <w:ind w:left="358" w:hanging="250"/>
                              <w:jc w:val="both"/>
                            </w:pPr>
                            <w:r>
                              <w:rPr>
                                <w:b/>
                                <w:w w:val="105"/>
                              </w:rPr>
                              <w:t>1.</w:t>
                            </w:r>
                            <w:r>
                              <w:rPr>
                                <w:b/>
                                <w:spacing w:val="40"/>
                                <w:w w:val="105"/>
                              </w:rPr>
                              <w:t xml:space="preserve"> </w:t>
                            </w:r>
                            <w:r>
                              <w:rPr>
                                <w:w w:val="105"/>
                              </w:rPr>
                              <w:t>For each of the following algorithms, indicate (i) a natural size metric for its inputs, (ii) its basic operation, and (iii) whether the basic operation count can be different for inputs of the same size:</w:t>
                            </w:r>
                          </w:p>
                          <w:p xmlns:wp14="http://schemas.microsoft.com/office/word/2010/wordml" w:rsidR="00DA0694" w:rsidRDefault="00DA0694" w14:paraId="14BEC9DC" wp14:textId="77777777">
                            <w:pPr>
                              <w:pStyle w:val="BodyText"/>
                              <w:spacing w:before="36"/>
                              <w:ind w:left="358"/>
                            </w:pPr>
                            <w:proofErr w:type="gramStart"/>
                            <w:r>
                              <w:rPr>
                                <w:b/>
                                <w:w w:val="105"/>
                              </w:rPr>
                              <w:t>a</w:t>
                            </w:r>
                            <w:proofErr w:type="gramEnd"/>
                            <w:r>
                              <w:rPr>
                                <w:b/>
                                <w:w w:val="105"/>
                              </w:rPr>
                              <w:t>.</w:t>
                            </w:r>
                            <w:r>
                              <w:rPr>
                                <w:b/>
                                <w:spacing w:val="66"/>
                                <w:w w:val="105"/>
                              </w:rPr>
                              <w:t xml:space="preserve"> </w:t>
                            </w:r>
                            <w:r>
                              <w:rPr>
                                <w:w w:val="105"/>
                              </w:rPr>
                              <w:t>computing</w:t>
                            </w:r>
                            <w:r>
                              <w:rPr>
                                <w:spacing w:val="1"/>
                                <w:w w:val="105"/>
                              </w:rPr>
                              <w:t xml:space="preserve"> </w:t>
                            </w:r>
                            <w:r>
                              <w:rPr>
                                <w:w w:val="105"/>
                              </w:rPr>
                              <w:t>the</w:t>
                            </w:r>
                            <w:r>
                              <w:rPr>
                                <w:spacing w:val="1"/>
                                <w:w w:val="105"/>
                              </w:rPr>
                              <w:t xml:space="preserve"> </w:t>
                            </w:r>
                            <w:r>
                              <w:rPr>
                                <w:w w:val="105"/>
                              </w:rPr>
                              <w:t>sum</w:t>
                            </w:r>
                            <w:r>
                              <w:rPr>
                                <w:spacing w:val="1"/>
                                <w:w w:val="105"/>
                              </w:rPr>
                              <w:t xml:space="preserve"> </w:t>
                            </w:r>
                            <w:r>
                              <w:rPr>
                                <w:w w:val="105"/>
                              </w:rPr>
                              <w:t>of</w:t>
                            </w:r>
                            <w:r>
                              <w:rPr>
                                <w:spacing w:val="1"/>
                                <w:w w:val="105"/>
                              </w:rPr>
                              <w:t xml:space="preserve"> </w:t>
                            </w:r>
                            <w:r>
                              <w:rPr>
                                <w:rFonts w:ascii="Calibri"/>
                                <w:i/>
                                <w:w w:val="105"/>
                              </w:rPr>
                              <w:t>n</w:t>
                            </w:r>
                            <w:r>
                              <w:rPr>
                                <w:rFonts w:ascii="Calibri"/>
                                <w:i/>
                                <w:spacing w:val="6"/>
                                <w:w w:val="105"/>
                              </w:rPr>
                              <w:t xml:space="preserve"> </w:t>
                            </w:r>
                            <w:r>
                              <w:rPr>
                                <w:spacing w:val="-2"/>
                                <w:w w:val="105"/>
                              </w:rPr>
                              <w:t>numbers</w:t>
                            </w:r>
                          </w:p>
                          <w:p xmlns:wp14="http://schemas.microsoft.com/office/word/2010/wordml" w:rsidR="00DA0694" w:rsidRDefault="00DA0694" w14:paraId="0F8E0669" wp14:textId="77777777">
                            <w:pPr>
                              <w:spacing w:before="55"/>
                              <w:ind w:left="358"/>
                              <w:rPr>
                                <w:sz w:val="20"/>
                              </w:rPr>
                            </w:pPr>
                            <w:proofErr w:type="gramStart"/>
                            <w:r>
                              <w:rPr>
                                <w:b/>
                                <w:w w:val="105"/>
                                <w:sz w:val="20"/>
                              </w:rPr>
                              <w:t>b</w:t>
                            </w:r>
                            <w:proofErr w:type="gramEnd"/>
                            <w:r>
                              <w:rPr>
                                <w:b/>
                                <w:w w:val="105"/>
                                <w:sz w:val="20"/>
                              </w:rPr>
                              <w:t>.</w:t>
                            </w:r>
                            <w:r>
                              <w:rPr>
                                <w:b/>
                                <w:spacing w:val="51"/>
                                <w:w w:val="105"/>
                                <w:sz w:val="20"/>
                              </w:rPr>
                              <w:t xml:space="preserve"> </w:t>
                            </w:r>
                            <w:r>
                              <w:rPr>
                                <w:w w:val="105"/>
                                <w:sz w:val="20"/>
                              </w:rPr>
                              <w:t>computing</w:t>
                            </w:r>
                            <w:r>
                              <w:rPr>
                                <w:spacing w:val="-2"/>
                                <w:w w:val="105"/>
                                <w:sz w:val="20"/>
                              </w:rPr>
                              <w:t xml:space="preserve"> </w:t>
                            </w:r>
                            <w:r>
                              <w:rPr>
                                <w:rFonts w:ascii="Calibri"/>
                                <w:i/>
                                <w:spacing w:val="-5"/>
                                <w:w w:val="105"/>
                                <w:sz w:val="20"/>
                              </w:rPr>
                              <w:t>n</w:t>
                            </w:r>
                            <w:r>
                              <w:rPr>
                                <w:spacing w:val="-5"/>
                                <w:w w:val="105"/>
                                <w:sz w:val="20"/>
                              </w:rPr>
                              <w:t>!</w:t>
                            </w:r>
                          </w:p>
                          <w:p xmlns:wp14="http://schemas.microsoft.com/office/word/2010/wordml" w:rsidR="00DA0694" w:rsidRDefault="00DA0694" w14:paraId="60AACE0D" wp14:textId="77777777">
                            <w:pPr>
                              <w:pStyle w:val="BodyText"/>
                              <w:spacing w:before="55"/>
                              <w:ind w:left="358"/>
                            </w:pPr>
                            <w:proofErr w:type="gramStart"/>
                            <w:r>
                              <w:rPr>
                                <w:b/>
                                <w:w w:val="105"/>
                              </w:rPr>
                              <w:t>c</w:t>
                            </w:r>
                            <w:proofErr w:type="gramEnd"/>
                            <w:r>
                              <w:rPr>
                                <w:b/>
                                <w:w w:val="105"/>
                              </w:rPr>
                              <w:t>.</w:t>
                            </w:r>
                            <w:r>
                              <w:rPr>
                                <w:b/>
                                <w:spacing w:val="77"/>
                                <w:w w:val="105"/>
                              </w:rPr>
                              <w:t xml:space="preserve"> </w:t>
                            </w:r>
                            <w:r>
                              <w:rPr>
                                <w:w w:val="105"/>
                              </w:rPr>
                              <w:t>finding</w:t>
                            </w:r>
                            <w:r>
                              <w:rPr>
                                <w:spacing w:val="1"/>
                                <w:w w:val="105"/>
                              </w:rPr>
                              <w:t xml:space="preserve"> </w:t>
                            </w:r>
                            <w:r>
                              <w:rPr>
                                <w:w w:val="105"/>
                              </w:rPr>
                              <w:t>the</w:t>
                            </w:r>
                            <w:r>
                              <w:rPr>
                                <w:spacing w:val="1"/>
                                <w:w w:val="105"/>
                              </w:rPr>
                              <w:t xml:space="preserve"> </w:t>
                            </w:r>
                            <w:r>
                              <w:rPr>
                                <w:w w:val="105"/>
                              </w:rPr>
                              <w:t>largest</w:t>
                            </w:r>
                            <w:r>
                              <w:rPr>
                                <w:spacing w:val="1"/>
                                <w:w w:val="105"/>
                              </w:rPr>
                              <w:t xml:space="preserve"> </w:t>
                            </w:r>
                            <w:r>
                              <w:rPr>
                                <w:w w:val="105"/>
                              </w:rPr>
                              <w:t>element</w:t>
                            </w:r>
                            <w:r>
                              <w:rPr>
                                <w:spacing w:val="1"/>
                                <w:w w:val="105"/>
                              </w:rPr>
                              <w:t xml:space="preserve"> </w:t>
                            </w:r>
                            <w:r>
                              <w:rPr>
                                <w:w w:val="105"/>
                              </w:rPr>
                              <w:t>in a</w:t>
                            </w:r>
                            <w:r>
                              <w:rPr>
                                <w:spacing w:val="1"/>
                                <w:w w:val="105"/>
                              </w:rPr>
                              <w:t xml:space="preserve"> </w:t>
                            </w:r>
                            <w:r>
                              <w:rPr>
                                <w:w w:val="105"/>
                              </w:rPr>
                              <w:t>list</w:t>
                            </w:r>
                            <w:r>
                              <w:rPr>
                                <w:spacing w:val="1"/>
                                <w:w w:val="105"/>
                              </w:rPr>
                              <w:t xml:space="preserve"> </w:t>
                            </w:r>
                            <w:r>
                              <w:rPr>
                                <w:w w:val="105"/>
                              </w:rPr>
                              <w:t>of</w:t>
                            </w:r>
                            <w:r>
                              <w:rPr>
                                <w:spacing w:val="1"/>
                                <w:w w:val="105"/>
                              </w:rPr>
                              <w:t xml:space="preserve"> </w:t>
                            </w:r>
                            <w:r>
                              <w:rPr>
                                <w:rFonts w:ascii="Calibri"/>
                                <w:i/>
                                <w:w w:val="105"/>
                              </w:rPr>
                              <w:t>n</w:t>
                            </w:r>
                            <w:r>
                              <w:rPr>
                                <w:rFonts w:ascii="Calibri"/>
                                <w:i/>
                                <w:spacing w:val="6"/>
                                <w:w w:val="105"/>
                              </w:rPr>
                              <w:t xml:space="preserve"> </w:t>
                            </w:r>
                            <w:r>
                              <w:rPr>
                                <w:spacing w:val="-2"/>
                                <w:w w:val="105"/>
                              </w:rPr>
                              <w:t>numbers</w:t>
                            </w:r>
                          </w:p>
                          <w:p xmlns:wp14="http://schemas.microsoft.com/office/word/2010/wordml" w:rsidR="00DA0694" w:rsidRDefault="00DA0694" w14:paraId="6BF2136C" wp14:textId="77777777">
                            <w:pPr>
                              <w:pStyle w:val="BodyText"/>
                              <w:spacing w:before="58"/>
                              <w:ind w:left="358"/>
                            </w:pPr>
                            <w:r>
                              <w:rPr>
                                <w:b/>
                                <w:w w:val="105"/>
                              </w:rPr>
                              <w:t>d.</w:t>
                            </w:r>
                            <w:r>
                              <w:rPr>
                                <w:b/>
                                <w:spacing w:val="33"/>
                                <w:w w:val="105"/>
                              </w:rPr>
                              <w:t xml:space="preserve"> </w:t>
                            </w:r>
                            <w:r>
                              <w:rPr>
                                <w:w w:val="105"/>
                              </w:rPr>
                              <w:t>Euclid’s</w:t>
                            </w:r>
                            <w:r>
                              <w:rPr>
                                <w:spacing w:val="-10"/>
                                <w:w w:val="105"/>
                              </w:rPr>
                              <w:t xml:space="preserve"> </w:t>
                            </w:r>
                            <w:r>
                              <w:rPr>
                                <w:spacing w:val="-2"/>
                                <w:w w:val="105"/>
                              </w:rPr>
                              <w:t>algorithm</w:t>
                            </w:r>
                          </w:p>
                          <w:p xmlns:wp14="http://schemas.microsoft.com/office/word/2010/wordml" w:rsidR="00DA0694" w:rsidRDefault="00DA0694" w14:paraId="12CFAFFE" wp14:textId="77777777">
                            <w:pPr>
                              <w:pStyle w:val="BodyText"/>
                              <w:spacing w:before="69"/>
                              <w:ind w:left="358"/>
                            </w:pPr>
                            <w:proofErr w:type="gramStart"/>
                            <w:r>
                              <w:rPr>
                                <w:b/>
                                <w:w w:val="110"/>
                              </w:rPr>
                              <w:t>e</w:t>
                            </w:r>
                            <w:proofErr w:type="gramEnd"/>
                            <w:r>
                              <w:rPr>
                                <w:b/>
                                <w:w w:val="110"/>
                              </w:rPr>
                              <w:t>.</w:t>
                            </w:r>
                            <w:r>
                              <w:rPr>
                                <w:b/>
                                <w:spacing w:val="38"/>
                                <w:w w:val="110"/>
                              </w:rPr>
                              <w:t xml:space="preserve"> </w:t>
                            </w:r>
                            <w:r>
                              <w:rPr>
                                <w:w w:val="110"/>
                              </w:rPr>
                              <w:t>sieve</w:t>
                            </w:r>
                            <w:r>
                              <w:rPr>
                                <w:spacing w:val="-14"/>
                                <w:w w:val="110"/>
                              </w:rPr>
                              <w:t xml:space="preserve"> </w:t>
                            </w:r>
                            <w:r>
                              <w:rPr>
                                <w:w w:val="110"/>
                              </w:rPr>
                              <w:t>of</w:t>
                            </w:r>
                            <w:r>
                              <w:rPr>
                                <w:spacing w:val="-14"/>
                                <w:w w:val="110"/>
                              </w:rPr>
                              <w:t xml:space="preserve"> </w:t>
                            </w:r>
                            <w:r>
                              <w:rPr>
                                <w:spacing w:val="-2"/>
                                <w:w w:val="110"/>
                              </w:rPr>
                              <w:t>Eratosthenes</w:t>
                            </w:r>
                          </w:p>
                          <w:p xmlns:wp14="http://schemas.microsoft.com/office/word/2010/wordml" w:rsidR="00DA0694" w:rsidRDefault="00DA0694" w14:paraId="63EAE083" wp14:textId="77777777">
                            <w:pPr>
                              <w:pStyle w:val="BodyText"/>
                              <w:spacing w:before="65"/>
                              <w:ind w:left="358"/>
                            </w:pPr>
                            <w:proofErr w:type="gramStart"/>
                            <w:r>
                              <w:rPr>
                                <w:b/>
                                <w:w w:val="105"/>
                              </w:rPr>
                              <w:t>f.</w:t>
                            </w:r>
                            <w:r>
                              <w:rPr>
                                <w:b/>
                                <w:spacing w:val="28"/>
                                <w:w w:val="105"/>
                              </w:rPr>
                              <w:t xml:space="preserve">  </w:t>
                            </w:r>
                            <w:r>
                              <w:rPr>
                                <w:w w:val="105"/>
                              </w:rPr>
                              <w:t>pen</w:t>
                            </w:r>
                            <w:proofErr w:type="gramEnd"/>
                            <w:r>
                              <w:rPr>
                                <w:w w:val="105"/>
                              </w:rPr>
                              <w:t>-and-pencil</w:t>
                            </w:r>
                            <w:r>
                              <w:rPr>
                                <w:spacing w:val="3"/>
                                <w:w w:val="105"/>
                              </w:rPr>
                              <w:t xml:space="preserve"> </w:t>
                            </w:r>
                            <w:r>
                              <w:rPr>
                                <w:w w:val="105"/>
                              </w:rPr>
                              <w:t>algorithm</w:t>
                            </w:r>
                            <w:r>
                              <w:rPr>
                                <w:spacing w:val="3"/>
                                <w:w w:val="105"/>
                              </w:rPr>
                              <w:t xml:space="preserve"> </w:t>
                            </w:r>
                            <w:r>
                              <w:rPr>
                                <w:w w:val="105"/>
                              </w:rPr>
                              <w:t>for</w:t>
                            </w:r>
                            <w:r>
                              <w:rPr>
                                <w:spacing w:val="4"/>
                                <w:w w:val="105"/>
                              </w:rPr>
                              <w:t xml:space="preserve"> </w:t>
                            </w:r>
                            <w:r>
                              <w:rPr>
                                <w:w w:val="105"/>
                              </w:rPr>
                              <w:t>multiplying</w:t>
                            </w:r>
                            <w:r>
                              <w:rPr>
                                <w:spacing w:val="3"/>
                                <w:w w:val="105"/>
                              </w:rPr>
                              <w:t xml:space="preserve"> </w:t>
                            </w:r>
                            <w:r>
                              <w:rPr>
                                <w:w w:val="105"/>
                              </w:rPr>
                              <w:t>two</w:t>
                            </w:r>
                            <w:r>
                              <w:rPr>
                                <w:spacing w:val="3"/>
                                <w:w w:val="105"/>
                              </w:rPr>
                              <w:t xml:space="preserve"> </w:t>
                            </w:r>
                            <w:r>
                              <w:rPr>
                                <w:rFonts w:ascii="Calibri"/>
                                <w:i/>
                                <w:w w:val="105"/>
                              </w:rPr>
                              <w:t>n</w:t>
                            </w:r>
                            <w:r>
                              <w:rPr>
                                <w:w w:val="105"/>
                              </w:rPr>
                              <w:t>-digit</w:t>
                            </w:r>
                            <w:r>
                              <w:rPr>
                                <w:spacing w:val="3"/>
                                <w:w w:val="105"/>
                              </w:rPr>
                              <w:t xml:space="preserve"> </w:t>
                            </w:r>
                            <w:r>
                              <w:rPr>
                                <w:w w:val="105"/>
                              </w:rPr>
                              <w:t>decimal</w:t>
                            </w:r>
                            <w:r>
                              <w:rPr>
                                <w:spacing w:val="4"/>
                                <w:w w:val="105"/>
                              </w:rPr>
                              <w:t xml:space="preserve"> </w:t>
                            </w:r>
                            <w:r>
                              <w:rPr>
                                <w:spacing w:val="-2"/>
                                <w:w w:val="105"/>
                              </w:rPr>
                              <w:t>integers</w:t>
                            </w:r>
                          </w:p>
                          <w:p xmlns:wp14="http://schemas.microsoft.com/office/word/2010/wordml" w:rsidR="00DA0694" w:rsidRDefault="00DA0694" w14:paraId="7F989A5E" wp14:textId="77777777">
                            <w:pPr>
                              <w:pStyle w:val="BodyText"/>
                              <w:spacing w:before="115"/>
                              <w:ind w:left="617" w:hanging="509"/>
                              <w:jc w:val="both"/>
                            </w:pPr>
                            <w:r>
                              <w:rPr>
                                <w:b/>
                                <w:w w:val="105"/>
                              </w:rPr>
                              <w:t>2. a.</w:t>
                            </w:r>
                            <w:r>
                              <w:rPr>
                                <w:b/>
                                <w:spacing w:val="40"/>
                                <w:w w:val="105"/>
                              </w:rPr>
                              <w:t xml:space="preserve"> </w:t>
                            </w:r>
                            <w:r>
                              <w:rPr>
                                <w:w w:val="105"/>
                              </w:rPr>
                              <w:t xml:space="preserve">Consider the definition-based algorithm for adding two </w:t>
                            </w:r>
                            <w:r>
                              <w:rPr>
                                <w:rFonts w:ascii="Calibri" w:hAnsi="Calibri"/>
                                <w:i/>
                                <w:w w:val="105"/>
                              </w:rPr>
                              <w:t xml:space="preserve">n </w:t>
                            </w:r>
                            <w:r>
                              <w:rPr>
                                <w:rFonts w:ascii="MS PGothic" w:hAnsi="MS PGothic"/>
                                <w:w w:val="105"/>
                              </w:rPr>
                              <w:t>×</w:t>
                            </w:r>
                            <w:r>
                              <w:rPr>
                                <w:rFonts w:ascii="MS PGothic" w:hAnsi="MS PGothic"/>
                                <w:spacing w:val="-16"/>
                                <w:w w:val="105"/>
                              </w:rPr>
                              <w:t xml:space="preserve"> </w:t>
                            </w:r>
                            <w:r>
                              <w:rPr>
                                <w:rFonts w:ascii="Calibri" w:hAnsi="Calibri"/>
                                <w:i/>
                                <w:w w:val="105"/>
                              </w:rPr>
                              <w:t xml:space="preserve">n </w:t>
                            </w:r>
                            <w:r>
                              <w:rPr>
                                <w:w w:val="105"/>
                              </w:rPr>
                              <w:t xml:space="preserve">matrices. What is its basic operation? How many times is it performed as a function of the matrix order </w:t>
                            </w:r>
                            <w:r>
                              <w:rPr>
                                <w:rFonts w:ascii="Calibri" w:hAnsi="Calibri"/>
                                <w:i/>
                                <w:w w:val="105"/>
                              </w:rPr>
                              <w:t>n</w:t>
                            </w:r>
                            <w:r>
                              <w:rPr>
                                <w:w w:val="105"/>
                              </w:rPr>
                              <w:t xml:space="preserve">? </w:t>
                            </w:r>
                            <w:proofErr w:type="gramStart"/>
                            <w:r>
                              <w:rPr>
                                <w:w w:val="105"/>
                              </w:rPr>
                              <w:t>As a function of the total number of elements in the input matrices?</w:t>
                            </w:r>
                            <w:proofErr w:type="gramEnd"/>
                          </w:p>
                          <w:p xmlns:wp14="http://schemas.microsoft.com/office/word/2010/wordml" w:rsidR="00DA0694" w:rsidRDefault="00DA0694" w14:paraId="2E0A1F22" wp14:textId="77777777">
                            <w:pPr>
                              <w:pStyle w:val="BodyText"/>
                              <w:spacing w:before="65" w:line="249" w:lineRule="auto"/>
                              <w:ind w:left="617" w:right="1" w:hanging="260"/>
                              <w:jc w:val="both"/>
                            </w:pPr>
                            <w:r>
                              <w:rPr>
                                <w:b/>
                                <w:w w:val="105"/>
                              </w:rPr>
                              <w:t>b.</w:t>
                            </w:r>
                            <w:r>
                              <w:rPr>
                                <w:b/>
                                <w:spacing w:val="40"/>
                                <w:w w:val="105"/>
                              </w:rPr>
                              <w:t xml:space="preserve"> </w:t>
                            </w:r>
                            <w:r>
                              <w:rPr>
                                <w:w w:val="105"/>
                              </w:rPr>
                              <w:t xml:space="preserve">Answer the same questions for the definition-based algorithm for matrix </w:t>
                            </w:r>
                            <w:r>
                              <w:rPr>
                                <w:spacing w:val="-2"/>
                                <w:w w:val="105"/>
                              </w:rPr>
                              <w:t>multiplication.</w:t>
                            </w:r>
                          </w:p>
                        </w:txbxContent>
                      </wps:txbx>
                      <wps:bodyPr wrap="square" lIns="0" tIns="0" rIns="0" bIns="0" rtlCol="0">
                        <a:noAutofit/>
                      </wps:bodyPr>
                    </wps:wsp>
                  </a:graphicData>
                </a:graphic>
              </wp:anchor>
            </w:drawing>
          </mc:Choice>
          <mc:Fallback>
            <w:pict w14:anchorId="0F11ED46">
              <v:shape id="Textbox 142" style="position:absolute;left:0;text-align:left;margin-left:120.5pt;margin-top:361.7pt;width:346.75pt;height:233.7pt;z-index:-17463808;visibility:visible;mso-wrap-style:square;mso-wrap-distance-left:0;mso-wrap-distance-top:0;mso-wrap-distance-right:0;mso-wrap-distance-bottom:0;mso-position-horizontal:absolute;mso-position-horizontal-relative:page;mso-position-vertical:absolute;mso-position-vertical-relative:page;v-text-anchor:top" o:spid="_x0000_s1102"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">
                <v:path arrowok="t"/>
                <v:textbox inset="0,0,0,0">
                  <w:txbxContent>
                    <w:p w:rsidR="00DA0694" w:rsidRDefault="00DA0694" w14:paraId="33ACF130" wp14:textId="77777777">
                      <w:pPr>
                        <w:spacing w:line="331" w:lineRule="exact"/>
                        <w:rPr>
                          <w:rFonts w:ascii="Verdana"/>
                          <w:b/>
                          <w:sz w:val="28"/>
                        </w:rPr>
                      </w:pPr>
                      <w:r>
                        <w:rPr>
                          <w:rFonts w:ascii="Verdana"/>
                          <w:b/>
                          <w:color w:val="7F7F7F"/>
                          <w:spacing w:val="-9"/>
                          <w:sz w:val="28"/>
                        </w:rPr>
                        <w:t>Exercises</w:t>
                      </w:r>
                      <w:r>
                        <w:rPr>
                          <w:rFonts w:ascii="Verdana"/>
                          <w:b/>
                          <w:color w:val="7F7F7F"/>
                          <w:spacing w:val="-11"/>
                          <w:sz w:val="28"/>
                        </w:rPr>
                        <w:t xml:space="preserve"> </w:t>
                      </w:r>
                      <w:r>
                        <w:rPr>
                          <w:rFonts w:ascii="Verdana"/>
                          <w:b/>
                          <w:color w:val="7F7F7F"/>
                          <w:spacing w:val="-5"/>
                          <w:sz w:val="28"/>
                        </w:rPr>
                        <w:t>2.1</w:t>
                      </w:r>
                    </w:p>
                    <w:p w:rsidR="00DA0694" w:rsidRDefault="00DA0694" w14:paraId="2F1FADCF" wp14:textId="77777777">
                      <w:pPr>
                        <w:pStyle w:val="BodyText"/>
                        <w:spacing w:before="232" w:line="249" w:lineRule="auto"/>
                        <w:ind w:left="358" w:hanging="250"/>
                        <w:jc w:val="both"/>
                      </w:pPr>
                      <w:r>
                        <w:rPr>
                          <w:b/>
                          <w:w w:val="105"/>
                        </w:rPr>
                        <w:t>1.</w:t>
                      </w:r>
                      <w:r>
                        <w:rPr>
                          <w:b/>
                          <w:spacing w:val="40"/>
                          <w:w w:val="105"/>
                        </w:rPr>
                        <w:t xml:space="preserve"> </w:t>
                      </w:r>
                      <w:r>
                        <w:rPr>
                          <w:w w:val="105"/>
                        </w:rPr>
                        <w:t>For each of the following algorithms, indicate (i) a natural size metric for its inputs, (ii) its basic operation, and (iii) whether the basic operation count can be different for inputs of the same size:</w:t>
                      </w:r>
                    </w:p>
                    <w:p w:rsidR="00DA0694" w:rsidRDefault="00DA0694" w14:paraId="195BC491" wp14:textId="77777777">
                      <w:pPr>
                        <w:pStyle w:val="BodyText"/>
                        <w:spacing w:before="36"/>
                        <w:ind w:left="358"/>
                      </w:pPr>
                      <w:proofErr w:type="gramStart"/>
                      <w:r>
                        <w:rPr>
                          <w:b/>
                          <w:w w:val="105"/>
                        </w:rPr>
                        <w:t>a</w:t>
                      </w:r>
                      <w:proofErr w:type="gramEnd"/>
                      <w:r>
                        <w:rPr>
                          <w:b/>
                          <w:w w:val="105"/>
                        </w:rPr>
                        <w:t>.</w:t>
                      </w:r>
                      <w:r>
                        <w:rPr>
                          <w:b/>
                          <w:spacing w:val="66"/>
                          <w:w w:val="105"/>
                        </w:rPr>
                        <w:t xml:space="preserve"> </w:t>
                      </w:r>
                      <w:r>
                        <w:rPr>
                          <w:w w:val="105"/>
                        </w:rPr>
                        <w:t>computing</w:t>
                      </w:r>
                      <w:r>
                        <w:rPr>
                          <w:spacing w:val="1"/>
                          <w:w w:val="105"/>
                        </w:rPr>
                        <w:t xml:space="preserve"> </w:t>
                      </w:r>
                      <w:r>
                        <w:rPr>
                          <w:w w:val="105"/>
                        </w:rPr>
                        <w:t>the</w:t>
                      </w:r>
                      <w:r>
                        <w:rPr>
                          <w:spacing w:val="1"/>
                          <w:w w:val="105"/>
                        </w:rPr>
                        <w:t xml:space="preserve"> </w:t>
                      </w:r>
                      <w:r>
                        <w:rPr>
                          <w:w w:val="105"/>
                        </w:rPr>
                        <w:t>sum</w:t>
                      </w:r>
                      <w:r>
                        <w:rPr>
                          <w:spacing w:val="1"/>
                          <w:w w:val="105"/>
                        </w:rPr>
                        <w:t xml:space="preserve"> </w:t>
                      </w:r>
                      <w:r>
                        <w:rPr>
                          <w:w w:val="105"/>
                        </w:rPr>
                        <w:t>of</w:t>
                      </w:r>
                      <w:r>
                        <w:rPr>
                          <w:spacing w:val="1"/>
                          <w:w w:val="105"/>
                        </w:rPr>
                        <w:t xml:space="preserve"> </w:t>
                      </w:r>
                      <w:r>
                        <w:rPr>
                          <w:rFonts w:ascii="Calibri"/>
                          <w:i/>
                          <w:w w:val="105"/>
                        </w:rPr>
                        <w:t>n</w:t>
                      </w:r>
                      <w:r>
                        <w:rPr>
                          <w:rFonts w:ascii="Calibri"/>
                          <w:i/>
                          <w:spacing w:val="6"/>
                          <w:w w:val="105"/>
                        </w:rPr>
                        <w:t xml:space="preserve"> </w:t>
                      </w:r>
                      <w:r>
                        <w:rPr>
                          <w:spacing w:val="-2"/>
                          <w:w w:val="105"/>
                        </w:rPr>
                        <w:t>numbers</w:t>
                      </w:r>
                    </w:p>
                    <w:p w:rsidR="00DA0694" w:rsidRDefault="00DA0694" w14:paraId="03FDA03A" wp14:textId="77777777">
                      <w:pPr>
                        <w:spacing w:before="55"/>
                        <w:ind w:left="358"/>
                        <w:rPr>
                          <w:sz w:val="20"/>
                        </w:rPr>
                      </w:pPr>
                      <w:proofErr w:type="gramStart"/>
                      <w:r>
                        <w:rPr>
                          <w:b/>
                          <w:w w:val="105"/>
                          <w:sz w:val="20"/>
                        </w:rPr>
                        <w:t>b</w:t>
                      </w:r>
                      <w:proofErr w:type="gramEnd"/>
                      <w:r>
                        <w:rPr>
                          <w:b/>
                          <w:w w:val="105"/>
                          <w:sz w:val="20"/>
                        </w:rPr>
                        <w:t>.</w:t>
                      </w:r>
                      <w:r>
                        <w:rPr>
                          <w:b/>
                          <w:spacing w:val="51"/>
                          <w:w w:val="105"/>
                          <w:sz w:val="20"/>
                        </w:rPr>
                        <w:t xml:space="preserve"> </w:t>
                      </w:r>
                      <w:r>
                        <w:rPr>
                          <w:w w:val="105"/>
                          <w:sz w:val="20"/>
                        </w:rPr>
                        <w:t>computing</w:t>
                      </w:r>
                      <w:r>
                        <w:rPr>
                          <w:spacing w:val="-2"/>
                          <w:w w:val="105"/>
                          <w:sz w:val="20"/>
                        </w:rPr>
                        <w:t xml:space="preserve"> </w:t>
                      </w:r>
                      <w:r>
                        <w:rPr>
                          <w:rFonts w:ascii="Calibri"/>
                          <w:i/>
                          <w:spacing w:val="-5"/>
                          <w:w w:val="105"/>
                          <w:sz w:val="20"/>
                        </w:rPr>
                        <w:t>n</w:t>
                      </w:r>
                      <w:r>
                        <w:rPr>
                          <w:spacing w:val="-5"/>
                          <w:w w:val="105"/>
                          <w:sz w:val="20"/>
                        </w:rPr>
                        <w:t>!</w:t>
                      </w:r>
                    </w:p>
                    <w:p w:rsidR="00DA0694" w:rsidRDefault="00DA0694" w14:paraId="3C6587B2" wp14:textId="77777777">
                      <w:pPr>
                        <w:pStyle w:val="BodyText"/>
                        <w:spacing w:before="55"/>
                        <w:ind w:left="358"/>
                      </w:pPr>
                      <w:proofErr w:type="gramStart"/>
                      <w:r>
                        <w:rPr>
                          <w:b/>
                          <w:w w:val="105"/>
                        </w:rPr>
                        <w:t>c</w:t>
                      </w:r>
                      <w:proofErr w:type="gramEnd"/>
                      <w:r>
                        <w:rPr>
                          <w:b/>
                          <w:w w:val="105"/>
                        </w:rPr>
                        <w:t>.</w:t>
                      </w:r>
                      <w:r>
                        <w:rPr>
                          <w:b/>
                          <w:spacing w:val="77"/>
                          <w:w w:val="105"/>
                        </w:rPr>
                        <w:t xml:space="preserve"> </w:t>
                      </w:r>
                      <w:r>
                        <w:rPr>
                          <w:w w:val="105"/>
                        </w:rPr>
                        <w:t>finding</w:t>
                      </w:r>
                      <w:r>
                        <w:rPr>
                          <w:spacing w:val="1"/>
                          <w:w w:val="105"/>
                        </w:rPr>
                        <w:t xml:space="preserve"> </w:t>
                      </w:r>
                      <w:r>
                        <w:rPr>
                          <w:w w:val="105"/>
                        </w:rPr>
                        <w:t>the</w:t>
                      </w:r>
                      <w:r>
                        <w:rPr>
                          <w:spacing w:val="1"/>
                          <w:w w:val="105"/>
                        </w:rPr>
                        <w:t xml:space="preserve"> </w:t>
                      </w:r>
                      <w:r>
                        <w:rPr>
                          <w:w w:val="105"/>
                        </w:rPr>
                        <w:t>largest</w:t>
                      </w:r>
                      <w:r>
                        <w:rPr>
                          <w:spacing w:val="1"/>
                          <w:w w:val="105"/>
                        </w:rPr>
                        <w:t xml:space="preserve"> </w:t>
                      </w:r>
                      <w:r>
                        <w:rPr>
                          <w:w w:val="105"/>
                        </w:rPr>
                        <w:t>element</w:t>
                      </w:r>
                      <w:r>
                        <w:rPr>
                          <w:spacing w:val="1"/>
                          <w:w w:val="105"/>
                        </w:rPr>
                        <w:t xml:space="preserve"> </w:t>
                      </w:r>
                      <w:r>
                        <w:rPr>
                          <w:w w:val="105"/>
                        </w:rPr>
                        <w:t>in a</w:t>
                      </w:r>
                      <w:r>
                        <w:rPr>
                          <w:spacing w:val="1"/>
                          <w:w w:val="105"/>
                        </w:rPr>
                        <w:t xml:space="preserve"> </w:t>
                      </w:r>
                      <w:r>
                        <w:rPr>
                          <w:w w:val="105"/>
                        </w:rPr>
                        <w:t>list</w:t>
                      </w:r>
                      <w:r>
                        <w:rPr>
                          <w:spacing w:val="1"/>
                          <w:w w:val="105"/>
                        </w:rPr>
                        <w:t xml:space="preserve"> </w:t>
                      </w:r>
                      <w:r>
                        <w:rPr>
                          <w:w w:val="105"/>
                        </w:rPr>
                        <w:t>of</w:t>
                      </w:r>
                      <w:r>
                        <w:rPr>
                          <w:spacing w:val="1"/>
                          <w:w w:val="105"/>
                        </w:rPr>
                        <w:t xml:space="preserve"> </w:t>
                      </w:r>
                      <w:r>
                        <w:rPr>
                          <w:rFonts w:ascii="Calibri"/>
                          <w:i/>
                          <w:w w:val="105"/>
                        </w:rPr>
                        <w:t>n</w:t>
                      </w:r>
                      <w:r>
                        <w:rPr>
                          <w:rFonts w:ascii="Calibri"/>
                          <w:i/>
                          <w:spacing w:val="6"/>
                          <w:w w:val="105"/>
                        </w:rPr>
                        <w:t xml:space="preserve"> </w:t>
                      </w:r>
                      <w:r>
                        <w:rPr>
                          <w:spacing w:val="-2"/>
                          <w:w w:val="105"/>
                        </w:rPr>
                        <w:t>numbers</w:t>
                      </w:r>
                    </w:p>
                    <w:p w:rsidR="00DA0694" w:rsidRDefault="00DA0694" w14:paraId="54352543" wp14:textId="77777777">
                      <w:pPr>
                        <w:pStyle w:val="BodyText"/>
                        <w:spacing w:before="58"/>
                        <w:ind w:left="358"/>
                      </w:pPr>
                      <w:r>
                        <w:rPr>
                          <w:b/>
                          <w:w w:val="105"/>
                        </w:rPr>
                        <w:t>d.</w:t>
                      </w:r>
                      <w:r>
                        <w:rPr>
                          <w:b/>
                          <w:spacing w:val="33"/>
                          <w:w w:val="105"/>
                        </w:rPr>
                        <w:t xml:space="preserve"> </w:t>
                      </w:r>
                      <w:r>
                        <w:rPr>
                          <w:w w:val="105"/>
                        </w:rPr>
                        <w:t>Euclid’s</w:t>
                      </w:r>
                      <w:r>
                        <w:rPr>
                          <w:spacing w:val="-10"/>
                          <w:w w:val="105"/>
                        </w:rPr>
                        <w:t xml:space="preserve"> </w:t>
                      </w:r>
                      <w:r>
                        <w:rPr>
                          <w:spacing w:val="-2"/>
                          <w:w w:val="105"/>
                        </w:rPr>
                        <w:t>algorithm</w:t>
                      </w:r>
                    </w:p>
                    <w:p w:rsidR="00DA0694" w:rsidRDefault="00DA0694" w14:paraId="55D588EB" wp14:textId="77777777">
                      <w:pPr>
                        <w:pStyle w:val="BodyText"/>
                        <w:spacing w:before="69"/>
                        <w:ind w:left="358"/>
                      </w:pPr>
                      <w:proofErr w:type="gramStart"/>
                      <w:r>
                        <w:rPr>
                          <w:b/>
                          <w:w w:val="110"/>
                        </w:rPr>
                        <w:t>e</w:t>
                      </w:r>
                      <w:proofErr w:type="gramEnd"/>
                      <w:r>
                        <w:rPr>
                          <w:b/>
                          <w:w w:val="110"/>
                        </w:rPr>
                        <w:t>.</w:t>
                      </w:r>
                      <w:r>
                        <w:rPr>
                          <w:b/>
                          <w:spacing w:val="38"/>
                          <w:w w:val="110"/>
                        </w:rPr>
                        <w:t xml:space="preserve"> </w:t>
                      </w:r>
                      <w:r>
                        <w:rPr>
                          <w:w w:val="110"/>
                        </w:rPr>
                        <w:t>sieve</w:t>
                      </w:r>
                      <w:r>
                        <w:rPr>
                          <w:spacing w:val="-14"/>
                          <w:w w:val="110"/>
                        </w:rPr>
                        <w:t xml:space="preserve"> </w:t>
                      </w:r>
                      <w:r>
                        <w:rPr>
                          <w:w w:val="110"/>
                        </w:rPr>
                        <w:t>of</w:t>
                      </w:r>
                      <w:r>
                        <w:rPr>
                          <w:spacing w:val="-14"/>
                          <w:w w:val="110"/>
                        </w:rPr>
                        <w:t xml:space="preserve"> </w:t>
                      </w:r>
                      <w:r>
                        <w:rPr>
                          <w:spacing w:val="-2"/>
                          <w:w w:val="110"/>
                        </w:rPr>
                        <w:t>Eratosthenes</w:t>
                      </w:r>
                    </w:p>
                    <w:p w:rsidR="00DA0694" w:rsidRDefault="00DA0694" w14:paraId="3F5E7BBA" wp14:textId="77777777">
                      <w:pPr>
                        <w:pStyle w:val="BodyText"/>
                        <w:spacing w:before="65"/>
                        <w:ind w:left="358"/>
                      </w:pPr>
                      <w:proofErr w:type="gramStart"/>
                      <w:r>
                        <w:rPr>
                          <w:b/>
                          <w:w w:val="105"/>
                        </w:rPr>
                        <w:t>f.</w:t>
                      </w:r>
                      <w:r>
                        <w:rPr>
                          <w:b/>
                          <w:spacing w:val="28"/>
                          <w:w w:val="105"/>
                        </w:rPr>
                        <w:t xml:space="preserve">  </w:t>
                      </w:r>
                      <w:r>
                        <w:rPr>
                          <w:w w:val="105"/>
                        </w:rPr>
                        <w:t>pen</w:t>
                      </w:r>
                      <w:proofErr w:type="gramEnd"/>
                      <w:r>
                        <w:rPr>
                          <w:w w:val="105"/>
                        </w:rPr>
                        <w:t>-and-pencil</w:t>
                      </w:r>
                      <w:r>
                        <w:rPr>
                          <w:spacing w:val="3"/>
                          <w:w w:val="105"/>
                        </w:rPr>
                        <w:t xml:space="preserve"> </w:t>
                      </w:r>
                      <w:r>
                        <w:rPr>
                          <w:w w:val="105"/>
                        </w:rPr>
                        <w:t>algorithm</w:t>
                      </w:r>
                      <w:r>
                        <w:rPr>
                          <w:spacing w:val="3"/>
                          <w:w w:val="105"/>
                        </w:rPr>
                        <w:t xml:space="preserve"> </w:t>
                      </w:r>
                      <w:r>
                        <w:rPr>
                          <w:w w:val="105"/>
                        </w:rPr>
                        <w:t>for</w:t>
                      </w:r>
                      <w:r>
                        <w:rPr>
                          <w:spacing w:val="4"/>
                          <w:w w:val="105"/>
                        </w:rPr>
                        <w:t xml:space="preserve"> </w:t>
                      </w:r>
                      <w:r>
                        <w:rPr>
                          <w:w w:val="105"/>
                        </w:rPr>
                        <w:t>multiplying</w:t>
                      </w:r>
                      <w:r>
                        <w:rPr>
                          <w:spacing w:val="3"/>
                          <w:w w:val="105"/>
                        </w:rPr>
                        <w:t xml:space="preserve"> </w:t>
                      </w:r>
                      <w:r>
                        <w:rPr>
                          <w:w w:val="105"/>
                        </w:rPr>
                        <w:t>two</w:t>
                      </w:r>
                      <w:r>
                        <w:rPr>
                          <w:spacing w:val="3"/>
                          <w:w w:val="105"/>
                        </w:rPr>
                        <w:t xml:space="preserve"> </w:t>
                      </w:r>
                      <w:r>
                        <w:rPr>
                          <w:rFonts w:ascii="Calibri"/>
                          <w:i/>
                          <w:w w:val="105"/>
                        </w:rPr>
                        <w:t>n</w:t>
                      </w:r>
                      <w:r>
                        <w:rPr>
                          <w:w w:val="105"/>
                        </w:rPr>
                        <w:t>-digit</w:t>
                      </w:r>
                      <w:r>
                        <w:rPr>
                          <w:spacing w:val="3"/>
                          <w:w w:val="105"/>
                        </w:rPr>
                        <w:t xml:space="preserve"> </w:t>
                      </w:r>
                      <w:r>
                        <w:rPr>
                          <w:w w:val="105"/>
                        </w:rPr>
                        <w:t>decimal</w:t>
                      </w:r>
                      <w:r>
                        <w:rPr>
                          <w:spacing w:val="4"/>
                          <w:w w:val="105"/>
                        </w:rPr>
                        <w:t xml:space="preserve"> </w:t>
                      </w:r>
                      <w:r>
                        <w:rPr>
                          <w:spacing w:val="-2"/>
                          <w:w w:val="105"/>
                        </w:rPr>
                        <w:t>integers</w:t>
                      </w:r>
                    </w:p>
                    <w:p w:rsidR="00DA0694" w:rsidRDefault="00DA0694" w14:paraId="278EF7E6" wp14:textId="77777777">
                      <w:pPr>
                        <w:pStyle w:val="BodyText"/>
                        <w:spacing w:before="115"/>
                        <w:ind w:left="617" w:hanging="509"/>
                        <w:jc w:val="both"/>
                      </w:pPr>
                      <w:r>
                        <w:rPr>
                          <w:b/>
                          <w:w w:val="105"/>
                        </w:rPr>
                        <w:t>2. a.</w:t>
                      </w:r>
                      <w:r>
                        <w:rPr>
                          <w:b/>
                          <w:spacing w:val="40"/>
                          <w:w w:val="105"/>
                        </w:rPr>
                        <w:t xml:space="preserve"> </w:t>
                      </w:r>
                      <w:r>
                        <w:rPr>
                          <w:w w:val="105"/>
                        </w:rPr>
                        <w:t xml:space="preserve">Consider the definition-based algorithm for adding two </w:t>
                      </w:r>
                      <w:r>
                        <w:rPr>
                          <w:rFonts w:ascii="Calibri" w:hAnsi="Calibri"/>
                          <w:i/>
                          <w:w w:val="105"/>
                        </w:rPr>
                        <w:t xml:space="preserve">n </w:t>
                      </w:r>
                      <w:r>
                        <w:rPr>
                          <w:rFonts w:ascii="MS PGothic" w:hAnsi="MS PGothic"/>
                          <w:w w:val="105"/>
                        </w:rPr>
                        <w:t>×</w:t>
                      </w:r>
                      <w:r>
                        <w:rPr>
                          <w:rFonts w:ascii="MS PGothic" w:hAnsi="MS PGothic"/>
                          <w:spacing w:val="-16"/>
                          <w:w w:val="105"/>
                        </w:rPr>
                        <w:t xml:space="preserve"> </w:t>
                      </w:r>
                      <w:r>
                        <w:rPr>
                          <w:rFonts w:ascii="Calibri" w:hAnsi="Calibri"/>
                          <w:i/>
                          <w:w w:val="105"/>
                        </w:rPr>
                        <w:t xml:space="preserve">n </w:t>
                      </w:r>
                      <w:r>
                        <w:rPr>
                          <w:w w:val="105"/>
                        </w:rPr>
                        <w:t xml:space="preserve">matrices. What is its basic operation? How many times is it performed as a function of the matrix order </w:t>
                      </w:r>
                      <w:r>
                        <w:rPr>
                          <w:rFonts w:ascii="Calibri" w:hAnsi="Calibri"/>
                          <w:i/>
                          <w:w w:val="105"/>
                        </w:rPr>
                        <w:t>n</w:t>
                      </w:r>
                      <w:r>
                        <w:rPr>
                          <w:w w:val="105"/>
                        </w:rPr>
                        <w:t xml:space="preserve">? </w:t>
                      </w:r>
                      <w:proofErr w:type="gramStart"/>
                      <w:r>
                        <w:rPr>
                          <w:w w:val="105"/>
                        </w:rPr>
                        <w:t>As a function of the total number of elements in the input matrices?</w:t>
                      </w:r>
                      <w:proofErr w:type="gramEnd"/>
                    </w:p>
                    <w:p w:rsidR="00DA0694" w:rsidRDefault="00DA0694" w14:paraId="27075FAA" wp14:textId="77777777">
                      <w:pPr>
                        <w:pStyle w:val="BodyText"/>
                        <w:spacing w:before="65" w:line="249" w:lineRule="auto"/>
                        <w:ind w:left="617" w:right="1" w:hanging="260"/>
                        <w:jc w:val="both"/>
                      </w:pPr>
                      <w:r>
                        <w:rPr>
                          <w:b/>
                          <w:w w:val="105"/>
                        </w:rPr>
                        <w:t>b.</w:t>
                      </w:r>
                      <w:r>
                        <w:rPr>
                          <w:b/>
                          <w:spacing w:val="40"/>
                          <w:w w:val="105"/>
                        </w:rPr>
                        <w:t xml:space="preserve"> </w:t>
                      </w:r>
                      <w:r>
                        <w:rPr>
                          <w:w w:val="105"/>
                        </w:rPr>
                        <w:t xml:space="preserve">Answer the same questions for the definition-based algorithm for matrix </w:t>
                      </w:r>
                      <w:r>
                        <w:rPr>
                          <w:spacing w:val="-2"/>
                          <w:w w:val="105"/>
                        </w:rPr>
                        <w:t>multiplication.</w:t>
                      </w:r>
                    </w:p>
                  </w:txbxContent>
                </v:textbox>
                <w10:wrap anchorx="page" anchory="page"/>
              </v:shape>
            </w:pict>
          </mc:Fallback>
        </mc:AlternateContent>
      </w:r>
      <w:r>
        <w:rPr>
          <w:noProof/>
        </w:rPr>
        <mc:AlternateContent>
          <mc:Choice Requires="wps">
            <w:drawing>
              <wp:anchor xmlns:wp14="http://schemas.microsoft.com/office/word/2010/wordprocessingDrawing" distT="0" distB="0" distL="0" distR="0" simplePos="0" relativeHeight="15777280" behindDoc="0" locked="0" layoutInCell="1" allowOverlap="1" wp14:anchorId="47435A0F" wp14:editId="7777777">
                <wp:simplePos x="0" y="0"/>
                <wp:positionH relativeFrom="page">
                  <wp:posOffset>320141</wp:posOffset>
                </wp:positionH>
                <wp:positionV relativeFrom="page">
                  <wp:posOffset>4511327</wp:posOffset>
                </wp:positionV>
                <wp:extent cx="5864225" cy="3357879"/>
                <wp:effectExtent l="0" t="0" r="0" b="0"/>
                <wp:wrapNone/>
                <wp:docPr id="143" name="Graphic 1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64225" cy="3357879"/>
                        </a:xfrm>
                        <a:custGeom>
                          <a:avLst/>
                          <a:gdLst/>
                          <a:ahLst/>
                          <a:cxnLst/>
                          <a:rect l="l" t="t" r="r" b="b"/>
                          <a:pathLst>
                            <a:path w="5864225" h="3357879">
                              <a:moveTo>
                                <a:pt x="5863771" y="0"/>
                              </a:moveTo>
                              <a:lnTo>
                                <a:pt x="0" y="0"/>
                              </a:lnTo>
                              <a:lnTo>
                                <a:pt x="0" y="3357638"/>
                              </a:lnTo>
                              <a:lnTo>
                                <a:pt x="5863771" y="3357638"/>
                              </a:lnTo>
                              <a:lnTo>
                                <a:pt x="5863771" y="0"/>
                              </a:lnTo>
                              <a:close/>
                            </a:path>
                          </a:pathLst>
                        </a:custGeom>
                        <a:solidFill>
                          <a:srgbClr val="FFFFFF"/>
                        </a:solidFill>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w14:anchorId="4B9B95C4">
              <v:rect id="docshape96" style="position:absolute;margin-left:25.207989pt;margin-top:355.222626pt;width:461.71429pt;height:264.38095pt;mso-position-horizontal-relative:page;mso-position-vertical-relative:page;z-index:15777280" filled="true" fillcolor="#ffffff" stroked="false">
                <v:fill type="solid"/>
                <w10:wrap type="none"/>
              </v:rect>
            </w:pict>
          </mc:Fallback>
        </mc:AlternateContent>
      </w:r>
      <w:hyperlink w:history="1" w:anchor="_bookmark0">
        <w:r>
          <w:rPr>
            <w:spacing w:val="-8"/>
          </w:rPr>
          <w:t>Recapitulation</w:t>
        </w:r>
        <w:r>
          <w:rPr>
            <w:spacing w:val="-2"/>
          </w:rPr>
          <w:t xml:space="preserve"> </w:t>
        </w:r>
        <w:r>
          <w:rPr>
            <w:spacing w:val="-8"/>
          </w:rPr>
          <w:t>of</w:t>
        </w:r>
        <w:r>
          <w:rPr>
            <w:spacing w:val="-1"/>
          </w:rPr>
          <w:t xml:space="preserve"> </w:t>
        </w:r>
        <w:r>
          <w:rPr>
            <w:spacing w:val="-8"/>
          </w:rPr>
          <w:t>the</w:t>
        </w:r>
        <w:r>
          <w:rPr>
            <w:spacing w:val="-1"/>
          </w:rPr>
          <w:t xml:space="preserve"> </w:t>
        </w:r>
        <w:r>
          <w:rPr>
            <w:spacing w:val="-8"/>
          </w:rPr>
          <w:t>Analysis</w:t>
        </w:r>
        <w:r>
          <w:rPr>
            <w:spacing w:val="-1"/>
          </w:rPr>
          <w:t xml:space="preserve"> </w:t>
        </w:r>
        <w:r>
          <w:rPr>
            <w:spacing w:val="-8"/>
          </w:rPr>
          <w:t>Framework</w:t>
        </w:r>
      </w:hyperlink>
    </w:p>
    <w:p xmlns:wp14="http://schemas.microsoft.com/office/word/2010/wordml" w:rsidR="00E1168B" w:rsidRDefault="00DA0694" w14:paraId="3B477D5A" wp14:textId="77777777">
      <w:pPr>
        <w:pStyle w:val="BodyText"/>
        <w:spacing w:before="122" w:line="249" w:lineRule="auto"/>
        <w:ind w:left="993"/>
      </w:pPr>
      <w:r>
        <w:rPr>
          <w:w w:val="110"/>
        </w:rPr>
        <w:t>Before</w:t>
      </w:r>
      <w:r>
        <w:rPr>
          <w:spacing w:val="-14"/>
          <w:w w:val="110"/>
        </w:rPr>
        <w:t xml:space="preserve"> </w:t>
      </w:r>
      <w:r>
        <w:rPr>
          <w:w w:val="110"/>
        </w:rPr>
        <w:t>we</w:t>
      </w:r>
      <w:r>
        <w:rPr>
          <w:spacing w:val="-14"/>
          <w:w w:val="110"/>
        </w:rPr>
        <w:t xml:space="preserve"> </w:t>
      </w:r>
      <w:r>
        <w:rPr>
          <w:w w:val="110"/>
        </w:rPr>
        <w:t>leave</w:t>
      </w:r>
      <w:r>
        <w:rPr>
          <w:spacing w:val="-14"/>
          <w:w w:val="110"/>
        </w:rPr>
        <w:t xml:space="preserve"> </w:t>
      </w:r>
      <w:r>
        <w:rPr>
          <w:w w:val="110"/>
        </w:rPr>
        <w:t>this</w:t>
      </w:r>
      <w:r>
        <w:rPr>
          <w:spacing w:val="-13"/>
          <w:w w:val="110"/>
        </w:rPr>
        <w:t xml:space="preserve"> </w:t>
      </w:r>
      <w:r>
        <w:rPr>
          <w:w w:val="110"/>
        </w:rPr>
        <w:t>section,</w:t>
      </w:r>
      <w:r>
        <w:rPr>
          <w:spacing w:val="-13"/>
          <w:w w:val="110"/>
        </w:rPr>
        <w:t xml:space="preserve"> </w:t>
      </w:r>
      <w:r>
        <w:rPr>
          <w:w w:val="110"/>
        </w:rPr>
        <w:t>let</w:t>
      </w:r>
      <w:r>
        <w:rPr>
          <w:spacing w:val="-14"/>
          <w:w w:val="110"/>
        </w:rPr>
        <w:t xml:space="preserve"> </w:t>
      </w:r>
      <w:r>
        <w:rPr>
          <w:w w:val="110"/>
        </w:rPr>
        <w:t>us</w:t>
      </w:r>
      <w:r>
        <w:rPr>
          <w:spacing w:val="-14"/>
          <w:w w:val="110"/>
        </w:rPr>
        <w:t xml:space="preserve"> </w:t>
      </w:r>
      <w:r>
        <w:rPr>
          <w:w w:val="110"/>
        </w:rPr>
        <w:t>summarize</w:t>
      </w:r>
      <w:r>
        <w:rPr>
          <w:spacing w:val="-14"/>
          <w:w w:val="110"/>
        </w:rPr>
        <w:t xml:space="preserve"> </w:t>
      </w:r>
      <w:r>
        <w:rPr>
          <w:w w:val="110"/>
        </w:rPr>
        <w:t>the</w:t>
      </w:r>
      <w:r>
        <w:rPr>
          <w:spacing w:val="-13"/>
          <w:w w:val="110"/>
        </w:rPr>
        <w:t xml:space="preserve"> </w:t>
      </w:r>
      <w:r>
        <w:rPr>
          <w:w w:val="110"/>
        </w:rPr>
        <w:t>main</w:t>
      </w:r>
      <w:r>
        <w:rPr>
          <w:spacing w:val="-14"/>
          <w:w w:val="110"/>
        </w:rPr>
        <w:t xml:space="preserve"> </w:t>
      </w:r>
      <w:r>
        <w:rPr>
          <w:w w:val="110"/>
        </w:rPr>
        <w:t>points</w:t>
      </w:r>
      <w:r>
        <w:rPr>
          <w:spacing w:val="-14"/>
          <w:w w:val="110"/>
        </w:rPr>
        <w:t xml:space="preserve"> </w:t>
      </w:r>
      <w:r>
        <w:rPr>
          <w:w w:val="110"/>
        </w:rPr>
        <w:t>of</w:t>
      </w:r>
      <w:r>
        <w:rPr>
          <w:spacing w:val="-14"/>
          <w:w w:val="110"/>
        </w:rPr>
        <w:t xml:space="preserve"> </w:t>
      </w:r>
      <w:r>
        <w:rPr>
          <w:w w:val="110"/>
        </w:rPr>
        <w:t>the</w:t>
      </w:r>
      <w:r>
        <w:rPr>
          <w:spacing w:val="-13"/>
          <w:w w:val="110"/>
        </w:rPr>
        <w:t xml:space="preserve"> </w:t>
      </w:r>
      <w:r>
        <w:rPr>
          <w:w w:val="110"/>
        </w:rPr>
        <w:t>framework outlined above.</w:t>
      </w:r>
    </w:p>
    <w:p xmlns:wp14="http://schemas.microsoft.com/office/word/2010/wordml" w:rsidR="00E1168B" w:rsidRDefault="00E1168B" w14:paraId="1C0157D6" wp14:textId="77777777">
      <w:pPr>
        <w:pStyle w:val="BodyText"/>
        <w:spacing w:before="39"/>
      </w:pPr>
    </w:p>
    <w:p xmlns:wp14="http://schemas.microsoft.com/office/word/2010/wordml" w:rsidR="00E1168B" w:rsidRDefault="00DA0694" w14:paraId="34AC58B0" wp14:textId="77777777">
      <w:pPr>
        <w:pStyle w:val="BodyText"/>
        <w:spacing w:line="249" w:lineRule="auto"/>
        <w:ind w:left="1351" w:right="26"/>
        <w:jc w:val="both"/>
      </w:pPr>
      <w:r>
        <w:rPr>
          <w:noProof/>
        </w:rPr>
        <mc:AlternateContent>
          <mc:Choice Requires="wps">
            <w:drawing>
              <wp:anchor xmlns:wp14="http://schemas.microsoft.com/office/word/2010/wordprocessingDrawing" distT="0" distB="0" distL="0" distR="0" simplePos="0" relativeHeight="15775232" behindDoc="0" locked="0" layoutInCell="1" allowOverlap="1" wp14:anchorId="01FFCD34" wp14:editId="7777777">
                <wp:simplePos x="0" y="0"/>
                <wp:positionH relativeFrom="page">
                  <wp:posOffset>1562087</wp:posOffset>
                </wp:positionH>
                <wp:positionV relativeFrom="paragraph">
                  <wp:posOffset>42401</wp:posOffset>
                </wp:positionV>
                <wp:extent cx="1270" cy="63500"/>
                <wp:effectExtent l="0" t="0" r="0" b="0"/>
                <wp:wrapNone/>
                <wp:docPr id="145" name="Graphic 1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63500"/>
                        </a:xfrm>
                        <a:custGeom>
                          <a:avLst/>
                          <a:gdLst/>
                          <a:ahLst/>
                          <a:cxnLst/>
                          <a:rect l="l" t="t" r="r" b="b"/>
                          <a:pathLst>
                            <a:path h="63500">
                              <a:moveTo>
                                <a:pt x="0" y="63258"/>
                              </a:moveTo>
                              <a:lnTo>
                                <a:pt x="0" y="0"/>
                              </a:lnTo>
                            </a:path>
                          </a:pathLst>
                        </a:custGeom>
                        <a:ln w="63258">
                          <a:solidFill>
                            <a:srgbClr val="7F7F7F"/>
                          </a:solidFill>
                          <a:prstDash val="solid"/>
                        </a:ln>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w14:anchorId="1E013072">
              <v:line style="position:absolute;mso-position-horizontal-relative:page;mso-position-vertical-relative:paragraph;z-index:15775232" stroked="true" strokecolor="#7f7f7f" strokeweight="4.981pt" from="122.998993pt,8.319715pt" to="122.998993pt,3.338715pt">
                <v:stroke dashstyle="solid"/>
                <w10:wrap type="none"/>
              </v:line>
            </w:pict>
          </mc:Fallback>
        </mc:AlternateContent>
      </w:r>
      <w:r>
        <w:rPr>
          <w:w w:val="105"/>
        </w:rPr>
        <w:t>Both time and space efficiencies are measured as functions of the algorithm’s input size.</w:t>
      </w:r>
    </w:p>
    <w:p xmlns:wp14="http://schemas.microsoft.com/office/word/2010/wordml" w:rsidR="00E1168B" w:rsidRDefault="00DA0694" w14:paraId="732726C2" wp14:textId="77777777">
      <w:pPr>
        <w:pStyle w:val="BodyText"/>
        <w:spacing w:before="40" w:line="249" w:lineRule="auto"/>
        <w:ind w:left="1351" w:right="25"/>
        <w:jc w:val="both"/>
      </w:pPr>
      <w:r>
        <w:rPr>
          <w:noProof/>
        </w:rPr>
        <mc:AlternateContent>
          <mc:Choice Requires="wps">
            <w:drawing>
              <wp:anchor xmlns:wp14="http://schemas.microsoft.com/office/word/2010/wordprocessingDrawing" distT="0" distB="0" distL="0" distR="0" simplePos="0" relativeHeight="15775744" behindDoc="0" locked="0" layoutInCell="1" allowOverlap="1" wp14:anchorId="06CCDFC5" wp14:editId="7777777">
                <wp:simplePos x="0" y="0"/>
                <wp:positionH relativeFrom="page">
                  <wp:posOffset>1562087</wp:posOffset>
                </wp:positionH>
                <wp:positionV relativeFrom="paragraph">
                  <wp:posOffset>67598</wp:posOffset>
                </wp:positionV>
                <wp:extent cx="1270" cy="63500"/>
                <wp:effectExtent l="0" t="0" r="0" b="0"/>
                <wp:wrapNone/>
                <wp:docPr id="146" name="Graphic 1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63500"/>
                        </a:xfrm>
                        <a:custGeom>
                          <a:avLst/>
                          <a:gdLst/>
                          <a:ahLst/>
                          <a:cxnLst/>
                          <a:rect l="l" t="t" r="r" b="b"/>
                          <a:pathLst>
                            <a:path h="63500">
                              <a:moveTo>
                                <a:pt x="0" y="63258"/>
                              </a:moveTo>
                              <a:lnTo>
                                <a:pt x="0" y="0"/>
                              </a:lnTo>
                            </a:path>
                          </a:pathLst>
                        </a:custGeom>
                        <a:ln w="63258">
                          <a:solidFill>
                            <a:srgbClr val="7F7F7F"/>
                          </a:solidFill>
                          <a:prstDash val="solid"/>
                        </a:ln>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w14:anchorId="4F4060EB">
              <v:line style="position:absolute;mso-position-horizontal-relative:page;mso-position-vertical-relative:paragraph;z-index:15775744" stroked="true" strokecolor="#7f7f7f" strokeweight="4.981pt" from="122.998993pt,10.303746pt" to="122.998993pt,5.322746pt">
                <v:stroke dashstyle="solid"/>
                <w10:wrap type="none"/>
              </v:line>
            </w:pict>
          </mc:Fallback>
        </mc:AlternateContent>
      </w:r>
      <w:r>
        <w:rPr>
          <w:w w:val="105"/>
        </w:rPr>
        <w:t>Time efficiency is measured by counting the number of times the algorithm’s basic operation is executed. Space efficiency is measured by counting the number of extra memory units consumed by the algorithm.</w:t>
      </w:r>
    </w:p>
    <w:p xmlns:wp14="http://schemas.microsoft.com/office/word/2010/wordml" w:rsidR="00E1168B" w:rsidRDefault="00DA0694" w14:paraId="4D516F9C" wp14:textId="77777777">
      <w:pPr>
        <w:pStyle w:val="BodyText"/>
        <w:spacing w:before="39" w:line="249" w:lineRule="auto"/>
        <w:ind w:left="1351" w:right="25"/>
        <w:jc w:val="both"/>
      </w:pPr>
      <w:r>
        <w:rPr>
          <w:noProof/>
        </w:rPr>
        <mc:AlternateContent>
          <mc:Choice Requires="wps">
            <w:drawing>
              <wp:anchor xmlns:wp14="http://schemas.microsoft.com/office/word/2010/wordprocessingDrawing" distT="0" distB="0" distL="0" distR="0" simplePos="0" relativeHeight="15776256" behindDoc="0" locked="0" layoutInCell="1" allowOverlap="1" wp14:anchorId="622D13CB" wp14:editId="7777777">
                <wp:simplePos x="0" y="0"/>
                <wp:positionH relativeFrom="page">
                  <wp:posOffset>1562087</wp:posOffset>
                </wp:positionH>
                <wp:positionV relativeFrom="paragraph">
                  <wp:posOffset>67370</wp:posOffset>
                </wp:positionV>
                <wp:extent cx="1270" cy="63500"/>
                <wp:effectExtent l="0" t="0" r="0" b="0"/>
                <wp:wrapNone/>
                <wp:docPr id="147" name="Graphic 1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63500"/>
                        </a:xfrm>
                        <a:custGeom>
                          <a:avLst/>
                          <a:gdLst/>
                          <a:ahLst/>
                          <a:cxnLst/>
                          <a:rect l="l" t="t" r="r" b="b"/>
                          <a:pathLst>
                            <a:path h="63500">
                              <a:moveTo>
                                <a:pt x="0" y="63258"/>
                              </a:moveTo>
                              <a:lnTo>
                                <a:pt x="0" y="0"/>
                              </a:lnTo>
                            </a:path>
                          </a:pathLst>
                        </a:custGeom>
                        <a:ln w="63258">
                          <a:solidFill>
                            <a:srgbClr val="7F7F7F"/>
                          </a:solidFill>
                          <a:prstDash val="solid"/>
                        </a:ln>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w14:anchorId="692CF9A2">
              <v:line style="position:absolute;mso-position-horizontal-relative:page;mso-position-vertical-relative:paragraph;z-index:15776256" stroked="true" strokecolor="#7f7f7f" strokeweight="4.981pt" from="122.998993pt,10.285793pt" to="122.998993pt,5.304793pt">
                <v:stroke dashstyle="solid"/>
                <w10:wrap type="none"/>
              </v:line>
            </w:pict>
          </mc:Fallback>
        </mc:AlternateContent>
      </w:r>
      <w:r>
        <w:rPr>
          <w:w w:val="105"/>
        </w:rPr>
        <w:t>The efficiencies of some algorithms may differ significantly for inputs of the same</w:t>
      </w:r>
      <w:r>
        <w:rPr>
          <w:spacing w:val="-11"/>
          <w:w w:val="105"/>
        </w:rPr>
        <w:t xml:space="preserve"> </w:t>
      </w:r>
      <w:r>
        <w:rPr>
          <w:w w:val="105"/>
        </w:rPr>
        <w:t>size.</w:t>
      </w:r>
      <w:r>
        <w:rPr>
          <w:spacing w:val="-11"/>
          <w:w w:val="105"/>
        </w:rPr>
        <w:t xml:space="preserve"> </w:t>
      </w:r>
      <w:r>
        <w:rPr>
          <w:w w:val="105"/>
        </w:rPr>
        <w:t>For</w:t>
      </w:r>
      <w:r>
        <w:rPr>
          <w:spacing w:val="-11"/>
          <w:w w:val="105"/>
        </w:rPr>
        <w:t xml:space="preserve"> </w:t>
      </w:r>
      <w:r>
        <w:rPr>
          <w:w w:val="105"/>
        </w:rPr>
        <w:t>such</w:t>
      </w:r>
      <w:r>
        <w:rPr>
          <w:spacing w:val="-11"/>
          <w:w w:val="105"/>
        </w:rPr>
        <w:t xml:space="preserve"> </w:t>
      </w:r>
      <w:r>
        <w:rPr>
          <w:w w:val="105"/>
        </w:rPr>
        <w:t>algorithms,</w:t>
      </w:r>
      <w:r>
        <w:rPr>
          <w:spacing w:val="-7"/>
          <w:w w:val="105"/>
        </w:rPr>
        <w:t xml:space="preserve"> </w:t>
      </w:r>
      <w:r>
        <w:rPr>
          <w:w w:val="105"/>
        </w:rPr>
        <w:t>we</w:t>
      </w:r>
      <w:r>
        <w:rPr>
          <w:spacing w:val="-11"/>
          <w:w w:val="105"/>
        </w:rPr>
        <w:t xml:space="preserve"> </w:t>
      </w:r>
      <w:r>
        <w:rPr>
          <w:w w:val="105"/>
        </w:rPr>
        <w:t>need</w:t>
      </w:r>
      <w:r>
        <w:rPr>
          <w:spacing w:val="-11"/>
          <w:w w:val="105"/>
        </w:rPr>
        <w:t xml:space="preserve"> </w:t>
      </w:r>
      <w:r>
        <w:rPr>
          <w:w w:val="105"/>
        </w:rPr>
        <w:t>to</w:t>
      </w:r>
      <w:r>
        <w:rPr>
          <w:spacing w:val="-11"/>
          <w:w w:val="105"/>
        </w:rPr>
        <w:t xml:space="preserve"> </w:t>
      </w:r>
      <w:r>
        <w:rPr>
          <w:w w:val="105"/>
        </w:rPr>
        <w:t>distinguish</w:t>
      </w:r>
      <w:r>
        <w:rPr>
          <w:spacing w:val="-11"/>
          <w:w w:val="105"/>
        </w:rPr>
        <w:t xml:space="preserve"> </w:t>
      </w:r>
      <w:r>
        <w:rPr>
          <w:w w:val="105"/>
        </w:rPr>
        <w:t>between</w:t>
      </w:r>
      <w:r>
        <w:rPr>
          <w:spacing w:val="-11"/>
          <w:w w:val="105"/>
        </w:rPr>
        <w:t xml:space="preserve"> </w:t>
      </w:r>
      <w:r>
        <w:rPr>
          <w:w w:val="105"/>
        </w:rPr>
        <w:t>the</w:t>
      </w:r>
      <w:r>
        <w:rPr>
          <w:spacing w:val="-11"/>
          <w:w w:val="105"/>
        </w:rPr>
        <w:t xml:space="preserve"> </w:t>
      </w:r>
      <w:r>
        <w:rPr>
          <w:w w:val="105"/>
        </w:rPr>
        <w:t>worst-case, average-case, and best-case efficiencies.</w:t>
      </w:r>
    </w:p>
    <w:p xmlns:wp14="http://schemas.microsoft.com/office/word/2010/wordml" w:rsidR="00E1168B" w:rsidRDefault="00DA0694" w14:paraId="72C8A3F3" wp14:textId="77777777">
      <w:pPr>
        <w:pStyle w:val="BodyText"/>
        <w:spacing w:before="40" w:line="249" w:lineRule="auto"/>
        <w:ind w:left="1351" w:right="25"/>
        <w:jc w:val="both"/>
      </w:pPr>
      <w:r>
        <w:rPr>
          <w:noProof/>
        </w:rPr>
        <mc:AlternateContent>
          <mc:Choice Requires="wps">
            <w:drawing>
              <wp:anchor xmlns:wp14="http://schemas.microsoft.com/office/word/2010/wordprocessingDrawing" distT="0" distB="0" distL="0" distR="0" simplePos="0" relativeHeight="485853184" behindDoc="1" locked="0" layoutInCell="1" allowOverlap="1" wp14:anchorId="35709A1C" wp14:editId="7777777">
                <wp:simplePos x="0" y="0"/>
                <wp:positionH relativeFrom="page">
                  <wp:posOffset>1530455</wp:posOffset>
                </wp:positionH>
                <wp:positionV relativeFrom="paragraph">
                  <wp:posOffset>500221</wp:posOffset>
                </wp:positionV>
                <wp:extent cx="4403725" cy="908050"/>
                <wp:effectExtent l="0" t="0" r="0" b="0"/>
                <wp:wrapNone/>
                <wp:docPr id="148" name="Textbox 1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03725" cy="908050"/>
                        </a:xfrm>
                        <a:prstGeom prst="rect">
                          <a:avLst/>
                        </a:prstGeom>
                      </wps:spPr>
                      <wps:txbx>
                        <w:txbxContent>
                          <w:p xmlns:wp14="http://schemas.microsoft.com/office/word/2010/wordml" w:rsidR="00DA0694" w:rsidRDefault="00DA0694" w14:paraId="6C6A12C2" wp14:textId="77777777">
                            <w:pPr>
                              <w:pStyle w:val="BodyText"/>
                              <w:spacing w:line="249" w:lineRule="auto"/>
                              <w:ind w:firstLine="358"/>
                              <w:jc w:val="both"/>
                            </w:pPr>
                            <w:r>
                              <w:t xml:space="preserve">In the next section, we look at formal means to investigate orders of growth. In Sections 2.3 and 2.4, we discuss particular methods for investigating </w:t>
                            </w:r>
                            <w:proofErr w:type="spellStart"/>
                            <w:r>
                              <w:t>nonrecursive</w:t>
                            </w:r>
                            <w:proofErr w:type="spellEnd"/>
                            <w:r>
                              <w:rPr>
                                <w:spacing w:val="80"/>
                              </w:rPr>
                              <w:t xml:space="preserve"> </w:t>
                            </w:r>
                            <w:r>
                              <w:t xml:space="preserve">and recursive algorithms, respectively. It is there that you will see how the analysis framework outlined here can be applied to investigating the efficiency of specific </w:t>
                            </w:r>
                            <w:r>
                              <w:rPr>
                                <w:w w:val="110"/>
                              </w:rPr>
                              <w:t>algorithms.</w:t>
                            </w:r>
                            <w:r>
                              <w:rPr>
                                <w:spacing w:val="-7"/>
                                <w:w w:val="110"/>
                              </w:rPr>
                              <w:t xml:space="preserve"> </w:t>
                            </w:r>
                            <w:r>
                              <w:rPr>
                                <w:w w:val="110"/>
                              </w:rPr>
                              <w:t>You</w:t>
                            </w:r>
                            <w:r>
                              <w:rPr>
                                <w:spacing w:val="-7"/>
                                <w:w w:val="110"/>
                              </w:rPr>
                              <w:t xml:space="preserve"> </w:t>
                            </w:r>
                            <w:r>
                              <w:rPr>
                                <w:w w:val="110"/>
                              </w:rPr>
                              <w:t>will</w:t>
                            </w:r>
                            <w:r>
                              <w:rPr>
                                <w:spacing w:val="-7"/>
                                <w:w w:val="110"/>
                              </w:rPr>
                              <w:t xml:space="preserve"> </w:t>
                            </w:r>
                            <w:r>
                              <w:rPr>
                                <w:w w:val="110"/>
                              </w:rPr>
                              <w:t>encounter</w:t>
                            </w:r>
                            <w:r>
                              <w:rPr>
                                <w:spacing w:val="-7"/>
                                <w:w w:val="110"/>
                              </w:rPr>
                              <w:t xml:space="preserve"> </w:t>
                            </w:r>
                            <w:r>
                              <w:rPr>
                                <w:w w:val="110"/>
                              </w:rPr>
                              <w:t>many</w:t>
                            </w:r>
                            <w:r>
                              <w:rPr>
                                <w:spacing w:val="-7"/>
                                <w:w w:val="110"/>
                              </w:rPr>
                              <w:t xml:space="preserve"> </w:t>
                            </w:r>
                            <w:r>
                              <w:rPr>
                                <w:w w:val="110"/>
                              </w:rPr>
                              <w:t>more</w:t>
                            </w:r>
                            <w:r>
                              <w:rPr>
                                <w:spacing w:val="-7"/>
                                <w:w w:val="110"/>
                              </w:rPr>
                              <w:t xml:space="preserve"> </w:t>
                            </w:r>
                            <w:r>
                              <w:rPr>
                                <w:w w:val="110"/>
                              </w:rPr>
                              <w:t>examples</w:t>
                            </w:r>
                            <w:r>
                              <w:rPr>
                                <w:spacing w:val="-7"/>
                                <w:w w:val="110"/>
                              </w:rPr>
                              <w:t xml:space="preserve"> </w:t>
                            </w:r>
                            <w:r>
                              <w:rPr>
                                <w:w w:val="110"/>
                              </w:rPr>
                              <w:t>throughout</w:t>
                            </w:r>
                            <w:r>
                              <w:rPr>
                                <w:spacing w:val="-7"/>
                                <w:w w:val="110"/>
                              </w:rPr>
                              <w:t xml:space="preserve"> </w:t>
                            </w:r>
                            <w:r>
                              <w:rPr>
                                <w:w w:val="110"/>
                              </w:rPr>
                              <w:t>the</w:t>
                            </w:r>
                            <w:r>
                              <w:rPr>
                                <w:spacing w:val="-7"/>
                                <w:w w:val="110"/>
                              </w:rPr>
                              <w:t xml:space="preserve"> </w:t>
                            </w:r>
                            <w:r>
                              <w:rPr>
                                <w:w w:val="110"/>
                              </w:rPr>
                              <w:t>rest</w:t>
                            </w:r>
                            <w:r>
                              <w:rPr>
                                <w:spacing w:val="-7"/>
                                <w:w w:val="110"/>
                              </w:rPr>
                              <w:t xml:space="preserve"> </w:t>
                            </w:r>
                            <w:r>
                              <w:rPr>
                                <w:w w:val="110"/>
                              </w:rPr>
                              <w:t>of</w:t>
                            </w:r>
                            <w:r>
                              <w:rPr>
                                <w:spacing w:val="-7"/>
                                <w:w w:val="110"/>
                              </w:rPr>
                              <w:t xml:space="preserve"> </w:t>
                            </w:r>
                            <w:r>
                              <w:rPr>
                                <w:w w:val="110"/>
                              </w:rPr>
                              <w:t xml:space="preserve">the </w:t>
                            </w:r>
                            <w:r>
                              <w:rPr>
                                <w:spacing w:val="-2"/>
                                <w:w w:val="110"/>
                              </w:rPr>
                              <w:t>book.</w:t>
                            </w:r>
                          </w:p>
                        </w:txbxContent>
                      </wps:txbx>
                      <wps:bodyPr wrap="square" lIns="0" tIns="0" rIns="0" bIns="0" rtlCol="0">
                        <a:noAutofit/>
                      </wps:bodyPr>
                    </wps:wsp>
                  </a:graphicData>
                </a:graphic>
              </wp:anchor>
            </w:drawing>
          </mc:Choice>
          <mc:Fallback>
            <w:pict w14:anchorId="5FFBA53A">
              <v:shape id="Textbox 148" style="position:absolute;left:0;text-align:left;margin-left:120.5pt;margin-top:39.4pt;width:346.75pt;height:71.5pt;z-index:-17463296;visibility:visible;mso-wrap-style:square;mso-wrap-distance-left:0;mso-wrap-distance-top:0;mso-wrap-distance-right:0;mso-wrap-distance-bottom:0;mso-position-horizontal:absolute;mso-position-horizontal-relative:page;mso-position-vertical:absolute;mso-position-vertical-relative:text;v-text-anchor:top" o:spid="_x0000_s1103"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">
                <v:path arrowok="t"/>
                <v:textbox inset="0,0,0,0">
                  <w:txbxContent>
                    <w:p w:rsidR="00DA0694" w:rsidRDefault="00DA0694" w14:paraId="0DCC84CA" wp14:textId="77777777">
                      <w:pPr>
                        <w:pStyle w:val="BodyText"/>
                        <w:spacing w:line="249" w:lineRule="auto"/>
                        <w:ind w:firstLine="358"/>
                        <w:jc w:val="both"/>
                      </w:pPr>
                      <w:r>
                        <w:t xml:space="preserve">In the next section, we look at formal means to investigate orders of growth. In Sections 2.3 and 2.4, we discuss particular methods for investigating </w:t>
                      </w:r>
                      <w:proofErr w:type="spellStart"/>
                      <w:r>
                        <w:t>nonrecursive</w:t>
                      </w:r>
                      <w:proofErr w:type="spellEnd"/>
                      <w:r>
                        <w:rPr>
                          <w:spacing w:val="80"/>
                        </w:rPr>
                        <w:t xml:space="preserve"> </w:t>
                      </w:r>
                      <w:r>
                        <w:t xml:space="preserve">and recursive algorithms, respectively. It is there that you will see how the analysis framework outlined here can be applied to investigating the efficiency of specific </w:t>
                      </w:r>
                      <w:r>
                        <w:rPr>
                          <w:w w:val="110"/>
                        </w:rPr>
                        <w:t>algorithms.</w:t>
                      </w:r>
                      <w:r>
                        <w:rPr>
                          <w:spacing w:val="-7"/>
                          <w:w w:val="110"/>
                        </w:rPr>
                        <w:t xml:space="preserve"> </w:t>
                      </w:r>
                      <w:r>
                        <w:rPr>
                          <w:w w:val="110"/>
                        </w:rPr>
                        <w:t>You</w:t>
                      </w:r>
                      <w:r>
                        <w:rPr>
                          <w:spacing w:val="-7"/>
                          <w:w w:val="110"/>
                        </w:rPr>
                        <w:t xml:space="preserve"> </w:t>
                      </w:r>
                      <w:r>
                        <w:rPr>
                          <w:w w:val="110"/>
                        </w:rPr>
                        <w:t>will</w:t>
                      </w:r>
                      <w:r>
                        <w:rPr>
                          <w:spacing w:val="-7"/>
                          <w:w w:val="110"/>
                        </w:rPr>
                        <w:t xml:space="preserve"> </w:t>
                      </w:r>
                      <w:r>
                        <w:rPr>
                          <w:w w:val="110"/>
                        </w:rPr>
                        <w:t>encounter</w:t>
                      </w:r>
                      <w:r>
                        <w:rPr>
                          <w:spacing w:val="-7"/>
                          <w:w w:val="110"/>
                        </w:rPr>
                        <w:t xml:space="preserve"> </w:t>
                      </w:r>
                      <w:r>
                        <w:rPr>
                          <w:w w:val="110"/>
                        </w:rPr>
                        <w:t>many</w:t>
                      </w:r>
                      <w:r>
                        <w:rPr>
                          <w:spacing w:val="-7"/>
                          <w:w w:val="110"/>
                        </w:rPr>
                        <w:t xml:space="preserve"> </w:t>
                      </w:r>
                      <w:r>
                        <w:rPr>
                          <w:w w:val="110"/>
                        </w:rPr>
                        <w:t>more</w:t>
                      </w:r>
                      <w:r>
                        <w:rPr>
                          <w:spacing w:val="-7"/>
                          <w:w w:val="110"/>
                        </w:rPr>
                        <w:t xml:space="preserve"> </w:t>
                      </w:r>
                      <w:r>
                        <w:rPr>
                          <w:w w:val="110"/>
                        </w:rPr>
                        <w:t>examples</w:t>
                      </w:r>
                      <w:r>
                        <w:rPr>
                          <w:spacing w:val="-7"/>
                          <w:w w:val="110"/>
                        </w:rPr>
                        <w:t xml:space="preserve"> </w:t>
                      </w:r>
                      <w:r>
                        <w:rPr>
                          <w:w w:val="110"/>
                        </w:rPr>
                        <w:t>throughout</w:t>
                      </w:r>
                      <w:r>
                        <w:rPr>
                          <w:spacing w:val="-7"/>
                          <w:w w:val="110"/>
                        </w:rPr>
                        <w:t xml:space="preserve"> </w:t>
                      </w:r>
                      <w:r>
                        <w:rPr>
                          <w:w w:val="110"/>
                        </w:rPr>
                        <w:t>the</w:t>
                      </w:r>
                      <w:r>
                        <w:rPr>
                          <w:spacing w:val="-7"/>
                          <w:w w:val="110"/>
                        </w:rPr>
                        <w:t xml:space="preserve"> </w:t>
                      </w:r>
                      <w:r>
                        <w:rPr>
                          <w:w w:val="110"/>
                        </w:rPr>
                        <w:t>rest</w:t>
                      </w:r>
                      <w:r>
                        <w:rPr>
                          <w:spacing w:val="-7"/>
                          <w:w w:val="110"/>
                        </w:rPr>
                        <w:t xml:space="preserve"> </w:t>
                      </w:r>
                      <w:r>
                        <w:rPr>
                          <w:w w:val="110"/>
                        </w:rPr>
                        <w:t>of</w:t>
                      </w:r>
                      <w:r>
                        <w:rPr>
                          <w:spacing w:val="-7"/>
                          <w:w w:val="110"/>
                        </w:rPr>
                        <w:t xml:space="preserve"> </w:t>
                      </w:r>
                      <w:r>
                        <w:rPr>
                          <w:w w:val="110"/>
                        </w:rPr>
                        <w:t xml:space="preserve">the </w:t>
                      </w:r>
                      <w:r>
                        <w:rPr>
                          <w:spacing w:val="-2"/>
                          <w:w w:val="110"/>
                        </w:rPr>
                        <w:t>book.</w:t>
                      </w:r>
                    </w:p>
                  </w:txbxContent>
                </v:textbox>
                <w10:wrap anchorx="page"/>
              </v:shape>
            </w:pict>
          </mc:Fallback>
        </mc:AlternateContent>
      </w:r>
      <w:r>
        <w:rPr>
          <w:noProof/>
        </w:rPr>
        <mc:AlternateContent>
          <mc:Choice Requires="wps">
            <w:drawing>
              <wp:anchor xmlns:wp14="http://schemas.microsoft.com/office/word/2010/wordprocessingDrawing" distT="0" distB="0" distL="0" distR="0" simplePos="0" relativeHeight="15776768" behindDoc="0" locked="0" layoutInCell="1" allowOverlap="1" wp14:anchorId="62C91761" wp14:editId="7777777">
                <wp:simplePos x="0" y="0"/>
                <wp:positionH relativeFrom="page">
                  <wp:posOffset>1562087</wp:posOffset>
                </wp:positionH>
                <wp:positionV relativeFrom="paragraph">
                  <wp:posOffset>67765</wp:posOffset>
                </wp:positionV>
                <wp:extent cx="1270" cy="63500"/>
                <wp:effectExtent l="0" t="0" r="0" b="0"/>
                <wp:wrapNone/>
                <wp:docPr id="149" name="Graphic 1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63500"/>
                        </a:xfrm>
                        <a:custGeom>
                          <a:avLst/>
                          <a:gdLst/>
                          <a:ahLst/>
                          <a:cxnLst/>
                          <a:rect l="l" t="t" r="r" b="b"/>
                          <a:pathLst>
                            <a:path h="63500">
                              <a:moveTo>
                                <a:pt x="0" y="63258"/>
                              </a:moveTo>
                              <a:lnTo>
                                <a:pt x="0" y="0"/>
                              </a:lnTo>
                            </a:path>
                          </a:pathLst>
                        </a:custGeom>
                        <a:ln w="63258">
                          <a:solidFill>
                            <a:srgbClr val="7F7F7F"/>
                          </a:solidFill>
                          <a:prstDash val="solid"/>
                        </a:ln>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w14:anchorId="4A5F4A8D">
              <v:line style="position:absolute;mso-position-horizontal-relative:page;mso-position-vertical-relative:paragraph;z-index:15776768" stroked="true" strokecolor="#7f7f7f" strokeweight="4.981pt" from="122.998993pt,10.316840pt" to="122.998993pt,5.33584pt">
                <v:stroke dashstyle="solid"/>
                <w10:wrap type="none"/>
              </v:line>
            </w:pict>
          </mc:Fallback>
        </mc:AlternateContent>
      </w:r>
      <w:r>
        <w:rPr>
          <w:noProof/>
        </w:rPr>
        <mc:AlternateContent>
          <mc:Choice Requires="wps">
            <w:drawing>
              <wp:anchor xmlns:wp14="http://schemas.microsoft.com/office/word/2010/wordprocessingDrawing" distT="0" distB="0" distL="0" distR="0" simplePos="0" relativeHeight="15777792" behindDoc="0" locked="0" layoutInCell="1" allowOverlap="1" wp14:anchorId="0A5BF1A1" wp14:editId="7777777">
                <wp:simplePos x="0" y="0"/>
                <wp:positionH relativeFrom="page">
                  <wp:posOffset>1132941</wp:posOffset>
                </wp:positionH>
                <wp:positionV relativeFrom="paragraph">
                  <wp:posOffset>494812</wp:posOffset>
                </wp:positionV>
                <wp:extent cx="4915535" cy="1195070"/>
                <wp:effectExtent l="0" t="0" r="0" b="0"/>
                <wp:wrapNone/>
                <wp:docPr id="150" name="Graphic 1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915535" cy="1195070"/>
                        </a:xfrm>
                        <a:custGeom>
                          <a:avLst/>
                          <a:gdLst/>
                          <a:ahLst/>
                          <a:cxnLst/>
                          <a:rect l="l" t="t" r="r" b="b"/>
                          <a:pathLst>
                            <a:path w="4915535" h="1195070">
                              <a:moveTo>
                                <a:pt x="4915505" y="0"/>
                              </a:moveTo>
                              <a:lnTo>
                                <a:pt x="0" y="0"/>
                              </a:lnTo>
                              <a:lnTo>
                                <a:pt x="0" y="1195009"/>
                              </a:lnTo>
                              <a:lnTo>
                                <a:pt x="4915505" y="1195009"/>
                              </a:lnTo>
                              <a:lnTo>
                                <a:pt x="4915505" y="0"/>
                              </a:lnTo>
                              <a:close/>
                            </a:path>
                          </a:pathLst>
                        </a:custGeom>
                        <a:solidFill>
                          <a:srgbClr val="FFFFFF"/>
                        </a:solidFill>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w14:anchorId="4B314B58">
              <v:rect id="docshape98" style="position:absolute;margin-left:89.207993pt;margin-top:38.961601pt;width:387.04764pt;height:94.09524pt;mso-position-horizontal-relative:page;mso-position-vertical-relative:paragraph;z-index:15777792" filled="true" fillcolor="#ffffff" stroked="false">
                <v:fill type="solid"/>
                <w10:wrap type="none"/>
              </v:rect>
            </w:pict>
          </mc:Fallback>
        </mc:AlternateContent>
      </w:r>
      <w:r>
        <w:rPr>
          <w:w w:val="105"/>
        </w:rPr>
        <w:t>The</w:t>
      </w:r>
      <w:r>
        <w:rPr>
          <w:spacing w:val="-9"/>
          <w:w w:val="105"/>
        </w:rPr>
        <w:t xml:space="preserve"> </w:t>
      </w:r>
      <w:r>
        <w:rPr>
          <w:w w:val="105"/>
        </w:rPr>
        <w:t>framework’s</w:t>
      </w:r>
      <w:r>
        <w:rPr>
          <w:spacing w:val="-9"/>
          <w:w w:val="105"/>
        </w:rPr>
        <w:t xml:space="preserve"> </w:t>
      </w:r>
      <w:r>
        <w:rPr>
          <w:w w:val="105"/>
        </w:rPr>
        <w:t>primary</w:t>
      </w:r>
      <w:r>
        <w:rPr>
          <w:spacing w:val="-9"/>
          <w:w w:val="105"/>
        </w:rPr>
        <w:t xml:space="preserve"> </w:t>
      </w:r>
      <w:r>
        <w:rPr>
          <w:w w:val="105"/>
        </w:rPr>
        <w:t>interest</w:t>
      </w:r>
      <w:r>
        <w:rPr>
          <w:spacing w:val="-9"/>
          <w:w w:val="105"/>
        </w:rPr>
        <w:t xml:space="preserve"> </w:t>
      </w:r>
      <w:r>
        <w:rPr>
          <w:w w:val="105"/>
        </w:rPr>
        <w:t>lies</w:t>
      </w:r>
      <w:r>
        <w:rPr>
          <w:spacing w:val="-9"/>
          <w:w w:val="105"/>
        </w:rPr>
        <w:t xml:space="preserve"> </w:t>
      </w:r>
      <w:r>
        <w:rPr>
          <w:w w:val="105"/>
        </w:rPr>
        <w:t>in</w:t>
      </w:r>
      <w:r>
        <w:rPr>
          <w:spacing w:val="-9"/>
          <w:w w:val="105"/>
        </w:rPr>
        <w:t xml:space="preserve"> </w:t>
      </w:r>
      <w:r>
        <w:rPr>
          <w:w w:val="105"/>
        </w:rPr>
        <w:t>the</w:t>
      </w:r>
      <w:r>
        <w:rPr>
          <w:spacing w:val="-9"/>
          <w:w w:val="105"/>
        </w:rPr>
        <w:t xml:space="preserve"> </w:t>
      </w:r>
      <w:r>
        <w:rPr>
          <w:w w:val="105"/>
        </w:rPr>
        <w:t>order</w:t>
      </w:r>
      <w:r>
        <w:rPr>
          <w:spacing w:val="-9"/>
          <w:w w:val="105"/>
        </w:rPr>
        <w:t xml:space="preserve"> </w:t>
      </w:r>
      <w:r>
        <w:rPr>
          <w:w w:val="105"/>
        </w:rPr>
        <w:t>of</w:t>
      </w:r>
      <w:r>
        <w:rPr>
          <w:spacing w:val="-9"/>
          <w:w w:val="105"/>
        </w:rPr>
        <w:t xml:space="preserve"> </w:t>
      </w:r>
      <w:r>
        <w:rPr>
          <w:w w:val="105"/>
        </w:rPr>
        <w:t>growth</w:t>
      </w:r>
      <w:r>
        <w:rPr>
          <w:spacing w:val="-9"/>
          <w:w w:val="105"/>
        </w:rPr>
        <w:t xml:space="preserve"> </w:t>
      </w:r>
      <w:r>
        <w:rPr>
          <w:w w:val="105"/>
        </w:rPr>
        <w:t>of</w:t>
      </w:r>
      <w:r>
        <w:rPr>
          <w:spacing w:val="-9"/>
          <w:w w:val="105"/>
        </w:rPr>
        <w:t xml:space="preserve"> </w:t>
      </w:r>
      <w:r>
        <w:rPr>
          <w:w w:val="105"/>
        </w:rPr>
        <w:t>the</w:t>
      </w:r>
      <w:r>
        <w:rPr>
          <w:spacing w:val="-9"/>
          <w:w w:val="105"/>
        </w:rPr>
        <w:t xml:space="preserve"> </w:t>
      </w:r>
      <w:r>
        <w:rPr>
          <w:w w:val="105"/>
        </w:rPr>
        <w:t>algorithm’s running</w:t>
      </w:r>
      <w:r>
        <w:rPr>
          <w:spacing w:val="3"/>
          <w:w w:val="105"/>
        </w:rPr>
        <w:t xml:space="preserve"> </w:t>
      </w:r>
      <w:r>
        <w:rPr>
          <w:w w:val="105"/>
        </w:rPr>
        <w:t>time</w:t>
      </w:r>
      <w:r>
        <w:rPr>
          <w:spacing w:val="4"/>
          <w:w w:val="105"/>
        </w:rPr>
        <w:t xml:space="preserve"> </w:t>
      </w:r>
      <w:r>
        <w:rPr>
          <w:w w:val="105"/>
        </w:rPr>
        <w:t>(extra</w:t>
      </w:r>
      <w:r>
        <w:rPr>
          <w:spacing w:val="4"/>
          <w:w w:val="105"/>
        </w:rPr>
        <w:t xml:space="preserve"> </w:t>
      </w:r>
      <w:r>
        <w:rPr>
          <w:w w:val="105"/>
        </w:rPr>
        <w:t>memory</w:t>
      </w:r>
      <w:r>
        <w:rPr>
          <w:spacing w:val="4"/>
          <w:w w:val="105"/>
        </w:rPr>
        <w:t xml:space="preserve"> </w:t>
      </w:r>
      <w:r>
        <w:rPr>
          <w:w w:val="105"/>
        </w:rPr>
        <w:t>units</w:t>
      </w:r>
      <w:r>
        <w:rPr>
          <w:spacing w:val="4"/>
          <w:w w:val="105"/>
        </w:rPr>
        <w:t xml:space="preserve"> </w:t>
      </w:r>
      <w:r>
        <w:rPr>
          <w:w w:val="105"/>
        </w:rPr>
        <w:t>consumed)</w:t>
      </w:r>
      <w:r>
        <w:rPr>
          <w:spacing w:val="4"/>
          <w:w w:val="105"/>
        </w:rPr>
        <w:t xml:space="preserve"> </w:t>
      </w:r>
      <w:r>
        <w:rPr>
          <w:w w:val="105"/>
        </w:rPr>
        <w:t>as</w:t>
      </w:r>
      <w:r>
        <w:rPr>
          <w:spacing w:val="4"/>
          <w:w w:val="105"/>
        </w:rPr>
        <w:t xml:space="preserve"> </w:t>
      </w:r>
      <w:r>
        <w:rPr>
          <w:w w:val="105"/>
        </w:rPr>
        <w:t>its</w:t>
      </w:r>
      <w:r>
        <w:rPr>
          <w:spacing w:val="4"/>
          <w:w w:val="105"/>
        </w:rPr>
        <w:t xml:space="preserve"> </w:t>
      </w:r>
      <w:r>
        <w:rPr>
          <w:w w:val="105"/>
        </w:rPr>
        <w:t>input</w:t>
      </w:r>
      <w:r>
        <w:rPr>
          <w:spacing w:val="4"/>
          <w:w w:val="105"/>
        </w:rPr>
        <w:t xml:space="preserve"> </w:t>
      </w:r>
      <w:r>
        <w:rPr>
          <w:w w:val="105"/>
        </w:rPr>
        <w:t>size</w:t>
      </w:r>
      <w:r>
        <w:rPr>
          <w:spacing w:val="4"/>
          <w:w w:val="105"/>
        </w:rPr>
        <w:t xml:space="preserve"> </w:t>
      </w:r>
      <w:r>
        <w:rPr>
          <w:w w:val="105"/>
        </w:rPr>
        <w:t>goes</w:t>
      </w:r>
      <w:r>
        <w:rPr>
          <w:spacing w:val="4"/>
          <w:w w:val="105"/>
        </w:rPr>
        <w:t xml:space="preserve"> </w:t>
      </w:r>
      <w:r>
        <w:rPr>
          <w:w w:val="105"/>
        </w:rPr>
        <w:t>to</w:t>
      </w:r>
      <w:r>
        <w:rPr>
          <w:spacing w:val="4"/>
          <w:w w:val="105"/>
        </w:rPr>
        <w:t xml:space="preserve"> </w:t>
      </w:r>
      <w:r>
        <w:rPr>
          <w:spacing w:val="-2"/>
          <w:w w:val="105"/>
        </w:rPr>
        <w:t>infinity.</w:t>
      </w:r>
    </w:p>
    <w:p xmlns:wp14="http://schemas.microsoft.com/office/word/2010/wordml" w:rsidR="00E1168B" w:rsidRDefault="00E1168B" w14:paraId="3691E7B2" wp14:textId="77777777">
      <w:pPr>
        <w:pStyle w:val="BodyText"/>
        <w:spacing w:line="249" w:lineRule="auto"/>
        <w:jc w:val="both"/>
        <w:sectPr w:rsidR="00E1168B">
          <w:pgSz w:w="10080" w:h="13050" w:orient="portrait"/>
          <w:pgMar w:top="1140" w:right="708" w:bottom="280" w:left="1417" w:header="715" w:footer="0" w:gutter="0"/>
          <w:cols w:space="720"/>
        </w:sectPr>
      </w:pPr>
    </w:p>
    <w:p xmlns:wp14="http://schemas.microsoft.com/office/word/2010/wordml" w:rsidR="00E1168B" w:rsidRDefault="00E1168B" w14:paraId="526770CE" wp14:textId="77777777">
      <w:pPr>
        <w:pStyle w:val="BodyText"/>
        <w:rPr>
          <w:sz w:val="28"/>
        </w:rPr>
      </w:pPr>
    </w:p>
    <w:p xmlns:wp14="http://schemas.microsoft.com/office/word/2010/wordml" w:rsidR="00E1168B" w:rsidRDefault="00E1168B" w14:paraId="7CBEED82" wp14:textId="77777777">
      <w:pPr>
        <w:pStyle w:val="BodyText"/>
        <w:rPr>
          <w:sz w:val="28"/>
        </w:rPr>
      </w:pPr>
    </w:p>
    <w:p xmlns:wp14="http://schemas.microsoft.com/office/word/2010/wordml" w:rsidR="00E1168B" w:rsidRDefault="00E1168B" w14:paraId="6E36661F" wp14:textId="77777777">
      <w:pPr>
        <w:pStyle w:val="BodyText"/>
        <w:rPr>
          <w:sz w:val="28"/>
        </w:rPr>
      </w:pPr>
    </w:p>
    <w:p xmlns:wp14="http://schemas.microsoft.com/office/word/2010/wordml" w:rsidR="00E1168B" w:rsidRDefault="00E1168B" w14:paraId="38645DC7" wp14:textId="77777777">
      <w:pPr>
        <w:pStyle w:val="BodyText"/>
        <w:rPr>
          <w:sz w:val="28"/>
        </w:rPr>
      </w:pPr>
    </w:p>
    <w:p xmlns:wp14="http://schemas.microsoft.com/office/word/2010/wordml" w:rsidR="00E1168B" w:rsidRDefault="00E1168B" w14:paraId="135E58C4" wp14:textId="77777777">
      <w:pPr>
        <w:pStyle w:val="BodyText"/>
        <w:rPr>
          <w:sz w:val="28"/>
        </w:rPr>
      </w:pPr>
    </w:p>
    <w:p xmlns:wp14="http://schemas.microsoft.com/office/word/2010/wordml" w:rsidR="00E1168B" w:rsidRDefault="00E1168B" w14:paraId="62EBF9A1" wp14:textId="77777777">
      <w:pPr>
        <w:pStyle w:val="BodyText"/>
        <w:rPr>
          <w:sz w:val="28"/>
        </w:rPr>
      </w:pPr>
    </w:p>
    <w:p xmlns:wp14="http://schemas.microsoft.com/office/word/2010/wordml" w:rsidR="00E1168B" w:rsidRDefault="00E1168B" w14:paraId="0C6C2CD5" wp14:textId="77777777">
      <w:pPr>
        <w:pStyle w:val="BodyText"/>
        <w:rPr>
          <w:sz w:val="28"/>
        </w:rPr>
      </w:pPr>
    </w:p>
    <w:p xmlns:wp14="http://schemas.microsoft.com/office/word/2010/wordml" w:rsidR="00E1168B" w:rsidRDefault="00E1168B" w14:paraId="709E88E4" wp14:textId="77777777">
      <w:pPr>
        <w:pStyle w:val="BodyText"/>
        <w:rPr>
          <w:sz w:val="28"/>
        </w:rPr>
      </w:pPr>
    </w:p>
    <w:p xmlns:wp14="http://schemas.microsoft.com/office/word/2010/wordml" w:rsidR="00E1168B" w:rsidRDefault="00E1168B" w14:paraId="508C98E9" wp14:textId="77777777">
      <w:pPr>
        <w:pStyle w:val="BodyText"/>
        <w:rPr>
          <w:sz w:val="28"/>
        </w:rPr>
      </w:pPr>
    </w:p>
    <w:p xmlns:wp14="http://schemas.microsoft.com/office/word/2010/wordml" w:rsidR="00E1168B" w:rsidRDefault="00E1168B" w14:paraId="779F8E76" wp14:textId="77777777">
      <w:pPr>
        <w:pStyle w:val="BodyText"/>
        <w:rPr>
          <w:sz w:val="28"/>
        </w:rPr>
      </w:pPr>
    </w:p>
    <w:p xmlns:wp14="http://schemas.microsoft.com/office/word/2010/wordml" w:rsidR="00E1168B" w:rsidRDefault="00E1168B" w14:paraId="7818863E" wp14:textId="77777777">
      <w:pPr>
        <w:pStyle w:val="BodyText"/>
        <w:rPr>
          <w:sz w:val="28"/>
        </w:rPr>
      </w:pPr>
    </w:p>
    <w:p xmlns:wp14="http://schemas.microsoft.com/office/word/2010/wordml" w:rsidR="00E1168B" w:rsidRDefault="00E1168B" w14:paraId="44F69B9A" wp14:textId="77777777">
      <w:pPr>
        <w:pStyle w:val="BodyText"/>
        <w:rPr>
          <w:sz w:val="28"/>
        </w:rPr>
      </w:pPr>
    </w:p>
    <w:p xmlns:wp14="http://schemas.microsoft.com/office/word/2010/wordml" w:rsidR="00E1168B" w:rsidRDefault="00E1168B" w14:paraId="5F07D11E" wp14:textId="77777777">
      <w:pPr>
        <w:pStyle w:val="BodyText"/>
        <w:rPr>
          <w:sz w:val="28"/>
        </w:rPr>
      </w:pPr>
    </w:p>
    <w:p xmlns:wp14="http://schemas.microsoft.com/office/word/2010/wordml" w:rsidR="00E1168B" w:rsidRDefault="00E1168B" w14:paraId="41508A3C" wp14:textId="77777777">
      <w:pPr>
        <w:pStyle w:val="BodyText"/>
        <w:rPr>
          <w:sz w:val="28"/>
        </w:rPr>
      </w:pPr>
    </w:p>
    <w:p xmlns:wp14="http://schemas.microsoft.com/office/word/2010/wordml" w:rsidR="00E1168B" w:rsidRDefault="00E1168B" w14:paraId="43D6B1D6" wp14:textId="77777777">
      <w:pPr>
        <w:pStyle w:val="BodyText"/>
        <w:rPr>
          <w:sz w:val="28"/>
        </w:rPr>
      </w:pPr>
    </w:p>
    <w:p xmlns:wp14="http://schemas.microsoft.com/office/word/2010/wordml" w:rsidR="00E1168B" w:rsidRDefault="00E1168B" w14:paraId="17DBC151" wp14:textId="77777777">
      <w:pPr>
        <w:pStyle w:val="BodyText"/>
        <w:rPr>
          <w:sz w:val="28"/>
        </w:rPr>
      </w:pPr>
    </w:p>
    <w:p xmlns:wp14="http://schemas.microsoft.com/office/word/2010/wordml" w:rsidR="00E1168B" w:rsidRDefault="00E1168B" w14:paraId="6F8BD81B" wp14:textId="77777777">
      <w:pPr>
        <w:pStyle w:val="BodyText"/>
        <w:spacing w:before="94"/>
        <w:rPr>
          <w:sz w:val="28"/>
        </w:rPr>
      </w:pPr>
    </w:p>
    <w:p xmlns:wp14="http://schemas.microsoft.com/office/word/2010/wordml" w:rsidR="00E1168B" w:rsidRDefault="00DA0694" w14:paraId="5B9E2B04" wp14:textId="77777777">
      <w:pPr>
        <w:pStyle w:val="Heading1"/>
        <w:numPr>
          <w:ilvl w:val="1"/>
          <w:numId w:val="4"/>
        </w:numPr>
        <w:tabs>
          <w:tab w:val="left" w:pos="992"/>
        </w:tabs>
        <w:spacing w:before="1"/>
        <w:ind w:left="992" w:hanging="703"/>
        <w:jc w:val="left"/>
      </w:pPr>
      <w:r>
        <w:rPr>
          <w:noProof/>
        </w:rPr>
        <mc:AlternateContent>
          <mc:Choice Requires="wps">
            <w:drawing>
              <wp:anchor xmlns:wp14="http://schemas.microsoft.com/office/word/2010/wordprocessingDrawing" distT="0" distB="0" distL="0" distR="0" simplePos="0" relativeHeight="485857280" behindDoc="1" locked="0" layoutInCell="1" allowOverlap="1" wp14:anchorId="22C7965F" wp14:editId="7777777">
                <wp:simplePos x="0" y="0"/>
                <wp:positionH relativeFrom="page">
                  <wp:posOffset>1536776</wp:posOffset>
                </wp:positionH>
                <wp:positionV relativeFrom="paragraph">
                  <wp:posOffset>-3453358</wp:posOffset>
                </wp:positionV>
                <wp:extent cx="4397375" cy="2961640"/>
                <wp:effectExtent l="0" t="0" r="0" b="0"/>
                <wp:wrapNone/>
                <wp:docPr id="157" name="Textbox 1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397375" cy="2961640"/>
                        </a:xfrm>
                        <a:prstGeom prst="rect">
                          <a:avLst/>
                        </a:prstGeom>
                      </wps:spPr>
                      <wps:txbx>
                        <w:txbxContent>
                          <w:p xmlns:wp14="http://schemas.microsoft.com/office/word/2010/wordml" w:rsidR="00DA0694" w:rsidRDefault="00DA0694" w14:paraId="7F459ED7" wp14:textId="77777777">
                            <w:pPr>
                              <w:pStyle w:val="BodyText"/>
                              <w:spacing w:before="3" w:line="249" w:lineRule="auto"/>
                              <w:ind w:left="348" w:right="1" w:hanging="250"/>
                              <w:jc w:val="both"/>
                            </w:pPr>
                            <w:r>
                              <w:rPr>
                                <w:b/>
                              </w:rPr>
                              <w:t>9.</w:t>
                            </w:r>
                            <w:r>
                              <w:rPr>
                                <w:b/>
                                <w:spacing w:val="80"/>
                              </w:rPr>
                              <w:t xml:space="preserve"> </w:t>
                            </w:r>
                            <w:r>
                              <w:t>For each of the following pairs of functions,</w:t>
                            </w:r>
                            <w:r>
                              <w:rPr>
                                <w:spacing w:val="19"/>
                              </w:rPr>
                              <w:t xml:space="preserve"> </w:t>
                            </w:r>
                            <w:r>
                              <w:t>indicate whether the first function</w:t>
                            </w:r>
                            <w:r>
                              <w:rPr>
                                <w:spacing w:val="80"/>
                              </w:rPr>
                              <w:t xml:space="preserve"> </w:t>
                            </w:r>
                            <w:r>
                              <w:t xml:space="preserve">of each of the following pairs has a lower, same, or higher order of growth (to </w:t>
                            </w:r>
                            <w:r>
                              <w:rPr>
                                <w:w w:val="110"/>
                              </w:rPr>
                              <w:t>within a constant multiple) than the second function.</w:t>
                            </w:r>
                          </w:p>
                          <w:p xmlns:wp14="http://schemas.microsoft.com/office/word/2010/wordml" w:rsidR="00DA0694" w:rsidRDefault="00DA0694" w14:paraId="548A8322" wp14:textId="77777777">
                            <w:pPr>
                              <w:tabs>
                                <w:tab w:val="left" w:pos="3024"/>
                              </w:tabs>
                              <w:spacing w:before="26"/>
                              <w:ind w:left="707"/>
                              <w:rPr>
                                <w:sz w:val="20"/>
                              </w:rPr>
                            </w:pPr>
                            <w:proofErr w:type="gramStart"/>
                            <w:r>
                              <w:rPr>
                                <w:b/>
                                <w:w w:val="110"/>
                                <w:sz w:val="20"/>
                              </w:rPr>
                              <w:t>a</w:t>
                            </w:r>
                            <w:proofErr w:type="gramEnd"/>
                            <w:r>
                              <w:rPr>
                                <w:b/>
                                <w:w w:val="110"/>
                                <w:sz w:val="20"/>
                              </w:rPr>
                              <w:t>.</w:t>
                            </w:r>
                            <w:r>
                              <w:rPr>
                                <w:b/>
                                <w:spacing w:val="44"/>
                                <w:w w:val="110"/>
                                <w:sz w:val="20"/>
                              </w:rPr>
                              <w:t xml:space="preserve"> </w:t>
                            </w:r>
                            <w:r>
                              <w:rPr>
                                <w:rFonts w:ascii="Calibri"/>
                                <w:i/>
                                <w:w w:val="110"/>
                                <w:sz w:val="20"/>
                              </w:rPr>
                              <w:t>n(n</w:t>
                            </w:r>
                            <w:r>
                              <w:rPr>
                                <w:rFonts w:ascii="Calibri"/>
                                <w:i/>
                                <w:spacing w:val="-6"/>
                                <w:w w:val="110"/>
                                <w:sz w:val="20"/>
                              </w:rPr>
                              <w:t xml:space="preserve"> </w:t>
                            </w:r>
                            <w:r>
                              <w:rPr>
                                <w:rFonts w:ascii="MS PGothic"/>
                                <w:w w:val="125"/>
                                <w:sz w:val="20"/>
                              </w:rPr>
                              <w:t>+</w:t>
                            </w:r>
                            <w:r>
                              <w:rPr>
                                <w:rFonts w:ascii="MS PGothic"/>
                                <w:spacing w:val="-32"/>
                                <w:w w:val="125"/>
                                <w:sz w:val="20"/>
                              </w:rPr>
                              <w:t xml:space="preserve"> </w:t>
                            </w:r>
                            <w:r>
                              <w:rPr>
                                <w:w w:val="110"/>
                                <w:sz w:val="20"/>
                              </w:rPr>
                              <w:t>1</w:t>
                            </w:r>
                            <w:r>
                              <w:rPr>
                                <w:rFonts w:ascii="Calibri"/>
                                <w:i/>
                                <w:w w:val="110"/>
                                <w:sz w:val="20"/>
                              </w:rPr>
                              <w:t>)</w:t>
                            </w:r>
                            <w:r>
                              <w:rPr>
                                <w:rFonts w:ascii="Calibri"/>
                                <w:i/>
                                <w:spacing w:val="-1"/>
                                <w:w w:val="110"/>
                                <w:sz w:val="20"/>
                              </w:rPr>
                              <w:t xml:space="preserve"> </w:t>
                            </w:r>
                            <w:r>
                              <w:rPr>
                                <w:w w:val="110"/>
                                <w:sz w:val="20"/>
                              </w:rPr>
                              <w:t>and</w:t>
                            </w:r>
                            <w:r>
                              <w:rPr>
                                <w:spacing w:val="-6"/>
                                <w:w w:val="110"/>
                                <w:sz w:val="20"/>
                              </w:rPr>
                              <w:t xml:space="preserve"> </w:t>
                            </w:r>
                            <w:r>
                              <w:rPr>
                                <w:spacing w:val="-2"/>
                                <w:w w:val="110"/>
                                <w:sz w:val="20"/>
                              </w:rPr>
                              <w:t>2000</w:t>
                            </w:r>
                            <w:r>
                              <w:rPr>
                                <w:rFonts w:ascii="Calibri"/>
                                <w:i/>
                                <w:spacing w:val="-2"/>
                                <w:w w:val="110"/>
                                <w:sz w:val="20"/>
                              </w:rPr>
                              <w:t>n</w:t>
                            </w:r>
                            <w:r>
                              <w:rPr>
                                <w:spacing w:val="-2"/>
                                <w:w w:val="110"/>
                                <w:sz w:val="20"/>
                                <w:vertAlign w:val="superscript"/>
                              </w:rPr>
                              <w:t>2</w:t>
                            </w:r>
                            <w:r>
                              <w:rPr>
                                <w:sz w:val="20"/>
                              </w:rPr>
                              <w:tab/>
                            </w:r>
                            <w:r>
                              <w:rPr>
                                <w:b/>
                                <w:w w:val="110"/>
                                <w:sz w:val="20"/>
                              </w:rPr>
                              <w:t>b.</w:t>
                            </w:r>
                            <w:r>
                              <w:rPr>
                                <w:b/>
                                <w:spacing w:val="14"/>
                                <w:w w:val="110"/>
                                <w:sz w:val="20"/>
                              </w:rPr>
                              <w:t xml:space="preserve"> </w:t>
                            </w:r>
                            <w:r>
                              <w:rPr>
                                <w:w w:val="110"/>
                                <w:sz w:val="20"/>
                              </w:rPr>
                              <w:t>100</w:t>
                            </w:r>
                            <w:r>
                              <w:rPr>
                                <w:rFonts w:ascii="Calibri"/>
                                <w:i/>
                                <w:w w:val="110"/>
                                <w:sz w:val="20"/>
                              </w:rPr>
                              <w:t>n</w:t>
                            </w:r>
                            <w:r>
                              <w:rPr>
                                <w:w w:val="110"/>
                                <w:sz w:val="20"/>
                                <w:vertAlign w:val="superscript"/>
                              </w:rPr>
                              <w:t>2</w:t>
                            </w:r>
                            <w:r>
                              <w:rPr>
                                <w:spacing w:val="-14"/>
                                <w:w w:val="110"/>
                                <w:sz w:val="20"/>
                              </w:rPr>
                              <w:t xml:space="preserve"> </w:t>
                            </w:r>
                            <w:r>
                              <w:rPr>
                                <w:w w:val="110"/>
                                <w:sz w:val="20"/>
                              </w:rPr>
                              <w:t>and</w:t>
                            </w:r>
                            <w:r>
                              <w:rPr>
                                <w:spacing w:val="-14"/>
                                <w:w w:val="110"/>
                                <w:sz w:val="20"/>
                              </w:rPr>
                              <w:t xml:space="preserve"> </w:t>
                            </w:r>
                            <w:r>
                              <w:rPr>
                                <w:spacing w:val="-2"/>
                                <w:w w:val="110"/>
                                <w:sz w:val="20"/>
                              </w:rPr>
                              <w:t>0</w:t>
                            </w:r>
                            <w:r>
                              <w:rPr>
                                <w:rFonts w:ascii="Calibri"/>
                                <w:i/>
                                <w:spacing w:val="-2"/>
                                <w:w w:val="110"/>
                                <w:sz w:val="20"/>
                              </w:rPr>
                              <w:t>.</w:t>
                            </w:r>
                            <w:r>
                              <w:rPr>
                                <w:spacing w:val="-2"/>
                                <w:w w:val="110"/>
                                <w:sz w:val="20"/>
                              </w:rPr>
                              <w:t>01</w:t>
                            </w:r>
                            <w:r>
                              <w:rPr>
                                <w:rFonts w:ascii="Calibri"/>
                                <w:i/>
                                <w:spacing w:val="-2"/>
                                <w:w w:val="110"/>
                                <w:sz w:val="20"/>
                              </w:rPr>
                              <w:t>n</w:t>
                            </w:r>
                            <w:r>
                              <w:rPr>
                                <w:spacing w:val="-2"/>
                                <w:w w:val="110"/>
                                <w:sz w:val="20"/>
                                <w:vertAlign w:val="superscript"/>
                              </w:rPr>
                              <w:t>3</w:t>
                            </w:r>
                          </w:p>
                          <w:p xmlns:wp14="http://schemas.microsoft.com/office/word/2010/wordml" w:rsidR="00DA0694" w:rsidRDefault="00DA0694" w14:paraId="7F2AC7EC" wp14:textId="77777777">
                            <w:pPr>
                              <w:tabs>
                                <w:tab w:val="left" w:pos="3024"/>
                              </w:tabs>
                              <w:spacing w:before="52" w:line="187" w:lineRule="exact"/>
                              <w:ind w:left="707"/>
                              <w:rPr>
                                <w:sz w:val="20"/>
                              </w:rPr>
                            </w:pPr>
                            <w:r>
                              <w:rPr>
                                <w:b/>
                                <w:w w:val="105"/>
                                <w:sz w:val="20"/>
                              </w:rPr>
                              <w:t>c.</w:t>
                            </w:r>
                            <w:r>
                              <w:rPr>
                                <w:b/>
                                <w:spacing w:val="48"/>
                                <w:w w:val="105"/>
                                <w:sz w:val="20"/>
                              </w:rPr>
                              <w:t xml:space="preserve"> </w:t>
                            </w:r>
                            <w:r>
                              <w:rPr>
                                <w:w w:val="105"/>
                                <w:sz w:val="20"/>
                              </w:rPr>
                              <w:t>log</w:t>
                            </w:r>
                            <w:r>
                              <w:rPr>
                                <w:w w:val="105"/>
                                <w:position w:val="-4"/>
                                <w:sz w:val="15"/>
                              </w:rPr>
                              <w:t>2</w:t>
                            </w:r>
                            <w:r>
                              <w:rPr>
                                <w:spacing w:val="10"/>
                                <w:w w:val="105"/>
                                <w:position w:val="-4"/>
                                <w:sz w:val="15"/>
                              </w:rPr>
                              <w:t xml:space="preserve"> </w:t>
                            </w:r>
                            <w:r>
                              <w:rPr>
                                <w:rFonts w:ascii="Calibri"/>
                                <w:i/>
                                <w:w w:val="105"/>
                                <w:sz w:val="20"/>
                              </w:rPr>
                              <w:t>n</w:t>
                            </w:r>
                            <w:r>
                              <w:rPr>
                                <w:rFonts w:ascii="Calibri"/>
                                <w:i/>
                                <w:spacing w:val="3"/>
                                <w:w w:val="105"/>
                                <w:sz w:val="20"/>
                              </w:rPr>
                              <w:t xml:space="preserve"> </w:t>
                            </w:r>
                            <w:r>
                              <w:rPr>
                                <w:w w:val="105"/>
                                <w:sz w:val="20"/>
                              </w:rPr>
                              <w:t>and</w:t>
                            </w:r>
                            <w:r>
                              <w:rPr>
                                <w:spacing w:val="-3"/>
                                <w:w w:val="105"/>
                                <w:sz w:val="20"/>
                              </w:rPr>
                              <w:t xml:space="preserve"> </w:t>
                            </w:r>
                            <w:proofErr w:type="spellStart"/>
                            <w:r>
                              <w:rPr>
                                <w:w w:val="105"/>
                                <w:sz w:val="20"/>
                              </w:rPr>
                              <w:t>ln</w:t>
                            </w:r>
                            <w:proofErr w:type="spellEnd"/>
                            <w:r>
                              <w:rPr>
                                <w:spacing w:val="-6"/>
                                <w:w w:val="105"/>
                                <w:sz w:val="20"/>
                              </w:rPr>
                              <w:t xml:space="preserve"> </w:t>
                            </w:r>
                            <w:r>
                              <w:rPr>
                                <w:rFonts w:ascii="Calibri"/>
                                <w:i/>
                                <w:spacing w:val="-10"/>
                                <w:w w:val="105"/>
                                <w:sz w:val="20"/>
                              </w:rPr>
                              <w:t>n</w:t>
                            </w:r>
                            <w:r>
                              <w:rPr>
                                <w:rFonts w:ascii="Calibri"/>
                                <w:i/>
                                <w:sz w:val="20"/>
                              </w:rPr>
                              <w:tab/>
                            </w:r>
                            <w:r>
                              <w:rPr>
                                <w:b/>
                                <w:w w:val="105"/>
                                <w:sz w:val="20"/>
                              </w:rPr>
                              <w:t>d.</w:t>
                            </w:r>
                            <w:r>
                              <w:rPr>
                                <w:b/>
                                <w:spacing w:val="49"/>
                                <w:w w:val="105"/>
                                <w:sz w:val="20"/>
                              </w:rPr>
                              <w:t xml:space="preserve"> </w:t>
                            </w:r>
                            <w:r>
                              <w:rPr>
                                <w:w w:val="105"/>
                                <w:sz w:val="20"/>
                              </w:rPr>
                              <w:t>log</w:t>
                            </w:r>
                            <w:r>
                              <w:rPr>
                                <w:w w:val="105"/>
                                <w:sz w:val="20"/>
                                <w:vertAlign w:val="superscript"/>
                              </w:rPr>
                              <w:t>2</w:t>
                            </w:r>
                            <w:r>
                              <w:rPr>
                                <w:spacing w:val="-2"/>
                                <w:w w:val="105"/>
                                <w:sz w:val="20"/>
                              </w:rPr>
                              <w:t xml:space="preserve"> </w:t>
                            </w:r>
                            <w:r>
                              <w:rPr>
                                <w:rFonts w:ascii="Calibri"/>
                                <w:i/>
                                <w:w w:val="105"/>
                                <w:sz w:val="20"/>
                              </w:rPr>
                              <w:t>n</w:t>
                            </w:r>
                            <w:r>
                              <w:rPr>
                                <w:rFonts w:ascii="Calibri"/>
                                <w:i/>
                                <w:spacing w:val="3"/>
                                <w:w w:val="105"/>
                                <w:sz w:val="20"/>
                              </w:rPr>
                              <w:t xml:space="preserve"> </w:t>
                            </w:r>
                            <w:r>
                              <w:rPr>
                                <w:w w:val="105"/>
                                <w:sz w:val="20"/>
                              </w:rPr>
                              <w:t>and</w:t>
                            </w:r>
                            <w:r>
                              <w:rPr>
                                <w:spacing w:val="-2"/>
                                <w:w w:val="105"/>
                                <w:sz w:val="20"/>
                              </w:rPr>
                              <w:t xml:space="preserve"> </w:t>
                            </w:r>
                            <w:r>
                              <w:rPr>
                                <w:w w:val="105"/>
                                <w:sz w:val="20"/>
                              </w:rPr>
                              <w:t>log</w:t>
                            </w:r>
                            <w:r>
                              <w:rPr>
                                <w:spacing w:val="77"/>
                                <w:w w:val="105"/>
                                <w:sz w:val="20"/>
                              </w:rPr>
                              <w:t xml:space="preserve"> </w:t>
                            </w:r>
                            <w:r>
                              <w:rPr>
                                <w:rFonts w:ascii="Calibri"/>
                                <w:i/>
                                <w:spacing w:val="-5"/>
                                <w:w w:val="105"/>
                                <w:sz w:val="20"/>
                              </w:rPr>
                              <w:t>n</w:t>
                            </w:r>
                            <w:r>
                              <w:rPr>
                                <w:spacing w:val="-5"/>
                                <w:w w:val="105"/>
                                <w:sz w:val="20"/>
                                <w:vertAlign w:val="superscript"/>
                              </w:rPr>
                              <w:t>2</w:t>
                            </w:r>
                          </w:p>
                          <w:p xmlns:wp14="http://schemas.microsoft.com/office/word/2010/wordml" w:rsidR="00DA0694" w:rsidRDefault="00DA0694" w14:paraId="43538BBD" wp14:textId="77777777">
                            <w:pPr>
                              <w:tabs>
                                <w:tab w:val="left" w:pos="4473"/>
                              </w:tabs>
                              <w:spacing w:line="104" w:lineRule="exact"/>
                              <w:ind w:left="3552"/>
                              <w:rPr>
                                <w:position w:val="2"/>
                                <w:sz w:val="15"/>
                              </w:rPr>
                            </w:pPr>
                            <w:r>
                              <w:rPr>
                                <w:spacing w:val="-10"/>
                                <w:sz w:val="15"/>
                              </w:rPr>
                              <w:t>2</w:t>
                            </w:r>
                            <w:r>
                              <w:rPr>
                                <w:sz w:val="15"/>
                              </w:rPr>
                              <w:tab/>
                            </w:r>
                            <w:r>
                              <w:rPr>
                                <w:spacing w:val="-10"/>
                                <w:position w:val="2"/>
                                <w:sz w:val="15"/>
                              </w:rPr>
                              <w:t>2</w:t>
                            </w:r>
                          </w:p>
                          <w:p xmlns:wp14="http://schemas.microsoft.com/office/word/2010/wordml" w:rsidR="00DA0694" w:rsidRDefault="00DA0694" w14:paraId="25EBC284" wp14:textId="77777777">
                            <w:pPr>
                              <w:tabs>
                                <w:tab w:val="left" w:pos="3024"/>
                              </w:tabs>
                              <w:spacing w:line="255" w:lineRule="exact"/>
                              <w:ind w:left="707"/>
                              <w:rPr>
                                <w:sz w:val="20"/>
                              </w:rPr>
                            </w:pPr>
                            <w:r>
                              <w:rPr>
                                <w:b/>
                                <w:w w:val="110"/>
                                <w:sz w:val="20"/>
                              </w:rPr>
                              <w:t>e.</w:t>
                            </w:r>
                            <w:r>
                              <w:rPr>
                                <w:b/>
                                <w:spacing w:val="62"/>
                                <w:w w:val="110"/>
                                <w:sz w:val="20"/>
                              </w:rPr>
                              <w:t xml:space="preserve"> </w:t>
                            </w:r>
                            <w:r>
                              <w:rPr>
                                <w:w w:val="110"/>
                                <w:sz w:val="20"/>
                              </w:rPr>
                              <w:t>2</w:t>
                            </w:r>
                            <w:r>
                              <w:rPr>
                                <w:rFonts w:ascii="Calibri" w:hAnsi="Calibri"/>
                                <w:i/>
                                <w:w w:val="110"/>
                                <w:sz w:val="20"/>
                                <w:vertAlign w:val="superscript"/>
                              </w:rPr>
                              <w:t>n</w:t>
                            </w:r>
                            <w:r>
                              <w:rPr>
                                <w:rFonts w:ascii="MS PGothic" w:hAnsi="MS PGothic"/>
                                <w:w w:val="110"/>
                                <w:sz w:val="20"/>
                                <w:vertAlign w:val="superscript"/>
                              </w:rPr>
                              <w:t>−</w:t>
                            </w:r>
                            <w:r>
                              <w:rPr>
                                <w:w w:val="110"/>
                                <w:sz w:val="20"/>
                                <w:vertAlign w:val="superscript"/>
                              </w:rPr>
                              <w:t>1</w:t>
                            </w:r>
                            <w:r>
                              <w:rPr>
                                <w:w w:val="110"/>
                                <w:sz w:val="20"/>
                              </w:rPr>
                              <w:t xml:space="preserve"> and</w:t>
                            </w:r>
                            <w:r>
                              <w:rPr>
                                <w:spacing w:val="3"/>
                                <w:w w:val="110"/>
                                <w:sz w:val="20"/>
                              </w:rPr>
                              <w:t xml:space="preserve"> </w:t>
                            </w:r>
                            <w:r>
                              <w:rPr>
                                <w:spacing w:val="-5"/>
                                <w:w w:val="110"/>
                                <w:sz w:val="20"/>
                              </w:rPr>
                              <w:t>2</w:t>
                            </w:r>
                            <w:r>
                              <w:rPr>
                                <w:rFonts w:ascii="Calibri" w:hAnsi="Calibri"/>
                                <w:i/>
                                <w:spacing w:val="-5"/>
                                <w:w w:val="110"/>
                                <w:sz w:val="20"/>
                                <w:vertAlign w:val="superscript"/>
                              </w:rPr>
                              <w:t>n</w:t>
                            </w:r>
                            <w:r>
                              <w:rPr>
                                <w:rFonts w:ascii="Calibri" w:hAnsi="Calibri"/>
                                <w:i/>
                                <w:sz w:val="20"/>
                              </w:rPr>
                              <w:tab/>
                            </w:r>
                            <w:r>
                              <w:rPr>
                                <w:b/>
                                <w:w w:val="110"/>
                                <w:sz w:val="20"/>
                              </w:rPr>
                              <w:t>f.</w:t>
                            </w:r>
                            <w:r>
                              <w:rPr>
                                <w:b/>
                                <w:spacing w:val="28"/>
                                <w:w w:val="110"/>
                                <w:sz w:val="20"/>
                              </w:rPr>
                              <w:t xml:space="preserve"> </w:t>
                            </w:r>
                            <w:r>
                              <w:rPr>
                                <w:w w:val="110"/>
                                <w:sz w:val="20"/>
                              </w:rPr>
                              <w:t>(</w:t>
                            </w:r>
                            <w:r>
                              <w:rPr>
                                <w:rFonts w:ascii="Calibri" w:hAnsi="Calibri"/>
                                <w:i/>
                                <w:w w:val="110"/>
                                <w:sz w:val="20"/>
                              </w:rPr>
                              <w:t>n</w:t>
                            </w:r>
                            <w:r>
                              <w:rPr>
                                <w:rFonts w:ascii="Calibri" w:hAnsi="Calibri"/>
                                <w:i/>
                                <w:spacing w:val="-10"/>
                                <w:w w:val="110"/>
                                <w:sz w:val="20"/>
                              </w:rPr>
                              <w:t xml:space="preserve"> </w:t>
                            </w:r>
                            <w:r>
                              <w:rPr>
                                <w:rFonts w:ascii="MS PGothic" w:hAnsi="MS PGothic"/>
                                <w:w w:val="110"/>
                                <w:sz w:val="20"/>
                              </w:rPr>
                              <w:t>−</w:t>
                            </w:r>
                            <w:r>
                              <w:rPr>
                                <w:rFonts w:ascii="MS PGothic" w:hAnsi="MS PGothic"/>
                                <w:spacing w:val="-23"/>
                                <w:w w:val="110"/>
                                <w:sz w:val="20"/>
                              </w:rPr>
                              <w:t xml:space="preserve"> </w:t>
                            </w:r>
                            <w:r>
                              <w:rPr>
                                <w:w w:val="110"/>
                                <w:sz w:val="20"/>
                              </w:rPr>
                              <w:t>1</w:t>
                            </w:r>
                            <w:r>
                              <w:rPr>
                                <w:rFonts w:ascii="Calibri" w:hAnsi="Calibri"/>
                                <w:i/>
                                <w:w w:val="110"/>
                                <w:sz w:val="20"/>
                              </w:rPr>
                              <w:t>)</w:t>
                            </w:r>
                            <w:r>
                              <w:rPr>
                                <w:w w:val="110"/>
                                <w:sz w:val="20"/>
                              </w:rPr>
                              <w:t>!</w:t>
                            </w:r>
                            <w:r>
                              <w:rPr>
                                <w:spacing w:val="-21"/>
                                <w:w w:val="110"/>
                                <w:sz w:val="20"/>
                              </w:rPr>
                              <w:t xml:space="preserve"> </w:t>
                            </w:r>
                            <w:proofErr w:type="gramStart"/>
                            <w:r>
                              <w:rPr>
                                <w:w w:val="110"/>
                                <w:sz w:val="20"/>
                              </w:rPr>
                              <w:t>and</w:t>
                            </w:r>
                            <w:proofErr w:type="gramEnd"/>
                            <w:r>
                              <w:rPr>
                                <w:spacing w:val="-10"/>
                                <w:w w:val="110"/>
                                <w:sz w:val="20"/>
                              </w:rPr>
                              <w:t xml:space="preserve"> </w:t>
                            </w:r>
                            <w:r>
                              <w:rPr>
                                <w:rFonts w:ascii="Calibri" w:hAnsi="Calibri"/>
                                <w:i/>
                                <w:spacing w:val="-5"/>
                                <w:w w:val="110"/>
                                <w:sz w:val="20"/>
                              </w:rPr>
                              <w:t>n</w:t>
                            </w:r>
                            <w:r>
                              <w:rPr>
                                <w:spacing w:val="-5"/>
                                <w:w w:val="110"/>
                                <w:sz w:val="20"/>
                              </w:rPr>
                              <w:t>!</w:t>
                            </w:r>
                          </w:p>
                          <w:p xmlns:wp14="http://schemas.microsoft.com/office/word/2010/wordml" w:rsidR="00DA0694" w:rsidRDefault="00DA0694" w14:paraId="41D1FBAF" wp14:textId="77777777">
                            <w:pPr>
                              <w:spacing w:before="98"/>
                              <w:jc w:val="both"/>
                              <w:rPr>
                                <w:i/>
                                <w:sz w:val="20"/>
                              </w:rPr>
                            </w:pPr>
                            <w:r>
                              <w:rPr>
                                <w:b/>
                                <w:w w:val="105"/>
                                <w:sz w:val="20"/>
                              </w:rPr>
                              <w:t>10.</w:t>
                            </w:r>
                            <w:r>
                              <w:rPr>
                                <w:b/>
                                <w:spacing w:val="56"/>
                                <w:w w:val="105"/>
                                <w:sz w:val="20"/>
                              </w:rPr>
                              <w:t xml:space="preserve"> </w:t>
                            </w:r>
                            <w:r>
                              <w:rPr>
                                <w:i/>
                                <w:w w:val="105"/>
                                <w:sz w:val="20"/>
                              </w:rPr>
                              <w:t>Invention</w:t>
                            </w:r>
                            <w:r>
                              <w:rPr>
                                <w:i/>
                                <w:spacing w:val="2"/>
                                <w:w w:val="105"/>
                                <w:sz w:val="20"/>
                              </w:rPr>
                              <w:t xml:space="preserve"> </w:t>
                            </w:r>
                            <w:r>
                              <w:rPr>
                                <w:i/>
                                <w:w w:val="105"/>
                                <w:sz w:val="20"/>
                              </w:rPr>
                              <w:t>of</w:t>
                            </w:r>
                            <w:r>
                              <w:rPr>
                                <w:i/>
                                <w:spacing w:val="1"/>
                                <w:w w:val="105"/>
                                <w:sz w:val="20"/>
                              </w:rPr>
                              <w:t xml:space="preserve"> </w:t>
                            </w:r>
                            <w:r>
                              <w:rPr>
                                <w:i/>
                                <w:spacing w:val="-2"/>
                                <w:w w:val="105"/>
                                <w:sz w:val="20"/>
                              </w:rPr>
                              <w:t>chess</w:t>
                            </w:r>
                          </w:p>
                          <w:p xmlns:wp14="http://schemas.microsoft.com/office/word/2010/wordml" w:rsidR="00DA0694" w:rsidRDefault="00DA0694" w14:paraId="487B7EF7" wp14:textId="77777777">
                            <w:pPr>
                              <w:pStyle w:val="BodyText"/>
                              <w:spacing w:before="49" w:line="249" w:lineRule="auto"/>
                              <w:ind w:left="607" w:hanging="260"/>
                              <w:jc w:val="both"/>
                            </w:pPr>
                            <w:r>
                              <w:rPr>
                                <w:b/>
                                <w:w w:val="110"/>
                              </w:rPr>
                              <w:t>a.</w:t>
                            </w:r>
                            <w:r>
                              <w:rPr>
                                <w:b/>
                                <w:spacing w:val="-16"/>
                                <w:w w:val="110"/>
                              </w:rPr>
                              <w:t xml:space="preserve"> </w:t>
                            </w:r>
                            <w:r>
                              <w:rPr>
                                <w:w w:val="110"/>
                              </w:rPr>
                              <w:t>According</w:t>
                            </w:r>
                            <w:r>
                              <w:rPr>
                                <w:spacing w:val="-14"/>
                                <w:w w:val="110"/>
                              </w:rPr>
                              <w:t xml:space="preserve"> </w:t>
                            </w:r>
                            <w:r>
                              <w:rPr>
                                <w:w w:val="110"/>
                              </w:rPr>
                              <w:t>to</w:t>
                            </w:r>
                            <w:r>
                              <w:rPr>
                                <w:spacing w:val="-14"/>
                                <w:w w:val="110"/>
                              </w:rPr>
                              <w:t xml:space="preserve"> </w:t>
                            </w:r>
                            <w:r>
                              <w:rPr>
                                <w:w w:val="110"/>
                              </w:rPr>
                              <w:t>a</w:t>
                            </w:r>
                            <w:r>
                              <w:rPr>
                                <w:spacing w:val="-13"/>
                                <w:w w:val="110"/>
                              </w:rPr>
                              <w:t xml:space="preserve"> </w:t>
                            </w:r>
                            <w:r>
                              <w:rPr>
                                <w:w w:val="110"/>
                              </w:rPr>
                              <w:t>well-known</w:t>
                            </w:r>
                            <w:r>
                              <w:rPr>
                                <w:spacing w:val="-14"/>
                                <w:w w:val="110"/>
                              </w:rPr>
                              <w:t xml:space="preserve"> </w:t>
                            </w:r>
                            <w:r>
                              <w:rPr>
                                <w:w w:val="110"/>
                              </w:rPr>
                              <w:t>legend,</w:t>
                            </w:r>
                            <w:r>
                              <w:rPr>
                                <w:spacing w:val="-14"/>
                                <w:w w:val="110"/>
                              </w:rPr>
                              <w:t xml:space="preserve"> </w:t>
                            </w:r>
                            <w:r>
                              <w:rPr>
                                <w:w w:val="110"/>
                              </w:rPr>
                              <w:t>the</w:t>
                            </w:r>
                            <w:r>
                              <w:rPr>
                                <w:spacing w:val="-14"/>
                                <w:w w:val="110"/>
                              </w:rPr>
                              <w:t xml:space="preserve"> </w:t>
                            </w:r>
                            <w:r>
                              <w:rPr>
                                <w:w w:val="110"/>
                              </w:rPr>
                              <w:t>game</w:t>
                            </w:r>
                            <w:r>
                              <w:rPr>
                                <w:spacing w:val="-13"/>
                                <w:w w:val="110"/>
                              </w:rPr>
                              <w:t xml:space="preserve"> </w:t>
                            </w:r>
                            <w:r>
                              <w:rPr>
                                <w:w w:val="110"/>
                              </w:rPr>
                              <w:t>of</w:t>
                            </w:r>
                            <w:r>
                              <w:rPr>
                                <w:spacing w:val="-14"/>
                                <w:w w:val="110"/>
                              </w:rPr>
                              <w:t xml:space="preserve"> </w:t>
                            </w:r>
                            <w:r>
                              <w:rPr>
                                <w:w w:val="110"/>
                              </w:rPr>
                              <w:t>chess</w:t>
                            </w:r>
                            <w:r>
                              <w:rPr>
                                <w:spacing w:val="-14"/>
                                <w:w w:val="110"/>
                              </w:rPr>
                              <w:t xml:space="preserve"> </w:t>
                            </w:r>
                            <w:r>
                              <w:rPr>
                                <w:w w:val="110"/>
                              </w:rPr>
                              <w:t>was</w:t>
                            </w:r>
                            <w:r>
                              <w:rPr>
                                <w:spacing w:val="-14"/>
                                <w:w w:val="110"/>
                              </w:rPr>
                              <w:t xml:space="preserve"> </w:t>
                            </w:r>
                            <w:r>
                              <w:rPr>
                                <w:w w:val="110"/>
                              </w:rPr>
                              <w:t>invented</w:t>
                            </w:r>
                            <w:r>
                              <w:rPr>
                                <w:spacing w:val="-13"/>
                                <w:w w:val="110"/>
                              </w:rPr>
                              <w:t xml:space="preserve"> </w:t>
                            </w:r>
                            <w:r>
                              <w:rPr>
                                <w:w w:val="110"/>
                              </w:rPr>
                              <w:t>many centuries</w:t>
                            </w:r>
                            <w:r>
                              <w:rPr>
                                <w:spacing w:val="-1"/>
                                <w:w w:val="110"/>
                              </w:rPr>
                              <w:t xml:space="preserve"> </w:t>
                            </w:r>
                            <w:r>
                              <w:rPr>
                                <w:w w:val="110"/>
                              </w:rPr>
                              <w:t>ago</w:t>
                            </w:r>
                            <w:r>
                              <w:rPr>
                                <w:spacing w:val="-1"/>
                                <w:w w:val="110"/>
                              </w:rPr>
                              <w:t xml:space="preserve"> </w:t>
                            </w:r>
                            <w:r>
                              <w:rPr>
                                <w:w w:val="110"/>
                              </w:rPr>
                              <w:t>in</w:t>
                            </w:r>
                            <w:r>
                              <w:rPr>
                                <w:spacing w:val="-1"/>
                                <w:w w:val="110"/>
                              </w:rPr>
                              <w:t xml:space="preserve"> </w:t>
                            </w:r>
                            <w:r>
                              <w:rPr>
                                <w:w w:val="110"/>
                              </w:rPr>
                              <w:t>northwestern</w:t>
                            </w:r>
                            <w:r>
                              <w:rPr>
                                <w:spacing w:val="-1"/>
                                <w:w w:val="110"/>
                              </w:rPr>
                              <w:t xml:space="preserve"> </w:t>
                            </w:r>
                            <w:r>
                              <w:rPr>
                                <w:w w:val="110"/>
                              </w:rPr>
                              <w:t>India</w:t>
                            </w:r>
                            <w:r>
                              <w:rPr>
                                <w:spacing w:val="-1"/>
                                <w:w w:val="110"/>
                              </w:rPr>
                              <w:t xml:space="preserve"> </w:t>
                            </w:r>
                            <w:r>
                              <w:rPr>
                                <w:w w:val="110"/>
                              </w:rPr>
                              <w:t>by</w:t>
                            </w:r>
                            <w:r>
                              <w:rPr>
                                <w:spacing w:val="-1"/>
                                <w:w w:val="110"/>
                              </w:rPr>
                              <w:t xml:space="preserve"> </w:t>
                            </w:r>
                            <w:r>
                              <w:rPr>
                                <w:w w:val="110"/>
                              </w:rPr>
                              <w:t>a</w:t>
                            </w:r>
                            <w:r>
                              <w:rPr>
                                <w:spacing w:val="-1"/>
                                <w:w w:val="110"/>
                              </w:rPr>
                              <w:t xml:space="preserve"> </w:t>
                            </w:r>
                            <w:r>
                              <w:rPr>
                                <w:w w:val="110"/>
                              </w:rPr>
                              <w:t>certain</w:t>
                            </w:r>
                            <w:r>
                              <w:rPr>
                                <w:spacing w:val="-1"/>
                                <w:w w:val="110"/>
                              </w:rPr>
                              <w:t xml:space="preserve"> </w:t>
                            </w:r>
                            <w:r>
                              <w:rPr>
                                <w:w w:val="110"/>
                              </w:rPr>
                              <w:t>sage.</w:t>
                            </w:r>
                            <w:r>
                              <w:rPr>
                                <w:spacing w:val="-1"/>
                                <w:w w:val="110"/>
                              </w:rPr>
                              <w:t xml:space="preserve"> </w:t>
                            </w:r>
                            <w:r>
                              <w:rPr>
                                <w:w w:val="110"/>
                              </w:rPr>
                              <w:t>When</w:t>
                            </w:r>
                            <w:r>
                              <w:rPr>
                                <w:spacing w:val="-1"/>
                                <w:w w:val="110"/>
                              </w:rPr>
                              <w:t xml:space="preserve"> </w:t>
                            </w:r>
                            <w:r>
                              <w:rPr>
                                <w:w w:val="110"/>
                              </w:rPr>
                              <w:t>he</w:t>
                            </w:r>
                            <w:r>
                              <w:rPr>
                                <w:spacing w:val="-1"/>
                                <w:w w:val="110"/>
                              </w:rPr>
                              <w:t xml:space="preserve"> </w:t>
                            </w:r>
                            <w:r>
                              <w:rPr>
                                <w:w w:val="110"/>
                              </w:rPr>
                              <w:t>took</w:t>
                            </w:r>
                            <w:r>
                              <w:rPr>
                                <w:spacing w:val="-1"/>
                                <w:w w:val="110"/>
                              </w:rPr>
                              <w:t xml:space="preserve"> </w:t>
                            </w:r>
                            <w:r>
                              <w:rPr>
                                <w:w w:val="110"/>
                              </w:rPr>
                              <w:t>his invention</w:t>
                            </w:r>
                            <w:r>
                              <w:rPr>
                                <w:spacing w:val="-12"/>
                                <w:w w:val="110"/>
                              </w:rPr>
                              <w:t xml:space="preserve"> </w:t>
                            </w:r>
                            <w:r>
                              <w:rPr>
                                <w:w w:val="110"/>
                              </w:rPr>
                              <w:t>to</w:t>
                            </w:r>
                            <w:r>
                              <w:rPr>
                                <w:spacing w:val="-12"/>
                                <w:w w:val="110"/>
                              </w:rPr>
                              <w:t xml:space="preserve"> </w:t>
                            </w:r>
                            <w:r>
                              <w:rPr>
                                <w:w w:val="110"/>
                              </w:rPr>
                              <w:t>his</w:t>
                            </w:r>
                            <w:r>
                              <w:rPr>
                                <w:spacing w:val="-12"/>
                                <w:w w:val="110"/>
                              </w:rPr>
                              <w:t xml:space="preserve"> </w:t>
                            </w:r>
                            <w:r>
                              <w:rPr>
                                <w:w w:val="110"/>
                              </w:rPr>
                              <w:t>king,</w:t>
                            </w:r>
                            <w:r>
                              <w:rPr>
                                <w:spacing w:val="-12"/>
                                <w:w w:val="110"/>
                              </w:rPr>
                              <w:t xml:space="preserve"> </w:t>
                            </w:r>
                            <w:r>
                              <w:rPr>
                                <w:w w:val="110"/>
                              </w:rPr>
                              <w:t>the</w:t>
                            </w:r>
                            <w:r>
                              <w:rPr>
                                <w:spacing w:val="-12"/>
                                <w:w w:val="110"/>
                              </w:rPr>
                              <w:t xml:space="preserve"> </w:t>
                            </w:r>
                            <w:r>
                              <w:rPr>
                                <w:w w:val="110"/>
                              </w:rPr>
                              <w:t>king</w:t>
                            </w:r>
                            <w:r>
                              <w:rPr>
                                <w:spacing w:val="-12"/>
                                <w:w w:val="110"/>
                              </w:rPr>
                              <w:t xml:space="preserve"> </w:t>
                            </w:r>
                            <w:r>
                              <w:rPr>
                                <w:w w:val="110"/>
                              </w:rPr>
                              <w:t>liked</w:t>
                            </w:r>
                            <w:r>
                              <w:rPr>
                                <w:spacing w:val="-12"/>
                                <w:w w:val="110"/>
                              </w:rPr>
                              <w:t xml:space="preserve"> </w:t>
                            </w:r>
                            <w:r>
                              <w:rPr>
                                <w:w w:val="110"/>
                              </w:rPr>
                              <w:t>the</w:t>
                            </w:r>
                            <w:r>
                              <w:rPr>
                                <w:spacing w:val="-12"/>
                                <w:w w:val="110"/>
                              </w:rPr>
                              <w:t xml:space="preserve"> </w:t>
                            </w:r>
                            <w:r>
                              <w:rPr>
                                <w:w w:val="110"/>
                              </w:rPr>
                              <w:t>game</w:t>
                            </w:r>
                            <w:r>
                              <w:rPr>
                                <w:spacing w:val="-12"/>
                                <w:w w:val="110"/>
                              </w:rPr>
                              <w:t xml:space="preserve"> </w:t>
                            </w:r>
                            <w:r>
                              <w:rPr>
                                <w:w w:val="110"/>
                              </w:rPr>
                              <w:t>so</w:t>
                            </w:r>
                            <w:r>
                              <w:rPr>
                                <w:spacing w:val="-12"/>
                                <w:w w:val="110"/>
                              </w:rPr>
                              <w:t xml:space="preserve"> </w:t>
                            </w:r>
                            <w:r>
                              <w:rPr>
                                <w:w w:val="110"/>
                              </w:rPr>
                              <w:t>much</w:t>
                            </w:r>
                            <w:r>
                              <w:rPr>
                                <w:spacing w:val="-12"/>
                                <w:w w:val="110"/>
                              </w:rPr>
                              <w:t xml:space="preserve"> </w:t>
                            </w:r>
                            <w:r>
                              <w:rPr>
                                <w:w w:val="110"/>
                              </w:rPr>
                              <w:t>that</w:t>
                            </w:r>
                            <w:r>
                              <w:rPr>
                                <w:spacing w:val="-12"/>
                                <w:w w:val="110"/>
                              </w:rPr>
                              <w:t xml:space="preserve"> </w:t>
                            </w:r>
                            <w:r>
                              <w:rPr>
                                <w:w w:val="110"/>
                              </w:rPr>
                              <w:t>he</w:t>
                            </w:r>
                            <w:r>
                              <w:rPr>
                                <w:spacing w:val="-12"/>
                                <w:w w:val="110"/>
                              </w:rPr>
                              <w:t xml:space="preserve"> </w:t>
                            </w:r>
                            <w:r>
                              <w:rPr>
                                <w:w w:val="110"/>
                              </w:rPr>
                              <w:t>offered</w:t>
                            </w:r>
                            <w:r>
                              <w:rPr>
                                <w:spacing w:val="-12"/>
                                <w:w w:val="110"/>
                              </w:rPr>
                              <w:t xml:space="preserve"> </w:t>
                            </w:r>
                            <w:r>
                              <w:rPr>
                                <w:w w:val="110"/>
                              </w:rPr>
                              <w:t>the inventor</w:t>
                            </w:r>
                            <w:r>
                              <w:rPr>
                                <w:spacing w:val="-6"/>
                                <w:w w:val="110"/>
                              </w:rPr>
                              <w:t xml:space="preserve"> </w:t>
                            </w:r>
                            <w:r>
                              <w:rPr>
                                <w:w w:val="110"/>
                              </w:rPr>
                              <w:t>any</w:t>
                            </w:r>
                            <w:r>
                              <w:rPr>
                                <w:spacing w:val="-6"/>
                                <w:w w:val="110"/>
                              </w:rPr>
                              <w:t xml:space="preserve"> </w:t>
                            </w:r>
                            <w:r>
                              <w:rPr>
                                <w:w w:val="110"/>
                              </w:rPr>
                              <w:t>reward</w:t>
                            </w:r>
                            <w:r>
                              <w:rPr>
                                <w:spacing w:val="-6"/>
                                <w:w w:val="110"/>
                              </w:rPr>
                              <w:t xml:space="preserve"> </w:t>
                            </w:r>
                            <w:r>
                              <w:rPr>
                                <w:w w:val="110"/>
                              </w:rPr>
                              <w:t>he</w:t>
                            </w:r>
                            <w:r>
                              <w:rPr>
                                <w:spacing w:val="-6"/>
                                <w:w w:val="110"/>
                              </w:rPr>
                              <w:t xml:space="preserve"> </w:t>
                            </w:r>
                            <w:r>
                              <w:rPr>
                                <w:w w:val="110"/>
                              </w:rPr>
                              <w:t>wanted.</w:t>
                            </w:r>
                            <w:r>
                              <w:rPr>
                                <w:spacing w:val="-6"/>
                                <w:w w:val="110"/>
                              </w:rPr>
                              <w:t xml:space="preserve"> </w:t>
                            </w:r>
                            <w:r>
                              <w:rPr>
                                <w:w w:val="110"/>
                              </w:rPr>
                              <w:t>The</w:t>
                            </w:r>
                            <w:r>
                              <w:rPr>
                                <w:spacing w:val="-6"/>
                                <w:w w:val="110"/>
                              </w:rPr>
                              <w:t xml:space="preserve"> </w:t>
                            </w:r>
                            <w:r>
                              <w:rPr>
                                <w:w w:val="110"/>
                              </w:rPr>
                              <w:t>inventor</w:t>
                            </w:r>
                            <w:r>
                              <w:rPr>
                                <w:spacing w:val="-6"/>
                                <w:w w:val="110"/>
                              </w:rPr>
                              <w:t xml:space="preserve"> </w:t>
                            </w:r>
                            <w:r>
                              <w:rPr>
                                <w:w w:val="110"/>
                              </w:rPr>
                              <w:t>asked</w:t>
                            </w:r>
                            <w:r>
                              <w:rPr>
                                <w:spacing w:val="-6"/>
                                <w:w w:val="110"/>
                              </w:rPr>
                              <w:t xml:space="preserve"> </w:t>
                            </w:r>
                            <w:r>
                              <w:rPr>
                                <w:w w:val="110"/>
                              </w:rPr>
                              <w:t>for</w:t>
                            </w:r>
                            <w:r>
                              <w:rPr>
                                <w:spacing w:val="-6"/>
                                <w:w w:val="110"/>
                              </w:rPr>
                              <w:t xml:space="preserve"> </w:t>
                            </w:r>
                            <w:r>
                              <w:rPr>
                                <w:w w:val="110"/>
                              </w:rPr>
                              <w:t>some</w:t>
                            </w:r>
                            <w:r>
                              <w:rPr>
                                <w:spacing w:val="-6"/>
                                <w:w w:val="110"/>
                              </w:rPr>
                              <w:t xml:space="preserve"> </w:t>
                            </w:r>
                            <w:r>
                              <w:rPr>
                                <w:w w:val="110"/>
                              </w:rPr>
                              <w:t>grain</w:t>
                            </w:r>
                            <w:r>
                              <w:rPr>
                                <w:spacing w:val="-6"/>
                                <w:w w:val="110"/>
                              </w:rPr>
                              <w:t xml:space="preserve"> </w:t>
                            </w:r>
                            <w:r>
                              <w:rPr>
                                <w:w w:val="110"/>
                              </w:rPr>
                              <w:t>to</w:t>
                            </w:r>
                            <w:r>
                              <w:rPr>
                                <w:spacing w:val="-6"/>
                                <w:w w:val="110"/>
                              </w:rPr>
                              <w:t xml:space="preserve"> </w:t>
                            </w:r>
                            <w:r>
                              <w:rPr>
                                <w:w w:val="110"/>
                              </w:rPr>
                              <w:t>be obtained</w:t>
                            </w:r>
                            <w:r>
                              <w:rPr>
                                <w:spacing w:val="-3"/>
                                <w:w w:val="110"/>
                              </w:rPr>
                              <w:t xml:space="preserve"> </w:t>
                            </w:r>
                            <w:r>
                              <w:rPr>
                                <w:w w:val="110"/>
                              </w:rPr>
                              <w:t>as</w:t>
                            </w:r>
                            <w:r>
                              <w:rPr>
                                <w:spacing w:val="-3"/>
                                <w:w w:val="110"/>
                              </w:rPr>
                              <w:t xml:space="preserve"> </w:t>
                            </w:r>
                            <w:r>
                              <w:rPr>
                                <w:w w:val="110"/>
                              </w:rPr>
                              <w:t>follows:</w:t>
                            </w:r>
                            <w:r>
                              <w:rPr>
                                <w:spacing w:val="-3"/>
                                <w:w w:val="110"/>
                              </w:rPr>
                              <w:t xml:space="preserve"> </w:t>
                            </w:r>
                            <w:r>
                              <w:rPr>
                                <w:w w:val="110"/>
                              </w:rPr>
                              <w:t>just</w:t>
                            </w:r>
                            <w:r>
                              <w:rPr>
                                <w:spacing w:val="-3"/>
                                <w:w w:val="110"/>
                              </w:rPr>
                              <w:t xml:space="preserve"> </w:t>
                            </w:r>
                            <w:r>
                              <w:rPr>
                                <w:w w:val="110"/>
                              </w:rPr>
                              <w:t>a</w:t>
                            </w:r>
                            <w:r>
                              <w:rPr>
                                <w:spacing w:val="-3"/>
                                <w:w w:val="110"/>
                              </w:rPr>
                              <w:t xml:space="preserve"> </w:t>
                            </w:r>
                            <w:r>
                              <w:rPr>
                                <w:w w:val="110"/>
                              </w:rPr>
                              <w:t>single</w:t>
                            </w:r>
                            <w:r>
                              <w:rPr>
                                <w:spacing w:val="-3"/>
                                <w:w w:val="110"/>
                              </w:rPr>
                              <w:t xml:space="preserve"> </w:t>
                            </w:r>
                            <w:r>
                              <w:rPr>
                                <w:w w:val="110"/>
                              </w:rPr>
                              <w:t>grain</w:t>
                            </w:r>
                            <w:r>
                              <w:rPr>
                                <w:spacing w:val="-3"/>
                                <w:w w:val="110"/>
                              </w:rPr>
                              <w:t xml:space="preserve"> </w:t>
                            </w:r>
                            <w:r>
                              <w:rPr>
                                <w:w w:val="110"/>
                              </w:rPr>
                              <w:t>of</w:t>
                            </w:r>
                            <w:r>
                              <w:rPr>
                                <w:spacing w:val="-3"/>
                                <w:w w:val="110"/>
                              </w:rPr>
                              <w:t xml:space="preserve"> </w:t>
                            </w:r>
                            <w:r>
                              <w:rPr>
                                <w:w w:val="110"/>
                              </w:rPr>
                              <w:t>wheat</w:t>
                            </w:r>
                            <w:r>
                              <w:rPr>
                                <w:spacing w:val="-3"/>
                                <w:w w:val="110"/>
                              </w:rPr>
                              <w:t xml:space="preserve"> </w:t>
                            </w:r>
                            <w:r>
                              <w:rPr>
                                <w:w w:val="110"/>
                              </w:rPr>
                              <w:t>was</w:t>
                            </w:r>
                            <w:r>
                              <w:rPr>
                                <w:spacing w:val="-3"/>
                                <w:w w:val="110"/>
                              </w:rPr>
                              <w:t xml:space="preserve"> </w:t>
                            </w:r>
                            <w:r>
                              <w:rPr>
                                <w:w w:val="110"/>
                              </w:rPr>
                              <w:t>to</w:t>
                            </w:r>
                            <w:r>
                              <w:rPr>
                                <w:spacing w:val="-3"/>
                                <w:w w:val="110"/>
                              </w:rPr>
                              <w:t xml:space="preserve"> </w:t>
                            </w:r>
                            <w:r>
                              <w:rPr>
                                <w:w w:val="110"/>
                              </w:rPr>
                              <w:t>be</w:t>
                            </w:r>
                            <w:r>
                              <w:rPr>
                                <w:spacing w:val="-3"/>
                                <w:w w:val="110"/>
                              </w:rPr>
                              <w:t xml:space="preserve"> </w:t>
                            </w:r>
                            <w:r>
                              <w:rPr>
                                <w:w w:val="110"/>
                              </w:rPr>
                              <w:t>placed</w:t>
                            </w:r>
                            <w:r>
                              <w:rPr>
                                <w:spacing w:val="-3"/>
                                <w:w w:val="110"/>
                              </w:rPr>
                              <w:t xml:space="preserve"> </w:t>
                            </w:r>
                            <w:r>
                              <w:rPr>
                                <w:w w:val="110"/>
                              </w:rPr>
                              <w:t>on</w:t>
                            </w:r>
                            <w:r>
                              <w:rPr>
                                <w:spacing w:val="-3"/>
                                <w:w w:val="110"/>
                              </w:rPr>
                              <w:t xml:space="preserve"> </w:t>
                            </w:r>
                            <w:r>
                              <w:rPr>
                                <w:w w:val="110"/>
                              </w:rPr>
                              <w:t>the first</w:t>
                            </w:r>
                            <w:r>
                              <w:rPr>
                                <w:spacing w:val="-8"/>
                                <w:w w:val="110"/>
                              </w:rPr>
                              <w:t xml:space="preserve"> </w:t>
                            </w:r>
                            <w:r>
                              <w:rPr>
                                <w:w w:val="110"/>
                              </w:rPr>
                              <w:t>square</w:t>
                            </w:r>
                            <w:r>
                              <w:rPr>
                                <w:spacing w:val="-8"/>
                                <w:w w:val="110"/>
                              </w:rPr>
                              <w:t xml:space="preserve"> </w:t>
                            </w:r>
                            <w:r>
                              <w:rPr>
                                <w:w w:val="110"/>
                              </w:rPr>
                              <w:t>of</w:t>
                            </w:r>
                            <w:r>
                              <w:rPr>
                                <w:spacing w:val="-8"/>
                                <w:w w:val="110"/>
                              </w:rPr>
                              <w:t xml:space="preserve"> </w:t>
                            </w:r>
                            <w:r>
                              <w:rPr>
                                <w:w w:val="110"/>
                              </w:rPr>
                              <w:t>the</w:t>
                            </w:r>
                            <w:r>
                              <w:rPr>
                                <w:spacing w:val="-8"/>
                                <w:w w:val="110"/>
                              </w:rPr>
                              <w:t xml:space="preserve"> </w:t>
                            </w:r>
                            <w:r>
                              <w:rPr>
                                <w:w w:val="110"/>
                              </w:rPr>
                              <w:t>chessboard,</w:t>
                            </w:r>
                            <w:r>
                              <w:rPr>
                                <w:spacing w:val="-8"/>
                                <w:w w:val="110"/>
                              </w:rPr>
                              <w:t xml:space="preserve"> </w:t>
                            </w:r>
                            <w:r>
                              <w:rPr>
                                <w:w w:val="110"/>
                              </w:rPr>
                              <w:t>two</w:t>
                            </w:r>
                            <w:r>
                              <w:rPr>
                                <w:spacing w:val="-8"/>
                                <w:w w:val="110"/>
                              </w:rPr>
                              <w:t xml:space="preserve"> </w:t>
                            </w:r>
                            <w:r>
                              <w:rPr>
                                <w:w w:val="110"/>
                              </w:rPr>
                              <w:t>on</w:t>
                            </w:r>
                            <w:r>
                              <w:rPr>
                                <w:spacing w:val="-8"/>
                                <w:w w:val="110"/>
                              </w:rPr>
                              <w:t xml:space="preserve"> </w:t>
                            </w:r>
                            <w:r>
                              <w:rPr>
                                <w:w w:val="110"/>
                              </w:rPr>
                              <w:t>the</w:t>
                            </w:r>
                            <w:r>
                              <w:rPr>
                                <w:spacing w:val="-8"/>
                                <w:w w:val="110"/>
                              </w:rPr>
                              <w:t xml:space="preserve"> </w:t>
                            </w:r>
                            <w:r>
                              <w:rPr>
                                <w:w w:val="110"/>
                              </w:rPr>
                              <w:t>second,</w:t>
                            </w:r>
                            <w:r>
                              <w:rPr>
                                <w:spacing w:val="-8"/>
                                <w:w w:val="110"/>
                              </w:rPr>
                              <w:t xml:space="preserve"> </w:t>
                            </w:r>
                            <w:r>
                              <w:rPr>
                                <w:w w:val="110"/>
                              </w:rPr>
                              <w:t>four</w:t>
                            </w:r>
                            <w:r>
                              <w:rPr>
                                <w:spacing w:val="-8"/>
                                <w:w w:val="110"/>
                              </w:rPr>
                              <w:t xml:space="preserve"> </w:t>
                            </w:r>
                            <w:r>
                              <w:rPr>
                                <w:w w:val="110"/>
                              </w:rPr>
                              <w:t>on</w:t>
                            </w:r>
                            <w:r>
                              <w:rPr>
                                <w:spacing w:val="-8"/>
                                <w:w w:val="110"/>
                              </w:rPr>
                              <w:t xml:space="preserve"> </w:t>
                            </w:r>
                            <w:r>
                              <w:rPr>
                                <w:w w:val="110"/>
                              </w:rPr>
                              <w:t>the</w:t>
                            </w:r>
                            <w:r>
                              <w:rPr>
                                <w:spacing w:val="-8"/>
                                <w:w w:val="110"/>
                              </w:rPr>
                              <w:t xml:space="preserve"> </w:t>
                            </w:r>
                            <w:r>
                              <w:rPr>
                                <w:w w:val="110"/>
                              </w:rPr>
                              <w:t>third,</w:t>
                            </w:r>
                            <w:r>
                              <w:rPr>
                                <w:spacing w:val="-8"/>
                                <w:w w:val="110"/>
                              </w:rPr>
                              <w:t xml:space="preserve"> </w:t>
                            </w:r>
                            <w:r>
                              <w:rPr>
                                <w:w w:val="110"/>
                              </w:rPr>
                              <w:t>eight on</w:t>
                            </w:r>
                            <w:r>
                              <w:rPr>
                                <w:spacing w:val="-13"/>
                                <w:w w:val="110"/>
                              </w:rPr>
                              <w:t xml:space="preserve"> </w:t>
                            </w:r>
                            <w:r>
                              <w:rPr>
                                <w:w w:val="110"/>
                              </w:rPr>
                              <w:t>the</w:t>
                            </w:r>
                            <w:r>
                              <w:rPr>
                                <w:spacing w:val="-13"/>
                                <w:w w:val="110"/>
                              </w:rPr>
                              <w:t xml:space="preserve"> </w:t>
                            </w:r>
                            <w:r>
                              <w:rPr>
                                <w:w w:val="110"/>
                              </w:rPr>
                              <w:t>fourth,</w:t>
                            </w:r>
                            <w:r>
                              <w:rPr>
                                <w:spacing w:val="-13"/>
                                <w:w w:val="110"/>
                              </w:rPr>
                              <w:t xml:space="preserve"> </w:t>
                            </w:r>
                            <w:r>
                              <w:rPr>
                                <w:w w:val="110"/>
                              </w:rPr>
                              <w:t>and</w:t>
                            </w:r>
                            <w:r>
                              <w:rPr>
                                <w:spacing w:val="-13"/>
                                <w:w w:val="110"/>
                              </w:rPr>
                              <w:t xml:space="preserve"> </w:t>
                            </w:r>
                            <w:r>
                              <w:rPr>
                                <w:w w:val="110"/>
                              </w:rPr>
                              <w:t>so</w:t>
                            </w:r>
                            <w:r>
                              <w:rPr>
                                <w:spacing w:val="-13"/>
                                <w:w w:val="110"/>
                              </w:rPr>
                              <w:t xml:space="preserve"> </w:t>
                            </w:r>
                            <w:r>
                              <w:rPr>
                                <w:w w:val="110"/>
                              </w:rPr>
                              <w:t>on,</w:t>
                            </w:r>
                            <w:r>
                              <w:rPr>
                                <w:spacing w:val="-13"/>
                                <w:w w:val="110"/>
                              </w:rPr>
                              <w:t xml:space="preserve"> </w:t>
                            </w:r>
                            <w:r>
                              <w:rPr>
                                <w:w w:val="110"/>
                              </w:rPr>
                              <w:t>until</w:t>
                            </w:r>
                            <w:r>
                              <w:rPr>
                                <w:spacing w:val="-13"/>
                                <w:w w:val="110"/>
                              </w:rPr>
                              <w:t xml:space="preserve"> </w:t>
                            </w:r>
                            <w:r>
                              <w:rPr>
                                <w:w w:val="110"/>
                              </w:rPr>
                              <w:t>all</w:t>
                            </w:r>
                            <w:r>
                              <w:rPr>
                                <w:spacing w:val="-13"/>
                                <w:w w:val="110"/>
                              </w:rPr>
                              <w:t xml:space="preserve"> </w:t>
                            </w:r>
                            <w:r>
                              <w:rPr>
                                <w:w w:val="110"/>
                              </w:rPr>
                              <w:t>64</w:t>
                            </w:r>
                            <w:r>
                              <w:rPr>
                                <w:spacing w:val="-13"/>
                                <w:w w:val="110"/>
                              </w:rPr>
                              <w:t xml:space="preserve"> </w:t>
                            </w:r>
                            <w:r>
                              <w:rPr>
                                <w:w w:val="110"/>
                              </w:rPr>
                              <w:t>squares</w:t>
                            </w:r>
                            <w:r>
                              <w:rPr>
                                <w:spacing w:val="-13"/>
                                <w:w w:val="110"/>
                              </w:rPr>
                              <w:t xml:space="preserve"> </w:t>
                            </w:r>
                            <w:r>
                              <w:rPr>
                                <w:w w:val="110"/>
                              </w:rPr>
                              <w:t>had</w:t>
                            </w:r>
                            <w:r>
                              <w:rPr>
                                <w:spacing w:val="-13"/>
                                <w:w w:val="110"/>
                              </w:rPr>
                              <w:t xml:space="preserve"> </w:t>
                            </w:r>
                            <w:r>
                              <w:rPr>
                                <w:w w:val="110"/>
                              </w:rPr>
                              <w:t>been</w:t>
                            </w:r>
                            <w:r>
                              <w:rPr>
                                <w:spacing w:val="-13"/>
                                <w:w w:val="110"/>
                              </w:rPr>
                              <w:t xml:space="preserve"> </w:t>
                            </w:r>
                            <w:r>
                              <w:rPr>
                                <w:w w:val="110"/>
                              </w:rPr>
                              <w:t>filled.</w:t>
                            </w:r>
                            <w:r>
                              <w:rPr>
                                <w:spacing w:val="-13"/>
                                <w:w w:val="110"/>
                              </w:rPr>
                              <w:t xml:space="preserve"> </w:t>
                            </w:r>
                            <w:r>
                              <w:rPr>
                                <w:w w:val="110"/>
                              </w:rPr>
                              <w:t>If</w:t>
                            </w:r>
                            <w:r>
                              <w:rPr>
                                <w:spacing w:val="-13"/>
                                <w:w w:val="110"/>
                              </w:rPr>
                              <w:t xml:space="preserve"> </w:t>
                            </w:r>
                            <w:r>
                              <w:rPr>
                                <w:w w:val="110"/>
                              </w:rPr>
                              <w:t>it</w:t>
                            </w:r>
                            <w:r>
                              <w:rPr>
                                <w:spacing w:val="-13"/>
                                <w:w w:val="110"/>
                              </w:rPr>
                              <w:t xml:space="preserve"> </w:t>
                            </w:r>
                            <w:r>
                              <w:rPr>
                                <w:w w:val="110"/>
                              </w:rPr>
                              <w:t>took</w:t>
                            </w:r>
                            <w:r>
                              <w:rPr>
                                <w:spacing w:val="-13"/>
                                <w:w w:val="110"/>
                              </w:rPr>
                              <w:t xml:space="preserve"> </w:t>
                            </w:r>
                            <w:r>
                              <w:rPr>
                                <w:w w:val="110"/>
                              </w:rPr>
                              <w:t xml:space="preserve">just </w:t>
                            </w:r>
                            <w:r>
                              <w:rPr>
                                <w:spacing w:val="-2"/>
                                <w:w w:val="110"/>
                              </w:rPr>
                              <w:t>1</w:t>
                            </w:r>
                            <w:r>
                              <w:rPr>
                                <w:spacing w:val="-9"/>
                                <w:w w:val="110"/>
                              </w:rPr>
                              <w:t xml:space="preserve"> </w:t>
                            </w:r>
                            <w:r>
                              <w:rPr>
                                <w:spacing w:val="-2"/>
                                <w:w w:val="110"/>
                              </w:rPr>
                              <w:t>second</w:t>
                            </w:r>
                            <w:r>
                              <w:rPr>
                                <w:spacing w:val="-9"/>
                                <w:w w:val="110"/>
                              </w:rPr>
                              <w:t xml:space="preserve"> </w:t>
                            </w:r>
                            <w:r>
                              <w:rPr>
                                <w:spacing w:val="-2"/>
                                <w:w w:val="110"/>
                              </w:rPr>
                              <w:t>to</w:t>
                            </w:r>
                            <w:r>
                              <w:rPr>
                                <w:spacing w:val="-9"/>
                                <w:w w:val="110"/>
                              </w:rPr>
                              <w:t xml:space="preserve"> </w:t>
                            </w:r>
                            <w:r>
                              <w:rPr>
                                <w:spacing w:val="-2"/>
                                <w:w w:val="110"/>
                              </w:rPr>
                              <w:t>count</w:t>
                            </w:r>
                            <w:r>
                              <w:rPr>
                                <w:spacing w:val="-9"/>
                                <w:w w:val="110"/>
                              </w:rPr>
                              <w:t xml:space="preserve"> </w:t>
                            </w:r>
                            <w:r>
                              <w:rPr>
                                <w:spacing w:val="-2"/>
                                <w:w w:val="110"/>
                              </w:rPr>
                              <w:t>each</w:t>
                            </w:r>
                            <w:r>
                              <w:rPr>
                                <w:spacing w:val="-9"/>
                                <w:w w:val="110"/>
                              </w:rPr>
                              <w:t xml:space="preserve"> </w:t>
                            </w:r>
                            <w:r>
                              <w:rPr>
                                <w:spacing w:val="-2"/>
                                <w:w w:val="110"/>
                              </w:rPr>
                              <w:t>grain,</w:t>
                            </w:r>
                            <w:r>
                              <w:rPr>
                                <w:spacing w:val="-8"/>
                                <w:w w:val="110"/>
                              </w:rPr>
                              <w:t xml:space="preserve"> </w:t>
                            </w:r>
                            <w:r>
                              <w:rPr>
                                <w:spacing w:val="-2"/>
                                <w:w w:val="110"/>
                              </w:rPr>
                              <w:t>how</w:t>
                            </w:r>
                            <w:r>
                              <w:rPr>
                                <w:spacing w:val="-9"/>
                                <w:w w:val="110"/>
                              </w:rPr>
                              <w:t xml:space="preserve"> </w:t>
                            </w:r>
                            <w:r>
                              <w:rPr>
                                <w:spacing w:val="-2"/>
                                <w:w w:val="110"/>
                              </w:rPr>
                              <w:t>long</w:t>
                            </w:r>
                            <w:r>
                              <w:rPr>
                                <w:spacing w:val="-9"/>
                                <w:w w:val="110"/>
                              </w:rPr>
                              <w:t xml:space="preserve"> </w:t>
                            </w:r>
                            <w:r>
                              <w:rPr>
                                <w:spacing w:val="-2"/>
                                <w:w w:val="110"/>
                              </w:rPr>
                              <w:t>would</w:t>
                            </w:r>
                            <w:r>
                              <w:rPr>
                                <w:spacing w:val="-9"/>
                                <w:w w:val="110"/>
                              </w:rPr>
                              <w:t xml:space="preserve"> </w:t>
                            </w:r>
                            <w:r>
                              <w:rPr>
                                <w:spacing w:val="-2"/>
                                <w:w w:val="110"/>
                              </w:rPr>
                              <w:t>it</w:t>
                            </w:r>
                            <w:r>
                              <w:rPr>
                                <w:spacing w:val="-9"/>
                                <w:w w:val="110"/>
                              </w:rPr>
                              <w:t xml:space="preserve"> </w:t>
                            </w:r>
                            <w:r>
                              <w:rPr>
                                <w:spacing w:val="-2"/>
                                <w:w w:val="110"/>
                              </w:rPr>
                              <w:t>take</w:t>
                            </w:r>
                            <w:r>
                              <w:rPr>
                                <w:spacing w:val="-9"/>
                                <w:w w:val="110"/>
                              </w:rPr>
                              <w:t xml:space="preserve"> </w:t>
                            </w:r>
                            <w:r>
                              <w:rPr>
                                <w:spacing w:val="-2"/>
                                <w:w w:val="110"/>
                              </w:rPr>
                              <w:t>to</w:t>
                            </w:r>
                            <w:r>
                              <w:rPr>
                                <w:spacing w:val="-9"/>
                                <w:w w:val="110"/>
                              </w:rPr>
                              <w:t xml:space="preserve"> </w:t>
                            </w:r>
                            <w:r>
                              <w:rPr>
                                <w:spacing w:val="-2"/>
                                <w:w w:val="110"/>
                              </w:rPr>
                              <w:t>count</w:t>
                            </w:r>
                            <w:r>
                              <w:rPr>
                                <w:spacing w:val="-9"/>
                                <w:w w:val="110"/>
                              </w:rPr>
                              <w:t xml:space="preserve"> </w:t>
                            </w:r>
                            <w:r>
                              <w:rPr>
                                <w:spacing w:val="-2"/>
                                <w:w w:val="110"/>
                              </w:rPr>
                              <w:t>all</w:t>
                            </w:r>
                            <w:r>
                              <w:rPr>
                                <w:spacing w:val="-9"/>
                                <w:w w:val="110"/>
                              </w:rPr>
                              <w:t xml:space="preserve"> </w:t>
                            </w:r>
                            <w:r>
                              <w:rPr>
                                <w:spacing w:val="-2"/>
                                <w:w w:val="110"/>
                              </w:rPr>
                              <w:t>the</w:t>
                            </w:r>
                            <w:r>
                              <w:rPr>
                                <w:spacing w:val="-9"/>
                                <w:w w:val="110"/>
                              </w:rPr>
                              <w:t xml:space="preserve"> </w:t>
                            </w:r>
                            <w:r>
                              <w:rPr>
                                <w:spacing w:val="-2"/>
                                <w:w w:val="110"/>
                              </w:rPr>
                              <w:t xml:space="preserve">grain </w:t>
                            </w:r>
                            <w:r>
                              <w:rPr>
                                <w:w w:val="110"/>
                              </w:rPr>
                              <w:t>due to him?</w:t>
                            </w:r>
                          </w:p>
                          <w:p xmlns:wp14="http://schemas.microsoft.com/office/word/2010/wordml" w:rsidR="00DA0694" w:rsidRDefault="00DA0694" w14:paraId="37E3F0ED" wp14:textId="77777777">
                            <w:pPr>
                              <w:pStyle w:val="BodyText"/>
                              <w:spacing w:before="54" w:line="249" w:lineRule="auto"/>
                              <w:ind w:left="607" w:right="1" w:hanging="260"/>
                              <w:jc w:val="both"/>
                            </w:pPr>
                            <w:r>
                              <w:rPr>
                                <w:b/>
                                <w:w w:val="105"/>
                              </w:rPr>
                              <w:t>b.</w:t>
                            </w:r>
                            <w:r>
                              <w:rPr>
                                <w:b/>
                                <w:spacing w:val="71"/>
                                <w:w w:val="105"/>
                              </w:rPr>
                              <w:t xml:space="preserve"> </w:t>
                            </w:r>
                            <w:r>
                              <w:rPr>
                                <w:w w:val="105"/>
                              </w:rPr>
                              <w:t>How</w:t>
                            </w:r>
                            <w:r>
                              <w:rPr>
                                <w:spacing w:val="-9"/>
                                <w:w w:val="105"/>
                              </w:rPr>
                              <w:t xml:space="preserve"> </w:t>
                            </w:r>
                            <w:r>
                              <w:rPr>
                                <w:w w:val="105"/>
                              </w:rPr>
                              <w:t>long</w:t>
                            </w:r>
                            <w:r>
                              <w:rPr>
                                <w:spacing w:val="-9"/>
                                <w:w w:val="105"/>
                              </w:rPr>
                              <w:t xml:space="preserve"> </w:t>
                            </w:r>
                            <w:r>
                              <w:rPr>
                                <w:w w:val="105"/>
                              </w:rPr>
                              <w:t>would</w:t>
                            </w:r>
                            <w:r>
                              <w:rPr>
                                <w:spacing w:val="-9"/>
                                <w:w w:val="105"/>
                              </w:rPr>
                              <w:t xml:space="preserve"> </w:t>
                            </w:r>
                            <w:r>
                              <w:rPr>
                                <w:w w:val="105"/>
                              </w:rPr>
                              <w:t>it</w:t>
                            </w:r>
                            <w:r>
                              <w:rPr>
                                <w:spacing w:val="-9"/>
                                <w:w w:val="105"/>
                              </w:rPr>
                              <w:t xml:space="preserve"> </w:t>
                            </w:r>
                            <w:r>
                              <w:rPr>
                                <w:w w:val="105"/>
                              </w:rPr>
                              <w:t>take</w:t>
                            </w:r>
                            <w:r>
                              <w:rPr>
                                <w:spacing w:val="-9"/>
                                <w:w w:val="105"/>
                              </w:rPr>
                              <w:t xml:space="preserve"> </w:t>
                            </w:r>
                            <w:r>
                              <w:rPr>
                                <w:w w:val="105"/>
                              </w:rPr>
                              <w:t>if</w:t>
                            </w:r>
                            <w:r>
                              <w:rPr>
                                <w:spacing w:val="-9"/>
                                <w:w w:val="105"/>
                              </w:rPr>
                              <w:t xml:space="preserve"> </w:t>
                            </w:r>
                            <w:r>
                              <w:rPr>
                                <w:w w:val="105"/>
                              </w:rPr>
                              <w:t>instead</w:t>
                            </w:r>
                            <w:r>
                              <w:rPr>
                                <w:spacing w:val="-9"/>
                                <w:w w:val="105"/>
                              </w:rPr>
                              <w:t xml:space="preserve"> </w:t>
                            </w:r>
                            <w:r>
                              <w:rPr>
                                <w:w w:val="105"/>
                              </w:rPr>
                              <w:t>of</w:t>
                            </w:r>
                            <w:r>
                              <w:rPr>
                                <w:spacing w:val="-9"/>
                                <w:w w:val="105"/>
                              </w:rPr>
                              <w:t xml:space="preserve"> </w:t>
                            </w:r>
                            <w:r>
                              <w:rPr>
                                <w:w w:val="105"/>
                              </w:rPr>
                              <w:t>doubling</w:t>
                            </w:r>
                            <w:r>
                              <w:rPr>
                                <w:spacing w:val="-9"/>
                                <w:w w:val="105"/>
                              </w:rPr>
                              <w:t xml:space="preserve"> </w:t>
                            </w:r>
                            <w:r>
                              <w:rPr>
                                <w:w w:val="105"/>
                              </w:rPr>
                              <w:t>the</w:t>
                            </w:r>
                            <w:r>
                              <w:rPr>
                                <w:spacing w:val="-9"/>
                                <w:w w:val="105"/>
                              </w:rPr>
                              <w:t xml:space="preserve"> </w:t>
                            </w:r>
                            <w:r>
                              <w:rPr>
                                <w:w w:val="105"/>
                              </w:rPr>
                              <w:t>number</w:t>
                            </w:r>
                            <w:r>
                              <w:rPr>
                                <w:spacing w:val="-9"/>
                                <w:w w:val="105"/>
                              </w:rPr>
                              <w:t xml:space="preserve"> </w:t>
                            </w:r>
                            <w:r>
                              <w:rPr>
                                <w:w w:val="105"/>
                              </w:rPr>
                              <w:t>of</w:t>
                            </w:r>
                            <w:r>
                              <w:rPr>
                                <w:spacing w:val="-9"/>
                                <w:w w:val="105"/>
                              </w:rPr>
                              <w:t xml:space="preserve"> </w:t>
                            </w:r>
                            <w:r>
                              <w:rPr>
                                <w:w w:val="105"/>
                              </w:rPr>
                              <w:t>grains</w:t>
                            </w:r>
                            <w:r>
                              <w:rPr>
                                <w:spacing w:val="-9"/>
                                <w:w w:val="105"/>
                              </w:rPr>
                              <w:t xml:space="preserve"> </w:t>
                            </w:r>
                            <w:r>
                              <w:rPr>
                                <w:w w:val="105"/>
                              </w:rPr>
                              <w:t>for</w:t>
                            </w:r>
                            <w:r>
                              <w:rPr>
                                <w:spacing w:val="-9"/>
                                <w:w w:val="105"/>
                              </w:rPr>
                              <w:t xml:space="preserve"> </w:t>
                            </w:r>
                            <w:r>
                              <w:rPr>
                                <w:w w:val="105"/>
                              </w:rPr>
                              <w:t>each square of the chessboard, the inventor asked for adding two grains?</w:t>
                            </w:r>
                          </w:p>
                        </w:txbxContent>
                      </wps:txbx>
                      <wps:bodyPr wrap="square" lIns="0" tIns="0" rIns="0" bIns="0" rtlCol="0">
                        <a:noAutofit/>
                      </wps:bodyPr>
                    </wps:wsp>
                  </a:graphicData>
                </a:graphic>
              </wp:anchor>
            </w:drawing>
          </mc:Choice>
          <mc:Fallback>
            <w:pict w14:anchorId="336188E4">
              <v:shape id="Textbox 157" style="position:absolute;left:0;text-align:left;margin-left:121pt;margin-top:-271.9pt;width:346.25pt;height:233.2pt;z-index:-17459200;visibility:visible;mso-wrap-style:square;mso-wrap-distance-left:0;mso-wrap-distance-top:0;mso-wrap-distance-right:0;mso-wrap-distance-bottom:0;mso-position-horizontal:absolute;mso-position-horizontal-relative:page;mso-position-vertical:absolute;mso-position-vertical-relative:text;v-text-anchor:top" o:spid="_x0000_s1104"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">
                <v:path arrowok="t"/>
                <v:textbox inset="0,0,0,0">
                  <w:txbxContent>
                    <w:p w:rsidR="00DA0694" w:rsidRDefault="00DA0694" w14:paraId="0EDCE367" wp14:textId="77777777">
                      <w:pPr>
                        <w:pStyle w:val="BodyText"/>
                        <w:spacing w:before="3" w:line="249" w:lineRule="auto"/>
                        <w:ind w:left="348" w:right="1" w:hanging="250"/>
                        <w:jc w:val="both"/>
                      </w:pPr>
                      <w:r>
                        <w:rPr>
                          <w:b/>
                        </w:rPr>
                        <w:t>9.</w:t>
                      </w:r>
                      <w:r>
                        <w:rPr>
                          <w:b/>
                          <w:spacing w:val="80"/>
                        </w:rPr>
                        <w:t xml:space="preserve"> </w:t>
                      </w:r>
                      <w:r>
                        <w:t>For each of the following pairs of functions,</w:t>
                      </w:r>
                      <w:r>
                        <w:rPr>
                          <w:spacing w:val="19"/>
                        </w:rPr>
                        <w:t xml:space="preserve"> </w:t>
                      </w:r>
                      <w:r>
                        <w:t>indicate whether the first function</w:t>
                      </w:r>
                      <w:r>
                        <w:rPr>
                          <w:spacing w:val="80"/>
                        </w:rPr>
                        <w:t xml:space="preserve"> </w:t>
                      </w:r>
                      <w:r>
                        <w:t xml:space="preserve">of each of the following pairs has a lower, same, or higher order of growth (to </w:t>
                      </w:r>
                      <w:r>
                        <w:rPr>
                          <w:w w:val="110"/>
                        </w:rPr>
                        <w:t>within a constant multiple) than the second function.</w:t>
                      </w:r>
                    </w:p>
                    <w:p w:rsidR="00DA0694" w:rsidRDefault="00DA0694" w14:paraId="613D9CF0" wp14:textId="77777777">
                      <w:pPr>
                        <w:tabs>
                          <w:tab w:val="left" w:pos="3024"/>
                        </w:tabs>
                        <w:spacing w:before="26"/>
                        <w:ind w:left="707"/>
                        <w:rPr>
                          <w:sz w:val="20"/>
                        </w:rPr>
                      </w:pPr>
                      <w:proofErr w:type="gramStart"/>
                      <w:r>
                        <w:rPr>
                          <w:b/>
                          <w:w w:val="110"/>
                          <w:sz w:val="20"/>
                        </w:rPr>
                        <w:t>a</w:t>
                      </w:r>
                      <w:proofErr w:type="gramEnd"/>
                      <w:r>
                        <w:rPr>
                          <w:b/>
                          <w:w w:val="110"/>
                          <w:sz w:val="20"/>
                        </w:rPr>
                        <w:t>.</w:t>
                      </w:r>
                      <w:r>
                        <w:rPr>
                          <w:b/>
                          <w:spacing w:val="44"/>
                          <w:w w:val="110"/>
                          <w:sz w:val="20"/>
                        </w:rPr>
                        <w:t xml:space="preserve"> </w:t>
                      </w:r>
                      <w:r>
                        <w:rPr>
                          <w:rFonts w:ascii="Calibri"/>
                          <w:i/>
                          <w:w w:val="110"/>
                          <w:sz w:val="20"/>
                        </w:rPr>
                        <w:t>n(n</w:t>
                      </w:r>
                      <w:r>
                        <w:rPr>
                          <w:rFonts w:ascii="Calibri"/>
                          <w:i/>
                          <w:spacing w:val="-6"/>
                          <w:w w:val="110"/>
                          <w:sz w:val="20"/>
                        </w:rPr>
                        <w:t xml:space="preserve"> </w:t>
                      </w:r>
                      <w:r>
                        <w:rPr>
                          <w:rFonts w:ascii="MS PGothic"/>
                          <w:w w:val="125"/>
                          <w:sz w:val="20"/>
                        </w:rPr>
                        <w:t>+</w:t>
                      </w:r>
                      <w:r>
                        <w:rPr>
                          <w:rFonts w:ascii="MS PGothic"/>
                          <w:spacing w:val="-32"/>
                          <w:w w:val="125"/>
                          <w:sz w:val="20"/>
                        </w:rPr>
                        <w:t xml:space="preserve"> </w:t>
                      </w:r>
                      <w:r>
                        <w:rPr>
                          <w:w w:val="110"/>
                          <w:sz w:val="20"/>
                        </w:rPr>
                        <w:t>1</w:t>
                      </w:r>
                      <w:r>
                        <w:rPr>
                          <w:rFonts w:ascii="Calibri"/>
                          <w:i/>
                          <w:w w:val="110"/>
                          <w:sz w:val="20"/>
                        </w:rPr>
                        <w:t>)</w:t>
                      </w:r>
                      <w:r>
                        <w:rPr>
                          <w:rFonts w:ascii="Calibri"/>
                          <w:i/>
                          <w:spacing w:val="-1"/>
                          <w:w w:val="110"/>
                          <w:sz w:val="20"/>
                        </w:rPr>
                        <w:t xml:space="preserve"> </w:t>
                      </w:r>
                      <w:r>
                        <w:rPr>
                          <w:w w:val="110"/>
                          <w:sz w:val="20"/>
                        </w:rPr>
                        <w:t>and</w:t>
                      </w:r>
                      <w:r>
                        <w:rPr>
                          <w:spacing w:val="-6"/>
                          <w:w w:val="110"/>
                          <w:sz w:val="20"/>
                        </w:rPr>
                        <w:t xml:space="preserve"> </w:t>
                      </w:r>
                      <w:r>
                        <w:rPr>
                          <w:spacing w:val="-2"/>
                          <w:w w:val="110"/>
                          <w:sz w:val="20"/>
                        </w:rPr>
                        <w:t>2000</w:t>
                      </w:r>
                      <w:r>
                        <w:rPr>
                          <w:rFonts w:ascii="Calibri"/>
                          <w:i/>
                          <w:spacing w:val="-2"/>
                          <w:w w:val="110"/>
                          <w:sz w:val="20"/>
                        </w:rPr>
                        <w:t>n</w:t>
                      </w:r>
                      <w:r>
                        <w:rPr>
                          <w:spacing w:val="-2"/>
                          <w:w w:val="110"/>
                          <w:sz w:val="20"/>
                          <w:vertAlign w:val="superscript"/>
                        </w:rPr>
                        <w:t>2</w:t>
                      </w:r>
                      <w:r>
                        <w:rPr>
                          <w:sz w:val="20"/>
                        </w:rPr>
                        <w:tab/>
                      </w:r>
                      <w:r>
                        <w:rPr>
                          <w:b/>
                          <w:w w:val="110"/>
                          <w:sz w:val="20"/>
                        </w:rPr>
                        <w:t>b.</w:t>
                      </w:r>
                      <w:r>
                        <w:rPr>
                          <w:b/>
                          <w:spacing w:val="14"/>
                          <w:w w:val="110"/>
                          <w:sz w:val="20"/>
                        </w:rPr>
                        <w:t xml:space="preserve"> </w:t>
                      </w:r>
                      <w:r>
                        <w:rPr>
                          <w:w w:val="110"/>
                          <w:sz w:val="20"/>
                        </w:rPr>
                        <w:t>100</w:t>
                      </w:r>
                      <w:r>
                        <w:rPr>
                          <w:rFonts w:ascii="Calibri"/>
                          <w:i/>
                          <w:w w:val="110"/>
                          <w:sz w:val="20"/>
                        </w:rPr>
                        <w:t>n</w:t>
                      </w:r>
                      <w:r>
                        <w:rPr>
                          <w:w w:val="110"/>
                          <w:sz w:val="20"/>
                          <w:vertAlign w:val="superscript"/>
                        </w:rPr>
                        <w:t>2</w:t>
                      </w:r>
                      <w:r>
                        <w:rPr>
                          <w:spacing w:val="-14"/>
                          <w:w w:val="110"/>
                          <w:sz w:val="20"/>
                        </w:rPr>
                        <w:t xml:space="preserve"> </w:t>
                      </w:r>
                      <w:r>
                        <w:rPr>
                          <w:w w:val="110"/>
                          <w:sz w:val="20"/>
                        </w:rPr>
                        <w:t>and</w:t>
                      </w:r>
                      <w:r>
                        <w:rPr>
                          <w:spacing w:val="-14"/>
                          <w:w w:val="110"/>
                          <w:sz w:val="20"/>
                        </w:rPr>
                        <w:t xml:space="preserve"> </w:t>
                      </w:r>
                      <w:r>
                        <w:rPr>
                          <w:spacing w:val="-2"/>
                          <w:w w:val="110"/>
                          <w:sz w:val="20"/>
                        </w:rPr>
                        <w:t>0</w:t>
                      </w:r>
                      <w:r>
                        <w:rPr>
                          <w:rFonts w:ascii="Calibri"/>
                          <w:i/>
                          <w:spacing w:val="-2"/>
                          <w:w w:val="110"/>
                          <w:sz w:val="20"/>
                        </w:rPr>
                        <w:t>.</w:t>
                      </w:r>
                      <w:r>
                        <w:rPr>
                          <w:spacing w:val="-2"/>
                          <w:w w:val="110"/>
                          <w:sz w:val="20"/>
                        </w:rPr>
                        <w:t>01</w:t>
                      </w:r>
                      <w:r>
                        <w:rPr>
                          <w:rFonts w:ascii="Calibri"/>
                          <w:i/>
                          <w:spacing w:val="-2"/>
                          <w:w w:val="110"/>
                          <w:sz w:val="20"/>
                        </w:rPr>
                        <w:t>n</w:t>
                      </w:r>
                      <w:r>
                        <w:rPr>
                          <w:spacing w:val="-2"/>
                          <w:w w:val="110"/>
                          <w:sz w:val="20"/>
                          <w:vertAlign w:val="superscript"/>
                        </w:rPr>
                        <w:t>3</w:t>
                      </w:r>
                    </w:p>
                    <w:p w:rsidR="00DA0694" w:rsidRDefault="00DA0694" w14:paraId="0425E30C" wp14:textId="77777777">
                      <w:pPr>
                        <w:tabs>
                          <w:tab w:val="left" w:pos="3024"/>
                        </w:tabs>
                        <w:spacing w:before="52" w:line="187" w:lineRule="exact"/>
                        <w:ind w:left="707"/>
                        <w:rPr>
                          <w:sz w:val="20"/>
                        </w:rPr>
                      </w:pPr>
                      <w:r>
                        <w:rPr>
                          <w:b/>
                          <w:w w:val="105"/>
                          <w:sz w:val="20"/>
                        </w:rPr>
                        <w:t>c.</w:t>
                      </w:r>
                      <w:r>
                        <w:rPr>
                          <w:b/>
                          <w:spacing w:val="48"/>
                          <w:w w:val="105"/>
                          <w:sz w:val="20"/>
                        </w:rPr>
                        <w:t xml:space="preserve"> </w:t>
                      </w:r>
                      <w:r>
                        <w:rPr>
                          <w:w w:val="105"/>
                          <w:sz w:val="20"/>
                        </w:rPr>
                        <w:t>log</w:t>
                      </w:r>
                      <w:r>
                        <w:rPr>
                          <w:w w:val="105"/>
                          <w:position w:val="-4"/>
                          <w:sz w:val="15"/>
                        </w:rPr>
                        <w:t>2</w:t>
                      </w:r>
                      <w:r>
                        <w:rPr>
                          <w:spacing w:val="10"/>
                          <w:w w:val="105"/>
                          <w:position w:val="-4"/>
                          <w:sz w:val="15"/>
                        </w:rPr>
                        <w:t xml:space="preserve"> </w:t>
                      </w:r>
                      <w:r>
                        <w:rPr>
                          <w:rFonts w:ascii="Calibri"/>
                          <w:i/>
                          <w:w w:val="105"/>
                          <w:sz w:val="20"/>
                        </w:rPr>
                        <w:t>n</w:t>
                      </w:r>
                      <w:r>
                        <w:rPr>
                          <w:rFonts w:ascii="Calibri"/>
                          <w:i/>
                          <w:spacing w:val="3"/>
                          <w:w w:val="105"/>
                          <w:sz w:val="20"/>
                        </w:rPr>
                        <w:t xml:space="preserve"> </w:t>
                      </w:r>
                      <w:r>
                        <w:rPr>
                          <w:w w:val="105"/>
                          <w:sz w:val="20"/>
                        </w:rPr>
                        <w:t>and</w:t>
                      </w:r>
                      <w:r>
                        <w:rPr>
                          <w:spacing w:val="-3"/>
                          <w:w w:val="105"/>
                          <w:sz w:val="20"/>
                        </w:rPr>
                        <w:t xml:space="preserve"> </w:t>
                      </w:r>
                      <w:proofErr w:type="spellStart"/>
                      <w:r>
                        <w:rPr>
                          <w:w w:val="105"/>
                          <w:sz w:val="20"/>
                        </w:rPr>
                        <w:t>ln</w:t>
                      </w:r>
                      <w:proofErr w:type="spellEnd"/>
                      <w:r>
                        <w:rPr>
                          <w:spacing w:val="-6"/>
                          <w:w w:val="105"/>
                          <w:sz w:val="20"/>
                        </w:rPr>
                        <w:t xml:space="preserve"> </w:t>
                      </w:r>
                      <w:r>
                        <w:rPr>
                          <w:rFonts w:ascii="Calibri"/>
                          <w:i/>
                          <w:spacing w:val="-10"/>
                          <w:w w:val="105"/>
                          <w:sz w:val="20"/>
                        </w:rPr>
                        <w:t>n</w:t>
                      </w:r>
                      <w:r>
                        <w:rPr>
                          <w:rFonts w:ascii="Calibri"/>
                          <w:i/>
                          <w:sz w:val="20"/>
                        </w:rPr>
                        <w:tab/>
                      </w:r>
                      <w:r>
                        <w:rPr>
                          <w:b/>
                          <w:w w:val="105"/>
                          <w:sz w:val="20"/>
                        </w:rPr>
                        <w:t>d.</w:t>
                      </w:r>
                      <w:r>
                        <w:rPr>
                          <w:b/>
                          <w:spacing w:val="49"/>
                          <w:w w:val="105"/>
                          <w:sz w:val="20"/>
                        </w:rPr>
                        <w:t xml:space="preserve"> </w:t>
                      </w:r>
                      <w:r>
                        <w:rPr>
                          <w:w w:val="105"/>
                          <w:sz w:val="20"/>
                        </w:rPr>
                        <w:t>log</w:t>
                      </w:r>
                      <w:r>
                        <w:rPr>
                          <w:w w:val="105"/>
                          <w:sz w:val="20"/>
                          <w:vertAlign w:val="superscript"/>
                        </w:rPr>
                        <w:t>2</w:t>
                      </w:r>
                      <w:r>
                        <w:rPr>
                          <w:spacing w:val="-2"/>
                          <w:w w:val="105"/>
                          <w:sz w:val="20"/>
                        </w:rPr>
                        <w:t xml:space="preserve"> </w:t>
                      </w:r>
                      <w:r>
                        <w:rPr>
                          <w:rFonts w:ascii="Calibri"/>
                          <w:i/>
                          <w:w w:val="105"/>
                          <w:sz w:val="20"/>
                        </w:rPr>
                        <w:t>n</w:t>
                      </w:r>
                      <w:r>
                        <w:rPr>
                          <w:rFonts w:ascii="Calibri"/>
                          <w:i/>
                          <w:spacing w:val="3"/>
                          <w:w w:val="105"/>
                          <w:sz w:val="20"/>
                        </w:rPr>
                        <w:t xml:space="preserve"> </w:t>
                      </w:r>
                      <w:r>
                        <w:rPr>
                          <w:w w:val="105"/>
                          <w:sz w:val="20"/>
                        </w:rPr>
                        <w:t>and</w:t>
                      </w:r>
                      <w:r>
                        <w:rPr>
                          <w:spacing w:val="-2"/>
                          <w:w w:val="105"/>
                          <w:sz w:val="20"/>
                        </w:rPr>
                        <w:t xml:space="preserve"> </w:t>
                      </w:r>
                      <w:r>
                        <w:rPr>
                          <w:w w:val="105"/>
                          <w:sz w:val="20"/>
                        </w:rPr>
                        <w:t>log</w:t>
                      </w:r>
                      <w:r>
                        <w:rPr>
                          <w:spacing w:val="77"/>
                          <w:w w:val="105"/>
                          <w:sz w:val="20"/>
                        </w:rPr>
                        <w:t xml:space="preserve"> </w:t>
                      </w:r>
                      <w:r>
                        <w:rPr>
                          <w:rFonts w:ascii="Calibri"/>
                          <w:i/>
                          <w:spacing w:val="-5"/>
                          <w:w w:val="105"/>
                          <w:sz w:val="20"/>
                        </w:rPr>
                        <w:t>n</w:t>
                      </w:r>
                      <w:r>
                        <w:rPr>
                          <w:spacing w:val="-5"/>
                          <w:w w:val="105"/>
                          <w:sz w:val="20"/>
                          <w:vertAlign w:val="superscript"/>
                        </w:rPr>
                        <w:t>2</w:t>
                      </w:r>
                    </w:p>
                    <w:p w:rsidR="00DA0694" w:rsidRDefault="00DA0694" w14:paraId="27287505" wp14:textId="77777777">
                      <w:pPr>
                        <w:tabs>
                          <w:tab w:val="left" w:pos="4473"/>
                        </w:tabs>
                        <w:spacing w:line="104" w:lineRule="exact"/>
                        <w:ind w:left="3552"/>
                        <w:rPr>
                          <w:position w:val="2"/>
                          <w:sz w:val="15"/>
                        </w:rPr>
                      </w:pPr>
                      <w:r>
                        <w:rPr>
                          <w:spacing w:val="-10"/>
                          <w:sz w:val="15"/>
                        </w:rPr>
                        <w:t>2</w:t>
                      </w:r>
                      <w:r>
                        <w:rPr>
                          <w:sz w:val="15"/>
                        </w:rPr>
                        <w:tab/>
                      </w:r>
                      <w:r>
                        <w:rPr>
                          <w:spacing w:val="-10"/>
                          <w:position w:val="2"/>
                          <w:sz w:val="15"/>
                        </w:rPr>
                        <w:t>2</w:t>
                      </w:r>
                    </w:p>
                    <w:p w:rsidR="00DA0694" w:rsidRDefault="00DA0694" w14:paraId="39F61EE4" wp14:textId="77777777">
                      <w:pPr>
                        <w:tabs>
                          <w:tab w:val="left" w:pos="3024"/>
                        </w:tabs>
                        <w:spacing w:line="255" w:lineRule="exact"/>
                        <w:ind w:left="707"/>
                        <w:rPr>
                          <w:sz w:val="20"/>
                        </w:rPr>
                      </w:pPr>
                      <w:r>
                        <w:rPr>
                          <w:b/>
                          <w:w w:val="110"/>
                          <w:sz w:val="20"/>
                        </w:rPr>
                        <w:t>e.</w:t>
                      </w:r>
                      <w:r>
                        <w:rPr>
                          <w:b/>
                          <w:spacing w:val="62"/>
                          <w:w w:val="110"/>
                          <w:sz w:val="20"/>
                        </w:rPr>
                        <w:t xml:space="preserve"> </w:t>
                      </w:r>
                      <w:r>
                        <w:rPr>
                          <w:w w:val="110"/>
                          <w:sz w:val="20"/>
                        </w:rPr>
                        <w:t>2</w:t>
                      </w:r>
                      <w:r>
                        <w:rPr>
                          <w:rFonts w:ascii="Calibri" w:hAnsi="Calibri"/>
                          <w:i/>
                          <w:w w:val="110"/>
                          <w:sz w:val="20"/>
                          <w:vertAlign w:val="superscript"/>
                        </w:rPr>
                        <w:t>n</w:t>
                      </w:r>
                      <w:r>
                        <w:rPr>
                          <w:rFonts w:ascii="MS PGothic" w:hAnsi="MS PGothic"/>
                          <w:w w:val="110"/>
                          <w:sz w:val="20"/>
                          <w:vertAlign w:val="superscript"/>
                        </w:rPr>
                        <w:t>−</w:t>
                      </w:r>
                      <w:r>
                        <w:rPr>
                          <w:w w:val="110"/>
                          <w:sz w:val="20"/>
                          <w:vertAlign w:val="superscript"/>
                        </w:rPr>
                        <w:t>1</w:t>
                      </w:r>
                      <w:r>
                        <w:rPr>
                          <w:w w:val="110"/>
                          <w:sz w:val="20"/>
                        </w:rPr>
                        <w:t xml:space="preserve"> and</w:t>
                      </w:r>
                      <w:r>
                        <w:rPr>
                          <w:spacing w:val="3"/>
                          <w:w w:val="110"/>
                          <w:sz w:val="20"/>
                        </w:rPr>
                        <w:t xml:space="preserve"> </w:t>
                      </w:r>
                      <w:r>
                        <w:rPr>
                          <w:spacing w:val="-5"/>
                          <w:w w:val="110"/>
                          <w:sz w:val="20"/>
                        </w:rPr>
                        <w:t>2</w:t>
                      </w:r>
                      <w:r>
                        <w:rPr>
                          <w:rFonts w:ascii="Calibri" w:hAnsi="Calibri"/>
                          <w:i/>
                          <w:spacing w:val="-5"/>
                          <w:w w:val="110"/>
                          <w:sz w:val="20"/>
                          <w:vertAlign w:val="superscript"/>
                        </w:rPr>
                        <w:t>n</w:t>
                      </w:r>
                      <w:r>
                        <w:rPr>
                          <w:rFonts w:ascii="Calibri" w:hAnsi="Calibri"/>
                          <w:i/>
                          <w:sz w:val="20"/>
                        </w:rPr>
                        <w:tab/>
                      </w:r>
                      <w:r>
                        <w:rPr>
                          <w:b/>
                          <w:w w:val="110"/>
                          <w:sz w:val="20"/>
                        </w:rPr>
                        <w:t>f.</w:t>
                      </w:r>
                      <w:r>
                        <w:rPr>
                          <w:b/>
                          <w:spacing w:val="28"/>
                          <w:w w:val="110"/>
                          <w:sz w:val="20"/>
                        </w:rPr>
                        <w:t xml:space="preserve"> </w:t>
                      </w:r>
                      <w:r>
                        <w:rPr>
                          <w:w w:val="110"/>
                          <w:sz w:val="20"/>
                        </w:rPr>
                        <w:t>(</w:t>
                      </w:r>
                      <w:r>
                        <w:rPr>
                          <w:rFonts w:ascii="Calibri" w:hAnsi="Calibri"/>
                          <w:i/>
                          <w:w w:val="110"/>
                          <w:sz w:val="20"/>
                        </w:rPr>
                        <w:t>n</w:t>
                      </w:r>
                      <w:r>
                        <w:rPr>
                          <w:rFonts w:ascii="Calibri" w:hAnsi="Calibri"/>
                          <w:i/>
                          <w:spacing w:val="-10"/>
                          <w:w w:val="110"/>
                          <w:sz w:val="20"/>
                        </w:rPr>
                        <w:t xml:space="preserve"> </w:t>
                      </w:r>
                      <w:r>
                        <w:rPr>
                          <w:rFonts w:ascii="MS PGothic" w:hAnsi="MS PGothic"/>
                          <w:w w:val="110"/>
                          <w:sz w:val="20"/>
                        </w:rPr>
                        <w:t>−</w:t>
                      </w:r>
                      <w:r>
                        <w:rPr>
                          <w:rFonts w:ascii="MS PGothic" w:hAnsi="MS PGothic"/>
                          <w:spacing w:val="-23"/>
                          <w:w w:val="110"/>
                          <w:sz w:val="20"/>
                        </w:rPr>
                        <w:t xml:space="preserve"> </w:t>
                      </w:r>
                      <w:r>
                        <w:rPr>
                          <w:w w:val="110"/>
                          <w:sz w:val="20"/>
                        </w:rPr>
                        <w:t>1</w:t>
                      </w:r>
                      <w:r>
                        <w:rPr>
                          <w:rFonts w:ascii="Calibri" w:hAnsi="Calibri"/>
                          <w:i/>
                          <w:w w:val="110"/>
                          <w:sz w:val="20"/>
                        </w:rPr>
                        <w:t>)</w:t>
                      </w:r>
                      <w:r>
                        <w:rPr>
                          <w:w w:val="110"/>
                          <w:sz w:val="20"/>
                        </w:rPr>
                        <w:t>!</w:t>
                      </w:r>
                      <w:r>
                        <w:rPr>
                          <w:spacing w:val="-21"/>
                          <w:w w:val="110"/>
                          <w:sz w:val="20"/>
                        </w:rPr>
                        <w:t xml:space="preserve"> </w:t>
                      </w:r>
                      <w:proofErr w:type="gramStart"/>
                      <w:r>
                        <w:rPr>
                          <w:w w:val="110"/>
                          <w:sz w:val="20"/>
                        </w:rPr>
                        <w:t>and</w:t>
                      </w:r>
                      <w:proofErr w:type="gramEnd"/>
                      <w:r>
                        <w:rPr>
                          <w:spacing w:val="-10"/>
                          <w:w w:val="110"/>
                          <w:sz w:val="20"/>
                        </w:rPr>
                        <w:t xml:space="preserve"> </w:t>
                      </w:r>
                      <w:r>
                        <w:rPr>
                          <w:rFonts w:ascii="Calibri" w:hAnsi="Calibri"/>
                          <w:i/>
                          <w:spacing w:val="-5"/>
                          <w:w w:val="110"/>
                          <w:sz w:val="20"/>
                        </w:rPr>
                        <w:t>n</w:t>
                      </w:r>
                      <w:r>
                        <w:rPr>
                          <w:spacing w:val="-5"/>
                          <w:w w:val="110"/>
                          <w:sz w:val="20"/>
                        </w:rPr>
                        <w:t>!</w:t>
                      </w:r>
                    </w:p>
                    <w:p w:rsidR="00DA0694" w:rsidRDefault="00DA0694" w14:paraId="7234F8D4" wp14:textId="77777777">
                      <w:pPr>
                        <w:spacing w:before="98"/>
                        <w:jc w:val="both"/>
                        <w:rPr>
                          <w:i/>
                          <w:sz w:val="20"/>
                        </w:rPr>
                      </w:pPr>
                      <w:r>
                        <w:rPr>
                          <w:b/>
                          <w:w w:val="105"/>
                          <w:sz w:val="20"/>
                        </w:rPr>
                        <w:t>10.</w:t>
                      </w:r>
                      <w:r>
                        <w:rPr>
                          <w:b/>
                          <w:spacing w:val="56"/>
                          <w:w w:val="105"/>
                          <w:sz w:val="20"/>
                        </w:rPr>
                        <w:t xml:space="preserve"> </w:t>
                      </w:r>
                      <w:r>
                        <w:rPr>
                          <w:i/>
                          <w:w w:val="105"/>
                          <w:sz w:val="20"/>
                        </w:rPr>
                        <w:t>Invention</w:t>
                      </w:r>
                      <w:r>
                        <w:rPr>
                          <w:i/>
                          <w:spacing w:val="2"/>
                          <w:w w:val="105"/>
                          <w:sz w:val="20"/>
                        </w:rPr>
                        <w:t xml:space="preserve"> </w:t>
                      </w:r>
                      <w:r>
                        <w:rPr>
                          <w:i/>
                          <w:w w:val="105"/>
                          <w:sz w:val="20"/>
                        </w:rPr>
                        <w:t>of</w:t>
                      </w:r>
                      <w:r>
                        <w:rPr>
                          <w:i/>
                          <w:spacing w:val="1"/>
                          <w:w w:val="105"/>
                          <w:sz w:val="20"/>
                        </w:rPr>
                        <w:t xml:space="preserve"> </w:t>
                      </w:r>
                      <w:r>
                        <w:rPr>
                          <w:i/>
                          <w:spacing w:val="-2"/>
                          <w:w w:val="105"/>
                          <w:sz w:val="20"/>
                        </w:rPr>
                        <w:t>chess</w:t>
                      </w:r>
                    </w:p>
                    <w:p w:rsidR="00DA0694" w:rsidRDefault="00DA0694" w14:paraId="2BF9A6A1" wp14:textId="77777777">
                      <w:pPr>
                        <w:pStyle w:val="BodyText"/>
                        <w:spacing w:before="49" w:line="249" w:lineRule="auto"/>
                        <w:ind w:left="607" w:hanging="260"/>
                        <w:jc w:val="both"/>
                      </w:pPr>
                      <w:r>
                        <w:rPr>
                          <w:b/>
                          <w:w w:val="110"/>
                        </w:rPr>
                        <w:t>a.</w:t>
                      </w:r>
                      <w:r>
                        <w:rPr>
                          <w:b/>
                          <w:spacing w:val="-16"/>
                          <w:w w:val="110"/>
                        </w:rPr>
                        <w:t xml:space="preserve"> </w:t>
                      </w:r>
                      <w:r>
                        <w:rPr>
                          <w:w w:val="110"/>
                        </w:rPr>
                        <w:t>According</w:t>
                      </w:r>
                      <w:r>
                        <w:rPr>
                          <w:spacing w:val="-14"/>
                          <w:w w:val="110"/>
                        </w:rPr>
                        <w:t xml:space="preserve"> </w:t>
                      </w:r>
                      <w:r>
                        <w:rPr>
                          <w:w w:val="110"/>
                        </w:rPr>
                        <w:t>to</w:t>
                      </w:r>
                      <w:r>
                        <w:rPr>
                          <w:spacing w:val="-14"/>
                          <w:w w:val="110"/>
                        </w:rPr>
                        <w:t xml:space="preserve"> </w:t>
                      </w:r>
                      <w:r>
                        <w:rPr>
                          <w:w w:val="110"/>
                        </w:rPr>
                        <w:t>a</w:t>
                      </w:r>
                      <w:r>
                        <w:rPr>
                          <w:spacing w:val="-13"/>
                          <w:w w:val="110"/>
                        </w:rPr>
                        <w:t xml:space="preserve"> </w:t>
                      </w:r>
                      <w:r>
                        <w:rPr>
                          <w:w w:val="110"/>
                        </w:rPr>
                        <w:t>well-known</w:t>
                      </w:r>
                      <w:r>
                        <w:rPr>
                          <w:spacing w:val="-14"/>
                          <w:w w:val="110"/>
                        </w:rPr>
                        <w:t xml:space="preserve"> </w:t>
                      </w:r>
                      <w:r>
                        <w:rPr>
                          <w:w w:val="110"/>
                        </w:rPr>
                        <w:t>legend,</w:t>
                      </w:r>
                      <w:r>
                        <w:rPr>
                          <w:spacing w:val="-14"/>
                          <w:w w:val="110"/>
                        </w:rPr>
                        <w:t xml:space="preserve"> </w:t>
                      </w:r>
                      <w:r>
                        <w:rPr>
                          <w:w w:val="110"/>
                        </w:rPr>
                        <w:t>the</w:t>
                      </w:r>
                      <w:r>
                        <w:rPr>
                          <w:spacing w:val="-14"/>
                          <w:w w:val="110"/>
                        </w:rPr>
                        <w:t xml:space="preserve"> </w:t>
                      </w:r>
                      <w:r>
                        <w:rPr>
                          <w:w w:val="110"/>
                        </w:rPr>
                        <w:t>game</w:t>
                      </w:r>
                      <w:r>
                        <w:rPr>
                          <w:spacing w:val="-13"/>
                          <w:w w:val="110"/>
                        </w:rPr>
                        <w:t xml:space="preserve"> </w:t>
                      </w:r>
                      <w:r>
                        <w:rPr>
                          <w:w w:val="110"/>
                        </w:rPr>
                        <w:t>of</w:t>
                      </w:r>
                      <w:r>
                        <w:rPr>
                          <w:spacing w:val="-14"/>
                          <w:w w:val="110"/>
                        </w:rPr>
                        <w:t xml:space="preserve"> </w:t>
                      </w:r>
                      <w:r>
                        <w:rPr>
                          <w:w w:val="110"/>
                        </w:rPr>
                        <w:t>chess</w:t>
                      </w:r>
                      <w:r>
                        <w:rPr>
                          <w:spacing w:val="-14"/>
                          <w:w w:val="110"/>
                        </w:rPr>
                        <w:t xml:space="preserve"> </w:t>
                      </w:r>
                      <w:r>
                        <w:rPr>
                          <w:w w:val="110"/>
                        </w:rPr>
                        <w:t>was</w:t>
                      </w:r>
                      <w:r>
                        <w:rPr>
                          <w:spacing w:val="-14"/>
                          <w:w w:val="110"/>
                        </w:rPr>
                        <w:t xml:space="preserve"> </w:t>
                      </w:r>
                      <w:r>
                        <w:rPr>
                          <w:w w:val="110"/>
                        </w:rPr>
                        <w:t>invented</w:t>
                      </w:r>
                      <w:r>
                        <w:rPr>
                          <w:spacing w:val="-13"/>
                          <w:w w:val="110"/>
                        </w:rPr>
                        <w:t xml:space="preserve"> </w:t>
                      </w:r>
                      <w:r>
                        <w:rPr>
                          <w:w w:val="110"/>
                        </w:rPr>
                        <w:t>many centuries</w:t>
                      </w:r>
                      <w:r>
                        <w:rPr>
                          <w:spacing w:val="-1"/>
                          <w:w w:val="110"/>
                        </w:rPr>
                        <w:t xml:space="preserve"> </w:t>
                      </w:r>
                      <w:r>
                        <w:rPr>
                          <w:w w:val="110"/>
                        </w:rPr>
                        <w:t>ago</w:t>
                      </w:r>
                      <w:r>
                        <w:rPr>
                          <w:spacing w:val="-1"/>
                          <w:w w:val="110"/>
                        </w:rPr>
                        <w:t xml:space="preserve"> </w:t>
                      </w:r>
                      <w:r>
                        <w:rPr>
                          <w:w w:val="110"/>
                        </w:rPr>
                        <w:t>in</w:t>
                      </w:r>
                      <w:r>
                        <w:rPr>
                          <w:spacing w:val="-1"/>
                          <w:w w:val="110"/>
                        </w:rPr>
                        <w:t xml:space="preserve"> </w:t>
                      </w:r>
                      <w:r>
                        <w:rPr>
                          <w:w w:val="110"/>
                        </w:rPr>
                        <w:t>northwestern</w:t>
                      </w:r>
                      <w:r>
                        <w:rPr>
                          <w:spacing w:val="-1"/>
                          <w:w w:val="110"/>
                        </w:rPr>
                        <w:t xml:space="preserve"> </w:t>
                      </w:r>
                      <w:r>
                        <w:rPr>
                          <w:w w:val="110"/>
                        </w:rPr>
                        <w:t>India</w:t>
                      </w:r>
                      <w:r>
                        <w:rPr>
                          <w:spacing w:val="-1"/>
                          <w:w w:val="110"/>
                        </w:rPr>
                        <w:t xml:space="preserve"> </w:t>
                      </w:r>
                      <w:r>
                        <w:rPr>
                          <w:w w:val="110"/>
                        </w:rPr>
                        <w:t>by</w:t>
                      </w:r>
                      <w:r>
                        <w:rPr>
                          <w:spacing w:val="-1"/>
                          <w:w w:val="110"/>
                        </w:rPr>
                        <w:t xml:space="preserve"> </w:t>
                      </w:r>
                      <w:r>
                        <w:rPr>
                          <w:w w:val="110"/>
                        </w:rPr>
                        <w:t>a</w:t>
                      </w:r>
                      <w:r>
                        <w:rPr>
                          <w:spacing w:val="-1"/>
                          <w:w w:val="110"/>
                        </w:rPr>
                        <w:t xml:space="preserve"> </w:t>
                      </w:r>
                      <w:r>
                        <w:rPr>
                          <w:w w:val="110"/>
                        </w:rPr>
                        <w:t>certain</w:t>
                      </w:r>
                      <w:r>
                        <w:rPr>
                          <w:spacing w:val="-1"/>
                          <w:w w:val="110"/>
                        </w:rPr>
                        <w:t xml:space="preserve"> </w:t>
                      </w:r>
                      <w:r>
                        <w:rPr>
                          <w:w w:val="110"/>
                        </w:rPr>
                        <w:t>sage.</w:t>
                      </w:r>
                      <w:r>
                        <w:rPr>
                          <w:spacing w:val="-1"/>
                          <w:w w:val="110"/>
                        </w:rPr>
                        <w:t xml:space="preserve"> </w:t>
                      </w:r>
                      <w:r>
                        <w:rPr>
                          <w:w w:val="110"/>
                        </w:rPr>
                        <w:t>When</w:t>
                      </w:r>
                      <w:r>
                        <w:rPr>
                          <w:spacing w:val="-1"/>
                          <w:w w:val="110"/>
                        </w:rPr>
                        <w:t xml:space="preserve"> </w:t>
                      </w:r>
                      <w:r>
                        <w:rPr>
                          <w:w w:val="110"/>
                        </w:rPr>
                        <w:t>he</w:t>
                      </w:r>
                      <w:r>
                        <w:rPr>
                          <w:spacing w:val="-1"/>
                          <w:w w:val="110"/>
                        </w:rPr>
                        <w:t xml:space="preserve"> </w:t>
                      </w:r>
                      <w:r>
                        <w:rPr>
                          <w:w w:val="110"/>
                        </w:rPr>
                        <w:t>took</w:t>
                      </w:r>
                      <w:r>
                        <w:rPr>
                          <w:spacing w:val="-1"/>
                          <w:w w:val="110"/>
                        </w:rPr>
                        <w:t xml:space="preserve"> </w:t>
                      </w:r>
                      <w:r>
                        <w:rPr>
                          <w:w w:val="110"/>
                        </w:rPr>
                        <w:t>his invention</w:t>
                      </w:r>
                      <w:r>
                        <w:rPr>
                          <w:spacing w:val="-12"/>
                          <w:w w:val="110"/>
                        </w:rPr>
                        <w:t xml:space="preserve"> </w:t>
                      </w:r>
                      <w:r>
                        <w:rPr>
                          <w:w w:val="110"/>
                        </w:rPr>
                        <w:t>to</w:t>
                      </w:r>
                      <w:r>
                        <w:rPr>
                          <w:spacing w:val="-12"/>
                          <w:w w:val="110"/>
                        </w:rPr>
                        <w:t xml:space="preserve"> </w:t>
                      </w:r>
                      <w:r>
                        <w:rPr>
                          <w:w w:val="110"/>
                        </w:rPr>
                        <w:t>his</w:t>
                      </w:r>
                      <w:r>
                        <w:rPr>
                          <w:spacing w:val="-12"/>
                          <w:w w:val="110"/>
                        </w:rPr>
                        <w:t xml:space="preserve"> </w:t>
                      </w:r>
                      <w:r>
                        <w:rPr>
                          <w:w w:val="110"/>
                        </w:rPr>
                        <w:t>king,</w:t>
                      </w:r>
                      <w:r>
                        <w:rPr>
                          <w:spacing w:val="-12"/>
                          <w:w w:val="110"/>
                        </w:rPr>
                        <w:t xml:space="preserve"> </w:t>
                      </w:r>
                      <w:r>
                        <w:rPr>
                          <w:w w:val="110"/>
                        </w:rPr>
                        <w:t>the</w:t>
                      </w:r>
                      <w:r>
                        <w:rPr>
                          <w:spacing w:val="-12"/>
                          <w:w w:val="110"/>
                        </w:rPr>
                        <w:t xml:space="preserve"> </w:t>
                      </w:r>
                      <w:r>
                        <w:rPr>
                          <w:w w:val="110"/>
                        </w:rPr>
                        <w:t>king</w:t>
                      </w:r>
                      <w:r>
                        <w:rPr>
                          <w:spacing w:val="-12"/>
                          <w:w w:val="110"/>
                        </w:rPr>
                        <w:t xml:space="preserve"> </w:t>
                      </w:r>
                      <w:r>
                        <w:rPr>
                          <w:w w:val="110"/>
                        </w:rPr>
                        <w:t>liked</w:t>
                      </w:r>
                      <w:r>
                        <w:rPr>
                          <w:spacing w:val="-12"/>
                          <w:w w:val="110"/>
                        </w:rPr>
                        <w:t xml:space="preserve"> </w:t>
                      </w:r>
                      <w:r>
                        <w:rPr>
                          <w:w w:val="110"/>
                        </w:rPr>
                        <w:t>the</w:t>
                      </w:r>
                      <w:r>
                        <w:rPr>
                          <w:spacing w:val="-12"/>
                          <w:w w:val="110"/>
                        </w:rPr>
                        <w:t xml:space="preserve"> </w:t>
                      </w:r>
                      <w:r>
                        <w:rPr>
                          <w:w w:val="110"/>
                        </w:rPr>
                        <w:t>game</w:t>
                      </w:r>
                      <w:r>
                        <w:rPr>
                          <w:spacing w:val="-12"/>
                          <w:w w:val="110"/>
                        </w:rPr>
                        <w:t xml:space="preserve"> </w:t>
                      </w:r>
                      <w:r>
                        <w:rPr>
                          <w:w w:val="110"/>
                        </w:rPr>
                        <w:t>so</w:t>
                      </w:r>
                      <w:r>
                        <w:rPr>
                          <w:spacing w:val="-12"/>
                          <w:w w:val="110"/>
                        </w:rPr>
                        <w:t xml:space="preserve"> </w:t>
                      </w:r>
                      <w:r>
                        <w:rPr>
                          <w:w w:val="110"/>
                        </w:rPr>
                        <w:t>much</w:t>
                      </w:r>
                      <w:r>
                        <w:rPr>
                          <w:spacing w:val="-12"/>
                          <w:w w:val="110"/>
                        </w:rPr>
                        <w:t xml:space="preserve"> </w:t>
                      </w:r>
                      <w:r>
                        <w:rPr>
                          <w:w w:val="110"/>
                        </w:rPr>
                        <w:t>that</w:t>
                      </w:r>
                      <w:r>
                        <w:rPr>
                          <w:spacing w:val="-12"/>
                          <w:w w:val="110"/>
                        </w:rPr>
                        <w:t xml:space="preserve"> </w:t>
                      </w:r>
                      <w:r>
                        <w:rPr>
                          <w:w w:val="110"/>
                        </w:rPr>
                        <w:t>he</w:t>
                      </w:r>
                      <w:r>
                        <w:rPr>
                          <w:spacing w:val="-12"/>
                          <w:w w:val="110"/>
                        </w:rPr>
                        <w:t xml:space="preserve"> </w:t>
                      </w:r>
                      <w:r>
                        <w:rPr>
                          <w:w w:val="110"/>
                        </w:rPr>
                        <w:t>offered</w:t>
                      </w:r>
                      <w:r>
                        <w:rPr>
                          <w:spacing w:val="-12"/>
                          <w:w w:val="110"/>
                        </w:rPr>
                        <w:t xml:space="preserve"> </w:t>
                      </w:r>
                      <w:r>
                        <w:rPr>
                          <w:w w:val="110"/>
                        </w:rPr>
                        <w:t>the inventor</w:t>
                      </w:r>
                      <w:r>
                        <w:rPr>
                          <w:spacing w:val="-6"/>
                          <w:w w:val="110"/>
                        </w:rPr>
                        <w:t xml:space="preserve"> </w:t>
                      </w:r>
                      <w:r>
                        <w:rPr>
                          <w:w w:val="110"/>
                        </w:rPr>
                        <w:t>any</w:t>
                      </w:r>
                      <w:r>
                        <w:rPr>
                          <w:spacing w:val="-6"/>
                          <w:w w:val="110"/>
                        </w:rPr>
                        <w:t xml:space="preserve"> </w:t>
                      </w:r>
                      <w:r>
                        <w:rPr>
                          <w:w w:val="110"/>
                        </w:rPr>
                        <w:t>reward</w:t>
                      </w:r>
                      <w:r>
                        <w:rPr>
                          <w:spacing w:val="-6"/>
                          <w:w w:val="110"/>
                        </w:rPr>
                        <w:t xml:space="preserve"> </w:t>
                      </w:r>
                      <w:r>
                        <w:rPr>
                          <w:w w:val="110"/>
                        </w:rPr>
                        <w:t>he</w:t>
                      </w:r>
                      <w:r>
                        <w:rPr>
                          <w:spacing w:val="-6"/>
                          <w:w w:val="110"/>
                        </w:rPr>
                        <w:t xml:space="preserve"> </w:t>
                      </w:r>
                      <w:r>
                        <w:rPr>
                          <w:w w:val="110"/>
                        </w:rPr>
                        <w:t>wanted.</w:t>
                      </w:r>
                      <w:r>
                        <w:rPr>
                          <w:spacing w:val="-6"/>
                          <w:w w:val="110"/>
                        </w:rPr>
                        <w:t xml:space="preserve"> </w:t>
                      </w:r>
                      <w:r>
                        <w:rPr>
                          <w:w w:val="110"/>
                        </w:rPr>
                        <w:t>The</w:t>
                      </w:r>
                      <w:r>
                        <w:rPr>
                          <w:spacing w:val="-6"/>
                          <w:w w:val="110"/>
                        </w:rPr>
                        <w:t xml:space="preserve"> </w:t>
                      </w:r>
                      <w:r>
                        <w:rPr>
                          <w:w w:val="110"/>
                        </w:rPr>
                        <w:t>inventor</w:t>
                      </w:r>
                      <w:r>
                        <w:rPr>
                          <w:spacing w:val="-6"/>
                          <w:w w:val="110"/>
                        </w:rPr>
                        <w:t xml:space="preserve"> </w:t>
                      </w:r>
                      <w:r>
                        <w:rPr>
                          <w:w w:val="110"/>
                        </w:rPr>
                        <w:t>asked</w:t>
                      </w:r>
                      <w:r>
                        <w:rPr>
                          <w:spacing w:val="-6"/>
                          <w:w w:val="110"/>
                        </w:rPr>
                        <w:t xml:space="preserve"> </w:t>
                      </w:r>
                      <w:r>
                        <w:rPr>
                          <w:w w:val="110"/>
                        </w:rPr>
                        <w:t>for</w:t>
                      </w:r>
                      <w:r>
                        <w:rPr>
                          <w:spacing w:val="-6"/>
                          <w:w w:val="110"/>
                        </w:rPr>
                        <w:t xml:space="preserve"> </w:t>
                      </w:r>
                      <w:r>
                        <w:rPr>
                          <w:w w:val="110"/>
                        </w:rPr>
                        <w:t>some</w:t>
                      </w:r>
                      <w:r>
                        <w:rPr>
                          <w:spacing w:val="-6"/>
                          <w:w w:val="110"/>
                        </w:rPr>
                        <w:t xml:space="preserve"> </w:t>
                      </w:r>
                      <w:r>
                        <w:rPr>
                          <w:w w:val="110"/>
                        </w:rPr>
                        <w:t>grain</w:t>
                      </w:r>
                      <w:r>
                        <w:rPr>
                          <w:spacing w:val="-6"/>
                          <w:w w:val="110"/>
                        </w:rPr>
                        <w:t xml:space="preserve"> </w:t>
                      </w:r>
                      <w:r>
                        <w:rPr>
                          <w:w w:val="110"/>
                        </w:rPr>
                        <w:t>to</w:t>
                      </w:r>
                      <w:r>
                        <w:rPr>
                          <w:spacing w:val="-6"/>
                          <w:w w:val="110"/>
                        </w:rPr>
                        <w:t xml:space="preserve"> </w:t>
                      </w:r>
                      <w:r>
                        <w:rPr>
                          <w:w w:val="110"/>
                        </w:rPr>
                        <w:t>be obtained</w:t>
                      </w:r>
                      <w:r>
                        <w:rPr>
                          <w:spacing w:val="-3"/>
                          <w:w w:val="110"/>
                        </w:rPr>
                        <w:t xml:space="preserve"> </w:t>
                      </w:r>
                      <w:r>
                        <w:rPr>
                          <w:w w:val="110"/>
                        </w:rPr>
                        <w:t>as</w:t>
                      </w:r>
                      <w:r>
                        <w:rPr>
                          <w:spacing w:val="-3"/>
                          <w:w w:val="110"/>
                        </w:rPr>
                        <w:t xml:space="preserve"> </w:t>
                      </w:r>
                      <w:r>
                        <w:rPr>
                          <w:w w:val="110"/>
                        </w:rPr>
                        <w:t>follows:</w:t>
                      </w:r>
                      <w:r>
                        <w:rPr>
                          <w:spacing w:val="-3"/>
                          <w:w w:val="110"/>
                        </w:rPr>
                        <w:t xml:space="preserve"> </w:t>
                      </w:r>
                      <w:r>
                        <w:rPr>
                          <w:w w:val="110"/>
                        </w:rPr>
                        <w:t>just</w:t>
                      </w:r>
                      <w:r>
                        <w:rPr>
                          <w:spacing w:val="-3"/>
                          <w:w w:val="110"/>
                        </w:rPr>
                        <w:t xml:space="preserve"> </w:t>
                      </w:r>
                      <w:r>
                        <w:rPr>
                          <w:w w:val="110"/>
                        </w:rPr>
                        <w:t>a</w:t>
                      </w:r>
                      <w:r>
                        <w:rPr>
                          <w:spacing w:val="-3"/>
                          <w:w w:val="110"/>
                        </w:rPr>
                        <w:t xml:space="preserve"> </w:t>
                      </w:r>
                      <w:r>
                        <w:rPr>
                          <w:w w:val="110"/>
                        </w:rPr>
                        <w:t>single</w:t>
                      </w:r>
                      <w:r>
                        <w:rPr>
                          <w:spacing w:val="-3"/>
                          <w:w w:val="110"/>
                        </w:rPr>
                        <w:t xml:space="preserve"> </w:t>
                      </w:r>
                      <w:r>
                        <w:rPr>
                          <w:w w:val="110"/>
                        </w:rPr>
                        <w:t>grain</w:t>
                      </w:r>
                      <w:r>
                        <w:rPr>
                          <w:spacing w:val="-3"/>
                          <w:w w:val="110"/>
                        </w:rPr>
                        <w:t xml:space="preserve"> </w:t>
                      </w:r>
                      <w:r>
                        <w:rPr>
                          <w:w w:val="110"/>
                        </w:rPr>
                        <w:t>of</w:t>
                      </w:r>
                      <w:r>
                        <w:rPr>
                          <w:spacing w:val="-3"/>
                          <w:w w:val="110"/>
                        </w:rPr>
                        <w:t xml:space="preserve"> </w:t>
                      </w:r>
                      <w:r>
                        <w:rPr>
                          <w:w w:val="110"/>
                        </w:rPr>
                        <w:t>wheat</w:t>
                      </w:r>
                      <w:r>
                        <w:rPr>
                          <w:spacing w:val="-3"/>
                          <w:w w:val="110"/>
                        </w:rPr>
                        <w:t xml:space="preserve"> </w:t>
                      </w:r>
                      <w:r>
                        <w:rPr>
                          <w:w w:val="110"/>
                        </w:rPr>
                        <w:t>was</w:t>
                      </w:r>
                      <w:r>
                        <w:rPr>
                          <w:spacing w:val="-3"/>
                          <w:w w:val="110"/>
                        </w:rPr>
                        <w:t xml:space="preserve"> </w:t>
                      </w:r>
                      <w:r>
                        <w:rPr>
                          <w:w w:val="110"/>
                        </w:rPr>
                        <w:t>to</w:t>
                      </w:r>
                      <w:r>
                        <w:rPr>
                          <w:spacing w:val="-3"/>
                          <w:w w:val="110"/>
                        </w:rPr>
                        <w:t xml:space="preserve"> </w:t>
                      </w:r>
                      <w:r>
                        <w:rPr>
                          <w:w w:val="110"/>
                        </w:rPr>
                        <w:t>be</w:t>
                      </w:r>
                      <w:r>
                        <w:rPr>
                          <w:spacing w:val="-3"/>
                          <w:w w:val="110"/>
                        </w:rPr>
                        <w:t xml:space="preserve"> </w:t>
                      </w:r>
                      <w:r>
                        <w:rPr>
                          <w:w w:val="110"/>
                        </w:rPr>
                        <w:t>placed</w:t>
                      </w:r>
                      <w:r>
                        <w:rPr>
                          <w:spacing w:val="-3"/>
                          <w:w w:val="110"/>
                        </w:rPr>
                        <w:t xml:space="preserve"> </w:t>
                      </w:r>
                      <w:r>
                        <w:rPr>
                          <w:w w:val="110"/>
                        </w:rPr>
                        <w:t>on</w:t>
                      </w:r>
                      <w:r>
                        <w:rPr>
                          <w:spacing w:val="-3"/>
                          <w:w w:val="110"/>
                        </w:rPr>
                        <w:t xml:space="preserve"> </w:t>
                      </w:r>
                      <w:r>
                        <w:rPr>
                          <w:w w:val="110"/>
                        </w:rPr>
                        <w:t>the first</w:t>
                      </w:r>
                      <w:r>
                        <w:rPr>
                          <w:spacing w:val="-8"/>
                          <w:w w:val="110"/>
                        </w:rPr>
                        <w:t xml:space="preserve"> </w:t>
                      </w:r>
                      <w:r>
                        <w:rPr>
                          <w:w w:val="110"/>
                        </w:rPr>
                        <w:t>square</w:t>
                      </w:r>
                      <w:r>
                        <w:rPr>
                          <w:spacing w:val="-8"/>
                          <w:w w:val="110"/>
                        </w:rPr>
                        <w:t xml:space="preserve"> </w:t>
                      </w:r>
                      <w:r>
                        <w:rPr>
                          <w:w w:val="110"/>
                        </w:rPr>
                        <w:t>of</w:t>
                      </w:r>
                      <w:r>
                        <w:rPr>
                          <w:spacing w:val="-8"/>
                          <w:w w:val="110"/>
                        </w:rPr>
                        <w:t xml:space="preserve"> </w:t>
                      </w:r>
                      <w:r>
                        <w:rPr>
                          <w:w w:val="110"/>
                        </w:rPr>
                        <w:t>the</w:t>
                      </w:r>
                      <w:r>
                        <w:rPr>
                          <w:spacing w:val="-8"/>
                          <w:w w:val="110"/>
                        </w:rPr>
                        <w:t xml:space="preserve"> </w:t>
                      </w:r>
                      <w:r>
                        <w:rPr>
                          <w:w w:val="110"/>
                        </w:rPr>
                        <w:t>chessboard,</w:t>
                      </w:r>
                      <w:r>
                        <w:rPr>
                          <w:spacing w:val="-8"/>
                          <w:w w:val="110"/>
                        </w:rPr>
                        <w:t xml:space="preserve"> </w:t>
                      </w:r>
                      <w:r>
                        <w:rPr>
                          <w:w w:val="110"/>
                        </w:rPr>
                        <w:t>two</w:t>
                      </w:r>
                      <w:r>
                        <w:rPr>
                          <w:spacing w:val="-8"/>
                          <w:w w:val="110"/>
                        </w:rPr>
                        <w:t xml:space="preserve"> </w:t>
                      </w:r>
                      <w:r>
                        <w:rPr>
                          <w:w w:val="110"/>
                        </w:rPr>
                        <w:t>on</w:t>
                      </w:r>
                      <w:r>
                        <w:rPr>
                          <w:spacing w:val="-8"/>
                          <w:w w:val="110"/>
                        </w:rPr>
                        <w:t xml:space="preserve"> </w:t>
                      </w:r>
                      <w:r>
                        <w:rPr>
                          <w:w w:val="110"/>
                        </w:rPr>
                        <w:t>the</w:t>
                      </w:r>
                      <w:r>
                        <w:rPr>
                          <w:spacing w:val="-8"/>
                          <w:w w:val="110"/>
                        </w:rPr>
                        <w:t xml:space="preserve"> </w:t>
                      </w:r>
                      <w:r>
                        <w:rPr>
                          <w:w w:val="110"/>
                        </w:rPr>
                        <w:t>second,</w:t>
                      </w:r>
                      <w:r>
                        <w:rPr>
                          <w:spacing w:val="-8"/>
                          <w:w w:val="110"/>
                        </w:rPr>
                        <w:t xml:space="preserve"> </w:t>
                      </w:r>
                      <w:r>
                        <w:rPr>
                          <w:w w:val="110"/>
                        </w:rPr>
                        <w:t>four</w:t>
                      </w:r>
                      <w:r>
                        <w:rPr>
                          <w:spacing w:val="-8"/>
                          <w:w w:val="110"/>
                        </w:rPr>
                        <w:t xml:space="preserve"> </w:t>
                      </w:r>
                      <w:r>
                        <w:rPr>
                          <w:w w:val="110"/>
                        </w:rPr>
                        <w:t>on</w:t>
                      </w:r>
                      <w:r>
                        <w:rPr>
                          <w:spacing w:val="-8"/>
                          <w:w w:val="110"/>
                        </w:rPr>
                        <w:t xml:space="preserve"> </w:t>
                      </w:r>
                      <w:r>
                        <w:rPr>
                          <w:w w:val="110"/>
                        </w:rPr>
                        <w:t>the</w:t>
                      </w:r>
                      <w:r>
                        <w:rPr>
                          <w:spacing w:val="-8"/>
                          <w:w w:val="110"/>
                        </w:rPr>
                        <w:t xml:space="preserve"> </w:t>
                      </w:r>
                      <w:r>
                        <w:rPr>
                          <w:w w:val="110"/>
                        </w:rPr>
                        <w:t>third,</w:t>
                      </w:r>
                      <w:r>
                        <w:rPr>
                          <w:spacing w:val="-8"/>
                          <w:w w:val="110"/>
                        </w:rPr>
                        <w:t xml:space="preserve"> </w:t>
                      </w:r>
                      <w:r>
                        <w:rPr>
                          <w:w w:val="110"/>
                        </w:rPr>
                        <w:t>eight on</w:t>
                      </w:r>
                      <w:r>
                        <w:rPr>
                          <w:spacing w:val="-13"/>
                          <w:w w:val="110"/>
                        </w:rPr>
                        <w:t xml:space="preserve"> </w:t>
                      </w:r>
                      <w:r>
                        <w:rPr>
                          <w:w w:val="110"/>
                        </w:rPr>
                        <w:t>the</w:t>
                      </w:r>
                      <w:r>
                        <w:rPr>
                          <w:spacing w:val="-13"/>
                          <w:w w:val="110"/>
                        </w:rPr>
                        <w:t xml:space="preserve"> </w:t>
                      </w:r>
                      <w:r>
                        <w:rPr>
                          <w:w w:val="110"/>
                        </w:rPr>
                        <w:t>fourth,</w:t>
                      </w:r>
                      <w:r>
                        <w:rPr>
                          <w:spacing w:val="-13"/>
                          <w:w w:val="110"/>
                        </w:rPr>
                        <w:t xml:space="preserve"> </w:t>
                      </w:r>
                      <w:r>
                        <w:rPr>
                          <w:w w:val="110"/>
                        </w:rPr>
                        <w:t>and</w:t>
                      </w:r>
                      <w:r>
                        <w:rPr>
                          <w:spacing w:val="-13"/>
                          <w:w w:val="110"/>
                        </w:rPr>
                        <w:t xml:space="preserve"> </w:t>
                      </w:r>
                      <w:r>
                        <w:rPr>
                          <w:w w:val="110"/>
                        </w:rPr>
                        <w:t>so</w:t>
                      </w:r>
                      <w:r>
                        <w:rPr>
                          <w:spacing w:val="-13"/>
                          <w:w w:val="110"/>
                        </w:rPr>
                        <w:t xml:space="preserve"> </w:t>
                      </w:r>
                      <w:r>
                        <w:rPr>
                          <w:w w:val="110"/>
                        </w:rPr>
                        <w:t>on,</w:t>
                      </w:r>
                      <w:r>
                        <w:rPr>
                          <w:spacing w:val="-13"/>
                          <w:w w:val="110"/>
                        </w:rPr>
                        <w:t xml:space="preserve"> </w:t>
                      </w:r>
                      <w:r>
                        <w:rPr>
                          <w:w w:val="110"/>
                        </w:rPr>
                        <w:t>until</w:t>
                      </w:r>
                      <w:r>
                        <w:rPr>
                          <w:spacing w:val="-13"/>
                          <w:w w:val="110"/>
                        </w:rPr>
                        <w:t xml:space="preserve"> </w:t>
                      </w:r>
                      <w:r>
                        <w:rPr>
                          <w:w w:val="110"/>
                        </w:rPr>
                        <w:t>all</w:t>
                      </w:r>
                      <w:r>
                        <w:rPr>
                          <w:spacing w:val="-13"/>
                          <w:w w:val="110"/>
                        </w:rPr>
                        <w:t xml:space="preserve"> </w:t>
                      </w:r>
                      <w:r>
                        <w:rPr>
                          <w:w w:val="110"/>
                        </w:rPr>
                        <w:t>64</w:t>
                      </w:r>
                      <w:r>
                        <w:rPr>
                          <w:spacing w:val="-13"/>
                          <w:w w:val="110"/>
                        </w:rPr>
                        <w:t xml:space="preserve"> </w:t>
                      </w:r>
                      <w:r>
                        <w:rPr>
                          <w:w w:val="110"/>
                        </w:rPr>
                        <w:t>squares</w:t>
                      </w:r>
                      <w:r>
                        <w:rPr>
                          <w:spacing w:val="-13"/>
                          <w:w w:val="110"/>
                        </w:rPr>
                        <w:t xml:space="preserve"> </w:t>
                      </w:r>
                      <w:r>
                        <w:rPr>
                          <w:w w:val="110"/>
                        </w:rPr>
                        <w:t>had</w:t>
                      </w:r>
                      <w:r>
                        <w:rPr>
                          <w:spacing w:val="-13"/>
                          <w:w w:val="110"/>
                        </w:rPr>
                        <w:t xml:space="preserve"> </w:t>
                      </w:r>
                      <w:r>
                        <w:rPr>
                          <w:w w:val="110"/>
                        </w:rPr>
                        <w:t>been</w:t>
                      </w:r>
                      <w:r>
                        <w:rPr>
                          <w:spacing w:val="-13"/>
                          <w:w w:val="110"/>
                        </w:rPr>
                        <w:t xml:space="preserve"> </w:t>
                      </w:r>
                      <w:r>
                        <w:rPr>
                          <w:w w:val="110"/>
                        </w:rPr>
                        <w:t>filled.</w:t>
                      </w:r>
                      <w:r>
                        <w:rPr>
                          <w:spacing w:val="-13"/>
                          <w:w w:val="110"/>
                        </w:rPr>
                        <w:t xml:space="preserve"> </w:t>
                      </w:r>
                      <w:r>
                        <w:rPr>
                          <w:w w:val="110"/>
                        </w:rPr>
                        <w:t>If</w:t>
                      </w:r>
                      <w:r>
                        <w:rPr>
                          <w:spacing w:val="-13"/>
                          <w:w w:val="110"/>
                        </w:rPr>
                        <w:t xml:space="preserve"> </w:t>
                      </w:r>
                      <w:r>
                        <w:rPr>
                          <w:w w:val="110"/>
                        </w:rPr>
                        <w:t>it</w:t>
                      </w:r>
                      <w:r>
                        <w:rPr>
                          <w:spacing w:val="-13"/>
                          <w:w w:val="110"/>
                        </w:rPr>
                        <w:t xml:space="preserve"> </w:t>
                      </w:r>
                      <w:r>
                        <w:rPr>
                          <w:w w:val="110"/>
                        </w:rPr>
                        <w:t>took</w:t>
                      </w:r>
                      <w:r>
                        <w:rPr>
                          <w:spacing w:val="-13"/>
                          <w:w w:val="110"/>
                        </w:rPr>
                        <w:t xml:space="preserve"> </w:t>
                      </w:r>
                      <w:r>
                        <w:rPr>
                          <w:w w:val="110"/>
                        </w:rPr>
                        <w:t xml:space="preserve">just </w:t>
                      </w:r>
                      <w:r>
                        <w:rPr>
                          <w:spacing w:val="-2"/>
                          <w:w w:val="110"/>
                        </w:rPr>
                        <w:t>1</w:t>
                      </w:r>
                      <w:r>
                        <w:rPr>
                          <w:spacing w:val="-9"/>
                          <w:w w:val="110"/>
                        </w:rPr>
                        <w:t xml:space="preserve"> </w:t>
                      </w:r>
                      <w:r>
                        <w:rPr>
                          <w:spacing w:val="-2"/>
                          <w:w w:val="110"/>
                        </w:rPr>
                        <w:t>second</w:t>
                      </w:r>
                      <w:r>
                        <w:rPr>
                          <w:spacing w:val="-9"/>
                          <w:w w:val="110"/>
                        </w:rPr>
                        <w:t xml:space="preserve"> </w:t>
                      </w:r>
                      <w:r>
                        <w:rPr>
                          <w:spacing w:val="-2"/>
                          <w:w w:val="110"/>
                        </w:rPr>
                        <w:t>to</w:t>
                      </w:r>
                      <w:r>
                        <w:rPr>
                          <w:spacing w:val="-9"/>
                          <w:w w:val="110"/>
                        </w:rPr>
                        <w:t xml:space="preserve"> </w:t>
                      </w:r>
                      <w:r>
                        <w:rPr>
                          <w:spacing w:val="-2"/>
                          <w:w w:val="110"/>
                        </w:rPr>
                        <w:t>count</w:t>
                      </w:r>
                      <w:r>
                        <w:rPr>
                          <w:spacing w:val="-9"/>
                          <w:w w:val="110"/>
                        </w:rPr>
                        <w:t xml:space="preserve"> </w:t>
                      </w:r>
                      <w:r>
                        <w:rPr>
                          <w:spacing w:val="-2"/>
                          <w:w w:val="110"/>
                        </w:rPr>
                        <w:t>each</w:t>
                      </w:r>
                      <w:r>
                        <w:rPr>
                          <w:spacing w:val="-9"/>
                          <w:w w:val="110"/>
                        </w:rPr>
                        <w:t xml:space="preserve"> </w:t>
                      </w:r>
                      <w:r>
                        <w:rPr>
                          <w:spacing w:val="-2"/>
                          <w:w w:val="110"/>
                        </w:rPr>
                        <w:t>grain,</w:t>
                      </w:r>
                      <w:r>
                        <w:rPr>
                          <w:spacing w:val="-8"/>
                          <w:w w:val="110"/>
                        </w:rPr>
                        <w:t xml:space="preserve"> </w:t>
                      </w:r>
                      <w:r>
                        <w:rPr>
                          <w:spacing w:val="-2"/>
                          <w:w w:val="110"/>
                        </w:rPr>
                        <w:t>how</w:t>
                      </w:r>
                      <w:r>
                        <w:rPr>
                          <w:spacing w:val="-9"/>
                          <w:w w:val="110"/>
                        </w:rPr>
                        <w:t xml:space="preserve"> </w:t>
                      </w:r>
                      <w:r>
                        <w:rPr>
                          <w:spacing w:val="-2"/>
                          <w:w w:val="110"/>
                        </w:rPr>
                        <w:t>long</w:t>
                      </w:r>
                      <w:r>
                        <w:rPr>
                          <w:spacing w:val="-9"/>
                          <w:w w:val="110"/>
                        </w:rPr>
                        <w:t xml:space="preserve"> </w:t>
                      </w:r>
                      <w:r>
                        <w:rPr>
                          <w:spacing w:val="-2"/>
                          <w:w w:val="110"/>
                        </w:rPr>
                        <w:t>would</w:t>
                      </w:r>
                      <w:r>
                        <w:rPr>
                          <w:spacing w:val="-9"/>
                          <w:w w:val="110"/>
                        </w:rPr>
                        <w:t xml:space="preserve"> </w:t>
                      </w:r>
                      <w:r>
                        <w:rPr>
                          <w:spacing w:val="-2"/>
                          <w:w w:val="110"/>
                        </w:rPr>
                        <w:t>it</w:t>
                      </w:r>
                      <w:r>
                        <w:rPr>
                          <w:spacing w:val="-9"/>
                          <w:w w:val="110"/>
                        </w:rPr>
                        <w:t xml:space="preserve"> </w:t>
                      </w:r>
                      <w:r>
                        <w:rPr>
                          <w:spacing w:val="-2"/>
                          <w:w w:val="110"/>
                        </w:rPr>
                        <w:t>take</w:t>
                      </w:r>
                      <w:r>
                        <w:rPr>
                          <w:spacing w:val="-9"/>
                          <w:w w:val="110"/>
                        </w:rPr>
                        <w:t xml:space="preserve"> </w:t>
                      </w:r>
                      <w:r>
                        <w:rPr>
                          <w:spacing w:val="-2"/>
                          <w:w w:val="110"/>
                        </w:rPr>
                        <w:t>to</w:t>
                      </w:r>
                      <w:r>
                        <w:rPr>
                          <w:spacing w:val="-9"/>
                          <w:w w:val="110"/>
                        </w:rPr>
                        <w:t xml:space="preserve"> </w:t>
                      </w:r>
                      <w:r>
                        <w:rPr>
                          <w:spacing w:val="-2"/>
                          <w:w w:val="110"/>
                        </w:rPr>
                        <w:t>count</w:t>
                      </w:r>
                      <w:r>
                        <w:rPr>
                          <w:spacing w:val="-9"/>
                          <w:w w:val="110"/>
                        </w:rPr>
                        <w:t xml:space="preserve"> </w:t>
                      </w:r>
                      <w:r>
                        <w:rPr>
                          <w:spacing w:val="-2"/>
                          <w:w w:val="110"/>
                        </w:rPr>
                        <w:t>all</w:t>
                      </w:r>
                      <w:r>
                        <w:rPr>
                          <w:spacing w:val="-9"/>
                          <w:w w:val="110"/>
                        </w:rPr>
                        <w:t xml:space="preserve"> </w:t>
                      </w:r>
                      <w:r>
                        <w:rPr>
                          <w:spacing w:val="-2"/>
                          <w:w w:val="110"/>
                        </w:rPr>
                        <w:t>the</w:t>
                      </w:r>
                      <w:r>
                        <w:rPr>
                          <w:spacing w:val="-9"/>
                          <w:w w:val="110"/>
                        </w:rPr>
                        <w:t xml:space="preserve"> </w:t>
                      </w:r>
                      <w:r>
                        <w:rPr>
                          <w:spacing w:val="-2"/>
                          <w:w w:val="110"/>
                        </w:rPr>
                        <w:t xml:space="preserve">grain </w:t>
                      </w:r>
                      <w:r>
                        <w:rPr>
                          <w:w w:val="110"/>
                        </w:rPr>
                        <w:t>due to him?</w:t>
                      </w:r>
                    </w:p>
                    <w:p w:rsidR="00DA0694" w:rsidRDefault="00DA0694" w14:paraId="11027857" wp14:textId="77777777">
                      <w:pPr>
                        <w:pStyle w:val="BodyText"/>
                        <w:spacing w:before="54" w:line="249" w:lineRule="auto"/>
                        <w:ind w:left="607" w:right="1" w:hanging="260"/>
                        <w:jc w:val="both"/>
                      </w:pPr>
                      <w:r>
                        <w:rPr>
                          <w:b/>
                          <w:w w:val="105"/>
                        </w:rPr>
                        <w:t>b.</w:t>
                      </w:r>
                      <w:r>
                        <w:rPr>
                          <w:b/>
                          <w:spacing w:val="71"/>
                          <w:w w:val="105"/>
                        </w:rPr>
                        <w:t xml:space="preserve"> </w:t>
                      </w:r>
                      <w:r>
                        <w:rPr>
                          <w:w w:val="105"/>
                        </w:rPr>
                        <w:t>How</w:t>
                      </w:r>
                      <w:r>
                        <w:rPr>
                          <w:spacing w:val="-9"/>
                          <w:w w:val="105"/>
                        </w:rPr>
                        <w:t xml:space="preserve"> </w:t>
                      </w:r>
                      <w:r>
                        <w:rPr>
                          <w:w w:val="105"/>
                        </w:rPr>
                        <w:t>long</w:t>
                      </w:r>
                      <w:r>
                        <w:rPr>
                          <w:spacing w:val="-9"/>
                          <w:w w:val="105"/>
                        </w:rPr>
                        <w:t xml:space="preserve"> </w:t>
                      </w:r>
                      <w:r>
                        <w:rPr>
                          <w:w w:val="105"/>
                        </w:rPr>
                        <w:t>would</w:t>
                      </w:r>
                      <w:r>
                        <w:rPr>
                          <w:spacing w:val="-9"/>
                          <w:w w:val="105"/>
                        </w:rPr>
                        <w:t xml:space="preserve"> </w:t>
                      </w:r>
                      <w:r>
                        <w:rPr>
                          <w:w w:val="105"/>
                        </w:rPr>
                        <w:t>it</w:t>
                      </w:r>
                      <w:r>
                        <w:rPr>
                          <w:spacing w:val="-9"/>
                          <w:w w:val="105"/>
                        </w:rPr>
                        <w:t xml:space="preserve"> </w:t>
                      </w:r>
                      <w:r>
                        <w:rPr>
                          <w:w w:val="105"/>
                        </w:rPr>
                        <w:t>take</w:t>
                      </w:r>
                      <w:r>
                        <w:rPr>
                          <w:spacing w:val="-9"/>
                          <w:w w:val="105"/>
                        </w:rPr>
                        <w:t xml:space="preserve"> </w:t>
                      </w:r>
                      <w:r>
                        <w:rPr>
                          <w:w w:val="105"/>
                        </w:rPr>
                        <w:t>if</w:t>
                      </w:r>
                      <w:r>
                        <w:rPr>
                          <w:spacing w:val="-9"/>
                          <w:w w:val="105"/>
                        </w:rPr>
                        <w:t xml:space="preserve"> </w:t>
                      </w:r>
                      <w:r>
                        <w:rPr>
                          <w:w w:val="105"/>
                        </w:rPr>
                        <w:t>instead</w:t>
                      </w:r>
                      <w:r>
                        <w:rPr>
                          <w:spacing w:val="-9"/>
                          <w:w w:val="105"/>
                        </w:rPr>
                        <w:t xml:space="preserve"> </w:t>
                      </w:r>
                      <w:r>
                        <w:rPr>
                          <w:w w:val="105"/>
                        </w:rPr>
                        <w:t>of</w:t>
                      </w:r>
                      <w:r>
                        <w:rPr>
                          <w:spacing w:val="-9"/>
                          <w:w w:val="105"/>
                        </w:rPr>
                        <w:t xml:space="preserve"> </w:t>
                      </w:r>
                      <w:r>
                        <w:rPr>
                          <w:w w:val="105"/>
                        </w:rPr>
                        <w:t>doubling</w:t>
                      </w:r>
                      <w:r>
                        <w:rPr>
                          <w:spacing w:val="-9"/>
                          <w:w w:val="105"/>
                        </w:rPr>
                        <w:t xml:space="preserve"> </w:t>
                      </w:r>
                      <w:r>
                        <w:rPr>
                          <w:w w:val="105"/>
                        </w:rPr>
                        <w:t>the</w:t>
                      </w:r>
                      <w:r>
                        <w:rPr>
                          <w:spacing w:val="-9"/>
                          <w:w w:val="105"/>
                        </w:rPr>
                        <w:t xml:space="preserve"> </w:t>
                      </w:r>
                      <w:r>
                        <w:rPr>
                          <w:w w:val="105"/>
                        </w:rPr>
                        <w:t>number</w:t>
                      </w:r>
                      <w:r>
                        <w:rPr>
                          <w:spacing w:val="-9"/>
                          <w:w w:val="105"/>
                        </w:rPr>
                        <w:t xml:space="preserve"> </w:t>
                      </w:r>
                      <w:r>
                        <w:rPr>
                          <w:w w:val="105"/>
                        </w:rPr>
                        <w:t>of</w:t>
                      </w:r>
                      <w:r>
                        <w:rPr>
                          <w:spacing w:val="-9"/>
                          <w:w w:val="105"/>
                        </w:rPr>
                        <w:t xml:space="preserve"> </w:t>
                      </w:r>
                      <w:r>
                        <w:rPr>
                          <w:w w:val="105"/>
                        </w:rPr>
                        <w:t>grains</w:t>
                      </w:r>
                      <w:r>
                        <w:rPr>
                          <w:spacing w:val="-9"/>
                          <w:w w:val="105"/>
                        </w:rPr>
                        <w:t xml:space="preserve"> </w:t>
                      </w:r>
                      <w:r>
                        <w:rPr>
                          <w:w w:val="105"/>
                        </w:rPr>
                        <w:t>for</w:t>
                      </w:r>
                      <w:r>
                        <w:rPr>
                          <w:spacing w:val="-9"/>
                          <w:w w:val="105"/>
                        </w:rPr>
                        <w:t xml:space="preserve"> </w:t>
                      </w:r>
                      <w:r>
                        <w:rPr>
                          <w:w w:val="105"/>
                        </w:rPr>
                        <w:t>each square of the chessboard, the inventor asked for adding two grains?</w:t>
                      </w:r>
                    </w:p>
                  </w:txbxContent>
                </v:textbox>
                <w10:wrap anchorx="page"/>
              </v:shape>
            </w:pict>
          </mc:Fallback>
        </mc:AlternateContent>
      </w:r>
      <w:hyperlink w:history="1" w:anchor="_bookmark0">
        <w:r>
          <w:rPr>
            <w:spacing w:val="-8"/>
          </w:rPr>
          <w:t>Asymptotic</w:t>
        </w:r>
        <w:r>
          <w:rPr>
            <w:spacing w:val="-1"/>
          </w:rPr>
          <w:t xml:space="preserve"> </w:t>
        </w:r>
        <w:r>
          <w:rPr>
            <w:spacing w:val="-8"/>
          </w:rPr>
          <w:t>Notations</w:t>
        </w:r>
        <w:r>
          <w:t xml:space="preserve"> </w:t>
        </w:r>
        <w:r>
          <w:rPr>
            <w:spacing w:val="-8"/>
          </w:rPr>
          <w:t>and</w:t>
        </w:r>
        <w:r>
          <w:t xml:space="preserve"> </w:t>
        </w:r>
        <w:r>
          <w:rPr>
            <w:spacing w:val="-8"/>
          </w:rPr>
          <w:t>Basic</w:t>
        </w:r>
        <w:r>
          <w:rPr>
            <w:spacing w:val="-1"/>
          </w:rPr>
          <w:t xml:space="preserve"> </w:t>
        </w:r>
        <w:r>
          <w:rPr>
            <w:spacing w:val="-8"/>
          </w:rPr>
          <w:t>Efficiency</w:t>
        </w:r>
        <w:r>
          <w:t xml:space="preserve"> </w:t>
        </w:r>
        <w:r>
          <w:rPr>
            <w:spacing w:val="-8"/>
          </w:rPr>
          <w:t>Classes</w:t>
        </w:r>
      </w:hyperlink>
    </w:p>
    <w:p xmlns:wp14="http://schemas.microsoft.com/office/word/2010/wordml" w:rsidR="00E1168B" w:rsidRDefault="00DA0694" w14:paraId="7F5F9E0A" wp14:textId="77777777">
      <w:pPr>
        <w:pStyle w:val="BodyText"/>
        <w:spacing w:before="232" w:line="247" w:lineRule="auto"/>
        <w:ind w:left="993" w:right="25"/>
        <w:jc w:val="both"/>
      </w:pPr>
      <w:r>
        <w:rPr>
          <w:w w:val="110"/>
        </w:rPr>
        <w:t xml:space="preserve">As pointed out in the previous section, the efficiency analysis framework con- </w:t>
      </w:r>
      <w:proofErr w:type="spellStart"/>
      <w:r>
        <w:rPr>
          <w:w w:val="110"/>
        </w:rPr>
        <w:t>centrates</w:t>
      </w:r>
      <w:proofErr w:type="spellEnd"/>
      <w:r>
        <w:rPr>
          <w:w w:val="110"/>
        </w:rPr>
        <w:t xml:space="preserve"> on the order of growth of an algorithm’s basic operation count as the </w:t>
      </w:r>
      <w:r>
        <w:t>principal</w:t>
      </w:r>
      <w:r>
        <w:rPr>
          <w:spacing w:val="29"/>
        </w:rPr>
        <w:t xml:space="preserve"> </w:t>
      </w:r>
      <w:r>
        <w:t>indicator</w:t>
      </w:r>
      <w:r>
        <w:rPr>
          <w:spacing w:val="29"/>
        </w:rPr>
        <w:t xml:space="preserve"> </w:t>
      </w:r>
      <w:r>
        <w:t>of</w:t>
      </w:r>
      <w:r>
        <w:rPr>
          <w:spacing w:val="29"/>
        </w:rPr>
        <w:t xml:space="preserve"> </w:t>
      </w:r>
      <w:r>
        <w:t>the</w:t>
      </w:r>
      <w:r>
        <w:rPr>
          <w:spacing w:val="29"/>
        </w:rPr>
        <w:t xml:space="preserve"> </w:t>
      </w:r>
      <w:r>
        <w:t>algorithm’s</w:t>
      </w:r>
      <w:r>
        <w:rPr>
          <w:spacing w:val="29"/>
        </w:rPr>
        <w:t xml:space="preserve"> </w:t>
      </w:r>
      <w:r>
        <w:t>efficiency.</w:t>
      </w:r>
      <w:r>
        <w:rPr>
          <w:spacing w:val="29"/>
        </w:rPr>
        <w:t xml:space="preserve"> </w:t>
      </w:r>
      <w:r>
        <w:t>To</w:t>
      </w:r>
      <w:r>
        <w:rPr>
          <w:spacing w:val="29"/>
        </w:rPr>
        <w:t xml:space="preserve"> </w:t>
      </w:r>
      <w:r>
        <w:t>compare</w:t>
      </w:r>
      <w:r>
        <w:rPr>
          <w:spacing w:val="29"/>
        </w:rPr>
        <w:t xml:space="preserve"> </w:t>
      </w:r>
      <w:r>
        <w:t>and</w:t>
      </w:r>
      <w:r>
        <w:rPr>
          <w:spacing w:val="29"/>
        </w:rPr>
        <w:t xml:space="preserve"> </w:t>
      </w:r>
      <w:r>
        <w:t>rank</w:t>
      </w:r>
      <w:r>
        <w:rPr>
          <w:spacing w:val="29"/>
        </w:rPr>
        <w:t xml:space="preserve"> </w:t>
      </w:r>
      <w:r>
        <w:t>such</w:t>
      </w:r>
      <w:r>
        <w:rPr>
          <w:spacing w:val="29"/>
        </w:rPr>
        <w:t xml:space="preserve"> </w:t>
      </w:r>
      <w:r>
        <w:t>orders of</w:t>
      </w:r>
      <w:r>
        <w:rPr>
          <w:spacing w:val="21"/>
        </w:rPr>
        <w:t xml:space="preserve"> </w:t>
      </w:r>
      <w:r>
        <w:t>growth,</w:t>
      </w:r>
      <w:r>
        <w:rPr>
          <w:spacing w:val="26"/>
        </w:rPr>
        <w:t xml:space="preserve"> </w:t>
      </w:r>
      <w:r>
        <w:t>computer</w:t>
      </w:r>
      <w:r>
        <w:rPr>
          <w:spacing w:val="21"/>
        </w:rPr>
        <w:t xml:space="preserve"> </w:t>
      </w:r>
      <w:r>
        <w:t>scientists</w:t>
      </w:r>
      <w:r>
        <w:rPr>
          <w:spacing w:val="22"/>
        </w:rPr>
        <w:t xml:space="preserve"> </w:t>
      </w:r>
      <w:r>
        <w:t>use</w:t>
      </w:r>
      <w:r>
        <w:rPr>
          <w:spacing w:val="21"/>
        </w:rPr>
        <w:t xml:space="preserve"> </w:t>
      </w:r>
      <w:r>
        <w:t>three</w:t>
      </w:r>
      <w:r>
        <w:rPr>
          <w:spacing w:val="22"/>
        </w:rPr>
        <w:t xml:space="preserve"> </w:t>
      </w:r>
      <w:r>
        <w:t>notations:</w:t>
      </w:r>
      <w:r>
        <w:rPr>
          <w:spacing w:val="22"/>
        </w:rPr>
        <w:t xml:space="preserve"> </w:t>
      </w:r>
      <w:r>
        <w:rPr>
          <w:rFonts w:ascii="Calibri" w:hAnsi="Calibri"/>
          <w:i/>
        </w:rPr>
        <w:t>O</w:t>
      </w:r>
      <w:r>
        <w:rPr>
          <w:rFonts w:ascii="Calibri" w:hAnsi="Calibri"/>
          <w:i/>
          <w:spacing w:val="53"/>
        </w:rPr>
        <w:t xml:space="preserve"> </w:t>
      </w:r>
      <w:r>
        <w:t>(big</w:t>
      </w:r>
      <w:r>
        <w:rPr>
          <w:spacing w:val="21"/>
        </w:rPr>
        <w:t xml:space="preserve"> </w:t>
      </w:r>
      <w:r>
        <w:t>oh),</w:t>
      </w:r>
      <w:r>
        <w:rPr>
          <w:spacing w:val="26"/>
        </w:rPr>
        <w:t xml:space="preserve"> </w:t>
      </w:r>
      <w:r>
        <w:rPr>
          <w:rFonts w:ascii="Calibri" w:hAnsi="Calibri"/>
          <w:i/>
        </w:rPr>
        <w:t>Ω</w:t>
      </w:r>
      <w:r>
        <w:rPr>
          <w:rFonts w:ascii="Calibri" w:hAnsi="Calibri"/>
          <w:i/>
          <w:spacing w:val="27"/>
        </w:rPr>
        <w:t xml:space="preserve"> </w:t>
      </w:r>
      <w:r>
        <w:t>(big</w:t>
      </w:r>
      <w:r>
        <w:rPr>
          <w:spacing w:val="21"/>
        </w:rPr>
        <w:t xml:space="preserve"> </w:t>
      </w:r>
      <w:r>
        <w:t>omega),</w:t>
      </w:r>
      <w:r>
        <w:rPr>
          <w:spacing w:val="26"/>
        </w:rPr>
        <w:t xml:space="preserve"> </w:t>
      </w:r>
      <w:r>
        <w:rPr>
          <w:spacing w:val="-5"/>
        </w:rPr>
        <w:t>and</w:t>
      </w:r>
    </w:p>
    <w:p xmlns:wp14="http://schemas.microsoft.com/office/word/2010/wordml" w:rsidR="00E1168B" w:rsidRDefault="00DA0694" w14:paraId="1D562101" wp14:textId="77777777">
      <w:pPr>
        <w:pStyle w:val="BodyText"/>
        <w:spacing w:line="235" w:lineRule="auto"/>
        <w:ind w:left="993" w:right="25"/>
        <w:jc w:val="both"/>
      </w:pPr>
      <w:proofErr w:type="gramStart"/>
      <w:r>
        <w:rPr>
          <w:rFonts w:ascii="Calibri" w:hAnsi="Calibri"/>
          <w:i/>
          <w:spacing w:val="-2"/>
        </w:rPr>
        <w:t xml:space="preserve">① </w:t>
      </w:r>
      <w:r>
        <w:rPr>
          <w:spacing w:val="-2"/>
          <w:w w:val="110"/>
        </w:rPr>
        <w:t>(big</w:t>
      </w:r>
      <w:r>
        <w:rPr>
          <w:spacing w:val="-10"/>
          <w:w w:val="110"/>
        </w:rPr>
        <w:t xml:space="preserve"> </w:t>
      </w:r>
      <w:r>
        <w:rPr>
          <w:spacing w:val="-2"/>
          <w:w w:val="110"/>
        </w:rPr>
        <w:t>theta).</w:t>
      </w:r>
      <w:proofErr w:type="gramEnd"/>
      <w:r>
        <w:rPr>
          <w:spacing w:val="-10"/>
          <w:w w:val="110"/>
        </w:rPr>
        <w:t xml:space="preserve"> </w:t>
      </w:r>
      <w:r>
        <w:rPr>
          <w:spacing w:val="-2"/>
          <w:w w:val="110"/>
        </w:rPr>
        <w:t>First,</w:t>
      </w:r>
      <w:r>
        <w:rPr>
          <w:spacing w:val="-9"/>
          <w:w w:val="110"/>
        </w:rPr>
        <w:t xml:space="preserve"> </w:t>
      </w:r>
      <w:r>
        <w:rPr>
          <w:spacing w:val="-2"/>
          <w:w w:val="110"/>
        </w:rPr>
        <w:t>we</w:t>
      </w:r>
      <w:r>
        <w:rPr>
          <w:spacing w:val="-10"/>
          <w:w w:val="110"/>
        </w:rPr>
        <w:t xml:space="preserve"> </w:t>
      </w:r>
      <w:r>
        <w:rPr>
          <w:spacing w:val="-2"/>
          <w:w w:val="110"/>
        </w:rPr>
        <w:t>introduce</w:t>
      </w:r>
      <w:r>
        <w:rPr>
          <w:spacing w:val="-10"/>
          <w:w w:val="110"/>
        </w:rPr>
        <w:t xml:space="preserve"> </w:t>
      </w:r>
      <w:r>
        <w:rPr>
          <w:spacing w:val="-2"/>
          <w:w w:val="110"/>
        </w:rPr>
        <w:t>these</w:t>
      </w:r>
      <w:r>
        <w:rPr>
          <w:spacing w:val="-10"/>
          <w:w w:val="110"/>
        </w:rPr>
        <w:t xml:space="preserve"> </w:t>
      </w:r>
      <w:r>
        <w:rPr>
          <w:spacing w:val="-2"/>
          <w:w w:val="110"/>
        </w:rPr>
        <w:t>notations</w:t>
      </w:r>
      <w:r>
        <w:rPr>
          <w:spacing w:val="-10"/>
          <w:w w:val="110"/>
        </w:rPr>
        <w:t xml:space="preserve"> </w:t>
      </w:r>
      <w:r>
        <w:rPr>
          <w:spacing w:val="-2"/>
          <w:w w:val="110"/>
        </w:rPr>
        <w:t>informally,</w:t>
      </w:r>
      <w:r>
        <w:rPr>
          <w:spacing w:val="-9"/>
          <w:w w:val="110"/>
        </w:rPr>
        <w:t xml:space="preserve"> </w:t>
      </w:r>
      <w:r>
        <w:rPr>
          <w:spacing w:val="-2"/>
          <w:w w:val="110"/>
        </w:rPr>
        <w:t>and</w:t>
      </w:r>
      <w:r>
        <w:rPr>
          <w:spacing w:val="-10"/>
          <w:w w:val="110"/>
        </w:rPr>
        <w:t xml:space="preserve"> </w:t>
      </w:r>
      <w:r>
        <w:rPr>
          <w:spacing w:val="-2"/>
          <w:w w:val="110"/>
        </w:rPr>
        <w:t>then,</w:t>
      </w:r>
      <w:r>
        <w:rPr>
          <w:spacing w:val="-9"/>
          <w:w w:val="110"/>
        </w:rPr>
        <w:t xml:space="preserve"> </w:t>
      </w:r>
      <w:r>
        <w:rPr>
          <w:spacing w:val="-2"/>
          <w:w w:val="110"/>
        </w:rPr>
        <w:t>after</w:t>
      </w:r>
      <w:r>
        <w:rPr>
          <w:spacing w:val="-10"/>
          <w:w w:val="110"/>
        </w:rPr>
        <w:t xml:space="preserve"> </w:t>
      </w:r>
      <w:proofErr w:type="spellStart"/>
      <w:r>
        <w:rPr>
          <w:spacing w:val="-2"/>
          <w:w w:val="110"/>
        </w:rPr>
        <w:t>sev</w:t>
      </w:r>
      <w:proofErr w:type="spellEnd"/>
      <w:r>
        <w:rPr>
          <w:spacing w:val="-2"/>
          <w:w w:val="110"/>
        </w:rPr>
        <w:t xml:space="preserve">- </w:t>
      </w:r>
      <w:proofErr w:type="spellStart"/>
      <w:r>
        <w:rPr>
          <w:w w:val="110"/>
        </w:rPr>
        <w:t>eral</w:t>
      </w:r>
      <w:proofErr w:type="spellEnd"/>
      <w:r>
        <w:rPr>
          <w:spacing w:val="-14"/>
          <w:w w:val="110"/>
        </w:rPr>
        <w:t xml:space="preserve"> </w:t>
      </w:r>
      <w:r>
        <w:rPr>
          <w:w w:val="110"/>
        </w:rPr>
        <w:t>examples,</w:t>
      </w:r>
      <w:r>
        <w:rPr>
          <w:spacing w:val="-14"/>
          <w:w w:val="110"/>
        </w:rPr>
        <w:t xml:space="preserve"> </w:t>
      </w:r>
      <w:r>
        <w:rPr>
          <w:w w:val="110"/>
        </w:rPr>
        <w:t>formal</w:t>
      </w:r>
      <w:r>
        <w:rPr>
          <w:spacing w:val="-14"/>
          <w:w w:val="110"/>
        </w:rPr>
        <w:t xml:space="preserve"> </w:t>
      </w:r>
      <w:r>
        <w:rPr>
          <w:w w:val="110"/>
        </w:rPr>
        <w:t>definitions</w:t>
      </w:r>
      <w:r>
        <w:rPr>
          <w:spacing w:val="-13"/>
          <w:w w:val="110"/>
        </w:rPr>
        <w:t xml:space="preserve"> </w:t>
      </w:r>
      <w:r>
        <w:rPr>
          <w:w w:val="110"/>
        </w:rPr>
        <w:t>are</w:t>
      </w:r>
      <w:r>
        <w:rPr>
          <w:spacing w:val="-14"/>
          <w:w w:val="110"/>
        </w:rPr>
        <w:t xml:space="preserve"> </w:t>
      </w:r>
      <w:r>
        <w:rPr>
          <w:w w:val="110"/>
        </w:rPr>
        <w:t>given.</w:t>
      </w:r>
      <w:r>
        <w:rPr>
          <w:spacing w:val="-14"/>
          <w:w w:val="110"/>
        </w:rPr>
        <w:t xml:space="preserve"> </w:t>
      </w:r>
      <w:r>
        <w:rPr>
          <w:w w:val="110"/>
        </w:rPr>
        <w:t>In</w:t>
      </w:r>
      <w:r>
        <w:rPr>
          <w:spacing w:val="-14"/>
          <w:w w:val="110"/>
        </w:rPr>
        <w:t xml:space="preserve"> </w:t>
      </w:r>
      <w:r>
        <w:rPr>
          <w:w w:val="110"/>
        </w:rPr>
        <w:t>the</w:t>
      </w:r>
      <w:r>
        <w:rPr>
          <w:spacing w:val="-13"/>
          <w:w w:val="110"/>
        </w:rPr>
        <w:t xml:space="preserve"> </w:t>
      </w:r>
      <w:r>
        <w:rPr>
          <w:w w:val="110"/>
        </w:rPr>
        <w:t>following</w:t>
      </w:r>
      <w:r>
        <w:rPr>
          <w:spacing w:val="-14"/>
          <w:w w:val="110"/>
        </w:rPr>
        <w:t xml:space="preserve"> </w:t>
      </w:r>
      <w:r>
        <w:rPr>
          <w:w w:val="110"/>
        </w:rPr>
        <w:t>discussion,</w:t>
      </w:r>
      <w:r>
        <w:rPr>
          <w:spacing w:val="-14"/>
          <w:w w:val="110"/>
        </w:rPr>
        <w:t xml:space="preserve"> </w:t>
      </w:r>
      <w:proofErr w:type="gramStart"/>
      <w:r>
        <w:rPr>
          <w:rFonts w:ascii="Calibri" w:hAnsi="Calibri"/>
          <w:i/>
          <w:w w:val="110"/>
        </w:rPr>
        <w:t>t(</w:t>
      </w:r>
      <w:proofErr w:type="gramEnd"/>
      <w:r>
        <w:rPr>
          <w:rFonts w:ascii="Calibri" w:hAnsi="Calibri"/>
          <w:i/>
          <w:w w:val="110"/>
        </w:rPr>
        <w:t>n)</w:t>
      </w:r>
      <w:r>
        <w:rPr>
          <w:rFonts w:ascii="Calibri" w:hAnsi="Calibri"/>
          <w:i/>
          <w:spacing w:val="-12"/>
          <w:w w:val="110"/>
        </w:rPr>
        <w:t xml:space="preserve"> </w:t>
      </w:r>
      <w:r>
        <w:rPr>
          <w:w w:val="110"/>
        </w:rPr>
        <w:t xml:space="preserve">and </w:t>
      </w:r>
      <w:r>
        <w:rPr>
          <w:rFonts w:ascii="Calibri" w:hAnsi="Calibri"/>
          <w:i/>
          <w:w w:val="110"/>
        </w:rPr>
        <w:t>g(n)</w:t>
      </w:r>
      <w:r>
        <w:rPr>
          <w:rFonts w:ascii="Calibri" w:hAnsi="Calibri"/>
          <w:i/>
          <w:spacing w:val="-2"/>
          <w:w w:val="110"/>
        </w:rPr>
        <w:t xml:space="preserve"> </w:t>
      </w:r>
      <w:r>
        <w:rPr>
          <w:w w:val="110"/>
        </w:rPr>
        <w:t>can</w:t>
      </w:r>
      <w:r>
        <w:rPr>
          <w:spacing w:val="-7"/>
          <w:w w:val="110"/>
        </w:rPr>
        <w:t xml:space="preserve"> </w:t>
      </w:r>
      <w:r>
        <w:rPr>
          <w:w w:val="110"/>
        </w:rPr>
        <w:t>be</w:t>
      </w:r>
      <w:r>
        <w:rPr>
          <w:spacing w:val="-7"/>
          <w:w w:val="110"/>
        </w:rPr>
        <w:t xml:space="preserve"> </w:t>
      </w:r>
      <w:r>
        <w:rPr>
          <w:w w:val="110"/>
        </w:rPr>
        <w:t>any</w:t>
      </w:r>
      <w:r>
        <w:rPr>
          <w:spacing w:val="-7"/>
          <w:w w:val="110"/>
        </w:rPr>
        <w:t xml:space="preserve"> </w:t>
      </w:r>
      <w:r>
        <w:rPr>
          <w:w w:val="110"/>
        </w:rPr>
        <w:t>nonnegative</w:t>
      </w:r>
      <w:r>
        <w:rPr>
          <w:spacing w:val="-7"/>
          <w:w w:val="110"/>
        </w:rPr>
        <w:t xml:space="preserve"> </w:t>
      </w:r>
      <w:r>
        <w:rPr>
          <w:w w:val="110"/>
        </w:rPr>
        <w:t>functions</w:t>
      </w:r>
      <w:r>
        <w:rPr>
          <w:spacing w:val="-7"/>
          <w:w w:val="110"/>
        </w:rPr>
        <w:t xml:space="preserve"> </w:t>
      </w:r>
      <w:r>
        <w:rPr>
          <w:w w:val="110"/>
        </w:rPr>
        <w:t>defined</w:t>
      </w:r>
      <w:r>
        <w:rPr>
          <w:spacing w:val="-7"/>
          <w:w w:val="110"/>
        </w:rPr>
        <w:t xml:space="preserve"> </w:t>
      </w:r>
      <w:r>
        <w:rPr>
          <w:w w:val="110"/>
        </w:rPr>
        <w:t>on</w:t>
      </w:r>
      <w:r>
        <w:rPr>
          <w:spacing w:val="-7"/>
          <w:w w:val="110"/>
        </w:rPr>
        <w:t xml:space="preserve"> </w:t>
      </w:r>
      <w:r>
        <w:rPr>
          <w:w w:val="110"/>
        </w:rPr>
        <w:t>the</w:t>
      </w:r>
      <w:r>
        <w:rPr>
          <w:spacing w:val="-7"/>
          <w:w w:val="110"/>
        </w:rPr>
        <w:t xml:space="preserve"> </w:t>
      </w:r>
      <w:r>
        <w:rPr>
          <w:w w:val="110"/>
        </w:rPr>
        <w:t>set</w:t>
      </w:r>
      <w:r>
        <w:rPr>
          <w:spacing w:val="-7"/>
          <w:w w:val="110"/>
        </w:rPr>
        <w:t xml:space="preserve"> </w:t>
      </w:r>
      <w:r>
        <w:rPr>
          <w:w w:val="110"/>
        </w:rPr>
        <w:t>of</w:t>
      </w:r>
      <w:r>
        <w:rPr>
          <w:spacing w:val="-7"/>
          <w:w w:val="110"/>
        </w:rPr>
        <w:t xml:space="preserve"> </w:t>
      </w:r>
      <w:r>
        <w:rPr>
          <w:w w:val="110"/>
        </w:rPr>
        <w:t>natural</w:t>
      </w:r>
      <w:r>
        <w:rPr>
          <w:spacing w:val="-7"/>
          <w:w w:val="110"/>
        </w:rPr>
        <w:t xml:space="preserve"> </w:t>
      </w:r>
      <w:r>
        <w:rPr>
          <w:w w:val="110"/>
        </w:rPr>
        <w:t>numbers.</w:t>
      </w:r>
      <w:r>
        <w:rPr>
          <w:spacing w:val="-7"/>
          <w:w w:val="110"/>
        </w:rPr>
        <w:t xml:space="preserve"> </w:t>
      </w:r>
      <w:r>
        <w:rPr>
          <w:w w:val="110"/>
        </w:rPr>
        <w:t xml:space="preserve">In </w:t>
      </w:r>
      <w:r>
        <w:rPr>
          <w:spacing w:val="-2"/>
          <w:w w:val="110"/>
        </w:rPr>
        <w:t>the</w:t>
      </w:r>
      <w:r>
        <w:rPr>
          <w:spacing w:val="-6"/>
          <w:w w:val="110"/>
        </w:rPr>
        <w:t xml:space="preserve"> </w:t>
      </w:r>
      <w:r>
        <w:rPr>
          <w:spacing w:val="-2"/>
          <w:w w:val="110"/>
        </w:rPr>
        <w:t>context</w:t>
      </w:r>
      <w:r>
        <w:rPr>
          <w:spacing w:val="-6"/>
          <w:w w:val="110"/>
        </w:rPr>
        <w:t xml:space="preserve"> </w:t>
      </w:r>
      <w:r>
        <w:rPr>
          <w:spacing w:val="-2"/>
          <w:w w:val="110"/>
        </w:rPr>
        <w:t>we</w:t>
      </w:r>
      <w:r>
        <w:rPr>
          <w:spacing w:val="-6"/>
          <w:w w:val="110"/>
        </w:rPr>
        <w:t xml:space="preserve"> </w:t>
      </w:r>
      <w:r>
        <w:rPr>
          <w:spacing w:val="-2"/>
          <w:w w:val="110"/>
        </w:rPr>
        <w:t>are</w:t>
      </w:r>
      <w:r>
        <w:rPr>
          <w:spacing w:val="-6"/>
          <w:w w:val="110"/>
        </w:rPr>
        <w:t xml:space="preserve"> </w:t>
      </w:r>
      <w:r>
        <w:rPr>
          <w:spacing w:val="-2"/>
          <w:w w:val="110"/>
        </w:rPr>
        <w:t>interested</w:t>
      </w:r>
      <w:r>
        <w:rPr>
          <w:spacing w:val="-6"/>
          <w:w w:val="110"/>
        </w:rPr>
        <w:t xml:space="preserve"> </w:t>
      </w:r>
      <w:r>
        <w:rPr>
          <w:spacing w:val="-2"/>
          <w:w w:val="110"/>
        </w:rPr>
        <w:t>in,</w:t>
      </w:r>
      <w:r>
        <w:rPr>
          <w:spacing w:val="-6"/>
          <w:w w:val="110"/>
        </w:rPr>
        <w:t xml:space="preserve"> </w:t>
      </w:r>
      <w:proofErr w:type="gramStart"/>
      <w:r>
        <w:rPr>
          <w:rFonts w:ascii="Calibri" w:hAnsi="Calibri"/>
          <w:i/>
          <w:spacing w:val="-2"/>
          <w:w w:val="110"/>
        </w:rPr>
        <w:t>t(</w:t>
      </w:r>
      <w:proofErr w:type="gramEnd"/>
      <w:r>
        <w:rPr>
          <w:rFonts w:ascii="Calibri" w:hAnsi="Calibri"/>
          <w:i/>
          <w:spacing w:val="-2"/>
          <w:w w:val="110"/>
        </w:rPr>
        <w:t xml:space="preserve">n) </w:t>
      </w:r>
      <w:r>
        <w:rPr>
          <w:spacing w:val="-2"/>
          <w:w w:val="110"/>
        </w:rPr>
        <w:t>will</w:t>
      </w:r>
      <w:r>
        <w:rPr>
          <w:spacing w:val="-6"/>
          <w:w w:val="110"/>
        </w:rPr>
        <w:t xml:space="preserve"> </w:t>
      </w:r>
      <w:r>
        <w:rPr>
          <w:spacing w:val="-2"/>
          <w:w w:val="110"/>
        </w:rPr>
        <w:t>be</w:t>
      </w:r>
      <w:r>
        <w:rPr>
          <w:spacing w:val="-6"/>
          <w:w w:val="110"/>
        </w:rPr>
        <w:t xml:space="preserve"> </w:t>
      </w:r>
      <w:r>
        <w:rPr>
          <w:spacing w:val="-2"/>
          <w:w w:val="110"/>
        </w:rPr>
        <w:t>an</w:t>
      </w:r>
      <w:r>
        <w:rPr>
          <w:spacing w:val="-6"/>
          <w:w w:val="110"/>
        </w:rPr>
        <w:t xml:space="preserve"> </w:t>
      </w:r>
      <w:r>
        <w:rPr>
          <w:spacing w:val="-2"/>
          <w:w w:val="110"/>
        </w:rPr>
        <w:t>algorithm’s</w:t>
      </w:r>
      <w:r>
        <w:rPr>
          <w:spacing w:val="-6"/>
          <w:w w:val="110"/>
        </w:rPr>
        <w:t xml:space="preserve"> </w:t>
      </w:r>
      <w:r>
        <w:rPr>
          <w:spacing w:val="-2"/>
          <w:w w:val="110"/>
        </w:rPr>
        <w:t>running</w:t>
      </w:r>
      <w:r>
        <w:rPr>
          <w:spacing w:val="-6"/>
          <w:w w:val="110"/>
        </w:rPr>
        <w:t xml:space="preserve"> </w:t>
      </w:r>
      <w:r>
        <w:rPr>
          <w:spacing w:val="-2"/>
          <w:w w:val="110"/>
        </w:rPr>
        <w:t>time</w:t>
      </w:r>
      <w:r>
        <w:rPr>
          <w:spacing w:val="-6"/>
          <w:w w:val="110"/>
        </w:rPr>
        <w:t xml:space="preserve"> </w:t>
      </w:r>
      <w:r>
        <w:rPr>
          <w:spacing w:val="-2"/>
          <w:w w:val="110"/>
        </w:rPr>
        <w:t xml:space="preserve">(usually </w:t>
      </w:r>
      <w:r>
        <w:t>indicated</w:t>
      </w:r>
      <w:r>
        <w:rPr>
          <w:spacing w:val="22"/>
        </w:rPr>
        <w:t xml:space="preserve"> </w:t>
      </w:r>
      <w:r>
        <w:t>by</w:t>
      </w:r>
      <w:r>
        <w:rPr>
          <w:spacing w:val="22"/>
        </w:rPr>
        <w:t xml:space="preserve"> </w:t>
      </w:r>
      <w:r>
        <w:t>its</w:t>
      </w:r>
      <w:r>
        <w:rPr>
          <w:spacing w:val="22"/>
        </w:rPr>
        <w:t xml:space="preserve"> </w:t>
      </w:r>
      <w:r>
        <w:t>basic</w:t>
      </w:r>
      <w:r>
        <w:rPr>
          <w:spacing w:val="22"/>
        </w:rPr>
        <w:t xml:space="preserve"> </w:t>
      </w:r>
      <w:r>
        <w:t>operation</w:t>
      </w:r>
      <w:r>
        <w:rPr>
          <w:spacing w:val="22"/>
        </w:rPr>
        <w:t xml:space="preserve"> </w:t>
      </w:r>
      <w:r>
        <w:t>count</w:t>
      </w:r>
      <w:r>
        <w:rPr>
          <w:spacing w:val="20"/>
        </w:rPr>
        <w:t xml:space="preserve"> </w:t>
      </w:r>
      <w:r>
        <w:rPr>
          <w:rFonts w:ascii="Calibri" w:hAnsi="Calibri"/>
          <w:i/>
        </w:rPr>
        <w:t>C(n)</w:t>
      </w:r>
      <w:r>
        <w:t>),</w:t>
      </w:r>
      <w:r>
        <w:rPr>
          <w:spacing w:val="25"/>
        </w:rPr>
        <w:t xml:space="preserve"> </w:t>
      </w:r>
      <w:r>
        <w:t>and</w:t>
      </w:r>
      <w:r>
        <w:rPr>
          <w:spacing w:val="20"/>
        </w:rPr>
        <w:t xml:space="preserve"> </w:t>
      </w:r>
      <w:r>
        <w:rPr>
          <w:rFonts w:ascii="Calibri" w:hAnsi="Calibri"/>
          <w:i/>
        </w:rPr>
        <w:t>g(n)</w:t>
      </w:r>
      <w:r>
        <w:rPr>
          <w:rFonts w:ascii="Calibri" w:hAnsi="Calibri"/>
          <w:i/>
          <w:spacing w:val="25"/>
        </w:rPr>
        <w:t xml:space="preserve"> </w:t>
      </w:r>
      <w:r>
        <w:t>will</w:t>
      </w:r>
      <w:r>
        <w:rPr>
          <w:spacing w:val="22"/>
        </w:rPr>
        <w:t xml:space="preserve"> </w:t>
      </w:r>
      <w:r>
        <w:t>be</w:t>
      </w:r>
      <w:r>
        <w:rPr>
          <w:spacing w:val="22"/>
        </w:rPr>
        <w:t xml:space="preserve"> </w:t>
      </w:r>
      <w:r>
        <w:t>some</w:t>
      </w:r>
      <w:r>
        <w:rPr>
          <w:spacing w:val="22"/>
        </w:rPr>
        <w:t xml:space="preserve"> </w:t>
      </w:r>
      <w:r>
        <w:t>simple</w:t>
      </w:r>
      <w:r>
        <w:rPr>
          <w:spacing w:val="22"/>
        </w:rPr>
        <w:t xml:space="preserve"> </w:t>
      </w:r>
      <w:r>
        <w:t xml:space="preserve">function </w:t>
      </w:r>
      <w:r>
        <w:rPr>
          <w:w w:val="110"/>
        </w:rPr>
        <w:t>to compare the count with.</w:t>
      </w:r>
    </w:p>
    <w:p xmlns:wp14="http://schemas.microsoft.com/office/word/2010/wordml" w:rsidR="00E1168B" w:rsidRDefault="00E1168B" w14:paraId="2613E9C1" wp14:textId="77777777">
      <w:pPr>
        <w:pStyle w:val="BodyText"/>
        <w:spacing w:before="174"/>
      </w:pPr>
    </w:p>
    <w:p xmlns:wp14="http://schemas.microsoft.com/office/word/2010/wordml" w:rsidR="00E1168B" w:rsidRDefault="00230983" w14:paraId="0F1D5144" wp14:textId="77777777">
      <w:pPr>
        <w:pStyle w:val="Heading2"/>
      </w:pPr>
      <w:hyperlink w:history="1" w:anchor="_bookmark0">
        <w:r w:rsidR="00DA0694">
          <w:rPr>
            <w:w w:val="90"/>
          </w:rPr>
          <w:t>Informal</w:t>
        </w:r>
        <w:r w:rsidR="00DA0694">
          <w:rPr>
            <w:spacing w:val="-1"/>
            <w:w w:val="95"/>
          </w:rPr>
          <w:t xml:space="preserve"> </w:t>
        </w:r>
        <w:r w:rsidR="00DA0694">
          <w:rPr>
            <w:spacing w:val="-2"/>
            <w:w w:val="95"/>
          </w:rPr>
          <w:t>Introduction</w:t>
        </w:r>
      </w:hyperlink>
    </w:p>
    <w:p xmlns:wp14="http://schemas.microsoft.com/office/word/2010/wordml" w:rsidR="00E1168B" w:rsidRDefault="00DA0694" w14:paraId="7F8D9D90" wp14:textId="77777777">
      <w:pPr>
        <w:pStyle w:val="BodyText"/>
        <w:spacing w:before="120" w:line="237" w:lineRule="auto"/>
        <w:ind w:left="993" w:right="26"/>
        <w:jc w:val="both"/>
      </w:pPr>
      <w:r>
        <w:rPr>
          <w:w w:val="105"/>
        </w:rPr>
        <w:t xml:space="preserve">Informally, </w:t>
      </w:r>
      <w:proofErr w:type="gramStart"/>
      <w:r>
        <w:rPr>
          <w:rFonts w:ascii="Calibri"/>
          <w:i/>
          <w:w w:val="105"/>
        </w:rPr>
        <w:t>O(</w:t>
      </w:r>
      <w:proofErr w:type="gramEnd"/>
      <w:r>
        <w:rPr>
          <w:rFonts w:ascii="Calibri"/>
          <w:i/>
          <w:w w:val="105"/>
        </w:rPr>
        <w:t xml:space="preserve">g(n)) </w:t>
      </w:r>
      <w:r>
        <w:rPr>
          <w:w w:val="105"/>
        </w:rPr>
        <w:t>is</w:t>
      </w:r>
      <w:r>
        <w:rPr>
          <w:spacing w:val="-1"/>
          <w:w w:val="105"/>
        </w:rPr>
        <w:t xml:space="preserve"> </w:t>
      </w:r>
      <w:r>
        <w:rPr>
          <w:w w:val="105"/>
        </w:rPr>
        <w:t>the</w:t>
      </w:r>
      <w:r>
        <w:rPr>
          <w:spacing w:val="-1"/>
          <w:w w:val="105"/>
        </w:rPr>
        <w:t xml:space="preserve"> </w:t>
      </w:r>
      <w:r>
        <w:rPr>
          <w:w w:val="105"/>
        </w:rPr>
        <w:t>set</w:t>
      </w:r>
      <w:r>
        <w:rPr>
          <w:spacing w:val="-1"/>
          <w:w w:val="105"/>
        </w:rPr>
        <w:t xml:space="preserve"> </w:t>
      </w:r>
      <w:r>
        <w:rPr>
          <w:w w:val="105"/>
        </w:rPr>
        <w:t>of</w:t>
      </w:r>
      <w:r>
        <w:rPr>
          <w:spacing w:val="-1"/>
          <w:w w:val="105"/>
        </w:rPr>
        <w:t xml:space="preserve"> </w:t>
      </w:r>
      <w:r>
        <w:rPr>
          <w:w w:val="105"/>
        </w:rPr>
        <w:t>all</w:t>
      </w:r>
      <w:r>
        <w:rPr>
          <w:spacing w:val="-1"/>
          <w:w w:val="105"/>
        </w:rPr>
        <w:t xml:space="preserve"> </w:t>
      </w:r>
      <w:r>
        <w:rPr>
          <w:w w:val="105"/>
        </w:rPr>
        <w:t>functions</w:t>
      </w:r>
      <w:r>
        <w:rPr>
          <w:spacing w:val="-1"/>
          <w:w w:val="105"/>
        </w:rPr>
        <w:t xml:space="preserve"> </w:t>
      </w:r>
      <w:r>
        <w:rPr>
          <w:w w:val="105"/>
        </w:rPr>
        <w:t>with</w:t>
      </w:r>
      <w:r>
        <w:rPr>
          <w:spacing w:val="-1"/>
          <w:w w:val="105"/>
        </w:rPr>
        <w:t xml:space="preserve"> </w:t>
      </w:r>
      <w:r>
        <w:rPr>
          <w:w w:val="105"/>
        </w:rPr>
        <w:t>a</w:t>
      </w:r>
      <w:r>
        <w:rPr>
          <w:spacing w:val="-1"/>
          <w:w w:val="105"/>
        </w:rPr>
        <w:t xml:space="preserve"> </w:t>
      </w:r>
      <w:r>
        <w:rPr>
          <w:w w:val="105"/>
        </w:rPr>
        <w:t>lower</w:t>
      </w:r>
      <w:r>
        <w:rPr>
          <w:spacing w:val="-1"/>
          <w:w w:val="105"/>
        </w:rPr>
        <w:t xml:space="preserve"> </w:t>
      </w:r>
      <w:r>
        <w:rPr>
          <w:w w:val="105"/>
        </w:rPr>
        <w:t>or</w:t>
      </w:r>
      <w:r>
        <w:rPr>
          <w:spacing w:val="-1"/>
          <w:w w:val="105"/>
        </w:rPr>
        <w:t xml:space="preserve"> </w:t>
      </w:r>
      <w:r>
        <w:rPr>
          <w:w w:val="105"/>
        </w:rPr>
        <w:t>same</w:t>
      </w:r>
      <w:r>
        <w:rPr>
          <w:spacing w:val="-1"/>
          <w:w w:val="105"/>
        </w:rPr>
        <w:t xml:space="preserve"> </w:t>
      </w:r>
      <w:r>
        <w:rPr>
          <w:w w:val="105"/>
        </w:rPr>
        <w:t>order</w:t>
      </w:r>
      <w:r>
        <w:rPr>
          <w:spacing w:val="-1"/>
          <w:w w:val="105"/>
        </w:rPr>
        <w:t xml:space="preserve"> </w:t>
      </w:r>
      <w:r>
        <w:rPr>
          <w:w w:val="105"/>
        </w:rPr>
        <w:t>of</w:t>
      </w:r>
      <w:r>
        <w:rPr>
          <w:spacing w:val="-1"/>
          <w:w w:val="105"/>
        </w:rPr>
        <w:t xml:space="preserve"> </w:t>
      </w:r>
      <w:r>
        <w:rPr>
          <w:w w:val="105"/>
        </w:rPr>
        <w:t xml:space="preserve">growth as </w:t>
      </w:r>
      <w:r>
        <w:rPr>
          <w:rFonts w:ascii="Calibri"/>
          <w:i/>
          <w:w w:val="105"/>
        </w:rPr>
        <w:t xml:space="preserve">g(n) </w:t>
      </w:r>
      <w:r>
        <w:rPr>
          <w:w w:val="105"/>
        </w:rPr>
        <w:t xml:space="preserve">(to within a constant multiple, as </w:t>
      </w:r>
      <w:r>
        <w:rPr>
          <w:rFonts w:ascii="Calibri"/>
          <w:i/>
          <w:w w:val="105"/>
        </w:rPr>
        <w:t xml:space="preserve">n </w:t>
      </w:r>
      <w:r>
        <w:rPr>
          <w:w w:val="105"/>
        </w:rPr>
        <w:t>goes to infinity). Thus, to give a few examples, the following assertions are all true:</w:t>
      </w:r>
    </w:p>
    <w:p xmlns:wp14="http://schemas.microsoft.com/office/word/2010/wordml" w:rsidR="00E1168B" w:rsidRDefault="00DA0694" w14:paraId="1C99FDAA" wp14:textId="77777777">
      <w:pPr>
        <w:tabs>
          <w:tab w:val="left" w:pos="2306"/>
          <w:tab w:val="left" w:pos="4315"/>
        </w:tabs>
        <w:spacing w:before="159"/>
        <w:ind w:left="965"/>
        <w:jc w:val="center"/>
        <w:rPr>
          <w:rFonts w:ascii="Calibri" w:hAnsi="Calibri"/>
          <w:i/>
          <w:sz w:val="20"/>
        </w:rPr>
      </w:pPr>
      <w:r>
        <w:rPr>
          <w:rFonts w:ascii="Calibri" w:hAnsi="Calibri"/>
          <w:i/>
          <w:noProof/>
          <w:sz w:val="20"/>
        </w:rPr>
        <mc:AlternateContent>
          <mc:Choice Requires="wps">
            <w:drawing>
              <wp:anchor xmlns:wp14="http://schemas.microsoft.com/office/word/2010/wordprocessingDrawing" distT="0" distB="0" distL="0" distR="0" simplePos="0" relativeHeight="485858304" behindDoc="1" locked="0" layoutInCell="1" allowOverlap="1" wp14:anchorId="64B97DD2" wp14:editId="7777777">
                <wp:simplePos x="0" y="0"/>
                <wp:positionH relativeFrom="page">
                  <wp:posOffset>4285005</wp:posOffset>
                </wp:positionH>
                <wp:positionV relativeFrom="paragraph">
                  <wp:posOffset>282290</wp:posOffset>
                </wp:positionV>
                <wp:extent cx="63500" cy="149225"/>
                <wp:effectExtent l="0" t="0" r="0" b="0"/>
                <wp:wrapNone/>
                <wp:docPr id="158" name="Textbox 1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500" cy="149225"/>
                        </a:xfrm>
                        <a:prstGeom prst="rect">
                          <a:avLst/>
                        </a:prstGeom>
                      </wps:spPr>
                      <wps:txbx>
                        <w:txbxContent>
                          <w:p xmlns:wp14="http://schemas.microsoft.com/office/word/2010/wordml" w:rsidR="00DA0694" w:rsidRDefault="00DA0694" w14:paraId="1D63D2B4" wp14:textId="77777777">
                            <w:pPr>
                              <w:pStyle w:val="BodyText"/>
                              <w:spacing w:line="230" w:lineRule="exact"/>
                            </w:pPr>
                            <w:r>
                              <w:rPr>
                                <w:spacing w:val="-10"/>
                              </w:rPr>
                              <w:t>2</w:t>
                            </w:r>
                          </w:p>
                        </w:txbxContent>
                      </wps:txbx>
                      <wps:bodyPr wrap="square" lIns="0" tIns="0" rIns="0" bIns="0" rtlCol="0">
                        <a:noAutofit/>
                      </wps:bodyPr>
                    </wps:wsp>
                  </a:graphicData>
                </a:graphic>
              </wp:anchor>
            </w:drawing>
          </mc:Choice>
          <mc:Fallback>
            <w:pict w14:anchorId="41E985F4">
              <v:shape id="Textbox 158" style="position:absolute;left:0;text-align:left;margin-left:337.4pt;margin-top:22.25pt;width:5pt;height:11.75pt;z-index:-17458176;visibility:visible;mso-wrap-style:square;mso-wrap-distance-left:0;mso-wrap-distance-top:0;mso-wrap-distance-right:0;mso-wrap-distance-bottom:0;mso-position-horizontal:absolute;mso-position-horizontal-relative:page;mso-position-vertical:absolute;mso-position-vertical-relative:text;v-text-anchor:top" o:spid="_x0000_s1105"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">
                <v:path arrowok="t"/>
                <v:textbox inset="0,0,0,0">
                  <w:txbxContent>
                    <w:p w:rsidR="00DA0694" w:rsidRDefault="00DA0694" w14:paraId="4FD71FBC" wp14:textId="77777777">
                      <w:pPr>
                        <w:pStyle w:val="BodyText"/>
                        <w:spacing w:line="230" w:lineRule="exact"/>
                      </w:pPr>
                      <w:r>
                        <w:rPr>
                          <w:spacing w:val="-10"/>
                        </w:rPr>
                        <w:t>2</w:t>
                      </w:r>
                    </w:p>
                  </w:txbxContent>
                </v:textbox>
                <w10:wrap anchorx="page"/>
              </v:shape>
            </w:pict>
          </mc:Fallback>
        </mc:AlternateContent>
      </w:r>
      <w:proofErr w:type="gramStart"/>
      <w:r>
        <w:rPr>
          <w:rFonts w:ascii="Calibri" w:hAnsi="Calibri"/>
          <w:i/>
          <w:w w:val="80"/>
          <w:sz w:val="20"/>
        </w:rPr>
        <w:t>n</w:t>
      </w:r>
      <w:proofErr w:type="gramEnd"/>
      <w:r>
        <w:rPr>
          <w:rFonts w:ascii="Calibri" w:hAnsi="Calibri"/>
          <w:i/>
          <w:spacing w:val="-3"/>
          <w:w w:val="80"/>
          <w:sz w:val="20"/>
        </w:rPr>
        <w:t xml:space="preserve"> </w:t>
      </w:r>
      <w:r>
        <w:rPr>
          <w:rFonts w:ascii="MS PGothic" w:hAnsi="MS PGothic"/>
          <w:w w:val="80"/>
          <w:sz w:val="20"/>
        </w:rPr>
        <w:t>∈</w:t>
      </w:r>
      <w:r>
        <w:rPr>
          <w:rFonts w:ascii="MS PGothic" w:hAnsi="MS PGothic"/>
          <w:spacing w:val="-5"/>
          <w:w w:val="80"/>
          <w:sz w:val="20"/>
        </w:rPr>
        <w:t xml:space="preserve"> </w:t>
      </w:r>
      <w:r>
        <w:rPr>
          <w:rFonts w:ascii="Calibri" w:hAnsi="Calibri"/>
          <w:i/>
          <w:spacing w:val="-2"/>
          <w:w w:val="80"/>
          <w:sz w:val="20"/>
        </w:rPr>
        <w:t>O(n</w:t>
      </w:r>
      <w:r>
        <w:rPr>
          <w:spacing w:val="-2"/>
          <w:w w:val="80"/>
          <w:sz w:val="20"/>
          <w:vertAlign w:val="superscript"/>
        </w:rPr>
        <w:t>2</w:t>
      </w:r>
      <w:r>
        <w:rPr>
          <w:rFonts w:ascii="Calibri" w:hAnsi="Calibri"/>
          <w:i/>
          <w:spacing w:val="-2"/>
          <w:w w:val="80"/>
          <w:sz w:val="20"/>
        </w:rPr>
        <w:t>),</w:t>
      </w:r>
      <w:r>
        <w:rPr>
          <w:rFonts w:ascii="Calibri" w:hAnsi="Calibri"/>
          <w:i/>
          <w:sz w:val="20"/>
        </w:rPr>
        <w:tab/>
      </w:r>
      <w:r>
        <w:rPr>
          <w:w w:val="95"/>
          <w:sz w:val="20"/>
        </w:rPr>
        <w:t>100</w:t>
      </w:r>
      <w:r>
        <w:rPr>
          <w:rFonts w:ascii="Calibri" w:hAnsi="Calibri"/>
          <w:i/>
          <w:w w:val="95"/>
          <w:sz w:val="20"/>
        </w:rPr>
        <w:t>n</w:t>
      </w:r>
      <w:r>
        <w:rPr>
          <w:rFonts w:ascii="Calibri" w:hAnsi="Calibri"/>
          <w:i/>
          <w:spacing w:val="4"/>
          <w:sz w:val="20"/>
        </w:rPr>
        <w:t xml:space="preserve"> </w:t>
      </w:r>
      <w:r>
        <w:rPr>
          <w:rFonts w:ascii="MS PGothic" w:hAnsi="MS PGothic"/>
          <w:w w:val="95"/>
          <w:sz w:val="20"/>
        </w:rPr>
        <w:t>+</w:t>
      </w:r>
      <w:r>
        <w:rPr>
          <w:rFonts w:ascii="MS PGothic" w:hAnsi="MS PGothic"/>
          <w:spacing w:val="-8"/>
          <w:w w:val="95"/>
          <w:sz w:val="20"/>
        </w:rPr>
        <w:t xml:space="preserve"> </w:t>
      </w:r>
      <w:r>
        <w:rPr>
          <w:w w:val="95"/>
          <w:sz w:val="20"/>
        </w:rPr>
        <w:t>5</w:t>
      </w:r>
      <w:r>
        <w:rPr>
          <w:spacing w:val="-4"/>
          <w:w w:val="95"/>
          <w:sz w:val="20"/>
        </w:rPr>
        <w:t xml:space="preserve"> </w:t>
      </w:r>
      <w:r>
        <w:rPr>
          <w:rFonts w:ascii="MS PGothic" w:hAnsi="MS PGothic"/>
          <w:w w:val="95"/>
          <w:sz w:val="20"/>
        </w:rPr>
        <w:t>∈</w:t>
      </w:r>
      <w:r>
        <w:rPr>
          <w:rFonts w:ascii="MS PGothic" w:hAnsi="MS PGothic"/>
          <w:spacing w:val="-9"/>
          <w:w w:val="95"/>
          <w:sz w:val="20"/>
        </w:rPr>
        <w:t xml:space="preserve"> </w:t>
      </w:r>
      <w:r>
        <w:rPr>
          <w:rFonts w:ascii="Calibri" w:hAnsi="Calibri"/>
          <w:i/>
          <w:spacing w:val="-2"/>
          <w:w w:val="95"/>
          <w:sz w:val="20"/>
        </w:rPr>
        <w:t>O(n</w:t>
      </w:r>
      <w:r>
        <w:rPr>
          <w:spacing w:val="-2"/>
          <w:w w:val="95"/>
          <w:sz w:val="20"/>
          <w:vertAlign w:val="superscript"/>
        </w:rPr>
        <w:t>2</w:t>
      </w:r>
      <w:r>
        <w:rPr>
          <w:rFonts w:ascii="Calibri" w:hAnsi="Calibri"/>
          <w:i/>
          <w:spacing w:val="-2"/>
          <w:w w:val="95"/>
          <w:sz w:val="20"/>
        </w:rPr>
        <w:t>),</w:t>
      </w:r>
      <w:r>
        <w:rPr>
          <w:rFonts w:ascii="Calibri" w:hAnsi="Calibri"/>
          <w:i/>
          <w:sz w:val="20"/>
        </w:rPr>
        <w:tab/>
      </w:r>
      <w:r>
        <w:rPr>
          <w:w w:val="95"/>
          <w:position w:val="13"/>
          <w:sz w:val="20"/>
          <w:u w:val="single"/>
        </w:rPr>
        <w:t>1</w:t>
      </w:r>
      <w:r>
        <w:rPr>
          <w:spacing w:val="-28"/>
          <w:w w:val="95"/>
          <w:position w:val="13"/>
          <w:sz w:val="20"/>
        </w:rPr>
        <w:t xml:space="preserve"> </w:t>
      </w:r>
      <w:r>
        <w:rPr>
          <w:rFonts w:ascii="Calibri" w:hAnsi="Calibri"/>
          <w:i/>
          <w:w w:val="95"/>
          <w:sz w:val="20"/>
        </w:rPr>
        <w:t>n(n</w:t>
      </w:r>
      <w:r>
        <w:rPr>
          <w:rFonts w:ascii="Calibri" w:hAnsi="Calibri"/>
          <w:i/>
          <w:spacing w:val="2"/>
          <w:sz w:val="20"/>
        </w:rPr>
        <w:t xml:space="preserve"> </w:t>
      </w:r>
      <w:r>
        <w:rPr>
          <w:rFonts w:ascii="MS PGothic" w:hAnsi="MS PGothic"/>
          <w:w w:val="95"/>
          <w:sz w:val="20"/>
        </w:rPr>
        <w:t>−</w:t>
      </w:r>
      <w:r>
        <w:rPr>
          <w:rFonts w:ascii="MS PGothic" w:hAnsi="MS PGothic"/>
          <w:spacing w:val="-10"/>
          <w:w w:val="95"/>
          <w:sz w:val="20"/>
        </w:rPr>
        <w:t xml:space="preserve"> </w:t>
      </w:r>
      <w:r>
        <w:rPr>
          <w:w w:val="95"/>
          <w:sz w:val="20"/>
        </w:rPr>
        <w:t>1</w:t>
      </w:r>
      <w:r>
        <w:rPr>
          <w:rFonts w:ascii="Calibri" w:hAnsi="Calibri"/>
          <w:i/>
          <w:w w:val="95"/>
          <w:sz w:val="20"/>
        </w:rPr>
        <w:t>)</w:t>
      </w:r>
      <w:r>
        <w:rPr>
          <w:rFonts w:ascii="Calibri" w:hAnsi="Calibri"/>
          <w:i/>
          <w:spacing w:val="2"/>
          <w:sz w:val="20"/>
        </w:rPr>
        <w:t xml:space="preserve"> </w:t>
      </w:r>
      <w:r>
        <w:rPr>
          <w:rFonts w:ascii="MS PGothic" w:hAnsi="MS PGothic"/>
          <w:w w:val="95"/>
          <w:sz w:val="20"/>
        </w:rPr>
        <w:t>∈</w:t>
      </w:r>
      <w:r>
        <w:rPr>
          <w:rFonts w:ascii="MS PGothic" w:hAnsi="MS PGothic"/>
          <w:spacing w:val="-11"/>
          <w:w w:val="95"/>
          <w:sz w:val="20"/>
        </w:rPr>
        <w:t xml:space="preserve"> </w:t>
      </w:r>
      <w:r>
        <w:rPr>
          <w:rFonts w:ascii="Calibri" w:hAnsi="Calibri"/>
          <w:i/>
          <w:spacing w:val="-2"/>
          <w:w w:val="95"/>
          <w:sz w:val="20"/>
        </w:rPr>
        <w:t>O(n</w:t>
      </w:r>
      <w:r>
        <w:rPr>
          <w:spacing w:val="-2"/>
          <w:w w:val="95"/>
          <w:sz w:val="20"/>
          <w:vertAlign w:val="superscript"/>
        </w:rPr>
        <w:t>2</w:t>
      </w:r>
      <w:r>
        <w:rPr>
          <w:rFonts w:ascii="Calibri" w:hAnsi="Calibri"/>
          <w:i/>
          <w:spacing w:val="-2"/>
          <w:w w:val="95"/>
          <w:sz w:val="20"/>
        </w:rPr>
        <w:t>).</w:t>
      </w:r>
    </w:p>
    <w:p xmlns:wp14="http://schemas.microsoft.com/office/word/2010/wordml" w:rsidR="00E1168B" w:rsidRDefault="00E1168B" w14:paraId="1037B8A3" wp14:textId="77777777">
      <w:pPr>
        <w:jc w:val="center"/>
        <w:rPr>
          <w:rFonts w:ascii="Calibri" w:hAnsi="Calibri"/>
          <w:i/>
          <w:sz w:val="20"/>
        </w:rPr>
        <w:sectPr w:rsidR="00E1168B">
          <w:headerReference w:type="even" r:id="rId22"/>
          <w:headerReference w:type="default" r:id="rId23"/>
          <w:pgSz w:w="10080" w:h="13050" w:orient="portrait"/>
          <w:pgMar w:top="1140" w:right="708" w:bottom="280" w:left="1417" w:header="715" w:footer="0" w:gutter="0"/>
          <w:pgNumType w:start="52"/>
          <w:cols w:space="720"/>
        </w:sectPr>
      </w:pPr>
    </w:p>
    <w:p xmlns:wp14="http://schemas.microsoft.com/office/word/2010/wordml" w:rsidR="00E1168B" w:rsidRDefault="00DA0694" w14:paraId="4B41C868" wp14:textId="77777777">
      <w:pPr>
        <w:pStyle w:val="BodyText"/>
        <w:spacing w:before="89" w:line="244" w:lineRule="auto"/>
        <w:ind w:left="993" w:right="25"/>
        <w:jc w:val="both"/>
      </w:pPr>
      <w:r>
        <w:rPr>
          <w:noProof/>
        </w:rPr>
        <mc:AlternateContent>
          <mc:Choice Requires="wps">
            <w:drawing>
              <wp:anchor xmlns:wp14="http://schemas.microsoft.com/office/word/2010/wordprocessingDrawing" distT="0" distB="0" distL="0" distR="0" simplePos="0" relativeHeight="485859328" behindDoc="1" locked="0" layoutInCell="1" allowOverlap="1" wp14:anchorId="220027D5" wp14:editId="7777777">
                <wp:simplePos x="0" y="0"/>
                <wp:positionH relativeFrom="page">
                  <wp:posOffset>2079200</wp:posOffset>
                </wp:positionH>
                <wp:positionV relativeFrom="paragraph">
                  <wp:posOffset>235740</wp:posOffset>
                </wp:positionV>
                <wp:extent cx="99060" cy="215900"/>
                <wp:effectExtent l="0" t="0" r="0" b="0"/>
                <wp:wrapNone/>
                <wp:docPr id="159" name="Textbox 1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060" cy="215900"/>
                        </a:xfrm>
                        <a:prstGeom prst="rect">
                          <a:avLst/>
                        </a:prstGeom>
                      </wps:spPr>
                      <wps:txbx>
                        <w:txbxContent>
                          <w:p xmlns:wp14="http://schemas.microsoft.com/office/word/2010/wordml" w:rsidR="00DA0694" w:rsidRDefault="00DA0694" w14:paraId="70D8A3E1" wp14:textId="77777777">
                            <w:pPr>
                              <w:spacing w:line="206" w:lineRule="exact"/>
                              <w:rPr>
                                <w:rFonts w:ascii="MS PGothic"/>
                                <w:sz w:val="20"/>
                              </w:rPr>
                            </w:pPr>
                            <w:r>
                              <w:rPr>
                                <w:rFonts w:ascii="MS PGothic"/>
                                <w:spacing w:val="-10"/>
                                <w:w w:val="155"/>
                                <w:sz w:val="20"/>
                              </w:rPr>
                              <w:t>=</w:t>
                            </w:r>
                          </w:p>
                        </w:txbxContent>
                      </wps:txbx>
                      <wps:bodyPr wrap="square" lIns="0" tIns="0" rIns="0" bIns="0" rtlCol="0">
                        <a:noAutofit/>
                      </wps:bodyPr>
                    </wps:wsp>
                  </a:graphicData>
                </a:graphic>
              </wp:anchor>
            </w:drawing>
          </mc:Choice>
          <mc:Fallback>
            <w:pict w14:anchorId="2482732A">
              <v:shape id="Textbox 159" style="position:absolute;left:0;text-align:left;margin-left:163.7pt;margin-top:18.55pt;width:7.8pt;height:17pt;z-index:-17457152;visibility:visible;mso-wrap-style:square;mso-wrap-distance-left:0;mso-wrap-distance-top:0;mso-wrap-distance-right:0;mso-wrap-distance-bottom:0;mso-position-horizontal:absolute;mso-position-horizontal-relative:page;mso-position-vertical:absolute;mso-position-vertical-relative:text;v-text-anchor:top" o:spid="_x0000_s110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">
                <v:path arrowok="t"/>
                <v:textbox inset="0,0,0,0">
                  <w:txbxContent>
                    <w:p w:rsidR="00DA0694" w:rsidRDefault="00DA0694" w14:paraId="2E8172B1" wp14:textId="77777777">
                      <w:pPr>
                        <w:spacing w:line="206" w:lineRule="exact"/>
                        <w:rPr>
                          <w:rFonts w:ascii="MS PGothic"/>
                          <w:sz w:val="20"/>
                        </w:rPr>
                      </w:pPr>
                      <w:r>
                        <w:rPr>
                          <w:rFonts w:ascii="MS PGothic"/>
                          <w:spacing w:val="-10"/>
                          <w:w w:val="155"/>
                          <w:sz w:val="20"/>
                        </w:rPr>
                        <w:t>=</w:t>
                      </w:r>
                    </w:p>
                  </w:txbxContent>
                </v:textbox>
                <w10:wrap anchorx="page"/>
              </v:shape>
            </w:pict>
          </mc:Fallback>
        </mc:AlternateContent>
      </w:r>
      <w:r>
        <w:rPr>
          <w:w w:val="110"/>
        </w:rPr>
        <w:t>Indeed,</w:t>
      </w:r>
      <w:r>
        <w:rPr>
          <w:spacing w:val="-13"/>
          <w:w w:val="110"/>
        </w:rPr>
        <w:t xml:space="preserve"> </w:t>
      </w:r>
      <w:r>
        <w:rPr>
          <w:w w:val="110"/>
        </w:rPr>
        <w:t>the</w:t>
      </w:r>
      <w:r>
        <w:rPr>
          <w:spacing w:val="-14"/>
          <w:w w:val="110"/>
        </w:rPr>
        <w:t xml:space="preserve"> </w:t>
      </w:r>
      <w:r>
        <w:rPr>
          <w:w w:val="110"/>
        </w:rPr>
        <w:t>first</w:t>
      </w:r>
      <w:r>
        <w:rPr>
          <w:spacing w:val="-13"/>
          <w:w w:val="110"/>
        </w:rPr>
        <w:t xml:space="preserve"> </w:t>
      </w:r>
      <w:r>
        <w:rPr>
          <w:w w:val="110"/>
        </w:rPr>
        <w:t>two</w:t>
      </w:r>
      <w:r>
        <w:rPr>
          <w:spacing w:val="-14"/>
          <w:w w:val="110"/>
        </w:rPr>
        <w:t xml:space="preserve"> </w:t>
      </w:r>
      <w:r>
        <w:rPr>
          <w:w w:val="110"/>
        </w:rPr>
        <w:t>functions</w:t>
      </w:r>
      <w:r>
        <w:rPr>
          <w:spacing w:val="-13"/>
          <w:w w:val="110"/>
        </w:rPr>
        <w:t xml:space="preserve"> </w:t>
      </w:r>
      <w:r>
        <w:rPr>
          <w:w w:val="110"/>
        </w:rPr>
        <w:t>are</w:t>
      </w:r>
      <w:r>
        <w:rPr>
          <w:spacing w:val="-14"/>
          <w:w w:val="110"/>
        </w:rPr>
        <w:t xml:space="preserve"> </w:t>
      </w:r>
      <w:r>
        <w:rPr>
          <w:w w:val="110"/>
        </w:rPr>
        <w:t>linear</w:t>
      </w:r>
      <w:r>
        <w:rPr>
          <w:spacing w:val="-13"/>
          <w:w w:val="110"/>
        </w:rPr>
        <w:t xml:space="preserve"> </w:t>
      </w:r>
      <w:r>
        <w:rPr>
          <w:w w:val="110"/>
        </w:rPr>
        <w:t>and</w:t>
      </w:r>
      <w:r>
        <w:rPr>
          <w:spacing w:val="-14"/>
          <w:w w:val="110"/>
        </w:rPr>
        <w:t xml:space="preserve"> </w:t>
      </w:r>
      <w:r>
        <w:rPr>
          <w:w w:val="110"/>
        </w:rPr>
        <w:t>hence</w:t>
      </w:r>
      <w:r>
        <w:rPr>
          <w:spacing w:val="-13"/>
          <w:w w:val="110"/>
        </w:rPr>
        <w:t xml:space="preserve"> </w:t>
      </w:r>
      <w:r>
        <w:rPr>
          <w:w w:val="110"/>
        </w:rPr>
        <w:t>have</w:t>
      </w:r>
      <w:r>
        <w:rPr>
          <w:spacing w:val="-14"/>
          <w:w w:val="110"/>
        </w:rPr>
        <w:t xml:space="preserve"> </w:t>
      </w:r>
      <w:r>
        <w:rPr>
          <w:w w:val="110"/>
        </w:rPr>
        <w:t>a</w:t>
      </w:r>
      <w:r>
        <w:rPr>
          <w:spacing w:val="-13"/>
          <w:w w:val="110"/>
        </w:rPr>
        <w:t xml:space="preserve"> </w:t>
      </w:r>
      <w:r>
        <w:rPr>
          <w:w w:val="110"/>
        </w:rPr>
        <w:t>lower</w:t>
      </w:r>
      <w:r>
        <w:rPr>
          <w:spacing w:val="-14"/>
          <w:w w:val="110"/>
        </w:rPr>
        <w:t xml:space="preserve"> </w:t>
      </w:r>
      <w:r>
        <w:rPr>
          <w:w w:val="110"/>
        </w:rPr>
        <w:t>order</w:t>
      </w:r>
      <w:r>
        <w:rPr>
          <w:spacing w:val="-13"/>
          <w:w w:val="110"/>
        </w:rPr>
        <w:t xml:space="preserve"> </w:t>
      </w:r>
      <w:r>
        <w:rPr>
          <w:w w:val="110"/>
        </w:rPr>
        <w:t>of</w:t>
      </w:r>
      <w:r>
        <w:rPr>
          <w:spacing w:val="-14"/>
          <w:w w:val="110"/>
        </w:rPr>
        <w:t xml:space="preserve"> </w:t>
      </w:r>
      <w:r>
        <w:rPr>
          <w:w w:val="110"/>
        </w:rPr>
        <w:t xml:space="preserve">growth than </w:t>
      </w:r>
      <w:proofErr w:type="gramStart"/>
      <w:r>
        <w:rPr>
          <w:rFonts w:ascii="Calibri"/>
          <w:i/>
          <w:w w:val="110"/>
        </w:rPr>
        <w:t>g(</w:t>
      </w:r>
      <w:proofErr w:type="gramEnd"/>
      <w:r>
        <w:rPr>
          <w:rFonts w:ascii="Calibri"/>
          <w:i/>
          <w:w w:val="110"/>
        </w:rPr>
        <w:t>n)</w:t>
      </w:r>
      <w:r>
        <w:rPr>
          <w:rFonts w:ascii="Calibri"/>
          <w:i/>
          <w:spacing w:val="80"/>
          <w:w w:val="150"/>
        </w:rPr>
        <w:t xml:space="preserve"> </w:t>
      </w:r>
      <w:r>
        <w:rPr>
          <w:rFonts w:ascii="Calibri"/>
          <w:i/>
          <w:w w:val="110"/>
        </w:rPr>
        <w:t>n</w:t>
      </w:r>
      <w:r>
        <w:rPr>
          <w:w w:val="110"/>
          <w:vertAlign w:val="superscript"/>
        </w:rPr>
        <w:t>2</w:t>
      </w:r>
      <w:r>
        <w:rPr>
          <w:rFonts w:ascii="Calibri"/>
          <w:i/>
          <w:w w:val="110"/>
        </w:rPr>
        <w:t xml:space="preserve">, </w:t>
      </w:r>
      <w:r>
        <w:rPr>
          <w:w w:val="110"/>
        </w:rPr>
        <w:t xml:space="preserve">while the last one is quadratic and hence has the same order of growth as </w:t>
      </w:r>
      <w:r>
        <w:rPr>
          <w:rFonts w:ascii="Calibri"/>
          <w:i/>
          <w:w w:val="110"/>
        </w:rPr>
        <w:t>n</w:t>
      </w:r>
      <w:r>
        <w:rPr>
          <w:w w:val="110"/>
          <w:vertAlign w:val="superscript"/>
        </w:rPr>
        <w:t>2</w:t>
      </w:r>
      <w:r>
        <w:rPr>
          <w:w w:val="110"/>
        </w:rPr>
        <w:t>. On the other hand,</w:t>
      </w:r>
    </w:p>
    <w:p xmlns:wp14="http://schemas.microsoft.com/office/word/2010/wordml" w:rsidR="00E1168B" w:rsidRDefault="00DA0694" w14:paraId="6502B153" wp14:textId="77777777">
      <w:pPr>
        <w:tabs>
          <w:tab w:val="left" w:pos="2388"/>
          <w:tab w:val="left" w:pos="4455"/>
        </w:tabs>
        <w:spacing w:before="178"/>
        <w:ind w:left="965"/>
        <w:jc w:val="center"/>
        <w:rPr>
          <w:rFonts w:ascii="Calibri" w:hAnsi="Calibri"/>
          <w:i/>
          <w:sz w:val="20"/>
        </w:rPr>
      </w:pPr>
      <w:r>
        <w:rPr>
          <w:rFonts w:ascii="Calibri" w:hAnsi="Calibri"/>
          <w:i/>
          <w:w w:val="115"/>
          <w:sz w:val="20"/>
        </w:rPr>
        <w:t>n</w:t>
      </w:r>
      <w:r>
        <w:rPr>
          <w:w w:val="115"/>
          <w:sz w:val="20"/>
          <w:vertAlign w:val="superscript"/>
        </w:rPr>
        <w:t>3</w:t>
      </w:r>
      <w:r>
        <w:rPr>
          <w:w w:val="115"/>
          <w:sz w:val="20"/>
        </w:rPr>
        <w:t xml:space="preserve"> </w:t>
      </w:r>
      <w:r>
        <w:rPr>
          <w:rFonts w:ascii="MS PGothic" w:hAnsi="MS PGothic"/>
          <w:spacing w:val="-194"/>
          <w:w w:val="183"/>
          <w:sz w:val="20"/>
        </w:rPr>
        <w:t>/</w:t>
      </w:r>
      <w:r>
        <w:rPr>
          <w:rFonts w:ascii="MS PGothic" w:hAnsi="MS PGothic"/>
          <w:w w:val="46"/>
          <w:sz w:val="20"/>
        </w:rPr>
        <w:t>∈</w:t>
      </w:r>
      <w:r>
        <w:rPr>
          <w:rFonts w:ascii="MS PGothic" w:hAnsi="MS PGothic"/>
          <w:spacing w:val="-12"/>
          <w:w w:val="114"/>
          <w:sz w:val="20"/>
        </w:rPr>
        <w:t xml:space="preserve"> </w:t>
      </w:r>
      <w:proofErr w:type="gramStart"/>
      <w:r>
        <w:rPr>
          <w:rFonts w:ascii="Calibri" w:hAnsi="Calibri"/>
          <w:i/>
          <w:spacing w:val="-2"/>
          <w:w w:val="110"/>
          <w:sz w:val="20"/>
        </w:rPr>
        <w:t>O(</w:t>
      </w:r>
      <w:proofErr w:type="gramEnd"/>
      <w:r>
        <w:rPr>
          <w:rFonts w:ascii="Calibri" w:hAnsi="Calibri"/>
          <w:i/>
          <w:spacing w:val="-2"/>
          <w:w w:val="110"/>
          <w:sz w:val="20"/>
        </w:rPr>
        <w:t>n</w:t>
      </w:r>
      <w:r>
        <w:rPr>
          <w:spacing w:val="-2"/>
          <w:w w:val="110"/>
          <w:sz w:val="20"/>
          <w:vertAlign w:val="superscript"/>
        </w:rPr>
        <w:t>2</w:t>
      </w:r>
      <w:r>
        <w:rPr>
          <w:rFonts w:ascii="Calibri" w:hAnsi="Calibri"/>
          <w:i/>
          <w:spacing w:val="-2"/>
          <w:w w:val="110"/>
          <w:sz w:val="20"/>
        </w:rPr>
        <w:t>),</w:t>
      </w:r>
      <w:r>
        <w:rPr>
          <w:rFonts w:ascii="Calibri" w:hAnsi="Calibri"/>
          <w:i/>
          <w:sz w:val="20"/>
        </w:rPr>
        <w:tab/>
      </w:r>
      <w:r>
        <w:rPr>
          <w:w w:val="105"/>
          <w:sz w:val="20"/>
        </w:rPr>
        <w:t>0</w:t>
      </w:r>
      <w:r>
        <w:rPr>
          <w:rFonts w:ascii="Calibri" w:hAnsi="Calibri"/>
          <w:i/>
          <w:w w:val="105"/>
          <w:sz w:val="20"/>
        </w:rPr>
        <w:t>.</w:t>
      </w:r>
      <w:r>
        <w:rPr>
          <w:w w:val="105"/>
          <w:sz w:val="20"/>
        </w:rPr>
        <w:t>00001</w:t>
      </w:r>
      <w:r>
        <w:rPr>
          <w:rFonts w:ascii="Calibri" w:hAnsi="Calibri"/>
          <w:i/>
          <w:w w:val="105"/>
          <w:sz w:val="20"/>
        </w:rPr>
        <w:t>n</w:t>
      </w:r>
      <w:r>
        <w:rPr>
          <w:w w:val="105"/>
          <w:sz w:val="20"/>
          <w:vertAlign w:val="superscript"/>
        </w:rPr>
        <w:t>3</w:t>
      </w:r>
      <w:r>
        <w:rPr>
          <w:spacing w:val="2"/>
          <w:w w:val="105"/>
          <w:sz w:val="20"/>
        </w:rPr>
        <w:t xml:space="preserve"> </w:t>
      </w:r>
      <w:r>
        <w:rPr>
          <w:rFonts w:ascii="MS PGothic" w:hAnsi="MS PGothic"/>
          <w:spacing w:val="-194"/>
          <w:w w:val="173"/>
          <w:sz w:val="20"/>
        </w:rPr>
        <w:t>/</w:t>
      </w:r>
      <w:r>
        <w:rPr>
          <w:rFonts w:ascii="MS PGothic" w:hAnsi="MS PGothic"/>
          <w:w w:val="36"/>
          <w:sz w:val="20"/>
        </w:rPr>
        <w:t>∈</w:t>
      </w:r>
      <w:r>
        <w:rPr>
          <w:rFonts w:ascii="MS PGothic" w:hAnsi="MS PGothic"/>
          <w:spacing w:val="-10"/>
          <w:w w:val="104"/>
          <w:sz w:val="20"/>
        </w:rPr>
        <w:t xml:space="preserve"> </w:t>
      </w:r>
      <w:r>
        <w:rPr>
          <w:rFonts w:ascii="Calibri" w:hAnsi="Calibri"/>
          <w:i/>
          <w:spacing w:val="-2"/>
          <w:w w:val="105"/>
          <w:sz w:val="20"/>
        </w:rPr>
        <w:t>O(n</w:t>
      </w:r>
      <w:r>
        <w:rPr>
          <w:spacing w:val="-2"/>
          <w:w w:val="105"/>
          <w:sz w:val="20"/>
          <w:vertAlign w:val="superscript"/>
        </w:rPr>
        <w:t>2</w:t>
      </w:r>
      <w:r>
        <w:rPr>
          <w:rFonts w:ascii="Calibri" w:hAnsi="Calibri"/>
          <w:i/>
          <w:spacing w:val="-2"/>
          <w:w w:val="105"/>
          <w:sz w:val="20"/>
        </w:rPr>
        <w:t>),</w:t>
      </w:r>
      <w:r>
        <w:rPr>
          <w:rFonts w:ascii="Calibri" w:hAnsi="Calibri"/>
          <w:i/>
          <w:sz w:val="20"/>
        </w:rPr>
        <w:tab/>
      </w:r>
      <w:r>
        <w:rPr>
          <w:rFonts w:ascii="Calibri" w:hAnsi="Calibri"/>
          <w:i/>
          <w:w w:val="115"/>
          <w:sz w:val="20"/>
        </w:rPr>
        <w:t>n</w:t>
      </w:r>
      <w:r>
        <w:rPr>
          <w:w w:val="115"/>
          <w:sz w:val="20"/>
          <w:vertAlign w:val="superscript"/>
        </w:rPr>
        <w:t>4</w:t>
      </w:r>
      <w:r>
        <w:rPr>
          <w:spacing w:val="-3"/>
          <w:w w:val="125"/>
          <w:sz w:val="20"/>
        </w:rPr>
        <w:t xml:space="preserve"> </w:t>
      </w:r>
      <w:r>
        <w:rPr>
          <w:rFonts w:ascii="MS PGothic" w:hAnsi="MS PGothic"/>
          <w:w w:val="125"/>
          <w:sz w:val="20"/>
        </w:rPr>
        <w:t>+</w:t>
      </w:r>
      <w:r>
        <w:rPr>
          <w:rFonts w:ascii="MS PGothic" w:hAnsi="MS PGothic"/>
          <w:spacing w:val="-22"/>
          <w:w w:val="125"/>
          <w:sz w:val="20"/>
        </w:rPr>
        <w:t xml:space="preserve"> </w:t>
      </w:r>
      <w:r>
        <w:rPr>
          <w:rFonts w:ascii="Calibri" w:hAnsi="Calibri"/>
          <w:i/>
          <w:w w:val="115"/>
          <w:sz w:val="20"/>
        </w:rPr>
        <w:t>n</w:t>
      </w:r>
      <w:r>
        <w:rPr>
          <w:rFonts w:ascii="Calibri" w:hAnsi="Calibri"/>
          <w:i/>
          <w:spacing w:val="-2"/>
          <w:w w:val="125"/>
          <w:sz w:val="20"/>
        </w:rPr>
        <w:t xml:space="preserve"> </w:t>
      </w:r>
      <w:r>
        <w:rPr>
          <w:rFonts w:ascii="MS PGothic" w:hAnsi="MS PGothic"/>
          <w:w w:val="125"/>
          <w:sz w:val="20"/>
        </w:rPr>
        <w:t>+</w:t>
      </w:r>
      <w:r>
        <w:rPr>
          <w:rFonts w:ascii="MS PGothic" w:hAnsi="MS PGothic"/>
          <w:spacing w:val="-22"/>
          <w:w w:val="125"/>
          <w:sz w:val="20"/>
        </w:rPr>
        <w:t xml:space="preserve"> </w:t>
      </w:r>
      <w:r>
        <w:rPr>
          <w:w w:val="115"/>
          <w:sz w:val="20"/>
        </w:rPr>
        <w:t>1</w:t>
      </w:r>
      <w:r>
        <w:rPr>
          <w:spacing w:val="-16"/>
          <w:w w:val="115"/>
          <w:sz w:val="20"/>
        </w:rPr>
        <w:t xml:space="preserve"> </w:t>
      </w:r>
      <w:r>
        <w:rPr>
          <w:rFonts w:ascii="MS PGothic" w:hAnsi="MS PGothic"/>
          <w:spacing w:val="-194"/>
          <w:w w:val="183"/>
          <w:sz w:val="20"/>
        </w:rPr>
        <w:t>/</w:t>
      </w:r>
      <w:r>
        <w:rPr>
          <w:rFonts w:ascii="MS PGothic" w:hAnsi="MS PGothic"/>
          <w:w w:val="46"/>
          <w:sz w:val="20"/>
        </w:rPr>
        <w:t>∈</w:t>
      </w:r>
      <w:r>
        <w:rPr>
          <w:rFonts w:ascii="MS PGothic" w:hAnsi="MS PGothic"/>
          <w:spacing w:val="-15"/>
          <w:w w:val="114"/>
          <w:sz w:val="20"/>
        </w:rPr>
        <w:t xml:space="preserve"> </w:t>
      </w:r>
      <w:r>
        <w:rPr>
          <w:rFonts w:ascii="Calibri" w:hAnsi="Calibri"/>
          <w:i/>
          <w:spacing w:val="-2"/>
          <w:w w:val="115"/>
          <w:sz w:val="20"/>
        </w:rPr>
        <w:t>O(n</w:t>
      </w:r>
      <w:r>
        <w:rPr>
          <w:spacing w:val="-2"/>
          <w:w w:val="115"/>
          <w:sz w:val="20"/>
          <w:vertAlign w:val="superscript"/>
        </w:rPr>
        <w:t>2</w:t>
      </w:r>
      <w:r>
        <w:rPr>
          <w:rFonts w:ascii="Calibri" w:hAnsi="Calibri"/>
          <w:i/>
          <w:spacing w:val="-2"/>
          <w:w w:val="115"/>
          <w:sz w:val="20"/>
        </w:rPr>
        <w:t>).</w:t>
      </w:r>
    </w:p>
    <w:p xmlns:wp14="http://schemas.microsoft.com/office/word/2010/wordml" w:rsidR="00E1168B" w:rsidRDefault="00DA0694" w14:paraId="2CE435E1" wp14:textId="77777777">
      <w:pPr>
        <w:pStyle w:val="BodyText"/>
        <w:spacing w:before="173"/>
        <w:ind w:left="993" w:right="26"/>
        <w:jc w:val="both"/>
        <w:rPr>
          <w:rFonts w:ascii="Calibri"/>
          <w:i/>
        </w:rPr>
      </w:pPr>
      <w:r>
        <w:rPr>
          <w:rFonts w:ascii="Calibri"/>
          <w:i/>
          <w:noProof/>
        </w:rPr>
        <mc:AlternateContent>
          <mc:Choice Requires="wps">
            <w:drawing>
              <wp:anchor xmlns:wp14="http://schemas.microsoft.com/office/word/2010/wordprocessingDrawing" distT="0" distB="0" distL="0" distR="0" simplePos="0" relativeHeight="485860352" behindDoc="1" locked="0" layoutInCell="1" allowOverlap="1" wp14:anchorId="5E6F6A15" wp14:editId="7777777">
                <wp:simplePos x="0" y="0"/>
                <wp:positionH relativeFrom="page">
                  <wp:posOffset>5296253</wp:posOffset>
                </wp:positionH>
                <wp:positionV relativeFrom="paragraph">
                  <wp:posOffset>291060</wp:posOffset>
                </wp:positionV>
                <wp:extent cx="322580" cy="215900"/>
                <wp:effectExtent l="0" t="0" r="0" b="0"/>
                <wp:wrapNone/>
                <wp:docPr id="161" name="Textbox 1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2580" cy="215900"/>
                        </a:xfrm>
                        <a:prstGeom prst="rect">
                          <a:avLst/>
                        </a:prstGeom>
                      </wps:spPr>
                      <wps:txbx>
                        <w:txbxContent>
                          <w:p xmlns:wp14="http://schemas.microsoft.com/office/word/2010/wordml" w:rsidR="00DA0694" w:rsidRDefault="00DA0694" w14:paraId="5BBB63D1" wp14:textId="77777777">
                            <w:pPr>
                              <w:spacing w:line="206" w:lineRule="exact"/>
                              <w:rPr>
                                <w:rFonts w:ascii="MS PGothic"/>
                                <w:sz w:val="20"/>
                              </w:rPr>
                            </w:pPr>
                            <w:r>
                              <w:rPr>
                                <w:rFonts w:ascii="MS PGothic"/>
                                <w:w w:val="155"/>
                                <w:sz w:val="20"/>
                              </w:rPr>
                              <w:t>+</w:t>
                            </w:r>
                            <w:r>
                              <w:rPr>
                                <w:rFonts w:ascii="MS PGothic"/>
                                <w:spacing w:val="3"/>
                                <w:w w:val="155"/>
                                <w:sz w:val="20"/>
                              </w:rPr>
                              <w:t xml:space="preserve">  </w:t>
                            </w:r>
                            <w:r>
                              <w:rPr>
                                <w:rFonts w:ascii="MS PGothic"/>
                                <w:spacing w:val="-10"/>
                                <w:w w:val="155"/>
                                <w:sz w:val="20"/>
                              </w:rPr>
                              <w:t>+</w:t>
                            </w:r>
                          </w:p>
                        </w:txbxContent>
                      </wps:txbx>
                      <wps:bodyPr wrap="square" lIns="0" tIns="0" rIns="0" bIns="0" rtlCol="0">
                        <a:noAutofit/>
                      </wps:bodyPr>
                    </wps:wsp>
                  </a:graphicData>
                </a:graphic>
              </wp:anchor>
            </w:drawing>
          </mc:Choice>
          <mc:Fallback>
            <w:pict w14:anchorId="5E6E721F">
              <v:shape id="Textbox 161" style="position:absolute;left:0;text-align:left;margin-left:417.05pt;margin-top:22.9pt;width:25.4pt;height:17pt;z-index:-17456128;visibility:visible;mso-wrap-style:square;mso-wrap-distance-left:0;mso-wrap-distance-top:0;mso-wrap-distance-right:0;mso-wrap-distance-bottom:0;mso-position-horizontal:absolute;mso-position-horizontal-relative:page;mso-position-vertical:absolute;mso-position-vertical-relative:text;v-text-anchor:top" o:spid="_x0000_s110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">
                <v:path arrowok="t"/>
                <v:textbox inset="0,0,0,0">
                  <w:txbxContent>
                    <w:p w:rsidR="00DA0694" w:rsidRDefault="00DA0694" w14:paraId="3D685DFB" wp14:textId="77777777">
                      <w:pPr>
                        <w:spacing w:line="206" w:lineRule="exact"/>
                        <w:rPr>
                          <w:rFonts w:ascii="MS PGothic"/>
                          <w:sz w:val="20"/>
                        </w:rPr>
                      </w:pPr>
                      <w:r>
                        <w:rPr>
                          <w:rFonts w:ascii="MS PGothic"/>
                          <w:w w:val="155"/>
                          <w:sz w:val="20"/>
                        </w:rPr>
                        <w:t>+</w:t>
                      </w:r>
                      <w:r>
                        <w:rPr>
                          <w:rFonts w:ascii="MS PGothic"/>
                          <w:spacing w:val="3"/>
                          <w:w w:val="155"/>
                          <w:sz w:val="20"/>
                        </w:rPr>
                        <w:t xml:space="preserve">  </w:t>
                      </w:r>
                      <w:r>
                        <w:rPr>
                          <w:rFonts w:ascii="MS PGothic"/>
                          <w:spacing w:val="-10"/>
                          <w:w w:val="155"/>
                          <w:sz w:val="20"/>
                        </w:rPr>
                        <w:t>+</w:t>
                      </w:r>
                    </w:p>
                  </w:txbxContent>
                </v:textbox>
                <w10:wrap anchorx="page"/>
              </v:shape>
            </w:pict>
          </mc:Fallback>
        </mc:AlternateContent>
      </w:r>
      <w:r>
        <w:rPr>
          <w:w w:val="105"/>
        </w:rPr>
        <w:t xml:space="preserve">Indeed, the functions </w:t>
      </w:r>
      <w:r>
        <w:rPr>
          <w:rFonts w:ascii="Calibri"/>
          <w:i/>
          <w:w w:val="105"/>
        </w:rPr>
        <w:t>n</w:t>
      </w:r>
      <w:r>
        <w:rPr>
          <w:w w:val="105"/>
          <w:vertAlign w:val="superscript"/>
        </w:rPr>
        <w:t>3</w:t>
      </w:r>
      <w:r>
        <w:rPr>
          <w:w w:val="105"/>
        </w:rPr>
        <w:t xml:space="preserve"> and 0.00001</w:t>
      </w:r>
      <w:r>
        <w:rPr>
          <w:rFonts w:ascii="Calibri"/>
          <w:i/>
          <w:w w:val="105"/>
        </w:rPr>
        <w:t>n</w:t>
      </w:r>
      <w:r>
        <w:rPr>
          <w:w w:val="105"/>
          <w:vertAlign w:val="superscript"/>
        </w:rPr>
        <w:t>3</w:t>
      </w:r>
      <w:r>
        <w:rPr>
          <w:w w:val="105"/>
        </w:rPr>
        <w:t xml:space="preserve"> are both cubic and hence have a higher order of growth than </w:t>
      </w:r>
      <w:r>
        <w:rPr>
          <w:rFonts w:ascii="Calibri"/>
          <w:i/>
          <w:w w:val="105"/>
        </w:rPr>
        <w:t>n</w:t>
      </w:r>
      <w:r>
        <w:rPr>
          <w:w w:val="105"/>
          <w:vertAlign w:val="superscript"/>
        </w:rPr>
        <w:t>2</w:t>
      </w:r>
      <w:r>
        <w:rPr>
          <w:rFonts w:ascii="Calibri"/>
          <w:i/>
          <w:w w:val="105"/>
        </w:rPr>
        <w:t>,</w:t>
      </w:r>
      <w:r>
        <w:rPr>
          <w:rFonts w:ascii="Calibri"/>
          <w:i/>
          <w:spacing w:val="19"/>
          <w:w w:val="105"/>
        </w:rPr>
        <w:t xml:space="preserve"> </w:t>
      </w:r>
      <w:r>
        <w:rPr>
          <w:w w:val="105"/>
        </w:rPr>
        <w:t xml:space="preserve">and so has the fourth-degree polynomial </w:t>
      </w:r>
      <w:proofErr w:type="gramStart"/>
      <w:r>
        <w:rPr>
          <w:rFonts w:ascii="Calibri"/>
          <w:i/>
          <w:w w:val="105"/>
        </w:rPr>
        <w:t>n</w:t>
      </w:r>
      <w:r>
        <w:rPr>
          <w:w w:val="105"/>
          <w:vertAlign w:val="superscript"/>
        </w:rPr>
        <w:t>4</w:t>
      </w:r>
      <w:r>
        <w:rPr>
          <w:spacing w:val="80"/>
          <w:w w:val="105"/>
        </w:rPr>
        <w:t xml:space="preserve">  </w:t>
      </w:r>
      <w:r>
        <w:rPr>
          <w:rFonts w:ascii="Calibri"/>
          <w:i/>
          <w:w w:val="105"/>
        </w:rPr>
        <w:t>n</w:t>
      </w:r>
      <w:proofErr w:type="gramEnd"/>
      <w:r>
        <w:rPr>
          <w:rFonts w:ascii="Calibri"/>
          <w:i/>
          <w:spacing w:val="80"/>
          <w:w w:val="105"/>
        </w:rPr>
        <w:t xml:space="preserve">  </w:t>
      </w:r>
      <w:r>
        <w:rPr>
          <w:w w:val="105"/>
        </w:rPr>
        <w:t>1</w:t>
      </w:r>
      <w:r>
        <w:rPr>
          <w:rFonts w:ascii="Calibri"/>
          <w:i/>
          <w:w w:val="105"/>
        </w:rPr>
        <w:t>.</w:t>
      </w:r>
    </w:p>
    <w:p xmlns:wp14="http://schemas.microsoft.com/office/word/2010/wordml" w:rsidR="00E1168B" w:rsidRDefault="00DA0694" w14:paraId="17023A64" wp14:textId="77777777">
      <w:pPr>
        <w:pStyle w:val="BodyText"/>
        <w:spacing w:line="237" w:lineRule="auto"/>
        <w:ind w:left="993" w:right="25" w:firstLine="358"/>
        <w:jc w:val="both"/>
      </w:pPr>
      <w:r>
        <w:rPr>
          <w:w w:val="110"/>
        </w:rPr>
        <w:t>The</w:t>
      </w:r>
      <w:r>
        <w:rPr>
          <w:spacing w:val="-14"/>
          <w:w w:val="110"/>
        </w:rPr>
        <w:t xml:space="preserve"> </w:t>
      </w:r>
      <w:r>
        <w:rPr>
          <w:w w:val="110"/>
        </w:rPr>
        <w:t>second</w:t>
      </w:r>
      <w:r>
        <w:rPr>
          <w:spacing w:val="-14"/>
          <w:w w:val="110"/>
        </w:rPr>
        <w:t xml:space="preserve"> </w:t>
      </w:r>
      <w:r>
        <w:rPr>
          <w:w w:val="110"/>
        </w:rPr>
        <w:t>notation,</w:t>
      </w:r>
      <w:r>
        <w:rPr>
          <w:spacing w:val="-14"/>
          <w:w w:val="110"/>
        </w:rPr>
        <w:t xml:space="preserve"> </w:t>
      </w:r>
      <w:proofErr w:type="gramStart"/>
      <w:r>
        <w:rPr>
          <w:rFonts w:ascii="Calibri" w:hAnsi="Calibri"/>
          <w:i/>
          <w:w w:val="110"/>
        </w:rPr>
        <w:t>Ω(</w:t>
      </w:r>
      <w:proofErr w:type="gramEnd"/>
      <w:r>
        <w:rPr>
          <w:rFonts w:ascii="Calibri" w:hAnsi="Calibri"/>
          <w:i/>
          <w:w w:val="110"/>
        </w:rPr>
        <w:t>g(n)),</w:t>
      </w:r>
      <w:r>
        <w:rPr>
          <w:rFonts w:ascii="Calibri" w:hAnsi="Calibri"/>
          <w:i/>
          <w:spacing w:val="-12"/>
          <w:w w:val="110"/>
        </w:rPr>
        <w:t xml:space="preserve"> </w:t>
      </w:r>
      <w:r>
        <w:rPr>
          <w:w w:val="110"/>
        </w:rPr>
        <w:t>stands</w:t>
      </w:r>
      <w:r>
        <w:rPr>
          <w:spacing w:val="-14"/>
          <w:w w:val="110"/>
        </w:rPr>
        <w:t xml:space="preserve"> </w:t>
      </w:r>
      <w:r>
        <w:rPr>
          <w:w w:val="110"/>
        </w:rPr>
        <w:t>for</w:t>
      </w:r>
      <w:r>
        <w:rPr>
          <w:spacing w:val="-14"/>
          <w:w w:val="110"/>
        </w:rPr>
        <w:t xml:space="preserve"> </w:t>
      </w:r>
      <w:r>
        <w:rPr>
          <w:w w:val="110"/>
        </w:rPr>
        <w:t>the</w:t>
      </w:r>
      <w:r>
        <w:rPr>
          <w:spacing w:val="-13"/>
          <w:w w:val="110"/>
        </w:rPr>
        <w:t xml:space="preserve"> </w:t>
      </w:r>
      <w:r>
        <w:rPr>
          <w:w w:val="110"/>
        </w:rPr>
        <w:t>set</w:t>
      </w:r>
      <w:r>
        <w:rPr>
          <w:spacing w:val="-14"/>
          <w:w w:val="110"/>
        </w:rPr>
        <w:t xml:space="preserve"> </w:t>
      </w:r>
      <w:r>
        <w:rPr>
          <w:w w:val="110"/>
        </w:rPr>
        <w:t>of</w:t>
      </w:r>
      <w:r>
        <w:rPr>
          <w:spacing w:val="-14"/>
          <w:w w:val="110"/>
        </w:rPr>
        <w:t xml:space="preserve"> </w:t>
      </w:r>
      <w:r>
        <w:rPr>
          <w:w w:val="110"/>
        </w:rPr>
        <w:t>all</w:t>
      </w:r>
      <w:r>
        <w:rPr>
          <w:spacing w:val="-14"/>
          <w:w w:val="110"/>
        </w:rPr>
        <w:t xml:space="preserve"> </w:t>
      </w:r>
      <w:r>
        <w:rPr>
          <w:w w:val="110"/>
        </w:rPr>
        <w:t>functions</w:t>
      </w:r>
      <w:r>
        <w:rPr>
          <w:spacing w:val="-13"/>
          <w:w w:val="110"/>
        </w:rPr>
        <w:t xml:space="preserve"> </w:t>
      </w:r>
      <w:r>
        <w:rPr>
          <w:w w:val="110"/>
        </w:rPr>
        <w:t>with</w:t>
      </w:r>
      <w:r>
        <w:rPr>
          <w:spacing w:val="-14"/>
          <w:w w:val="110"/>
        </w:rPr>
        <w:t xml:space="preserve"> </w:t>
      </w:r>
      <w:r>
        <w:rPr>
          <w:w w:val="110"/>
        </w:rPr>
        <w:t>a</w:t>
      </w:r>
      <w:r>
        <w:rPr>
          <w:spacing w:val="-14"/>
          <w:w w:val="110"/>
        </w:rPr>
        <w:t xml:space="preserve"> </w:t>
      </w:r>
      <w:r>
        <w:rPr>
          <w:w w:val="110"/>
        </w:rPr>
        <w:t xml:space="preserve">higher </w:t>
      </w:r>
      <w:r>
        <w:t xml:space="preserve">or same order of growth as </w:t>
      </w:r>
      <w:r>
        <w:rPr>
          <w:rFonts w:ascii="Calibri" w:hAnsi="Calibri"/>
          <w:i/>
        </w:rPr>
        <w:t xml:space="preserve">g(n) </w:t>
      </w:r>
      <w:r>
        <w:t xml:space="preserve">(to within a constant multiple, as </w:t>
      </w:r>
      <w:r>
        <w:rPr>
          <w:rFonts w:ascii="Calibri" w:hAnsi="Calibri"/>
          <w:i/>
        </w:rPr>
        <w:t xml:space="preserve">n </w:t>
      </w:r>
      <w:r>
        <w:t xml:space="preserve">goes to infinity). </w:t>
      </w:r>
      <w:r>
        <w:rPr>
          <w:w w:val="110"/>
        </w:rPr>
        <w:t>For example,</w:t>
      </w:r>
    </w:p>
    <w:p xmlns:wp14="http://schemas.microsoft.com/office/word/2010/wordml" w:rsidR="00E1168B" w:rsidRDefault="00DA0694" w14:paraId="23479A01" wp14:textId="77777777">
      <w:pPr>
        <w:tabs>
          <w:tab w:val="left" w:pos="2408"/>
          <w:tab w:val="left" w:pos="4457"/>
        </w:tabs>
        <w:spacing w:before="153"/>
        <w:ind w:left="965"/>
        <w:jc w:val="center"/>
        <w:rPr>
          <w:rFonts w:ascii="Calibri" w:hAnsi="Calibri"/>
          <w:i/>
          <w:sz w:val="20"/>
        </w:rPr>
      </w:pPr>
      <w:r>
        <w:rPr>
          <w:rFonts w:ascii="Calibri" w:hAnsi="Calibri"/>
          <w:i/>
          <w:noProof/>
          <w:sz w:val="20"/>
        </w:rPr>
        <mc:AlternateContent>
          <mc:Choice Requires="wps">
            <w:drawing>
              <wp:anchor xmlns:wp14="http://schemas.microsoft.com/office/word/2010/wordprocessingDrawing" distT="0" distB="0" distL="0" distR="0" simplePos="0" relativeHeight="485859840" behindDoc="1" locked="0" layoutInCell="1" allowOverlap="1" wp14:anchorId="25892F68" wp14:editId="7777777">
                <wp:simplePos x="0" y="0"/>
                <wp:positionH relativeFrom="page">
                  <wp:posOffset>2943412</wp:posOffset>
                </wp:positionH>
                <wp:positionV relativeFrom="paragraph">
                  <wp:posOffset>278257</wp:posOffset>
                </wp:positionV>
                <wp:extent cx="63500" cy="149225"/>
                <wp:effectExtent l="0" t="0" r="0" b="0"/>
                <wp:wrapNone/>
                <wp:docPr id="162" name="Textbox 1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500" cy="149225"/>
                        </a:xfrm>
                        <a:prstGeom prst="rect">
                          <a:avLst/>
                        </a:prstGeom>
                      </wps:spPr>
                      <wps:txbx>
                        <w:txbxContent>
                          <w:p xmlns:wp14="http://schemas.microsoft.com/office/word/2010/wordml" w:rsidR="00DA0694" w:rsidRDefault="00DA0694" w14:paraId="39A728AC" wp14:textId="77777777">
                            <w:pPr>
                              <w:pStyle w:val="BodyText"/>
                              <w:spacing w:line="230" w:lineRule="exact"/>
                            </w:pPr>
                            <w:r>
                              <w:rPr>
                                <w:spacing w:val="-10"/>
                              </w:rPr>
                              <w:t>2</w:t>
                            </w:r>
                          </w:p>
                        </w:txbxContent>
                      </wps:txbx>
                      <wps:bodyPr wrap="square" lIns="0" tIns="0" rIns="0" bIns="0" rtlCol="0">
                        <a:noAutofit/>
                      </wps:bodyPr>
                    </wps:wsp>
                  </a:graphicData>
                </a:graphic>
              </wp:anchor>
            </w:drawing>
          </mc:Choice>
          <mc:Fallback>
            <w:pict w14:anchorId="6174F164">
              <v:shape id="Textbox 162" style="position:absolute;left:0;text-align:left;margin-left:231.75pt;margin-top:21.9pt;width:5pt;height:11.75pt;z-index:-17456640;visibility:visible;mso-wrap-style:square;mso-wrap-distance-left:0;mso-wrap-distance-top:0;mso-wrap-distance-right:0;mso-wrap-distance-bottom:0;mso-position-horizontal:absolute;mso-position-horizontal-relative:page;mso-position-vertical:absolute;mso-position-vertical-relative:text;v-text-anchor:top" o:spid="_x0000_s110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">
                <v:path arrowok="t"/>
                <v:textbox inset="0,0,0,0">
                  <w:txbxContent>
                    <w:p w:rsidR="00DA0694" w:rsidRDefault="00DA0694" w14:paraId="18B4C29E" wp14:textId="77777777">
                      <w:pPr>
                        <w:pStyle w:val="BodyText"/>
                        <w:spacing w:line="230" w:lineRule="exact"/>
                      </w:pPr>
                      <w:r>
                        <w:rPr>
                          <w:spacing w:val="-10"/>
                        </w:rPr>
                        <w:t>2</w:t>
                      </w:r>
                    </w:p>
                  </w:txbxContent>
                </v:textbox>
                <w10:wrap anchorx="page"/>
              </v:shape>
            </w:pict>
          </mc:Fallback>
        </mc:AlternateContent>
      </w:r>
      <w:r>
        <w:rPr>
          <w:rFonts w:ascii="Calibri" w:hAnsi="Calibri"/>
          <w:i/>
          <w:spacing w:val="-2"/>
          <w:w w:val="85"/>
          <w:sz w:val="20"/>
        </w:rPr>
        <w:t>n</w:t>
      </w:r>
      <w:r>
        <w:rPr>
          <w:spacing w:val="-2"/>
          <w:w w:val="85"/>
          <w:sz w:val="20"/>
          <w:vertAlign w:val="superscript"/>
        </w:rPr>
        <w:t>3</w:t>
      </w:r>
      <w:r>
        <w:rPr>
          <w:spacing w:val="-7"/>
          <w:sz w:val="20"/>
        </w:rPr>
        <w:t xml:space="preserve"> </w:t>
      </w:r>
      <w:r>
        <w:rPr>
          <w:rFonts w:ascii="MS PGothic" w:hAnsi="MS PGothic"/>
          <w:spacing w:val="-2"/>
          <w:w w:val="85"/>
          <w:sz w:val="20"/>
        </w:rPr>
        <w:t>∈</w:t>
      </w:r>
      <w:r>
        <w:rPr>
          <w:rFonts w:ascii="MS PGothic" w:hAnsi="MS PGothic"/>
          <w:spacing w:val="-8"/>
          <w:w w:val="85"/>
          <w:sz w:val="20"/>
        </w:rPr>
        <w:t xml:space="preserve"> </w:t>
      </w:r>
      <w:proofErr w:type="gramStart"/>
      <w:r>
        <w:rPr>
          <w:rFonts w:ascii="Calibri" w:hAnsi="Calibri"/>
          <w:i/>
          <w:spacing w:val="-2"/>
          <w:w w:val="85"/>
          <w:sz w:val="20"/>
        </w:rPr>
        <w:t>Ω(</w:t>
      </w:r>
      <w:proofErr w:type="gramEnd"/>
      <w:r>
        <w:rPr>
          <w:rFonts w:ascii="Calibri" w:hAnsi="Calibri"/>
          <w:i/>
          <w:spacing w:val="-2"/>
          <w:w w:val="85"/>
          <w:sz w:val="20"/>
        </w:rPr>
        <w:t>n</w:t>
      </w:r>
      <w:r>
        <w:rPr>
          <w:spacing w:val="-2"/>
          <w:w w:val="85"/>
          <w:sz w:val="20"/>
          <w:vertAlign w:val="superscript"/>
        </w:rPr>
        <w:t>2</w:t>
      </w:r>
      <w:r>
        <w:rPr>
          <w:rFonts w:ascii="Calibri" w:hAnsi="Calibri"/>
          <w:i/>
          <w:spacing w:val="-2"/>
          <w:w w:val="85"/>
          <w:sz w:val="20"/>
        </w:rPr>
        <w:t>),</w:t>
      </w:r>
      <w:r>
        <w:rPr>
          <w:rFonts w:ascii="Calibri" w:hAnsi="Calibri"/>
          <w:i/>
          <w:sz w:val="20"/>
        </w:rPr>
        <w:tab/>
      </w:r>
      <w:r>
        <w:rPr>
          <w:w w:val="95"/>
          <w:position w:val="13"/>
          <w:sz w:val="20"/>
          <w:u w:val="single"/>
        </w:rPr>
        <w:t>1</w:t>
      </w:r>
      <w:r>
        <w:rPr>
          <w:spacing w:val="-28"/>
          <w:w w:val="95"/>
          <w:position w:val="13"/>
          <w:sz w:val="20"/>
        </w:rPr>
        <w:t xml:space="preserve"> </w:t>
      </w:r>
      <w:r>
        <w:rPr>
          <w:rFonts w:ascii="Calibri" w:hAnsi="Calibri"/>
          <w:i/>
          <w:w w:val="95"/>
          <w:sz w:val="20"/>
        </w:rPr>
        <w:t>n(n</w:t>
      </w:r>
      <w:r>
        <w:rPr>
          <w:rFonts w:ascii="Calibri" w:hAnsi="Calibri"/>
          <w:i/>
          <w:spacing w:val="2"/>
          <w:sz w:val="20"/>
        </w:rPr>
        <w:t xml:space="preserve"> </w:t>
      </w:r>
      <w:r>
        <w:rPr>
          <w:rFonts w:ascii="MS PGothic" w:hAnsi="MS PGothic"/>
          <w:w w:val="95"/>
          <w:sz w:val="20"/>
        </w:rPr>
        <w:t>−</w:t>
      </w:r>
      <w:r>
        <w:rPr>
          <w:rFonts w:ascii="MS PGothic" w:hAnsi="MS PGothic"/>
          <w:spacing w:val="-10"/>
          <w:w w:val="95"/>
          <w:sz w:val="20"/>
        </w:rPr>
        <w:t xml:space="preserve"> </w:t>
      </w:r>
      <w:r>
        <w:rPr>
          <w:w w:val="95"/>
          <w:sz w:val="20"/>
        </w:rPr>
        <w:t>1</w:t>
      </w:r>
      <w:r>
        <w:rPr>
          <w:rFonts w:ascii="Calibri" w:hAnsi="Calibri"/>
          <w:i/>
          <w:w w:val="95"/>
          <w:sz w:val="20"/>
        </w:rPr>
        <w:t>)</w:t>
      </w:r>
      <w:r>
        <w:rPr>
          <w:rFonts w:ascii="Calibri" w:hAnsi="Calibri"/>
          <w:i/>
          <w:spacing w:val="2"/>
          <w:sz w:val="20"/>
        </w:rPr>
        <w:t xml:space="preserve"> </w:t>
      </w:r>
      <w:r>
        <w:rPr>
          <w:rFonts w:ascii="MS PGothic" w:hAnsi="MS PGothic"/>
          <w:w w:val="95"/>
          <w:sz w:val="20"/>
        </w:rPr>
        <w:t>∈</w:t>
      </w:r>
      <w:r>
        <w:rPr>
          <w:rFonts w:ascii="MS PGothic" w:hAnsi="MS PGothic"/>
          <w:spacing w:val="-11"/>
          <w:w w:val="95"/>
          <w:sz w:val="20"/>
        </w:rPr>
        <w:t xml:space="preserve"> </w:t>
      </w:r>
      <w:r>
        <w:rPr>
          <w:rFonts w:ascii="Calibri" w:hAnsi="Calibri"/>
          <w:i/>
          <w:spacing w:val="-2"/>
          <w:w w:val="95"/>
          <w:sz w:val="20"/>
        </w:rPr>
        <w:t>Ω(n</w:t>
      </w:r>
      <w:r>
        <w:rPr>
          <w:spacing w:val="-2"/>
          <w:w w:val="95"/>
          <w:sz w:val="20"/>
          <w:vertAlign w:val="superscript"/>
        </w:rPr>
        <w:t>2</w:t>
      </w:r>
      <w:r>
        <w:rPr>
          <w:rFonts w:ascii="Calibri" w:hAnsi="Calibri"/>
          <w:i/>
          <w:spacing w:val="-2"/>
          <w:w w:val="95"/>
          <w:sz w:val="20"/>
        </w:rPr>
        <w:t>),</w:t>
      </w:r>
      <w:r>
        <w:rPr>
          <w:rFonts w:ascii="Calibri" w:hAnsi="Calibri"/>
          <w:i/>
          <w:sz w:val="20"/>
        </w:rPr>
        <w:tab/>
      </w:r>
      <w:r>
        <w:rPr>
          <w:w w:val="110"/>
          <w:sz w:val="20"/>
        </w:rPr>
        <w:t>but</w:t>
      </w:r>
      <w:r>
        <w:rPr>
          <w:spacing w:val="1"/>
          <w:w w:val="110"/>
          <w:sz w:val="20"/>
        </w:rPr>
        <w:t xml:space="preserve"> </w:t>
      </w:r>
      <w:r>
        <w:rPr>
          <w:w w:val="110"/>
          <w:sz w:val="20"/>
        </w:rPr>
        <w:t>100</w:t>
      </w:r>
      <w:r>
        <w:rPr>
          <w:rFonts w:ascii="Calibri" w:hAnsi="Calibri"/>
          <w:i/>
          <w:w w:val="110"/>
          <w:sz w:val="20"/>
        </w:rPr>
        <w:t>n</w:t>
      </w:r>
      <w:r>
        <w:rPr>
          <w:rFonts w:ascii="Calibri" w:hAnsi="Calibri"/>
          <w:i/>
          <w:spacing w:val="-5"/>
          <w:w w:val="125"/>
          <w:sz w:val="20"/>
        </w:rPr>
        <w:t xml:space="preserve"> </w:t>
      </w:r>
      <w:r>
        <w:rPr>
          <w:rFonts w:ascii="MS PGothic" w:hAnsi="MS PGothic"/>
          <w:w w:val="125"/>
          <w:sz w:val="20"/>
        </w:rPr>
        <w:t>+</w:t>
      </w:r>
      <w:r>
        <w:rPr>
          <w:rFonts w:ascii="MS PGothic" w:hAnsi="MS PGothic"/>
          <w:spacing w:val="-26"/>
          <w:w w:val="125"/>
          <w:sz w:val="20"/>
        </w:rPr>
        <w:t xml:space="preserve"> </w:t>
      </w:r>
      <w:r>
        <w:rPr>
          <w:w w:val="110"/>
          <w:sz w:val="20"/>
        </w:rPr>
        <w:t>5</w:t>
      </w:r>
      <w:r>
        <w:rPr>
          <w:spacing w:val="-10"/>
          <w:w w:val="110"/>
          <w:sz w:val="20"/>
        </w:rPr>
        <w:t xml:space="preserve"> </w:t>
      </w:r>
      <w:r>
        <w:rPr>
          <w:rFonts w:ascii="MS PGothic" w:hAnsi="MS PGothic"/>
          <w:spacing w:val="-194"/>
          <w:w w:val="178"/>
          <w:sz w:val="20"/>
        </w:rPr>
        <w:t>/</w:t>
      </w:r>
      <w:r>
        <w:rPr>
          <w:rFonts w:ascii="MS PGothic" w:hAnsi="MS PGothic"/>
          <w:w w:val="41"/>
          <w:sz w:val="20"/>
        </w:rPr>
        <w:t>∈</w:t>
      </w:r>
      <w:r>
        <w:rPr>
          <w:rFonts w:ascii="MS PGothic" w:hAnsi="MS PGothic"/>
          <w:spacing w:val="-16"/>
          <w:w w:val="109"/>
          <w:sz w:val="20"/>
        </w:rPr>
        <w:t xml:space="preserve"> </w:t>
      </w:r>
      <w:r>
        <w:rPr>
          <w:rFonts w:ascii="Calibri" w:hAnsi="Calibri"/>
          <w:i/>
          <w:spacing w:val="-2"/>
          <w:w w:val="110"/>
          <w:sz w:val="20"/>
        </w:rPr>
        <w:t>Ω(n</w:t>
      </w:r>
      <w:r>
        <w:rPr>
          <w:spacing w:val="-2"/>
          <w:w w:val="110"/>
          <w:sz w:val="20"/>
          <w:vertAlign w:val="superscript"/>
        </w:rPr>
        <w:t>2</w:t>
      </w:r>
      <w:r>
        <w:rPr>
          <w:rFonts w:ascii="Calibri" w:hAnsi="Calibri"/>
          <w:i/>
          <w:spacing w:val="-2"/>
          <w:w w:val="110"/>
          <w:sz w:val="20"/>
        </w:rPr>
        <w:t>).</w:t>
      </w:r>
    </w:p>
    <w:p xmlns:wp14="http://schemas.microsoft.com/office/word/2010/wordml" w:rsidR="00E1168B" w:rsidRDefault="00E1168B" w14:paraId="687C6DE0" wp14:textId="77777777">
      <w:pPr>
        <w:pStyle w:val="BodyText"/>
        <w:spacing w:before="4"/>
        <w:rPr>
          <w:rFonts w:ascii="Calibri"/>
          <w:i/>
        </w:rPr>
      </w:pPr>
    </w:p>
    <w:p xmlns:wp14="http://schemas.microsoft.com/office/word/2010/wordml" w:rsidR="00E1168B" w:rsidRDefault="00DA0694" w14:paraId="75FB72E1" wp14:textId="77777777">
      <w:pPr>
        <w:pStyle w:val="BodyText"/>
        <w:spacing w:before="1"/>
        <w:ind w:left="993" w:right="25" w:firstLine="358"/>
        <w:jc w:val="both"/>
      </w:pPr>
      <w:r>
        <w:rPr>
          <w:noProof/>
        </w:rPr>
        <mc:AlternateContent>
          <mc:Choice Requires="wps">
            <w:drawing>
              <wp:anchor xmlns:wp14="http://schemas.microsoft.com/office/word/2010/wordprocessingDrawing" distT="0" distB="0" distL="0" distR="0" simplePos="0" relativeHeight="485860864" behindDoc="1" locked="0" layoutInCell="1" allowOverlap="1" wp14:anchorId="4FEAE439" wp14:editId="7777777">
                <wp:simplePos x="0" y="0"/>
                <wp:positionH relativeFrom="page">
                  <wp:posOffset>2079622</wp:posOffset>
                </wp:positionH>
                <wp:positionV relativeFrom="paragraph">
                  <wp:posOffset>489593</wp:posOffset>
                </wp:positionV>
                <wp:extent cx="894080" cy="215900"/>
                <wp:effectExtent l="0" t="0" r="0" b="0"/>
                <wp:wrapNone/>
                <wp:docPr id="163" name="Textbox 1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94080" cy="215900"/>
                        </a:xfrm>
                        <a:prstGeom prst="rect">
                          <a:avLst/>
                        </a:prstGeom>
                      </wps:spPr>
                      <wps:txbx>
                        <w:txbxContent>
                          <w:p xmlns:wp14="http://schemas.microsoft.com/office/word/2010/wordml" w:rsidR="00DA0694" w:rsidRDefault="00DA0694" w14:paraId="380B6F64" wp14:textId="77777777">
                            <w:pPr>
                              <w:tabs>
                                <w:tab w:val="left" w:pos="1252"/>
                              </w:tabs>
                              <w:spacing w:line="206" w:lineRule="exact"/>
                              <w:rPr>
                                <w:rFonts w:ascii="MS PGothic"/>
                                <w:sz w:val="20"/>
                              </w:rPr>
                            </w:pPr>
                            <w:r>
                              <w:rPr>
                                <w:rFonts w:ascii="MS PGothic"/>
                                <w:spacing w:val="-10"/>
                                <w:w w:val="155"/>
                                <w:sz w:val="20"/>
                              </w:rPr>
                              <w:t>+</w:t>
                            </w:r>
                            <w:r>
                              <w:rPr>
                                <w:rFonts w:ascii="MS PGothic"/>
                                <w:sz w:val="20"/>
                              </w:rPr>
                              <w:tab/>
                            </w:r>
                            <w:r>
                              <w:rPr>
                                <w:rFonts w:ascii="MS PGothic"/>
                                <w:spacing w:val="-10"/>
                                <w:w w:val="155"/>
                                <w:sz w:val="20"/>
                              </w:rPr>
                              <w:t>+</w:t>
                            </w:r>
                          </w:p>
                        </w:txbxContent>
                      </wps:txbx>
                      <wps:bodyPr wrap="square" lIns="0" tIns="0" rIns="0" bIns="0" rtlCol="0">
                        <a:noAutofit/>
                      </wps:bodyPr>
                    </wps:wsp>
                  </a:graphicData>
                </a:graphic>
              </wp:anchor>
            </w:drawing>
          </mc:Choice>
          <mc:Fallback>
            <w:pict w14:anchorId="2842E5EE">
              <v:shape id="Textbox 163" style="position:absolute;left:0;text-align:left;margin-left:163.75pt;margin-top:38.55pt;width:70.4pt;height:17pt;z-index:-17455616;visibility:visible;mso-wrap-style:square;mso-wrap-distance-left:0;mso-wrap-distance-top:0;mso-wrap-distance-right:0;mso-wrap-distance-bottom:0;mso-position-horizontal:absolute;mso-position-horizontal-relative:page;mso-position-vertical:absolute;mso-position-vertical-relative:text;v-text-anchor:top" o:spid="_x0000_s1109"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">
                <v:path arrowok="t"/>
                <v:textbox inset="0,0,0,0">
                  <w:txbxContent>
                    <w:p w:rsidR="00DA0694" w:rsidRDefault="00DA0694" w14:paraId="1D94A534" wp14:textId="77777777">
                      <w:pPr>
                        <w:tabs>
                          <w:tab w:val="left" w:pos="1252"/>
                        </w:tabs>
                        <w:spacing w:line="206" w:lineRule="exact"/>
                        <w:rPr>
                          <w:rFonts w:ascii="MS PGothic"/>
                          <w:sz w:val="20"/>
                        </w:rPr>
                      </w:pPr>
                      <w:r>
                        <w:rPr>
                          <w:rFonts w:ascii="MS PGothic"/>
                          <w:spacing w:val="-10"/>
                          <w:w w:val="155"/>
                          <w:sz w:val="20"/>
                        </w:rPr>
                        <w:t>+</w:t>
                      </w:r>
                      <w:r>
                        <w:rPr>
                          <w:rFonts w:ascii="MS PGothic"/>
                          <w:sz w:val="20"/>
                        </w:rPr>
                        <w:tab/>
                      </w:r>
                      <w:r>
                        <w:rPr>
                          <w:rFonts w:ascii="MS PGothic"/>
                          <w:spacing w:val="-10"/>
                          <w:w w:val="155"/>
                          <w:sz w:val="20"/>
                        </w:rPr>
                        <w:t>+</w:t>
                      </w:r>
                    </w:p>
                  </w:txbxContent>
                </v:textbox>
                <w10:wrap anchorx="page"/>
              </v:shape>
            </w:pict>
          </mc:Fallback>
        </mc:AlternateContent>
      </w:r>
      <w:r>
        <w:rPr>
          <w:noProof/>
        </w:rPr>
        <mc:AlternateContent>
          <mc:Choice Requires="wps">
            <w:drawing>
              <wp:anchor xmlns:wp14="http://schemas.microsoft.com/office/word/2010/wordprocessingDrawing" distT="0" distB="0" distL="0" distR="0" simplePos="0" relativeHeight="485861376" behindDoc="1" locked="0" layoutInCell="1" allowOverlap="1" wp14:anchorId="735B1B67" wp14:editId="7777777">
                <wp:simplePos x="0" y="0"/>
                <wp:positionH relativeFrom="page">
                  <wp:posOffset>2247630</wp:posOffset>
                </wp:positionH>
                <wp:positionV relativeFrom="paragraph">
                  <wp:posOffset>334411</wp:posOffset>
                </wp:positionV>
                <wp:extent cx="391160" cy="215900"/>
                <wp:effectExtent l="0" t="0" r="0" b="0"/>
                <wp:wrapNone/>
                <wp:docPr id="164" name="Textbox 1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160" cy="215900"/>
                        </a:xfrm>
                        <a:prstGeom prst="rect">
                          <a:avLst/>
                        </a:prstGeom>
                      </wps:spPr>
                      <wps:txbx>
                        <w:txbxContent>
                          <w:p xmlns:wp14="http://schemas.microsoft.com/office/word/2010/wordml" w:rsidR="00DA0694" w:rsidRDefault="00DA0694" w14:paraId="766E020B" wp14:textId="77777777">
                            <w:pPr>
                              <w:tabs>
                                <w:tab w:val="left" w:pos="459"/>
                              </w:tabs>
                              <w:spacing w:line="206" w:lineRule="exact"/>
                              <w:rPr>
                                <w:rFonts w:ascii="MS PGothic"/>
                                <w:sz w:val="20"/>
                              </w:rPr>
                            </w:pPr>
                            <w:r>
                              <w:rPr>
                                <w:rFonts w:ascii="MS PGothic"/>
                                <w:spacing w:val="-10"/>
                                <w:w w:val="155"/>
                                <w:sz w:val="20"/>
                              </w:rPr>
                              <w:t>+</w:t>
                            </w:r>
                            <w:r>
                              <w:rPr>
                                <w:rFonts w:ascii="MS PGothic"/>
                                <w:sz w:val="20"/>
                              </w:rPr>
                              <w:tab/>
                            </w:r>
                            <w:r>
                              <w:rPr>
                                <w:rFonts w:ascii="MS PGothic"/>
                                <w:spacing w:val="-10"/>
                                <w:w w:val="155"/>
                                <w:sz w:val="20"/>
                              </w:rPr>
                              <w:t>+</w:t>
                            </w:r>
                          </w:p>
                        </w:txbxContent>
                      </wps:txbx>
                      <wps:bodyPr wrap="square" lIns="0" tIns="0" rIns="0" bIns="0" rtlCol="0">
                        <a:noAutofit/>
                      </wps:bodyPr>
                    </wps:wsp>
                  </a:graphicData>
                </a:graphic>
              </wp:anchor>
            </w:drawing>
          </mc:Choice>
          <mc:Fallback>
            <w:pict w14:anchorId="3BD41513">
              <v:shape id="Textbox 164" style="position:absolute;left:0;text-align:left;margin-left:177pt;margin-top:26.35pt;width:30.8pt;height:17pt;z-index:-17455104;visibility:visible;mso-wrap-style:square;mso-wrap-distance-left:0;mso-wrap-distance-top:0;mso-wrap-distance-right:0;mso-wrap-distance-bottom:0;mso-position-horizontal:absolute;mso-position-horizontal-relative:page;mso-position-vertical:absolute;mso-position-vertical-relative:text;v-text-anchor:top" o:spid="_x0000_s1110"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">
                <v:path arrowok="t"/>
                <v:textbox inset="0,0,0,0">
                  <w:txbxContent>
                    <w:p w:rsidR="00DA0694" w:rsidRDefault="00DA0694" w14:paraId="183F51B5" wp14:textId="77777777">
                      <w:pPr>
                        <w:tabs>
                          <w:tab w:val="left" w:pos="459"/>
                        </w:tabs>
                        <w:spacing w:line="206" w:lineRule="exact"/>
                        <w:rPr>
                          <w:rFonts w:ascii="MS PGothic"/>
                          <w:sz w:val="20"/>
                        </w:rPr>
                      </w:pPr>
                      <w:r>
                        <w:rPr>
                          <w:rFonts w:ascii="MS PGothic"/>
                          <w:spacing w:val="-10"/>
                          <w:w w:val="155"/>
                          <w:sz w:val="20"/>
                        </w:rPr>
                        <w:t>+</w:t>
                      </w:r>
                      <w:r>
                        <w:rPr>
                          <w:rFonts w:ascii="MS PGothic"/>
                          <w:sz w:val="20"/>
                        </w:rPr>
                        <w:tab/>
                      </w:r>
                      <w:r>
                        <w:rPr>
                          <w:rFonts w:ascii="MS PGothic"/>
                          <w:spacing w:val="-10"/>
                          <w:w w:val="155"/>
                          <w:sz w:val="20"/>
                        </w:rPr>
                        <w:t>+</w:t>
                      </w:r>
                    </w:p>
                  </w:txbxContent>
                </v:textbox>
                <w10:wrap anchorx="page"/>
              </v:shape>
            </w:pict>
          </mc:Fallback>
        </mc:AlternateContent>
      </w:r>
      <w:r>
        <w:rPr>
          <w:w w:val="105"/>
        </w:rPr>
        <w:t>Finally,</w:t>
      </w:r>
      <w:r>
        <w:rPr>
          <w:spacing w:val="-1"/>
          <w:w w:val="105"/>
        </w:rPr>
        <w:t xml:space="preserve"> </w:t>
      </w:r>
      <w:proofErr w:type="gramStart"/>
      <w:r>
        <w:rPr>
          <w:rFonts w:ascii="Calibri" w:hAnsi="Calibri"/>
          <w:i/>
          <w:w w:val="105"/>
        </w:rPr>
        <w:t>①(</w:t>
      </w:r>
      <w:proofErr w:type="gramEnd"/>
      <w:r>
        <w:rPr>
          <w:rFonts w:ascii="Calibri" w:hAnsi="Calibri"/>
          <w:i/>
          <w:w w:val="105"/>
        </w:rPr>
        <w:t xml:space="preserve">g(n)) </w:t>
      </w:r>
      <w:r>
        <w:rPr>
          <w:w w:val="105"/>
        </w:rPr>
        <w:t>is</w:t>
      </w:r>
      <w:r>
        <w:rPr>
          <w:spacing w:val="-1"/>
          <w:w w:val="105"/>
        </w:rPr>
        <w:t xml:space="preserve"> </w:t>
      </w:r>
      <w:r>
        <w:rPr>
          <w:w w:val="105"/>
        </w:rPr>
        <w:t>the</w:t>
      </w:r>
      <w:r>
        <w:rPr>
          <w:spacing w:val="-1"/>
          <w:w w:val="105"/>
        </w:rPr>
        <w:t xml:space="preserve"> </w:t>
      </w:r>
      <w:r>
        <w:rPr>
          <w:w w:val="105"/>
        </w:rPr>
        <w:t>set</w:t>
      </w:r>
      <w:r>
        <w:rPr>
          <w:spacing w:val="-1"/>
          <w:w w:val="105"/>
        </w:rPr>
        <w:t xml:space="preserve"> </w:t>
      </w:r>
      <w:r>
        <w:rPr>
          <w:w w:val="105"/>
        </w:rPr>
        <w:t>of</w:t>
      </w:r>
      <w:r>
        <w:rPr>
          <w:spacing w:val="-1"/>
          <w:w w:val="105"/>
        </w:rPr>
        <w:t xml:space="preserve"> </w:t>
      </w:r>
      <w:r>
        <w:rPr>
          <w:w w:val="105"/>
        </w:rPr>
        <w:t>all</w:t>
      </w:r>
      <w:r>
        <w:rPr>
          <w:spacing w:val="-1"/>
          <w:w w:val="105"/>
        </w:rPr>
        <w:t xml:space="preserve"> </w:t>
      </w:r>
      <w:r>
        <w:rPr>
          <w:w w:val="105"/>
        </w:rPr>
        <w:t>functions</w:t>
      </w:r>
      <w:r>
        <w:rPr>
          <w:spacing w:val="-1"/>
          <w:w w:val="105"/>
        </w:rPr>
        <w:t xml:space="preserve"> </w:t>
      </w:r>
      <w:r>
        <w:rPr>
          <w:w w:val="105"/>
        </w:rPr>
        <w:t>that</w:t>
      </w:r>
      <w:r>
        <w:rPr>
          <w:spacing w:val="-1"/>
          <w:w w:val="105"/>
        </w:rPr>
        <w:t xml:space="preserve"> </w:t>
      </w:r>
      <w:r>
        <w:rPr>
          <w:w w:val="105"/>
        </w:rPr>
        <w:t>have</w:t>
      </w:r>
      <w:r>
        <w:rPr>
          <w:spacing w:val="-1"/>
          <w:w w:val="105"/>
        </w:rPr>
        <w:t xml:space="preserve"> </w:t>
      </w:r>
      <w:r>
        <w:rPr>
          <w:w w:val="105"/>
        </w:rPr>
        <w:t>the</w:t>
      </w:r>
      <w:r>
        <w:rPr>
          <w:spacing w:val="-1"/>
          <w:w w:val="105"/>
        </w:rPr>
        <w:t xml:space="preserve"> </w:t>
      </w:r>
      <w:r>
        <w:rPr>
          <w:w w:val="105"/>
        </w:rPr>
        <w:t>same</w:t>
      </w:r>
      <w:r>
        <w:rPr>
          <w:spacing w:val="-1"/>
          <w:w w:val="105"/>
        </w:rPr>
        <w:t xml:space="preserve"> </w:t>
      </w:r>
      <w:r>
        <w:rPr>
          <w:w w:val="105"/>
        </w:rPr>
        <w:t>order</w:t>
      </w:r>
      <w:r>
        <w:rPr>
          <w:spacing w:val="-1"/>
          <w:w w:val="105"/>
        </w:rPr>
        <w:t xml:space="preserve"> </w:t>
      </w:r>
      <w:r>
        <w:rPr>
          <w:w w:val="105"/>
        </w:rPr>
        <w:t>of</w:t>
      </w:r>
      <w:r>
        <w:rPr>
          <w:spacing w:val="-1"/>
          <w:w w:val="105"/>
        </w:rPr>
        <w:t xml:space="preserve"> </w:t>
      </w:r>
      <w:r>
        <w:rPr>
          <w:w w:val="105"/>
        </w:rPr>
        <w:t xml:space="preserve">growth as </w:t>
      </w:r>
      <w:r>
        <w:rPr>
          <w:rFonts w:ascii="Calibri" w:hAnsi="Calibri"/>
          <w:i/>
          <w:w w:val="105"/>
        </w:rPr>
        <w:t xml:space="preserve">g(n) </w:t>
      </w:r>
      <w:r>
        <w:rPr>
          <w:w w:val="105"/>
        </w:rPr>
        <w:t xml:space="preserve">(to within a constant multiple, as </w:t>
      </w:r>
      <w:r>
        <w:rPr>
          <w:rFonts w:ascii="Calibri" w:hAnsi="Calibri"/>
          <w:i/>
          <w:w w:val="105"/>
        </w:rPr>
        <w:t xml:space="preserve">n </w:t>
      </w:r>
      <w:r>
        <w:rPr>
          <w:w w:val="105"/>
        </w:rPr>
        <w:t xml:space="preserve">goes to infinity). Thus, every quadratic function </w:t>
      </w:r>
      <w:r>
        <w:rPr>
          <w:rFonts w:ascii="Calibri" w:hAnsi="Calibri"/>
          <w:i/>
          <w:w w:val="105"/>
        </w:rPr>
        <w:t>an</w:t>
      </w:r>
      <w:r>
        <w:rPr>
          <w:w w:val="105"/>
          <w:vertAlign w:val="superscript"/>
        </w:rPr>
        <w:t>2</w:t>
      </w:r>
      <w:r>
        <w:rPr>
          <w:spacing w:val="80"/>
          <w:w w:val="150"/>
        </w:rPr>
        <w:t xml:space="preserve"> </w:t>
      </w:r>
      <w:proofErr w:type="spellStart"/>
      <w:r>
        <w:rPr>
          <w:rFonts w:ascii="Calibri" w:hAnsi="Calibri"/>
          <w:i/>
          <w:w w:val="105"/>
        </w:rPr>
        <w:t>bn</w:t>
      </w:r>
      <w:proofErr w:type="spellEnd"/>
      <w:r>
        <w:rPr>
          <w:rFonts w:ascii="Calibri" w:hAnsi="Calibri"/>
          <w:i/>
          <w:spacing w:val="80"/>
          <w:w w:val="150"/>
        </w:rPr>
        <w:t xml:space="preserve"> </w:t>
      </w:r>
      <w:r>
        <w:rPr>
          <w:rFonts w:ascii="Calibri" w:hAnsi="Calibri"/>
          <w:i/>
          <w:w w:val="105"/>
        </w:rPr>
        <w:t xml:space="preserve">c </w:t>
      </w:r>
      <w:r>
        <w:rPr>
          <w:w w:val="105"/>
        </w:rPr>
        <w:t xml:space="preserve">with </w:t>
      </w:r>
      <w:r>
        <w:rPr>
          <w:rFonts w:ascii="Calibri" w:hAnsi="Calibri"/>
          <w:i/>
          <w:w w:val="105"/>
        </w:rPr>
        <w:t>a</w:t>
      </w:r>
      <w:r>
        <w:rPr>
          <w:rFonts w:ascii="Calibri" w:hAnsi="Calibri"/>
          <w:i/>
          <w:spacing w:val="-2"/>
          <w:w w:val="105"/>
        </w:rPr>
        <w:t xml:space="preserve"> </w:t>
      </w:r>
      <w:r>
        <w:rPr>
          <w:rFonts w:ascii="Calibri" w:hAnsi="Calibri"/>
          <w:i/>
          <w:w w:val="105"/>
        </w:rPr>
        <w:t>&gt;</w:t>
      </w:r>
      <w:r>
        <w:rPr>
          <w:rFonts w:ascii="Calibri" w:hAnsi="Calibri"/>
          <w:i/>
          <w:spacing w:val="-2"/>
          <w:w w:val="105"/>
        </w:rPr>
        <w:t xml:space="preserve"> </w:t>
      </w:r>
      <w:r>
        <w:rPr>
          <w:w w:val="105"/>
        </w:rPr>
        <w:t xml:space="preserve">0 is in </w:t>
      </w:r>
      <w:r>
        <w:rPr>
          <w:rFonts w:ascii="Calibri" w:hAnsi="Calibri"/>
          <w:i/>
          <w:w w:val="105"/>
        </w:rPr>
        <w:t>①(n</w:t>
      </w:r>
      <w:r>
        <w:rPr>
          <w:w w:val="105"/>
          <w:vertAlign w:val="superscript"/>
        </w:rPr>
        <w:t>2</w:t>
      </w:r>
      <w:r>
        <w:rPr>
          <w:rFonts w:ascii="Calibri" w:hAnsi="Calibri"/>
          <w:i/>
          <w:w w:val="105"/>
        </w:rPr>
        <w:t xml:space="preserve">), </w:t>
      </w:r>
      <w:r>
        <w:rPr>
          <w:w w:val="105"/>
        </w:rPr>
        <w:t xml:space="preserve">but so are, among infinitely many others, </w:t>
      </w:r>
      <w:r>
        <w:rPr>
          <w:rFonts w:ascii="Calibri" w:hAnsi="Calibri"/>
          <w:i/>
          <w:w w:val="105"/>
        </w:rPr>
        <w:t>n</w:t>
      </w:r>
      <w:r>
        <w:rPr>
          <w:w w:val="105"/>
          <w:vertAlign w:val="superscript"/>
        </w:rPr>
        <w:t>2</w:t>
      </w:r>
      <w:r>
        <w:rPr>
          <w:spacing w:val="80"/>
          <w:w w:val="105"/>
        </w:rPr>
        <w:t xml:space="preserve">  </w:t>
      </w:r>
      <w:r>
        <w:rPr>
          <w:w w:val="105"/>
        </w:rPr>
        <w:t xml:space="preserve">sin </w:t>
      </w:r>
      <w:r>
        <w:rPr>
          <w:rFonts w:ascii="Calibri" w:hAnsi="Calibri"/>
          <w:i/>
          <w:w w:val="105"/>
        </w:rPr>
        <w:t xml:space="preserve">n </w:t>
      </w:r>
      <w:r>
        <w:rPr>
          <w:w w:val="105"/>
        </w:rPr>
        <w:t xml:space="preserve">and </w:t>
      </w:r>
      <w:r>
        <w:rPr>
          <w:rFonts w:ascii="Calibri" w:hAnsi="Calibri"/>
          <w:i/>
          <w:w w:val="105"/>
        </w:rPr>
        <w:t>n</w:t>
      </w:r>
      <w:r>
        <w:rPr>
          <w:w w:val="105"/>
          <w:vertAlign w:val="superscript"/>
        </w:rPr>
        <w:t>2</w:t>
      </w:r>
      <w:r>
        <w:rPr>
          <w:spacing w:val="80"/>
          <w:w w:val="105"/>
        </w:rPr>
        <w:t xml:space="preserve">  </w:t>
      </w:r>
      <w:r>
        <w:rPr>
          <w:w w:val="105"/>
        </w:rPr>
        <w:t xml:space="preserve">log </w:t>
      </w:r>
      <w:r>
        <w:rPr>
          <w:rFonts w:ascii="Calibri" w:hAnsi="Calibri"/>
          <w:i/>
          <w:w w:val="105"/>
        </w:rPr>
        <w:t xml:space="preserve">n. </w:t>
      </w:r>
      <w:r>
        <w:rPr>
          <w:w w:val="105"/>
        </w:rPr>
        <w:t>(Can you explain why?)</w:t>
      </w:r>
    </w:p>
    <w:p xmlns:wp14="http://schemas.microsoft.com/office/word/2010/wordml" w:rsidR="00E1168B" w:rsidRDefault="00DA0694" w14:paraId="2EF2868A" wp14:textId="77777777">
      <w:pPr>
        <w:pStyle w:val="BodyText"/>
        <w:spacing w:line="249" w:lineRule="auto"/>
        <w:ind w:left="993" w:right="26" w:firstLine="358"/>
        <w:jc w:val="both"/>
      </w:pPr>
      <w:r>
        <w:t xml:space="preserve">Hopefully, this informal introduction has made you comfortable with the idea </w:t>
      </w:r>
      <w:r>
        <w:rPr>
          <w:w w:val="110"/>
        </w:rPr>
        <w:t>behind</w:t>
      </w:r>
      <w:r>
        <w:rPr>
          <w:spacing w:val="-1"/>
          <w:w w:val="110"/>
        </w:rPr>
        <w:t xml:space="preserve"> </w:t>
      </w:r>
      <w:r>
        <w:rPr>
          <w:w w:val="110"/>
        </w:rPr>
        <w:t>the</w:t>
      </w:r>
      <w:r>
        <w:rPr>
          <w:spacing w:val="-1"/>
          <w:w w:val="110"/>
        </w:rPr>
        <w:t xml:space="preserve"> </w:t>
      </w:r>
      <w:r>
        <w:rPr>
          <w:w w:val="110"/>
        </w:rPr>
        <w:t>three</w:t>
      </w:r>
      <w:r>
        <w:rPr>
          <w:spacing w:val="-1"/>
          <w:w w:val="110"/>
        </w:rPr>
        <w:t xml:space="preserve"> </w:t>
      </w:r>
      <w:r>
        <w:rPr>
          <w:w w:val="110"/>
        </w:rPr>
        <w:t>asymptotic</w:t>
      </w:r>
      <w:r>
        <w:rPr>
          <w:spacing w:val="-1"/>
          <w:w w:val="110"/>
        </w:rPr>
        <w:t xml:space="preserve"> </w:t>
      </w:r>
      <w:r>
        <w:rPr>
          <w:w w:val="110"/>
        </w:rPr>
        <w:t>notations.</w:t>
      </w:r>
      <w:r>
        <w:rPr>
          <w:spacing w:val="-1"/>
          <w:w w:val="110"/>
        </w:rPr>
        <w:t xml:space="preserve"> </w:t>
      </w:r>
      <w:r>
        <w:rPr>
          <w:w w:val="110"/>
        </w:rPr>
        <w:t>So</w:t>
      </w:r>
      <w:r>
        <w:rPr>
          <w:spacing w:val="-1"/>
          <w:w w:val="110"/>
        </w:rPr>
        <w:t xml:space="preserve"> </w:t>
      </w:r>
      <w:r>
        <w:rPr>
          <w:w w:val="110"/>
        </w:rPr>
        <w:t>now</w:t>
      </w:r>
      <w:r>
        <w:rPr>
          <w:spacing w:val="-1"/>
          <w:w w:val="110"/>
        </w:rPr>
        <w:t xml:space="preserve"> </w:t>
      </w:r>
      <w:proofErr w:type="gramStart"/>
      <w:r>
        <w:rPr>
          <w:w w:val="110"/>
        </w:rPr>
        <w:t>come</w:t>
      </w:r>
      <w:proofErr w:type="gramEnd"/>
      <w:r>
        <w:rPr>
          <w:spacing w:val="-1"/>
          <w:w w:val="110"/>
        </w:rPr>
        <w:t xml:space="preserve"> </w:t>
      </w:r>
      <w:r>
        <w:rPr>
          <w:w w:val="110"/>
        </w:rPr>
        <w:t>the</w:t>
      </w:r>
      <w:r>
        <w:rPr>
          <w:spacing w:val="-1"/>
          <w:w w:val="110"/>
        </w:rPr>
        <w:t xml:space="preserve"> </w:t>
      </w:r>
      <w:r>
        <w:rPr>
          <w:w w:val="110"/>
        </w:rPr>
        <w:t>formal</w:t>
      </w:r>
      <w:r>
        <w:rPr>
          <w:spacing w:val="-1"/>
          <w:w w:val="110"/>
        </w:rPr>
        <w:t xml:space="preserve"> </w:t>
      </w:r>
      <w:r>
        <w:rPr>
          <w:w w:val="110"/>
        </w:rPr>
        <w:t>definitions.</w:t>
      </w:r>
    </w:p>
    <w:p xmlns:wp14="http://schemas.microsoft.com/office/word/2010/wordml" w:rsidR="00E1168B" w:rsidRDefault="00E1168B" w14:paraId="5B2F9378" wp14:textId="77777777">
      <w:pPr>
        <w:pStyle w:val="BodyText"/>
        <w:spacing w:before="152"/>
      </w:pPr>
    </w:p>
    <w:p xmlns:wp14="http://schemas.microsoft.com/office/word/2010/wordml" w:rsidR="00E1168B" w:rsidRDefault="00230983" w14:paraId="38B82923" wp14:textId="77777777">
      <w:pPr>
        <w:pStyle w:val="Heading2"/>
        <w:jc w:val="left"/>
      </w:pPr>
      <w:hyperlink w:history="1" w:anchor="_bookmark0">
        <w:r w:rsidR="00DA0694">
          <w:rPr>
            <w:rFonts w:ascii="Calibri"/>
            <w:b w:val="0"/>
            <w:i/>
          </w:rPr>
          <w:t>O</w:t>
        </w:r>
        <w:r w:rsidR="00DA0694">
          <w:t>-</w:t>
        </w:r>
        <w:r w:rsidR="00DA0694">
          <w:rPr>
            <w:spacing w:val="-2"/>
          </w:rPr>
          <w:t>notation</w:t>
        </w:r>
      </w:hyperlink>
    </w:p>
    <w:p xmlns:wp14="http://schemas.microsoft.com/office/word/2010/wordml" w:rsidR="00E1168B" w:rsidRDefault="00DA0694" w14:paraId="7E1D7D50" wp14:textId="77777777">
      <w:pPr>
        <w:spacing w:before="98" w:line="235" w:lineRule="auto"/>
        <w:ind w:left="993" w:right="25"/>
        <w:jc w:val="both"/>
        <w:rPr>
          <w:sz w:val="20"/>
        </w:rPr>
      </w:pPr>
      <w:r>
        <w:rPr>
          <w:noProof/>
          <w:sz w:val="20"/>
        </w:rPr>
        <mc:AlternateContent>
          <mc:Choice Requires="wps">
            <w:drawing>
              <wp:anchor xmlns:wp14="http://schemas.microsoft.com/office/word/2010/wordprocessingDrawing" distT="0" distB="0" distL="0" distR="0" simplePos="0" relativeHeight="485861888" behindDoc="1" locked="0" layoutInCell="1" allowOverlap="1" wp14:anchorId="0D12F346" wp14:editId="7777777">
                <wp:simplePos x="0" y="0"/>
                <wp:positionH relativeFrom="page">
                  <wp:posOffset>5345620</wp:posOffset>
                </wp:positionH>
                <wp:positionV relativeFrom="paragraph">
                  <wp:posOffset>92138</wp:posOffset>
                </wp:positionV>
                <wp:extent cx="80010" cy="215900"/>
                <wp:effectExtent l="0" t="0" r="0" b="0"/>
                <wp:wrapNone/>
                <wp:docPr id="165" name="Textbox 1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0010" cy="215900"/>
                        </a:xfrm>
                        <a:prstGeom prst="rect">
                          <a:avLst/>
                        </a:prstGeom>
                      </wps:spPr>
                      <wps:txbx>
                        <w:txbxContent>
                          <w:p xmlns:wp14="http://schemas.microsoft.com/office/word/2010/wordml" w:rsidR="00DA0694" w:rsidRDefault="00DA0694" w14:paraId="15657E1E" wp14:textId="77777777">
                            <w:pPr>
                              <w:spacing w:line="206" w:lineRule="exact"/>
                              <w:rPr>
                                <w:rFonts w:ascii="MS PGothic" w:hAnsi="MS PGothic"/>
                                <w:sz w:val="20"/>
                              </w:rPr>
                            </w:pPr>
                            <w:r>
                              <w:rPr>
                                <w:rFonts w:ascii="MS PGothic" w:hAnsi="MS PGothic"/>
                                <w:spacing w:val="-10"/>
                                <w:w w:val="60"/>
                                <w:sz w:val="20"/>
                              </w:rPr>
                              <w:t>∈</w:t>
                            </w:r>
                          </w:p>
                        </w:txbxContent>
                      </wps:txbx>
                      <wps:bodyPr wrap="square" lIns="0" tIns="0" rIns="0" bIns="0" rtlCol="0">
                        <a:noAutofit/>
                      </wps:bodyPr>
                    </wps:wsp>
                  </a:graphicData>
                </a:graphic>
              </wp:anchor>
            </w:drawing>
          </mc:Choice>
          <mc:Fallback>
            <w:pict w14:anchorId="74F4D4EE">
              <v:shape id="Textbox 165" style="position:absolute;left:0;text-align:left;margin-left:420.9pt;margin-top:7.25pt;width:6.3pt;height:17pt;z-index:-17454592;visibility:visible;mso-wrap-style:square;mso-wrap-distance-left:0;mso-wrap-distance-top:0;mso-wrap-distance-right:0;mso-wrap-distance-bottom:0;mso-position-horizontal:absolute;mso-position-horizontal-relative:page;mso-position-vertical:absolute;mso-position-vertical-relative:text;v-text-anchor:top" o:spid="_x0000_s1111"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">
                <v:path arrowok="t"/>
                <v:textbox inset="0,0,0,0">
                  <w:txbxContent>
                    <w:p w:rsidR="00DA0694" w:rsidRDefault="00DA0694" w14:paraId="683F5602" wp14:textId="77777777">
                      <w:pPr>
                        <w:spacing w:line="206" w:lineRule="exact"/>
                        <w:rPr>
                          <w:rFonts w:ascii="MS PGothic" w:hAnsi="MS PGothic"/>
                          <w:sz w:val="20"/>
                        </w:rPr>
                      </w:pPr>
                      <w:r>
                        <w:rPr>
                          <w:rFonts w:ascii="MS PGothic" w:hAnsi="MS PGothic"/>
                          <w:spacing w:val="-10"/>
                          <w:w w:val="60"/>
                          <w:sz w:val="20"/>
                        </w:rPr>
                        <w:t>∈</w:t>
                      </w:r>
                    </w:p>
                  </w:txbxContent>
                </v:textbox>
                <w10:wrap anchorx="page"/>
              </v:shape>
            </w:pict>
          </mc:Fallback>
        </mc:AlternateContent>
      </w:r>
      <w:r>
        <w:rPr>
          <w:rFonts w:ascii="Tahoma"/>
          <w:b/>
          <w:w w:val="110"/>
          <w:sz w:val="20"/>
        </w:rPr>
        <w:t>DEFINITION</w:t>
      </w:r>
      <w:r>
        <w:rPr>
          <w:rFonts w:ascii="Tahoma"/>
          <w:b/>
          <w:spacing w:val="80"/>
          <w:w w:val="110"/>
          <w:sz w:val="20"/>
        </w:rPr>
        <w:t xml:space="preserve"> </w:t>
      </w:r>
      <w:r>
        <w:rPr>
          <w:w w:val="110"/>
          <w:sz w:val="20"/>
        </w:rPr>
        <w:t>A</w:t>
      </w:r>
      <w:r>
        <w:rPr>
          <w:spacing w:val="-6"/>
          <w:w w:val="110"/>
          <w:sz w:val="20"/>
        </w:rPr>
        <w:t xml:space="preserve"> </w:t>
      </w:r>
      <w:r>
        <w:rPr>
          <w:w w:val="110"/>
          <w:sz w:val="20"/>
        </w:rPr>
        <w:t>function</w:t>
      </w:r>
      <w:r>
        <w:rPr>
          <w:spacing w:val="-6"/>
          <w:w w:val="110"/>
          <w:sz w:val="20"/>
        </w:rPr>
        <w:t xml:space="preserve"> </w:t>
      </w:r>
      <w:r>
        <w:rPr>
          <w:rFonts w:ascii="Calibri"/>
          <w:i/>
          <w:w w:val="110"/>
          <w:sz w:val="20"/>
        </w:rPr>
        <w:t>t(n)</w:t>
      </w:r>
      <w:r>
        <w:rPr>
          <w:rFonts w:ascii="Calibri"/>
          <w:i/>
          <w:spacing w:val="-1"/>
          <w:w w:val="110"/>
          <w:sz w:val="20"/>
        </w:rPr>
        <w:t xml:space="preserve"> </w:t>
      </w:r>
      <w:r>
        <w:rPr>
          <w:w w:val="110"/>
          <w:sz w:val="20"/>
        </w:rPr>
        <w:t>is</w:t>
      </w:r>
      <w:r>
        <w:rPr>
          <w:spacing w:val="-6"/>
          <w:w w:val="110"/>
          <w:sz w:val="20"/>
        </w:rPr>
        <w:t xml:space="preserve"> </w:t>
      </w:r>
      <w:r>
        <w:rPr>
          <w:w w:val="110"/>
          <w:sz w:val="20"/>
        </w:rPr>
        <w:t>said</w:t>
      </w:r>
      <w:r>
        <w:rPr>
          <w:spacing w:val="-6"/>
          <w:w w:val="110"/>
          <w:sz w:val="20"/>
        </w:rPr>
        <w:t xml:space="preserve"> </w:t>
      </w:r>
      <w:r>
        <w:rPr>
          <w:w w:val="110"/>
          <w:sz w:val="20"/>
        </w:rPr>
        <w:t>to</w:t>
      </w:r>
      <w:r>
        <w:rPr>
          <w:spacing w:val="-6"/>
          <w:w w:val="110"/>
          <w:sz w:val="20"/>
        </w:rPr>
        <w:t xml:space="preserve"> </w:t>
      </w:r>
      <w:r>
        <w:rPr>
          <w:w w:val="110"/>
          <w:sz w:val="20"/>
        </w:rPr>
        <w:t>be</w:t>
      </w:r>
      <w:r>
        <w:rPr>
          <w:spacing w:val="-6"/>
          <w:w w:val="110"/>
          <w:sz w:val="20"/>
        </w:rPr>
        <w:t xml:space="preserve"> </w:t>
      </w:r>
      <w:r>
        <w:rPr>
          <w:w w:val="110"/>
          <w:sz w:val="20"/>
        </w:rPr>
        <w:t>in</w:t>
      </w:r>
      <w:r>
        <w:rPr>
          <w:spacing w:val="-6"/>
          <w:w w:val="110"/>
          <w:sz w:val="20"/>
        </w:rPr>
        <w:t xml:space="preserve"> </w:t>
      </w:r>
      <w:r>
        <w:rPr>
          <w:rFonts w:ascii="Calibri"/>
          <w:i/>
          <w:w w:val="110"/>
          <w:sz w:val="20"/>
        </w:rPr>
        <w:t>O(g(n))</w:t>
      </w:r>
      <w:r>
        <w:rPr>
          <w:w w:val="110"/>
          <w:sz w:val="20"/>
        </w:rPr>
        <w:t>,</w:t>
      </w:r>
      <w:r>
        <w:rPr>
          <w:spacing w:val="-4"/>
          <w:w w:val="110"/>
          <w:sz w:val="20"/>
        </w:rPr>
        <w:t xml:space="preserve"> </w:t>
      </w:r>
      <w:r>
        <w:rPr>
          <w:w w:val="110"/>
          <w:sz w:val="20"/>
        </w:rPr>
        <w:t>denoted</w:t>
      </w:r>
      <w:r>
        <w:rPr>
          <w:spacing w:val="-6"/>
          <w:w w:val="110"/>
          <w:sz w:val="20"/>
        </w:rPr>
        <w:t xml:space="preserve"> </w:t>
      </w:r>
      <w:r>
        <w:rPr>
          <w:rFonts w:ascii="Calibri"/>
          <w:i/>
          <w:w w:val="110"/>
          <w:sz w:val="20"/>
        </w:rPr>
        <w:t>t(n)</w:t>
      </w:r>
      <w:r>
        <w:rPr>
          <w:rFonts w:ascii="Calibri"/>
          <w:i/>
          <w:spacing w:val="80"/>
          <w:w w:val="150"/>
          <w:sz w:val="20"/>
        </w:rPr>
        <w:t xml:space="preserve"> </w:t>
      </w:r>
      <w:r>
        <w:rPr>
          <w:rFonts w:ascii="Calibri"/>
          <w:i/>
          <w:w w:val="110"/>
          <w:sz w:val="20"/>
        </w:rPr>
        <w:t xml:space="preserve">O(g(n)), </w:t>
      </w:r>
      <w:r>
        <w:rPr>
          <w:w w:val="110"/>
          <w:sz w:val="20"/>
        </w:rPr>
        <w:t>if</w:t>
      </w:r>
      <w:r>
        <w:rPr>
          <w:spacing w:val="-7"/>
          <w:w w:val="110"/>
          <w:sz w:val="20"/>
        </w:rPr>
        <w:t xml:space="preserve"> </w:t>
      </w:r>
      <w:r>
        <w:rPr>
          <w:rFonts w:ascii="Calibri"/>
          <w:i/>
          <w:w w:val="110"/>
          <w:sz w:val="20"/>
        </w:rPr>
        <w:t>t(n)</w:t>
      </w:r>
      <w:r>
        <w:rPr>
          <w:rFonts w:ascii="Calibri"/>
          <w:i/>
          <w:spacing w:val="-2"/>
          <w:w w:val="110"/>
          <w:sz w:val="20"/>
        </w:rPr>
        <w:t xml:space="preserve"> </w:t>
      </w:r>
      <w:r>
        <w:rPr>
          <w:w w:val="110"/>
          <w:sz w:val="20"/>
        </w:rPr>
        <w:t>is</w:t>
      </w:r>
      <w:r>
        <w:rPr>
          <w:spacing w:val="-7"/>
          <w:w w:val="110"/>
          <w:sz w:val="20"/>
        </w:rPr>
        <w:t xml:space="preserve"> </w:t>
      </w:r>
      <w:r>
        <w:rPr>
          <w:w w:val="110"/>
          <w:sz w:val="20"/>
        </w:rPr>
        <w:t>bounded</w:t>
      </w:r>
      <w:r>
        <w:rPr>
          <w:spacing w:val="-7"/>
          <w:w w:val="110"/>
          <w:sz w:val="20"/>
        </w:rPr>
        <w:t xml:space="preserve"> </w:t>
      </w:r>
      <w:r>
        <w:rPr>
          <w:w w:val="110"/>
          <w:sz w:val="20"/>
        </w:rPr>
        <w:t>above</w:t>
      </w:r>
      <w:r>
        <w:rPr>
          <w:spacing w:val="-7"/>
          <w:w w:val="110"/>
          <w:sz w:val="20"/>
        </w:rPr>
        <w:t xml:space="preserve"> </w:t>
      </w:r>
      <w:r>
        <w:rPr>
          <w:w w:val="110"/>
          <w:sz w:val="20"/>
        </w:rPr>
        <w:t>by</w:t>
      </w:r>
      <w:r>
        <w:rPr>
          <w:spacing w:val="-7"/>
          <w:w w:val="110"/>
          <w:sz w:val="20"/>
        </w:rPr>
        <w:t xml:space="preserve"> </w:t>
      </w:r>
      <w:r>
        <w:rPr>
          <w:w w:val="110"/>
          <w:sz w:val="20"/>
        </w:rPr>
        <w:t>some</w:t>
      </w:r>
      <w:r>
        <w:rPr>
          <w:spacing w:val="-7"/>
          <w:w w:val="110"/>
          <w:sz w:val="20"/>
        </w:rPr>
        <w:t xml:space="preserve"> </w:t>
      </w:r>
      <w:r>
        <w:rPr>
          <w:w w:val="110"/>
          <w:sz w:val="20"/>
        </w:rPr>
        <w:t>constant</w:t>
      </w:r>
      <w:r>
        <w:rPr>
          <w:spacing w:val="-7"/>
          <w:w w:val="110"/>
          <w:sz w:val="20"/>
        </w:rPr>
        <w:t xml:space="preserve"> </w:t>
      </w:r>
      <w:r>
        <w:rPr>
          <w:w w:val="110"/>
          <w:sz w:val="20"/>
        </w:rPr>
        <w:t>multiple</w:t>
      </w:r>
      <w:r>
        <w:rPr>
          <w:spacing w:val="-7"/>
          <w:w w:val="110"/>
          <w:sz w:val="20"/>
        </w:rPr>
        <w:t xml:space="preserve"> </w:t>
      </w:r>
      <w:r>
        <w:rPr>
          <w:w w:val="110"/>
          <w:sz w:val="20"/>
        </w:rPr>
        <w:t>of</w:t>
      </w:r>
      <w:r>
        <w:rPr>
          <w:spacing w:val="-7"/>
          <w:w w:val="110"/>
          <w:sz w:val="20"/>
        </w:rPr>
        <w:t xml:space="preserve"> </w:t>
      </w:r>
      <w:r>
        <w:rPr>
          <w:rFonts w:ascii="Calibri"/>
          <w:i/>
          <w:w w:val="110"/>
          <w:sz w:val="20"/>
        </w:rPr>
        <w:t>g(n)</w:t>
      </w:r>
      <w:r>
        <w:rPr>
          <w:rFonts w:ascii="Calibri"/>
          <w:i/>
          <w:spacing w:val="-2"/>
          <w:w w:val="110"/>
          <w:sz w:val="20"/>
        </w:rPr>
        <w:t xml:space="preserve"> </w:t>
      </w:r>
      <w:r>
        <w:rPr>
          <w:w w:val="110"/>
          <w:sz w:val="20"/>
        </w:rPr>
        <w:t>for</w:t>
      </w:r>
      <w:r>
        <w:rPr>
          <w:spacing w:val="-7"/>
          <w:w w:val="110"/>
          <w:sz w:val="20"/>
        </w:rPr>
        <w:t xml:space="preserve"> </w:t>
      </w:r>
      <w:r>
        <w:rPr>
          <w:w w:val="110"/>
          <w:sz w:val="20"/>
        </w:rPr>
        <w:t>all</w:t>
      </w:r>
      <w:r>
        <w:rPr>
          <w:spacing w:val="-7"/>
          <w:w w:val="110"/>
          <w:sz w:val="20"/>
        </w:rPr>
        <w:t xml:space="preserve"> </w:t>
      </w:r>
      <w:r>
        <w:rPr>
          <w:w w:val="110"/>
          <w:sz w:val="20"/>
        </w:rPr>
        <w:t>large</w:t>
      </w:r>
      <w:r>
        <w:rPr>
          <w:spacing w:val="-7"/>
          <w:w w:val="110"/>
          <w:sz w:val="20"/>
        </w:rPr>
        <w:t xml:space="preserve"> </w:t>
      </w:r>
      <w:r>
        <w:rPr>
          <w:rFonts w:ascii="Calibri"/>
          <w:i/>
          <w:w w:val="110"/>
          <w:sz w:val="20"/>
        </w:rPr>
        <w:t>n,</w:t>
      </w:r>
      <w:r>
        <w:rPr>
          <w:rFonts w:ascii="Calibri"/>
          <w:i/>
          <w:spacing w:val="-2"/>
          <w:w w:val="110"/>
          <w:sz w:val="20"/>
        </w:rPr>
        <w:t xml:space="preserve"> </w:t>
      </w:r>
      <w:r>
        <w:rPr>
          <w:w w:val="110"/>
          <w:sz w:val="20"/>
        </w:rPr>
        <w:t>i.e.,</w:t>
      </w:r>
      <w:r>
        <w:rPr>
          <w:spacing w:val="-5"/>
          <w:w w:val="110"/>
          <w:sz w:val="20"/>
        </w:rPr>
        <w:t xml:space="preserve"> </w:t>
      </w:r>
      <w:r>
        <w:rPr>
          <w:w w:val="110"/>
          <w:sz w:val="20"/>
        </w:rPr>
        <w:t>if there</w:t>
      </w:r>
      <w:r>
        <w:rPr>
          <w:spacing w:val="-1"/>
          <w:w w:val="110"/>
          <w:sz w:val="20"/>
        </w:rPr>
        <w:t xml:space="preserve"> </w:t>
      </w:r>
      <w:r>
        <w:rPr>
          <w:w w:val="110"/>
          <w:sz w:val="20"/>
        </w:rPr>
        <w:t>exist</w:t>
      </w:r>
      <w:r>
        <w:rPr>
          <w:spacing w:val="-1"/>
          <w:w w:val="110"/>
          <w:sz w:val="20"/>
        </w:rPr>
        <w:t xml:space="preserve"> </w:t>
      </w:r>
      <w:r>
        <w:rPr>
          <w:w w:val="110"/>
          <w:sz w:val="20"/>
        </w:rPr>
        <w:t>some</w:t>
      </w:r>
      <w:r>
        <w:rPr>
          <w:spacing w:val="-1"/>
          <w:w w:val="110"/>
          <w:sz w:val="20"/>
        </w:rPr>
        <w:t xml:space="preserve"> </w:t>
      </w:r>
      <w:r>
        <w:rPr>
          <w:w w:val="110"/>
          <w:sz w:val="20"/>
        </w:rPr>
        <w:t>positive</w:t>
      </w:r>
      <w:r>
        <w:rPr>
          <w:spacing w:val="-1"/>
          <w:w w:val="110"/>
          <w:sz w:val="20"/>
        </w:rPr>
        <w:t xml:space="preserve"> </w:t>
      </w:r>
      <w:r>
        <w:rPr>
          <w:w w:val="110"/>
          <w:sz w:val="20"/>
        </w:rPr>
        <w:t>constant</w:t>
      </w:r>
      <w:r>
        <w:rPr>
          <w:spacing w:val="-1"/>
          <w:w w:val="110"/>
          <w:sz w:val="20"/>
        </w:rPr>
        <w:t xml:space="preserve"> </w:t>
      </w:r>
      <w:r>
        <w:rPr>
          <w:rFonts w:ascii="Calibri"/>
          <w:i/>
          <w:w w:val="110"/>
          <w:sz w:val="20"/>
        </w:rPr>
        <w:t xml:space="preserve">c </w:t>
      </w:r>
      <w:r>
        <w:rPr>
          <w:w w:val="110"/>
          <w:sz w:val="20"/>
        </w:rPr>
        <w:t>and</w:t>
      </w:r>
      <w:r>
        <w:rPr>
          <w:spacing w:val="-1"/>
          <w:w w:val="110"/>
          <w:sz w:val="20"/>
        </w:rPr>
        <w:t xml:space="preserve"> </w:t>
      </w:r>
      <w:r>
        <w:rPr>
          <w:w w:val="110"/>
          <w:sz w:val="20"/>
        </w:rPr>
        <w:t>some</w:t>
      </w:r>
      <w:r>
        <w:rPr>
          <w:spacing w:val="-1"/>
          <w:w w:val="110"/>
          <w:sz w:val="20"/>
        </w:rPr>
        <w:t xml:space="preserve"> </w:t>
      </w:r>
      <w:r>
        <w:rPr>
          <w:w w:val="110"/>
          <w:sz w:val="20"/>
        </w:rPr>
        <w:t>nonnegative</w:t>
      </w:r>
      <w:r>
        <w:rPr>
          <w:spacing w:val="-1"/>
          <w:w w:val="110"/>
          <w:sz w:val="20"/>
        </w:rPr>
        <w:t xml:space="preserve"> </w:t>
      </w:r>
      <w:r>
        <w:rPr>
          <w:w w:val="110"/>
          <w:sz w:val="20"/>
        </w:rPr>
        <w:t>integer</w:t>
      </w:r>
      <w:r>
        <w:rPr>
          <w:spacing w:val="-1"/>
          <w:w w:val="110"/>
          <w:sz w:val="20"/>
        </w:rPr>
        <w:t xml:space="preserve"> </w:t>
      </w:r>
      <w:r>
        <w:rPr>
          <w:rFonts w:ascii="Calibri"/>
          <w:i/>
          <w:w w:val="110"/>
          <w:sz w:val="20"/>
        </w:rPr>
        <w:t>n</w:t>
      </w:r>
      <w:r>
        <w:rPr>
          <w:w w:val="110"/>
          <w:sz w:val="20"/>
          <w:vertAlign w:val="subscript"/>
        </w:rPr>
        <w:t>0</w:t>
      </w:r>
      <w:r>
        <w:rPr>
          <w:w w:val="110"/>
          <w:sz w:val="20"/>
        </w:rPr>
        <w:t xml:space="preserve"> such</w:t>
      </w:r>
      <w:r>
        <w:rPr>
          <w:spacing w:val="-1"/>
          <w:w w:val="110"/>
          <w:sz w:val="20"/>
        </w:rPr>
        <w:t xml:space="preserve"> </w:t>
      </w:r>
      <w:r>
        <w:rPr>
          <w:w w:val="110"/>
          <w:sz w:val="20"/>
        </w:rPr>
        <w:t>that</w:t>
      </w:r>
    </w:p>
    <w:p xmlns:wp14="http://schemas.microsoft.com/office/word/2010/wordml" w:rsidR="00E1168B" w:rsidRDefault="00DA0694" w14:paraId="3F0DC1A0" wp14:textId="77777777">
      <w:pPr>
        <w:spacing w:before="166"/>
        <w:ind w:left="965"/>
        <w:jc w:val="center"/>
        <w:rPr>
          <w:rFonts w:ascii="Calibri" w:hAnsi="Calibri"/>
          <w:i/>
          <w:sz w:val="20"/>
        </w:rPr>
      </w:pPr>
      <w:proofErr w:type="gramStart"/>
      <w:r>
        <w:rPr>
          <w:rFonts w:ascii="Calibri" w:hAnsi="Calibri"/>
          <w:i/>
          <w:w w:val="115"/>
          <w:sz w:val="20"/>
        </w:rPr>
        <w:t>t(</w:t>
      </w:r>
      <w:proofErr w:type="gramEnd"/>
      <w:r>
        <w:rPr>
          <w:rFonts w:ascii="Calibri" w:hAnsi="Calibri"/>
          <w:i/>
          <w:w w:val="115"/>
          <w:sz w:val="20"/>
        </w:rPr>
        <w:t>n)</w:t>
      </w:r>
      <w:r>
        <w:rPr>
          <w:rFonts w:ascii="Calibri" w:hAnsi="Calibri"/>
          <w:i/>
          <w:spacing w:val="-8"/>
          <w:w w:val="115"/>
          <w:sz w:val="20"/>
        </w:rPr>
        <w:t xml:space="preserve"> </w:t>
      </w:r>
      <w:r>
        <w:rPr>
          <w:rFonts w:ascii="MS PGothic" w:hAnsi="MS PGothic"/>
          <w:w w:val="115"/>
          <w:sz w:val="20"/>
        </w:rPr>
        <w:t>≤</w:t>
      </w:r>
      <w:r>
        <w:rPr>
          <w:rFonts w:ascii="MS PGothic" w:hAnsi="MS PGothic"/>
          <w:spacing w:val="-26"/>
          <w:w w:val="115"/>
          <w:sz w:val="20"/>
        </w:rPr>
        <w:t xml:space="preserve"> </w:t>
      </w:r>
      <w:r>
        <w:rPr>
          <w:rFonts w:ascii="Calibri" w:hAnsi="Calibri"/>
          <w:i/>
          <w:w w:val="115"/>
          <w:sz w:val="20"/>
        </w:rPr>
        <w:t>cg(n)</w:t>
      </w:r>
      <w:r>
        <w:rPr>
          <w:rFonts w:ascii="Calibri" w:hAnsi="Calibri"/>
          <w:i/>
          <w:spacing w:val="47"/>
          <w:w w:val="115"/>
          <w:sz w:val="20"/>
        </w:rPr>
        <w:t xml:space="preserve">  </w:t>
      </w:r>
      <w:r>
        <w:rPr>
          <w:w w:val="115"/>
          <w:sz w:val="20"/>
        </w:rPr>
        <w:t>for</w:t>
      </w:r>
      <w:r>
        <w:rPr>
          <w:spacing w:val="-7"/>
          <w:w w:val="115"/>
          <w:sz w:val="20"/>
        </w:rPr>
        <w:t xml:space="preserve"> </w:t>
      </w:r>
      <w:r>
        <w:rPr>
          <w:w w:val="115"/>
          <w:sz w:val="20"/>
        </w:rPr>
        <w:t>all</w:t>
      </w:r>
      <w:r>
        <w:rPr>
          <w:spacing w:val="-8"/>
          <w:w w:val="115"/>
          <w:sz w:val="20"/>
        </w:rPr>
        <w:t xml:space="preserve"> </w:t>
      </w:r>
      <w:r>
        <w:rPr>
          <w:rFonts w:ascii="Calibri" w:hAnsi="Calibri"/>
          <w:i/>
          <w:w w:val="115"/>
          <w:sz w:val="20"/>
        </w:rPr>
        <w:t>n</w:t>
      </w:r>
      <w:r>
        <w:rPr>
          <w:rFonts w:ascii="Calibri" w:hAnsi="Calibri"/>
          <w:i/>
          <w:spacing w:val="-7"/>
          <w:w w:val="115"/>
          <w:sz w:val="20"/>
        </w:rPr>
        <w:t xml:space="preserve"> </w:t>
      </w:r>
      <w:r>
        <w:rPr>
          <w:rFonts w:ascii="MS PGothic" w:hAnsi="MS PGothic"/>
          <w:w w:val="115"/>
          <w:sz w:val="20"/>
        </w:rPr>
        <w:t>≥</w:t>
      </w:r>
      <w:r>
        <w:rPr>
          <w:rFonts w:ascii="MS PGothic" w:hAnsi="MS PGothic"/>
          <w:spacing w:val="-26"/>
          <w:w w:val="115"/>
          <w:sz w:val="20"/>
        </w:rPr>
        <w:t xml:space="preserve"> </w:t>
      </w:r>
      <w:r>
        <w:rPr>
          <w:rFonts w:ascii="Calibri" w:hAnsi="Calibri"/>
          <w:i/>
          <w:spacing w:val="-5"/>
          <w:w w:val="115"/>
          <w:sz w:val="20"/>
        </w:rPr>
        <w:t>n</w:t>
      </w:r>
      <w:r>
        <w:rPr>
          <w:spacing w:val="-5"/>
          <w:w w:val="115"/>
          <w:sz w:val="20"/>
          <w:vertAlign w:val="subscript"/>
        </w:rPr>
        <w:t>0</w:t>
      </w:r>
      <w:r>
        <w:rPr>
          <w:rFonts w:ascii="Calibri" w:hAnsi="Calibri"/>
          <w:i/>
          <w:spacing w:val="-5"/>
          <w:w w:val="115"/>
          <w:sz w:val="20"/>
        </w:rPr>
        <w:t>.</w:t>
      </w:r>
    </w:p>
    <w:p xmlns:wp14="http://schemas.microsoft.com/office/word/2010/wordml" w:rsidR="00E1168B" w:rsidRDefault="00DA0694" w14:paraId="2F418F55" wp14:textId="77777777">
      <w:pPr>
        <w:pStyle w:val="BodyText"/>
        <w:spacing w:before="173"/>
        <w:ind w:left="993" w:right="25"/>
        <w:jc w:val="both"/>
      </w:pPr>
      <w:r>
        <w:rPr>
          <w:spacing w:val="-2"/>
          <w:w w:val="110"/>
        </w:rPr>
        <w:t>The</w:t>
      </w:r>
      <w:r>
        <w:rPr>
          <w:spacing w:val="-9"/>
          <w:w w:val="110"/>
        </w:rPr>
        <w:t xml:space="preserve"> </w:t>
      </w:r>
      <w:r>
        <w:rPr>
          <w:spacing w:val="-2"/>
          <w:w w:val="110"/>
        </w:rPr>
        <w:t>definition</w:t>
      </w:r>
      <w:r>
        <w:rPr>
          <w:spacing w:val="-9"/>
          <w:w w:val="110"/>
        </w:rPr>
        <w:t xml:space="preserve"> </w:t>
      </w:r>
      <w:r>
        <w:rPr>
          <w:spacing w:val="-2"/>
          <w:w w:val="110"/>
        </w:rPr>
        <w:t>is</w:t>
      </w:r>
      <w:r>
        <w:rPr>
          <w:spacing w:val="-9"/>
          <w:w w:val="110"/>
        </w:rPr>
        <w:t xml:space="preserve"> </w:t>
      </w:r>
      <w:r>
        <w:rPr>
          <w:spacing w:val="-2"/>
          <w:w w:val="110"/>
        </w:rPr>
        <w:t>illustrated</w:t>
      </w:r>
      <w:r>
        <w:rPr>
          <w:spacing w:val="-9"/>
          <w:w w:val="110"/>
        </w:rPr>
        <w:t xml:space="preserve"> </w:t>
      </w:r>
      <w:r>
        <w:rPr>
          <w:spacing w:val="-2"/>
          <w:w w:val="110"/>
        </w:rPr>
        <w:t>in</w:t>
      </w:r>
      <w:r>
        <w:rPr>
          <w:spacing w:val="-9"/>
          <w:w w:val="110"/>
        </w:rPr>
        <w:t xml:space="preserve"> </w:t>
      </w:r>
      <w:r>
        <w:rPr>
          <w:spacing w:val="-2"/>
          <w:w w:val="110"/>
        </w:rPr>
        <w:t>Figure</w:t>
      </w:r>
      <w:r>
        <w:rPr>
          <w:spacing w:val="-9"/>
          <w:w w:val="110"/>
        </w:rPr>
        <w:t xml:space="preserve"> </w:t>
      </w:r>
      <w:r>
        <w:rPr>
          <w:spacing w:val="-2"/>
          <w:w w:val="110"/>
        </w:rPr>
        <w:t>2.1</w:t>
      </w:r>
      <w:r>
        <w:rPr>
          <w:spacing w:val="-9"/>
          <w:w w:val="110"/>
        </w:rPr>
        <w:t xml:space="preserve"> </w:t>
      </w:r>
      <w:r>
        <w:rPr>
          <w:spacing w:val="-2"/>
          <w:w w:val="110"/>
        </w:rPr>
        <w:t>where,</w:t>
      </w:r>
      <w:r>
        <w:rPr>
          <w:spacing w:val="-8"/>
          <w:w w:val="110"/>
        </w:rPr>
        <w:t xml:space="preserve"> </w:t>
      </w:r>
      <w:r>
        <w:rPr>
          <w:spacing w:val="-2"/>
          <w:w w:val="110"/>
        </w:rPr>
        <w:t>for</w:t>
      </w:r>
      <w:r>
        <w:rPr>
          <w:spacing w:val="-9"/>
          <w:w w:val="110"/>
        </w:rPr>
        <w:t xml:space="preserve"> </w:t>
      </w:r>
      <w:r>
        <w:rPr>
          <w:spacing w:val="-2"/>
          <w:w w:val="110"/>
        </w:rPr>
        <w:t>the</w:t>
      </w:r>
      <w:r>
        <w:rPr>
          <w:spacing w:val="-9"/>
          <w:w w:val="110"/>
        </w:rPr>
        <w:t xml:space="preserve"> </w:t>
      </w:r>
      <w:r>
        <w:rPr>
          <w:spacing w:val="-2"/>
          <w:w w:val="110"/>
        </w:rPr>
        <w:t>sake</w:t>
      </w:r>
      <w:r>
        <w:rPr>
          <w:spacing w:val="-9"/>
          <w:w w:val="110"/>
        </w:rPr>
        <w:t xml:space="preserve"> </w:t>
      </w:r>
      <w:r>
        <w:rPr>
          <w:spacing w:val="-2"/>
          <w:w w:val="110"/>
        </w:rPr>
        <w:t>of</w:t>
      </w:r>
      <w:r>
        <w:rPr>
          <w:spacing w:val="-9"/>
          <w:w w:val="110"/>
        </w:rPr>
        <w:t xml:space="preserve"> </w:t>
      </w:r>
      <w:r>
        <w:rPr>
          <w:spacing w:val="-2"/>
          <w:w w:val="110"/>
        </w:rPr>
        <w:t>visual</w:t>
      </w:r>
      <w:r>
        <w:rPr>
          <w:spacing w:val="-9"/>
          <w:w w:val="110"/>
        </w:rPr>
        <w:t xml:space="preserve"> </w:t>
      </w:r>
      <w:r>
        <w:rPr>
          <w:spacing w:val="-2"/>
          <w:w w:val="110"/>
        </w:rPr>
        <w:t>clarity,</w:t>
      </w:r>
      <w:r>
        <w:rPr>
          <w:spacing w:val="-7"/>
          <w:w w:val="110"/>
        </w:rPr>
        <w:t xml:space="preserve"> </w:t>
      </w:r>
      <w:r>
        <w:rPr>
          <w:rFonts w:ascii="Calibri"/>
          <w:i/>
          <w:spacing w:val="-2"/>
          <w:w w:val="110"/>
        </w:rPr>
        <w:t>n</w:t>
      </w:r>
      <w:r>
        <w:rPr>
          <w:rFonts w:ascii="Calibri"/>
          <w:i/>
          <w:spacing w:val="-3"/>
          <w:w w:val="110"/>
        </w:rPr>
        <w:t xml:space="preserve"> </w:t>
      </w:r>
      <w:r>
        <w:rPr>
          <w:spacing w:val="-2"/>
          <w:w w:val="110"/>
        </w:rPr>
        <w:t xml:space="preserve">is </w:t>
      </w:r>
      <w:r>
        <w:rPr>
          <w:w w:val="110"/>
        </w:rPr>
        <w:t>extended to be a real number.</w:t>
      </w:r>
    </w:p>
    <w:p xmlns:wp14="http://schemas.microsoft.com/office/word/2010/wordml" w:rsidR="00E1168B" w:rsidRDefault="00E1168B" w14:paraId="58E6DD4E" wp14:textId="77777777">
      <w:pPr>
        <w:pStyle w:val="BodyText"/>
        <w:spacing w:before="58"/>
      </w:pPr>
    </w:p>
    <w:p xmlns:wp14="http://schemas.microsoft.com/office/word/2010/wordml" w:rsidR="00E1168B" w:rsidRDefault="00DA0694" w14:paraId="42A67D67" wp14:textId="77777777">
      <w:pPr>
        <w:pStyle w:val="BodyText"/>
        <w:ind w:left="993" w:right="25" w:firstLine="358"/>
        <w:jc w:val="both"/>
      </w:pPr>
      <w:r>
        <w:rPr>
          <w:w w:val="110"/>
        </w:rPr>
        <w:t>As an example, let us formally prove one of the assertions made in the introduction: 100</w:t>
      </w:r>
      <w:r>
        <w:rPr>
          <w:rFonts w:ascii="Calibri" w:hAnsi="Calibri"/>
          <w:i/>
          <w:w w:val="110"/>
        </w:rPr>
        <w:t xml:space="preserve">n </w:t>
      </w:r>
      <w:r>
        <w:rPr>
          <w:rFonts w:ascii="MS PGothic" w:hAnsi="MS PGothic"/>
          <w:w w:val="125"/>
        </w:rPr>
        <w:t>+</w:t>
      </w:r>
      <w:r>
        <w:rPr>
          <w:rFonts w:ascii="MS PGothic" w:hAnsi="MS PGothic"/>
          <w:spacing w:val="-15"/>
          <w:w w:val="125"/>
        </w:rPr>
        <w:t xml:space="preserve"> </w:t>
      </w:r>
      <w:r>
        <w:rPr>
          <w:w w:val="110"/>
        </w:rPr>
        <w:t>5</w:t>
      </w:r>
      <w:r>
        <w:rPr>
          <w:spacing w:val="-1"/>
          <w:w w:val="110"/>
        </w:rPr>
        <w:t xml:space="preserve"> </w:t>
      </w:r>
      <w:r>
        <w:rPr>
          <w:rFonts w:ascii="MS PGothic" w:hAnsi="MS PGothic"/>
        </w:rPr>
        <w:t xml:space="preserve">∈ </w:t>
      </w:r>
      <w:proofErr w:type="gramStart"/>
      <w:r>
        <w:rPr>
          <w:rFonts w:ascii="Calibri" w:hAnsi="Calibri"/>
          <w:i/>
          <w:w w:val="110"/>
        </w:rPr>
        <w:t>O(</w:t>
      </w:r>
      <w:proofErr w:type="gramEnd"/>
      <w:r>
        <w:rPr>
          <w:rFonts w:ascii="Calibri" w:hAnsi="Calibri"/>
          <w:i/>
          <w:w w:val="110"/>
        </w:rPr>
        <w:t>n</w:t>
      </w:r>
      <w:r>
        <w:rPr>
          <w:w w:val="110"/>
          <w:vertAlign w:val="superscript"/>
        </w:rPr>
        <w:t>2</w:t>
      </w:r>
      <w:r>
        <w:rPr>
          <w:rFonts w:ascii="Calibri" w:hAnsi="Calibri"/>
          <w:i/>
          <w:w w:val="110"/>
        </w:rPr>
        <w:t xml:space="preserve">). </w:t>
      </w:r>
      <w:r>
        <w:rPr>
          <w:w w:val="110"/>
        </w:rPr>
        <w:t>Indeed,</w:t>
      </w:r>
    </w:p>
    <w:p xmlns:wp14="http://schemas.microsoft.com/office/word/2010/wordml" w:rsidR="00E1168B" w:rsidRDefault="00DA0694" w14:paraId="1DFA8189" wp14:textId="77777777">
      <w:pPr>
        <w:spacing w:before="168"/>
        <w:ind w:left="965"/>
        <w:jc w:val="center"/>
        <w:rPr>
          <w:rFonts w:ascii="Calibri" w:hAnsi="Calibri"/>
          <w:i/>
          <w:sz w:val="20"/>
        </w:rPr>
      </w:pPr>
      <w:r>
        <w:rPr>
          <w:spacing w:val="-2"/>
          <w:w w:val="115"/>
          <w:sz w:val="20"/>
        </w:rPr>
        <w:t>100</w:t>
      </w:r>
      <w:r>
        <w:rPr>
          <w:rFonts w:ascii="Calibri" w:hAnsi="Calibri"/>
          <w:i/>
          <w:spacing w:val="-2"/>
          <w:w w:val="115"/>
          <w:sz w:val="20"/>
        </w:rPr>
        <w:t>n</w:t>
      </w:r>
      <w:r>
        <w:rPr>
          <w:rFonts w:ascii="Calibri" w:hAnsi="Calibri"/>
          <w:i/>
          <w:spacing w:val="-8"/>
          <w:w w:val="115"/>
          <w:sz w:val="20"/>
        </w:rPr>
        <w:t xml:space="preserve"> </w:t>
      </w:r>
      <w:r>
        <w:rPr>
          <w:rFonts w:ascii="MS PGothic" w:hAnsi="MS PGothic"/>
          <w:spacing w:val="-2"/>
          <w:w w:val="115"/>
          <w:sz w:val="20"/>
        </w:rPr>
        <w:t>+</w:t>
      </w:r>
      <w:r>
        <w:rPr>
          <w:rFonts w:ascii="MS PGothic" w:hAnsi="MS PGothic"/>
          <w:spacing w:val="-25"/>
          <w:w w:val="115"/>
          <w:sz w:val="20"/>
        </w:rPr>
        <w:t xml:space="preserve"> </w:t>
      </w:r>
      <w:r>
        <w:rPr>
          <w:spacing w:val="-2"/>
          <w:w w:val="115"/>
          <w:sz w:val="20"/>
        </w:rPr>
        <w:t>5</w:t>
      </w:r>
      <w:r>
        <w:rPr>
          <w:spacing w:val="-18"/>
          <w:w w:val="115"/>
          <w:sz w:val="20"/>
        </w:rPr>
        <w:t xml:space="preserve"> </w:t>
      </w:r>
      <w:r>
        <w:rPr>
          <w:rFonts w:ascii="MS PGothic" w:hAnsi="MS PGothic"/>
          <w:spacing w:val="-2"/>
          <w:w w:val="115"/>
          <w:sz w:val="20"/>
        </w:rPr>
        <w:t>≤</w:t>
      </w:r>
      <w:r>
        <w:rPr>
          <w:rFonts w:ascii="MS PGothic" w:hAnsi="MS PGothic"/>
          <w:spacing w:val="-26"/>
          <w:w w:val="115"/>
          <w:sz w:val="20"/>
        </w:rPr>
        <w:t xml:space="preserve"> </w:t>
      </w:r>
      <w:r>
        <w:rPr>
          <w:spacing w:val="-2"/>
          <w:w w:val="115"/>
          <w:sz w:val="20"/>
        </w:rPr>
        <w:t>100</w:t>
      </w:r>
      <w:r>
        <w:rPr>
          <w:rFonts w:ascii="Calibri" w:hAnsi="Calibri"/>
          <w:i/>
          <w:spacing w:val="-2"/>
          <w:w w:val="115"/>
          <w:sz w:val="20"/>
        </w:rPr>
        <w:t>n</w:t>
      </w:r>
      <w:r>
        <w:rPr>
          <w:rFonts w:ascii="Calibri" w:hAnsi="Calibri"/>
          <w:i/>
          <w:spacing w:val="-7"/>
          <w:w w:val="115"/>
          <w:sz w:val="20"/>
        </w:rPr>
        <w:t xml:space="preserve"> </w:t>
      </w:r>
      <w:r>
        <w:rPr>
          <w:rFonts w:ascii="MS PGothic" w:hAnsi="MS PGothic"/>
          <w:spacing w:val="-2"/>
          <w:w w:val="115"/>
          <w:sz w:val="20"/>
        </w:rPr>
        <w:t>+</w:t>
      </w:r>
      <w:r>
        <w:rPr>
          <w:rFonts w:ascii="MS PGothic" w:hAnsi="MS PGothic"/>
          <w:spacing w:val="-26"/>
          <w:w w:val="115"/>
          <w:sz w:val="20"/>
        </w:rPr>
        <w:t xml:space="preserve"> </w:t>
      </w:r>
      <w:r>
        <w:rPr>
          <w:rFonts w:ascii="Calibri" w:hAnsi="Calibri"/>
          <w:i/>
          <w:spacing w:val="-2"/>
          <w:w w:val="115"/>
          <w:sz w:val="20"/>
        </w:rPr>
        <w:t xml:space="preserve">n </w:t>
      </w:r>
      <w:r>
        <w:rPr>
          <w:spacing w:val="-2"/>
          <w:w w:val="115"/>
          <w:sz w:val="20"/>
        </w:rPr>
        <w:t>(for</w:t>
      </w:r>
      <w:r>
        <w:rPr>
          <w:spacing w:val="-8"/>
          <w:w w:val="115"/>
          <w:sz w:val="20"/>
        </w:rPr>
        <w:t xml:space="preserve"> </w:t>
      </w:r>
      <w:r>
        <w:rPr>
          <w:spacing w:val="-2"/>
          <w:w w:val="115"/>
          <w:sz w:val="20"/>
        </w:rPr>
        <w:t>all</w:t>
      </w:r>
      <w:r>
        <w:rPr>
          <w:spacing w:val="-8"/>
          <w:w w:val="115"/>
          <w:sz w:val="20"/>
        </w:rPr>
        <w:t xml:space="preserve"> </w:t>
      </w:r>
      <w:r>
        <w:rPr>
          <w:rFonts w:ascii="Calibri" w:hAnsi="Calibri"/>
          <w:i/>
          <w:spacing w:val="-2"/>
          <w:w w:val="115"/>
          <w:sz w:val="20"/>
        </w:rPr>
        <w:t>n</w:t>
      </w:r>
      <w:r>
        <w:rPr>
          <w:rFonts w:ascii="Calibri" w:hAnsi="Calibri"/>
          <w:i/>
          <w:spacing w:val="-7"/>
          <w:w w:val="115"/>
          <w:sz w:val="20"/>
        </w:rPr>
        <w:t xml:space="preserve"> </w:t>
      </w:r>
      <w:r>
        <w:rPr>
          <w:rFonts w:ascii="MS PGothic" w:hAnsi="MS PGothic"/>
          <w:spacing w:val="-2"/>
          <w:w w:val="115"/>
          <w:sz w:val="20"/>
        </w:rPr>
        <w:t>≥</w:t>
      </w:r>
      <w:r>
        <w:rPr>
          <w:rFonts w:ascii="MS PGothic" w:hAnsi="MS PGothic"/>
          <w:spacing w:val="-25"/>
          <w:w w:val="115"/>
          <w:sz w:val="20"/>
        </w:rPr>
        <w:t xml:space="preserve"> </w:t>
      </w:r>
      <w:r>
        <w:rPr>
          <w:spacing w:val="-2"/>
          <w:w w:val="115"/>
          <w:sz w:val="20"/>
        </w:rPr>
        <w:t>5)</w:t>
      </w:r>
      <w:r>
        <w:rPr>
          <w:spacing w:val="-13"/>
          <w:w w:val="115"/>
          <w:sz w:val="20"/>
        </w:rPr>
        <w:t xml:space="preserve"> </w:t>
      </w:r>
      <w:r>
        <w:rPr>
          <w:rFonts w:ascii="MS PGothic" w:hAnsi="MS PGothic"/>
          <w:spacing w:val="-2"/>
          <w:w w:val="115"/>
          <w:sz w:val="20"/>
        </w:rPr>
        <w:t>=</w:t>
      </w:r>
      <w:r>
        <w:rPr>
          <w:rFonts w:ascii="MS PGothic" w:hAnsi="MS PGothic"/>
          <w:spacing w:val="-26"/>
          <w:w w:val="115"/>
          <w:sz w:val="20"/>
        </w:rPr>
        <w:t xml:space="preserve"> </w:t>
      </w:r>
      <w:r>
        <w:rPr>
          <w:spacing w:val="-2"/>
          <w:w w:val="115"/>
          <w:sz w:val="20"/>
        </w:rPr>
        <w:t>101</w:t>
      </w:r>
      <w:r>
        <w:rPr>
          <w:rFonts w:ascii="Calibri" w:hAnsi="Calibri"/>
          <w:i/>
          <w:spacing w:val="-2"/>
          <w:w w:val="115"/>
          <w:sz w:val="20"/>
        </w:rPr>
        <w:t>n</w:t>
      </w:r>
      <w:r>
        <w:rPr>
          <w:rFonts w:ascii="Calibri" w:hAnsi="Calibri"/>
          <w:i/>
          <w:spacing w:val="-7"/>
          <w:w w:val="115"/>
          <w:sz w:val="20"/>
        </w:rPr>
        <w:t xml:space="preserve"> </w:t>
      </w:r>
      <w:r>
        <w:rPr>
          <w:rFonts w:ascii="MS PGothic" w:hAnsi="MS PGothic"/>
          <w:spacing w:val="-2"/>
          <w:w w:val="115"/>
          <w:sz w:val="20"/>
        </w:rPr>
        <w:t>≤</w:t>
      </w:r>
      <w:r>
        <w:rPr>
          <w:rFonts w:ascii="MS PGothic" w:hAnsi="MS PGothic"/>
          <w:spacing w:val="-26"/>
          <w:w w:val="115"/>
          <w:sz w:val="20"/>
        </w:rPr>
        <w:t xml:space="preserve"> </w:t>
      </w:r>
      <w:r>
        <w:rPr>
          <w:spacing w:val="-2"/>
          <w:w w:val="115"/>
          <w:sz w:val="20"/>
        </w:rPr>
        <w:t>101</w:t>
      </w:r>
      <w:r>
        <w:rPr>
          <w:rFonts w:ascii="Calibri" w:hAnsi="Calibri"/>
          <w:i/>
          <w:spacing w:val="-2"/>
          <w:w w:val="115"/>
          <w:sz w:val="20"/>
        </w:rPr>
        <w:t>n</w:t>
      </w:r>
      <w:r>
        <w:rPr>
          <w:spacing w:val="-2"/>
          <w:w w:val="115"/>
          <w:sz w:val="20"/>
          <w:vertAlign w:val="superscript"/>
        </w:rPr>
        <w:t>2</w:t>
      </w:r>
      <w:r>
        <w:rPr>
          <w:rFonts w:ascii="Calibri" w:hAnsi="Calibri"/>
          <w:i/>
          <w:spacing w:val="-2"/>
          <w:w w:val="115"/>
          <w:sz w:val="20"/>
        </w:rPr>
        <w:t>.</w:t>
      </w:r>
    </w:p>
    <w:p xmlns:wp14="http://schemas.microsoft.com/office/word/2010/wordml" w:rsidR="00E1168B" w:rsidRDefault="00DA0694" w14:paraId="5043DFAB" wp14:textId="77777777">
      <w:pPr>
        <w:pStyle w:val="BodyText"/>
        <w:spacing w:before="173"/>
        <w:ind w:left="993" w:right="25"/>
        <w:jc w:val="both"/>
      </w:pPr>
      <w:r>
        <w:rPr>
          <w:w w:val="105"/>
        </w:rPr>
        <w:t xml:space="preserve">Thus, as values of the constants </w:t>
      </w:r>
      <w:r>
        <w:rPr>
          <w:rFonts w:ascii="Calibri"/>
          <w:i/>
          <w:w w:val="105"/>
        </w:rPr>
        <w:t xml:space="preserve">c </w:t>
      </w:r>
      <w:r>
        <w:rPr>
          <w:w w:val="105"/>
        </w:rPr>
        <w:t xml:space="preserve">and </w:t>
      </w:r>
      <w:r>
        <w:rPr>
          <w:rFonts w:ascii="Calibri"/>
          <w:i/>
          <w:w w:val="105"/>
        </w:rPr>
        <w:t>n</w:t>
      </w:r>
      <w:r>
        <w:rPr>
          <w:w w:val="105"/>
          <w:vertAlign w:val="subscript"/>
        </w:rPr>
        <w:t>0</w:t>
      </w:r>
      <w:r>
        <w:rPr>
          <w:w w:val="105"/>
        </w:rPr>
        <w:t xml:space="preserve"> required by the definition, we can take 101 and 5, respectively.</w:t>
      </w:r>
    </w:p>
    <w:p xmlns:wp14="http://schemas.microsoft.com/office/word/2010/wordml" w:rsidR="00E1168B" w:rsidRDefault="00DA0694" w14:paraId="704622A9" wp14:textId="77777777">
      <w:pPr>
        <w:pStyle w:val="BodyText"/>
        <w:spacing w:before="7" w:line="244" w:lineRule="auto"/>
        <w:ind w:left="993" w:right="27" w:firstLine="358"/>
        <w:jc w:val="both"/>
      </w:pPr>
      <w:r>
        <w:rPr>
          <w:w w:val="110"/>
        </w:rPr>
        <w:t>Note</w:t>
      </w:r>
      <w:r>
        <w:rPr>
          <w:spacing w:val="-14"/>
          <w:w w:val="110"/>
        </w:rPr>
        <w:t xml:space="preserve"> </w:t>
      </w:r>
      <w:r>
        <w:rPr>
          <w:w w:val="110"/>
        </w:rPr>
        <w:t>that</w:t>
      </w:r>
      <w:r>
        <w:rPr>
          <w:spacing w:val="-14"/>
          <w:w w:val="110"/>
        </w:rPr>
        <w:t xml:space="preserve"> </w:t>
      </w:r>
      <w:r>
        <w:rPr>
          <w:w w:val="110"/>
        </w:rPr>
        <w:t>the</w:t>
      </w:r>
      <w:r>
        <w:rPr>
          <w:spacing w:val="-14"/>
          <w:w w:val="110"/>
        </w:rPr>
        <w:t xml:space="preserve"> </w:t>
      </w:r>
      <w:r>
        <w:rPr>
          <w:w w:val="110"/>
        </w:rPr>
        <w:t>definition</w:t>
      </w:r>
      <w:r>
        <w:rPr>
          <w:spacing w:val="-13"/>
          <w:w w:val="110"/>
        </w:rPr>
        <w:t xml:space="preserve"> </w:t>
      </w:r>
      <w:r>
        <w:rPr>
          <w:w w:val="110"/>
        </w:rPr>
        <w:t>gives</w:t>
      </w:r>
      <w:r>
        <w:rPr>
          <w:spacing w:val="-14"/>
          <w:w w:val="110"/>
        </w:rPr>
        <w:t xml:space="preserve"> </w:t>
      </w:r>
      <w:r>
        <w:rPr>
          <w:w w:val="110"/>
        </w:rPr>
        <w:t>us</w:t>
      </w:r>
      <w:r>
        <w:rPr>
          <w:spacing w:val="-14"/>
          <w:w w:val="110"/>
        </w:rPr>
        <w:t xml:space="preserve"> </w:t>
      </w:r>
      <w:r>
        <w:rPr>
          <w:w w:val="110"/>
        </w:rPr>
        <w:t>a</w:t>
      </w:r>
      <w:r>
        <w:rPr>
          <w:spacing w:val="-14"/>
          <w:w w:val="110"/>
        </w:rPr>
        <w:t xml:space="preserve"> </w:t>
      </w:r>
      <w:r>
        <w:rPr>
          <w:w w:val="110"/>
        </w:rPr>
        <w:t>lot</w:t>
      </w:r>
      <w:r>
        <w:rPr>
          <w:spacing w:val="-13"/>
          <w:w w:val="110"/>
        </w:rPr>
        <w:t xml:space="preserve"> </w:t>
      </w:r>
      <w:r>
        <w:rPr>
          <w:w w:val="110"/>
        </w:rPr>
        <w:t>of</w:t>
      </w:r>
      <w:r>
        <w:rPr>
          <w:spacing w:val="-14"/>
          <w:w w:val="110"/>
        </w:rPr>
        <w:t xml:space="preserve"> </w:t>
      </w:r>
      <w:r>
        <w:rPr>
          <w:w w:val="110"/>
        </w:rPr>
        <w:t>freedom</w:t>
      </w:r>
      <w:r>
        <w:rPr>
          <w:spacing w:val="-14"/>
          <w:w w:val="110"/>
        </w:rPr>
        <w:t xml:space="preserve"> </w:t>
      </w:r>
      <w:r>
        <w:rPr>
          <w:w w:val="110"/>
        </w:rPr>
        <w:t>in</w:t>
      </w:r>
      <w:r>
        <w:rPr>
          <w:spacing w:val="-14"/>
          <w:w w:val="110"/>
        </w:rPr>
        <w:t xml:space="preserve"> </w:t>
      </w:r>
      <w:r>
        <w:rPr>
          <w:w w:val="110"/>
        </w:rPr>
        <w:t>choosing</w:t>
      </w:r>
      <w:r>
        <w:rPr>
          <w:spacing w:val="-13"/>
          <w:w w:val="110"/>
        </w:rPr>
        <w:t xml:space="preserve"> </w:t>
      </w:r>
      <w:r>
        <w:rPr>
          <w:w w:val="110"/>
        </w:rPr>
        <w:t>specific</w:t>
      </w:r>
      <w:r>
        <w:rPr>
          <w:spacing w:val="-14"/>
          <w:w w:val="110"/>
        </w:rPr>
        <w:t xml:space="preserve"> </w:t>
      </w:r>
      <w:r>
        <w:rPr>
          <w:w w:val="110"/>
        </w:rPr>
        <w:t xml:space="preserve">values for constants </w:t>
      </w:r>
      <w:r>
        <w:rPr>
          <w:rFonts w:ascii="Calibri"/>
          <w:i/>
          <w:w w:val="110"/>
        </w:rPr>
        <w:t xml:space="preserve">c </w:t>
      </w:r>
      <w:r>
        <w:rPr>
          <w:w w:val="110"/>
        </w:rPr>
        <w:t xml:space="preserve">and </w:t>
      </w:r>
      <w:r>
        <w:rPr>
          <w:rFonts w:ascii="Calibri"/>
          <w:i/>
          <w:w w:val="110"/>
        </w:rPr>
        <w:t>n</w:t>
      </w:r>
      <w:r>
        <w:rPr>
          <w:w w:val="110"/>
          <w:vertAlign w:val="subscript"/>
        </w:rPr>
        <w:t>0</w:t>
      </w:r>
      <w:r>
        <w:rPr>
          <w:rFonts w:ascii="Calibri"/>
          <w:i/>
          <w:w w:val="110"/>
        </w:rPr>
        <w:t xml:space="preserve">. </w:t>
      </w:r>
      <w:r>
        <w:rPr>
          <w:w w:val="110"/>
        </w:rPr>
        <w:t>For example, we could also reason that</w:t>
      </w:r>
    </w:p>
    <w:p xmlns:wp14="http://schemas.microsoft.com/office/word/2010/wordml" w:rsidR="00E1168B" w:rsidRDefault="00DA0694" w14:paraId="34003A2F" wp14:textId="77777777">
      <w:pPr>
        <w:pStyle w:val="BodyText"/>
        <w:spacing w:before="162" w:line="393" w:lineRule="auto"/>
        <w:ind w:left="993" w:right="1576" w:firstLine="1618"/>
        <w:rPr>
          <w:rFonts w:ascii="Calibri" w:hAnsi="Calibri"/>
          <w:i/>
        </w:rPr>
      </w:pPr>
      <w:r>
        <w:rPr>
          <w:w w:val="110"/>
        </w:rPr>
        <w:t>100</w:t>
      </w:r>
      <w:r>
        <w:rPr>
          <w:rFonts w:ascii="Calibri" w:hAnsi="Calibri"/>
          <w:i/>
          <w:w w:val="110"/>
        </w:rPr>
        <w:t>n</w:t>
      </w:r>
      <w:r>
        <w:rPr>
          <w:rFonts w:ascii="Calibri" w:hAnsi="Calibri"/>
          <w:i/>
          <w:spacing w:val="-5"/>
          <w:w w:val="110"/>
        </w:rPr>
        <w:t xml:space="preserve"> </w:t>
      </w:r>
      <w:r>
        <w:rPr>
          <w:rFonts w:ascii="MS PGothic" w:hAnsi="MS PGothic"/>
          <w:w w:val="110"/>
        </w:rPr>
        <w:t>+</w:t>
      </w:r>
      <w:r>
        <w:rPr>
          <w:rFonts w:ascii="MS PGothic" w:hAnsi="MS PGothic"/>
          <w:spacing w:val="-22"/>
          <w:w w:val="110"/>
        </w:rPr>
        <w:t xml:space="preserve"> </w:t>
      </w:r>
      <w:r>
        <w:rPr>
          <w:w w:val="110"/>
        </w:rPr>
        <w:t>5</w:t>
      </w:r>
      <w:r>
        <w:rPr>
          <w:spacing w:val="-15"/>
          <w:w w:val="110"/>
        </w:rPr>
        <w:t xml:space="preserve"> </w:t>
      </w:r>
      <w:r>
        <w:rPr>
          <w:rFonts w:ascii="MS PGothic" w:hAnsi="MS PGothic"/>
          <w:w w:val="110"/>
        </w:rPr>
        <w:t>≤</w:t>
      </w:r>
      <w:r>
        <w:rPr>
          <w:rFonts w:ascii="MS PGothic" w:hAnsi="MS PGothic"/>
          <w:spacing w:val="-22"/>
          <w:w w:val="110"/>
        </w:rPr>
        <w:t xml:space="preserve"> </w:t>
      </w:r>
      <w:r>
        <w:rPr>
          <w:w w:val="110"/>
        </w:rPr>
        <w:t>100</w:t>
      </w:r>
      <w:r>
        <w:rPr>
          <w:rFonts w:ascii="Calibri" w:hAnsi="Calibri"/>
          <w:i/>
          <w:w w:val="110"/>
        </w:rPr>
        <w:t>n</w:t>
      </w:r>
      <w:r>
        <w:rPr>
          <w:rFonts w:ascii="Calibri" w:hAnsi="Calibri"/>
          <w:i/>
          <w:spacing w:val="-5"/>
          <w:w w:val="110"/>
        </w:rPr>
        <w:t xml:space="preserve"> </w:t>
      </w:r>
      <w:r>
        <w:rPr>
          <w:rFonts w:ascii="MS PGothic" w:hAnsi="MS PGothic"/>
          <w:w w:val="110"/>
        </w:rPr>
        <w:t>+</w:t>
      </w:r>
      <w:r>
        <w:rPr>
          <w:rFonts w:ascii="MS PGothic" w:hAnsi="MS PGothic"/>
          <w:spacing w:val="-22"/>
          <w:w w:val="110"/>
        </w:rPr>
        <w:t xml:space="preserve"> </w:t>
      </w:r>
      <w:r>
        <w:rPr>
          <w:w w:val="110"/>
        </w:rPr>
        <w:t>5</w:t>
      </w:r>
      <w:r>
        <w:rPr>
          <w:rFonts w:ascii="Calibri" w:hAnsi="Calibri"/>
          <w:i/>
          <w:w w:val="110"/>
        </w:rPr>
        <w:t xml:space="preserve">n </w:t>
      </w:r>
      <w:r>
        <w:rPr>
          <w:w w:val="110"/>
        </w:rPr>
        <w:t>(for</w:t>
      </w:r>
      <w:r>
        <w:rPr>
          <w:spacing w:val="-5"/>
          <w:w w:val="110"/>
        </w:rPr>
        <w:t xml:space="preserve"> </w:t>
      </w:r>
      <w:r>
        <w:rPr>
          <w:w w:val="110"/>
        </w:rPr>
        <w:t>all</w:t>
      </w:r>
      <w:r>
        <w:rPr>
          <w:spacing w:val="-5"/>
          <w:w w:val="110"/>
        </w:rPr>
        <w:t xml:space="preserve"> </w:t>
      </w:r>
      <w:r>
        <w:rPr>
          <w:rFonts w:ascii="Calibri" w:hAnsi="Calibri"/>
          <w:i/>
          <w:w w:val="110"/>
        </w:rPr>
        <w:t>n</w:t>
      </w:r>
      <w:r>
        <w:rPr>
          <w:rFonts w:ascii="Calibri" w:hAnsi="Calibri"/>
          <w:i/>
          <w:spacing w:val="-5"/>
          <w:w w:val="110"/>
        </w:rPr>
        <w:t xml:space="preserve"> </w:t>
      </w:r>
      <w:r>
        <w:rPr>
          <w:rFonts w:ascii="MS PGothic" w:hAnsi="MS PGothic"/>
          <w:w w:val="110"/>
        </w:rPr>
        <w:t>≥</w:t>
      </w:r>
      <w:r>
        <w:rPr>
          <w:rFonts w:ascii="MS PGothic" w:hAnsi="MS PGothic"/>
          <w:spacing w:val="-22"/>
          <w:w w:val="110"/>
        </w:rPr>
        <w:t xml:space="preserve"> </w:t>
      </w:r>
      <w:r>
        <w:rPr>
          <w:w w:val="110"/>
        </w:rPr>
        <w:t>1)</w:t>
      </w:r>
      <w:r>
        <w:rPr>
          <w:spacing w:val="-10"/>
          <w:w w:val="110"/>
        </w:rPr>
        <w:t xml:space="preserve"> </w:t>
      </w:r>
      <w:r>
        <w:rPr>
          <w:rFonts w:ascii="MS PGothic" w:hAnsi="MS PGothic"/>
          <w:w w:val="110"/>
        </w:rPr>
        <w:t>=</w:t>
      </w:r>
      <w:r>
        <w:rPr>
          <w:rFonts w:ascii="MS PGothic" w:hAnsi="MS PGothic"/>
          <w:spacing w:val="-22"/>
          <w:w w:val="110"/>
        </w:rPr>
        <w:t xml:space="preserve"> </w:t>
      </w:r>
      <w:r>
        <w:rPr>
          <w:w w:val="110"/>
        </w:rPr>
        <w:t>105</w:t>
      </w:r>
      <w:r>
        <w:rPr>
          <w:rFonts w:ascii="Calibri" w:hAnsi="Calibri"/>
          <w:i/>
          <w:w w:val="110"/>
        </w:rPr>
        <w:t xml:space="preserve">n </w:t>
      </w:r>
      <w:r>
        <w:rPr>
          <w:w w:val="115"/>
        </w:rPr>
        <w:t>to</w:t>
      </w:r>
      <w:r>
        <w:rPr>
          <w:spacing w:val="-6"/>
          <w:w w:val="115"/>
        </w:rPr>
        <w:t xml:space="preserve"> </w:t>
      </w:r>
      <w:r>
        <w:rPr>
          <w:w w:val="115"/>
        </w:rPr>
        <w:t>complete</w:t>
      </w:r>
      <w:r>
        <w:rPr>
          <w:spacing w:val="-6"/>
          <w:w w:val="115"/>
        </w:rPr>
        <w:t xml:space="preserve"> </w:t>
      </w:r>
      <w:r>
        <w:rPr>
          <w:w w:val="115"/>
        </w:rPr>
        <w:t>the</w:t>
      </w:r>
      <w:r>
        <w:rPr>
          <w:spacing w:val="-6"/>
          <w:w w:val="115"/>
        </w:rPr>
        <w:t xml:space="preserve"> </w:t>
      </w:r>
      <w:r>
        <w:rPr>
          <w:w w:val="115"/>
        </w:rPr>
        <w:t>proof</w:t>
      </w:r>
      <w:r>
        <w:rPr>
          <w:spacing w:val="-6"/>
          <w:w w:val="115"/>
        </w:rPr>
        <w:t xml:space="preserve"> </w:t>
      </w:r>
      <w:r>
        <w:rPr>
          <w:w w:val="115"/>
        </w:rPr>
        <w:t>with</w:t>
      </w:r>
      <w:r>
        <w:rPr>
          <w:spacing w:val="-6"/>
          <w:w w:val="115"/>
        </w:rPr>
        <w:t xml:space="preserve"> </w:t>
      </w:r>
      <w:r>
        <w:rPr>
          <w:rFonts w:ascii="Calibri" w:hAnsi="Calibri"/>
          <w:i/>
          <w:w w:val="115"/>
        </w:rPr>
        <w:t>c</w:t>
      </w:r>
      <w:r>
        <w:rPr>
          <w:rFonts w:ascii="Calibri" w:hAnsi="Calibri"/>
          <w:i/>
          <w:spacing w:val="-1"/>
          <w:w w:val="115"/>
        </w:rPr>
        <w:t xml:space="preserve"> </w:t>
      </w:r>
      <w:r>
        <w:rPr>
          <w:rFonts w:ascii="MS PGothic" w:hAnsi="MS PGothic"/>
          <w:w w:val="115"/>
        </w:rPr>
        <w:t>=</w:t>
      </w:r>
      <w:r>
        <w:rPr>
          <w:rFonts w:ascii="MS PGothic" w:hAnsi="MS PGothic"/>
          <w:spacing w:val="-24"/>
          <w:w w:val="115"/>
        </w:rPr>
        <w:t xml:space="preserve"> </w:t>
      </w:r>
      <w:r>
        <w:rPr>
          <w:w w:val="115"/>
        </w:rPr>
        <w:t>105</w:t>
      </w:r>
      <w:r>
        <w:rPr>
          <w:spacing w:val="-10"/>
          <w:w w:val="115"/>
        </w:rPr>
        <w:t xml:space="preserve"> </w:t>
      </w:r>
      <w:r>
        <w:rPr>
          <w:w w:val="115"/>
        </w:rPr>
        <w:t>and</w:t>
      </w:r>
      <w:r>
        <w:rPr>
          <w:spacing w:val="-6"/>
          <w:w w:val="115"/>
        </w:rPr>
        <w:t xml:space="preserve"> </w:t>
      </w:r>
      <w:r>
        <w:rPr>
          <w:rFonts w:ascii="Calibri" w:hAnsi="Calibri"/>
          <w:i/>
          <w:w w:val="115"/>
        </w:rPr>
        <w:t>n</w:t>
      </w:r>
      <w:r>
        <w:rPr>
          <w:w w:val="115"/>
          <w:vertAlign w:val="subscript"/>
        </w:rPr>
        <w:t>0</w:t>
      </w:r>
      <w:r>
        <w:rPr>
          <w:spacing w:val="-5"/>
          <w:w w:val="115"/>
        </w:rPr>
        <w:t xml:space="preserve"> </w:t>
      </w:r>
      <w:r>
        <w:rPr>
          <w:rFonts w:ascii="MS PGothic" w:hAnsi="MS PGothic"/>
          <w:w w:val="115"/>
        </w:rPr>
        <w:t>=</w:t>
      </w:r>
      <w:r>
        <w:rPr>
          <w:rFonts w:ascii="MS PGothic" w:hAnsi="MS PGothic"/>
          <w:spacing w:val="-24"/>
          <w:w w:val="115"/>
        </w:rPr>
        <w:t xml:space="preserve"> </w:t>
      </w:r>
      <w:r>
        <w:rPr>
          <w:w w:val="115"/>
        </w:rPr>
        <w:t>1</w:t>
      </w:r>
      <w:r>
        <w:rPr>
          <w:rFonts w:ascii="Calibri" w:hAnsi="Calibri"/>
          <w:i/>
          <w:w w:val="115"/>
        </w:rPr>
        <w:t>.</w:t>
      </w:r>
    </w:p>
    <w:p xmlns:wp14="http://schemas.microsoft.com/office/word/2010/wordml" w:rsidR="00E1168B" w:rsidRDefault="00E1168B" w14:paraId="7D3BEE8F" wp14:textId="77777777">
      <w:pPr>
        <w:pStyle w:val="BodyText"/>
        <w:spacing w:line="393" w:lineRule="auto"/>
        <w:rPr>
          <w:rFonts w:ascii="Calibri" w:hAnsi="Calibri"/>
          <w:i/>
        </w:rPr>
        <w:sectPr w:rsidR="00E1168B">
          <w:pgSz w:w="10080" w:h="13050" w:orient="portrait"/>
          <w:pgMar w:top="1180" w:right="708" w:bottom="280" w:left="1417" w:header="715" w:footer="0" w:gutter="0"/>
          <w:cols w:space="720"/>
        </w:sectPr>
      </w:pPr>
    </w:p>
    <w:p xmlns:wp14="http://schemas.microsoft.com/office/word/2010/wordml" w:rsidR="00E1168B" w:rsidRDefault="00DA0694" w14:paraId="2E77759D" wp14:textId="77777777">
      <w:pPr>
        <w:pStyle w:val="BodyText"/>
        <w:ind w:left="2573"/>
        <w:rPr>
          <w:rFonts w:ascii="Calibri"/>
        </w:rPr>
      </w:pPr>
      <w:r>
        <w:rPr>
          <w:rFonts w:ascii="Calibri"/>
          <w:noProof/>
        </w:rPr>
        <mc:AlternateContent>
          <mc:Choice Requires="wpg">
            <w:drawing>
              <wp:inline xmlns:wp14="http://schemas.microsoft.com/office/word/2010/wordprocessingDrawing" distT="0" distB="0" distL="0" distR="0" wp14:anchorId="1A7AF893" wp14:editId="7777777">
                <wp:extent cx="2407285" cy="1868805"/>
                <wp:effectExtent l="0" t="0" r="0" b="7619"/>
                <wp:docPr id="167" name="Group 1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407285" cy="1868805"/>
                          <a:chOff x="0" y="0"/>
                          <a:chExt cx="2407285" cy="1868805"/>
                        </a:xfrm>
                      </wpg:grpSpPr>
                      <wps:wsp>
                        <wps:cNvPr id="168" name="Graphic 168"/>
                        <wps:cNvSpPr/>
                        <wps:spPr>
                          <a:xfrm>
                            <a:off x="31546" y="45567"/>
                            <a:ext cx="2174240" cy="1680845"/>
                          </a:xfrm>
                          <a:custGeom>
                            <a:avLst/>
                            <a:gdLst/>
                            <a:ahLst/>
                            <a:cxnLst/>
                            <a:rect l="l" t="t" r="r" b="b"/>
                            <a:pathLst>
                              <a:path w="2174240" h="1680845">
                                <a:moveTo>
                                  <a:pt x="0" y="0"/>
                                </a:moveTo>
                                <a:lnTo>
                                  <a:pt x="0" y="1680629"/>
                                </a:lnTo>
                                <a:lnTo>
                                  <a:pt x="2173820" y="1680629"/>
                                </a:lnTo>
                              </a:path>
                            </a:pathLst>
                          </a:custGeom>
                          <a:ln w="6350">
                            <a:solidFill>
                              <a:srgbClr val="231F20"/>
                            </a:solidFill>
                            <a:prstDash val="solid"/>
                          </a:ln>
                        </wps:spPr>
                        <wps:bodyPr wrap="square" lIns="0" tIns="0" rIns="0" bIns="0" rtlCol="0">
                          <a:prstTxWarp prst="textNoShape">
                            <a:avLst/>
                          </a:prstTxWarp>
                          <a:noAutofit/>
                        </wps:bodyPr>
                      </wps:wsp>
                      <wps:wsp>
                        <wps:cNvPr id="169" name="Graphic 169"/>
                        <wps:cNvSpPr/>
                        <wps:spPr>
                          <a:xfrm>
                            <a:off x="0" y="0"/>
                            <a:ext cx="2251075" cy="1758314"/>
                          </a:xfrm>
                          <a:custGeom>
                            <a:avLst/>
                            <a:gdLst/>
                            <a:ahLst/>
                            <a:cxnLst/>
                            <a:rect l="l" t="t" r="r" b="b"/>
                            <a:pathLst>
                              <a:path w="2251075" h="1758314">
                                <a:moveTo>
                                  <a:pt x="63309" y="54838"/>
                                </a:moveTo>
                                <a:lnTo>
                                  <a:pt x="31648" y="0"/>
                                </a:lnTo>
                                <a:lnTo>
                                  <a:pt x="0" y="54838"/>
                                </a:lnTo>
                                <a:lnTo>
                                  <a:pt x="63309" y="54838"/>
                                </a:lnTo>
                                <a:close/>
                              </a:path>
                              <a:path w="2251075" h="1758314">
                                <a:moveTo>
                                  <a:pt x="2250922" y="1726298"/>
                                </a:moveTo>
                                <a:lnTo>
                                  <a:pt x="2196096" y="1694649"/>
                                </a:lnTo>
                                <a:lnTo>
                                  <a:pt x="2196096" y="1757959"/>
                                </a:lnTo>
                                <a:lnTo>
                                  <a:pt x="2250922" y="1726298"/>
                                </a:lnTo>
                                <a:close/>
                              </a:path>
                            </a:pathLst>
                          </a:custGeom>
                          <a:solidFill>
                            <a:srgbClr val="231F20"/>
                          </a:solidFill>
                        </wps:spPr>
                        <wps:bodyPr wrap="square" lIns="0" tIns="0" rIns="0" bIns="0" rtlCol="0">
                          <a:prstTxWarp prst="textNoShape">
                            <a:avLst/>
                          </a:prstTxWarp>
                          <a:noAutofit/>
                        </wps:bodyPr>
                      </wps:wsp>
                      <wps:wsp>
                        <wps:cNvPr id="170" name="Graphic 170"/>
                        <wps:cNvSpPr/>
                        <wps:spPr>
                          <a:xfrm>
                            <a:off x="516267" y="60388"/>
                            <a:ext cx="1597025" cy="1270000"/>
                          </a:xfrm>
                          <a:custGeom>
                            <a:avLst/>
                            <a:gdLst/>
                            <a:ahLst/>
                            <a:cxnLst/>
                            <a:rect l="l" t="t" r="r" b="b"/>
                            <a:pathLst>
                              <a:path w="1597025" h="1270000">
                                <a:moveTo>
                                  <a:pt x="0" y="1111250"/>
                                </a:moveTo>
                                <a:lnTo>
                                  <a:pt x="70298" y="1103082"/>
                                </a:lnTo>
                                <a:lnTo>
                                  <a:pt x="113806" y="1095491"/>
                                </a:lnTo>
                                <a:lnTo>
                                  <a:pt x="161550" y="1085582"/>
                                </a:lnTo>
                                <a:lnTo>
                                  <a:pt x="212529" y="1073369"/>
                                </a:lnTo>
                                <a:lnTo>
                                  <a:pt x="265741" y="1058866"/>
                                </a:lnTo>
                                <a:lnTo>
                                  <a:pt x="320183" y="1042087"/>
                                </a:lnTo>
                                <a:lnTo>
                                  <a:pt x="374855" y="1023046"/>
                                </a:lnTo>
                                <a:lnTo>
                                  <a:pt x="428753" y="1001759"/>
                                </a:lnTo>
                                <a:lnTo>
                                  <a:pt x="480877" y="978238"/>
                                </a:lnTo>
                                <a:lnTo>
                                  <a:pt x="530225" y="952500"/>
                                </a:lnTo>
                                <a:lnTo>
                                  <a:pt x="574166" y="926310"/>
                                </a:lnTo>
                                <a:lnTo>
                                  <a:pt x="632183" y="889270"/>
                                </a:lnTo>
                                <a:lnTo>
                                  <a:pt x="665744" y="867056"/>
                                </a:lnTo>
                                <a:lnTo>
                                  <a:pt x="701951" y="842579"/>
                                </a:lnTo>
                                <a:lnTo>
                                  <a:pt x="740515" y="815989"/>
                                </a:lnTo>
                                <a:lnTo>
                                  <a:pt x="781145" y="787436"/>
                                </a:lnTo>
                                <a:lnTo>
                                  <a:pt x="823550" y="757071"/>
                                </a:lnTo>
                                <a:lnTo>
                                  <a:pt x="867441" y="725042"/>
                                </a:lnTo>
                                <a:lnTo>
                                  <a:pt x="912525" y="691501"/>
                                </a:lnTo>
                                <a:lnTo>
                                  <a:pt x="958513" y="656596"/>
                                </a:lnTo>
                                <a:lnTo>
                                  <a:pt x="1005115" y="620479"/>
                                </a:lnTo>
                                <a:lnTo>
                                  <a:pt x="1052039" y="583298"/>
                                </a:lnTo>
                                <a:lnTo>
                                  <a:pt x="1098995" y="545204"/>
                                </a:lnTo>
                                <a:lnTo>
                                  <a:pt x="1145692" y="506347"/>
                                </a:lnTo>
                                <a:lnTo>
                                  <a:pt x="1191840" y="466877"/>
                                </a:lnTo>
                                <a:lnTo>
                                  <a:pt x="1237149" y="426944"/>
                                </a:lnTo>
                                <a:lnTo>
                                  <a:pt x="1281328" y="386698"/>
                                </a:lnTo>
                                <a:lnTo>
                                  <a:pt x="1324085" y="346288"/>
                                </a:lnTo>
                                <a:lnTo>
                                  <a:pt x="1365131" y="305865"/>
                                </a:lnTo>
                                <a:lnTo>
                                  <a:pt x="1404176" y="265579"/>
                                </a:lnTo>
                                <a:lnTo>
                                  <a:pt x="1440928" y="225579"/>
                                </a:lnTo>
                                <a:lnTo>
                                  <a:pt x="1475096" y="186016"/>
                                </a:lnTo>
                                <a:lnTo>
                                  <a:pt x="1506392" y="147040"/>
                                </a:lnTo>
                                <a:lnTo>
                                  <a:pt x="1534522" y="108800"/>
                                </a:lnTo>
                                <a:lnTo>
                                  <a:pt x="1559199" y="71447"/>
                                </a:lnTo>
                                <a:lnTo>
                                  <a:pt x="1580130" y="35130"/>
                                </a:lnTo>
                                <a:lnTo>
                                  <a:pt x="1597025" y="0"/>
                                </a:lnTo>
                              </a:path>
                              <a:path w="1597025" h="1270000">
                                <a:moveTo>
                                  <a:pt x="3175" y="1270000"/>
                                </a:moveTo>
                                <a:lnTo>
                                  <a:pt x="59384" y="1233193"/>
                                </a:lnTo>
                                <a:lnTo>
                                  <a:pt x="102393" y="1212453"/>
                                </a:lnTo>
                                <a:lnTo>
                                  <a:pt x="156515" y="1191448"/>
                                </a:lnTo>
                                <a:lnTo>
                                  <a:pt x="222632" y="1171148"/>
                                </a:lnTo>
                                <a:lnTo>
                                  <a:pt x="301625" y="1152525"/>
                                </a:lnTo>
                                <a:lnTo>
                                  <a:pt x="352853" y="1141260"/>
                                </a:lnTo>
                                <a:lnTo>
                                  <a:pt x="403606" y="1128318"/>
                                </a:lnTo>
                                <a:lnTo>
                                  <a:pt x="453786" y="1113548"/>
                                </a:lnTo>
                                <a:lnTo>
                                  <a:pt x="503301" y="1096797"/>
                                </a:lnTo>
                                <a:lnTo>
                                  <a:pt x="552053" y="1077912"/>
                                </a:lnTo>
                                <a:lnTo>
                                  <a:pt x="599948" y="1056741"/>
                                </a:lnTo>
                                <a:lnTo>
                                  <a:pt x="646890" y="1033132"/>
                                </a:lnTo>
                                <a:lnTo>
                                  <a:pt x="692785" y="1006932"/>
                                </a:lnTo>
                                <a:lnTo>
                                  <a:pt x="737536" y="977988"/>
                                </a:lnTo>
                                <a:lnTo>
                                  <a:pt x="781050" y="946150"/>
                                </a:lnTo>
                                <a:lnTo>
                                  <a:pt x="823433" y="913676"/>
                                </a:lnTo>
                                <a:lnTo>
                                  <a:pt x="864844" y="882573"/>
                                </a:lnTo>
                                <a:lnTo>
                                  <a:pt x="905265" y="852309"/>
                                </a:lnTo>
                                <a:lnTo>
                                  <a:pt x="944676" y="822350"/>
                                </a:lnTo>
                                <a:lnTo>
                                  <a:pt x="983059" y="792162"/>
                                </a:lnTo>
                                <a:lnTo>
                                  <a:pt x="1020394" y="761212"/>
                                </a:lnTo>
                                <a:lnTo>
                                  <a:pt x="1056662" y="728967"/>
                                </a:lnTo>
                                <a:lnTo>
                                  <a:pt x="1091844" y="694893"/>
                                </a:lnTo>
                                <a:lnTo>
                                  <a:pt x="1125921" y="658456"/>
                                </a:lnTo>
                                <a:lnTo>
                                  <a:pt x="1158875" y="619125"/>
                                </a:lnTo>
                                <a:lnTo>
                                  <a:pt x="1198834" y="565641"/>
                                </a:lnTo>
                                <a:lnTo>
                                  <a:pt x="1233560" y="514957"/>
                                </a:lnTo>
                                <a:lnTo>
                                  <a:pt x="1264552" y="468287"/>
                                </a:lnTo>
                                <a:lnTo>
                                  <a:pt x="1293306" y="426848"/>
                                </a:lnTo>
                                <a:lnTo>
                                  <a:pt x="1321321" y="391856"/>
                                </a:lnTo>
                                <a:lnTo>
                                  <a:pt x="1350095" y="364526"/>
                                </a:lnTo>
                                <a:lnTo>
                                  <a:pt x="1381125" y="346075"/>
                                </a:lnTo>
                                <a:lnTo>
                                  <a:pt x="1428245" y="327415"/>
                                </a:lnTo>
                                <a:lnTo>
                                  <a:pt x="1474204" y="308859"/>
                                </a:lnTo>
                                <a:lnTo>
                                  <a:pt x="1514382" y="288837"/>
                                </a:lnTo>
                                <a:lnTo>
                                  <a:pt x="1544162" y="265781"/>
                                </a:lnTo>
                                <a:lnTo>
                                  <a:pt x="1558925" y="238125"/>
                                </a:lnTo>
                              </a:path>
                            </a:pathLst>
                          </a:custGeom>
                          <a:ln w="12700">
                            <a:solidFill>
                              <a:srgbClr val="808284"/>
                            </a:solidFill>
                            <a:prstDash val="solid"/>
                          </a:ln>
                        </wps:spPr>
                        <wps:bodyPr wrap="square" lIns="0" tIns="0" rIns="0" bIns="0" rtlCol="0">
                          <a:prstTxWarp prst="textNoShape">
                            <a:avLst/>
                          </a:prstTxWarp>
                          <a:noAutofit/>
                        </wps:bodyPr>
                      </wps:wsp>
                      <wps:wsp>
                        <wps:cNvPr id="171" name="Graphic 171"/>
                        <wps:cNvSpPr/>
                        <wps:spPr>
                          <a:xfrm>
                            <a:off x="518375" y="54038"/>
                            <a:ext cx="1270" cy="1668145"/>
                          </a:xfrm>
                          <a:custGeom>
                            <a:avLst/>
                            <a:gdLst/>
                            <a:ahLst/>
                            <a:cxnLst/>
                            <a:rect l="l" t="t" r="r" b="b"/>
                            <a:pathLst>
                              <a:path h="1668145">
                                <a:moveTo>
                                  <a:pt x="0" y="1667929"/>
                                </a:moveTo>
                                <a:lnTo>
                                  <a:pt x="0" y="0"/>
                                </a:lnTo>
                              </a:path>
                            </a:pathLst>
                          </a:custGeom>
                          <a:ln w="6350">
                            <a:solidFill>
                              <a:srgbClr val="231F20"/>
                            </a:solidFill>
                            <a:prstDash val="sysDash"/>
                          </a:ln>
                        </wps:spPr>
                        <wps:bodyPr wrap="square" lIns="0" tIns="0" rIns="0" bIns="0" rtlCol="0">
                          <a:prstTxWarp prst="textNoShape">
                            <a:avLst/>
                          </a:prstTxWarp>
                          <a:noAutofit/>
                        </wps:bodyPr>
                      </wps:wsp>
                      <wps:wsp>
                        <wps:cNvPr id="172" name="Textbox 172"/>
                        <wps:cNvSpPr txBox="1"/>
                        <wps:spPr>
                          <a:xfrm>
                            <a:off x="2138946" y="28851"/>
                            <a:ext cx="268605" cy="366395"/>
                          </a:xfrm>
                          <a:prstGeom prst="rect">
                            <a:avLst/>
                          </a:prstGeom>
                        </wps:spPr>
                        <wps:txbx>
                          <w:txbxContent>
                            <w:p xmlns:wp14="http://schemas.microsoft.com/office/word/2010/wordml" w:rsidR="00DA0694" w:rsidRDefault="00DA0694" w14:paraId="33B0C9FF" wp14:textId="77777777">
                              <w:pPr>
                                <w:spacing w:line="202" w:lineRule="exact"/>
                                <w:rPr>
                                  <w:rFonts w:ascii="Tahoma"/>
                                  <w:sz w:val="17"/>
                                </w:rPr>
                              </w:pPr>
                              <w:proofErr w:type="gramStart"/>
                              <w:r>
                                <w:rPr>
                                  <w:rFonts w:ascii="Verdana"/>
                                  <w:i/>
                                  <w:color w:val="231F20"/>
                                  <w:w w:val="85"/>
                                  <w:sz w:val="17"/>
                                </w:rPr>
                                <w:t>cg</w:t>
                              </w:r>
                              <w:proofErr w:type="gramEnd"/>
                              <w:r>
                                <w:rPr>
                                  <w:rFonts w:ascii="Verdana"/>
                                  <w:i/>
                                  <w:color w:val="231F20"/>
                                  <w:spacing w:val="-31"/>
                                  <w:w w:val="85"/>
                                  <w:sz w:val="17"/>
                                </w:rPr>
                                <w:t xml:space="preserve"> </w:t>
                              </w:r>
                              <w:r>
                                <w:rPr>
                                  <w:rFonts w:ascii="Tahoma"/>
                                  <w:color w:val="231F20"/>
                                  <w:w w:val="85"/>
                                  <w:sz w:val="17"/>
                                </w:rPr>
                                <w:t>(</w:t>
                              </w:r>
                              <w:r>
                                <w:rPr>
                                  <w:rFonts w:ascii="Verdana"/>
                                  <w:i/>
                                  <w:color w:val="231F20"/>
                                  <w:w w:val="85"/>
                                  <w:sz w:val="17"/>
                                </w:rPr>
                                <w:t>n</w:t>
                              </w:r>
                              <w:r>
                                <w:rPr>
                                  <w:rFonts w:ascii="Verdana"/>
                                  <w:i/>
                                  <w:color w:val="231F20"/>
                                  <w:spacing w:val="-30"/>
                                  <w:w w:val="85"/>
                                  <w:sz w:val="17"/>
                                </w:rPr>
                                <w:t xml:space="preserve"> </w:t>
                              </w:r>
                              <w:r>
                                <w:rPr>
                                  <w:rFonts w:ascii="Tahoma"/>
                                  <w:color w:val="231F20"/>
                                  <w:spacing w:val="-10"/>
                                  <w:w w:val="85"/>
                                  <w:sz w:val="17"/>
                                </w:rPr>
                                <w:t>)</w:t>
                              </w:r>
                            </w:p>
                            <w:p xmlns:wp14="http://schemas.microsoft.com/office/word/2010/wordml" w:rsidR="00DA0694" w:rsidRDefault="00DA0694" w14:paraId="49F643F1" wp14:textId="77777777">
                              <w:pPr>
                                <w:spacing w:before="160"/>
                                <w:ind w:left="1"/>
                                <w:rPr>
                                  <w:rFonts w:ascii="Tahoma"/>
                                  <w:sz w:val="17"/>
                                </w:rPr>
                              </w:pPr>
                              <w:proofErr w:type="gramStart"/>
                              <w:r>
                                <w:rPr>
                                  <w:rFonts w:ascii="Verdana"/>
                                  <w:i/>
                                  <w:color w:val="231F20"/>
                                  <w:w w:val="80"/>
                                  <w:sz w:val="17"/>
                                </w:rPr>
                                <w:t>t</w:t>
                              </w:r>
                              <w:proofErr w:type="gramEnd"/>
                              <w:r>
                                <w:rPr>
                                  <w:rFonts w:ascii="Verdana"/>
                                  <w:i/>
                                  <w:color w:val="231F20"/>
                                  <w:spacing w:val="-29"/>
                                  <w:w w:val="80"/>
                                  <w:sz w:val="17"/>
                                </w:rPr>
                                <w:t xml:space="preserve"> </w:t>
                              </w:r>
                              <w:r>
                                <w:rPr>
                                  <w:rFonts w:ascii="Tahoma"/>
                                  <w:color w:val="231F20"/>
                                  <w:w w:val="80"/>
                                  <w:sz w:val="17"/>
                                </w:rPr>
                                <w:t>(</w:t>
                              </w:r>
                              <w:r>
                                <w:rPr>
                                  <w:rFonts w:ascii="Verdana"/>
                                  <w:i/>
                                  <w:color w:val="231F20"/>
                                  <w:w w:val="80"/>
                                  <w:sz w:val="17"/>
                                </w:rPr>
                                <w:t>n</w:t>
                              </w:r>
                              <w:r>
                                <w:rPr>
                                  <w:rFonts w:ascii="Verdana"/>
                                  <w:i/>
                                  <w:color w:val="231F20"/>
                                  <w:spacing w:val="-29"/>
                                  <w:w w:val="80"/>
                                  <w:sz w:val="17"/>
                                </w:rPr>
                                <w:t xml:space="preserve"> </w:t>
                              </w:r>
                              <w:r>
                                <w:rPr>
                                  <w:rFonts w:ascii="Tahoma"/>
                                  <w:color w:val="231F20"/>
                                  <w:spacing w:val="-10"/>
                                  <w:w w:val="80"/>
                                  <w:sz w:val="17"/>
                                </w:rPr>
                                <w:t>)</w:t>
                              </w:r>
                            </w:p>
                          </w:txbxContent>
                        </wps:txbx>
                        <wps:bodyPr wrap="square" lIns="0" tIns="0" rIns="0" bIns="0" rtlCol="0">
                          <a:noAutofit/>
                        </wps:bodyPr>
                      </wps:wsp>
                      <wps:wsp>
                        <wps:cNvPr id="173" name="Textbox 173"/>
                        <wps:cNvSpPr txBox="1"/>
                        <wps:spPr>
                          <a:xfrm>
                            <a:off x="97066" y="1148759"/>
                            <a:ext cx="372745" cy="257810"/>
                          </a:xfrm>
                          <a:prstGeom prst="rect">
                            <a:avLst/>
                          </a:prstGeom>
                        </wps:spPr>
                        <wps:txbx>
                          <w:txbxContent>
                            <w:p xmlns:wp14="http://schemas.microsoft.com/office/word/2010/wordml" w:rsidR="00DA0694" w:rsidRDefault="00DA0694" w14:paraId="2B47BD6C" wp14:textId="77777777">
                              <w:pPr>
                                <w:spacing w:line="232" w:lineRule="auto"/>
                                <w:ind w:left="33" w:right="15" w:hanging="34"/>
                                <w:rPr>
                                  <w:rFonts w:ascii="Tahoma"/>
                                  <w:sz w:val="17"/>
                                </w:rPr>
                              </w:pPr>
                              <w:proofErr w:type="gramStart"/>
                              <w:r>
                                <w:rPr>
                                  <w:rFonts w:ascii="Tahoma"/>
                                  <w:color w:val="231F20"/>
                                  <w:spacing w:val="-2"/>
                                  <w:w w:val="105"/>
                                  <w:sz w:val="17"/>
                                </w:rPr>
                                <w:t>doesn't</w:t>
                              </w:r>
                              <w:proofErr w:type="gramEnd"/>
                              <w:r>
                                <w:rPr>
                                  <w:rFonts w:ascii="Tahoma"/>
                                  <w:color w:val="231F20"/>
                                  <w:spacing w:val="-2"/>
                                  <w:w w:val="105"/>
                                  <w:sz w:val="17"/>
                                </w:rPr>
                                <w:t xml:space="preserve"> matter</w:t>
                              </w:r>
                            </w:p>
                          </w:txbxContent>
                        </wps:txbx>
                        <wps:bodyPr wrap="square" lIns="0" tIns="0" rIns="0" bIns="0" rtlCol="0">
                          <a:noAutofit/>
                        </wps:bodyPr>
                      </wps:wsp>
                      <wps:wsp>
                        <wps:cNvPr id="174" name="Textbox 174"/>
                        <wps:cNvSpPr txBox="1"/>
                        <wps:spPr>
                          <a:xfrm>
                            <a:off x="467542" y="1691513"/>
                            <a:ext cx="144145" cy="177165"/>
                          </a:xfrm>
                          <a:prstGeom prst="rect">
                            <a:avLst/>
                          </a:prstGeom>
                        </wps:spPr>
                        <wps:txbx>
                          <w:txbxContent>
                            <w:p xmlns:wp14="http://schemas.microsoft.com/office/word/2010/wordml" w:rsidR="00DA0694" w:rsidRDefault="00DA0694" w14:paraId="5C54696B" wp14:textId="77777777">
                              <w:pPr>
                                <w:spacing w:before="15"/>
                                <w:ind w:left="20"/>
                                <w:rPr>
                                  <w:rFonts w:ascii="Tahoma"/>
                                  <w:position w:val="-3"/>
                                  <w:sz w:val="13"/>
                                </w:rPr>
                              </w:pPr>
                              <w:r>
                                <w:rPr>
                                  <w:rFonts w:ascii="Verdana"/>
                                  <w:i/>
                                  <w:color w:val="231F20"/>
                                  <w:spacing w:val="-5"/>
                                  <w:sz w:val="17"/>
                                </w:rPr>
                                <w:t>n</w:t>
                              </w:r>
                              <w:r>
                                <w:rPr>
                                  <w:rFonts w:ascii="Tahoma"/>
                                  <w:color w:val="231F20"/>
                                  <w:spacing w:val="-5"/>
                                  <w:position w:val="-3"/>
                                  <w:sz w:val="13"/>
                                </w:rPr>
                                <w:t>0</w:t>
                              </w:r>
                            </w:p>
                          </w:txbxContent>
                        </wps:txbx>
                        <wps:bodyPr wrap="square" lIns="0" tIns="0" rIns="0" bIns="0" rtlCol="0">
                          <a:noAutofit/>
                        </wps:bodyPr>
                      </wps:wsp>
                      <wps:wsp>
                        <wps:cNvPr id="175" name="Textbox 175"/>
                        <wps:cNvSpPr txBox="1"/>
                        <wps:spPr>
                          <a:xfrm>
                            <a:off x="2260028" y="1635401"/>
                            <a:ext cx="107950" cy="158750"/>
                          </a:xfrm>
                          <a:prstGeom prst="rect">
                            <a:avLst/>
                          </a:prstGeom>
                        </wps:spPr>
                        <wps:txbx>
                          <w:txbxContent>
                            <w:p xmlns:wp14="http://schemas.microsoft.com/office/word/2010/wordml" w:rsidR="00DA0694" w:rsidRDefault="00DA0694" w14:paraId="3EF75911" wp14:textId="77777777">
                              <w:pPr>
                                <w:spacing w:before="15"/>
                                <w:ind w:left="20"/>
                                <w:rPr>
                                  <w:rFonts w:ascii="Verdana"/>
                                  <w:i/>
                                  <w:sz w:val="17"/>
                                </w:rPr>
                              </w:pPr>
                              <w:proofErr w:type="gramStart"/>
                              <w:r>
                                <w:rPr>
                                  <w:rFonts w:ascii="Verdana"/>
                                  <w:i/>
                                  <w:color w:val="231F20"/>
                                  <w:spacing w:val="-10"/>
                                  <w:sz w:val="17"/>
                                </w:rPr>
                                <w:t>n</w:t>
                              </w:r>
                              <w:proofErr w:type="gramEnd"/>
                            </w:p>
                          </w:txbxContent>
                        </wps:txbx>
                        <wps:bodyPr wrap="square" lIns="0" tIns="0" rIns="0" bIns="0" rtlCol="0">
                          <a:noAutofit/>
                        </wps:bodyPr>
                      </wps:wsp>
                    </wpg:wgp>
                  </a:graphicData>
                </a:graphic>
              </wp:inline>
            </w:drawing>
          </mc:Choice>
          <mc:Fallback>
            <w:pict w14:anchorId="509C5892">
              <v:group id="Group 167" style="width:189.55pt;height:147.15pt;mso-position-horizontal-relative:char;mso-position-vertical-relative:line" coordsize="24072,18688" o:spid="_x0000_s11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">
                <v:shape id="Graphic 168" style="position:absolute;left:315;top:455;width:21742;height:16809;visibility:visible;mso-wrap-style:square;v-text-anchor:top" coordsize="2174240,1680845" o:spid="_x0000_s1113" filled="f" strokecolor="#231f20" strokeweight=".5pt" path="m,l,1680629r2173820,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5EfsYA&#10;AADcAAAADwAAAGRycy9kb3ducmV2LnhtbESPT2vCQBDF74LfYRnBi9SNUkRSVymKRUpBtC29Dtkx&#10;Cc3Ohuw2f7595yB4m+G9ee83m13vKtVSE0rPBhbzBBRx5m3JuYGvz+PTGlSIyBYrz2RgoAC77Xi0&#10;wdT6ji/UXmOuJIRDigaKGOtU65AV5DDMfU0s2s03DqOsTa5tg52Eu0ovk2SlHZYsDQXWtC8o+73+&#10;OQMfh5/v57JNTm8znb8P59l66G7BmOmkf30BFamPD/P9+mQFfyW08oxMoL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b5EfsYAAADcAAAADwAAAAAAAAAAAAAAAACYAgAAZHJz&#10;L2Rvd25yZXYueG1sUEsFBgAAAAAEAAQA9QAAAIsDAAAAAA==&#10;">
                  <v:path arrowok="t"/>
                </v:shape>
                <v:shape id="Graphic 169" style="position:absolute;width:22510;height:17583;visibility:visible;mso-wrap-style:square;v-text-anchor:top" coordsize="2251075,1758314" o:spid="_x0000_s1114" fillcolor="#231f20" stroked="f" path="m63309,54838l31648,,,54838r63309,xem2250922,1726298r-54826,-31649l2196096,1757959r54826,-31661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vjQMIA&#10;AADcAAAADwAAAGRycy9kb3ducmV2LnhtbERPTWvCQBC9F/oflhF6qxtTGmzqKjU0tHozFc9DdkxC&#10;s7Mhu5rk33cLgrd5vM9ZbUbTiiv1rrGsYDGPQBCXVjdcKTj+5M9LEM4ja2wtk4KJHGzWjw8rTLUd&#10;+EDXwlcihLBLUUHtfZdK6cqaDLq57YgDd7a9QR9gX0nd4xDCTSvjKEqkwYZDQ40dZTWVv8XFKHgx&#10;58+YTs1um71O+wy/iv2QF0o9zcaPdxCeRn8X39zfOsxP3uD/mXCBXP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K+NAwgAAANwAAAAPAAAAAAAAAAAAAAAAAJgCAABkcnMvZG93&#10;bnJldi54bWxQSwUGAAAAAAQABAD1AAAAhwMAAAAA&#10;">
                  <v:path arrowok="t"/>
                </v:shape>
                <v:shape id="Graphic 170" style="position:absolute;left:5162;top:603;width:15970;height:12700;visibility:visible;mso-wrap-style:square;v-text-anchor:top" coordsize="1597025,1270000" o:spid="_x0000_s1115" filled="f" strokecolor="#808284" strokeweight="1pt" path="m,1111250r70298,-8168l113806,1095491r47744,-9909l212529,1073369r53212,-14503l320183,1042087r54672,-19041l428753,1001759r52124,-23521l530225,952500r43941,-26190l632183,889270r33561,-22214l701951,842579r38564,-26590l781145,787436r42405,-30365l867441,725042r45084,-33541l958513,656596r46602,-36117l1052039,583298r46956,-38094l1145692,506347r46148,-39470l1237149,426944r44179,-40246l1324085,346288r41046,-40423l1404176,265579r36752,-40000l1475096,186016r31296,-38976l1534522,108800r24677,-37353l1580130,35130,1597025,em3175,1270000r56209,-36807l102393,1212453r54122,-21005l222632,1171148r78993,-18623l352853,1141260r50753,-12942l453786,1113548r49515,-16751l552053,1077912r47895,-21171l646890,1033132r45895,-26200l737536,977988r43514,-31838l823433,913676r41411,-31103l905265,852309r39411,-29959l983059,792162r37335,-30950l1056662,728967r35182,-34074l1125921,658456r32954,-39331l1198834,565641r34726,-50684l1264552,468287r28754,-41439l1321321,391856r28774,-27330l1381125,346075r47120,-18660l1474204,308859r40178,-20022l1544162,265781r14763,-27656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IXf8IA&#10;AADcAAAADwAAAGRycy9kb3ducmV2LnhtbESPQYvCQAyF7wv+hyGCt3Wqgkp1FBWExdPaXTyHTmyr&#10;nUzpzNb67zcHwVvCe3nvy3rbu1p11IbKs4HJOAFFnHtbcWHg9+f4uQQVIrLF2jMZeFKA7WbwscbU&#10;+gefqctioSSEQ4oGyhibVOuQl+QwjH1DLNrVtw6jrG2hbYsPCXe1nibJXDusWBpKbOhQUn7P/pyB&#10;26U+Xr85q84uD8v9aea7OPXGjIb9bgUqUh/f5tf1lxX8heDLMzKB3v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Mhd/wgAAANwAAAAPAAAAAAAAAAAAAAAAAJgCAABkcnMvZG93&#10;bnJldi54bWxQSwUGAAAAAAQABAD1AAAAhwMAAAAA&#10;">
                  <v:path arrowok="t"/>
                </v:shape>
                <v:shape id="Graphic 171" style="position:absolute;left:5183;top:540;width:13;height:16681;visibility:visible;mso-wrap-style:square;v-text-anchor:top" coordsize="1270,1668145" o:spid="_x0000_s1116" filled="f" strokecolor="#231f20" strokeweight=".5pt" path="m,1667929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xiOcMA&#10;AADcAAAADwAAAGRycy9kb3ducmV2LnhtbERPS2vCQBC+F/oflhG81U2qrZK6htCiCB6sDzwP2WkS&#10;zM6G3VXT/nq3UOhtPr7nzPPetOJKzjeWFaSjBARxaXXDlYLjYfk0A+EDssbWMin4Jg/54vFhjpm2&#10;N97RdR8qEUPYZ6igDqHLpPRlTQb9yHbEkfuyzmCI0FVSO7zFcNPK5yR5lQYbjg01dvReU3neX4yC&#10;DxxvD5fxi+PPVTorfia8OW1YqeGgL95ABOrDv/jPvdZx/jSF32fiBXJ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UxiOcMAAADcAAAADwAAAAAAAAAAAAAAAACYAgAAZHJzL2Rv&#10;d25yZXYueG1sUEsFBgAAAAAEAAQA9QAAAIgDAAAAAA==&#10;">
                  <v:stroke dashstyle="3 1"/>
                  <v:path arrowok="t"/>
                </v:shape>
                <v:shape id="Textbox 172" style="position:absolute;left:21389;top:288;width:2686;height:3664;visibility:visible;mso-wrap-style:square;v-text-anchor:top" o:spid="_x0000_s1117" filled="f" stroked="f" type="#_x0000_t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YZfsMA&#10;AADcAAAADwAAAGRycy9kb3ducmV2LnhtbERPTWvCQBC9F/oflil4azb1oDZ1I1IUBKE0pocep9kx&#10;WZKdTbOrpv/eLQje5vE+Z7kabSfONHjjWMFLkoIgrpw2XCv4KrfPCxA+IGvsHJOCP/Kwyh8flphp&#10;d+GCzodQixjCPkMFTQh9JqWvGrLoE9cTR+7oBoshwqGWesBLDLednKbpTFo0HBsa7Om9oao9nKyC&#10;9TcXG/P78fNZHAtTlq8p72etUpOncf0GItAY7uKbe6fj/PkU/p+JF8j8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kYZfsMAAADcAAAADwAAAAAAAAAAAAAAAACYAgAAZHJzL2Rv&#10;d25yZXYueG1sUEsFBgAAAAAEAAQA9QAAAIgDAAAAAA==&#10;">
                  <v:textbox inset="0,0,0,0">
                    <w:txbxContent>
                      <w:p w:rsidR="00DA0694" w:rsidRDefault="00DA0694" w14:paraId="1E7F7EEE" wp14:textId="77777777">
                        <w:pPr>
                          <w:spacing w:line="202" w:lineRule="exact"/>
                          <w:rPr>
                            <w:rFonts w:ascii="Tahoma"/>
                            <w:sz w:val="17"/>
                          </w:rPr>
                        </w:pPr>
                        <w:proofErr w:type="gramStart"/>
                        <w:r>
                          <w:rPr>
                            <w:rFonts w:ascii="Verdana"/>
                            <w:i/>
                            <w:color w:val="231F20"/>
                            <w:w w:val="85"/>
                            <w:sz w:val="17"/>
                          </w:rPr>
                          <w:t>cg</w:t>
                        </w:r>
                        <w:proofErr w:type="gramEnd"/>
                        <w:r>
                          <w:rPr>
                            <w:rFonts w:ascii="Verdana"/>
                            <w:i/>
                            <w:color w:val="231F20"/>
                            <w:spacing w:val="-31"/>
                            <w:w w:val="85"/>
                            <w:sz w:val="17"/>
                          </w:rPr>
                          <w:t xml:space="preserve"> </w:t>
                        </w:r>
                        <w:r>
                          <w:rPr>
                            <w:rFonts w:ascii="Tahoma"/>
                            <w:color w:val="231F20"/>
                            <w:w w:val="85"/>
                            <w:sz w:val="17"/>
                          </w:rPr>
                          <w:t>(</w:t>
                        </w:r>
                        <w:r>
                          <w:rPr>
                            <w:rFonts w:ascii="Verdana"/>
                            <w:i/>
                            <w:color w:val="231F20"/>
                            <w:w w:val="85"/>
                            <w:sz w:val="17"/>
                          </w:rPr>
                          <w:t>n</w:t>
                        </w:r>
                        <w:r>
                          <w:rPr>
                            <w:rFonts w:ascii="Verdana"/>
                            <w:i/>
                            <w:color w:val="231F20"/>
                            <w:spacing w:val="-30"/>
                            <w:w w:val="85"/>
                            <w:sz w:val="17"/>
                          </w:rPr>
                          <w:t xml:space="preserve"> </w:t>
                        </w:r>
                        <w:r>
                          <w:rPr>
                            <w:rFonts w:ascii="Tahoma"/>
                            <w:color w:val="231F20"/>
                            <w:spacing w:val="-10"/>
                            <w:w w:val="85"/>
                            <w:sz w:val="17"/>
                          </w:rPr>
                          <w:t>)</w:t>
                        </w:r>
                      </w:p>
                      <w:p w:rsidR="00DA0694" w:rsidRDefault="00DA0694" w14:paraId="59E0BDF1" wp14:textId="77777777">
                        <w:pPr>
                          <w:spacing w:before="160"/>
                          <w:ind w:left="1"/>
                          <w:rPr>
                            <w:rFonts w:ascii="Tahoma"/>
                            <w:sz w:val="17"/>
                          </w:rPr>
                        </w:pPr>
                        <w:proofErr w:type="gramStart"/>
                        <w:r>
                          <w:rPr>
                            <w:rFonts w:ascii="Verdana"/>
                            <w:i/>
                            <w:color w:val="231F20"/>
                            <w:w w:val="80"/>
                            <w:sz w:val="17"/>
                          </w:rPr>
                          <w:t>t</w:t>
                        </w:r>
                        <w:proofErr w:type="gramEnd"/>
                        <w:r>
                          <w:rPr>
                            <w:rFonts w:ascii="Verdana"/>
                            <w:i/>
                            <w:color w:val="231F20"/>
                            <w:spacing w:val="-29"/>
                            <w:w w:val="80"/>
                            <w:sz w:val="17"/>
                          </w:rPr>
                          <w:t xml:space="preserve"> </w:t>
                        </w:r>
                        <w:r>
                          <w:rPr>
                            <w:rFonts w:ascii="Tahoma"/>
                            <w:color w:val="231F20"/>
                            <w:w w:val="80"/>
                            <w:sz w:val="17"/>
                          </w:rPr>
                          <w:t>(</w:t>
                        </w:r>
                        <w:r>
                          <w:rPr>
                            <w:rFonts w:ascii="Verdana"/>
                            <w:i/>
                            <w:color w:val="231F20"/>
                            <w:w w:val="80"/>
                            <w:sz w:val="17"/>
                          </w:rPr>
                          <w:t>n</w:t>
                        </w:r>
                        <w:r>
                          <w:rPr>
                            <w:rFonts w:ascii="Verdana"/>
                            <w:i/>
                            <w:color w:val="231F20"/>
                            <w:spacing w:val="-29"/>
                            <w:w w:val="80"/>
                            <w:sz w:val="17"/>
                          </w:rPr>
                          <w:t xml:space="preserve"> </w:t>
                        </w:r>
                        <w:r>
                          <w:rPr>
                            <w:rFonts w:ascii="Tahoma"/>
                            <w:color w:val="231F20"/>
                            <w:spacing w:val="-10"/>
                            <w:w w:val="80"/>
                            <w:sz w:val="17"/>
                          </w:rPr>
                          <w:t>)</w:t>
                        </w:r>
                      </w:p>
                    </w:txbxContent>
                  </v:textbox>
                </v:shape>
                <v:shape id="Textbox 173" style="position:absolute;left:970;top:11487;width:3728;height:2578;visibility:visible;mso-wrap-style:square;v-text-anchor:top" o:spid="_x0000_s1118" filled="f" stroked="f" type="#_x0000_t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q85cMA&#10;AADcAAAADwAAAGRycy9kb3ducmV2LnhtbERPTWvCQBC9F/wPywi91Y0tWI2uIqIgFKQxHjyO2TFZ&#10;zM6m2VXTf+8WCt7m8T5ntuhsLW7UeuNYwXCQgCAunDZcKjjkm7cxCB+QNdaOScEveVjMey8zTLW7&#10;c0a3fShFDGGfooIqhCaV0hcVWfQD1xBH7uxaiyHCtpS6xXsMt7V8T5KRtGg4NlTY0Kqi4rK/WgXL&#10;I2dr87M7fWfnzOT5JOGv0UWp1363nIII1IWn+N+91XH+5wf8PRMvkP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Qq85cMAAADcAAAADwAAAAAAAAAAAAAAAACYAgAAZHJzL2Rv&#10;d25yZXYueG1sUEsFBgAAAAAEAAQA9QAAAIgDAAAAAA==&#10;">
                  <v:textbox inset="0,0,0,0">
                    <w:txbxContent>
                      <w:p w:rsidR="00DA0694" w:rsidRDefault="00DA0694" w14:paraId="461FC05E" wp14:textId="77777777">
                        <w:pPr>
                          <w:spacing w:line="232" w:lineRule="auto"/>
                          <w:ind w:left="33" w:right="15" w:hanging="34"/>
                          <w:rPr>
                            <w:rFonts w:ascii="Tahoma"/>
                            <w:sz w:val="17"/>
                          </w:rPr>
                        </w:pPr>
                        <w:proofErr w:type="gramStart"/>
                        <w:r>
                          <w:rPr>
                            <w:rFonts w:ascii="Tahoma"/>
                            <w:color w:val="231F20"/>
                            <w:spacing w:val="-2"/>
                            <w:w w:val="105"/>
                            <w:sz w:val="17"/>
                          </w:rPr>
                          <w:t>doesn't</w:t>
                        </w:r>
                        <w:proofErr w:type="gramEnd"/>
                        <w:r>
                          <w:rPr>
                            <w:rFonts w:ascii="Tahoma"/>
                            <w:color w:val="231F20"/>
                            <w:spacing w:val="-2"/>
                            <w:w w:val="105"/>
                            <w:sz w:val="17"/>
                          </w:rPr>
                          <w:t xml:space="preserve"> matter</w:t>
                        </w:r>
                      </w:p>
                    </w:txbxContent>
                  </v:textbox>
                </v:shape>
                <v:shape id="Textbox 174" style="position:absolute;left:4675;top:16915;width:1441;height:1771;visibility:visible;mso-wrap-style:square;v-text-anchor:top" o:spid="_x0000_s1119" filled="f" stroked="f" type="#_x0000_t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MkkcMA&#10;AADcAAAADwAAAGRycy9kb3ducmV2LnhtbERPTWvCQBC9F/wPywi91Y2lWI2uIqIgFKQxHjyO2TFZ&#10;zM6m2VXTf+8WCt7m8T5ntuhsLW7UeuNYwXCQgCAunDZcKjjkm7cxCB+QNdaOScEveVjMey8zTLW7&#10;c0a3fShFDGGfooIqhCaV0hcVWfQD1xBH7uxaiyHCtpS6xXsMt7V8T5KRtGg4NlTY0Kqi4rK/WgXL&#10;I2dr87M7fWfnzOT5JOGv0UWp1363nIII1IWn+N+91XH+5wf8PRMvkP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uMkkcMAAADcAAAADwAAAAAAAAAAAAAAAACYAgAAZHJzL2Rv&#10;d25yZXYueG1sUEsFBgAAAAAEAAQA9QAAAIgDAAAAAA==&#10;">
                  <v:textbox inset="0,0,0,0">
                    <w:txbxContent>
                      <w:p w:rsidR="00DA0694" w:rsidRDefault="00DA0694" w14:paraId="13259BEE" wp14:textId="77777777">
                        <w:pPr>
                          <w:spacing w:before="15"/>
                          <w:ind w:left="20"/>
                          <w:rPr>
                            <w:rFonts w:ascii="Tahoma"/>
                            <w:position w:val="-3"/>
                            <w:sz w:val="13"/>
                          </w:rPr>
                        </w:pPr>
                        <w:r>
                          <w:rPr>
                            <w:rFonts w:ascii="Verdana"/>
                            <w:i/>
                            <w:color w:val="231F20"/>
                            <w:spacing w:val="-5"/>
                            <w:sz w:val="17"/>
                          </w:rPr>
                          <w:t>n</w:t>
                        </w:r>
                        <w:r>
                          <w:rPr>
                            <w:rFonts w:ascii="Tahoma"/>
                            <w:color w:val="231F20"/>
                            <w:spacing w:val="-5"/>
                            <w:position w:val="-3"/>
                            <w:sz w:val="13"/>
                          </w:rPr>
                          <w:t>0</w:t>
                        </w:r>
                      </w:p>
                    </w:txbxContent>
                  </v:textbox>
                </v:shape>
                <v:shape id="Textbox 175" style="position:absolute;left:22600;top:16354;width:1079;height:1587;visibility:visible;mso-wrap-style:square;v-text-anchor:top" o:spid="_x0000_s1120" filled="f" stroked="f" type="#_x0000_t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BCsMA&#10;AADcAAAADwAAAGRycy9kb3ducmV2LnhtbERPTWvCQBC9F/wPywi91Y2FWo2uIqIgFKQxHjyO2TFZ&#10;zM6m2VXTf+8WCt7m8T5ntuhsLW7UeuNYwXCQgCAunDZcKjjkm7cxCB+QNdaOScEveVjMey8zTLW7&#10;c0a3fShFDGGfooIqhCaV0hcVWfQD1xBH7uxaiyHCtpS6xXsMt7V8T5KRtGg4NlTY0Kqi4rK/WgXL&#10;I2dr87M7fWfnzOT5JOGv0UWp1363nIII1IWn+N+91XH+5wf8PRMvkP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a+BCsMAAADcAAAADwAAAAAAAAAAAAAAAACYAgAAZHJzL2Rv&#10;d25yZXYueG1sUEsFBgAAAAAEAAQA9QAAAIgDAAAAAA==&#10;">
                  <v:textbox inset="0,0,0,0">
                    <w:txbxContent>
                      <w:p w:rsidR="00DA0694" w:rsidRDefault="00DA0694" w14:paraId="5E3A8EE3" wp14:textId="77777777">
                        <w:pPr>
                          <w:spacing w:before="15"/>
                          <w:ind w:left="20"/>
                          <w:rPr>
                            <w:rFonts w:ascii="Verdana"/>
                            <w:i/>
                            <w:sz w:val="17"/>
                          </w:rPr>
                        </w:pPr>
                        <w:proofErr w:type="gramStart"/>
                        <w:r>
                          <w:rPr>
                            <w:rFonts w:ascii="Verdana"/>
                            <w:i/>
                            <w:color w:val="231F20"/>
                            <w:spacing w:val="-10"/>
                            <w:sz w:val="17"/>
                          </w:rPr>
                          <w:t>n</w:t>
                        </w:r>
                        <w:proofErr w:type="gramEnd"/>
                      </w:p>
                    </w:txbxContent>
                  </v:textbox>
                </v:shape>
                <w10:anchorlock/>
              </v:group>
            </w:pict>
          </mc:Fallback>
        </mc:AlternateContent>
      </w:r>
    </w:p>
    <w:p xmlns:wp14="http://schemas.microsoft.com/office/word/2010/wordml" w:rsidR="00E1168B" w:rsidRDefault="00DA0694" w14:paraId="7B45C2D8" wp14:textId="77777777">
      <w:pPr>
        <w:spacing w:before="143"/>
        <w:ind w:left="993"/>
        <w:rPr>
          <w:rFonts w:ascii="Tahoma" w:hAnsi="Tahoma"/>
          <w:sz w:val="18"/>
        </w:rPr>
      </w:pPr>
      <w:r>
        <w:rPr>
          <w:rFonts w:ascii="Tahoma" w:hAnsi="Tahoma"/>
          <w:b/>
          <w:spacing w:val="-4"/>
          <w:sz w:val="18"/>
        </w:rPr>
        <w:t>FIGURE</w:t>
      </w:r>
      <w:r>
        <w:rPr>
          <w:rFonts w:ascii="Tahoma" w:hAnsi="Tahoma"/>
          <w:b/>
          <w:spacing w:val="-10"/>
          <w:sz w:val="18"/>
        </w:rPr>
        <w:t xml:space="preserve"> </w:t>
      </w:r>
      <w:r>
        <w:rPr>
          <w:rFonts w:ascii="Tahoma" w:hAnsi="Tahoma"/>
          <w:b/>
          <w:spacing w:val="-4"/>
          <w:sz w:val="18"/>
        </w:rPr>
        <w:t>2.1</w:t>
      </w:r>
      <w:r>
        <w:rPr>
          <w:rFonts w:ascii="Tahoma" w:hAnsi="Tahoma"/>
          <w:b/>
          <w:spacing w:val="25"/>
          <w:sz w:val="18"/>
        </w:rPr>
        <w:t xml:space="preserve"> </w:t>
      </w:r>
      <w:r>
        <w:rPr>
          <w:rFonts w:ascii="Tahoma" w:hAnsi="Tahoma"/>
          <w:spacing w:val="-4"/>
          <w:sz w:val="18"/>
        </w:rPr>
        <w:t>Big-oh</w:t>
      </w:r>
      <w:r>
        <w:rPr>
          <w:rFonts w:ascii="Tahoma" w:hAnsi="Tahoma"/>
          <w:spacing w:val="-10"/>
          <w:sz w:val="18"/>
        </w:rPr>
        <w:t xml:space="preserve"> </w:t>
      </w:r>
      <w:r>
        <w:rPr>
          <w:rFonts w:ascii="Tahoma" w:hAnsi="Tahoma"/>
          <w:spacing w:val="-4"/>
          <w:sz w:val="18"/>
        </w:rPr>
        <w:t>notation:</w:t>
      </w:r>
      <w:r>
        <w:rPr>
          <w:rFonts w:ascii="Tahoma" w:hAnsi="Tahoma"/>
          <w:spacing w:val="-10"/>
          <w:sz w:val="18"/>
        </w:rPr>
        <w:t xml:space="preserve"> </w:t>
      </w:r>
      <w:proofErr w:type="gramStart"/>
      <w:r>
        <w:rPr>
          <w:rFonts w:ascii="Calibri" w:hAnsi="Calibri"/>
          <w:i/>
          <w:spacing w:val="-4"/>
          <w:sz w:val="18"/>
        </w:rPr>
        <w:t>t(</w:t>
      </w:r>
      <w:proofErr w:type="gramEnd"/>
      <w:r>
        <w:rPr>
          <w:rFonts w:ascii="Calibri" w:hAnsi="Calibri"/>
          <w:i/>
          <w:spacing w:val="-4"/>
          <w:sz w:val="18"/>
        </w:rPr>
        <w:t xml:space="preserve">n) </w:t>
      </w:r>
      <w:r>
        <w:rPr>
          <w:rFonts w:ascii="MS PGothic" w:hAnsi="MS PGothic"/>
          <w:spacing w:val="-4"/>
          <w:sz w:val="18"/>
        </w:rPr>
        <w:t>∈</w:t>
      </w:r>
      <w:r>
        <w:rPr>
          <w:rFonts w:ascii="MS PGothic" w:hAnsi="MS PGothic"/>
          <w:spacing w:val="-15"/>
          <w:sz w:val="18"/>
        </w:rPr>
        <w:t xml:space="preserve"> </w:t>
      </w:r>
      <w:r>
        <w:rPr>
          <w:rFonts w:ascii="Calibri" w:hAnsi="Calibri"/>
          <w:i/>
          <w:spacing w:val="-4"/>
          <w:sz w:val="18"/>
        </w:rPr>
        <w:t>O(g(n))</w:t>
      </w:r>
      <w:r>
        <w:rPr>
          <w:rFonts w:ascii="Tahoma" w:hAnsi="Tahoma"/>
          <w:spacing w:val="-4"/>
          <w:sz w:val="18"/>
        </w:rPr>
        <w:t>.</w:t>
      </w:r>
    </w:p>
    <w:p xmlns:wp14="http://schemas.microsoft.com/office/word/2010/wordml" w:rsidR="00E1168B" w:rsidRDefault="00E1168B" w14:paraId="3B88899E" wp14:textId="77777777">
      <w:pPr>
        <w:pStyle w:val="BodyText"/>
        <w:rPr>
          <w:rFonts w:ascii="Tahoma"/>
        </w:rPr>
      </w:pPr>
    </w:p>
    <w:p xmlns:wp14="http://schemas.microsoft.com/office/word/2010/wordml" w:rsidR="00E1168B" w:rsidRDefault="00DA0694" w14:paraId="47FB75FF" wp14:textId="77777777">
      <w:pPr>
        <w:pStyle w:val="BodyText"/>
        <w:spacing w:before="14"/>
        <w:rPr>
          <w:rFonts w:ascii="Tahoma"/>
        </w:rPr>
      </w:pPr>
      <w:r>
        <w:rPr>
          <w:rFonts w:ascii="Tahoma"/>
          <w:noProof/>
        </w:rPr>
        <mc:AlternateContent>
          <mc:Choice Requires="wpg">
            <w:drawing>
              <wp:anchor xmlns:wp14="http://schemas.microsoft.com/office/word/2010/wordprocessingDrawing" distT="0" distB="0" distL="0" distR="0" simplePos="0" relativeHeight="487644160" behindDoc="1" locked="0" layoutInCell="1" allowOverlap="1" wp14:anchorId="2F43983B" wp14:editId="7777777">
                <wp:simplePos x="0" y="0"/>
                <wp:positionH relativeFrom="page">
                  <wp:posOffset>2541041</wp:posOffset>
                </wp:positionH>
                <wp:positionV relativeFrom="paragraph">
                  <wp:posOffset>178041</wp:posOffset>
                </wp:positionV>
                <wp:extent cx="2390775" cy="1868805"/>
                <wp:effectExtent l="0" t="0" r="0" b="0"/>
                <wp:wrapTopAndBottom/>
                <wp:docPr id="176" name="Group 1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390775" cy="1868805"/>
                          <a:chOff x="0" y="0"/>
                          <a:chExt cx="2390775" cy="1868805"/>
                        </a:xfrm>
                      </wpg:grpSpPr>
                      <wps:wsp>
                        <wps:cNvPr id="177" name="Graphic 177"/>
                        <wps:cNvSpPr/>
                        <wps:spPr>
                          <a:xfrm>
                            <a:off x="31546" y="45567"/>
                            <a:ext cx="2174240" cy="1680845"/>
                          </a:xfrm>
                          <a:custGeom>
                            <a:avLst/>
                            <a:gdLst/>
                            <a:ahLst/>
                            <a:cxnLst/>
                            <a:rect l="l" t="t" r="r" b="b"/>
                            <a:pathLst>
                              <a:path w="2174240" h="1680845">
                                <a:moveTo>
                                  <a:pt x="0" y="0"/>
                                </a:moveTo>
                                <a:lnTo>
                                  <a:pt x="0" y="1680629"/>
                                </a:lnTo>
                                <a:lnTo>
                                  <a:pt x="2173820" y="1680629"/>
                                </a:lnTo>
                              </a:path>
                            </a:pathLst>
                          </a:custGeom>
                          <a:ln w="6350">
                            <a:solidFill>
                              <a:srgbClr val="231F20"/>
                            </a:solidFill>
                            <a:prstDash val="solid"/>
                          </a:ln>
                        </wps:spPr>
                        <wps:bodyPr wrap="square" lIns="0" tIns="0" rIns="0" bIns="0" rtlCol="0">
                          <a:prstTxWarp prst="textNoShape">
                            <a:avLst/>
                          </a:prstTxWarp>
                          <a:noAutofit/>
                        </wps:bodyPr>
                      </wps:wsp>
                      <wps:wsp>
                        <wps:cNvPr id="178" name="Graphic 178"/>
                        <wps:cNvSpPr/>
                        <wps:spPr>
                          <a:xfrm>
                            <a:off x="0" y="0"/>
                            <a:ext cx="2251075" cy="1758314"/>
                          </a:xfrm>
                          <a:custGeom>
                            <a:avLst/>
                            <a:gdLst/>
                            <a:ahLst/>
                            <a:cxnLst/>
                            <a:rect l="l" t="t" r="r" b="b"/>
                            <a:pathLst>
                              <a:path w="2251075" h="1758314">
                                <a:moveTo>
                                  <a:pt x="63309" y="54838"/>
                                </a:moveTo>
                                <a:lnTo>
                                  <a:pt x="31648" y="0"/>
                                </a:lnTo>
                                <a:lnTo>
                                  <a:pt x="0" y="54838"/>
                                </a:lnTo>
                                <a:lnTo>
                                  <a:pt x="63309" y="54838"/>
                                </a:lnTo>
                                <a:close/>
                              </a:path>
                              <a:path w="2251075" h="1758314">
                                <a:moveTo>
                                  <a:pt x="2250922" y="1726298"/>
                                </a:moveTo>
                                <a:lnTo>
                                  <a:pt x="2196096" y="1694649"/>
                                </a:lnTo>
                                <a:lnTo>
                                  <a:pt x="2196096" y="1757959"/>
                                </a:lnTo>
                                <a:lnTo>
                                  <a:pt x="2250922" y="1726298"/>
                                </a:lnTo>
                                <a:close/>
                              </a:path>
                            </a:pathLst>
                          </a:custGeom>
                          <a:solidFill>
                            <a:srgbClr val="231F20"/>
                          </a:solidFill>
                        </wps:spPr>
                        <wps:bodyPr wrap="square" lIns="0" tIns="0" rIns="0" bIns="0" rtlCol="0">
                          <a:prstTxWarp prst="textNoShape">
                            <a:avLst/>
                          </a:prstTxWarp>
                          <a:noAutofit/>
                        </wps:bodyPr>
                      </wps:wsp>
                      <wps:wsp>
                        <wps:cNvPr id="179" name="Graphic 179"/>
                        <wps:cNvSpPr/>
                        <wps:spPr>
                          <a:xfrm>
                            <a:off x="516267" y="142925"/>
                            <a:ext cx="1587500" cy="1161415"/>
                          </a:xfrm>
                          <a:custGeom>
                            <a:avLst/>
                            <a:gdLst/>
                            <a:ahLst/>
                            <a:cxnLst/>
                            <a:rect l="l" t="t" r="r" b="b"/>
                            <a:pathLst>
                              <a:path w="1587500" h="1161415">
                                <a:moveTo>
                                  <a:pt x="2108" y="1024470"/>
                                </a:moveTo>
                                <a:lnTo>
                                  <a:pt x="52316" y="995104"/>
                                </a:lnTo>
                                <a:lnTo>
                                  <a:pt x="89697" y="976848"/>
                                </a:lnTo>
                                <a:lnTo>
                                  <a:pt x="133873" y="957799"/>
                                </a:lnTo>
                                <a:lnTo>
                                  <a:pt x="183804" y="939145"/>
                                </a:lnTo>
                                <a:lnTo>
                                  <a:pt x="238448" y="922079"/>
                                </a:lnTo>
                                <a:lnTo>
                                  <a:pt x="296763" y="907791"/>
                                </a:lnTo>
                                <a:lnTo>
                                  <a:pt x="357708" y="897470"/>
                                </a:lnTo>
                                <a:lnTo>
                                  <a:pt x="417488" y="887614"/>
                                </a:lnTo>
                                <a:lnTo>
                                  <a:pt x="473201" y="874187"/>
                                </a:lnTo>
                                <a:lnTo>
                                  <a:pt x="525146" y="857585"/>
                                </a:lnTo>
                                <a:lnTo>
                                  <a:pt x="573617" y="838206"/>
                                </a:lnTo>
                                <a:lnTo>
                                  <a:pt x="618913" y="816445"/>
                                </a:lnTo>
                                <a:lnTo>
                                  <a:pt x="661331" y="792700"/>
                                </a:lnTo>
                                <a:lnTo>
                                  <a:pt x="701168" y="767367"/>
                                </a:lnTo>
                                <a:lnTo>
                                  <a:pt x="738720" y="740841"/>
                                </a:lnTo>
                                <a:lnTo>
                                  <a:pt x="805987" y="691153"/>
                                </a:lnTo>
                                <a:lnTo>
                                  <a:pt x="847751" y="659973"/>
                                </a:lnTo>
                                <a:lnTo>
                                  <a:pt x="892722" y="625893"/>
                                </a:lnTo>
                                <a:lnTo>
                                  <a:pt x="939239" y="589904"/>
                                </a:lnTo>
                                <a:lnTo>
                                  <a:pt x="985641" y="553000"/>
                                </a:lnTo>
                                <a:lnTo>
                                  <a:pt x="1030269" y="516172"/>
                                </a:lnTo>
                                <a:lnTo>
                                  <a:pt x="1071461" y="480412"/>
                                </a:lnTo>
                                <a:lnTo>
                                  <a:pt x="1107557" y="446714"/>
                                </a:lnTo>
                                <a:lnTo>
                                  <a:pt x="1136897" y="416069"/>
                                </a:lnTo>
                                <a:lnTo>
                                  <a:pt x="1182153" y="352346"/>
                                </a:lnTo>
                                <a:lnTo>
                                  <a:pt x="1210220" y="309566"/>
                                </a:lnTo>
                                <a:lnTo>
                                  <a:pt x="1241289" y="264007"/>
                                </a:lnTo>
                                <a:lnTo>
                                  <a:pt x="1274629" y="218547"/>
                                </a:lnTo>
                                <a:lnTo>
                                  <a:pt x="1309506" y="176065"/>
                                </a:lnTo>
                                <a:lnTo>
                                  <a:pt x="1345190" y="139436"/>
                                </a:lnTo>
                                <a:lnTo>
                                  <a:pt x="1380949" y="111538"/>
                                </a:lnTo>
                                <a:lnTo>
                                  <a:pt x="1416049" y="95250"/>
                                </a:lnTo>
                                <a:lnTo>
                                  <a:pt x="1476126" y="77688"/>
                                </a:lnTo>
                                <a:lnTo>
                                  <a:pt x="1520428" y="59531"/>
                                </a:lnTo>
                                <a:lnTo>
                                  <a:pt x="1552227" y="35421"/>
                                </a:lnTo>
                                <a:lnTo>
                                  <a:pt x="1574799" y="0"/>
                                </a:lnTo>
                              </a:path>
                              <a:path w="1587500" h="1161415">
                                <a:moveTo>
                                  <a:pt x="0" y="1158875"/>
                                </a:moveTo>
                                <a:lnTo>
                                  <a:pt x="27093" y="1160358"/>
                                </a:lnTo>
                                <a:lnTo>
                                  <a:pt x="59626" y="1160983"/>
                                </a:lnTo>
                                <a:lnTo>
                                  <a:pt x="97210" y="1160206"/>
                                </a:lnTo>
                                <a:lnTo>
                                  <a:pt x="139461" y="1157481"/>
                                </a:lnTo>
                                <a:lnTo>
                                  <a:pt x="185991" y="1152267"/>
                                </a:lnTo>
                                <a:lnTo>
                                  <a:pt x="236414" y="1144018"/>
                                </a:lnTo>
                                <a:lnTo>
                                  <a:pt x="290344" y="1132191"/>
                                </a:lnTo>
                                <a:lnTo>
                                  <a:pt x="347394" y="1116242"/>
                                </a:lnTo>
                                <a:lnTo>
                                  <a:pt x="407177" y="1095627"/>
                                </a:lnTo>
                                <a:lnTo>
                                  <a:pt x="469308" y="1069803"/>
                                </a:lnTo>
                                <a:lnTo>
                                  <a:pt x="533399" y="1038225"/>
                                </a:lnTo>
                                <a:lnTo>
                                  <a:pt x="568229" y="1019625"/>
                                </a:lnTo>
                                <a:lnTo>
                                  <a:pt x="633687" y="984246"/>
                                </a:lnTo>
                                <a:lnTo>
                                  <a:pt x="696069" y="949325"/>
                                </a:lnTo>
                                <a:lnTo>
                                  <a:pt x="758403" y="912498"/>
                                </a:lnTo>
                                <a:lnTo>
                                  <a:pt x="823718" y="871404"/>
                                </a:lnTo>
                                <a:lnTo>
                                  <a:pt x="858440" y="848518"/>
                                </a:lnTo>
                                <a:lnTo>
                                  <a:pt x="895044" y="823680"/>
                                </a:lnTo>
                                <a:lnTo>
                                  <a:pt x="933907" y="796594"/>
                                </a:lnTo>
                                <a:lnTo>
                                  <a:pt x="975408" y="766965"/>
                                </a:lnTo>
                                <a:lnTo>
                                  <a:pt x="1019927" y="734498"/>
                                </a:lnTo>
                                <a:lnTo>
                                  <a:pt x="1067841" y="698896"/>
                                </a:lnTo>
                                <a:lnTo>
                                  <a:pt x="1119530" y="659866"/>
                                </a:lnTo>
                                <a:lnTo>
                                  <a:pt x="1175371" y="617112"/>
                                </a:lnTo>
                                <a:lnTo>
                                  <a:pt x="1235744" y="570337"/>
                                </a:lnTo>
                                <a:lnTo>
                                  <a:pt x="1301028" y="519249"/>
                                </a:lnTo>
                                <a:lnTo>
                                  <a:pt x="1371599" y="463550"/>
                                </a:lnTo>
                                <a:lnTo>
                                  <a:pt x="1412944" y="429030"/>
                                </a:lnTo>
                                <a:lnTo>
                                  <a:pt x="1451974" y="392768"/>
                                </a:lnTo>
                                <a:lnTo>
                                  <a:pt x="1487979" y="355276"/>
                                </a:lnTo>
                                <a:lnTo>
                                  <a:pt x="1520246" y="317062"/>
                                </a:lnTo>
                                <a:lnTo>
                                  <a:pt x="1548063" y="278638"/>
                                </a:lnTo>
                                <a:lnTo>
                                  <a:pt x="1570718" y="240514"/>
                                </a:lnTo>
                                <a:lnTo>
                                  <a:pt x="1587499" y="203200"/>
                                </a:lnTo>
                              </a:path>
                            </a:pathLst>
                          </a:custGeom>
                          <a:ln w="12700">
                            <a:solidFill>
                              <a:srgbClr val="808284"/>
                            </a:solidFill>
                            <a:prstDash val="solid"/>
                          </a:ln>
                        </wps:spPr>
                        <wps:bodyPr wrap="square" lIns="0" tIns="0" rIns="0" bIns="0" rtlCol="0">
                          <a:prstTxWarp prst="textNoShape">
                            <a:avLst/>
                          </a:prstTxWarp>
                          <a:noAutofit/>
                        </wps:bodyPr>
                      </wps:wsp>
                      <wps:wsp>
                        <wps:cNvPr id="180" name="Graphic 180"/>
                        <wps:cNvSpPr/>
                        <wps:spPr>
                          <a:xfrm>
                            <a:off x="518375" y="54038"/>
                            <a:ext cx="1270" cy="1668145"/>
                          </a:xfrm>
                          <a:custGeom>
                            <a:avLst/>
                            <a:gdLst/>
                            <a:ahLst/>
                            <a:cxnLst/>
                            <a:rect l="l" t="t" r="r" b="b"/>
                            <a:pathLst>
                              <a:path h="1668145">
                                <a:moveTo>
                                  <a:pt x="0" y="1667929"/>
                                </a:moveTo>
                                <a:lnTo>
                                  <a:pt x="0" y="0"/>
                                </a:lnTo>
                              </a:path>
                            </a:pathLst>
                          </a:custGeom>
                          <a:ln w="6350">
                            <a:solidFill>
                              <a:srgbClr val="231F20"/>
                            </a:solidFill>
                            <a:prstDash val="sysDash"/>
                          </a:ln>
                        </wps:spPr>
                        <wps:bodyPr wrap="square" lIns="0" tIns="0" rIns="0" bIns="0" rtlCol="0">
                          <a:prstTxWarp prst="textNoShape">
                            <a:avLst/>
                          </a:prstTxWarp>
                          <a:noAutofit/>
                        </wps:bodyPr>
                      </wps:wsp>
                      <wps:wsp>
                        <wps:cNvPr id="181" name="Textbox 181"/>
                        <wps:cNvSpPr txBox="1"/>
                        <wps:spPr>
                          <a:xfrm>
                            <a:off x="2122004" y="79651"/>
                            <a:ext cx="268605" cy="323850"/>
                          </a:xfrm>
                          <a:prstGeom prst="rect">
                            <a:avLst/>
                          </a:prstGeom>
                        </wps:spPr>
                        <wps:txbx>
                          <w:txbxContent>
                            <w:p xmlns:wp14="http://schemas.microsoft.com/office/word/2010/wordml" w:rsidR="00DA0694" w:rsidRDefault="00DA0694" w14:paraId="1BAC8000" wp14:textId="77777777">
                              <w:pPr>
                                <w:spacing w:line="202" w:lineRule="exact"/>
                                <w:ind w:left="21"/>
                                <w:rPr>
                                  <w:rFonts w:ascii="Tahoma"/>
                                  <w:sz w:val="17"/>
                                </w:rPr>
                              </w:pPr>
                              <w:proofErr w:type="gramStart"/>
                              <w:r>
                                <w:rPr>
                                  <w:rFonts w:ascii="Verdana"/>
                                  <w:i/>
                                  <w:color w:val="231F20"/>
                                  <w:w w:val="80"/>
                                  <w:sz w:val="17"/>
                                </w:rPr>
                                <w:t>t</w:t>
                              </w:r>
                              <w:proofErr w:type="gramEnd"/>
                              <w:r>
                                <w:rPr>
                                  <w:rFonts w:ascii="Verdana"/>
                                  <w:i/>
                                  <w:color w:val="231F20"/>
                                  <w:spacing w:val="-29"/>
                                  <w:w w:val="80"/>
                                  <w:sz w:val="17"/>
                                </w:rPr>
                                <w:t xml:space="preserve"> </w:t>
                              </w:r>
                              <w:r>
                                <w:rPr>
                                  <w:rFonts w:ascii="Tahoma"/>
                                  <w:color w:val="231F20"/>
                                  <w:w w:val="80"/>
                                  <w:sz w:val="17"/>
                                </w:rPr>
                                <w:t>(</w:t>
                              </w:r>
                              <w:r>
                                <w:rPr>
                                  <w:rFonts w:ascii="Verdana"/>
                                  <w:i/>
                                  <w:color w:val="231F20"/>
                                  <w:w w:val="80"/>
                                  <w:sz w:val="17"/>
                                </w:rPr>
                                <w:t>n</w:t>
                              </w:r>
                              <w:r>
                                <w:rPr>
                                  <w:rFonts w:ascii="Verdana"/>
                                  <w:i/>
                                  <w:color w:val="231F20"/>
                                  <w:spacing w:val="-29"/>
                                  <w:w w:val="80"/>
                                  <w:sz w:val="17"/>
                                </w:rPr>
                                <w:t xml:space="preserve"> </w:t>
                              </w:r>
                              <w:r>
                                <w:rPr>
                                  <w:rFonts w:ascii="Tahoma"/>
                                  <w:color w:val="231F20"/>
                                  <w:spacing w:val="-10"/>
                                  <w:w w:val="80"/>
                                  <w:sz w:val="17"/>
                                </w:rPr>
                                <w:t>)</w:t>
                              </w:r>
                            </w:p>
                            <w:p xmlns:wp14="http://schemas.microsoft.com/office/word/2010/wordml" w:rsidR="00DA0694" w:rsidRDefault="00DA0694" w14:paraId="41216093" wp14:textId="77777777">
                              <w:pPr>
                                <w:spacing w:before="93"/>
                                <w:rPr>
                                  <w:rFonts w:ascii="Tahoma"/>
                                  <w:sz w:val="17"/>
                                </w:rPr>
                              </w:pPr>
                              <w:proofErr w:type="gramStart"/>
                              <w:r>
                                <w:rPr>
                                  <w:rFonts w:ascii="Verdana"/>
                                  <w:i/>
                                  <w:color w:val="231F20"/>
                                  <w:w w:val="85"/>
                                  <w:sz w:val="17"/>
                                </w:rPr>
                                <w:t>cg</w:t>
                              </w:r>
                              <w:proofErr w:type="gramEnd"/>
                              <w:r>
                                <w:rPr>
                                  <w:rFonts w:ascii="Verdana"/>
                                  <w:i/>
                                  <w:color w:val="231F20"/>
                                  <w:spacing w:val="-31"/>
                                  <w:w w:val="85"/>
                                  <w:sz w:val="17"/>
                                </w:rPr>
                                <w:t xml:space="preserve"> </w:t>
                              </w:r>
                              <w:r>
                                <w:rPr>
                                  <w:rFonts w:ascii="Tahoma"/>
                                  <w:color w:val="231F20"/>
                                  <w:w w:val="85"/>
                                  <w:sz w:val="17"/>
                                </w:rPr>
                                <w:t>(</w:t>
                              </w:r>
                              <w:r>
                                <w:rPr>
                                  <w:rFonts w:ascii="Verdana"/>
                                  <w:i/>
                                  <w:color w:val="231F20"/>
                                  <w:w w:val="85"/>
                                  <w:sz w:val="17"/>
                                </w:rPr>
                                <w:t>n</w:t>
                              </w:r>
                              <w:r>
                                <w:rPr>
                                  <w:rFonts w:ascii="Verdana"/>
                                  <w:i/>
                                  <w:color w:val="231F20"/>
                                  <w:spacing w:val="-30"/>
                                  <w:w w:val="85"/>
                                  <w:sz w:val="17"/>
                                </w:rPr>
                                <w:t xml:space="preserve"> </w:t>
                              </w:r>
                              <w:r>
                                <w:rPr>
                                  <w:rFonts w:ascii="Tahoma"/>
                                  <w:color w:val="231F20"/>
                                  <w:spacing w:val="-10"/>
                                  <w:w w:val="85"/>
                                  <w:sz w:val="17"/>
                                </w:rPr>
                                <w:t>)</w:t>
                              </w:r>
                            </w:p>
                          </w:txbxContent>
                        </wps:txbx>
                        <wps:bodyPr wrap="square" lIns="0" tIns="0" rIns="0" bIns="0" rtlCol="0">
                          <a:noAutofit/>
                        </wps:bodyPr>
                      </wps:wsp>
                      <wps:wsp>
                        <wps:cNvPr id="182" name="Textbox 182"/>
                        <wps:cNvSpPr txBox="1"/>
                        <wps:spPr>
                          <a:xfrm>
                            <a:off x="97066" y="1148759"/>
                            <a:ext cx="372745" cy="257810"/>
                          </a:xfrm>
                          <a:prstGeom prst="rect">
                            <a:avLst/>
                          </a:prstGeom>
                        </wps:spPr>
                        <wps:txbx>
                          <w:txbxContent>
                            <w:p xmlns:wp14="http://schemas.microsoft.com/office/word/2010/wordml" w:rsidR="00DA0694" w:rsidRDefault="00DA0694" w14:paraId="4C154406" wp14:textId="77777777">
                              <w:pPr>
                                <w:spacing w:line="232" w:lineRule="auto"/>
                                <w:ind w:left="33" w:right="15" w:hanging="34"/>
                                <w:rPr>
                                  <w:rFonts w:ascii="Tahoma"/>
                                  <w:sz w:val="17"/>
                                </w:rPr>
                              </w:pPr>
                              <w:proofErr w:type="gramStart"/>
                              <w:r>
                                <w:rPr>
                                  <w:rFonts w:ascii="Tahoma"/>
                                  <w:color w:val="231F20"/>
                                  <w:spacing w:val="-2"/>
                                  <w:w w:val="105"/>
                                  <w:sz w:val="17"/>
                                </w:rPr>
                                <w:t>doesn't</w:t>
                              </w:r>
                              <w:proofErr w:type="gramEnd"/>
                              <w:r>
                                <w:rPr>
                                  <w:rFonts w:ascii="Tahoma"/>
                                  <w:color w:val="231F20"/>
                                  <w:spacing w:val="-2"/>
                                  <w:w w:val="105"/>
                                  <w:sz w:val="17"/>
                                </w:rPr>
                                <w:t xml:space="preserve"> matter</w:t>
                              </w:r>
                            </w:p>
                          </w:txbxContent>
                        </wps:txbx>
                        <wps:bodyPr wrap="square" lIns="0" tIns="0" rIns="0" bIns="0" rtlCol="0">
                          <a:noAutofit/>
                        </wps:bodyPr>
                      </wps:wsp>
                      <wps:wsp>
                        <wps:cNvPr id="183" name="Textbox 183"/>
                        <wps:cNvSpPr txBox="1"/>
                        <wps:spPr>
                          <a:xfrm>
                            <a:off x="467546" y="1691492"/>
                            <a:ext cx="144145" cy="177165"/>
                          </a:xfrm>
                          <a:prstGeom prst="rect">
                            <a:avLst/>
                          </a:prstGeom>
                        </wps:spPr>
                        <wps:txbx>
                          <w:txbxContent>
                            <w:p xmlns:wp14="http://schemas.microsoft.com/office/word/2010/wordml" w:rsidR="00DA0694" w:rsidRDefault="00DA0694" w14:paraId="34D1CCB0" wp14:textId="77777777">
                              <w:pPr>
                                <w:spacing w:before="15"/>
                                <w:ind w:left="20"/>
                                <w:rPr>
                                  <w:rFonts w:ascii="Tahoma"/>
                                  <w:position w:val="-3"/>
                                  <w:sz w:val="13"/>
                                </w:rPr>
                              </w:pPr>
                              <w:r>
                                <w:rPr>
                                  <w:rFonts w:ascii="Verdana"/>
                                  <w:i/>
                                  <w:color w:val="231F20"/>
                                  <w:spacing w:val="-5"/>
                                  <w:sz w:val="17"/>
                                </w:rPr>
                                <w:t>n</w:t>
                              </w:r>
                              <w:r>
                                <w:rPr>
                                  <w:rFonts w:ascii="Tahoma"/>
                                  <w:color w:val="231F20"/>
                                  <w:spacing w:val="-5"/>
                                  <w:position w:val="-3"/>
                                  <w:sz w:val="13"/>
                                </w:rPr>
                                <w:t>0</w:t>
                              </w:r>
                            </w:p>
                          </w:txbxContent>
                        </wps:txbx>
                        <wps:bodyPr wrap="square" lIns="0" tIns="0" rIns="0" bIns="0" rtlCol="0">
                          <a:noAutofit/>
                        </wps:bodyPr>
                      </wps:wsp>
                      <wps:wsp>
                        <wps:cNvPr id="184" name="Textbox 184"/>
                        <wps:cNvSpPr txBox="1"/>
                        <wps:spPr>
                          <a:xfrm>
                            <a:off x="2260028" y="1635401"/>
                            <a:ext cx="107950" cy="158750"/>
                          </a:xfrm>
                          <a:prstGeom prst="rect">
                            <a:avLst/>
                          </a:prstGeom>
                        </wps:spPr>
                        <wps:txbx>
                          <w:txbxContent>
                            <w:p xmlns:wp14="http://schemas.microsoft.com/office/word/2010/wordml" w:rsidR="00DA0694" w:rsidRDefault="00DA0694" w14:paraId="4198FF7F" wp14:textId="77777777">
                              <w:pPr>
                                <w:spacing w:before="15"/>
                                <w:ind w:left="20"/>
                                <w:rPr>
                                  <w:rFonts w:ascii="Verdana"/>
                                  <w:i/>
                                  <w:sz w:val="17"/>
                                </w:rPr>
                              </w:pPr>
                              <w:proofErr w:type="gramStart"/>
                              <w:r>
                                <w:rPr>
                                  <w:rFonts w:ascii="Verdana"/>
                                  <w:i/>
                                  <w:color w:val="231F20"/>
                                  <w:spacing w:val="-10"/>
                                  <w:w w:val="95"/>
                                  <w:sz w:val="17"/>
                                </w:rPr>
                                <w:t>n</w:t>
                              </w:r>
                              <w:proofErr w:type="gramEnd"/>
                            </w:p>
                          </w:txbxContent>
                        </wps:txbx>
                        <wps:bodyPr wrap="square" lIns="0" tIns="0" rIns="0" bIns="0" rtlCol="0">
                          <a:noAutofit/>
                        </wps:bodyPr>
                      </wps:wsp>
                    </wpg:wgp>
                  </a:graphicData>
                </a:graphic>
              </wp:anchor>
            </w:drawing>
          </mc:Choice>
          <mc:Fallback>
            <w:pict w14:anchorId="6E61D06C">
              <v:group id="Group 176" style="position:absolute;margin-left:200.1pt;margin-top:14pt;width:188.25pt;height:147.15pt;z-index:-15672320;mso-wrap-distance-left:0;mso-wrap-distance-right:0;mso-position-horizontal-relative:page;mso-position-vertical-relative:text" coordsize="23907,18688" o:spid="_x0000_s11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">
                <v:shape id="Graphic 177" style="position:absolute;left:315;top:455;width:21742;height:16809;visibility:visible;mso-wrap-style:square;v-text-anchor:top" coordsize="2174240,1680845" o:spid="_x0000_s1122" filled="f" strokecolor="#231f20" strokeweight=".5pt" path="m,l,1680629r2173820,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hG0cQA&#10;AADcAAAADwAAAGRycy9kb3ducmV2LnhtbERP22rCQBB9F/oPyxR8kbppESOpGyktFZGC1FZ8HbKT&#10;C83Ohuyay9+7BcG3OZzrrDeDqUVHrassK3ieRyCIM6srLhT8/nw+rUA4j6yxtkwKRnKwSR8ma0y0&#10;7fmbuqMvRAhhl6CC0vsmkdJlJRl0c9sQBy63rUEfYFtI3WIfwk0tX6JoKQ1WHBpKbOi9pOzveDEK&#10;vj7Op0XVRbvtTBb78TBbjX3ulJo+Dm+vIDwN/i6+uXc6zI9j+H8mXCDT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X4RtHEAAAA3AAAAA8AAAAAAAAAAAAAAAAAmAIAAGRycy9k&#10;b3ducmV2LnhtbFBLBQYAAAAABAAEAPUAAACJAwAAAAA=&#10;">
                  <v:path arrowok="t"/>
                </v:shape>
                <v:shape id="Graphic 178" style="position:absolute;width:22510;height:17583;visibility:visible;mso-wrap-style:square;v-text-anchor:top" coordsize="2251075,1758314" o:spid="_x0000_s1123" fillcolor="#231f20" stroked="f" path="m63309,54838l31648,,,54838r63309,xem2250922,1726298r-54826,-31649l2196096,1757959r54826,-31661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7QBsQA&#10;AADcAAAADwAAAGRycy9kb3ducmV2LnhtbESPQW/CMAyF75P2HyJP2m2kYxqgQkBQDW1woyDOVmPa&#10;ao1TNRkt/34+IHGz9Z7f+7xYDa5RV+pC7dnA+ygBRVx4W3Np4HTcvs1AhYhssfFMBm4UYLV8flpg&#10;an3PB7rmsVQSwiFFA1WMbap1KCpyGEa+JRbt4juHUdau1LbDXsJdo8dJMtEOa5aGClvKKip+8z9n&#10;4MNdvsZ0rneb7PO2z/A73/fb3JjXl2E9BxVpiA/z/frHCv5UaOUZmUA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2+0AbEAAAA3AAAAA8AAAAAAAAAAAAAAAAAmAIAAGRycy9k&#10;b3ducmV2LnhtbFBLBQYAAAAABAAEAPUAAACJAwAAAAA=&#10;">
                  <v:path arrowok="t"/>
                </v:shape>
                <v:shape id="Graphic 179" style="position:absolute;left:5162;top:1429;width:15875;height:11614;visibility:visible;mso-wrap-style:square;v-text-anchor:top" coordsize="1587500,1161415" o:spid="_x0000_s1124" filled="f" strokecolor="#808284" strokeweight="1pt" path="m2108,1024470l52316,995104,89697,976848r44176,-19049l183804,939145r54644,-17066l296763,907791r60945,-10321l417488,887614r55713,-13427l525146,857585r48471,-19379l618913,816445r42418,-23745l701168,767367r37552,-26526l805987,691153r41764,-31180l892722,625893r46517,-35989l985641,553000r44628,-36828l1071461,480412r36096,-33698l1136897,416069r45256,-63723l1210220,309566r31069,-45559l1274629,218547r34877,-42482l1345190,139436r35759,-27898l1416049,95250r60077,-17562l1520428,59531r31799,-24110l1574799,em,1158875r27093,1483l59626,1160983r37584,-777l139461,1157481r46530,-5214l236414,1144018r53930,-11827l347394,1116242r59783,-20615l469308,1069803r64091,-31578l568229,1019625r65458,-35379l696069,949325r62334,-36827l823718,871404r34722,-22886l895044,823680r38863,-27086l975408,766965r44519,-32467l1067841,698896r51689,-39030l1175371,617112r60373,-46775l1301028,519249r70571,-55699l1412944,429030r39030,-36262l1487979,355276r32267,-38214l1548063,278638r22655,-38124l1587499,203200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uIjsIA&#10;AADcAAAADwAAAGRycy9kb3ducmV2LnhtbERPTWsCMRC9C/6HMEJvNbGFrt0aRWqFXrUV7G3YTHdX&#10;N5PtJpr13xuh4G0e73Nmi9424kydrx1rmIwVCOLCmZpLDd9f68cpCB+QDTaOScOFPCzmw8EMc+Mi&#10;b+i8DaVIIexz1FCF0OZS+qIii37sWuLE/brOYkiwK6XpMKZw28gnpV6kxZpTQ4UtvVdUHLcnqyFT&#10;+49sJX+eY/yrd8pmh7h3K60fRv3yDUSgPtzF/+5Pk+Znr3B7Jl0g51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i4iOwgAAANwAAAAPAAAAAAAAAAAAAAAAAJgCAABkcnMvZG93&#10;bnJldi54bWxQSwUGAAAAAAQABAD1AAAAhwMAAAAA&#10;">
                  <v:path arrowok="t"/>
                </v:shape>
                <v:shape id="Graphic 180" style="position:absolute;left:5183;top:540;width:13;height:16681;visibility:visible;mso-wrap-style:square;v-text-anchor:top" coordsize="1270,1668145" o:spid="_x0000_s1125" filled="f" strokecolor="#231f20" strokeweight=".5pt" path="m,1667929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9W3hcUA&#10;AADcAAAADwAAAGRycy9kb3ducmV2LnhtbESPQWvCQBCF74X+h2WE3nRjrSVEV5GWloIHrYrnITsm&#10;wexs2F017a/vHITeZnhv3vtmvuxdq64UYuPZwHiUgSIuvW24MnDYfwxzUDEhW2w9k4EfirBcPD7M&#10;sbD+xt903aVKSQjHAg3UKXWF1rGsyWEc+Y5YtJMPDpOsodI24E3CXaufs+xVO2xYGmrs6K2m8ry7&#10;OAPvONnsL5Np4O3nOF/9vvD6uGZjngb9agYqUZ/+zffrLyv4ueDLMzKBXv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1beFxQAAANwAAAAPAAAAAAAAAAAAAAAAAJgCAABkcnMv&#10;ZG93bnJldi54bWxQSwUGAAAAAAQABAD1AAAAigMAAAAA&#10;">
                  <v:stroke dashstyle="3 1"/>
                  <v:path arrowok="t"/>
                </v:shape>
                <v:shape id="Textbox 181" style="position:absolute;left:21220;top:796;width:2686;height:3239;visibility:visible;mso-wrap-style:square;v-text-anchor:top" o:spid="_x0000_s1126" filled="f" stroked="f" type="#_x0000_t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0H3LsMA&#10;AADcAAAADwAAAGRycy9kb3ducmV2LnhtbERPTWvCQBC9F/oflil4qxt7CDa6BikWBKE0xoPHaXZM&#10;lmRnY3aN6b/vFgq9zeN9zjqfbCdGGrxxrGAxT0AQV04brhWcyvfnJQgfkDV2jknBN3nIN48Pa8y0&#10;u3NB4zHUIoawz1BBE0KfSemrhiz6ueuJI3dxg8UQ4VBLPeA9httOviRJKi0ajg0N9vTWUNUeb1bB&#10;9szFzlw/vj6LS2HK8jXhQ9oqNXuatisQgabwL/5z73Wcv1zA7zPxArn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0H3LsMAAADcAAAADwAAAAAAAAAAAAAAAACYAgAAZHJzL2Rv&#10;d25yZXYueG1sUEsFBgAAAAAEAAQA9QAAAIgDAAAAAA==&#10;">
                  <v:textbox inset="0,0,0,0">
                    <w:txbxContent>
                      <w:p w:rsidR="00DA0694" w:rsidRDefault="00DA0694" w14:paraId="4387B366" wp14:textId="77777777">
                        <w:pPr>
                          <w:spacing w:line="202" w:lineRule="exact"/>
                          <w:ind w:left="21"/>
                          <w:rPr>
                            <w:rFonts w:ascii="Tahoma"/>
                            <w:sz w:val="17"/>
                          </w:rPr>
                        </w:pPr>
                        <w:proofErr w:type="gramStart"/>
                        <w:r>
                          <w:rPr>
                            <w:rFonts w:ascii="Verdana"/>
                            <w:i/>
                            <w:color w:val="231F20"/>
                            <w:w w:val="80"/>
                            <w:sz w:val="17"/>
                          </w:rPr>
                          <w:t>t</w:t>
                        </w:r>
                        <w:proofErr w:type="gramEnd"/>
                        <w:r>
                          <w:rPr>
                            <w:rFonts w:ascii="Verdana"/>
                            <w:i/>
                            <w:color w:val="231F20"/>
                            <w:spacing w:val="-29"/>
                            <w:w w:val="80"/>
                            <w:sz w:val="17"/>
                          </w:rPr>
                          <w:t xml:space="preserve"> </w:t>
                        </w:r>
                        <w:r>
                          <w:rPr>
                            <w:rFonts w:ascii="Tahoma"/>
                            <w:color w:val="231F20"/>
                            <w:w w:val="80"/>
                            <w:sz w:val="17"/>
                          </w:rPr>
                          <w:t>(</w:t>
                        </w:r>
                        <w:r>
                          <w:rPr>
                            <w:rFonts w:ascii="Verdana"/>
                            <w:i/>
                            <w:color w:val="231F20"/>
                            <w:w w:val="80"/>
                            <w:sz w:val="17"/>
                          </w:rPr>
                          <w:t>n</w:t>
                        </w:r>
                        <w:r>
                          <w:rPr>
                            <w:rFonts w:ascii="Verdana"/>
                            <w:i/>
                            <w:color w:val="231F20"/>
                            <w:spacing w:val="-29"/>
                            <w:w w:val="80"/>
                            <w:sz w:val="17"/>
                          </w:rPr>
                          <w:t xml:space="preserve"> </w:t>
                        </w:r>
                        <w:r>
                          <w:rPr>
                            <w:rFonts w:ascii="Tahoma"/>
                            <w:color w:val="231F20"/>
                            <w:spacing w:val="-10"/>
                            <w:w w:val="80"/>
                            <w:sz w:val="17"/>
                          </w:rPr>
                          <w:t>)</w:t>
                        </w:r>
                      </w:p>
                      <w:p w:rsidR="00DA0694" w:rsidRDefault="00DA0694" w14:paraId="4EAF5F91" wp14:textId="77777777">
                        <w:pPr>
                          <w:spacing w:before="93"/>
                          <w:rPr>
                            <w:rFonts w:ascii="Tahoma"/>
                            <w:sz w:val="17"/>
                          </w:rPr>
                        </w:pPr>
                        <w:proofErr w:type="gramStart"/>
                        <w:r>
                          <w:rPr>
                            <w:rFonts w:ascii="Verdana"/>
                            <w:i/>
                            <w:color w:val="231F20"/>
                            <w:w w:val="85"/>
                            <w:sz w:val="17"/>
                          </w:rPr>
                          <w:t>cg</w:t>
                        </w:r>
                        <w:proofErr w:type="gramEnd"/>
                        <w:r>
                          <w:rPr>
                            <w:rFonts w:ascii="Verdana"/>
                            <w:i/>
                            <w:color w:val="231F20"/>
                            <w:spacing w:val="-31"/>
                            <w:w w:val="85"/>
                            <w:sz w:val="17"/>
                          </w:rPr>
                          <w:t xml:space="preserve"> </w:t>
                        </w:r>
                        <w:r>
                          <w:rPr>
                            <w:rFonts w:ascii="Tahoma"/>
                            <w:color w:val="231F20"/>
                            <w:w w:val="85"/>
                            <w:sz w:val="17"/>
                          </w:rPr>
                          <w:t>(</w:t>
                        </w:r>
                        <w:r>
                          <w:rPr>
                            <w:rFonts w:ascii="Verdana"/>
                            <w:i/>
                            <w:color w:val="231F20"/>
                            <w:w w:val="85"/>
                            <w:sz w:val="17"/>
                          </w:rPr>
                          <w:t>n</w:t>
                        </w:r>
                        <w:r>
                          <w:rPr>
                            <w:rFonts w:ascii="Verdana"/>
                            <w:i/>
                            <w:color w:val="231F20"/>
                            <w:spacing w:val="-30"/>
                            <w:w w:val="85"/>
                            <w:sz w:val="17"/>
                          </w:rPr>
                          <w:t xml:space="preserve"> </w:t>
                        </w:r>
                        <w:r>
                          <w:rPr>
                            <w:rFonts w:ascii="Tahoma"/>
                            <w:color w:val="231F20"/>
                            <w:spacing w:val="-10"/>
                            <w:w w:val="85"/>
                            <w:sz w:val="17"/>
                          </w:rPr>
                          <w:t>)</w:t>
                        </w:r>
                      </w:p>
                    </w:txbxContent>
                  </v:textbox>
                </v:shape>
                <v:shape id="Textbox 182" style="position:absolute;left:970;top:11487;width:3728;height:2578;visibility:visible;mso-wrap-style:square;v-text-anchor:top" o:spid="_x0000_s1127" filled="f" stroked="f" type="#_x0000_t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5NpWcEA&#10;AADcAAAADwAAAGRycy9kb3ducmV2LnhtbERPTYvCMBC9L/gfwgh7W1M9iFajiCgIC7K1HjyOzdgG&#10;m0ltotZ/v1lY8DaP9znzZWdr8aDWG8cKhoMEBHHhtOFSwTHffk1A+ICssXZMCl7kYbnofcwx1e7J&#10;GT0OoRQxhH2KCqoQmlRKX1Rk0Q9cQxy5i2sthgjbUuoWnzHc1nKUJGNp0XBsqLChdUXF9XC3ClYn&#10;zjbmtj//ZJfM5Pk04e/xVanPfreagQjUhbf4373Tcf5kBH/PxAvk4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OTaVnBAAAA3AAAAA8AAAAAAAAAAAAAAAAAmAIAAGRycy9kb3du&#10;cmV2LnhtbFBLBQYAAAAABAAEAPUAAACGAwAAAAA=&#10;">
                  <v:textbox inset="0,0,0,0">
                    <w:txbxContent>
                      <w:p w:rsidR="00DA0694" w:rsidRDefault="00DA0694" w14:paraId="575FF80C" wp14:textId="77777777">
                        <w:pPr>
                          <w:spacing w:line="232" w:lineRule="auto"/>
                          <w:ind w:left="33" w:right="15" w:hanging="34"/>
                          <w:rPr>
                            <w:rFonts w:ascii="Tahoma"/>
                            <w:sz w:val="17"/>
                          </w:rPr>
                        </w:pPr>
                        <w:proofErr w:type="gramStart"/>
                        <w:r>
                          <w:rPr>
                            <w:rFonts w:ascii="Tahoma"/>
                            <w:color w:val="231F20"/>
                            <w:spacing w:val="-2"/>
                            <w:w w:val="105"/>
                            <w:sz w:val="17"/>
                          </w:rPr>
                          <w:t>doesn't</w:t>
                        </w:r>
                        <w:proofErr w:type="gramEnd"/>
                        <w:r>
                          <w:rPr>
                            <w:rFonts w:ascii="Tahoma"/>
                            <w:color w:val="231F20"/>
                            <w:spacing w:val="-2"/>
                            <w:w w:val="105"/>
                            <w:sz w:val="17"/>
                          </w:rPr>
                          <w:t xml:space="preserve"> matter</w:t>
                        </w:r>
                      </w:p>
                    </w:txbxContent>
                  </v:textbox>
                </v:shape>
                <v:shape id="Textbox 183" style="position:absolute;left:4675;top:16914;width:1441;height:1772;visibility:visible;mso-wrap-style:square;v-text-anchor:top" o:spid="_x0000_s1128" filled="f" stroked="f" type="#_x0000_t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wsMA&#10;AADcAAAADwAAAGRycy9kb3ducmV2LnhtbERPTWvCQBC9F/wPywje6qYKoqkbkWJBEIoxHnqcZsdk&#10;SXY2zW41/fduoeBtHu9z1pvBtuJKvTeOFbxMExDEpdOGKwXn4v15CcIHZI2tY1LwSx422ehpjal2&#10;N87pegqViCHsU1RQh9ClUvqyJot+6jriyF1cbzFE2FdS93iL4baVsyRZSIuGY0ONHb3VVDanH6tg&#10;+8n5znx/fB3zS26KYpXwYdEoNRkP21cQgYbwEP+79zrOX87h75l4gcz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MwsMAAADcAAAADwAAAAAAAAAAAAAAAACYAgAAZHJzL2Rv&#10;d25yZXYueG1sUEsFBgAAAAAEAAQA9QAAAIgDAAAAAA==&#10;">
                  <v:textbox inset="0,0,0,0">
                    <w:txbxContent>
                      <w:p w:rsidR="00DA0694" w:rsidRDefault="00DA0694" w14:paraId="30A8C8D2" wp14:textId="77777777">
                        <w:pPr>
                          <w:spacing w:before="15"/>
                          <w:ind w:left="20"/>
                          <w:rPr>
                            <w:rFonts w:ascii="Tahoma"/>
                            <w:position w:val="-3"/>
                            <w:sz w:val="13"/>
                          </w:rPr>
                        </w:pPr>
                        <w:r>
                          <w:rPr>
                            <w:rFonts w:ascii="Verdana"/>
                            <w:i/>
                            <w:color w:val="231F20"/>
                            <w:spacing w:val="-5"/>
                            <w:sz w:val="17"/>
                          </w:rPr>
                          <w:t>n</w:t>
                        </w:r>
                        <w:r>
                          <w:rPr>
                            <w:rFonts w:ascii="Tahoma"/>
                            <w:color w:val="231F20"/>
                            <w:spacing w:val="-5"/>
                            <w:position w:val="-3"/>
                            <w:sz w:val="13"/>
                          </w:rPr>
                          <w:t>0</w:t>
                        </w:r>
                      </w:p>
                    </w:txbxContent>
                  </v:textbox>
                </v:shape>
                <v:shape id="Textbox 184" style="position:absolute;left:22600;top:16354;width:1079;height:1587;visibility:visible;mso-wrap-style:square;v-text-anchor:top" o:spid="_x0000_s1129" filled="f" stroked="f" type="#_x0000_t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ZUtsMA&#10;AADcAAAADwAAAGRycy9kb3ducmV2LnhtbERPTWvCQBC9F/wPywje6qYioqkbkWJBEIoxHnqcZsdk&#10;SXY2zW41/fduoeBtHu9z1pvBtuJKvTeOFbxMExDEpdOGKwXn4v15CcIHZI2tY1LwSx422ehpjal2&#10;N87pegqViCHsU1RQh9ClUvqyJot+6jriyF1cbzFE2FdS93iL4baVsyRZSIuGY0ONHb3VVDanH6tg&#10;+8n5znx/fB3zS26KYpXwYdEoNRkP21cQgYbwEP+79zrOX87h75l4gcz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zZUtsMAAADcAAAADwAAAAAAAAAAAAAAAACYAgAAZHJzL2Rv&#10;d25yZXYueG1sUEsFBgAAAAAEAAQA9QAAAIgDAAAAAA==&#10;">
                  <v:textbox inset="0,0,0,0">
                    <w:txbxContent>
                      <w:p w:rsidR="00DA0694" w:rsidRDefault="00DA0694" w14:paraId="44F6231B" wp14:textId="77777777">
                        <w:pPr>
                          <w:spacing w:before="15"/>
                          <w:ind w:left="20"/>
                          <w:rPr>
                            <w:rFonts w:ascii="Verdana"/>
                            <w:i/>
                            <w:sz w:val="17"/>
                          </w:rPr>
                        </w:pPr>
                        <w:proofErr w:type="gramStart"/>
                        <w:r>
                          <w:rPr>
                            <w:rFonts w:ascii="Verdana"/>
                            <w:i/>
                            <w:color w:val="231F20"/>
                            <w:spacing w:val="-10"/>
                            <w:w w:val="95"/>
                            <w:sz w:val="17"/>
                          </w:rPr>
                          <w:t>n</w:t>
                        </w:r>
                        <w:proofErr w:type="gramEnd"/>
                      </w:p>
                    </w:txbxContent>
                  </v:textbox>
                </v:shape>
                <w10:wrap type="topAndBottom" anchorx="page"/>
              </v:group>
            </w:pict>
          </mc:Fallback>
        </mc:AlternateContent>
      </w:r>
    </w:p>
    <w:p xmlns:wp14="http://schemas.microsoft.com/office/word/2010/wordml" w:rsidR="00E1168B" w:rsidRDefault="00DA0694" w14:paraId="39B28170" wp14:textId="77777777">
      <w:pPr>
        <w:spacing w:before="161"/>
        <w:ind w:left="993"/>
        <w:rPr>
          <w:rFonts w:ascii="Tahoma" w:hAnsi="Tahoma"/>
          <w:sz w:val="18"/>
        </w:rPr>
      </w:pPr>
      <w:r>
        <w:rPr>
          <w:rFonts w:ascii="Tahoma" w:hAnsi="Tahoma"/>
          <w:b/>
          <w:spacing w:val="-4"/>
          <w:sz w:val="18"/>
        </w:rPr>
        <w:t>FIGURE</w:t>
      </w:r>
      <w:r>
        <w:rPr>
          <w:rFonts w:ascii="Tahoma" w:hAnsi="Tahoma"/>
          <w:b/>
          <w:spacing w:val="-6"/>
          <w:sz w:val="18"/>
        </w:rPr>
        <w:t xml:space="preserve"> </w:t>
      </w:r>
      <w:r>
        <w:rPr>
          <w:rFonts w:ascii="Tahoma" w:hAnsi="Tahoma"/>
          <w:b/>
          <w:spacing w:val="-4"/>
          <w:sz w:val="18"/>
        </w:rPr>
        <w:t>2.2</w:t>
      </w:r>
      <w:r>
        <w:rPr>
          <w:rFonts w:ascii="Tahoma" w:hAnsi="Tahoma"/>
          <w:b/>
          <w:spacing w:val="33"/>
          <w:sz w:val="18"/>
        </w:rPr>
        <w:t xml:space="preserve"> </w:t>
      </w:r>
      <w:r>
        <w:rPr>
          <w:rFonts w:ascii="Tahoma" w:hAnsi="Tahoma"/>
          <w:spacing w:val="-4"/>
          <w:sz w:val="18"/>
        </w:rPr>
        <w:t>Big-omega</w:t>
      </w:r>
      <w:r>
        <w:rPr>
          <w:rFonts w:ascii="Tahoma" w:hAnsi="Tahoma"/>
          <w:spacing w:val="-8"/>
          <w:sz w:val="18"/>
        </w:rPr>
        <w:t xml:space="preserve"> </w:t>
      </w:r>
      <w:r>
        <w:rPr>
          <w:rFonts w:ascii="Tahoma" w:hAnsi="Tahoma"/>
          <w:spacing w:val="-4"/>
          <w:sz w:val="18"/>
        </w:rPr>
        <w:t>notation:</w:t>
      </w:r>
      <w:r>
        <w:rPr>
          <w:rFonts w:ascii="Tahoma" w:hAnsi="Tahoma"/>
          <w:spacing w:val="-9"/>
          <w:sz w:val="18"/>
        </w:rPr>
        <w:t xml:space="preserve"> </w:t>
      </w:r>
      <w:proofErr w:type="gramStart"/>
      <w:r>
        <w:rPr>
          <w:rFonts w:ascii="Calibri" w:hAnsi="Calibri"/>
          <w:i/>
          <w:spacing w:val="-4"/>
          <w:sz w:val="18"/>
        </w:rPr>
        <w:t>t(</w:t>
      </w:r>
      <w:proofErr w:type="gramEnd"/>
      <w:r>
        <w:rPr>
          <w:rFonts w:ascii="Calibri" w:hAnsi="Calibri"/>
          <w:i/>
          <w:spacing w:val="-4"/>
          <w:sz w:val="18"/>
        </w:rPr>
        <w:t>n)</w:t>
      </w:r>
      <w:r>
        <w:rPr>
          <w:rFonts w:ascii="Calibri" w:hAnsi="Calibri"/>
          <w:i/>
          <w:spacing w:val="-2"/>
          <w:sz w:val="18"/>
        </w:rPr>
        <w:t xml:space="preserve"> </w:t>
      </w:r>
      <w:r>
        <w:rPr>
          <w:rFonts w:ascii="MS PGothic" w:hAnsi="MS PGothic"/>
          <w:spacing w:val="-4"/>
          <w:sz w:val="18"/>
        </w:rPr>
        <w:t>∈</w:t>
      </w:r>
      <w:r>
        <w:rPr>
          <w:rFonts w:ascii="MS PGothic" w:hAnsi="MS PGothic"/>
          <w:spacing w:val="-15"/>
          <w:sz w:val="18"/>
        </w:rPr>
        <w:t xml:space="preserve"> </w:t>
      </w:r>
      <w:r>
        <w:rPr>
          <w:rFonts w:ascii="Calibri" w:hAnsi="Calibri"/>
          <w:i/>
          <w:spacing w:val="-4"/>
          <w:sz w:val="18"/>
        </w:rPr>
        <w:t>Ω(g(n))</w:t>
      </w:r>
      <w:r>
        <w:rPr>
          <w:rFonts w:ascii="Tahoma" w:hAnsi="Tahoma"/>
          <w:spacing w:val="-4"/>
          <w:sz w:val="18"/>
        </w:rPr>
        <w:t>.</w:t>
      </w:r>
    </w:p>
    <w:p xmlns:wp14="http://schemas.microsoft.com/office/word/2010/wordml" w:rsidR="00E1168B" w:rsidRDefault="00E1168B" w14:paraId="69E2BB2B" wp14:textId="77777777">
      <w:pPr>
        <w:pStyle w:val="BodyText"/>
        <w:spacing w:before="181"/>
        <w:rPr>
          <w:rFonts w:ascii="Tahoma"/>
          <w:sz w:val="18"/>
        </w:rPr>
      </w:pPr>
    </w:p>
    <w:p xmlns:wp14="http://schemas.microsoft.com/office/word/2010/wordml" w:rsidR="00E1168B" w:rsidRDefault="00230983" w14:paraId="265ADDFF" wp14:textId="77777777">
      <w:pPr>
        <w:pStyle w:val="Heading2"/>
        <w:jc w:val="left"/>
      </w:pPr>
      <w:hyperlink w:history="1" w:anchor="_bookmark0">
        <w:r w:rsidR="00DA0694">
          <w:rPr>
            <w:rFonts w:ascii="Calibri" w:hAnsi="Calibri"/>
            <w:b w:val="0"/>
            <w:i/>
          </w:rPr>
          <w:t>Ω</w:t>
        </w:r>
        <w:r w:rsidR="00DA0694">
          <w:t>-</w:t>
        </w:r>
        <w:r w:rsidR="00DA0694">
          <w:rPr>
            <w:spacing w:val="-2"/>
          </w:rPr>
          <w:t>notation</w:t>
        </w:r>
      </w:hyperlink>
    </w:p>
    <w:p xmlns:wp14="http://schemas.microsoft.com/office/word/2010/wordml" w:rsidR="00E1168B" w:rsidRDefault="00DA0694" w14:paraId="3AD6BBE5" wp14:textId="77777777">
      <w:pPr>
        <w:spacing w:before="98" w:line="235" w:lineRule="auto"/>
        <w:ind w:left="993" w:right="25"/>
        <w:jc w:val="both"/>
        <w:rPr>
          <w:sz w:val="20"/>
        </w:rPr>
      </w:pPr>
      <w:r>
        <w:rPr>
          <w:noProof/>
          <w:sz w:val="20"/>
        </w:rPr>
        <mc:AlternateContent>
          <mc:Choice Requires="wps">
            <w:drawing>
              <wp:anchor xmlns:wp14="http://schemas.microsoft.com/office/word/2010/wordprocessingDrawing" distT="0" distB="0" distL="0" distR="0" simplePos="0" relativeHeight="485863936" behindDoc="1" locked="0" layoutInCell="1" allowOverlap="1" wp14:anchorId="0C37BAC5" wp14:editId="7777777">
                <wp:simplePos x="0" y="0"/>
                <wp:positionH relativeFrom="page">
                  <wp:posOffset>5244846</wp:posOffset>
                </wp:positionH>
                <wp:positionV relativeFrom="paragraph">
                  <wp:posOffset>92197</wp:posOffset>
                </wp:positionV>
                <wp:extent cx="80010" cy="215900"/>
                <wp:effectExtent l="0" t="0" r="0" b="0"/>
                <wp:wrapNone/>
                <wp:docPr id="185" name="Textbox 1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0010" cy="215900"/>
                        </a:xfrm>
                        <a:prstGeom prst="rect">
                          <a:avLst/>
                        </a:prstGeom>
                      </wps:spPr>
                      <wps:txbx>
                        <w:txbxContent>
                          <w:p xmlns:wp14="http://schemas.microsoft.com/office/word/2010/wordml" w:rsidR="00DA0694" w:rsidRDefault="00DA0694" w14:paraId="7C70C293" wp14:textId="77777777">
                            <w:pPr>
                              <w:spacing w:line="206" w:lineRule="exact"/>
                              <w:rPr>
                                <w:rFonts w:ascii="MS PGothic" w:hAnsi="MS PGothic"/>
                                <w:sz w:val="20"/>
                              </w:rPr>
                            </w:pPr>
                            <w:r>
                              <w:rPr>
                                <w:rFonts w:ascii="MS PGothic" w:hAnsi="MS PGothic"/>
                                <w:spacing w:val="-10"/>
                                <w:w w:val="60"/>
                                <w:sz w:val="20"/>
                              </w:rPr>
                              <w:t>∈</w:t>
                            </w:r>
                          </w:p>
                        </w:txbxContent>
                      </wps:txbx>
                      <wps:bodyPr wrap="square" lIns="0" tIns="0" rIns="0" bIns="0" rtlCol="0">
                        <a:noAutofit/>
                      </wps:bodyPr>
                    </wps:wsp>
                  </a:graphicData>
                </a:graphic>
              </wp:anchor>
            </w:drawing>
          </mc:Choice>
          <mc:Fallback>
            <w:pict w14:anchorId="07024B97">
              <v:shape id="Textbox 185" style="position:absolute;left:0;text-align:left;margin-left:413pt;margin-top:7.25pt;width:6.3pt;height:17pt;z-index:-17452544;visibility:visible;mso-wrap-style:square;mso-wrap-distance-left:0;mso-wrap-distance-top:0;mso-wrap-distance-right:0;mso-wrap-distance-bottom:0;mso-position-horizontal:absolute;mso-position-horizontal-relative:page;mso-position-vertical:absolute;mso-position-vertical-relative:text;v-text-anchor:top" o:spid="_x0000_s1130"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">
                <v:path arrowok="t"/>
                <v:textbox inset="0,0,0,0">
                  <w:txbxContent>
                    <w:p w:rsidR="00DA0694" w:rsidRDefault="00DA0694" w14:paraId="7811CE36" wp14:textId="77777777">
                      <w:pPr>
                        <w:spacing w:line="206" w:lineRule="exact"/>
                        <w:rPr>
                          <w:rFonts w:ascii="MS PGothic" w:hAnsi="MS PGothic"/>
                          <w:sz w:val="20"/>
                        </w:rPr>
                      </w:pPr>
                      <w:r>
                        <w:rPr>
                          <w:rFonts w:ascii="MS PGothic" w:hAnsi="MS PGothic"/>
                          <w:spacing w:val="-10"/>
                          <w:w w:val="60"/>
                          <w:sz w:val="20"/>
                        </w:rPr>
                        <w:t>∈</w:t>
                      </w:r>
                    </w:p>
                  </w:txbxContent>
                </v:textbox>
                <w10:wrap anchorx="page"/>
              </v:shape>
            </w:pict>
          </mc:Fallback>
        </mc:AlternateContent>
      </w:r>
      <w:r>
        <w:rPr>
          <w:rFonts w:ascii="Tahoma" w:hAnsi="Tahoma"/>
          <w:b/>
          <w:w w:val="110"/>
          <w:sz w:val="20"/>
        </w:rPr>
        <w:t>DEFINITION</w:t>
      </w:r>
      <w:r>
        <w:rPr>
          <w:rFonts w:ascii="Tahoma" w:hAnsi="Tahoma"/>
          <w:b/>
          <w:spacing w:val="27"/>
          <w:w w:val="110"/>
          <w:sz w:val="20"/>
        </w:rPr>
        <w:t xml:space="preserve"> </w:t>
      </w:r>
      <w:r>
        <w:rPr>
          <w:w w:val="110"/>
          <w:sz w:val="20"/>
        </w:rPr>
        <w:t>A</w:t>
      </w:r>
      <w:r>
        <w:rPr>
          <w:spacing w:val="-13"/>
          <w:w w:val="110"/>
          <w:sz w:val="20"/>
        </w:rPr>
        <w:t xml:space="preserve"> </w:t>
      </w:r>
      <w:r>
        <w:rPr>
          <w:w w:val="110"/>
          <w:sz w:val="20"/>
        </w:rPr>
        <w:t>function</w:t>
      </w:r>
      <w:r>
        <w:rPr>
          <w:spacing w:val="-14"/>
          <w:w w:val="110"/>
          <w:sz w:val="20"/>
        </w:rPr>
        <w:t xml:space="preserve"> </w:t>
      </w:r>
      <w:r>
        <w:rPr>
          <w:rFonts w:ascii="Calibri" w:hAnsi="Calibri"/>
          <w:i/>
          <w:w w:val="110"/>
          <w:sz w:val="20"/>
        </w:rPr>
        <w:t>t(n)</w:t>
      </w:r>
      <w:r>
        <w:rPr>
          <w:rFonts w:ascii="Calibri" w:hAnsi="Calibri"/>
          <w:i/>
          <w:spacing w:val="-13"/>
          <w:w w:val="110"/>
          <w:sz w:val="20"/>
        </w:rPr>
        <w:t xml:space="preserve"> </w:t>
      </w:r>
      <w:r>
        <w:rPr>
          <w:w w:val="110"/>
          <w:sz w:val="20"/>
        </w:rPr>
        <w:t>is</w:t>
      </w:r>
      <w:r>
        <w:rPr>
          <w:spacing w:val="-13"/>
          <w:w w:val="110"/>
          <w:sz w:val="20"/>
        </w:rPr>
        <w:t xml:space="preserve"> </w:t>
      </w:r>
      <w:r>
        <w:rPr>
          <w:w w:val="110"/>
          <w:sz w:val="20"/>
        </w:rPr>
        <w:t>said</w:t>
      </w:r>
      <w:r>
        <w:rPr>
          <w:spacing w:val="-14"/>
          <w:w w:val="110"/>
          <w:sz w:val="20"/>
        </w:rPr>
        <w:t xml:space="preserve"> </w:t>
      </w:r>
      <w:r>
        <w:rPr>
          <w:w w:val="110"/>
          <w:sz w:val="20"/>
        </w:rPr>
        <w:t>to</w:t>
      </w:r>
      <w:r>
        <w:rPr>
          <w:spacing w:val="-14"/>
          <w:w w:val="110"/>
          <w:sz w:val="20"/>
        </w:rPr>
        <w:t xml:space="preserve"> </w:t>
      </w:r>
      <w:r>
        <w:rPr>
          <w:w w:val="110"/>
          <w:sz w:val="20"/>
        </w:rPr>
        <w:t>be</w:t>
      </w:r>
      <w:r>
        <w:rPr>
          <w:spacing w:val="-14"/>
          <w:w w:val="110"/>
          <w:sz w:val="20"/>
        </w:rPr>
        <w:t xml:space="preserve"> </w:t>
      </w:r>
      <w:r>
        <w:rPr>
          <w:w w:val="110"/>
          <w:sz w:val="20"/>
        </w:rPr>
        <w:t>in</w:t>
      </w:r>
      <w:r>
        <w:rPr>
          <w:spacing w:val="-13"/>
          <w:w w:val="110"/>
          <w:sz w:val="20"/>
        </w:rPr>
        <w:t xml:space="preserve"> </w:t>
      </w:r>
      <w:r>
        <w:rPr>
          <w:rFonts w:ascii="Calibri" w:hAnsi="Calibri"/>
          <w:i/>
          <w:w w:val="110"/>
          <w:sz w:val="20"/>
        </w:rPr>
        <w:t>Ω(g(n)),</w:t>
      </w:r>
      <w:r>
        <w:rPr>
          <w:rFonts w:ascii="Calibri" w:hAnsi="Calibri"/>
          <w:i/>
          <w:spacing w:val="-13"/>
          <w:w w:val="110"/>
          <w:sz w:val="20"/>
        </w:rPr>
        <w:t xml:space="preserve"> </w:t>
      </w:r>
      <w:r>
        <w:rPr>
          <w:w w:val="110"/>
          <w:sz w:val="20"/>
        </w:rPr>
        <w:t>denoted</w:t>
      </w:r>
      <w:r>
        <w:rPr>
          <w:spacing w:val="-14"/>
          <w:w w:val="110"/>
          <w:sz w:val="20"/>
        </w:rPr>
        <w:t xml:space="preserve"> </w:t>
      </w:r>
      <w:r>
        <w:rPr>
          <w:rFonts w:ascii="Calibri" w:hAnsi="Calibri"/>
          <w:i/>
          <w:w w:val="110"/>
          <w:sz w:val="20"/>
        </w:rPr>
        <w:t>t(n)</w:t>
      </w:r>
      <w:r>
        <w:rPr>
          <w:rFonts w:ascii="Calibri" w:hAnsi="Calibri"/>
          <w:i/>
          <w:spacing w:val="80"/>
          <w:w w:val="110"/>
          <w:sz w:val="20"/>
        </w:rPr>
        <w:t xml:space="preserve"> </w:t>
      </w:r>
      <w:r>
        <w:rPr>
          <w:rFonts w:ascii="Calibri" w:hAnsi="Calibri"/>
          <w:i/>
          <w:w w:val="110"/>
          <w:sz w:val="20"/>
        </w:rPr>
        <w:t>Ω(g(n)),</w:t>
      </w:r>
      <w:r>
        <w:rPr>
          <w:rFonts w:ascii="Calibri" w:hAnsi="Calibri"/>
          <w:i/>
          <w:spacing w:val="-13"/>
          <w:w w:val="110"/>
          <w:sz w:val="20"/>
        </w:rPr>
        <w:t xml:space="preserve"> </w:t>
      </w:r>
      <w:r>
        <w:rPr>
          <w:w w:val="110"/>
          <w:sz w:val="20"/>
        </w:rPr>
        <w:t xml:space="preserve">if </w:t>
      </w:r>
      <w:r>
        <w:rPr>
          <w:rFonts w:ascii="Calibri" w:hAnsi="Calibri"/>
          <w:i/>
          <w:w w:val="110"/>
          <w:sz w:val="20"/>
        </w:rPr>
        <w:t>t(n)</w:t>
      </w:r>
      <w:r>
        <w:rPr>
          <w:rFonts w:ascii="Calibri" w:hAnsi="Calibri"/>
          <w:i/>
          <w:spacing w:val="-4"/>
          <w:w w:val="110"/>
          <w:sz w:val="20"/>
        </w:rPr>
        <w:t xml:space="preserve"> </w:t>
      </w:r>
      <w:r>
        <w:rPr>
          <w:w w:val="110"/>
          <w:sz w:val="20"/>
        </w:rPr>
        <w:t>is</w:t>
      </w:r>
      <w:r>
        <w:rPr>
          <w:spacing w:val="-8"/>
          <w:w w:val="110"/>
          <w:sz w:val="20"/>
        </w:rPr>
        <w:t xml:space="preserve"> </w:t>
      </w:r>
      <w:r>
        <w:rPr>
          <w:w w:val="110"/>
          <w:sz w:val="20"/>
        </w:rPr>
        <w:t>bounded</w:t>
      </w:r>
      <w:r>
        <w:rPr>
          <w:spacing w:val="-8"/>
          <w:w w:val="110"/>
          <w:sz w:val="20"/>
        </w:rPr>
        <w:t xml:space="preserve"> </w:t>
      </w:r>
      <w:r>
        <w:rPr>
          <w:w w:val="110"/>
          <w:sz w:val="20"/>
        </w:rPr>
        <w:t>below</w:t>
      </w:r>
      <w:r>
        <w:rPr>
          <w:spacing w:val="-8"/>
          <w:w w:val="110"/>
          <w:sz w:val="20"/>
        </w:rPr>
        <w:t xml:space="preserve"> </w:t>
      </w:r>
      <w:r>
        <w:rPr>
          <w:w w:val="110"/>
          <w:sz w:val="20"/>
        </w:rPr>
        <w:t>by</w:t>
      </w:r>
      <w:r>
        <w:rPr>
          <w:spacing w:val="-8"/>
          <w:w w:val="110"/>
          <w:sz w:val="20"/>
        </w:rPr>
        <w:t xml:space="preserve"> </w:t>
      </w:r>
      <w:r>
        <w:rPr>
          <w:w w:val="110"/>
          <w:sz w:val="20"/>
        </w:rPr>
        <w:t>some</w:t>
      </w:r>
      <w:r>
        <w:rPr>
          <w:spacing w:val="-8"/>
          <w:w w:val="110"/>
          <w:sz w:val="20"/>
        </w:rPr>
        <w:t xml:space="preserve"> </w:t>
      </w:r>
      <w:r>
        <w:rPr>
          <w:w w:val="110"/>
          <w:sz w:val="20"/>
        </w:rPr>
        <w:t>positive</w:t>
      </w:r>
      <w:r>
        <w:rPr>
          <w:spacing w:val="-8"/>
          <w:w w:val="110"/>
          <w:sz w:val="20"/>
        </w:rPr>
        <w:t xml:space="preserve"> </w:t>
      </w:r>
      <w:r>
        <w:rPr>
          <w:w w:val="110"/>
          <w:sz w:val="20"/>
        </w:rPr>
        <w:t>constant</w:t>
      </w:r>
      <w:r>
        <w:rPr>
          <w:spacing w:val="-8"/>
          <w:w w:val="110"/>
          <w:sz w:val="20"/>
        </w:rPr>
        <w:t xml:space="preserve"> </w:t>
      </w:r>
      <w:r>
        <w:rPr>
          <w:w w:val="110"/>
          <w:sz w:val="20"/>
        </w:rPr>
        <w:t>multiple</w:t>
      </w:r>
      <w:r>
        <w:rPr>
          <w:spacing w:val="-8"/>
          <w:w w:val="110"/>
          <w:sz w:val="20"/>
        </w:rPr>
        <w:t xml:space="preserve"> </w:t>
      </w:r>
      <w:r>
        <w:rPr>
          <w:w w:val="110"/>
          <w:sz w:val="20"/>
        </w:rPr>
        <w:t>of</w:t>
      </w:r>
      <w:r>
        <w:rPr>
          <w:spacing w:val="-8"/>
          <w:w w:val="110"/>
          <w:sz w:val="20"/>
        </w:rPr>
        <w:t xml:space="preserve"> </w:t>
      </w:r>
      <w:r>
        <w:rPr>
          <w:rFonts w:ascii="Calibri" w:hAnsi="Calibri"/>
          <w:i/>
          <w:w w:val="110"/>
          <w:sz w:val="20"/>
        </w:rPr>
        <w:t>g(n)</w:t>
      </w:r>
      <w:r>
        <w:rPr>
          <w:rFonts w:ascii="Calibri" w:hAnsi="Calibri"/>
          <w:i/>
          <w:spacing w:val="-3"/>
          <w:w w:val="110"/>
          <w:sz w:val="20"/>
        </w:rPr>
        <w:t xml:space="preserve"> </w:t>
      </w:r>
      <w:r>
        <w:rPr>
          <w:w w:val="110"/>
          <w:sz w:val="20"/>
        </w:rPr>
        <w:t>for</w:t>
      </w:r>
      <w:r>
        <w:rPr>
          <w:spacing w:val="-8"/>
          <w:w w:val="110"/>
          <w:sz w:val="20"/>
        </w:rPr>
        <w:t xml:space="preserve"> </w:t>
      </w:r>
      <w:r>
        <w:rPr>
          <w:w w:val="110"/>
          <w:sz w:val="20"/>
        </w:rPr>
        <w:t>all</w:t>
      </w:r>
      <w:r>
        <w:rPr>
          <w:spacing w:val="-8"/>
          <w:w w:val="110"/>
          <w:sz w:val="20"/>
        </w:rPr>
        <w:t xml:space="preserve"> </w:t>
      </w:r>
      <w:r>
        <w:rPr>
          <w:w w:val="110"/>
          <w:sz w:val="20"/>
        </w:rPr>
        <w:t>large</w:t>
      </w:r>
      <w:r>
        <w:rPr>
          <w:spacing w:val="-8"/>
          <w:w w:val="110"/>
          <w:sz w:val="20"/>
        </w:rPr>
        <w:t xml:space="preserve"> </w:t>
      </w:r>
      <w:r>
        <w:rPr>
          <w:rFonts w:ascii="Calibri" w:hAnsi="Calibri"/>
          <w:i/>
          <w:w w:val="110"/>
          <w:sz w:val="20"/>
        </w:rPr>
        <w:t xml:space="preserve">n, </w:t>
      </w:r>
      <w:r>
        <w:rPr>
          <w:w w:val="110"/>
          <w:sz w:val="20"/>
        </w:rPr>
        <w:t>i.e.,</w:t>
      </w:r>
      <w:r>
        <w:rPr>
          <w:spacing w:val="-14"/>
          <w:w w:val="110"/>
          <w:sz w:val="20"/>
        </w:rPr>
        <w:t xml:space="preserve"> </w:t>
      </w:r>
      <w:r>
        <w:rPr>
          <w:w w:val="110"/>
          <w:sz w:val="20"/>
        </w:rPr>
        <w:t>if</w:t>
      </w:r>
      <w:r>
        <w:rPr>
          <w:spacing w:val="-14"/>
          <w:w w:val="110"/>
          <w:sz w:val="20"/>
        </w:rPr>
        <w:t xml:space="preserve"> </w:t>
      </w:r>
      <w:r>
        <w:rPr>
          <w:w w:val="110"/>
          <w:sz w:val="20"/>
        </w:rPr>
        <w:t>there</w:t>
      </w:r>
      <w:r>
        <w:rPr>
          <w:spacing w:val="-14"/>
          <w:w w:val="110"/>
          <w:sz w:val="20"/>
        </w:rPr>
        <w:t xml:space="preserve"> </w:t>
      </w:r>
      <w:r>
        <w:rPr>
          <w:w w:val="110"/>
          <w:sz w:val="20"/>
        </w:rPr>
        <w:t>exist</w:t>
      </w:r>
      <w:r>
        <w:rPr>
          <w:spacing w:val="-13"/>
          <w:w w:val="110"/>
          <w:sz w:val="20"/>
        </w:rPr>
        <w:t xml:space="preserve"> </w:t>
      </w:r>
      <w:r>
        <w:rPr>
          <w:w w:val="110"/>
          <w:sz w:val="20"/>
        </w:rPr>
        <w:t>some</w:t>
      </w:r>
      <w:r>
        <w:rPr>
          <w:spacing w:val="-14"/>
          <w:w w:val="110"/>
          <w:sz w:val="20"/>
        </w:rPr>
        <w:t xml:space="preserve"> </w:t>
      </w:r>
      <w:r>
        <w:rPr>
          <w:w w:val="110"/>
          <w:sz w:val="20"/>
        </w:rPr>
        <w:t>positive</w:t>
      </w:r>
      <w:r>
        <w:rPr>
          <w:spacing w:val="-14"/>
          <w:w w:val="110"/>
          <w:sz w:val="20"/>
        </w:rPr>
        <w:t xml:space="preserve"> </w:t>
      </w:r>
      <w:r>
        <w:rPr>
          <w:w w:val="110"/>
          <w:sz w:val="20"/>
        </w:rPr>
        <w:t>constant</w:t>
      </w:r>
      <w:r>
        <w:rPr>
          <w:spacing w:val="-14"/>
          <w:w w:val="110"/>
          <w:sz w:val="20"/>
        </w:rPr>
        <w:t xml:space="preserve"> </w:t>
      </w:r>
      <w:r>
        <w:rPr>
          <w:rFonts w:ascii="Calibri" w:hAnsi="Calibri"/>
          <w:i/>
          <w:w w:val="110"/>
          <w:sz w:val="20"/>
        </w:rPr>
        <w:t>c</w:t>
      </w:r>
      <w:r>
        <w:rPr>
          <w:rFonts w:ascii="Calibri" w:hAnsi="Calibri"/>
          <w:i/>
          <w:spacing w:val="-7"/>
          <w:w w:val="110"/>
          <w:sz w:val="20"/>
        </w:rPr>
        <w:t xml:space="preserve"> </w:t>
      </w:r>
      <w:r>
        <w:rPr>
          <w:w w:val="110"/>
          <w:sz w:val="20"/>
        </w:rPr>
        <w:t>and</w:t>
      </w:r>
      <w:r>
        <w:rPr>
          <w:spacing w:val="-14"/>
          <w:w w:val="110"/>
          <w:sz w:val="20"/>
        </w:rPr>
        <w:t xml:space="preserve"> </w:t>
      </w:r>
      <w:r>
        <w:rPr>
          <w:w w:val="110"/>
          <w:sz w:val="20"/>
        </w:rPr>
        <w:t>some</w:t>
      </w:r>
      <w:r>
        <w:rPr>
          <w:spacing w:val="-14"/>
          <w:w w:val="110"/>
          <w:sz w:val="20"/>
        </w:rPr>
        <w:t xml:space="preserve"> </w:t>
      </w:r>
      <w:r>
        <w:rPr>
          <w:w w:val="110"/>
          <w:sz w:val="20"/>
        </w:rPr>
        <w:t>nonnegative</w:t>
      </w:r>
      <w:r>
        <w:rPr>
          <w:spacing w:val="-13"/>
          <w:w w:val="110"/>
          <w:sz w:val="20"/>
        </w:rPr>
        <w:t xml:space="preserve"> </w:t>
      </w:r>
      <w:r>
        <w:rPr>
          <w:w w:val="110"/>
          <w:sz w:val="20"/>
        </w:rPr>
        <w:t>integer</w:t>
      </w:r>
      <w:r>
        <w:rPr>
          <w:spacing w:val="-14"/>
          <w:w w:val="110"/>
          <w:sz w:val="20"/>
        </w:rPr>
        <w:t xml:space="preserve"> </w:t>
      </w:r>
      <w:r>
        <w:rPr>
          <w:rFonts w:ascii="Calibri" w:hAnsi="Calibri"/>
          <w:i/>
          <w:w w:val="110"/>
          <w:sz w:val="20"/>
        </w:rPr>
        <w:t>n</w:t>
      </w:r>
      <w:r>
        <w:rPr>
          <w:w w:val="110"/>
          <w:sz w:val="20"/>
          <w:vertAlign w:val="subscript"/>
        </w:rPr>
        <w:t>0</w:t>
      </w:r>
      <w:r>
        <w:rPr>
          <w:spacing w:val="-9"/>
          <w:w w:val="110"/>
          <w:sz w:val="20"/>
        </w:rPr>
        <w:t xml:space="preserve"> </w:t>
      </w:r>
      <w:r>
        <w:rPr>
          <w:w w:val="110"/>
          <w:sz w:val="20"/>
        </w:rPr>
        <w:t xml:space="preserve">such </w:t>
      </w:r>
      <w:r>
        <w:rPr>
          <w:spacing w:val="-4"/>
          <w:w w:val="110"/>
          <w:sz w:val="20"/>
        </w:rPr>
        <w:t>that</w:t>
      </w:r>
    </w:p>
    <w:p xmlns:wp14="http://schemas.microsoft.com/office/word/2010/wordml" w:rsidR="00E1168B" w:rsidRDefault="00DA0694" w14:paraId="2E000C41" wp14:textId="77777777">
      <w:pPr>
        <w:spacing w:before="134"/>
        <w:ind w:left="3267"/>
        <w:rPr>
          <w:rFonts w:ascii="Calibri" w:hAnsi="Calibri"/>
          <w:i/>
          <w:sz w:val="20"/>
        </w:rPr>
      </w:pPr>
      <w:proofErr w:type="gramStart"/>
      <w:r>
        <w:rPr>
          <w:rFonts w:ascii="Calibri" w:hAnsi="Calibri"/>
          <w:i/>
          <w:w w:val="115"/>
          <w:sz w:val="20"/>
        </w:rPr>
        <w:t>t(</w:t>
      </w:r>
      <w:proofErr w:type="gramEnd"/>
      <w:r>
        <w:rPr>
          <w:rFonts w:ascii="Calibri" w:hAnsi="Calibri"/>
          <w:i/>
          <w:w w:val="115"/>
          <w:sz w:val="20"/>
        </w:rPr>
        <w:t>n)</w:t>
      </w:r>
      <w:r>
        <w:rPr>
          <w:rFonts w:ascii="Calibri" w:hAnsi="Calibri"/>
          <w:i/>
          <w:spacing w:val="-8"/>
          <w:w w:val="115"/>
          <w:sz w:val="20"/>
        </w:rPr>
        <w:t xml:space="preserve"> </w:t>
      </w:r>
      <w:r>
        <w:rPr>
          <w:rFonts w:ascii="MS PGothic" w:hAnsi="MS PGothic"/>
          <w:w w:val="115"/>
          <w:sz w:val="20"/>
        </w:rPr>
        <w:t>≥</w:t>
      </w:r>
      <w:r>
        <w:rPr>
          <w:rFonts w:ascii="MS PGothic" w:hAnsi="MS PGothic"/>
          <w:spacing w:val="-26"/>
          <w:w w:val="115"/>
          <w:sz w:val="20"/>
        </w:rPr>
        <w:t xml:space="preserve"> </w:t>
      </w:r>
      <w:r>
        <w:rPr>
          <w:rFonts w:ascii="Calibri" w:hAnsi="Calibri"/>
          <w:i/>
          <w:w w:val="115"/>
          <w:sz w:val="20"/>
        </w:rPr>
        <w:t>cg(n)</w:t>
      </w:r>
      <w:r>
        <w:rPr>
          <w:rFonts w:ascii="Calibri" w:hAnsi="Calibri"/>
          <w:i/>
          <w:spacing w:val="47"/>
          <w:w w:val="115"/>
          <w:sz w:val="20"/>
        </w:rPr>
        <w:t xml:space="preserve">  </w:t>
      </w:r>
      <w:r>
        <w:rPr>
          <w:w w:val="115"/>
          <w:sz w:val="20"/>
        </w:rPr>
        <w:t>for</w:t>
      </w:r>
      <w:r>
        <w:rPr>
          <w:spacing w:val="-7"/>
          <w:w w:val="115"/>
          <w:sz w:val="20"/>
        </w:rPr>
        <w:t xml:space="preserve"> </w:t>
      </w:r>
      <w:r>
        <w:rPr>
          <w:w w:val="115"/>
          <w:sz w:val="20"/>
        </w:rPr>
        <w:t>all</w:t>
      </w:r>
      <w:r>
        <w:rPr>
          <w:spacing w:val="-8"/>
          <w:w w:val="115"/>
          <w:sz w:val="20"/>
        </w:rPr>
        <w:t xml:space="preserve"> </w:t>
      </w:r>
      <w:r>
        <w:rPr>
          <w:rFonts w:ascii="Calibri" w:hAnsi="Calibri"/>
          <w:i/>
          <w:w w:val="115"/>
          <w:sz w:val="20"/>
        </w:rPr>
        <w:t>n</w:t>
      </w:r>
      <w:r>
        <w:rPr>
          <w:rFonts w:ascii="Calibri" w:hAnsi="Calibri"/>
          <w:i/>
          <w:spacing w:val="-7"/>
          <w:w w:val="115"/>
          <w:sz w:val="20"/>
        </w:rPr>
        <w:t xml:space="preserve"> </w:t>
      </w:r>
      <w:r>
        <w:rPr>
          <w:rFonts w:ascii="MS PGothic" w:hAnsi="MS PGothic"/>
          <w:w w:val="115"/>
          <w:sz w:val="20"/>
        </w:rPr>
        <w:t>≥</w:t>
      </w:r>
      <w:r>
        <w:rPr>
          <w:rFonts w:ascii="MS PGothic" w:hAnsi="MS PGothic"/>
          <w:spacing w:val="-26"/>
          <w:w w:val="115"/>
          <w:sz w:val="20"/>
        </w:rPr>
        <w:t xml:space="preserve"> </w:t>
      </w:r>
      <w:r>
        <w:rPr>
          <w:rFonts w:ascii="Calibri" w:hAnsi="Calibri"/>
          <w:i/>
          <w:spacing w:val="-5"/>
          <w:w w:val="115"/>
          <w:sz w:val="20"/>
        </w:rPr>
        <w:t>n</w:t>
      </w:r>
      <w:r>
        <w:rPr>
          <w:spacing w:val="-5"/>
          <w:w w:val="115"/>
          <w:sz w:val="20"/>
          <w:vertAlign w:val="subscript"/>
        </w:rPr>
        <w:t>0</w:t>
      </w:r>
      <w:r>
        <w:rPr>
          <w:rFonts w:ascii="Calibri" w:hAnsi="Calibri"/>
          <w:i/>
          <w:spacing w:val="-5"/>
          <w:w w:val="115"/>
          <w:sz w:val="20"/>
        </w:rPr>
        <w:t>.</w:t>
      </w:r>
    </w:p>
    <w:p xmlns:wp14="http://schemas.microsoft.com/office/word/2010/wordml" w:rsidR="00E1168B" w:rsidRDefault="00DA0694" w14:paraId="1CAEC574" wp14:textId="77777777">
      <w:pPr>
        <w:pStyle w:val="BodyText"/>
        <w:spacing w:before="130"/>
        <w:ind w:left="993"/>
      </w:pPr>
      <w:r>
        <w:rPr>
          <w:w w:val="105"/>
        </w:rPr>
        <w:t>The</w:t>
      </w:r>
      <w:r>
        <w:rPr>
          <w:spacing w:val="4"/>
          <w:w w:val="105"/>
        </w:rPr>
        <w:t xml:space="preserve"> </w:t>
      </w:r>
      <w:r>
        <w:rPr>
          <w:w w:val="105"/>
        </w:rPr>
        <w:t>definition</w:t>
      </w:r>
      <w:r>
        <w:rPr>
          <w:spacing w:val="4"/>
          <w:w w:val="105"/>
        </w:rPr>
        <w:t xml:space="preserve"> </w:t>
      </w:r>
      <w:r>
        <w:rPr>
          <w:w w:val="105"/>
        </w:rPr>
        <w:t>is</w:t>
      </w:r>
      <w:r>
        <w:rPr>
          <w:spacing w:val="3"/>
          <w:w w:val="105"/>
        </w:rPr>
        <w:t xml:space="preserve"> </w:t>
      </w:r>
      <w:r>
        <w:rPr>
          <w:w w:val="105"/>
        </w:rPr>
        <w:t>illustrated</w:t>
      </w:r>
      <w:r>
        <w:rPr>
          <w:spacing w:val="4"/>
          <w:w w:val="105"/>
        </w:rPr>
        <w:t xml:space="preserve"> </w:t>
      </w:r>
      <w:r>
        <w:rPr>
          <w:w w:val="105"/>
        </w:rPr>
        <w:t>in</w:t>
      </w:r>
      <w:r>
        <w:rPr>
          <w:spacing w:val="4"/>
          <w:w w:val="105"/>
        </w:rPr>
        <w:t xml:space="preserve"> </w:t>
      </w:r>
      <w:r>
        <w:rPr>
          <w:w w:val="105"/>
        </w:rPr>
        <w:t>Figure</w:t>
      </w:r>
      <w:r>
        <w:rPr>
          <w:spacing w:val="4"/>
          <w:w w:val="105"/>
        </w:rPr>
        <w:t xml:space="preserve"> </w:t>
      </w:r>
      <w:r>
        <w:rPr>
          <w:spacing w:val="-4"/>
          <w:w w:val="105"/>
        </w:rPr>
        <w:t>2.2.</w:t>
      </w:r>
    </w:p>
    <w:p xmlns:wp14="http://schemas.microsoft.com/office/word/2010/wordml" w:rsidR="00E1168B" w:rsidRDefault="00DA0694" w14:paraId="05C7CD5F" wp14:textId="77777777">
      <w:pPr>
        <w:pStyle w:val="BodyText"/>
        <w:spacing w:before="222"/>
        <w:ind w:left="1351"/>
      </w:pPr>
      <w:r>
        <w:rPr>
          <w:w w:val="105"/>
        </w:rPr>
        <w:t>Here</w:t>
      </w:r>
      <w:r>
        <w:rPr>
          <w:spacing w:val="1"/>
          <w:w w:val="105"/>
        </w:rPr>
        <w:t xml:space="preserve"> </w:t>
      </w:r>
      <w:r>
        <w:rPr>
          <w:w w:val="105"/>
        </w:rPr>
        <w:t>is</w:t>
      </w:r>
      <w:r>
        <w:rPr>
          <w:spacing w:val="1"/>
          <w:w w:val="105"/>
        </w:rPr>
        <w:t xml:space="preserve"> </w:t>
      </w:r>
      <w:r>
        <w:rPr>
          <w:w w:val="105"/>
        </w:rPr>
        <w:t>an</w:t>
      </w:r>
      <w:r>
        <w:rPr>
          <w:spacing w:val="2"/>
          <w:w w:val="105"/>
        </w:rPr>
        <w:t xml:space="preserve"> </w:t>
      </w:r>
      <w:r>
        <w:rPr>
          <w:w w:val="105"/>
        </w:rPr>
        <w:t>example</w:t>
      </w:r>
      <w:r>
        <w:rPr>
          <w:spacing w:val="1"/>
          <w:w w:val="105"/>
        </w:rPr>
        <w:t xml:space="preserve"> </w:t>
      </w:r>
      <w:r>
        <w:rPr>
          <w:w w:val="105"/>
        </w:rPr>
        <w:t>of</w:t>
      </w:r>
      <w:r>
        <w:rPr>
          <w:spacing w:val="2"/>
          <w:w w:val="105"/>
        </w:rPr>
        <w:t xml:space="preserve"> </w:t>
      </w:r>
      <w:r>
        <w:rPr>
          <w:w w:val="105"/>
        </w:rPr>
        <w:t>the</w:t>
      </w:r>
      <w:r>
        <w:rPr>
          <w:spacing w:val="1"/>
          <w:w w:val="105"/>
        </w:rPr>
        <w:t xml:space="preserve"> </w:t>
      </w:r>
      <w:r>
        <w:rPr>
          <w:w w:val="105"/>
        </w:rPr>
        <w:t>formal</w:t>
      </w:r>
      <w:r>
        <w:rPr>
          <w:spacing w:val="2"/>
          <w:w w:val="105"/>
        </w:rPr>
        <w:t xml:space="preserve"> </w:t>
      </w:r>
      <w:r>
        <w:rPr>
          <w:w w:val="105"/>
        </w:rPr>
        <w:t>proof</w:t>
      </w:r>
      <w:r>
        <w:rPr>
          <w:spacing w:val="1"/>
          <w:w w:val="105"/>
        </w:rPr>
        <w:t xml:space="preserve"> </w:t>
      </w:r>
      <w:r>
        <w:rPr>
          <w:w w:val="105"/>
        </w:rPr>
        <w:t>that</w:t>
      </w:r>
      <w:r>
        <w:rPr>
          <w:spacing w:val="2"/>
          <w:w w:val="105"/>
        </w:rPr>
        <w:t xml:space="preserve"> </w:t>
      </w:r>
      <w:r>
        <w:rPr>
          <w:rFonts w:ascii="Calibri" w:hAnsi="Calibri"/>
          <w:i/>
          <w:w w:val="105"/>
        </w:rPr>
        <w:t>n</w:t>
      </w:r>
      <w:r>
        <w:rPr>
          <w:w w:val="105"/>
          <w:vertAlign w:val="superscript"/>
        </w:rPr>
        <w:t>3</w:t>
      </w:r>
      <w:r>
        <w:rPr>
          <w:spacing w:val="-3"/>
          <w:w w:val="105"/>
        </w:rPr>
        <w:t xml:space="preserve"> </w:t>
      </w:r>
      <w:r>
        <w:rPr>
          <w:rFonts w:ascii="MS PGothic" w:hAnsi="MS PGothic"/>
        </w:rPr>
        <w:t>∈</w:t>
      </w:r>
      <w:r>
        <w:rPr>
          <w:rFonts w:ascii="MS PGothic" w:hAnsi="MS PGothic"/>
          <w:spacing w:val="-12"/>
        </w:rPr>
        <w:t xml:space="preserve"> </w:t>
      </w:r>
      <w:proofErr w:type="gramStart"/>
      <w:r>
        <w:rPr>
          <w:rFonts w:ascii="Calibri" w:hAnsi="Calibri"/>
          <w:i/>
          <w:spacing w:val="-2"/>
          <w:w w:val="105"/>
        </w:rPr>
        <w:t>Ω(</w:t>
      </w:r>
      <w:proofErr w:type="gramEnd"/>
      <w:r>
        <w:rPr>
          <w:rFonts w:ascii="Calibri" w:hAnsi="Calibri"/>
          <w:i/>
          <w:spacing w:val="-2"/>
          <w:w w:val="105"/>
        </w:rPr>
        <w:t>n</w:t>
      </w:r>
      <w:r>
        <w:rPr>
          <w:spacing w:val="-2"/>
          <w:w w:val="105"/>
          <w:vertAlign w:val="superscript"/>
        </w:rPr>
        <w:t>2</w:t>
      </w:r>
      <w:r>
        <w:rPr>
          <w:rFonts w:ascii="Calibri" w:hAnsi="Calibri"/>
          <w:i/>
          <w:spacing w:val="-2"/>
          <w:w w:val="105"/>
        </w:rPr>
        <w:t>)</w:t>
      </w:r>
      <w:r>
        <w:rPr>
          <w:spacing w:val="-2"/>
          <w:w w:val="105"/>
        </w:rPr>
        <w:t>:</w:t>
      </w:r>
    </w:p>
    <w:p xmlns:wp14="http://schemas.microsoft.com/office/word/2010/wordml" w:rsidR="00E1168B" w:rsidRDefault="00DA0694" w14:paraId="57902121" wp14:textId="77777777">
      <w:pPr>
        <w:pStyle w:val="BodyText"/>
        <w:tabs>
          <w:tab w:val="left" w:pos="4326"/>
        </w:tabs>
        <w:spacing w:before="132" w:line="350" w:lineRule="auto"/>
        <w:ind w:left="993" w:right="2547" w:firstLine="2521"/>
        <w:rPr>
          <w:rFonts w:ascii="Calibri" w:hAnsi="Calibri"/>
          <w:i/>
        </w:rPr>
      </w:pPr>
      <w:r>
        <w:rPr>
          <w:rFonts w:ascii="Calibri" w:hAnsi="Calibri"/>
          <w:i/>
          <w:w w:val="115"/>
        </w:rPr>
        <w:t>n</w:t>
      </w:r>
      <w:r>
        <w:rPr>
          <w:w w:val="115"/>
          <w:vertAlign w:val="superscript"/>
        </w:rPr>
        <w:t>3</w:t>
      </w:r>
      <w:r>
        <w:rPr>
          <w:w w:val="115"/>
        </w:rPr>
        <w:t xml:space="preserve"> </w:t>
      </w:r>
      <w:r>
        <w:rPr>
          <w:rFonts w:ascii="MS PGothic" w:hAnsi="MS PGothic"/>
          <w:w w:val="125"/>
        </w:rPr>
        <w:t>≥</w:t>
      </w:r>
      <w:r>
        <w:rPr>
          <w:rFonts w:ascii="MS PGothic" w:hAnsi="MS PGothic"/>
          <w:spacing w:val="-9"/>
          <w:w w:val="125"/>
        </w:rPr>
        <w:t xml:space="preserve"> </w:t>
      </w:r>
      <w:r>
        <w:rPr>
          <w:rFonts w:ascii="Calibri" w:hAnsi="Calibri"/>
          <w:i/>
          <w:w w:val="115"/>
        </w:rPr>
        <w:t>n</w:t>
      </w:r>
      <w:r>
        <w:rPr>
          <w:w w:val="115"/>
          <w:vertAlign w:val="superscript"/>
        </w:rPr>
        <w:t>2</w:t>
      </w:r>
      <w:r>
        <w:tab/>
      </w:r>
      <w:r>
        <w:rPr>
          <w:spacing w:val="-2"/>
          <w:w w:val="115"/>
        </w:rPr>
        <w:t>for</w:t>
      </w:r>
      <w:r>
        <w:rPr>
          <w:spacing w:val="-13"/>
          <w:w w:val="115"/>
        </w:rPr>
        <w:t xml:space="preserve"> </w:t>
      </w:r>
      <w:r>
        <w:rPr>
          <w:spacing w:val="-2"/>
          <w:w w:val="115"/>
        </w:rPr>
        <w:t>all</w:t>
      </w:r>
      <w:r>
        <w:rPr>
          <w:spacing w:val="-12"/>
          <w:w w:val="115"/>
        </w:rPr>
        <w:t xml:space="preserve"> </w:t>
      </w:r>
      <w:r>
        <w:rPr>
          <w:rFonts w:ascii="Calibri" w:hAnsi="Calibri"/>
          <w:i/>
          <w:spacing w:val="-2"/>
          <w:w w:val="115"/>
        </w:rPr>
        <w:t>n</w:t>
      </w:r>
      <w:r>
        <w:rPr>
          <w:rFonts w:ascii="Calibri" w:hAnsi="Calibri"/>
          <w:i/>
          <w:spacing w:val="-11"/>
          <w:w w:val="115"/>
        </w:rPr>
        <w:t xml:space="preserve"> </w:t>
      </w:r>
      <w:r>
        <w:rPr>
          <w:rFonts w:ascii="MS PGothic" w:hAnsi="MS PGothic"/>
          <w:spacing w:val="-2"/>
          <w:w w:val="125"/>
        </w:rPr>
        <w:t>≥</w:t>
      </w:r>
      <w:r>
        <w:rPr>
          <w:rFonts w:ascii="MS PGothic" w:hAnsi="MS PGothic"/>
          <w:spacing w:val="-32"/>
          <w:w w:val="125"/>
        </w:rPr>
        <w:t xml:space="preserve"> </w:t>
      </w:r>
      <w:r>
        <w:rPr>
          <w:spacing w:val="-2"/>
          <w:w w:val="115"/>
        </w:rPr>
        <w:t>0</w:t>
      </w:r>
      <w:r>
        <w:rPr>
          <w:rFonts w:ascii="Calibri" w:hAnsi="Calibri"/>
          <w:i/>
          <w:spacing w:val="-2"/>
          <w:w w:val="115"/>
        </w:rPr>
        <w:t xml:space="preserve">, </w:t>
      </w:r>
      <w:r>
        <w:rPr>
          <w:w w:val="115"/>
        </w:rPr>
        <w:t>i.e.,</w:t>
      </w:r>
      <w:r>
        <w:rPr>
          <w:spacing w:val="-5"/>
          <w:w w:val="115"/>
        </w:rPr>
        <w:t xml:space="preserve"> </w:t>
      </w:r>
      <w:r>
        <w:rPr>
          <w:w w:val="115"/>
        </w:rPr>
        <w:t>we</w:t>
      </w:r>
      <w:r>
        <w:rPr>
          <w:spacing w:val="-5"/>
          <w:w w:val="115"/>
        </w:rPr>
        <w:t xml:space="preserve"> </w:t>
      </w:r>
      <w:r>
        <w:rPr>
          <w:w w:val="115"/>
        </w:rPr>
        <w:t>can</w:t>
      </w:r>
      <w:r>
        <w:rPr>
          <w:spacing w:val="-5"/>
          <w:w w:val="115"/>
        </w:rPr>
        <w:t xml:space="preserve"> </w:t>
      </w:r>
      <w:r>
        <w:rPr>
          <w:w w:val="115"/>
        </w:rPr>
        <w:t>select</w:t>
      </w:r>
      <w:r>
        <w:rPr>
          <w:spacing w:val="-5"/>
          <w:w w:val="115"/>
        </w:rPr>
        <w:t xml:space="preserve"> </w:t>
      </w:r>
      <w:r>
        <w:rPr>
          <w:rFonts w:ascii="Calibri" w:hAnsi="Calibri"/>
          <w:i/>
          <w:w w:val="115"/>
        </w:rPr>
        <w:t>c</w:t>
      </w:r>
      <w:r>
        <w:rPr>
          <w:rFonts w:ascii="Calibri" w:hAnsi="Calibri"/>
          <w:i/>
          <w:spacing w:val="-1"/>
          <w:w w:val="115"/>
        </w:rPr>
        <w:t xml:space="preserve"> </w:t>
      </w:r>
      <w:r>
        <w:rPr>
          <w:rFonts w:ascii="MS PGothic" w:hAnsi="MS PGothic"/>
          <w:w w:val="125"/>
        </w:rPr>
        <w:t>=</w:t>
      </w:r>
      <w:r>
        <w:rPr>
          <w:rFonts w:ascii="MS PGothic" w:hAnsi="MS PGothic"/>
          <w:spacing w:val="-29"/>
          <w:w w:val="125"/>
        </w:rPr>
        <w:t xml:space="preserve"> </w:t>
      </w:r>
      <w:r>
        <w:rPr>
          <w:w w:val="115"/>
        </w:rPr>
        <w:t>1</w:t>
      </w:r>
      <w:r>
        <w:rPr>
          <w:spacing w:val="-15"/>
          <w:w w:val="115"/>
        </w:rPr>
        <w:t xml:space="preserve"> </w:t>
      </w:r>
      <w:r>
        <w:rPr>
          <w:w w:val="115"/>
        </w:rPr>
        <w:t>and</w:t>
      </w:r>
      <w:r>
        <w:rPr>
          <w:spacing w:val="-5"/>
          <w:w w:val="115"/>
        </w:rPr>
        <w:t xml:space="preserve"> </w:t>
      </w:r>
      <w:r>
        <w:rPr>
          <w:rFonts w:ascii="Calibri" w:hAnsi="Calibri"/>
          <w:i/>
          <w:w w:val="115"/>
        </w:rPr>
        <w:t>n</w:t>
      </w:r>
      <w:r>
        <w:rPr>
          <w:w w:val="115"/>
          <w:vertAlign w:val="subscript"/>
        </w:rPr>
        <w:t>0</w:t>
      </w:r>
      <w:r>
        <w:rPr>
          <w:spacing w:val="-4"/>
          <w:w w:val="115"/>
        </w:rPr>
        <w:t xml:space="preserve"> </w:t>
      </w:r>
      <w:r>
        <w:rPr>
          <w:rFonts w:ascii="MS PGothic" w:hAnsi="MS PGothic"/>
          <w:w w:val="125"/>
        </w:rPr>
        <w:t>=</w:t>
      </w:r>
      <w:r>
        <w:rPr>
          <w:rFonts w:ascii="MS PGothic" w:hAnsi="MS PGothic"/>
          <w:spacing w:val="-29"/>
          <w:w w:val="125"/>
        </w:rPr>
        <w:t xml:space="preserve"> </w:t>
      </w:r>
      <w:r>
        <w:rPr>
          <w:w w:val="115"/>
        </w:rPr>
        <w:t>0</w:t>
      </w:r>
      <w:r>
        <w:rPr>
          <w:rFonts w:ascii="Calibri" w:hAnsi="Calibri"/>
          <w:i/>
          <w:w w:val="115"/>
        </w:rPr>
        <w:t>.</w:t>
      </w:r>
    </w:p>
    <w:p xmlns:wp14="http://schemas.microsoft.com/office/word/2010/wordml" w:rsidR="00E1168B" w:rsidRDefault="00E1168B" w14:paraId="57C0D796" wp14:textId="77777777">
      <w:pPr>
        <w:pStyle w:val="BodyText"/>
        <w:spacing w:line="350" w:lineRule="auto"/>
        <w:rPr>
          <w:rFonts w:ascii="Calibri" w:hAnsi="Calibri"/>
          <w:i/>
        </w:rPr>
        <w:sectPr w:rsidR="00E1168B">
          <w:pgSz w:w="10080" w:h="13050" w:orient="portrait"/>
          <w:pgMar w:top="1320" w:right="708" w:bottom="280" w:left="1417" w:header="715" w:footer="0" w:gutter="0"/>
          <w:cols w:space="720"/>
        </w:sectPr>
      </w:pPr>
    </w:p>
    <w:p xmlns:wp14="http://schemas.microsoft.com/office/word/2010/wordml" w:rsidR="00E1168B" w:rsidRDefault="00DA0694" w14:paraId="1AA762C6" wp14:textId="77777777">
      <w:pPr>
        <w:pStyle w:val="BodyText"/>
        <w:ind w:left="2543"/>
        <w:rPr>
          <w:rFonts w:ascii="Calibri"/>
        </w:rPr>
      </w:pPr>
      <w:r>
        <w:rPr>
          <w:rFonts w:ascii="Calibri"/>
          <w:noProof/>
        </w:rPr>
        <mc:AlternateContent>
          <mc:Choice Requires="wpg">
            <w:drawing>
              <wp:inline xmlns:wp14="http://schemas.microsoft.com/office/word/2010/wordprocessingDrawing" distT="0" distB="0" distL="0" distR="0" wp14:anchorId="49D472B3" wp14:editId="7777777">
                <wp:extent cx="2442210" cy="2100580"/>
                <wp:effectExtent l="0" t="0" r="0" b="4444"/>
                <wp:docPr id="187" name="Group 1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442210" cy="2100580"/>
                          <a:chOff x="0" y="0"/>
                          <a:chExt cx="2442210" cy="2100580"/>
                        </a:xfrm>
                      </wpg:grpSpPr>
                      <wps:wsp>
                        <wps:cNvPr id="188" name="Graphic 188"/>
                        <wps:cNvSpPr/>
                        <wps:spPr>
                          <a:xfrm>
                            <a:off x="31546" y="277067"/>
                            <a:ext cx="2174240" cy="1680845"/>
                          </a:xfrm>
                          <a:custGeom>
                            <a:avLst/>
                            <a:gdLst/>
                            <a:ahLst/>
                            <a:cxnLst/>
                            <a:rect l="l" t="t" r="r" b="b"/>
                            <a:pathLst>
                              <a:path w="2174240" h="1680845">
                                <a:moveTo>
                                  <a:pt x="0" y="0"/>
                                </a:moveTo>
                                <a:lnTo>
                                  <a:pt x="0" y="1680629"/>
                                </a:lnTo>
                                <a:lnTo>
                                  <a:pt x="2173820" y="1680629"/>
                                </a:lnTo>
                              </a:path>
                            </a:pathLst>
                          </a:custGeom>
                          <a:ln w="6350">
                            <a:solidFill>
                              <a:srgbClr val="231F20"/>
                            </a:solidFill>
                            <a:prstDash val="solid"/>
                          </a:ln>
                        </wps:spPr>
                        <wps:bodyPr wrap="square" lIns="0" tIns="0" rIns="0" bIns="0" rtlCol="0">
                          <a:prstTxWarp prst="textNoShape">
                            <a:avLst/>
                          </a:prstTxWarp>
                          <a:noAutofit/>
                        </wps:bodyPr>
                      </wps:wsp>
                      <wps:wsp>
                        <wps:cNvPr id="189" name="Graphic 189"/>
                        <wps:cNvSpPr/>
                        <wps:spPr>
                          <a:xfrm>
                            <a:off x="0" y="231499"/>
                            <a:ext cx="2251075" cy="1758314"/>
                          </a:xfrm>
                          <a:custGeom>
                            <a:avLst/>
                            <a:gdLst/>
                            <a:ahLst/>
                            <a:cxnLst/>
                            <a:rect l="l" t="t" r="r" b="b"/>
                            <a:pathLst>
                              <a:path w="2251075" h="1758314">
                                <a:moveTo>
                                  <a:pt x="63309" y="54838"/>
                                </a:moveTo>
                                <a:lnTo>
                                  <a:pt x="31648" y="0"/>
                                </a:lnTo>
                                <a:lnTo>
                                  <a:pt x="0" y="54838"/>
                                </a:lnTo>
                                <a:lnTo>
                                  <a:pt x="63309" y="54838"/>
                                </a:lnTo>
                                <a:close/>
                              </a:path>
                              <a:path w="2251075" h="1758314">
                                <a:moveTo>
                                  <a:pt x="2250922" y="1726298"/>
                                </a:moveTo>
                                <a:lnTo>
                                  <a:pt x="2196096" y="1694649"/>
                                </a:lnTo>
                                <a:lnTo>
                                  <a:pt x="2196096" y="1757959"/>
                                </a:lnTo>
                                <a:lnTo>
                                  <a:pt x="2250922" y="1726298"/>
                                </a:lnTo>
                                <a:close/>
                              </a:path>
                            </a:pathLst>
                          </a:custGeom>
                          <a:solidFill>
                            <a:srgbClr val="231F20"/>
                          </a:solidFill>
                        </wps:spPr>
                        <wps:bodyPr wrap="square" lIns="0" tIns="0" rIns="0" bIns="0" rtlCol="0">
                          <a:prstTxWarp prst="textNoShape">
                            <a:avLst/>
                          </a:prstTxWarp>
                          <a:noAutofit/>
                        </wps:bodyPr>
                      </wps:wsp>
                      <wps:wsp>
                        <wps:cNvPr id="190" name="Graphic 190"/>
                        <wps:cNvSpPr/>
                        <wps:spPr>
                          <a:xfrm>
                            <a:off x="516267" y="48454"/>
                            <a:ext cx="1602740" cy="1486535"/>
                          </a:xfrm>
                          <a:custGeom>
                            <a:avLst/>
                            <a:gdLst/>
                            <a:ahLst/>
                            <a:cxnLst/>
                            <a:rect l="l" t="t" r="r" b="b"/>
                            <a:pathLst>
                              <a:path w="1602740" h="1486535">
                                <a:moveTo>
                                  <a:pt x="2108" y="1350441"/>
                                </a:moveTo>
                                <a:lnTo>
                                  <a:pt x="53012" y="1318527"/>
                                </a:lnTo>
                                <a:lnTo>
                                  <a:pt x="89534" y="1299681"/>
                                </a:lnTo>
                                <a:lnTo>
                                  <a:pt x="133534" y="1280687"/>
                                </a:lnTo>
                                <a:lnTo>
                                  <a:pt x="185087" y="1262877"/>
                                </a:lnTo>
                                <a:lnTo>
                                  <a:pt x="244268" y="1247584"/>
                                </a:lnTo>
                                <a:lnTo>
                                  <a:pt x="311150" y="1236141"/>
                                </a:lnTo>
                                <a:lnTo>
                                  <a:pt x="365111" y="1227267"/>
                                </a:lnTo>
                                <a:lnTo>
                                  <a:pt x="417054" y="1215014"/>
                                </a:lnTo>
                                <a:lnTo>
                                  <a:pt x="467151" y="1199765"/>
                                </a:lnTo>
                                <a:lnTo>
                                  <a:pt x="515577" y="1181904"/>
                                </a:lnTo>
                                <a:lnTo>
                                  <a:pt x="562506" y="1161812"/>
                                </a:lnTo>
                                <a:lnTo>
                                  <a:pt x="608110" y="1139874"/>
                                </a:lnTo>
                                <a:lnTo>
                                  <a:pt x="652565" y="1116473"/>
                                </a:lnTo>
                                <a:lnTo>
                                  <a:pt x="696044" y="1091991"/>
                                </a:lnTo>
                                <a:lnTo>
                                  <a:pt x="738720" y="1066812"/>
                                </a:lnTo>
                                <a:lnTo>
                                  <a:pt x="808343" y="1020657"/>
                                </a:lnTo>
                                <a:lnTo>
                                  <a:pt x="850543" y="990132"/>
                                </a:lnTo>
                                <a:lnTo>
                                  <a:pt x="895572" y="956139"/>
                                </a:lnTo>
                                <a:lnTo>
                                  <a:pt x="941856" y="919801"/>
                                </a:lnTo>
                                <a:lnTo>
                                  <a:pt x="987822" y="882242"/>
                                </a:lnTo>
                                <a:lnTo>
                                  <a:pt x="1031897" y="844586"/>
                                </a:lnTo>
                                <a:lnTo>
                                  <a:pt x="1072508" y="807954"/>
                                </a:lnTo>
                                <a:lnTo>
                                  <a:pt x="1108081" y="773470"/>
                                </a:lnTo>
                                <a:lnTo>
                                  <a:pt x="1137043" y="742258"/>
                                </a:lnTo>
                                <a:lnTo>
                                  <a:pt x="1182153" y="678317"/>
                                </a:lnTo>
                                <a:lnTo>
                                  <a:pt x="1210218" y="635536"/>
                                </a:lnTo>
                                <a:lnTo>
                                  <a:pt x="1241285" y="589978"/>
                                </a:lnTo>
                                <a:lnTo>
                                  <a:pt x="1274622" y="544518"/>
                                </a:lnTo>
                                <a:lnTo>
                                  <a:pt x="1309498" y="502035"/>
                                </a:lnTo>
                                <a:lnTo>
                                  <a:pt x="1345180" y="465406"/>
                                </a:lnTo>
                                <a:lnTo>
                                  <a:pt x="1380936" y="437509"/>
                                </a:lnTo>
                                <a:lnTo>
                                  <a:pt x="1416037" y="421220"/>
                                </a:lnTo>
                                <a:lnTo>
                                  <a:pt x="1476119" y="403659"/>
                                </a:lnTo>
                                <a:lnTo>
                                  <a:pt x="1520421" y="385502"/>
                                </a:lnTo>
                                <a:lnTo>
                                  <a:pt x="1552222" y="361391"/>
                                </a:lnTo>
                                <a:lnTo>
                                  <a:pt x="1574800" y="325970"/>
                                </a:lnTo>
                              </a:path>
                              <a:path w="1602740" h="1486535">
                                <a:moveTo>
                                  <a:pt x="0" y="1484845"/>
                                </a:moveTo>
                                <a:lnTo>
                                  <a:pt x="27241" y="1485910"/>
                                </a:lnTo>
                                <a:lnTo>
                                  <a:pt x="60179" y="1485386"/>
                                </a:lnTo>
                                <a:lnTo>
                                  <a:pt x="98370" y="1482891"/>
                                </a:lnTo>
                                <a:lnTo>
                                  <a:pt x="141369" y="1478044"/>
                                </a:lnTo>
                                <a:lnTo>
                                  <a:pt x="188734" y="1470463"/>
                                </a:lnTo>
                                <a:lnTo>
                                  <a:pt x="240021" y="1459767"/>
                                </a:lnTo>
                                <a:lnTo>
                                  <a:pt x="294785" y="1445574"/>
                                </a:lnTo>
                                <a:lnTo>
                                  <a:pt x="352584" y="1427503"/>
                                </a:lnTo>
                                <a:lnTo>
                                  <a:pt x="412974" y="1405171"/>
                                </a:lnTo>
                                <a:lnTo>
                                  <a:pt x="475510" y="1378197"/>
                                </a:lnTo>
                                <a:lnTo>
                                  <a:pt x="539750" y="1346200"/>
                                </a:lnTo>
                                <a:lnTo>
                                  <a:pt x="575925" y="1326737"/>
                                </a:lnTo>
                                <a:lnTo>
                                  <a:pt x="609613" y="1308211"/>
                                </a:lnTo>
                                <a:lnTo>
                                  <a:pt x="671678" y="1272512"/>
                                </a:lnTo>
                                <a:lnTo>
                                  <a:pt x="730248" y="1236183"/>
                                </a:lnTo>
                                <a:lnTo>
                                  <a:pt x="789625" y="1196307"/>
                                </a:lnTo>
                                <a:lnTo>
                                  <a:pt x="820960" y="1174127"/>
                                </a:lnTo>
                                <a:lnTo>
                                  <a:pt x="854112" y="1149965"/>
                                </a:lnTo>
                                <a:lnTo>
                                  <a:pt x="889617" y="1123457"/>
                                </a:lnTo>
                                <a:lnTo>
                                  <a:pt x="928012" y="1094239"/>
                                </a:lnTo>
                                <a:lnTo>
                                  <a:pt x="969838" y="1061945"/>
                                </a:lnTo>
                                <a:lnTo>
                                  <a:pt x="1015630" y="1026211"/>
                                </a:lnTo>
                                <a:lnTo>
                                  <a:pt x="1065927" y="986672"/>
                                </a:lnTo>
                                <a:lnTo>
                                  <a:pt x="1121266" y="942963"/>
                                </a:lnTo>
                                <a:lnTo>
                                  <a:pt x="1182186" y="894720"/>
                                </a:lnTo>
                                <a:lnTo>
                                  <a:pt x="1249225" y="841577"/>
                                </a:lnTo>
                                <a:lnTo>
                                  <a:pt x="1322920" y="783170"/>
                                </a:lnTo>
                                <a:lnTo>
                                  <a:pt x="1360846" y="751344"/>
                                </a:lnTo>
                                <a:lnTo>
                                  <a:pt x="1399746" y="715307"/>
                                </a:lnTo>
                                <a:lnTo>
                                  <a:pt x="1438253" y="676346"/>
                                </a:lnTo>
                                <a:lnTo>
                                  <a:pt x="1474995" y="635744"/>
                                </a:lnTo>
                                <a:lnTo>
                                  <a:pt x="1508603" y="594785"/>
                                </a:lnTo>
                                <a:lnTo>
                                  <a:pt x="1537706" y="554754"/>
                                </a:lnTo>
                                <a:lnTo>
                                  <a:pt x="1560935" y="516935"/>
                                </a:lnTo>
                                <a:lnTo>
                                  <a:pt x="1576920" y="482612"/>
                                </a:lnTo>
                              </a:path>
                              <a:path w="1602740" h="1486535">
                                <a:moveTo>
                                  <a:pt x="2108" y="1113370"/>
                                </a:moveTo>
                                <a:lnTo>
                                  <a:pt x="55651" y="1107871"/>
                                </a:lnTo>
                                <a:lnTo>
                                  <a:pt x="119995" y="1098539"/>
                                </a:lnTo>
                                <a:lnTo>
                                  <a:pt x="194651" y="1083423"/>
                                </a:lnTo>
                                <a:lnTo>
                                  <a:pt x="235694" y="1073087"/>
                                </a:lnTo>
                                <a:lnTo>
                                  <a:pt x="279132" y="1060572"/>
                                </a:lnTo>
                                <a:lnTo>
                                  <a:pt x="324905" y="1045637"/>
                                </a:lnTo>
                                <a:lnTo>
                                  <a:pt x="372951" y="1028035"/>
                                </a:lnTo>
                                <a:lnTo>
                                  <a:pt x="423210" y="1007524"/>
                                </a:lnTo>
                                <a:lnTo>
                                  <a:pt x="475620" y="983861"/>
                                </a:lnTo>
                                <a:lnTo>
                                  <a:pt x="530121" y="956799"/>
                                </a:lnTo>
                                <a:lnTo>
                                  <a:pt x="586651" y="926097"/>
                                </a:lnTo>
                                <a:lnTo>
                                  <a:pt x="645150" y="891510"/>
                                </a:lnTo>
                                <a:lnTo>
                                  <a:pt x="705557" y="852794"/>
                                </a:lnTo>
                                <a:lnTo>
                                  <a:pt x="767810" y="809705"/>
                                </a:lnTo>
                                <a:lnTo>
                                  <a:pt x="831850" y="762000"/>
                                </a:lnTo>
                                <a:lnTo>
                                  <a:pt x="863603" y="737493"/>
                                </a:lnTo>
                                <a:lnTo>
                                  <a:pt x="898096" y="710804"/>
                                </a:lnTo>
                                <a:lnTo>
                                  <a:pt x="934966" y="682113"/>
                                </a:lnTo>
                                <a:lnTo>
                                  <a:pt x="973847" y="651605"/>
                                </a:lnTo>
                                <a:lnTo>
                                  <a:pt x="1014375" y="619461"/>
                                </a:lnTo>
                                <a:lnTo>
                                  <a:pt x="1056185" y="585866"/>
                                </a:lnTo>
                                <a:lnTo>
                                  <a:pt x="1098915" y="551001"/>
                                </a:lnTo>
                                <a:lnTo>
                                  <a:pt x="1142198" y="515049"/>
                                </a:lnTo>
                                <a:lnTo>
                                  <a:pt x="1185671" y="478194"/>
                                </a:lnTo>
                                <a:lnTo>
                                  <a:pt x="1228970" y="440617"/>
                                </a:lnTo>
                                <a:lnTo>
                                  <a:pt x="1271730" y="402502"/>
                                </a:lnTo>
                                <a:lnTo>
                                  <a:pt x="1313586" y="364032"/>
                                </a:lnTo>
                                <a:lnTo>
                                  <a:pt x="1354176" y="325389"/>
                                </a:lnTo>
                                <a:lnTo>
                                  <a:pt x="1393133" y="286757"/>
                                </a:lnTo>
                                <a:lnTo>
                                  <a:pt x="1430094" y="248317"/>
                                </a:lnTo>
                                <a:lnTo>
                                  <a:pt x="1464694" y="210253"/>
                                </a:lnTo>
                                <a:lnTo>
                                  <a:pt x="1496569" y="172748"/>
                                </a:lnTo>
                                <a:lnTo>
                                  <a:pt x="1525355" y="135984"/>
                                </a:lnTo>
                                <a:lnTo>
                                  <a:pt x="1550688" y="100145"/>
                                </a:lnTo>
                                <a:lnTo>
                                  <a:pt x="1572202" y="65412"/>
                                </a:lnTo>
                                <a:lnTo>
                                  <a:pt x="1589535" y="31969"/>
                                </a:lnTo>
                                <a:lnTo>
                                  <a:pt x="1602320" y="0"/>
                                </a:lnTo>
                              </a:path>
                            </a:pathLst>
                          </a:custGeom>
                          <a:ln w="12700">
                            <a:solidFill>
                              <a:srgbClr val="808284"/>
                            </a:solidFill>
                            <a:prstDash val="solid"/>
                          </a:ln>
                        </wps:spPr>
                        <wps:bodyPr wrap="square" lIns="0" tIns="0" rIns="0" bIns="0" rtlCol="0">
                          <a:prstTxWarp prst="textNoShape">
                            <a:avLst/>
                          </a:prstTxWarp>
                          <a:noAutofit/>
                        </wps:bodyPr>
                      </wps:wsp>
                      <wps:wsp>
                        <wps:cNvPr id="191" name="Graphic 191"/>
                        <wps:cNvSpPr/>
                        <wps:spPr>
                          <a:xfrm>
                            <a:off x="518375" y="285538"/>
                            <a:ext cx="1270" cy="1668145"/>
                          </a:xfrm>
                          <a:custGeom>
                            <a:avLst/>
                            <a:gdLst/>
                            <a:ahLst/>
                            <a:cxnLst/>
                            <a:rect l="l" t="t" r="r" b="b"/>
                            <a:pathLst>
                              <a:path h="1668145">
                                <a:moveTo>
                                  <a:pt x="0" y="1667929"/>
                                </a:moveTo>
                                <a:lnTo>
                                  <a:pt x="0" y="0"/>
                                </a:lnTo>
                              </a:path>
                            </a:pathLst>
                          </a:custGeom>
                          <a:ln w="6350">
                            <a:solidFill>
                              <a:srgbClr val="231F20"/>
                            </a:solidFill>
                            <a:prstDash val="sysDash"/>
                          </a:ln>
                        </wps:spPr>
                        <wps:bodyPr wrap="square" lIns="0" tIns="0" rIns="0" bIns="0" rtlCol="0">
                          <a:prstTxWarp prst="textNoShape">
                            <a:avLst/>
                          </a:prstTxWarp>
                          <a:noAutofit/>
                        </wps:bodyPr>
                      </wps:wsp>
                      <wps:wsp>
                        <wps:cNvPr id="192" name="Textbox 192"/>
                        <wps:cNvSpPr txBox="1"/>
                        <wps:spPr>
                          <a:xfrm>
                            <a:off x="2127632" y="0"/>
                            <a:ext cx="314325" cy="643890"/>
                          </a:xfrm>
                          <a:prstGeom prst="rect">
                            <a:avLst/>
                          </a:prstGeom>
                        </wps:spPr>
                        <wps:txbx>
                          <w:txbxContent>
                            <w:p xmlns:wp14="http://schemas.microsoft.com/office/word/2010/wordml" w:rsidR="00DA0694" w:rsidRDefault="00DA0694" w14:paraId="3C878D5B" wp14:textId="77777777">
                              <w:pPr>
                                <w:spacing w:line="233" w:lineRule="exact"/>
                                <w:rPr>
                                  <w:rFonts w:ascii="Tahoma"/>
                                  <w:sz w:val="17"/>
                                </w:rPr>
                              </w:pPr>
                              <w:r>
                                <w:rPr>
                                  <w:rFonts w:ascii="Verdana"/>
                                  <w:i/>
                                  <w:color w:val="231F20"/>
                                  <w:w w:val="85"/>
                                  <w:sz w:val="17"/>
                                </w:rPr>
                                <w:t>c</w:t>
                              </w:r>
                              <w:r>
                                <w:rPr>
                                  <w:rFonts w:ascii="Tahoma"/>
                                  <w:color w:val="231F20"/>
                                  <w:w w:val="85"/>
                                  <w:position w:val="-3"/>
                                  <w:sz w:val="13"/>
                                </w:rPr>
                                <w:t>1</w:t>
                              </w:r>
                              <w:r>
                                <w:rPr>
                                  <w:rFonts w:ascii="Verdana"/>
                                  <w:i/>
                                  <w:color w:val="231F20"/>
                                  <w:w w:val="85"/>
                                  <w:sz w:val="17"/>
                                </w:rPr>
                                <w:t>g</w:t>
                              </w:r>
                              <w:r>
                                <w:rPr>
                                  <w:rFonts w:ascii="Verdana"/>
                                  <w:i/>
                                  <w:color w:val="231F20"/>
                                  <w:spacing w:val="-25"/>
                                  <w:w w:val="85"/>
                                  <w:sz w:val="17"/>
                                </w:rPr>
                                <w:t xml:space="preserve"> </w:t>
                              </w:r>
                              <w:r>
                                <w:rPr>
                                  <w:rFonts w:ascii="Tahoma"/>
                                  <w:color w:val="231F20"/>
                                  <w:w w:val="85"/>
                                  <w:sz w:val="17"/>
                                </w:rPr>
                                <w:t>(</w:t>
                              </w:r>
                              <w:proofErr w:type="gramStart"/>
                              <w:r>
                                <w:rPr>
                                  <w:rFonts w:ascii="Verdana"/>
                                  <w:i/>
                                  <w:color w:val="231F20"/>
                                  <w:w w:val="85"/>
                                  <w:sz w:val="17"/>
                                </w:rPr>
                                <w:t>n</w:t>
                              </w:r>
                              <w:r>
                                <w:rPr>
                                  <w:rFonts w:ascii="Verdana"/>
                                  <w:i/>
                                  <w:color w:val="231F20"/>
                                  <w:spacing w:val="-25"/>
                                  <w:w w:val="85"/>
                                  <w:sz w:val="17"/>
                                </w:rPr>
                                <w:t xml:space="preserve"> </w:t>
                              </w:r>
                              <w:r>
                                <w:rPr>
                                  <w:rFonts w:ascii="Tahoma"/>
                                  <w:color w:val="231F20"/>
                                  <w:spacing w:val="-10"/>
                                  <w:w w:val="85"/>
                                  <w:sz w:val="17"/>
                                </w:rPr>
                                <w:t>)</w:t>
                              </w:r>
                              <w:proofErr w:type="gramEnd"/>
                            </w:p>
                            <w:p xmlns:wp14="http://schemas.microsoft.com/office/word/2010/wordml" w:rsidR="00DA0694" w:rsidRDefault="00DA0694" w14:paraId="0D142F6F" wp14:textId="77777777">
                              <w:pPr>
                                <w:spacing w:before="47"/>
                                <w:rPr>
                                  <w:rFonts w:ascii="Tahoma"/>
                                  <w:sz w:val="17"/>
                                </w:rPr>
                              </w:pPr>
                            </w:p>
                            <w:p xmlns:wp14="http://schemas.microsoft.com/office/word/2010/wordml" w:rsidR="00DA0694" w:rsidRDefault="00DA0694" w14:paraId="43A0A9CE" wp14:textId="77777777">
                              <w:pPr>
                                <w:ind w:left="12"/>
                                <w:rPr>
                                  <w:rFonts w:ascii="Tahoma"/>
                                  <w:sz w:val="17"/>
                                </w:rPr>
                              </w:pPr>
                              <w:proofErr w:type="gramStart"/>
                              <w:r>
                                <w:rPr>
                                  <w:rFonts w:ascii="Verdana"/>
                                  <w:i/>
                                  <w:color w:val="231F20"/>
                                  <w:w w:val="80"/>
                                  <w:sz w:val="17"/>
                                </w:rPr>
                                <w:t>t</w:t>
                              </w:r>
                              <w:proofErr w:type="gramEnd"/>
                              <w:r>
                                <w:rPr>
                                  <w:rFonts w:ascii="Verdana"/>
                                  <w:i/>
                                  <w:color w:val="231F20"/>
                                  <w:spacing w:val="-29"/>
                                  <w:w w:val="80"/>
                                  <w:sz w:val="17"/>
                                </w:rPr>
                                <w:t xml:space="preserve"> </w:t>
                              </w:r>
                              <w:r>
                                <w:rPr>
                                  <w:rFonts w:ascii="Tahoma"/>
                                  <w:color w:val="231F20"/>
                                  <w:w w:val="80"/>
                                  <w:sz w:val="17"/>
                                </w:rPr>
                                <w:t>(</w:t>
                              </w:r>
                              <w:r>
                                <w:rPr>
                                  <w:rFonts w:ascii="Verdana"/>
                                  <w:i/>
                                  <w:color w:val="231F20"/>
                                  <w:w w:val="80"/>
                                  <w:sz w:val="17"/>
                                </w:rPr>
                                <w:t>n</w:t>
                              </w:r>
                              <w:r>
                                <w:rPr>
                                  <w:rFonts w:ascii="Verdana"/>
                                  <w:i/>
                                  <w:color w:val="231F20"/>
                                  <w:spacing w:val="-29"/>
                                  <w:w w:val="80"/>
                                  <w:sz w:val="17"/>
                                </w:rPr>
                                <w:t xml:space="preserve"> </w:t>
                              </w:r>
                              <w:r>
                                <w:rPr>
                                  <w:rFonts w:ascii="Tahoma"/>
                                  <w:color w:val="231F20"/>
                                  <w:spacing w:val="-10"/>
                                  <w:w w:val="80"/>
                                  <w:sz w:val="17"/>
                                </w:rPr>
                                <w:t>)</w:t>
                              </w:r>
                            </w:p>
                            <w:p xmlns:wp14="http://schemas.microsoft.com/office/word/2010/wordml" w:rsidR="00DA0694" w:rsidRDefault="00DA0694" w14:paraId="32079313" wp14:textId="77777777">
                              <w:pPr>
                                <w:spacing w:before="78"/>
                                <w:rPr>
                                  <w:rFonts w:ascii="Tahoma"/>
                                  <w:sz w:val="17"/>
                                </w:rPr>
                              </w:pPr>
                              <w:r>
                                <w:rPr>
                                  <w:rFonts w:ascii="Verdana"/>
                                  <w:i/>
                                  <w:color w:val="231F20"/>
                                  <w:w w:val="85"/>
                                  <w:sz w:val="17"/>
                                </w:rPr>
                                <w:t>c</w:t>
                              </w:r>
                              <w:r>
                                <w:rPr>
                                  <w:rFonts w:ascii="Tahoma"/>
                                  <w:color w:val="231F20"/>
                                  <w:w w:val="85"/>
                                  <w:position w:val="-3"/>
                                  <w:sz w:val="13"/>
                                </w:rPr>
                                <w:t>2</w:t>
                              </w:r>
                              <w:r>
                                <w:rPr>
                                  <w:rFonts w:ascii="Verdana"/>
                                  <w:i/>
                                  <w:color w:val="231F20"/>
                                  <w:w w:val="85"/>
                                  <w:sz w:val="17"/>
                                </w:rPr>
                                <w:t>g</w:t>
                              </w:r>
                              <w:r>
                                <w:rPr>
                                  <w:rFonts w:ascii="Verdana"/>
                                  <w:i/>
                                  <w:color w:val="231F20"/>
                                  <w:spacing w:val="-25"/>
                                  <w:w w:val="85"/>
                                  <w:sz w:val="17"/>
                                </w:rPr>
                                <w:t xml:space="preserve"> </w:t>
                              </w:r>
                              <w:r>
                                <w:rPr>
                                  <w:rFonts w:ascii="Tahoma"/>
                                  <w:color w:val="231F20"/>
                                  <w:w w:val="85"/>
                                  <w:sz w:val="17"/>
                                </w:rPr>
                                <w:t>(</w:t>
                              </w:r>
                              <w:proofErr w:type="gramStart"/>
                              <w:r>
                                <w:rPr>
                                  <w:rFonts w:ascii="Verdana"/>
                                  <w:i/>
                                  <w:color w:val="231F20"/>
                                  <w:w w:val="85"/>
                                  <w:sz w:val="17"/>
                                </w:rPr>
                                <w:t>n</w:t>
                              </w:r>
                              <w:r>
                                <w:rPr>
                                  <w:rFonts w:ascii="Verdana"/>
                                  <w:i/>
                                  <w:color w:val="231F20"/>
                                  <w:spacing w:val="-25"/>
                                  <w:w w:val="85"/>
                                  <w:sz w:val="17"/>
                                </w:rPr>
                                <w:t xml:space="preserve"> </w:t>
                              </w:r>
                              <w:r>
                                <w:rPr>
                                  <w:rFonts w:ascii="Tahoma"/>
                                  <w:color w:val="231F20"/>
                                  <w:spacing w:val="-10"/>
                                  <w:w w:val="85"/>
                                  <w:sz w:val="17"/>
                                </w:rPr>
                                <w:t>)</w:t>
                              </w:r>
                              <w:proofErr w:type="gramEnd"/>
                            </w:p>
                          </w:txbxContent>
                        </wps:txbx>
                        <wps:bodyPr wrap="square" lIns="0" tIns="0" rIns="0" bIns="0" rtlCol="0">
                          <a:noAutofit/>
                        </wps:bodyPr>
                      </wps:wsp>
                      <wps:wsp>
                        <wps:cNvPr id="193" name="Textbox 193"/>
                        <wps:cNvSpPr txBox="1"/>
                        <wps:spPr>
                          <a:xfrm>
                            <a:off x="97066" y="1380258"/>
                            <a:ext cx="372745" cy="257810"/>
                          </a:xfrm>
                          <a:prstGeom prst="rect">
                            <a:avLst/>
                          </a:prstGeom>
                        </wps:spPr>
                        <wps:txbx>
                          <w:txbxContent>
                            <w:p xmlns:wp14="http://schemas.microsoft.com/office/word/2010/wordml" w:rsidR="00DA0694" w:rsidRDefault="00DA0694" w14:paraId="6B6661A3" wp14:textId="77777777">
                              <w:pPr>
                                <w:spacing w:line="232" w:lineRule="auto"/>
                                <w:ind w:left="33" w:right="15" w:hanging="34"/>
                                <w:rPr>
                                  <w:rFonts w:ascii="Tahoma"/>
                                  <w:sz w:val="17"/>
                                </w:rPr>
                              </w:pPr>
                              <w:proofErr w:type="gramStart"/>
                              <w:r>
                                <w:rPr>
                                  <w:rFonts w:ascii="Tahoma"/>
                                  <w:color w:val="231F20"/>
                                  <w:spacing w:val="-2"/>
                                  <w:w w:val="105"/>
                                  <w:sz w:val="17"/>
                                </w:rPr>
                                <w:t>doesn't</w:t>
                              </w:r>
                              <w:proofErr w:type="gramEnd"/>
                              <w:r>
                                <w:rPr>
                                  <w:rFonts w:ascii="Tahoma"/>
                                  <w:color w:val="231F20"/>
                                  <w:spacing w:val="-2"/>
                                  <w:w w:val="105"/>
                                  <w:sz w:val="17"/>
                                </w:rPr>
                                <w:t xml:space="preserve"> matter</w:t>
                              </w:r>
                            </w:p>
                          </w:txbxContent>
                        </wps:txbx>
                        <wps:bodyPr wrap="square" lIns="0" tIns="0" rIns="0" bIns="0" rtlCol="0">
                          <a:noAutofit/>
                        </wps:bodyPr>
                      </wps:wsp>
                      <wps:wsp>
                        <wps:cNvPr id="194" name="Textbox 194"/>
                        <wps:cNvSpPr txBox="1"/>
                        <wps:spPr>
                          <a:xfrm>
                            <a:off x="467541" y="1923014"/>
                            <a:ext cx="144145" cy="177165"/>
                          </a:xfrm>
                          <a:prstGeom prst="rect">
                            <a:avLst/>
                          </a:prstGeom>
                        </wps:spPr>
                        <wps:txbx>
                          <w:txbxContent>
                            <w:p xmlns:wp14="http://schemas.microsoft.com/office/word/2010/wordml" w:rsidR="00DA0694" w:rsidRDefault="00DA0694" w14:paraId="7D2331B2" wp14:textId="77777777">
                              <w:pPr>
                                <w:spacing w:before="15"/>
                                <w:ind w:left="20"/>
                                <w:rPr>
                                  <w:rFonts w:ascii="Tahoma"/>
                                  <w:position w:val="-3"/>
                                  <w:sz w:val="13"/>
                                </w:rPr>
                              </w:pPr>
                              <w:r>
                                <w:rPr>
                                  <w:rFonts w:ascii="Verdana"/>
                                  <w:i/>
                                  <w:color w:val="231F20"/>
                                  <w:spacing w:val="-5"/>
                                  <w:sz w:val="17"/>
                                </w:rPr>
                                <w:t>n</w:t>
                              </w:r>
                              <w:r>
                                <w:rPr>
                                  <w:rFonts w:ascii="Tahoma"/>
                                  <w:color w:val="231F20"/>
                                  <w:spacing w:val="-5"/>
                                  <w:position w:val="-3"/>
                                  <w:sz w:val="13"/>
                                </w:rPr>
                                <w:t>0</w:t>
                              </w:r>
                            </w:p>
                          </w:txbxContent>
                        </wps:txbx>
                        <wps:bodyPr wrap="square" lIns="0" tIns="0" rIns="0" bIns="0" rtlCol="0">
                          <a:noAutofit/>
                        </wps:bodyPr>
                      </wps:wsp>
                      <wps:wsp>
                        <wps:cNvPr id="195" name="Textbox 195"/>
                        <wps:cNvSpPr txBox="1"/>
                        <wps:spPr>
                          <a:xfrm>
                            <a:off x="2260028" y="1866901"/>
                            <a:ext cx="107950" cy="158750"/>
                          </a:xfrm>
                          <a:prstGeom prst="rect">
                            <a:avLst/>
                          </a:prstGeom>
                        </wps:spPr>
                        <wps:txbx>
                          <w:txbxContent>
                            <w:p xmlns:wp14="http://schemas.microsoft.com/office/word/2010/wordml" w:rsidR="00DA0694" w:rsidRDefault="00DA0694" w14:paraId="21B14D68" wp14:textId="77777777">
                              <w:pPr>
                                <w:spacing w:before="15"/>
                                <w:ind w:left="20"/>
                                <w:rPr>
                                  <w:rFonts w:ascii="Verdana"/>
                                  <w:i/>
                                  <w:sz w:val="17"/>
                                </w:rPr>
                              </w:pPr>
                              <w:proofErr w:type="gramStart"/>
                              <w:r>
                                <w:rPr>
                                  <w:rFonts w:ascii="Verdana"/>
                                  <w:i/>
                                  <w:color w:val="231F20"/>
                                  <w:spacing w:val="-10"/>
                                  <w:sz w:val="17"/>
                                </w:rPr>
                                <w:t>n</w:t>
                              </w:r>
                              <w:proofErr w:type="gramEnd"/>
                            </w:p>
                          </w:txbxContent>
                        </wps:txbx>
                        <wps:bodyPr wrap="square" lIns="0" tIns="0" rIns="0" bIns="0" rtlCol="0">
                          <a:noAutofit/>
                        </wps:bodyPr>
                      </wps:wsp>
                    </wpg:wgp>
                  </a:graphicData>
                </a:graphic>
              </wp:inline>
            </w:drawing>
          </mc:Choice>
          <mc:Fallback>
            <w:pict w14:anchorId="083C9FDF">
              <v:group id="Group 187" style="width:192.3pt;height:165.4pt;mso-position-horizontal-relative:char;mso-position-vertical-relative:line" coordsize="24422,21005" o:spid="_x0000_s11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">
                <v:shape id="Graphic 188" style="position:absolute;left:315;top:2770;width:21742;height:16809;visibility:visible;mso-wrap-style:square;v-text-anchor:top" coordsize="2174240,1680845" o:spid="_x0000_s1132" filled="f" strokecolor="#231f20" strokeweight=".5pt" path="m,l,1680629r2173820,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KihMYA&#10;AADcAAAADwAAAGRycy9kb3ducmV2LnhtbESPT2vCQBDF74LfYZlCL1I3ikhIXaUoFSlCqW3pdciO&#10;SWh2NmS3+fPtnYPQ2wzvzXu/2ewGV6uO2lB5NrCYJ6CIc28rLgx8fb4+paBCRLZYeyYDIwXYbaeT&#10;DWbW9/xB3SUWSkI4ZGigjLHJtA55SQ7D3DfEol196zDK2hbatthLuKv1MknW2mHF0lBiQ/uS8t/L&#10;nzNwPvx8r6ouOR1nungb32fp2F+DMY8Pw8szqEhD/Dffr09W8FOhlWdkAr2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bKihMYAAADcAAAADwAAAAAAAAAAAAAAAACYAgAAZHJz&#10;L2Rvd25yZXYueG1sUEsFBgAAAAAEAAQA9QAAAIsDAAAAAA==&#10;">
                  <v:path arrowok="t"/>
                </v:shape>
                <v:shape id="Graphic 189" style="position:absolute;top:2314;width:22510;height:17584;visibility:visible;mso-wrap-style:square;v-text-anchor:top" coordsize="2251075,1758314" o:spid="_x0000_s1133" fillcolor="#231f20" stroked="f" path="m63309,54838l31648,,,54838r63309,xem2250922,1726298r-54826,-31649l2196096,1757959r54826,-31661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cFusEA&#10;AADcAAAADwAAAGRycy9kb3ducmV2LnhtbERPS4vCMBC+C/sfwizsTVNdFK1G2S2Kj9t2xfPQjG2x&#10;mZQm2vrvjSB4m4/vOYtVZypxo8aVlhUMBxEI4szqknMFx/9NfwrCeWSNlWVScCcHq+VHb4Gxti3/&#10;0S31uQgh7GJUUHhfx1K6rCCDbmBr4sCdbWPQB9jkUjfYhnBTyVEUTaTBkkNDgTUlBWWX9GoUfJvz&#10;ekSncv+bjO+HBLfpod2kSn19dj9zEJ46/xa/3Dsd5k9n8HwmXCC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cnBbrBAAAA3AAAAA8AAAAAAAAAAAAAAAAAmAIAAGRycy9kb3du&#10;cmV2LnhtbFBLBQYAAAAABAAEAPUAAACGAwAAAAA=&#10;">
                  <v:path arrowok="t"/>
                </v:shape>
                <v:shape id="Graphic 190" style="position:absolute;left:5162;top:484;width:16028;height:14865;visibility:visible;mso-wrap-style:square;v-text-anchor:top" coordsize="1602740,1486535" o:spid="_x0000_s1134" filled="f" strokecolor="#808284" strokeweight="1pt" path="m2108,1350441r50904,-31914l89534,1299681r44000,-18994l185087,1262877r59181,-15293l311150,1236141r53961,-8874l417054,1215014r50097,-15249l515577,1181904r46929,-20092l608110,1139874r44455,-23401l696044,1091991r42676,-25179l808343,1020657r42200,-30525l895572,956139r46284,-36338l987822,882242r44075,-37656l1072508,807954r35573,-34484l1137043,742258r45110,-63941l1210218,635536r31067,-45558l1274622,544518r34876,-42483l1345180,465406r35756,-27897l1416037,421220r60082,-17561l1520421,385502r31801,-24111l1574800,325970em,1484845r27241,1065l60179,1485386r38191,-2495l141369,1478044r47365,-7581l240021,1459767r54764,-14193l352584,1427503r60390,-22332l475510,1378197r64240,-31997l575925,1326737r33688,-18526l671678,1272512r58570,-36329l789625,1196307r31335,-22180l854112,1149965r35505,-26508l928012,1094239r41826,-32294l1015630,1026211r50297,-39539l1121266,942963r60920,-48243l1249225,841577r73695,-58407l1360846,751344r38900,-36037l1438253,676346r36742,-40602l1508603,594785r29103,-40031l1560935,516935r15985,-34323em2108,1113370r53543,-5499l119995,1098539r74656,-15116l235694,1073087r43438,-12515l324905,1045637r48046,-17602l423210,1007524r52410,-23663l530121,956799r56530,-30702l645150,891510r60407,-38716l767810,809705r64040,-47705l863603,737493r34493,-26689l934966,682113r38881,-30508l1014375,619461r41810,-33595l1098915,551001r43283,-35952l1185671,478194r43299,-37577l1271730,402502r41856,-38470l1354176,325389r38957,-38632l1430094,248317r34600,-38064l1496569,172748r28786,-36764l1550688,100145r21514,-34733l1589535,31969,1602320,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J3DsQA&#10;AADcAAAADwAAAGRycy9kb3ducmV2LnhtbESPQWvCQBCF7wX/wzJCb3VTK6WNriIBQSg9VAu9jtkx&#10;SZOZDdmtxn/fORR6m+G9ee+b1WbkzlxoiE0QB4+zDAxJGXwjlYPP4+7hBUxMKB67IOTgRhE268nd&#10;CnMfrvJBl0OqjIZIzNFBnVKfWxvLmhjjLPQkqp3DwJh0HSrrB7xqOHd2nmXPlrERbaixp6Kmsj38&#10;sIM9MbXfBX0tdu2C3/h0e3o/Fc7dT8ftEkyiMf2b/673XvFfFV+f0Qns+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3ydw7EAAAA3AAAAA8AAAAAAAAAAAAAAAAAmAIAAGRycy9k&#10;b3ducmV2LnhtbFBLBQYAAAAABAAEAPUAAACJAwAAAAA=&#10;">
                  <v:path arrowok="t"/>
                </v:shape>
                <v:shape id="Graphic 191" style="position:absolute;left:5183;top:2855;width:13;height:16681;visibility:visible;mso-wrap-style:square;v-text-anchor:top" coordsize="1270,1668145" o:spid="_x0000_s1135" filled="f" strokecolor="#231f20" strokeweight=".5pt" path="m,1667929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CEw8IA&#10;AADcAAAADwAAAGRycy9kb3ducmV2LnhtbERPS2sCMRC+F/wPYQq9aXa1FV2NIkpLwYNPPA+bcXfp&#10;ZrIkUVd/fVMQepuP7znTeWtqcSXnK8sK0l4Cgji3uuJCwfHw2R2B8AFZY22ZFNzJw3zWeZlipu2N&#10;d3Tdh0LEEPYZKihDaDIpfV6SQd+zDXHkztYZDBG6QmqHtxhuatlPkqE0WHFsKLGhZUn5z/5iFKxw&#10;sDlcBh+Ot1/paPF45/VpzUq9vbaLCYhAbfgXP93fOs4fp/D3TLxAz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QITDwgAAANwAAAAPAAAAAAAAAAAAAAAAAJgCAABkcnMvZG93&#10;bnJldi54bWxQSwUGAAAAAAQABAD1AAAAhwMAAAAA&#10;">
                  <v:stroke dashstyle="3 1"/>
                  <v:path arrowok="t"/>
                </v:shape>
                <v:shape id="Textbox 192" style="position:absolute;left:21276;width:3143;height:6438;visibility:visible;mso-wrap-style:square;v-text-anchor:top" o:spid="_x0000_s1136" filled="f" stroked="f" type="#_x0000_t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r/hMMA&#10;AADcAAAADwAAAGRycy9kb3ducmV2LnhtbERPTWvCQBC9F/wPyxR6q5t6kCa6BikWhII0xoPHaXZM&#10;lmRn0+xq4r/vFgq9zeN9zjqfbCduNHjjWMHLPAFBXDltuFZwKt+fX0H4gKyxc0wK7uQh38we1php&#10;N3JBt2OoRQxhn6GCJoQ+k9JXDVn0c9cTR+7iBoshwqGWesAxhttOLpJkKS0ajg0N9vTWUNUer1bB&#10;9szFznwfvj6LS2HKMk34Y9kq9fQ4bVcgAk3hX/zn3us4P13A7zPxArn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kr/hMMAAADcAAAADwAAAAAAAAAAAAAAAACYAgAAZHJzL2Rv&#10;d25yZXYueG1sUEsFBgAAAAAEAAQA9QAAAIgDAAAAAA==&#10;">
                  <v:textbox inset="0,0,0,0">
                    <w:txbxContent>
                      <w:p w:rsidR="00DA0694" w:rsidRDefault="00DA0694" w14:paraId="55EF6566" wp14:textId="77777777">
                        <w:pPr>
                          <w:spacing w:line="233" w:lineRule="exact"/>
                          <w:rPr>
                            <w:rFonts w:ascii="Tahoma"/>
                            <w:sz w:val="17"/>
                          </w:rPr>
                        </w:pPr>
                        <w:r>
                          <w:rPr>
                            <w:rFonts w:ascii="Verdana"/>
                            <w:i/>
                            <w:color w:val="231F20"/>
                            <w:w w:val="85"/>
                            <w:sz w:val="17"/>
                          </w:rPr>
                          <w:t>c</w:t>
                        </w:r>
                        <w:r>
                          <w:rPr>
                            <w:rFonts w:ascii="Tahoma"/>
                            <w:color w:val="231F20"/>
                            <w:w w:val="85"/>
                            <w:position w:val="-3"/>
                            <w:sz w:val="13"/>
                          </w:rPr>
                          <w:t>1</w:t>
                        </w:r>
                        <w:r>
                          <w:rPr>
                            <w:rFonts w:ascii="Verdana"/>
                            <w:i/>
                            <w:color w:val="231F20"/>
                            <w:w w:val="85"/>
                            <w:sz w:val="17"/>
                          </w:rPr>
                          <w:t>g</w:t>
                        </w:r>
                        <w:r>
                          <w:rPr>
                            <w:rFonts w:ascii="Verdana"/>
                            <w:i/>
                            <w:color w:val="231F20"/>
                            <w:spacing w:val="-25"/>
                            <w:w w:val="85"/>
                            <w:sz w:val="17"/>
                          </w:rPr>
                          <w:t xml:space="preserve"> </w:t>
                        </w:r>
                        <w:r>
                          <w:rPr>
                            <w:rFonts w:ascii="Tahoma"/>
                            <w:color w:val="231F20"/>
                            <w:w w:val="85"/>
                            <w:sz w:val="17"/>
                          </w:rPr>
                          <w:t>(</w:t>
                        </w:r>
                        <w:proofErr w:type="gramStart"/>
                        <w:r>
                          <w:rPr>
                            <w:rFonts w:ascii="Verdana"/>
                            <w:i/>
                            <w:color w:val="231F20"/>
                            <w:w w:val="85"/>
                            <w:sz w:val="17"/>
                          </w:rPr>
                          <w:t>n</w:t>
                        </w:r>
                        <w:r>
                          <w:rPr>
                            <w:rFonts w:ascii="Verdana"/>
                            <w:i/>
                            <w:color w:val="231F20"/>
                            <w:spacing w:val="-25"/>
                            <w:w w:val="85"/>
                            <w:sz w:val="17"/>
                          </w:rPr>
                          <w:t xml:space="preserve"> </w:t>
                        </w:r>
                        <w:r>
                          <w:rPr>
                            <w:rFonts w:ascii="Tahoma"/>
                            <w:color w:val="231F20"/>
                            <w:spacing w:val="-10"/>
                            <w:w w:val="85"/>
                            <w:sz w:val="17"/>
                          </w:rPr>
                          <w:t>)</w:t>
                        </w:r>
                        <w:proofErr w:type="gramEnd"/>
                      </w:p>
                      <w:p w:rsidR="00DA0694" w:rsidRDefault="00DA0694" w14:paraId="4475AD14" wp14:textId="77777777">
                        <w:pPr>
                          <w:spacing w:before="47"/>
                          <w:rPr>
                            <w:rFonts w:ascii="Tahoma"/>
                            <w:sz w:val="17"/>
                          </w:rPr>
                        </w:pPr>
                      </w:p>
                      <w:p w:rsidR="00DA0694" w:rsidRDefault="00DA0694" w14:paraId="7458E55E" wp14:textId="77777777">
                        <w:pPr>
                          <w:ind w:left="12"/>
                          <w:rPr>
                            <w:rFonts w:ascii="Tahoma"/>
                            <w:sz w:val="17"/>
                          </w:rPr>
                        </w:pPr>
                        <w:proofErr w:type="gramStart"/>
                        <w:r>
                          <w:rPr>
                            <w:rFonts w:ascii="Verdana"/>
                            <w:i/>
                            <w:color w:val="231F20"/>
                            <w:w w:val="80"/>
                            <w:sz w:val="17"/>
                          </w:rPr>
                          <w:t>t</w:t>
                        </w:r>
                        <w:proofErr w:type="gramEnd"/>
                        <w:r>
                          <w:rPr>
                            <w:rFonts w:ascii="Verdana"/>
                            <w:i/>
                            <w:color w:val="231F20"/>
                            <w:spacing w:val="-29"/>
                            <w:w w:val="80"/>
                            <w:sz w:val="17"/>
                          </w:rPr>
                          <w:t xml:space="preserve"> </w:t>
                        </w:r>
                        <w:r>
                          <w:rPr>
                            <w:rFonts w:ascii="Tahoma"/>
                            <w:color w:val="231F20"/>
                            <w:w w:val="80"/>
                            <w:sz w:val="17"/>
                          </w:rPr>
                          <w:t>(</w:t>
                        </w:r>
                        <w:r>
                          <w:rPr>
                            <w:rFonts w:ascii="Verdana"/>
                            <w:i/>
                            <w:color w:val="231F20"/>
                            <w:w w:val="80"/>
                            <w:sz w:val="17"/>
                          </w:rPr>
                          <w:t>n</w:t>
                        </w:r>
                        <w:r>
                          <w:rPr>
                            <w:rFonts w:ascii="Verdana"/>
                            <w:i/>
                            <w:color w:val="231F20"/>
                            <w:spacing w:val="-29"/>
                            <w:w w:val="80"/>
                            <w:sz w:val="17"/>
                          </w:rPr>
                          <w:t xml:space="preserve"> </w:t>
                        </w:r>
                        <w:r>
                          <w:rPr>
                            <w:rFonts w:ascii="Tahoma"/>
                            <w:color w:val="231F20"/>
                            <w:spacing w:val="-10"/>
                            <w:w w:val="80"/>
                            <w:sz w:val="17"/>
                          </w:rPr>
                          <w:t>)</w:t>
                        </w:r>
                      </w:p>
                      <w:p w:rsidR="00DA0694" w:rsidRDefault="00DA0694" w14:paraId="055940B8" wp14:textId="77777777">
                        <w:pPr>
                          <w:spacing w:before="78"/>
                          <w:rPr>
                            <w:rFonts w:ascii="Tahoma"/>
                            <w:sz w:val="17"/>
                          </w:rPr>
                        </w:pPr>
                        <w:r>
                          <w:rPr>
                            <w:rFonts w:ascii="Verdana"/>
                            <w:i/>
                            <w:color w:val="231F20"/>
                            <w:w w:val="85"/>
                            <w:sz w:val="17"/>
                          </w:rPr>
                          <w:t>c</w:t>
                        </w:r>
                        <w:r>
                          <w:rPr>
                            <w:rFonts w:ascii="Tahoma"/>
                            <w:color w:val="231F20"/>
                            <w:w w:val="85"/>
                            <w:position w:val="-3"/>
                            <w:sz w:val="13"/>
                          </w:rPr>
                          <w:t>2</w:t>
                        </w:r>
                        <w:r>
                          <w:rPr>
                            <w:rFonts w:ascii="Verdana"/>
                            <w:i/>
                            <w:color w:val="231F20"/>
                            <w:w w:val="85"/>
                            <w:sz w:val="17"/>
                          </w:rPr>
                          <w:t>g</w:t>
                        </w:r>
                        <w:r>
                          <w:rPr>
                            <w:rFonts w:ascii="Verdana"/>
                            <w:i/>
                            <w:color w:val="231F20"/>
                            <w:spacing w:val="-25"/>
                            <w:w w:val="85"/>
                            <w:sz w:val="17"/>
                          </w:rPr>
                          <w:t xml:space="preserve"> </w:t>
                        </w:r>
                        <w:r>
                          <w:rPr>
                            <w:rFonts w:ascii="Tahoma"/>
                            <w:color w:val="231F20"/>
                            <w:w w:val="85"/>
                            <w:sz w:val="17"/>
                          </w:rPr>
                          <w:t>(</w:t>
                        </w:r>
                        <w:proofErr w:type="gramStart"/>
                        <w:r>
                          <w:rPr>
                            <w:rFonts w:ascii="Verdana"/>
                            <w:i/>
                            <w:color w:val="231F20"/>
                            <w:w w:val="85"/>
                            <w:sz w:val="17"/>
                          </w:rPr>
                          <w:t>n</w:t>
                        </w:r>
                        <w:r>
                          <w:rPr>
                            <w:rFonts w:ascii="Verdana"/>
                            <w:i/>
                            <w:color w:val="231F20"/>
                            <w:spacing w:val="-25"/>
                            <w:w w:val="85"/>
                            <w:sz w:val="17"/>
                          </w:rPr>
                          <w:t xml:space="preserve"> </w:t>
                        </w:r>
                        <w:r>
                          <w:rPr>
                            <w:rFonts w:ascii="Tahoma"/>
                            <w:color w:val="231F20"/>
                            <w:spacing w:val="-10"/>
                            <w:w w:val="85"/>
                            <w:sz w:val="17"/>
                          </w:rPr>
                          <w:t>)</w:t>
                        </w:r>
                        <w:proofErr w:type="gramEnd"/>
                      </w:p>
                    </w:txbxContent>
                  </v:textbox>
                </v:shape>
                <v:shape id="Textbox 193" style="position:absolute;left:970;top:13802;width:3728;height:2578;visibility:visible;mso-wrap-style:square;v-text-anchor:top" o:spid="_x0000_s1137" filled="f" stroked="f" type="#_x0000_t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ZaH8IA&#10;AADcAAAADwAAAGRycy9kb3ducmV2LnhtbERPTYvCMBC9L/gfwix4W9NVkLVrFBEFQVis9eBxthnb&#10;YDOpTdT67zfCgrd5vM+Zzjtbixu13jhW8DlIQBAXThsuFRzy9ccXCB+QNdaOScGDPMxnvbcpptrd&#10;OaPbPpQihrBPUUEVQpNK6YuKLPqBa4gjd3KtxRBhW0rd4j2G21oOk2QsLRqODRU2tKyoOO+vVsHi&#10;yNnKXH5+d9kpM3k+SXg7PivVf+8W3yACdeEl/ndvdJw/GcHzmXiBnP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BlofwgAAANwAAAAPAAAAAAAAAAAAAAAAAJgCAABkcnMvZG93&#10;bnJldi54bWxQSwUGAAAAAAQABAD1AAAAhwMAAAAA&#10;">
                  <v:textbox inset="0,0,0,0">
                    <w:txbxContent>
                      <w:p w:rsidR="00DA0694" w:rsidRDefault="00DA0694" w14:paraId="5982D680" wp14:textId="77777777">
                        <w:pPr>
                          <w:spacing w:line="232" w:lineRule="auto"/>
                          <w:ind w:left="33" w:right="15" w:hanging="34"/>
                          <w:rPr>
                            <w:rFonts w:ascii="Tahoma"/>
                            <w:sz w:val="17"/>
                          </w:rPr>
                        </w:pPr>
                        <w:proofErr w:type="gramStart"/>
                        <w:r>
                          <w:rPr>
                            <w:rFonts w:ascii="Tahoma"/>
                            <w:color w:val="231F20"/>
                            <w:spacing w:val="-2"/>
                            <w:w w:val="105"/>
                            <w:sz w:val="17"/>
                          </w:rPr>
                          <w:t>doesn't</w:t>
                        </w:r>
                        <w:proofErr w:type="gramEnd"/>
                        <w:r>
                          <w:rPr>
                            <w:rFonts w:ascii="Tahoma"/>
                            <w:color w:val="231F20"/>
                            <w:spacing w:val="-2"/>
                            <w:w w:val="105"/>
                            <w:sz w:val="17"/>
                          </w:rPr>
                          <w:t xml:space="preserve"> matter</w:t>
                        </w:r>
                      </w:p>
                    </w:txbxContent>
                  </v:textbox>
                </v:shape>
                <v:shape id="Textbox 194" style="position:absolute;left:4675;top:19230;width:1441;height:1771;visibility:visible;mso-wrap-style:square;v-text-anchor:top" o:spid="_x0000_s1138" filled="f" stroked="f" type="#_x0000_t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u/Ca8IA&#10;AADcAAAADwAAAGRycy9kb3ducmV2LnhtbERPTYvCMBC9L/gfwix4W9MVkbVrFBEFQVis9eBxthnb&#10;YDOpTdT67zfCgrd5vM+Zzjtbixu13jhW8DlIQBAXThsuFRzy9ccXCB+QNdaOScGDPMxnvbcpptrd&#10;OaPbPpQihrBPUUEVQpNK6YuKLPqBa4gjd3KtxRBhW0rd4j2G21oOk2QsLRqODRU2tKyoOO+vVsHi&#10;yNnKXH5+d9kpM3k+SXg7PivVf+8W3yACdeEl/ndvdJw/GcHzmXiBnP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78JrwgAAANwAAAAPAAAAAAAAAAAAAAAAAJgCAABkcnMvZG93&#10;bnJldi54bWxQSwUGAAAAAAQABAD1AAAAhwMAAAAA&#10;">
                  <v:textbox inset="0,0,0,0">
                    <w:txbxContent>
                      <w:p w:rsidR="00DA0694" w:rsidRDefault="00DA0694" w14:paraId="3651B6BE" wp14:textId="77777777">
                        <w:pPr>
                          <w:spacing w:before="15"/>
                          <w:ind w:left="20"/>
                          <w:rPr>
                            <w:rFonts w:ascii="Tahoma"/>
                            <w:position w:val="-3"/>
                            <w:sz w:val="13"/>
                          </w:rPr>
                        </w:pPr>
                        <w:r>
                          <w:rPr>
                            <w:rFonts w:ascii="Verdana"/>
                            <w:i/>
                            <w:color w:val="231F20"/>
                            <w:spacing w:val="-5"/>
                            <w:sz w:val="17"/>
                          </w:rPr>
                          <w:t>n</w:t>
                        </w:r>
                        <w:r>
                          <w:rPr>
                            <w:rFonts w:ascii="Tahoma"/>
                            <w:color w:val="231F20"/>
                            <w:spacing w:val="-5"/>
                            <w:position w:val="-3"/>
                            <w:sz w:val="13"/>
                          </w:rPr>
                          <w:t>0</w:t>
                        </w:r>
                      </w:p>
                    </w:txbxContent>
                  </v:textbox>
                </v:shape>
                <v:shape id="Textbox 195" style="position:absolute;left:22600;top:18669;width:1079;height:1587;visibility:visible;mso-wrap-style:square;v-text-anchor:top" o:spid="_x0000_s1139" filled="f" stroked="f" type="#_x0000_t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Nn8MIA&#10;AADcAAAADwAAAGRycy9kb3ducmV2LnhtbERPTYvCMBC9L/gfwix4W9MVlLVrFBEFQVis9eBxthnb&#10;YDOpTdT67zfCgrd5vM+Zzjtbixu13jhW8DlIQBAXThsuFRzy9ccXCB+QNdaOScGDPMxnvbcpptrd&#10;OaPbPpQihrBPUUEVQpNK6YuKLPqBa4gjd3KtxRBhW0rd4j2G21oOk2QsLRqODRU2tKyoOO+vVsHi&#10;yNnKXH5+d9kpM3k+SXg7PivVf+8W3yACdeEl/ndvdJw/GcHzmXiBnP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o2fwwgAAANwAAAAPAAAAAAAAAAAAAAAAAJgCAABkcnMvZG93&#10;bnJldi54bWxQSwUGAAAAAAQABAD1AAAAhwMAAAAA&#10;">
                  <v:textbox inset="0,0,0,0">
                    <w:txbxContent>
                      <w:p w:rsidR="00DA0694" w:rsidRDefault="00DA0694" w14:paraId="327E7314" wp14:textId="77777777">
                        <w:pPr>
                          <w:spacing w:before="15"/>
                          <w:ind w:left="20"/>
                          <w:rPr>
                            <w:rFonts w:ascii="Verdana"/>
                            <w:i/>
                            <w:sz w:val="17"/>
                          </w:rPr>
                        </w:pPr>
                        <w:proofErr w:type="gramStart"/>
                        <w:r>
                          <w:rPr>
                            <w:rFonts w:ascii="Verdana"/>
                            <w:i/>
                            <w:color w:val="231F20"/>
                            <w:spacing w:val="-10"/>
                            <w:sz w:val="17"/>
                          </w:rPr>
                          <w:t>n</w:t>
                        </w:r>
                        <w:proofErr w:type="gramEnd"/>
                      </w:p>
                    </w:txbxContent>
                  </v:textbox>
                </v:shape>
                <w10:anchorlock/>
              </v:group>
            </w:pict>
          </mc:Fallback>
        </mc:AlternateContent>
      </w:r>
    </w:p>
    <w:p xmlns:wp14="http://schemas.microsoft.com/office/word/2010/wordml" w:rsidR="00E1168B" w:rsidRDefault="00DA0694" w14:paraId="5D9E96EA" wp14:textId="77777777">
      <w:pPr>
        <w:spacing w:before="148"/>
        <w:ind w:left="993"/>
        <w:rPr>
          <w:rFonts w:ascii="Tahoma" w:hAnsi="Tahoma"/>
          <w:sz w:val="18"/>
        </w:rPr>
      </w:pPr>
      <w:r>
        <w:rPr>
          <w:rFonts w:ascii="Tahoma" w:hAnsi="Tahoma"/>
          <w:b/>
          <w:spacing w:val="-4"/>
          <w:sz w:val="18"/>
        </w:rPr>
        <w:t>FIGURE</w:t>
      </w:r>
      <w:r>
        <w:rPr>
          <w:rFonts w:ascii="Tahoma" w:hAnsi="Tahoma"/>
          <w:b/>
          <w:spacing w:val="-8"/>
          <w:sz w:val="18"/>
        </w:rPr>
        <w:t xml:space="preserve"> </w:t>
      </w:r>
      <w:r>
        <w:rPr>
          <w:rFonts w:ascii="Tahoma" w:hAnsi="Tahoma"/>
          <w:b/>
          <w:spacing w:val="-4"/>
          <w:sz w:val="18"/>
        </w:rPr>
        <w:t>2.3</w:t>
      </w:r>
      <w:r>
        <w:rPr>
          <w:rFonts w:ascii="Tahoma" w:hAnsi="Tahoma"/>
          <w:b/>
          <w:spacing w:val="31"/>
          <w:sz w:val="18"/>
        </w:rPr>
        <w:t xml:space="preserve"> </w:t>
      </w:r>
      <w:r>
        <w:rPr>
          <w:rFonts w:ascii="Tahoma" w:hAnsi="Tahoma"/>
          <w:spacing w:val="-4"/>
          <w:sz w:val="18"/>
        </w:rPr>
        <w:t>Big-theta</w:t>
      </w:r>
      <w:r>
        <w:rPr>
          <w:rFonts w:ascii="Tahoma" w:hAnsi="Tahoma"/>
          <w:spacing w:val="-10"/>
          <w:sz w:val="18"/>
        </w:rPr>
        <w:t xml:space="preserve"> </w:t>
      </w:r>
      <w:r>
        <w:rPr>
          <w:rFonts w:ascii="Tahoma" w:hAnsi="Tahoma"/>
          <w:spacing w:val="-4"/>
          <w:sz w:val="18"/>
        </w:rPr>
        <w:t>notation:</w:t>
      </w:r>
      <w:r>
        <w:rPr>
          <w:rFonts w:ascii="Tahoma" w:hAnsi="Tahoma"/>
          <w:spacing w:val="-9"/>
          <w:sz w:val="18"/>
        </w:rPr>
        <w:t xml:space="preserve"> </w:t>
      </w:r>
      <w:proofErr w:type="gramStart"/>
      <w:r>
        <w:rPr>
          <w:rFonts w:ascii="Calibri" w:hAnsi="Calibri"/>
          <w:i/>
          <w:spacing w:val="-4"/>
          <w:sz w:val="18"/>
        </w:rPr>
        <w:t>t(</w:t>
      </w:r>
      <w:proofErr w:type="gramEnd"/>
      <w:r>
        <w:rPr>
          <w:rFonts w:ascii="Calibri" w:hAnsi="Calibri"/>
          <w:i/>
          <w:spacing w:val="-4"/>
          <w:sz w:val="18"/>
        </w:rPr>
        <w:t>n)</w:t>
      </w:r>
      <w:r>
        <w:rPr>
          <w:rFonts w:ascii="Calibri" w:hAnsi="Calibri"/>
          <w:i/>
          <w:spacing w:val="-3"/>
          <w:sz w:val="18"/>
        </w:rPr>
        <w:t xml:space="preserve"> </w:t>
      </w:r>
      <w:r>
        <w:rPr>
          <w:rFonts w:ascii="MS PGothic" w:hAnsi="MS PGothic"/>
          <w:spacing w:val="-4"/>
          <w:sz w:val="18"/>
        </w:rPr>
        <w:t>∈</w:t>
      </w:r>
      <w:r>
        <w:rPr>
          <w:rFonts w:ascii="MS PGothic" w:hAnsi="MS PGothic"/>
          <w:spacing w:val="-15"/>
          <w:sz w:val="18"/>
        </w:rPr>
        <w:t xml:space="preserve"> </w:t>
      </w:r>
      <w:r>
        <w:rPr>
          <w:rFonts w:ascii="Calibri" w:hAnsi="Calibri"/>
          <w:i/>
          <w:spacing w:val="-4"/>
          <w:sz w:val="18"/>
        </w:rPr>
        <w:t>①(g(n))</w:t>
      </w:r>
      <w:r>
        <w:rPr>
          <w:rFonts w:ascii="Tahoma" w:hAnsi="Tahoma"/>
          <w:spacing w:val="-4"/>
          <w:sz w:val="18"/>
        </w:rPr>
        <w:t>.</w:t>
      </w:r>
    </w:p>
    <w:p xmlns:wp14="http://schemas.microsoft.com/office/word/2010/wordml" w:rsidR="00E1168B" w:rsidRDefault="00E1168B" w14:paraId="120C4E94" wp14:textId="77777777">
      <w:pPr>
        <w:pStyle w:val="BodyText"/>
        <w:rPr>
          <w:rFonts w:ascii="Tahoma"/>
          <w:sz w:val="18"/>
        </w:rPr>
      </w:pPr>
    </w:p>
    <w:p xmlns:wp14="http://schemas.microsoft.com/office/word/2010/wordml" w:rsidR="00E1168B" w:rsidRDefault="00E1168B" w14:paraId="42AFC42D" wp14:textId="77777777">
      <w:pPr>
        <w:pStyle w:val="BodyText"/>
        <w:spacing w:before="65"/>
        <w:rPr>
          <w:rFonts w:ascii="Tahoma"/>
          <w:sz w:val="18"/>
        </w:rPr>
      </w:pPr>
    </w:p>
    <w:p xmlns:wp14="http://schemas.microsoft.com/office/word/2010/wordml" w:rsidR="00E1168B" w:rsidRDefault="00230983" w14:paraId="23167DEA" wp14:textId="77777777">
      <w:pPr>
        <w:pStyle w:val="Heading2"/>
        <w:jc w:val="left"/>
      </w:pPr>
      <w:hyperlink w:history="1" w:anchor="_bookmark0">
        <w:r w:rsidR="00DA0694">
          <w:rPr>
            <w:rFonts w:ascii="Calibri" w:hAnsi="Calibri"/>
            <w:b w:val="0"/>
            <w:i/>
            <w:w w:val="65"/>
          </w:rPr>
          <w:t>①</w:t>
        </w:r>
        <w:r w:rsidR="00DA0694">
          <w:rPr>
            <w:w w:val="65"/>
          </w:rPr>
          <w:t>-</w:t>
        </w:r>
        <w:r w:rsidR="00DA0694">
          <w:rPr>
            <w:spacing w:val="-2"/>
          </w:rPr>
          <w:t>notation</w:t>
        </w:r>
      </w:hyperlink>
    </w:p>
    <w:p xmlns:wp14="http://schemas.microsoft.com/office/word/2010/wordml" w:rsidR="00E1168B" w:rsidRDefault="00DA0694" w14:paraId="201D92C4" wp14:textId="77777777">
      <w:pPr>
        <w:pStyle w:val="BodyText"/>
        <w:spacing w:before="98" w:line="235" w:lineRule="auto"/>
        <w:ind w:left="993" w:right="25"/>
        <w:jc w:val="both"/>
      </w:pPr>
      <w:r>
        <w:rPr>
          <w:noProof/>
        </w:rPr>
        <mc:AlternateContent>
          <mc:Choice Requires="wps">
            <w:drawing>
              <wp:anchor xmlns:wp14="http://schemas.microsoft.com/office/word/2010/wordprocessingDrawing" distT="0" distB="0" distL="0" distR="0" simplePos="0" relativeHeight="485867008" behindDoc="1" locked="0" layoutInCell="1" allowOverlap="1" wp14:anchorId="5559F5BC" wp14:editId="7777777">
                <wp:simplePos x="0" y="0"/>
                <wp:positionH relativeFrom="page">
                  <wp:posOffset>5349606</wp:posOffset>
                </wp:positionH>
                <wp:positionV relativeFrom="paragraph">
                  <wp:posOffset>91994</wp:posOffset>
                </wp:positionV>
                <wp:extent cx="80010" cy="215900"/>
                <wp:effectExtent l="0" t="0" r="0" b="0"/>
                <wp:wrapNone/>
                <wp:docPr id="196" name="Textbox 1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0010" cy="215900"/>
                        </a:xfrm>
                        <a:prstGeom prst="rect">
                          <a:avLst/>
                        </a:prstGeom>
                      </wps:spPr>
                      <wps:txbx>
                        <w:txbxContent>
                          <w:p xmlns:wp14="http://schemas.microsoft.com/office/word/2010/wordml" w:rsidR="00DA0694" w:rsidRDefault="00DA0694" w14:paraId="72D9E808" wp14:textId="77777777">
                            <w:pPr>
                              <w:spacing w:line="206" w:lineRule="exact"/>
                              <w:rPr>
                                <w:rFonts w:ascii="MS PGothic" w:hAnsi="MS PGothic"/>
                                <w:sz w:val="20"/>
                              </w:rPr>
                            </w:pPr>
                            <w:r>
                              <w:rPr>
                                <w:rFonts w:ascii="MS PGothic" w:hAnsi="MS PGothic"/>
                                <w:spacing w:val="-10"/>
                                <w:w w:val="60"/>
                                <w:sz w:val="20"/>
                              </w:rPr>
                              <w:t>∈</w:t>
                            </w:r>
                          </w:p>
                        </w:txbxContent>
                      </wps:txbx>
                      <wps:bodyPr wrap="square" lIns="0" tIns="0" rIns="0" bIns="0" rtlCol="0">
                        <a:noAutofit/>
                      </wps:bodyPr>
                    </wps:wsp>
                  </a:graphicData>
                </a:graphic>
              </wp:anchor>
            </w:drawing>
          </mc:Choice>
          <mc:Fallback>
            <w:pict w14:anchorId="6124210D">
              <v:shape id="Textbox 196" style="position:absolute;left:0;text-align:left;margin-left:421.25pt;margin-top:7.25pt;width:6.3pt;height:17pt;z-index:-17449472;visibility:visible;mso-wrap-style:square;mso-wrap-distance-left:0;mso-wrap-distance-top:0;mso-wrap-distance-right:0;mso-wrap-distance-bottom:0;mso-position-horizontal:absolute;mso-position-horizontal-relative:page;mso-position-vertical:absolute;mso-position-vertical-relative:text;v-text-anchor:top" o:spid="_x0000_s1140"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">
                <v:path arrowok="t"/>
                <v:textbox inset="0,0,0,0">
                  <w:txbxContent>
                    <w:p w:rsidR="00DA0694" w:rsidRDefault="00DA0694" w14:paraId="0878D6CB" wp14:textId="77777777">
                      <w:pPr>
                        <w:spacing w:line="206" w:lineRule="exact"/>
                        <w:rPr>
                          <w:rFonts w:ascii="MS PGothic" w:hAnsi="MS PGothic"/>
                          <w:sz w:val="20"/>
                        </w:rPr>
                      </w:pPr>
                      <w:r>
                        <w:rPr>
                          <w:rFonts w:ascii="MS PGothic" w:hAnsi="MS PGothic"/>
                          <w:spacing w:val="-10"/>
                          <w:w w:val="60"/>
                          <w:sz w:val="20"/>
                        </w:rPr>
                        <w:t>∈</w:t>
                      </w:r>
                    </w:p>
                  </w:txbxContent>
                </v:textbox>
                <w10:wrap anchorx="page"/>
              </v:shape>
            </w:pict>
          </mc:Fallback>
        </mc:AlternateContent>
      </w:r>
      <w:r>
        <w:rPr>
          <w:rFonts w:ascii="Tahoma" w:hAnsi="Tahoma"/>
          <w:b/>
          <w:w w:val="110"/>
        </w:rPr>
        <w:t>DEFINITION</w:t>
      </w:r>
      <w:r>
        <w:rPr>
          <w:rFonts w:ascii="Tahoma" w:hAnsi="Tahoma"/>
          <w:b/>
          <w:spacing w:val="-17"/>
          <w:w w:val="110"/>
        </w:rPr>
        <w:t xml:space="preserve"> </w:t>
      </w:r>
      <w:r>
        <w:rPr>
          <w:w w:val="110"/>
        </w:rPr>
        <w:t>A</w:t>
      </w:r>
      <w:r>
        <w:rPr>
          <w:spacing w:val="-13"/>
          <w:w w:val="110"/>
        </w:rPr>
        <w:t xml:space="preserve"> </w:t>
      </w:r>
      <w:r>
        <w:rPr>
          <w:w w:val="110"/>
        </w:rPr>
        <w:t>function</w:t>
      </w:r>
      <w:r>
        <w:rPr>
          <w:spacing w:val="-14"/>
          <w:w w:val="110"/>
        </w:rPr>
        <w:t xml:space="preserve"> </w:t>
      </w:r>
      <w:r>
        <w:rPr>
          <w:rFonts w:ascii="Calibri" w:hAnsi="Calibri"/>
          <w:i/>
          <w:w w:val="110"/>
        </w:rPr>
        <w:t>t(n)</w:t>
      </w:r>
      <w:r>
        <w:rPr>
          <w:rFonts w:ascii="Calibri" w:hAnsi="Calibri"/>
          <w:i/>
          <w:spacing w:val="-13"/>
          <w:w w:val="110"/>
        </w:rPr>
        <w:t xml:space="preserve"> </w:t>
      </w:r>
      <w:r>
        <w:rPr>
          <w:w w:val="110"/>
        </w:rPr>
        <w:t>is</w:t>
      </w:r>
      <w:r>
        <w:rPr>
          <w:spacing w:val="-13"/>
          <w:w w:val="110"/>
        </w:rPr>
        <w:t xml:space="preserve"> </w:t>
      </w:r>
      <w:r>
        <w:rPr>
          <w:w w:val="110"/>
        </w:rPr>
        <w:t>said</w:t>
      </w:r>
      <w:r>
        <w:rPr>
          <w:spacing w:val="-14"/>
          <w:w w:val="110"/>
        </w:rPr>
        <w:t xml:space="preserve"> </w:t>
      </w:r>
      <w:r>
        <w:rPr>
          <w:w w:val="110"/>
        </w:rPr>
        <w:t>to</w:t>
      </w:r>
      <w:r>
        <w:rPr>
          <w:spacing w:val="-14"/>
          <w:w w:val="110"/>
        </w:rPr>
        <w:t xml:space="preserve"> </w:t>
      </w:r>
      <w:r>
        <w:rPr>
          <w:w w:val="110"/>
        </w:rPr>
        <w:t>be</w:t>
      </w:r>
      <w:r>
        <w:rPr>
          <w:spacing w:val="-14"/>
          <w:w w:val="110"/>
        </w:rPr>
        <w:t xml:space="preserve"> </w:t>
      </w:r>
      <w:r>
        <w:rPr>
          <w:w w:val="110"/>
        </w:rPr>
        <w:t>in</w:t>
      </w:r>
      <w:r>
        <w:rPr>
          <w:spacing w:val="-13"/>
          <w:w w:val="110"/>
        </w:rPr>
        <w:t xml:space="preserve"> </w:t>
      </w:r>
      <w:r>
        <w:rPr>
          <w:rFonts w:ascii="Calibri" w:hAnsi="Calibri"/>
          <w:i/>
          <w:w w:val="110"/>
        </w:rPr>
        <w:t>①(g(n))</w:t>
      </w:r>
      <w:r>
        <w:rPr>
          <w:w w:val="110"/>
        </w:rPr>
        <w:t>,</w:t>
      </w:r>
      <w:r>
        <w:rPr>
          <w:spacing w:val="-14"/>
          <w:w w:val="110"/>
        </w:rPr>
        <w:t xml:space="preserve"> </w:t>
      </w:r>
      <w:r>
        <w:rPr>
          <w:w w:val="110"/>
        </w:rPr>
        <w:t>denoted</w:t>
      </w:r>
      <w:r>
        <w:rPr>
          <w:spacing w:val="-14"/>
          <w:w w:val="110"/>
        </w:rPr>
        <w:t xml:space="preserve"> </w:t>
      </w:r>
      <w:r>
        <w:rPr>
          <w:rFonts w:ascii="Calibri" w:hAnsi="Calibri"/>
          <w:i/>
          <w:w w:val="110"/>
        </w:rPr>
        <w:t>t(n)</w:t>
      </w:r>
      <w:r>
        <w:rPr>
          <w:rFonts w:ascii="Calibri" w:hAnsi="Calibri"/>
          <w:i/>
          <w:spacing w:val="38"/>
          <w:w w:val="110"/>
        </w:rPr>
        <w:t xml:space="preserve"> </w:t>
      </w:r>
      <w:r>
        <w:rPr>
          <w:rFonts w:ascii="Calibri" w:hAnsi="Calibri"/>
          <w:i/>
          <w:w w:val="110"/>
        </w:rPr>
        <w:t xml:space="preserve">①(g(n)), </w:t>
      </w:r>
      <w:r>
        <w:rPr>
          <w:w w:val="110"/>
        </w:rPr>
        <w:t>if</w:t>
      </w:r>
      <w:r>
        <w:rPr>
          <w:spacing w:val="-6"/>
          <w:w w:val="110"/>
        </w:rPr>
        <w:t xml:space="preserve"> </w:t>
      </w:r>
      <w:r>
        <w:rPr>
          <w:rFonts w:ascii="Calibri" w:hAnsi="Calibri"/>
          <w:i/>
          <w:w w:val="110"/>
        </w:rPr>
        <w:t xml:space="preserve">t(n) </w:t>
      </w:r>
      <w:r>
        <w:rPr>
          <w:w w:val="110"/>
        </w:rPr>
        <w:t>is</w:t>
      </w:r>
      <w:r>
        <w:rPr>
          <w:spacing w:val="-6"/>
          <w:w w:val="110"/>
        </w:rPr>
        <w:t xml:space="preserve"> </w:t>
      </w:r>
      <w:r>
        <w:rPr>
          <w:w w:val="110"/>
        </w:rPr>
        <w:t>bounded</w:t>
      </w:r>
      <w:r>
        <w:rPr>
          <w:spacing w:val="-6"/>
          <w:w w:val="110"/>
        </w:rPr>
        <w:t xml:space="preserve"> </w:t>
      </w:r>
      <w:r>
        <w:rPr>
          <w:w w:val="110"/>
        </w:rPr>
        <w:t>both</w:t>
      </w:r>
      <w:r>
        <w:rPr>
          <w:spacing w:val="-6"/>
          <w:w w:val="110"/>
        </w:rPr>
        <w:t xml:space="preserve"> </w:t>
      </w:r>
      <w:r>
        <w:rPr>
          <w:w w:val="110"/>
        </w:rPr>
        <w:t>above</w:t>
      </w:r>
      <w:r>
        <w:rPr>
          <w:spacing w:val="-6"/>
          <w:w w:val="110"/>
        </w:rPr>
        <w:t xml:space="preserve"> </w:t>
      </w:r>
      <w:r>
        <w:rPr>
          <w:w w:val="110"/>
        </w:rPr>
        <w:t>and</w:t>
      </w:r>
      <w:r>
        <w:rPr>
          <w:spacing w:val="-6"/>
          <w:w w:val="110"/>
        </w:rPr>
        <w:t xml:space="preserve"> </w:t>
      </w:r>
      <w:r>
        <w:rPr>
          <w:w w:val="110"/>
        </w:rPr>
        <w:t>below</w:t>
      </w:r>
      <w:r>
        <w:rPr>
          <w:spacing w:val="-6"/>
          <w:w w:val="110"/>
        </w:rPr>
        <w:t xml:space="preserve"> </w:t>
      </w:r>
      <w:r>
        <w:rPr>
          <w:w w:val="110"/>
        </w:rPr>
        <w:t>by</w:t>
      </w:r>
      <w:r>
        <w:rPr>
          <w:spacing w:val="-6"/>
          <w:w w:val="110"/>
        </w:rPr>
        <w:t xml:space="preserve"> </w:t>
      </w:r>
      <w:r>
        <w:rPr>
          <w:w w:val="110"/>
        </w:rPr>
        <w:t>some</w:t>
      </w:r>
      <w:r>
        <w:rPr>
          <w:spacing w:val="-6"/>
          <w:w w:val="110"/>
        </w:rPr>
        <w:t xml:space="preserve"> </w:t>
      </w:r>
      <w:r>
        <w:rPr>
          <w:w w:val="110"/>
        </w:rPr>
        <w:t>positive</w:t>
      </w:r>
      <w:r>
        <w:rPr>
          <w:spacing w:val="-6"/>
          <w:w w:val="110"/>
        </w:rPr>
        <w:t xml:space="preserve"> </w:t>
      </w:r>
      <w:r>
        <w:rPr>
          <w:w w:val="110"/>
        </w:rPr>
        <w:t>constant</w:t>
      </w:r>
      <w:r>
        <w:rPr>
          <w:spacing w:val="-6"/>
          <w:w w:val="110"/>
        </w:rPr>
        <w:t xml:space="preserve"> </w:t>
      </w:r>
      <w:r>
        <w:rPr>
          <w:w w:val="110"/>
        </w:rPr>
        <w:t>multiples</w:t>
      </w:r>
      <w:r>
        <w:rPr>
          <w:spacing w:val="-6"/>
          <w:w w:val="110"/>
        </w:rPr>
        <w:t xml:space="preserve"> </w:t>
      </w:r>
      <w:r>
        <w:rPr>
          <w:w w:val="110"/>
        </w:rPr>
        <w:t xml:space="preserve">of </w:t>
      </w:r>
      <w:r>
        <w:rPr>
          <w:rFonts w:ascii="Calibri" w:hAnsi="Calibri"/>
          <w:i/>
          <w:w w:val="110"/>
        </w:rPr>
        <w:t>g(n)</w:t>
      </w:r>
      <w:r>
        <w:rPr>
          <w:rFonts w:ascii="Calibri" w:hAnsi="Calibri"/>
          <w:i/>
          <w:spacing w:val="-4"/>
          <w:w w:val="110"/>
        </w:rPr>
        <w:t xml:space="preserve"> </w:t>
      </w:r>
      <w:r>
        <w:rPr>
          <w:w w:val="110"/>
        </w:rPr>
        <w:t>for</w:t>
      </w:r>
      <w:r>
        <w:rPr>
          <w:spacing w:val="-10"/>
          <w:w w:val="110"/>
        </w:rPr>
        <w:t xml:space="preserve"> </w:t>
      </w:r>
      <w:r>
        <w:rPr>
          <w:w w:val="110"/>
        </w:rPr>
        <w:t>all</w:t>
      </w:r>
      <w:r>
        <w:rPr>
          <w:spacing w:val="-10"/>
          <w:w w:val="110"/>
        </w:rPr>
        <w:t xml:space="preserve"> </w:t>
      </w:r>
      <w:r>
        <w:rPr>
          <w:w w:val="110"/>
        </w:rPr>
        <w:t>large</w:t>
      </w:r>
      <w:r>
        <w:rPr>
          <w:spacing w:val="-10"/>
          <w:w w:val="110"/>
        </w:rPr>
        <w:t xml:space="preserve"> </w:t>
      </w:r>
      <w:r>
        <w:rPr>
          <w:rFonts w:ascii="Calibri" w:hAnsi="Calibri"/>
          <w:i/>
          <w:w w:val="110"/>
        </w:rPr>
        <w:t>n,</w:t>
      </w:r>
      <w:r>
        <w:rPr>
          <w:rFonts w:ascii="Calibri" w:hAnsi="Calibri"/>
          <w:i/>
          <w:spacing w:val="-4"/>
          <w:w w:val="110"/>
        </w:rPr>
        <w:t xml:space="preserve"> </w:t>
      </w:r>
      <w:r>
        <w:rPr>
          <w:w w:val="110"/>
        </w:rPr>
        <w:t>i.e.,</w:t>
      </w:r>
      <w:r>
        <w:rPr>
          <w:spacing w:val="-9"/>
          <w:w w:val="110"/>
        </w:rPr>
        <w:t xml:space="preserve"> </w:t>
      </w:r>
      <w:r>
        <w:rPr>
          <w:w w:val="110"/>
        </w:rPr>
        <w:t>if</w:t>
      </w:r>
      <w:r>
        <w:rPr>
          <w:spacing w:val="-10"/>
          <w:w w:val="110"/>
        </w:rPr>
        <w:t xml:space="preserve"> </w:t>
      </w:r>
      <w:r>
        <w:rPr>
          <w:w w:val="110"/>
        </w:rPr>
        <w:t>there</w:t>
      </w:r>
      <w:r>
        <w:rPr>
          <w:spacing w:val="-10"/>
          <w:w w:val="110"/>
        </w:rPr>
        <w:t xml:space="preserve"> </w:t>
      </w:r>
      <w:r>
        <w:rPr>
          <w:w w:val="110"/>
        </w:rPr>
        <w:t>exist</w:t>
      </w:r>
      <w:r>
        <w:rPr>
          <w:spacing w:val="-10"/>
          <w:w w:val="110"/>
        </w:rPr>
        <w:t xml:space="preserve"> </w:t>
      </w:r>
      <w:r>
        <w:rPr>
          <w:w w:val="110"/>
        </w:rPr>
        <w:t>some</w:t>
      </w:r>
      <w:r>
        <w:rPr>
          <w:spacing w:val="-10"/>
          <w:w w:val="110"/>
        </w:rPr>
        <w:t xml:space="preserve"> </w:t>
      </w:r>
      <w:r>
        <w:rPr>
          <w:w w:val="110"/>
        </w:rPr>
        <w:t>positive</w:t>
      </w:r>
      <w:r>
        <w:rPr>
          <w:spacing w:val="-10"/>
          <w:w w:val="110"/>
        </w:rPr>
        <w:t xml:space="preserve"> </w:t>
      </w:r>
      <w:r>
        <w:rPr>
          <w:w w:val="110"/>
        </w:rPr>
        <w:t>constants</w:t>
      </w:r>
      <w:r>
        <w:rPr>
          <w:spacing w:val="-10"/>
          <w:w w:val="110"/>
        </w:rPr>
        <w:t xml:space="preserve"> </w:t>
      </w:r>
      <w:r>
        <w:rPr>
          <w:rFonts w:ascii="Calibri" w:hAnsi="Calibri"/>
          <w:i/>
          <w:w w:val="110"/>
        </w:rPr>
        <w:t>c</w:t>
      </w:r>
      <w:r>
        <w:rPr>
          <w:w w:val="110"/>
          <w:vertAlign w:val="subscript"/>
        </w:rPr>
        <w:t>1</w:t>
      </w:r>
      <w:r>
        <w:rPr>
          <w:spacing w:val="-12"/>
          <w:w w:val="110"/>
        </w:rPr>
        <w:t xml:space="preserve"> </w:t>
      </w:r>
      <w:r>
        <w:rPr>
          <w:w w:val="110"/>
        </w:rPr>
        <w:t>and</w:t>
      </w:r>
      <w:r>
        <w:rPr>
          <w:spacing w:val="-10"/>
          <w:w w:val="110"/>
        </w:rPr>
        <w:t xml:space="preserve"> </w:t>
      </w:r>
      <w:r>
        <w:rPr>
          <w:rFonts w:ascii="Calibri" w:hAnsi="Calibri"/>
          <w:i/>
          <w:w w:val="110"/>
        </w:rPr>
        <w:t>c</w:t>
      </w:r>
      <w:r>
        <w:rPr>
          <w:w w:val="110"/>
          <w:vertAlign w:val="subscript"/>
        </w:rPr>
        <w:t>2</w:t>
      </w:r>
      <w:r>
        <w:rPr>
          <w:spacing w:val="-5"/>
          <w:w w:val="110"/>
        </w:rPr>
        <w:t xml:space="preserve"> </w:t>
      </w:r>
      <w:r>
        <w:rPr>
          <w:w w:val="110"/>
        </w:rPr>
        <w:t>and</w:t>
      </w:r>
      <w:r>
        <w:rPr>
          <w:spacing w:val="-10"/>
          <w:w w:val="110"/>
        </w:rPr>
        <w:t xml:space="preserve"> </w:t>
      </w:r>
      <w:r>
        <w:rPr>
          <w:w w:val="110"/>
        </w:rPr>
        <w:t xml:space="preserve">some nonnegative integer </w:t>
      </w:r>
      <w:r>
        <w:rPr>
          <w:rFonts w:ascii="Calibri" w:hAnsi="Calibri"/>
          <w:i/>
          <w:w w:val="110"/>
        </w:rPr>
        <w:t>n</w:t>
      </w:r>
      <w:r>
        <w:rPr>
          <w:w w:val="110"/>
          <w:vertAlign w:val="subscript"/>
        </w:rPr>
        <w:t>0</w:t>
      </w:r>
      <w:r>
        <w:rPr>
          <w:w w:val="110"/>
        </w:rPr>
        <w:t xml:space="preserve"> such that</w:t>
      </w:r>
    </w:p>
    <w:p xmlns:wp14="http://schemas.microsoft.com/office/word/2010/wordml" w:rsidR="00E1168B" w:rsidRDefault="00DA0694" w14:paraId="0C7680ED" wp14:textId="77777777">
      <w:pPr>
        <w:spacing w:before="154"/>
        <w:ind w:left="2841"/>
        <w:rPr>
          <w:rFonts w:ascii="Calibri" w:hAnsi="Calibri"/>
          <w:i/>
          <w:sz w:val="20"/>
        </w:rPr>
      </w:pPr>
      <w:proofErr w:type="gramStart"/>
      <w:r>
        <w:rPr>
          <w:rFonts w:ascii="Calibri" w:hAnsi="Calibri"/>
          <w:i/>
          <w:w w:val="115"/>
          <w:sz w:val="20"/>
        </w:rPr>
        <w:t>c</w:t>
      </w:r>
      <w:r>
        <w:rPr>
          <w:w w:val="115"/>
          <w:position w:val="-3"/>
          <w:sz w:val="15"/>
        </w:rPr>
        <w:t>2</w:t>
      </w:r>
      <w:r>
        <w:rPr>
          <w:rFonts w:ascii="Calibri" w:hAnsi="Calibri"/>
          <w:i/>
          <w:w w:val="115"/>
          <w:sz w:val="20"/>
        </w:rPr>
        <w:t>g(</w:t>
      </w:r>
      <w:proofErr w:type="gramEnd"/>
      <w:r>
        <w:rPr>
          <w:rFonts w:ascii="Calibri" w:hAnsi="Calibri"/>
          <w:i/>
          <w:w w:val="115"/>
          <w:sz w:val="20"/>
        </w:rPr>
        <w:t>n)</w:t>
      </w:r>
      <w:r>
        <w:rPr>
          <w:rFonts w:ascii="Calibri" w:hAnsi="Calibri"/>
          <w:i/>
          <w:spacing w:val="-8"/>
          <w:w w:val="115"/>
          <w:sz w:val="20"/>
        </w:rPr>
        <w:t xml:space="preserve"> </w:t>
      </w:r>
      <w:r>
        <w:rPr>
          <w:rFonts w:ascii="MS PGothic" w:hAnsi="MS PGothic"/>
          <w:w w:val="115"/>
          <w:sz w:val="20"/>
        </w:rPr>
        <w:t>≤</w:t>
      </w:r>
      <w:r>
        <w:rPr>
          <w:rFonts w:ascii="MS PGothic" w:hAnsi="MS PGothic"/>
          <w:spacing w:val="-26"/>
          <w:w w:val="115"/>
          <w:sz w:val="20"/>
        </w:rPr>
        <w:t xml:space="preserve"> </w:t>
      </w:r>
      <w:r>
        <w:rPr>
          <w:rFonts w:ascii="Calibri" w:hAnsi="Calibri"/>
          <w:i/>
          <w:w w:val="115"/>
          <w:sz w:val="20"/>
        </w:rPr>
        <w:t>t(n)</w:t>
      </w:r>
      <w:r>
        <w:rPr>
          <w:rFonts w:ascii="Calibri" w:hAnsi="Calibri"/>
          <w:i/>
          <w:spacing w:val="-8"/>
          <w:w w:val="115"/>
          <w:sz w:val="20"/>
        </w:rPr>
        <w:t xml:space="preserve"> </w:t>
      </w:r>
      <w:r>
        <w:rPr>
          <w:rFonts w:ascii="MS PGothic" w:hAnsi="MS PGothic"/>
          <w:w w:val="115"/>
          <w:sz w:val="20"/>
        </w:rPr>
        <w:t>≤</w:t>
      </w:r>
      <w:r>
        <w:rPr>
          <w:rFonts w:ascii="MS PGothic" w:hAnsi="MS PGothic"/>
          <w:spacing w:val="-26"/>
          <w:w w:val="115"/>
          <w:sz w:val="20"/>
        </w:rPr>
        <w:t xml:space="preserve"> </w:t>
      </w:r>
      <w:r>
        <w:rPr>
          <w:rFonts w:ascii="Calibri" w:hAnsi="Calibri"/>
          <w:i/>
          <w:w w:val="115"/>
          <w:sz w:val="20"/>
        </w:rPr>
        <w:t>c</w:t>
      </w:r>
      <w:r>
        <w:rPr>
          <w:w w:val="115"/>
          <w:position w:val="-3"/>
          <w:sz w:val="15"/>
        </w:rPr>
        <w:t>1</w:t>
      </w:r>
      <w:r>
        <w:rPr>
          <w:rFonts w:ascii="Calibri" w:hAnsi="Calibri"/>
          <w:i/>
          <w:w w:val="115"/>
          <w:sz w:val="20"/>
        </w:rPr>
        <w:t>g(n)</w:t>
      </w:r>
      <w:r>
        <w:rPr>
          <w:rFonts w:ascii="Calibri" w:hAnsi="Calibri"/>
          <w:i/>
          <w:spacing w:val="47"/>
          <w:w w:val="115"/>
          <w:sz w:val="20"/>
        </w:rPr>
        <w:t xml:space="preserve">  </w:t>
      </w:r>
      <w:r>
        <w:rPr>
          <w:w w:val="115"/>
          <w:sz w:val="20"/>
        </w:rPr>
        <w:t>for</w:t>
      </w:r>
      <w:r>
        <w:rPr>
          <w:spacing w:val="-9"/>
          <w:w w:val="115"/>
          <w:sz w:val="20"/>
        </w:rPr>
        <w:t xml:space="preserve"> </w:t>
      </w:r>
      <w:r>
        <w:rPr>
          <w:w w:val="115"/>
          <w:sz w:val="20"/>
        </w:rPr>
        <w:t>all</w:t>
      </w:r>
      <w:r>
        <w:rPr>
          <w:spacing w:val="-8"/>
          <w:w w:val="115"/>
          <w:sz w:val="20"/>
        </w:rPr>
        <w:t xml:space="preserve"> </w:t>
      </w:r>
      <w:r>
        <w:rPr>
          <w:rFonts w:ascii="Calibri" w:hAnsi="Calibri"/>
          <w:i/>
          <w:w w:val="115"/>
          <w:sz w:val="20"/>
        </w:rPr>
        <w:t>n</w:t>
      </w:r>
      <w:r>
        <w:rPr>
          <w:rFonts w:ascii="Calibri" w:hAnsi="Calibri"/>
          <w:i/>
          <w:spacing w:val="-8"/>
          <w:w w:val="115"/>
          <w:sz w:val="20"/>
        </w:rPr>
        <w:t xml:space="preserve"> </w:t>
      </w:r>
      <w:r>
        <w:rPr>
          <w:rFonts w:ascii="MS PGothic" w:hAnsi="MS PGothic"/>
          <w:w w:val="115"/>
          <w:sz w:val="20"/>
        </w:rPr>
        <w:t>≥</w:t>
      </w:r>
      <w:r>
        <w:rPr>
          <w:rFonts w:ascii="MS PGothic" w:hAnsi="MS PGothic"/>
          <w:spacing w:val="-26"/>
          <w:w w:val="115"/>
          <w:sz w:val="20"/>
        </w:rPr>
        <w:t xml:space="preserve"> </w:t>
      </w:r>
      <w:r>
        <w:rPr>
          <w:rFonts w:ascii="Calibri" w:hAnsi="Calibri"/>
          <w:i/>
          <w:spacing w:val="-5"/>
          <w:w w:val="115"/>
          <w:sz w:val="20"/>
        </w:rPr>
        <w:t>n</w:t>
      </w:r>
      <w:r>
        <w:rPr>
          <w:spacing w:val="-5"/>
          <w:w w:val="115"/>
          <w:position w:val="-3"/>
          <w:sz w:val="15"/>
        </w:rPr>
        <w:t>0</w:t>
      </w:r>
      <w:r>
        <w:rPr>
          <w:rFonts w:ascii="Calibri" w:hAnsi="Calibri"/>
          <w:i/>
          <w:spacing w:val="-5"/>
          <w:w w:val="115"/>
          <w:sz w:val="20"/>
        </w:rPr>
        <w:t>.</w:t>
      </w:r>
    </w:p>
    <w:p xmlns:wp14="http://schemas.microsoft.com/office/word/2010/wordml" w:rsidR="00E1168B" w:rsidRDefault="00DA0694" w14:paraId="73B3BFB8" wp14:textId="77777777">
      <w:pPr>
        <w:pStyle w:val="BodyText"/>
        <w:spacing w:before="149"/>
        <w:ind w:left="993"/>
        <w:jc w:val="both"/>
      </w:pPr>
      <w:r>
        <w:rPr>
          <w:w w:val="105"/>
        </w:rPr>
        <w:t>The</w:t>
      </w:r>
      <w:r>
        <w:rPr>
          <w:spacing w:val="4"/>
          <w:w w:val="105"/>
        </w:rPr>
        <w:t xml:space="preserve"> </w:t>
      </w:r>
      <w:r>
        <w:rPr>
          <w:w w:val="105"/>
        </w:rPr>
        <w:t>definition</w:t>
      </w:r>
      <w:r>
        <w:rPr>
          <w:spacing w:val="4"/>
          <w:w w:val="105"/>
        </w:rPr>
        <w:t xml:space="preserve"> </w:t>
      </w:r>
      <w:r>
        <w:rPr>
          <w:w w:val="105"/>
        </w:rPr>
        <w:t>is</w:t>
      </w:r>
      <w:r>
        <w:rPr>
          <w:spacing w:val="3"/>
          <w:w w:val="105"/>
        </w:rPr>
        <w:t xml:space="preserve"> </w:t>
      </w:r>
      <w:r>
        <w:rPr>
          <w:w w:val="105"/>
        </w:rPr>
        <w:t>illustrated</w:t>
      </w:r>
      <w:r>
        <w:rPr>
          <w:spacing w:val="4"/>
          <w:w w:val="105"/>
        </w:rPr>
        <w:t xml:space="preserve"> </w:t>
      </w:r>
      <w:r>
        <w:rPr>
          <w:w w:val="105"/>
        </w:rPr>
        <w:t>in</w:t>
      </w:r>
      <w:r>
        <w:rPr>
          <w:spacing w:val="4"/>
          <w:w w:val="105"/>
        </w:rPr>
        <w:t xml:space="preserve"> </w:t>
      </w:r>
      <w:r>
        <w:rPr>
          <w:w w:val="105"/>
        </w:rPr>
        <w:t>Figure</w:t>
      </w:r>
      <w:r>
        <w:rPr>
          <w:spacing w:val="4"/>
          <w:w w:val="105"/>
        </w:rPr>
        <w:t xml:space="preserve"> </w:t>
      </w:r>
      <w:r>
        <w:rPr>
          <w:spacing w:val="-4"/>
          <w:w w:val="105"/>
        </w:rPr>
        <w:t>2.3.</w:t>
      </w:r>
    </w:p>
    <w:p xmlns:wp14="http://schemas.microsoft.com/office/word/2010/wordml" w:rsidR="00E1168B" w:rsidRDefault="00E1168B" w14:paraId="271CA723" wp14:textId="77777777">
      <w:pPr>
        <w:pStyle w:val="BodyText"/>
        <w:spacing w:before="47"/>
      </w:pPr>
    </w:p>
    <w:p xmlns:wp14="http://schemas.microsoft.com/office/word/2010/wordml" w:rsidR="00E1168B" w:rsidRDefault="00DA0694" w14:paraId="60D72E6F" wp14:textId="77777777">
      <w:pPr>
        <w:pStyle w:val="BodyText"/>
        <w:spacing w:line="253" w:lineRule="exact"/>
        <w:ind w:left="1351"/>
      </w:pPr>
      <w:r>
        <w:rPr>
          <w:noProof/>
        </w:rPr>
        <mc:AlternateContent>
          <mc:Choice Requires="wps">
            <w:drawing>
              <wp:anchor xmlns:wp14="http://schemas.microsoft.com/office/word/2010/wordprocessingDrawing" distT="0" distB="0" distL="0" distR="0" simplePos="0" relativeHeight="485865472" behindDoc="1" locked="0" layoutInCell="1" allowOverlap="1" wp14:anchorId="0B82F0B5" wp14:editId="7777777">
                <wp:simplePos x="0" y="0"/>
                <wp:positionH relativeFrom="page">
                  <wp:posOffset>3518024</wp:posOffset>
                </wp:positionH>
                <wp:positionV relativeFrom="paragraph">
                  <wp:posOffset>95838</wp:posOffset>
                </wp:positionV>
                <wp:extent cx="48260" cy="1270"/>
                <wp:effectExtent l="0" t="0" r="0" b="0"/>
                <wp:wrapNone/>
                <wp:docPr id="197" name="Graphic 19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260" cy="1270"/>
                        </a:xfrm>
                        <a:custGeom>
                          <a:avLst/>
                          <a:gdLst/>
                          <a:ahLst/>
                          <a:cxnLst/>
                          <a:rect l="l" t="t" r="r" b="b"/>
                          <a:pathLst>
                            <a:path w="48260">
                              <a:moveTo>
                                <a:pt x="0" y="0"/>
                              </a:moveTo>
                              <a:lnTo>
                                <a:pt x="48107" y="0"/>
                              </a:lnTo>
                            </a:path>
                          </a:pathLst>
                        </a:custGeom>
                        <a:ln w="6324">
                          <a:solidFill>
                            <a:srgbClr val="000000"/>
                          </a:solidFill>
                          <a:prstDash val="solid"/>
                        </a:ln>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w14:anchorId="4B262304">
              <v:line style="position:absolute;mso-position-horizontal-relative:page;mso-position-vertical-relative:paragraph;z-index:-17451008" stroked="true" strokecolor="#000000" strokeweight=".498pt" from="277.009796pt,7.5463pt" to="280.797796pt,7.5463pt">
                <v:stroke dashstyle="solid"/>
                <w10:wrap type="none"/>
              </v:line>
            </w:pict>
          </mc:Fallback>
        </mc:AlternateContent>
      </w:r>
      <w:r>
        <w:rPr>
          <w:noProof/>
        </w:rPr>
        <mc:AlternateContent>
          <mc:Choice Requires="wps">
            <w:drawing>
              <wp:anchor xmlns:wp14="http://schemas.microsoft.com/office/word/2010/wordprocessingDrawing" distT="0" distB="0" distL="0" distR="0" simplePos="0" relativeHeight="485867520" behindDoc="1" locked="0" layoutInCell="1" allowOverlap="1" wp14:anchorId="5244FCD6" wp14:editId="7777777">
                <wp:simplePos x="0" y="0"/>
                <wp:positionH relativeFrom="page">
                  <wp:posOffset>3518024</wp:posOffset>
                </wp:positionH>
                <wp:positionV relativeFrom="paragraph">
                  <wp:posOffset>83654</wp:posOffset>
                </wp:positionV>
                <wp:extent cx="47625" cy="111760"/>
                <wp:effectExtent l="0" t="0" r="0" b="0"/>
                <wp:wrapNone/>
                <wp:docPr id="198" name="Textbox 1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7625" cy="111760"/>
                        </a:xfrm>
                        <a:prstGeom prst="rect">
                          <a:avLst/>
                        </a:prstGeom>
                      </wps:spPr>
                      <wps:txbx>
                        <w:txbxContent>
                          <w:p xmlns:wp14="http://schemas.microsoft.com/office/word/2010/wordml" w:rsidR="00DA0694" w:rsidRDefault="00DA0694" w14:paraId="6DEB9483" wp14:textId="77777777">
                            <w:pPr>
                              <w:spacing w:line="172" w:lineRule="exact"/>
                              <w:rPr>
                                <w:sz w:val="15"/>
                              </w:rPr>
                            </w:pPr>
                            <w:r>
                              <w:rPr>
                                <w:spacing w:val="-10"/>
                                <w:sz w:val="15"/>
                              </w:rPr>
                              <w:t>2</w:t>
                            </w:r>
                          </w:p>
                        </w:txbxContent>
                      </wps:txbx>
                      <wps:bodyPr wrap="square" lIns="0" tIns="0" rIns="0" bIns="0" rtlCol="0">
                        <a:noAutofit/>
                      </wps:bodyPr>
                    </wps:wsp>
                  </a:graphicData>
                </a:graphic>
              </wp:anchor>
            </w:drawing>
          </mc:Choice>
          <mc:Fallback>
            <w:pict w14:anchorId="73CECE46">
              <v:shape id="Textbox 198" style="position:absolute;left:0;text-align:left;margin-left:277pt;margin-top:6.6pt;width:3.75pt;height:8.8pt;z-index:-17448960;visibility:visible;mso-wrap-style:square;mso-wrap-distance-left:0;mso-wrap-distance-top:0;mso-wrap-distance-right:0;mso-wrap-distance-bottom:0;mso-position-horizontal:absolute;mso-position-horizontal-relative:page;mso-position-vertical:absolute;mso-position-vertical-relative:text;v-text-anchor:top" o:spid="_x0000_s1141"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">
                <v:path arrowok="t"/>
                <v:textbox inset="0,0,0,0">
                  <w:txbxContent>
                    <w:p w:rsidR="00DA0694" w:rsidRDefault="00DA0694" w14:paraId="7FC42638" wp14:textId="77777777">
                      <w:pPr>
                        <w:spacing w:line="172" w:lineRule="exact"/>
                        <w:rPr>
                          <w:sz w:val="15"/>
                        </w:rPr>
                      </w:pPr>
                      <w:r>
                        <w:rPr>
                          <w:spacing w:val="-10"/>
                          <w:sz w:val="15"/>
                        </w:rPr>
                        <w:t>2</w:t>
                      </w:r>
                    </w:p>
                  </w:txbxContent>
                </v:textbox>
                <w10:wrap anchorx="page"/>
              </v:shape>
            </w:pict>
          </mc:Fallback>
        </mc:AlternateContent>
      </w:r>
      <w:r>
        <w:rPr>
          <w:w w:val="105"/>
        </w:rPr>
        <w:t>For</w:t>
      </w:r>
      <w:r>
        <w:rPr>
          <w:spacing w:val="10"/>
          <w:w w:val="105"/>
        </w:rPr>
        <w:t xml:space="preserve"> </w:t>
      </w:r>
      <w:r>
        <w:rPr>
          <w:w w:val="105"/>
        </w:rPr>
        <w:t>example,</w:t>
      </w:r>
      <w:r>
        <w:rPr>
          <w:spacing w:val="19"/>
          <w:w w:val="105"/>
        </w:rPr>
        <w:t xml:space="preserve"> </w:t>
      </w:r>
      <w:r>
        <w:rPr>
          <w:w w:val="105"/>
        </w:rPr>
        <w:t>let</w:t>
      </w:r>
      <w:r>
        <w:rPr>
          <w:spacing w:val="15"/>
          <w:w w:val="105"/>
        </w:rPr>
        <w:t xml:space="preserve"> </w:t>
      </w:r>
      <w:r>
        <w:rPr>
          <w:w w:val="105"/>
        </w:rPr>
        <w:t>us</w:t>
      </w:r>
      <w:r>
        <w:rPr>
          <w:spacing w:val="14"/>
          <w:w w:val="105"/>
        </w:rPr>
        <w:t xml:space="preserve"> </w:t>
      </w:r>
      <w:r>
        <w:rPr>
          <w:w w:val="105"/>
        </w:rPr>
        <w:t>prove</w:t>
      </w:r>
      <w:r>
        <w:rPr>
          <w:spacing w:val="14"/>
          <w:w w:val="105"/>
        </w:rPr>
        <w:t xml:space="preserve"> </w:t>
      </w:r>
      <w:r>
        <w:rPr>
          <w:w w:val="105"/>
        </w:rPr>
        <w:t>that</w:t>
      </w:r>
      <w:r>
        <w:rPr>
          <w:spacing w:val="41"/>
          <w:w w:val="105"/>
        </w:rPr>
        <w:t xml:space="preserve"> </w:t>
      </w:r>
      <w:r>
        <w:rPr>
          <w:w w:val="105"/>
          <w:vertAlign w:val="superscript"/>
        </w:rPr>
        <w:t>1</w:t>
      </w:r>
      <w:r>
        <w:rPr>
          <w:spacing w:val="-32"/>
          <w:w w:val="105"/>
        </w:rPr>
        <w:t xml:space="preserve"> </w:t>
      </w:r>
      <w:proofErr w:type="gramStart"/>
      <w:r>
        <w:rPr>
          <w:rFonts w:ascii="Calibri" w:hAnsi="Calibri"/>
          <w:i/>
          <w:w w:val="105"/>
        </w:rPr>
        <w:t>n(</w:t>
      </w:r>
      <w:proofErr w:type="gramEnd"/>
      <w:r>
        <w:rPr>
          <w:rFonts w:ascii="Calibri" w:hAnsi="Calibri"/>
          <w:i/>
          <w:w w:val="105"/>
        </w:rPr>
        <w:t>n</w:t>
      </w:r>
      <w:r>
        <w:rPr>
          <w:rFonts w:ascii="Calibri" w:hAnsi="Calibri"/>
          <w:i/>
          <w:spacing w:val="-3"/>
          <w:w w:val="105"/>
        </w:rPr>
        <w:t xml:space="preserve"> </w:t>
      </w:r>
      <w:r>
        <w:rPr>
          <w:rFonts w:ascii="MS PGothic" w:hAnsi="MS PGothic"/>
          <w:w w:val="105"/>
        </w:rPr>
        <w:t>−</w:t>
      </w:r>
      <w:r>
        <w:rPr>
          <w:rFonts w:ascii="MS PGothic" w:hAnsi="MS PGothic"/>
          <w:spacing w:val="-18"/>
          <w:w w:val="105"/>
        </w:rPr>
        <w:t xml:space="preserve"> </w:t>
      </w:r>
      <w:r>
        <w:rPr>
          <w:w w:val="105"/>
        </w:rPr>
        <w:t>1</w:t>
      </w:r>
      <w:r>
        <w:rPr>
          <w:rFonts w:ascii="Calibri" w:hAnsi="Calibri"/>
          <w:i/>
          <w:w w:val="105"/>
        </w:rPr>
        <w:t>)</w:t>
      </w:r>
      <w:r>
        <w:rPr>
          <w:rFonts w:ascii="Calibri" w:hAnsi="Calibri"/>
          <w:i/>
          <w:spacing w:val="-3"/>
          <w:w w:val="105"/>
        </w:rPr>
        <w:t xml:space="preserve"> </w:t>
      </w:r>
      <w:r>
        <w:rPr>
          <w:rFonts w:ascii="MS PGothic" w:hAnsi="MS PGothic"/>
        </w:rPr>
        <w:t>∈</w:t>
      </w:r>
      <w:r>
        <w:rPr>
          <w:rFonts w:ascii="MS PGothic" w:hAnsi="MS PGothic"/>
          <w:spacing w:val="-15"/>
        </w:rPr>
        <w:t xml:space="preserve"> </w:t>
      </w:r>
      <w:r>
        <w:rPr>
          <w:rFonts w:ascii="Calibri" w:hAnsi="Calibri"/>
          <w:i/>
          <w:w w:val="105"/>
        </w:rPr>
        <w:t>①(n</w:t>
      </w:r>
      <w:r>
        <w:rPr>
          <w:w w:val="105"/>
          <w:vertAlign w:val="superscript"/>
        </w:rPr>
        <w:t>2</w:t>
      </w:r>
      <w:r>
        <w:rPr>
          <w:rFonts w:ascii="Calibri" w:hAnsi="Calibri"/>
          <w:i/>
          <w:w w:val="105"/>
        </w:rPr>
        <w:t>).</w:t>
      </w:r>
      <w:r>
        <w:rPr>
          <w:rFonts w:ascii="Calibri" w:hAnsi="Calibri"/>
          <w:i/>
          <w:spacing w:val="20"/>
          <w:w w:val="105"/>
        </w:rPr>
        <w:t xml:space="preserve"> </w:t>
      </w:r>
      <w:r>
        <w:rPr>
          <w:w w:val="105"/>
        </w:rPr>
        <w:t>First,</w:t>
      </w:r>
      <w:r>
        <w:rPr>
          <w:spacing w:val="19"/>
          <w:w w:val="105"/>
        </w:rPr>
        <w:t xml:space="preserve"> </w:t>
      </w:r>
      <w:r>
        <w:rPr>
          <w:w w:val="105"/>
        </w:rPr>
        <w:t>we</w:t>
      </w:r>
      <w:r>
        <w:rPr>
          <w:spacing w:val="14"/>
          <w:w w:val="105"/>
        </w:rPr>
        <w:t xml:space="preserve"> </w:t>
      </w:r>
      <w:r>
        <w:rPr>
          <w:w w:val="105"/>
        </w:rPr>
        <w:t>prove</w:t>
      </w:r>
      <w:r>
        <w:rPr>
          <w:spacing w:val="14"/>
          <w:w w:val="105"/>
        </w:rPr>
        <w:t xml:space="preserve"> </w:t>
      </w:r>
      <w:r>
        <w:rPr>
          <w:w w:val="105"/>
        </w:rPr>
        <w:t>the</w:t>
      </w:r>
      <w:r>
        <w:rPr>
          <w:spacing w:val="14"/>
          <w:w w:val="105"/>
        </w:rPr>
        <w:t xml:space="preserve"> </w:t>
      </w:r>
      <w:r>
        <w:rPr>
          <w:spacing w:val="-2"/>
          <w:w w:val="105"/>
        </w:rPr>
        <w:t>right</w:t>
      </w:r>
    </w:p>
    <w:p xmlns:wp14="http://schemas.microsoft.com/office/word/2010/wordml" w:rsidR="00E1168B" w:rsidRDefault="00DA0694" w14:paraId="06218301" wp14:textId="77777777">
      <w:pPr>
        <w:pStyle w:val="BodyText"/>
        <w:ind w:left="993"/>
      </w:pPr>
      <w:proofErr w:type="gramStart"/>
      <w:r>
        <w:rPr>
          <w:w w:val="110"/>
        </w:rPr>
        <w:t>inequality</w:t>
      </w:r>
      <w:proofErr w:type="gramEnd"/>
      <w:r>
        <w:rPr>
          <w:spacing w:val="-10"/>
          <w:w w:val="110"/>
        </w:rPr>
        <w:t xml:space="preserve"> </w:t>
      </w:r>
      <w:r>
        <w:rPr>
          <w:w w:val="110"/>
        </w:rPr>
        <w:t>(the</w:t>
      </w:r>
      <w:r>
        <w:rPr>
          <w:spacing w:val="-9"/>
          <w:w w:val="110"/>
        </w:rPr>
        <w:t xml:space="preserve"> </w:t>
      </w:r>
      <w:r>
        <w:rPr>
          <w:w w:val="110"/>
        </w:rPr>
        <w:t>upper</w:t>
      </w:r>
      <w:r>
        <w:rPr>
          <w:spacing w:val="-10"/>
          <w:w w:val="110"/>
        </w:rPr>
        <w:t xml:space="preserve"> </w:t>
      </w:r>
      <w:r>
        <w:rPr>
          <w:spacing w:val="-2"/>
          <w:w w:val="110"/>
        </w:rPr>
        <w:t>bound):</w:t>
      </w:r>
    </w:p>
    <w:p xmlns:wp14="http://schemas.microsoft.com/office/word/2010/wordml" w:rsidR="00E1168B" w:rsidRDefault="00DA0694" w14:paraId="0BE14033" wp14:textId="77777777">
      <w:pPr>
        <w:tabs>
          <w:tab w:val="left" w:pos="3673"/>
        </w:tabs>
        <w:spacing w:before="147" w:line="285" w:lineRule="exact"/>
        <w:ind w:left="994"/>
        <w:jc w:val="center"/>
        <w:rPr>
          <w:rFonts w:ascii="Calibri" w:hAnsi="Calibri"/>
          <w:i/>
          <w:sz w:val="20"/>
        </w:rPr>
      </w:pPr>
      <w:r>
        <w:rPr>
          <w:w w:val="115"/>
          <w:position w:val="13"/>
          <w:sz w:val="20"/>
          <w:u w:val="single"/>
        </w:rPr>
        <w:t>1</w:t>
      </w:r>
      <w:r>
        <w:rPr>
          <w:spacing w:val="-39"/>
          <w:w w:val="115"/>
          <w:position w:val="13"/>
          <w:sz w:val="20"/>
        </w:rPr>
        <w:t xml:space="preserve"> </w:t>
      </w:r>
      <w:proofErr w:type="gramStart"/>
      <w:r>
        <w:rPr>
          <w:rFonts w:ascii="Calibri" w:hAnsi="Calibri"/>
          <w:i/>
          <w:w w:val="115"/>
          <w:sz w:val="20"/>
        </w:rPr>
        <w:t>n(</w:t>
      </w:r>
      <w:proofErr w:type="gramEnd"/>
      <w:r>
        <w:rPr>
          <w:rFonts w:ascii="Calibri" w:hAnsi="Calibri"/>
          <w:i/>
          <w:w w:val="115"/>
          <w:sz w:val="20"/>
        </w:rPr>
        <w:t>n</w:t>
      </w:r>
      <w:r>
        <w:rPr>
          <w:rFonts w:ascii="Calibri" w:hAnsi="Calibri"/>
          <w:i/>
          <w:spacing w:val="-13"/>
          <w:w w:val="115"/>
          <w:sz w:val="20"/>
        </w:rPr>
        <w:t xml:space="preserve"> </w:t>
      </w:r>
      <w:r>
        <w:rPr>
          <w:rFonts w:ascii="MS PGothic" w:hAnsi="MS PGothic"/>
          <w:w w:val="115"/>
          <w:sz w:val="20"/>
        </w:rPr>
        <w:t>−</w:t>
      </w:r>
      <w:r>
        <w:rPr>
          <w:rFonts w:ascii="MS PGothic" w:hAnsi="MS PGothic"/>
          <w:spacing w:val="-26"/>
          <w:w w:val="115"/>
          <w:sz w:val="20"/>
        </w:rPr>
        <w:t xml:space="preserve"> </w:t>
      </w:r>
      <w:r>
        <w:rPr>
          <w:w w:val="115"/>
          <w:sz w:val="20"/>
        </w:rPr>
        <w:t>1</w:t>
      </w:r>
      <w:r>
        <w:rPr>
          <w:rFonts w:ascii="Calibri" w:hAnsi="Calibri"/>
          <w:i/>
          <w:w w:val="115"/>
          <w:sz w:val="20"/>
        </w:rPr>
        <w:t>)</w:t>
      </w:r>
      <w:r>
        <w:rPr>
          <w:rFonts w:ascii="Calibri" w:hAnsi="Calibri"/>
          <w:i/>
          <w:spacing w:val="-13"/>
          <w:w w:val="115"/>
          <w:sz w:val="20"/>
        </w:rPr>
        <w:t xml:space="preserve"> </w:t>
      </w:r>
      <w:r>
        <w:rPr>
          <w:rFonts w:ascii="MS PGothic" w:hAnsi="MS PGothic"/>
          <w:w w:val="125"/>
          <w:sz w:val="20"/>
        </w:rPr>
        <w:t>=</w:t>
      </w:r>
      <w:r>
        <w:rPr>
          <w:rFonts w:ascii="MS PGothic" w:hAnsi="MS PGothic"/>
          <w:spacing w:val="-19"/>
          <w:w w:val="125"/>
          <w:sz w:val="20"/>
        </w:rPr>
        <w:t xml:space="preserve"> </w:t>
      </w:r>
      <w:r>
        <w:rPr>
          <w:w w:val="115"/>
          <w:position w:val="13"/>
          <w:sz w:val="20"/>
          <w:u w:val="single"/>
        </w:rPr>
        <w:t>1</w:t>
      </w:r>
      <w:r>
        <w:rPr>
          <w:spacing w:val="-39"/>
          <w:w w:val="115"/>
          <w:position w:val="13"/>
          <w:sz w:val="20"/>
        </w:rPr>
        <w:t xml:space="preserve"> </w:t>
      </w:r>
      <w:r>
        <w:rPr>
          <w:rFonts w:ascii="Calibri" w:hAnsi="Calibri"/>
          <w:i/>
          <w:w w:val="115"/>
          <w:sz w:val="20"/>
        </w:rPr>
        <w:t>n</w:t>
      </w:r>
      <w:r>
        <w:rPr>
          <w:w w:val="115"/>
          <w:sz w:val="20"/>
          <w:vertAlign w:val="superscript"/>
        </w:rPr>
        <w:t>2</w:t>
      </w:r>
      <w:r>
        <w:rPr>
          <w:spacing w:val="-14"/>
          <w:w w:val="115"/>
          <w:sz w:val="20"/>
        </w:rPr>
        <w:t xml:space="preserve"> </w:t>
      </w:r>
      <w:r>
        <w:rPr>
          <w:rFonts w:ascii="MS PGothic" w:hAnsi="MS PGothic"/>
          <w:w w:val="115"/>
          <w:sz w:val="20"/>
        </w:rPr>
        <w:t>−</w:t>
      </w:r>
      <w:r>
        <w:rPr>
          <w:rFonts w:ascii="MS PGothic" w:hAnsi="MS PGothic"/>
          <w:spacing w:val="-16"/>
          <w:w w:val="115"/>
          <w:sz w:val="20"/>
        </w:rPr>
        <w:t xml:space="preserve"> </w:t>
      </w:r>
      <w:r>
        <w:rPr>
          <w:w w:val="115"/>
          <w:position w:val="13"/>
          <w:sz w:val="20"/>
          <w:u w:val="single"/>
        </w:rPr>
        <w:t>1</w:t>
      </w:r>
      <w:r>
        <w:rPr>
          <w:spacing w:val="-38"/>
          <w:w w:val="115"/>
          <w:position w:val="13"/>
          <w:sz w:val="20"/>
        </w:rPr>
        <w:t xml:space="preserve"> </w:t>
      </w:r>
      <w:r>
        <w:rPr>
          <w:rFonts w:ascii="Calibri" w:hAnsi="Calibri"/>
          <w:i/>
          <w:w w:val="115"/>
          <w:sz w:val="20"/>
        </w:rPr>
        <w:t>n</w:t>
      </w:r>
      <w:r>
        <w:rPr>
          <w:rFonts w:ascii="Calibri" w:hAnsi="Calibri"/>
          <w:i/>
          <w:spacing w:val="-13"/>
          <w:w w:val="115"/>
          <w:sz w:val="20"/>
        </w:rPr>
        <w:t xml:space="preserve"> </w:t>
      </w:r>
      <w:r>
        <w:rPr>
          <w:rFonts w:ascii="MS PGothic" w:hAnsi="MS PGothic"/>
          <w:w w:val="125"/>
          <w:sz w:val="20"/>
        </w:rPr>
        <w:t>≤</w:t>
      </w:r>
      <w:r>
        <w:rPr>
          <w:rFonts w:ascii="MS PGothic" w:hAnsi="MS PGothic"/>
          <w:spacing w:val="-13"/>
          <w:w w:val="125"/>
          <w:sz w:val="20"/>
        </w:rPr>
        <w:t xml:space="preserve"> </w:t>
      </w:r>
      <w:r>
        <w:rPr>
          <w:w w:val="115"/>
          <w:position w:val="13"/>
          <w:sz w:val="20"/>
          <w:u w:val="single"/>
        </w:rPr>
        <w:t>1</w:t>
      </w:r>
      <w:r>
        <w:rPr>
          <w:spacing w:val="-38"/>
          <w:w w:val="115"/>
          <w:position w:val="13"/>
          <w:sz w:val="20"/>
        </w:rPr>
        <w:t xml:space="preserve"> </w:t>
      </w:r>
      <w:r>
        <w:rPr>
          <w:rFonts w:ascii="Calibri" w:hAnsi="Calibri"/>
          <w:i/>
          <w:spacing w:val="-5"/>
          <w:w w:val="115"/>
          <w:sz w:val="20"/>
        </w:rPr>
        <w:t>n</w:t>
      </w:r>
      <w:r>
        <w:rPr>
          <w:spacing w:val="-5"/>
          <w:w w:val="115"/>
          <w:sz w:val="20"/>
          <w:vertAlign w:val="superscript"/>
        </w:rPr>
        <w:t>2</w:t>
      </w:r>
      <w:r>
        <w:rPr>
          <w:sz w:val="20"/>
        </w:rPr>
        <w:tab/>
      </w:r>
      <w:r>
        <w:rPr>
          <w:w w:val="115"/>
          <w:sz w:val="20"/>
        </w:rPr>
        <w:t>for</w:t>
      </w:r>
      <w:r>
        <w:rPr>
          <w:spacing w:val="-17"/>
          <w:w w:val="115"/>
          <w:sz w:val="20"/>
        </w:rPr>
        <w:t xml:space="preserve"> </w:t>
      </w:r>
      <w:r>
        <w:rPr>
          <w:w w:val="115"/>
          <w:sz w:val="20"/>
        </w:rPr>
        <w:t>all</w:t>
      </w:r>
      <w:r>
        <w:rPr>
          <w:spacing w:val="-14"/>
          <w:w w:val="115"/>
          <w:sz w:val="20"/>
        </w:rPr>
        <w:t xml:space="preserve"> </w:t>
      </w:r>
      <w:r>
        <w:rPr>
          <w:rFonts w:ascii="Calibri" w:hAnsi="Calibri"/>
          <w:i/>
          <w:w w:val="115"/>
          <w:sz w:val="20"/>
        </w:rPr>
        <w:t>n</w:t>
      </w:r>
      <w:r>
        <w:rPr>
          <w:rFonts w:ascii="Calibri" w:hAnsi="Calibri"/>
          <w:i/>
          <w:spacing w:val="-11"/>
          <w:w w:val="115"/>
          <w:sz w:val="20"/>
        </w:rPr>
        <w:t xml:space="preserve"> </w:t>
      </w:r>
      <w:r>
        <w:rPr>
          <w:rFonts w:ascii="MS PGothic" w:hAnsi="MS PGothic"/>
          <w:w w:val="120"/>
          <w:sz w:val="20"/>
        </w:rPr>
        <w:t>≥</w:t>
      </w:r>
      <w:r>
        <w:rPr>
          <w:rFonts w:ascii="MS PGothic" w:hAnsi="MS PGothic"/>
          <w:spacing w:val="-29"/>
          <w:w w:val="120"/>
          <w:sz w:val="20"/>
        </w:rPr>
        <w:t xml:space="preserve"> </w:t>
      </w:r>
      <w:r>
        <w:rPr>
          <w:spacing w:val="-5"/>
          <w:w w:val="115"/>
          <w:sz w:val="20"/>
        </w:rPr>
        <w:t>0</w:t>
      </w:r>
      <w:r>
        <w:rPr>
          <w:rFonts w:ascii="Calibri" w:hAnsi="Calibri"/>
          <w:i/>
          <w:spacing w:val="-5"/>
          <w:w w:val="115"/>
          <w:sz w:val="20"/>
        </w:rPr>
        <w:t>.</w:t>
      </w:r>
    </w:p>
    <w:p xmlns:wp14="http://schemas.microsoft.com/office/word/2010/wordml" w:rsidR="00E1168B" w:rsidRDefault="00DA0694" w14:paraId="2448D8E4" wp14:textId="77777777">
      <w:pPr>
        <w:pStyle w:val="BodyText"/>
        <w:tabs>
          <w:tab w:val="left" w:pos="3688"/>
          <w:tab w:val="left" w:pos="4270"/>
          <w:tab w:val="left" w:pos="4767"/>
        </w:tabs>
        <w:spacing w:line="230" w:lineRule="exact"/>
        <w:ind w:left="2596"/>
      </w:pPr>
      <w:r>
        <w:rPr>
          <w:spacing w:val="-10"/>
        </w:rPr>
        <w:t>2</w:t>
      </w:r>
      <w:r>
        <w:tab/>
      </w:r>
      <w:r>
        <w:rPr>
          <w:spacing w:val="-10"/>
        </w:rPr>
        <w:t>2</w:t>
      </w:r>
      <w:r>
        <w:tab/>
      </w:r>
      <w:r>
        <w:rPr>
          <w:spacing w:val="-10"/>
        </w:rPr>
        <w:t>2</w:t>
      </w:r>
      <w:r>
        <w:tab/>
      </w:r>
      <w:r>
        <w:rPr>
          <w:spacing w:val="-10"/>
        </w:rPr>
        <w:t>2</w:t>
      </w:r>
    </w:p>
    <w:p xmlns:wp14="http://schemas.microsoft.com/office/word/2010/wordml" w:rsidR="00E1168B" w:rsidRDefault="00DA0694" w14:paraId="68E4F8A1" wp14:textId="77777777">
      <w:pPr>
        <w:pStyle w:val="BodyText"/>
        <w:spacing w:before="106"/>
        <w:ind w:left="993"/>
      </w:pPr>
      <w:r>
        <w:t>Second,</w:t>
      </w:r>
      <w:r>
        <w:rPr>
          <w:spacing w:val="31"/>
        </w:rPr>
        <w:t xml:space="preserve"> </w:t>
      </w:r>
      <w:r>
        <w:t>we</w:t>
      </w:r>
      <w:r>
        <w:rPr>
          <w:spacing w:val="32"/>
        </w:rPr>
        <w:t xml:space="preserve"> </w:t>
      </w:r>
      <w:r>
        <w:t>prove</w:t>
      </w:r>
      <w:r>
        <w:rPr>
          <w:spacing w:val="32"/>
        </w:rPr>
        <w:t xml:space="preserve"> </w:t>
      </w:r>
      <w:r>
        <w:t>the</w:t>
      </w:r>
      <w:r>
        <w:rPr>
          <w:spacing w:val="32"/>
        </w:rPr>
        <w:t xml:space="preserve"> </w:t>
      </w:r>
      <w:r>
        <w:t>left</w:t>
      </w:r>
      <w:r>
        <w:rPr>
          <w:spacing w:val="32"/>
        </w:rPr>
        <w:t xml:space="preserve"> </w:t>
      </w:r>
      <w:r>
        <w:t>inequality</w:t>
      </w:r>
      <w:r>
        <w:rPr>
          <w:spacing w:val="32"/>
        </w:rPr>
        <w:t xml:space="preserve"> </w:t>
      </w:r>
      <w:r>
        <w:t>(the</w:t>
      </w:r>
      <w:r>
        <w:rPr>
          <w:spacing w:val="31"/>
        </w:rPr>
        <w:t xml:space="preserve"> </w:t>
      </w:r>
      <w:r>
        <w:t>lower</w:t>
      </w:r>
      <w:r>
        <w:rPr>
          <w:spacing w:val="32"/>
        </w:rPr>
        <w:t xml:space="preserve"> </w:t>
      </w:r>
      <w:r>
        <w:rPr>
          <w:spacing w:val="-2"/>
        </w:rPr>
        <w:t>bound):</w:t>
      </w:r>
    </w:p>
    <w:p xmlns:wp14="http://schemas.microsoft.com/office/word/2010/wordml" w:rsidR="00E1168B" w:rsidRDefault="00DA0694" w14:paraId="0C4798FE" wp14:textId="77777777">
      <w:pPr>
        <w:spacing w:before="147" w:line="165" w:lineRule="exact"/>
        <w:ind w:left="994"/>
        <w:jc w:val="center"/>
        <w:rPr>
          <w:rFonts w:ascii="Calibri" w:hAnsi="Calibri"/>
          <w:i/>
          <w:sz w:val="20"/>
        </w:rPr>
      </w:pPr>
      <w:r>
        <w:rPr>
          <w:w w:val="115"/>
          <w:position w:val="13"/>
          <w:sz w:val="20"/>
          <w:u w:val="single"/>
        </w:rPr>
        <w:t>1</w:t>
      </w:r>
      <w:r>
        <w:rPr>
          <w:spacing w:val="-39"/>
          <w:w w:val="115"/>
          <w:position w:val="13"/>
          <w:sz w:val="20"/>
        </w:rPr>
        <w:t xml:space="preserve"> </w:t>
      </w:r>
      <w:proofErr w:type="gramStart"/>
      <w:r>
        <w:rPr>
          <w:rFonts w:ascii="Calibri" w:hAnsi="Calibri"/>
          <w:i/>
          <w:w w:val="115"/>
          <w:sz w:val="20"/>
        </w:rPr>
        <w:t>n(</w:t>
      </w:r>
      <w:proofErr w:type="gramEnd"/>
      <w:r>
        <w:rPr>
          <w:rFonts w:ascii="Calibri" w:hAnsi="Calibri"/>
          <w:i/>
          <w:w w:val="115"/>
          <w:sz w:val="20"/>
        </w:rPr>
        <w:t>n</w:t>
      </w:r>
      <w:r>
        <w:rPr>
          <w:rFonts w:ascii="Calibri" w:hAnsi="Calibri"/>
          <w:i/>
          <w:spacing w:val="-13"/>
          <w:w w:val="115"/>
          <w:sz w:val="20"/>
        </w:rPr>
        <w:t xml:space="preserve"> </w:t>
      </w:r>
      <w:r>
        <w:rPr>
          <w:rFonts w:ascii="MS PGothic" w:hAnsi="MS PGothic"/>
          <w:w w:val="115"/>
          <w:sz w:val="20"/>
        </w:rPr>
        <w:t>−</w:t>
      </w:r>
      <w:r>
        <w:rPr>
          <w:rFonts w:ascii="MS PGothic" w:hAnsi="MS PGothic"/>
          <w:spacing w:val="-26"/>
          <w:w w:val="115"/>
          <w:sz w:val="20"/>
        </w:rPr>
        <w:t xml:space="preserve"> </w:t>
      </w:r>
      <w:r>
        <w:rPr>
          <w:w w:val="115"/>
          <w:sz w:val="20"/>
        </w:rPr>
        <w:t>1</w:t>
      </w:r>
      <w:r>
        <w:rPr>
          <w:rFonts w:ascii="Calibri" w:hAnsi="Calibri"/>
          <w:i/>
          <w:w w:val="115"/>
          <w:sz w:val="20"/>
        </w:rPr>
        <w:t>)</w:t>
      </w:r>
      <w:r>
        <w:rPr>
          <w:rFonts w:ascii="Calibri" w:hAnsi="Calibri"/>
          <w:i/>
          <w:spacing w:val="-13"/>
          <w:w w:val="115"/>
          <w:sz w:val="20"/>
        </w:rPr>
        <w:t xml:space="preserve"> </w:t>
      </w:r>
      <w:r>
        <w:rPr>
          <w:rFonts w:ascii="MS PGothic" w:hAnsi="MS PGothic"/>
          <w:w w:val="130"/>
          <w:sz w:val="20"/>
        </w:rPr>
        <w:t>=</w:t>
      </w:r>
      <w:r>
        <w:rPr>
          <w:rFonts w:ascii="MS PGothic" w:hAnsi="MS PGothic"/>
          <w:spacing w:val="-20"/>
          <w:w w:val="130"/>
          <w:sz w:val="20"/>
        </w:rPr>
        <w:t xml:space="preserve"> </w:t>
      </w:r>
      <w:r>
        <w:rPr>
          <w:w w:val="115"/>
          <w:position w:val="13"/>
          <w:sz w:val="20"/>
          <w:u w:val="single"/>
        </w:rPr>
        <w:t>1</w:t>
      </w:r>
      <w:r>
        <w:rPr>
          <w:spacing w:val="-38"/>
          <w:w w:val="115"/>
          <w:position w:val="13"/>
          <w:sz w:val="20"/>
        </w:rPr>
        <w:t xml:space="preserve"> </w:t>
      </w:r>
      <w:r>
        <w:rPr>
          <w:rFonts w:ascii="Calibri" w:hAnsi="Calibri"/>
          <w:i/>
          <w:w w:val="115"/>
          <w:sz w:val="20"/>
        </w:rPr>
        <w:t>n</w:t>
      </w:r>
      <w:r>
        <w:rPr>
          <w:w w:val="115"/>
          <w:sz w:val="20"/>
          <w:vertAlign w:val="superscript"/>
        </w:rPr>
        <w:t>2</w:t>
      </w:r>
      <w:r>
        <w:rPr>
          <w:spacing w:val="-15"/>
          <w:w w:val="115"/>
          <w:sz w:val="20"/>
        </w:rPr>
        <w:t xml:space="preserve"> </w:t>
      </w:r>
      <w:r>
        <w:rPr>
          <w:rFonts w:ascii="MS PGothic" w:hAnsi="MS PGothic"/>
          <w:w w:val="115"/>
          <w:sz w:val="20"/>
        </w:rPr>
        <w:t>−</w:t>
      </w:r>
      <w:r>
        <w:rPr>
          <w:rFonts w:ascii="MS PGothic" w:hAnsi="MS PGothic"/>
          <w:spacing w:val="-17"/>
          <w:w w:val="115"/>
          <w:sz w:val="20"/>
        </w:rPr>
        <w:t xml:space="preserve"> </w:t>
      </w:r>
      <w:r>
        <w:rPr>
          <w:w w:val="115"/>
          <w:position w:val="13"/>
          <w:sz w:val="20"/>
          <w:u w:val="single"/>
        </w:rPr>
        <w:t>1</w:t>
      </w:r>
      <w:r>
        <w:rPr>
          <w:spacing w:val="-39"/>
          <w:w w:val="115"/>
          <w:position w:val="13"/>
          <w:sz w:val="20"/>
        </w:rPr>
        <w:t xml:space="preserve"> </w:t>
      </w:r>
      <w:r>
        <w:rPr>
          <w:rFonts w:ascii="Calibri" w:hAnsi="Calibri"/>
          <w:i/>
          <w:w w:val="115"/>
          <w:sz w:val="20"/>
        </w:rPr>
        <w:t>n</w:t>
      </w:r>
      <w:r>
        <w:rPr>
          <w:rFonts w:ascii="Calibri" w:hAnsi="Calibri"/>
          <w:i/>
          <w:spacing w:val="-13"/>
          <w:w w:val="115"/>
          <w:sz w:val="20"/>
        </w:rPr>
        <w:t xml:space="preserve"> </w:t>
      </w:r>
      <w:r>
        <w:rPr>
          <w:rFonts w:ascii="MS PGothic" w:hAnsi="MS PGothic"/>
          <w:w w:val="130"/>
          <w:sz w:val="20"/>
        </w:rPr>
        <w:t>≥</w:t>
      </w:r>
      <w:r>
        <w:rPr>
          <w:rFonts w:ascii="MS PGothic" w:hAnsi="MS PGothic"/>
          <w:spacing w:val="-20"/>
          <w:w w:val="130"/>
          <w:sz w:val="20"/>
        </w:rPr>
        <w:t xml:space="preserve"> </w:t>
      </w:r>
      <w:r>
        <w:rPr>
          <w:w w:val="115"/>
          <w:position w:val="13"/>
          <w:sz w:val="20"/>
          <w:u w:val="single"/>
        </w:rPr>
        <w:t>1</w:t>
      </w:r>
      <w:r>
        <w:rPr>
          <w:spacing w:val="-38"/>
          <w:w w:val="115"/>
          <w:position w:val="13"/>
          <w:sz w:val="20"/>
        </w:rPr>
        <w:t xml:space="preserve"> </w:t>
      </w:r>
      <w:r>
        <w:rPr>
          <w:rFonts w:ascii="Calibri" w:hAnsi="Calibri"/>
          <w:i/>
          <w:w w:val="115"/>
          <w:sz w:val="20"/>
        </w:rPr>
        <w:t>n</w:t>
      </w:r>
      <w:r>
        <w:rPr>
          <w:w w:val="115"/>
          <w:sz w:val="20"/>
          <w:vertAlign w:val="superscript"/>
        </w:rPr>
        <w:t>2</w:t>
      </w:r>
      <w:r>
        <w:rPr>
          <w:spacing w:val="-14"/>
          <w:w w:val="115"/>
          <w:sz w:val="20"/>
        </w:rPr>
        <w:t xml:space="preserve"> </w:t>
      </w:r>
      <w:r>
        <w:rPr>
          <w:rFonts w:ascii="MS PGothic" w:hAnsi="MS PGothic"/>
          <w:w w:val="115"/>
          <w:sz w:val="20"/>
        </w:rPr>
        <w:t>−</w:t>
      </w:r>
      <w:r>
        <w:rPr>
          <w:rFonts w:ascii="MS PGothic" w:hAnsi="MS PGothic"/>
          <w:spacing w:val="-6"/>
          <w:w w:val="115"/>
          <w:sz w:val="20"/>
        </w:rPr>
        <w:t xml:space="preserve"> </w:t>
      </w:r>
      <w:r>
        <w:rPr>
          <w:w w:val="115"/>
          <w:position w:val="13"/>
          <w:sz w:val="20"/>
          <w:u w:val="single"/>
        </w:rPr>
        <w:t>1</w:t>
      </w:r>
      <w:r>
        <w:rPr>
          <w:spacing w:val="64"/>
          <w:w w:val="150"/>
          <w:position w:val="13"/>
          <w:sz w:val="20"/>
        </w:rPr>
        <w:t xml:space="preserve"> </w:t>
      </w:r>
      <w:r>
        <w:rPr>
          <w:w w:val="115"/>
          <w:position w:val="13"/>
          <w:sz w:val="20"/>
          <w:u w:val="single"/>
        </w:rPr>
        <w:t>1</w:t>
      </w:r>
      <w:r>
        <w:rPr>
          <w:spacing w:val="21"/>
          <w:w w:val="115"/>
          <w:position w:val="13"/>
          <w:sz w:val="20"/>
        </w:rPr>
        <w:t xml:space="preserve">  </w:t>
      </w:r>
      <w:r>
        <w:rPr>
          <w:w w:val="115"/>
          <w:sz w:val="20"/>
        </w:rPr>
        <w:t>(for</w:t>
      </w:r>
      <w:r>
        <w:rPr>
          <w:spacing w:val="-13"/>
          <w:w w:val="115"/>
          <w:sz w:val="20"/>
        </w:rPr>
        <w:t xml:space="preserve"> </w:t>
      </w:r>
      <w:r>
        <w:rPr>
          <w:w w:val="115"/>
          <w:sz w:val="20"/>
        </w:rPr>
        <w:t>all</w:t>
      </w:r>
      <w:r>
        <w:rPr>
          <w:spacing w:val="-14"/>
          <w:w w:val="115"/>
          <w:sz w:val="20"/>
        </w:rPr>
        <w:t xml:space="preserve"> </w:t>
      </w:r>
      <w:r>
        <w:rPr>
          <w:rFonts w:ascii="Calibri" w:hAnsi="Calibri"/>
          <w:i/>
          <w:w w:val="115"/>
          <w:sz w:val="20"/>
        </w:rPr>
        <w:t>n</w:t>
      </w:r>
      <w:r>
        <w:rPr>
          <w:rFonts w:ascii="Calibri" w:hAnsi="Calibri"/>
          <w:i/>
          <w:spacing w:val="-13"/>
          <w:w w:val="115"/>
          <w:sz w:val="20"/>
        </w:rPr>
        <w:t xml:space="preserve"> </w:t>
      </w:r>
      <w:r>
        <w:rPr>
          <w:rFonts w:ascii="MS PGothic" w:hAnsi="MS PGothic"/>
          <w:w w:val="130"/>
          <w:sz w:val="20"/>
        </w:rPr>
        <w:t>≥</w:t>
      </w:r>
      <w:r>
        <w:rPr>
          <w:rFonts w:ascii="MS PGothic" w:hAnsi="MS PGothic"/>
          <w:spacing w:val="-36"/>
          <w:w w:val="130"/>
          <w:sz w:val="20"/>
        </w:rPr>
        <w:t xml:space="preserve"> </w:t>
      </w:r>
      <w:r>
        <w:rPr>
          <w:w w:val="115"/>
          <w:sz w:val="20"/>
        </w:rPr>
        <w:t>2)</w:t>
      </w:r>
      <w:r>
        <w:rPr>
          <w:spacing w:val="-14"/>
          <w:w w:val="115"/>
          <w:sz w:val="20"/>
        </w:rPr>
        <w:t xml:space="preserve"> </w:t>
      </w:r>
      <w:r>
        <w:rPr>
          <w:rFonts w:ascii="MS PGothic" w:hAnsi="MS PGothic"/>
          <w:w w:val="130"/>
          <w:sz w:val="20"/>
        </w:rPr>
        <w:t>=</w:t>
      </w:r>
      <w:r>
        <w:rPr>
          <w:rFonts w:ascii="MS PGothic" w:hAnsi="MS PGothic"/>
          <w:spacing w:val="-15"/>
          <w:w w:val="130"/>
          <w:sz w:val="20"/>
        </w:rPr>
        <w:t xml:space="preserve"> </w:t>
      </w:r>
      <w:r>
        <w:rPr>
          <w:w w:val="115"/>
          <w:position w:val="13"/>
          <w:sz w:val="20"/>
          <w:u w:val="single"/>
        </w:rPr>
        <w:t>1</w:t>
      </w:r>
      <w:r>
        <w:rPr>
          <w:spacing w:val="-38"/>
          <w:w w:val="115"/>
          <w:position w:val="13"/>
          <w:sz w:val="20"/>
        </w:rPr>
        <w:t xml:space="preserve"> </w:t>
      </w:r>
      <w:r>
        <w:rPr>
          <w:rFonts w:ascii="Calibri" w:hAnsi="Calibri"/>
          <w:i/>
          <w:spacing w:val="-5"/>
          <w:w w:val="115"/>
          <w:sz w:val="20"/>
        </w:rPr>
        <w:t>n</w:t>
      </w:r>
      <w:r>
        <w:rPr>
          <w:spacing w:val="-5"/>
          <w:w w:val="115"/>
          <w:sz w:val="20"/>
          <w:vertAlign w:val="superscript"/>
        </w:rPr>
        <w:t>2</w:t>
      </w:r>
      <w:r>
        <w:rPr>
          <w:rFonts w:ascii="Calibri" w:hAnsi="Calibri"/>
          <w:i/>
          <w:spacing w:val="-5"/>
          <w:w w:val="115"/>
          <w:sz w:val="20"/>
        </w:rPr>
        <w:t>.</w:t>
      </w:r>
    </w:p>
    <w:p xmlns:wp14="http://schemas.microsoft.com/office/word/2010/wordml" w:rsidR="00E1168B" w:rsidRDefault="00DA0694" w14:paraId="59FB48D3" wp14:textId="77777777">
      <w:pPr>
        <w:pStyle w:val="BodyText"/>
        <w:tabs>
          <w:tab w:val="left" w:pos="3015"/>
          <w:tab w:val="left" w:pos="3597"/>
          <w:tab w:val="left" w:pos="4094"/>
          <w:tab w:val="left" w:pos="4676"/>
          <w:tab w:val="right" w:pos="6752"/>
        </w:tabs>
        <w:spacing w:line="350" w:lineRule="exact"/>
        <w:ind w:left="1923"/>
      </w:pPr>
      <w:r>
        <w:rPr>
          <w:spacing w:val="-10"/>
        </w:rPr>
        <w:t>2</w:t>
      </w:r>
      <w:r>
        <w:tab/>
      </w:r>
      <w:r>
        <w:rPr>
          <w:spacing w:val="-10"/>
        </w:rPr>
        <w:t>2</w:t>
      </w:r>
      <w:r>
        <w:tab/>
      </w:r>
      <w:r>
        <w:rPr>
          <w:spacing w:val="-10"/>
        </w:rPr>
        <w:t>2</w:t>
      </w:r>
      <w:r>
        <w:tab/>
      </w:r>
      <w:r>
        <w:rPr>
          <w:spacing w:val="-10"/>
        </w:rPr>
        <w:t>2</w:t>
      </w:r>
      <w:r>
        <w:tab/>
      </w:r>
      <w:r>
        <w:t>2</w:t>
      </w:r>
      <w:r>
        <w:rPr>
          <w:spacing w:val="-24"/>
        </w:rPr>
        <w:t xml:space="preserve"> </w:t>
      </w:r>
      <w:r>
        <w:rPr>
          <w:rFonts w:ascii="Calibri"/>
          <w:i/>
          <w:position w:val="15"/>
        </w:rPr>
        <w:t>n</w:t>
      </w:r>
      <w:r>
        <w:rPr>
          <w:rFonts w:ascii="Calibri"/>
          <w:i/>
          <w:spacing w:val="-21"/>
          <w:position w:val="15"/>
        </w:rPr>
        <w:t xml:space="preserve"> </w:t>
      </w:r>
      <w:r>
        <w:t>2</w:t>
      </w:r>
      <w:r>
        <w:rPr>
          <w:spacing w:val="-24"/>
        </w:rPr>
        <w:t xml:space="preserve"> </w:t>
      </w:r>
      <w:r>
        <w:rPr>
          <w:rFonts w:ascii="Calibri"/>
          <w:i/>
          <w:spacing w:val="-10"/>
          <w:position w:val="15"/>
        </w:rPr>
        <w:t>n</w:t>
      </w:r>
      <w:r>
        <w:rPr>
          <w:position w:val="15"/>
        </w:rPr>
        <w:tab/>
      </w:r>
      <w:r>
        <w:rPr>
          <w:spacing w:val="-10"/>
        </w:rPr>
        <w:t>4</w:t>
      </w:r>
    </w:p>
    <w:p xmlns:wp14="http://schemas.microsoft.com/office/word/2010/wordml" w:rsidR="00E1168B" w:rsidRDefault="00DA0694" w14:paraId="675A1358" wp14:textId="77777777">
      <w:pPr>
        <w:spacing w:before="111"/>
        <w:ind w:left="993"/>
        <w:rPr>
          <w:rFonts w:ascii="Calibri"/>
          <w:i/>
          <w:sz w:val="20"/>
        </w:rPr>
      </w:pPr>
      <w:r>
        <w:rPr>
          <w:rFonts w:ascii="Calibri"/>
          <w:i/>
          <w:noProof/>
          <w:sz w:val="20"/>
        </w:rPr>
        <mc:AlternateContent>
          <mc:Choice Requires="wps">
            <w:drawing>
              <wp:anchor xmlns:wp14="http://schemas.microsoft.com/office/word/2010/wordprocessingDrawing" distT="0" distB="0" distL="0" distR="0" simplePos="0" relativeHeight="485865984" behindDoc="1" locked="0" layoutInCell="1" allowOverlap="1" wp14:anchorId="5C6A53BE" wp14:editId="7777777">
                <wp:simplePos x="0" y="0"/>
                <wp:positionH relativeFrom="page">
                  <wp:posOffset>2973562</wp:posOffset>
                </wp:positionH>
                <wp:positionV relativeFrom="paragraph">
                  <wp:posOffset>178738</wp:posOffset>
                </wp:positionV>
                <wp:extent cx="48260" cy="1270"/>
                <wp:effectExtent l="0" t="0" r="0" b="0"/>
                <wp:wrapNone/>
                <wp:docPr id="199" name="Graphic 19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260" cy="1270"/>
                        </a:xfrm>
                        <a:custGeom>
                          <a:avLst/>
                          <a:gdLst/>
                          <a:ahLst/>
                          <a:cxnLst/>
                          <a:rect l="l" t="t" r="r" b="b"/>
                          <a:pathLst>
                            <a:path w="48260">
                              <a:moveTo>
                                <a:pt x="0" y="0"/>
                              </a:moveTo>
                              <a:lnTo>
                                <a:pt x="47637" y="0"/>
                              </a:lnTo>
                            </a:path>
                          </a:pathLst>
                        </a:custGeom>
                        <a:ln w="6324">
                          <a:solidFill>
                            <a:srgbClr val="000000"/>
                          </a:solidFill>
                          <a:prstDash val="solid"/>
                        </a:ln>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w14:anchorId="61F941D0">
              <v:line style="position:absolute;mso-position-horizontal-relative:page;mso-position-vertical-relative:paragraph;z-index:-17450496" stroked="true" strokecolor="#000000" strokeweight=".498pt" from="234.138794pt,14.073907pt" to="237.889794pt,14.073907pt">
                <v:stroke dashstyle="solid"/>
                <w10:wrap type="none"/>
              </v:line>
            </w:pict>
          </mc:Fallback>
        </mc:AlternateContent>
      </w:r>
      <w:r>
        <w:rPr>
          <w:rFonts w:ascii="Calibri"/>
          <w:i/>
          <w:noProof/>
          <w:sz w:val="20"/>
        </w:rPr>
        <mc:AlternateContent>
          <mc:Choice Requires="wps">
            <w:drawing>
              <wp:anchor xmlns:wp14="http://schemas.microsoft.com/office/word/2010/wordprocessingDrawing" distT="0" distB="0" distL="0" distR="0" simplePos="0" relativeHeight="485866496" behindDoc="1" locked="0" layoutInCell="1" allowOverlap="1" wp14:anchorId="0260BB38" wp14:editId="7777777">
                <wp:simplePos x="0" y="0"/>
                <wp:positionH relativeFrom="page">
                  <wp:posOffset>3382235</wp:posOffset>
                </wp:positionH>
                <wp:positionV relativeFrom="paragraph">
                  <wp:posOffset>178738</wp:posOffset>
                </wp:positionV>
                <wp:extent cx="48260" cy="1270"/>
                <wp:effectExtent l="0" t="0" r="0" b="0"/>
                <wp:wrapNone/>
                <wp:docPr id="200" name="Graphic 20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260" cy="1270"/>
                        </a:xfrm>
                        <a:custGeom>
                          <a:avLst/>
                          <a:gdLst/>
                          <a:ahLst/>
                          <a:cxnLst/>
                          <a:rect l="l" t="t" r="r" b="b"/>
                          <a:pathLst>
                            <a:path w="48260">
                              <a:moveTo>
                                <a:pt x="0" y="0"/>
                              </a:moveTo>
                              <a:lnTo>
                                <a:pt x="48107" y="0"/>
                              </a:lnTo>
                            </a:path>
                          </a:pathLst>
                        </a:custGeom>
                        <a:ln w="6324">
                          <a:solidFill>
                            <a:srgbClr val="000000"/>
                          </a:solidFill>
                          <a:prstDash val="solid"/>
                        </a:ln>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w14:anchorId="358CEE8F">
              <v:line style="position:absolute;mso-position-horizontal-relative:page;mso-position-vertical-relative:paragraph;z-index:-17449984" stroked="true" strokecolor="#000000" strokeweight=".498pt" from="266.317780pt,14.073907pt" to="270.10578pt,14.073907pt">
                <v:stroke dashstyle="solid"/>
                <w10:wrap type="none"/>
              </v:line>
            </w:pict>
          </mc:Fallback>
        </mc:AlternateContent>
      </w:r>
      <w:r>
        <w:rPr>
          <w:rFonts w:ascii="Calibri"/>
          <w:i/>
          <w:noProof/>
          <w:sz w:val="20"/>
        </w:rPr>
        <mc:AlternateContent>
          <mc:Choice Requires="wps">
            <w:drawing>
              <wp:anchor xmlns:wp14="http://schemas.microsoft.com/office/word/2010/wordprocessingDrawing" distT="0" distB="0" distL="0" distR="0" simplePos="0" relativeHeight="485868032" behindDoc="1" locked="0" layoutInCell="1" allowOverlap="1" wp14:anchorId="690A24B1" wp14:editId="7777777">
                <wp:simplePos x="0" y="0"/>
                <wp:positionH relativeFrom="page">
                  <wp:posOffset>2973562</wp:posOffset>
                </wp:positionH>
                <wp:positionV relativeFrom="paragraph">
                  <wp:posOffset>166555</wp:posOffset>
                </wp:positionV>
                <wp:extent cx="47625" cy="111760"/>
                <wp:effectExtent l="0" t="0" r="0" b="0"/>
                <wp:wrapNone/>
                <wp:docPr id="201" name="Textbox 2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7625" cy="111760"/>
                        </a:xfrm>
                        <a:prstGeom prst="rect">
                          <a:avLst/>
                        </a:prstGeom>
                      </wps:spPr>
                      <wps:txbx>
                        <w:txbxContent>
                          <w:p xmlns:wp14="http://schemas.microsoft.com/office/word/2010/wordml" w:rsidR="00DA0694" w:rsidRDefault="00DA0694" w14:paraId="279935FF" wp14:textId="77777777">
                            <w:pPr>
                              <w:spacing w:line="172" w:lineRule="exact"/>
                              <w:rPr>
                                <w:sz w:val="15"/>
                              </w:rPr>
                            </w:pPr>
                            <w:r>
                              <w:rPr>
                                <w:spacing w:val="-10"/>
                                <w:sz w:val="15"/>
                              </w:rPr>
                              <w:t>4</w:t>
                            </w:r>
                          </w:p>
                        </w:txbxContent>
                      </wps:txbx>
                      <wps:bodyPr wrap="square" lIns="0" tIns="0" rIns="0" bIns="0" rtlCol="0">
                        <a:noAutofit/>
                      </wps:bodyPr>
                    </wps:wsp>
                  </a:graphicData>
                </a:graphic>
              </wp:anchor>
            </w:drawing>
          </mc:Choice>
          <mc:Fallback>
            <w:pict w14:anchorId="42D882FF">
              <v:shape id="Textbox 201" style="position:absolute;left:0;text-align:left;margin-left:234.15pt;margin-top:13.1pt;width:3.75pt;height:8.8pt;z-index:-17448448;visibility:visible;mso-wrap-style:square;mso-wrap-distance-left:0;mso-wrap-distance-top:0;mso-wrap-distance-right:0;mso-wrap-distance-bottom:0;mso-position-horizontal:absolute;mso-position-horizontal-relative:page;mso-position-vertical:absolute;mso-position-vertical-relative:text;v-text-anchor:top" o:spid="_x0000_s1142"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">
                <v:path arrowok="t"/>
                <v:textbox inset="0,0,0,0">
                  <w:txbxContent>
                    <w:p w:rsidR="00DA0694" w:rsidRDefault="00DA0694" w14:paraId="7C964D78" wp14:textId="77777777">
                      <w:pPr>
                        <w:spacing w:line="172" w:lineRule="exact"/>
                        <w:rPr>
                          <w:sz w:val="15"/>
                        </w:rPr>
                      </w:pPr>
                      <w:r>
                        <w:rPr>
                          <w:spacing w:val="-10"/>
                          <w:sz w:val="15"/>
                        </w:rPr>
                        <w:t>4</w:t>
                      </w:r>
                    </w:p>
                  </w:txbxContent>
                </v:textbox>
                <w10:wrap anchorx="page"/>
              </v:shape>
            </w:pict>
          </mc:Fallback>
        </mc:AlternateContent>
      </w:r>
      <w:r>
        <w:rPr>
          <w:rFonts w:ascii="Calibri"/>
          <w:i/>
          <w:noProof/>
          <w:sz w:val="20"/>
        </w:rPr>
        <mc:AlternateContent>
          <mc:Choice Requires="wps">
            <w:drawing>
              <wp:anchor xmlns:wp14="http://schemas.microsoft.com/office/word/2010/wordprocessingDrawing" distT="0" distB="0" distL="0" distR="0" simplePos="0" relativeHeight="485868544" behindDoc="1" locked="0" layoutInCell="1" allowOverlap="1" wp14:anchorId="4BBFF120" wp14:editId="7777777">
                <wp:simplePos x="0" y="0"/>
                <wp:positionH relativeFrom="page">
                  <wp:posOffset>3382235</wp:posOffset>
                </wp:positionH>
                <wp:positionV relativeFrom="paragraph">
                  <wp:posOffset>166555</wp:posOffset>
                </wp:positionV>
                <wp:extent cx="47625" cy="111760"/>
                <wp:effectExtent l="0" t="0" r="0" b="0"/>
                <wp:wrapNone/>
                <wp:docPr id="202" name="Textbox 2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7625" cy="111760"/>
                        </a:xfrm>
                        <a:prstGeom prst="rect">
                          <a:avLst/>
                        </a:prstGeom>
                      </wps:spPr>
                      <wps:txbx>
                        <w:txbxContent>
                          <w:p xmlns:wp14="http://schemas.microsoft.com/office/word/2010/wordml" w:rsidR="00DA0694" w:rsidRDefault="00DA0694" w14:paraId="46783CDB" wp14:textId="77777777">
                            <w:pPr>
                              <w:spacing w:line="172" w:lineRule="exact"/>
                              <w:rPr>
                                <w:sz w:val="15"/>
                              </w:rPr>
                            </w:pPr>
                            <w:r>
                              <w:rPr>
                                <w:spacing w:val="-10"/>
                                <w:sz w:val="15"/>
                              </w:rPr>
                              <w:t>2</w:t>
                            </w:r>
                          </w:p>
                        </w:txbxContent>
                      </wps:txbx>
                      <wps:bodyPr wrap="square" lIns="0" tIns="0" rIns="0" bIns="0" rtlCol="0">
                        <a:noAutofit/>
                      </wps:bodyPr>
                    </wps:wsp>
                  </a:graphicData>
                </a:graphic>
              </wp:anchor>
            </w:drawing>
          </mc:Choice>
          <mc:Fallback>
            <w:pict w14:anchorId="13131E49">
              <v:shape id="Textbox 202" style="position:absolute;left:0;text-align:left;margin-left:266.3pt;margin-top:13.1pt;width:3.75pt;height:8.8pt;z-index:-17447936;visibility:visible;mso-wrap-style:square;mso-wrap-distance-left:0;mso-wrap-distance-top:0;mso-wrap-distance-right:0;mso-wrap-distance-bottom:0;mso-position-horizontal:absolute;mso-position-horizontal-relative:page;mso-position-vertical:absolute;mso-position-vertical-relative:text;v-text-anchor:top" o:spid="_x0000_s1143"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">
                <v:path arrowok="t"/>
                <v:textbox inset="0,0,0,0">
                  <w:txbxContent>
                    <w:p w:rsidR="00DA0694" w:rsidRDefault="00DA0694" w14:paraId="5B896037" wp14:textId="77777777">
                      <w:pPr>
                        <w:spacing w:line="172" w:lineRule="exact"/>
                        <w:rPr>
                          <w:sz w:val="15"/>
                        </w:rPr>
                      </w:pPr>
                      <w:r>
                        <w:rPr>
                          <w:spacing w:val="-10"/>
                          <w:sz w:val="15"/>
                        </w:rPr>
                        <w:t>2</w:t>
                      </w:r>
                    </w:p>
                  </w:txbxContent>
                </v:textbox>
                <w10:wrap anchorx="page"/>
              </v:shape>
            </w:pict>
          </mc:Fallback>
        </mc:AlternateContent>
      </w:r>
      <w:r>
        <w:rPr>
          <w:w w:val="115"/>
          <w:sz w:val="20"/>
        </w:rPr>
        <w:t>Hence,</w:t>
      </w:r>
      <w:r>
        <w:rPr>
          <w:spacing w:val="-15"/>
          <w:w w:val="115"/>
          <w:sz w:val="20"/>
        </w:rPr>
        <w:t xml:space="preserve"> </w:t>
      </w:r>
      <w:r>
        <w:rPr>
          <w:w w:val="115"/>
          <w:sz w:val="20"/>
        </w:rPr>
        <w:t>we</w:t>
      </w:r>
      <w:r>
        <w:rPr>
          <w:spacing w:val="-14"/>
          <w:w w:val="115"/>
          <w:sz w:val="20"/>
        </w:rPr>
        <w:t xml:space="preserve"> </w:t>
      </w:r>
      <w:r>
        <w:rPr>
          <w:w w:val="115"/>
          <w:sz w:val="20"/>
        </w:rPr>
        <w:t>can</w:t>
      </w:r>
      <w:r>
        <w:rPr>
          <w:spacing w:val="-15"/>
          <w:w w:val="115"/>
          <w:sz w:val="20"/>
        </w:rPr>
        <w:t xml:space="preserve"> </w:t>
      </w:r>
      <w:r>
        <w:rPr>
          <w:w w:val="115"/>
          <w:sz w:val="20"/>
        </w:rPr>
        <w:t>select</w:t>
      </w:r>
      <w:r>
        <w:rPr>
          <w:spacing w:val="-14"/>
          <w:w w:val="115"/>
          <w:sz w:val="20"/>
        </w:rPr>
        <w:t xml:space="preserve"> </w:t>
      </w:r>
      <w:r>
        <w:rPr>
          <w:rFonts w:ascii="Calibri"/>
          <w:i/>
          <w:w w:val="115"/>
          <w:sz w:val="20"/>
        </w:rPr>
        <w:t>c</w:t>
      </w:r>
      <w:r>
        <w:rPr>
          <w:w w:val="115"/>
          <w:position w:val="-3"/>
          <w:sz w:val="15"/>
        </w:rPr>
        <w:t>2</w:t>
      </w:r>
      <w:r>
        <w:rPr>
          <w:spacing w:val="-11"/>
          <w:w w:val="115"/>
          <w:position w:val="-3"/>
          <w:sz w:val="15"/>
        </w:rPr>
        <w:t xml:space="preserve"> </w:t>
      </w:r>
      <w:r>
        <w:rPr>
          <w:rFonts w:ascii="MS PGothic"/>
          <w:w w:val="115"/>
          <w:sz w:val="20"/>
        </w:rPr>
        <w:t>=</w:t>
      </w:r>
      <w:r>
        <w:rPr>
          <w:rFonts w:ascii="MS PGothic"/>
          <w:spacing w:val="-10"/>
          <w:w w:val="115"/>
          <w:sz w:val="20"/>
        </w:rPr>
        <w:t xml:space="preserve"> </w:t>
      </w:r>
      <w:proofErr w:type="gramStart"/>
      <w:r>
        <w:rPr>
          <w:w w:val="115"/>
          <w:position w:val="8"/>
          <w:sz w:val="15"/>
        </w:rPr>
        <w:t>1</w:t>
      </w:r>
      <w:r>
        <w:rPr>
          <w:spacing w:val="-24"/>
          <w:w w:val="115"/>
          <w:position w:val="8"/>
          <w:sz w:val="15"/>
        </w:rPr>
        <w:t xml:space="preserve"> </w:t>
      </w:r>
      <w:r>
        <w:rPr>
          <w:rFonts w:ascii="Calibri"/>
          <w:i/>
          <w:w w:val="115"/>
          <w:sz w:val="20"/>
        </w:rPr>
        <w:t>,</w:t>
      </w:r>
      <w:proofErr w:type="gramEnd"/>
      <w:r>
        <w:rPr>
          <w:rFonts w:ascii="Calibri"/>
          <w:i/>
          <w:spacing w:val="-9"/>
          <w:w w:val="115"/>
          <w:sz w:val="20"/>
        </w:rPr>
        <w:t xml:space="preserve"> </w:t>
      </w:r>
      <w:r>
        <w:rPr>
          <w:rFonts w:ascii="Calibri"/>
          <w:i/>
          <w:w w:val="115"/>
          <w:sz w:val="20"/>
        </w:rPr>
        <w:t>c</w:t>
      </w:r>
      <w:r>
        <w:rPr>
          <w:w w:val="115"/>
          <w:position w:val="-3"/>
          <w:sz w:val="15"/>
        </w:rPr>
        <w:t>1</w:t>
      </w:r>
      <w:r>
        <w:rPr>
          <w:spacing w:val="-7"/>
          <w:w w:val="115"/>
          <w:position w:val="-3"/>
          <w:sz w:val="15"/>
        </w:rPr>
        <w:t xml:space="preserve"> </w:t>
      </w:r>
      <w:r>
        <w:rPr>
          <w:rFonts w:ascii="MS PGothic"/>
          <w:w w:val="115"/>
          <w:sz w:val="20"/>
        </w:rPr>
        <w:t>=</w:t>
      </w:r>
      <w:r>
        <w:rPr>
          <w:rFonts w:ascii="MS PGothic"/>
          <w:spacing w:val="-7"/>
          <w:w w:val="115"/>
          <w:sz w:val="20"/>
        </w:rPr>
        <w:t xml:space="preserve"> </w:t>
      </w:r>
      <w:r>
        <w:rPr>
          <w:w w:val="115"/>
          <w:position w:val="8"/>
          <w:sz w:val="15"/>
        </w:rPr>
        <w:t>1</w:t>
      </w:r>
      <w:r>
        <w:rPr>
          <w:spacing w:val="-23"/>
          <w:w w:val="115"/>
          <w:position w:val="8"/>
          <w:sz w:val="15"/>
        </w:rPr>
        <w:t xml:space="preserve"> </w:t>
      </w:r>
      <w:r>
        <w:rPr>
          <w:rFonts w:ascii="Calibri"/>
          <w:i/>
          <w:w w:val="115"/>
          <w:sz w:val="20"/>
        </w:rPr>
        <w:t>,</w:t>
      </w:r>
      <w:r>
        <w:rPr>
          <w:rFonts w:ascii="Calibri"/>
          <w:i/>
          <w:spacing w:val="-9"/>
          <w:w w:val="115"/>
          <w:sz w:val="20"/>
        </w:rPr>
        <w:t xml:space="preserve"> </w:t>
      </w:r>
      <w:r>
        <w:rPr>
          <w:w w:val="115"/>
          <w:sz w:val="20"/>
        </w:rPr>
        <w:t>and</w:t>
      </w:r>
      <w:r>
        <w:rPr>
          <w:spacing w:val="-14"/>
          <w:w w:val="115"/>
          <w:sz w:val="20"/>
        </w:rPr>
        <w:t xml:space="preserve"> </w:t>
      </w:r>
      <w:r>
        <w:rPr>
          <w:rFonts w:ascii="Calibri"/>
          <w:i/>
          <w:w w:val="115"/>
          <w:sz w:val="20"/>
        </w:rPr>
        <w:t>n</w:t>
      </w:r>
      <w:r>
        <w:rPr>
          <w:w w:val="115"/>
          <w:position w:val="-3"/>
          <w:sz w:val="15"/>
        </w:rPr>
        <w:t xml:space="preserve">0 </w:t>
      </w:r>
      <w:r>
        <w:rPr>
          <w:rFonts w:ascii="MS PGothic"/>
          <w:w w:val="115"/>
          <w:sz w:val="20"/>
        </w:rPr>
        <w:t>=</w:t>
      </w:r>
      <w:r>
        <w:rPr>
          <w:rFonts w:ascii="MS PGothic"/>
          <w:spacing w:val="-26"/>
          <w:w w:val="115"/>
          <w:sz w:val="20"/>
        </w:rPr>
        <w:t xml:space="preserve"> </w:t>
      </w:r>
      <w:r>
        <w:rPr>
          <w:spacing w:val="-5"/>
          <w:w w:val="115"/>
          <w:sz w:val="20"/>
        </w:rPr>
        <w:t>2</w:t>
      </w:r>
      <w:r>
        <w:rPr>
          <w:rFonts w:ascii="Calibri"/>
          <w:i/>
          <w:spacing w:val="-5"/>
          <w:w w:val="115"/>
          <w:sz w:val="20"/>
        </w:rPr>
        <w:t>.</w:t>
      </w:r>
    </w:p>
    <w:p xmlns:wp14="http://schemas.microsoft.com/office/word/2010/wordml" w:rsidR="00E1168B" w:rsidRDefault="00E1168B" w14:paraId="75FBE423" wp14:textId="77777777">
      <w:pPr>
        <w:pStyle w:val="BodyText"/>
        <w:spacing w:before="127"/>
        <w:rPr>
          <w:rFonts w:ascii="Calibri"/>
          <w:i/>
        </w:rPr>
      </w:pPr>
    </w:p>
    <w:p xmlns:wp14="http://schemas.microsoft.com/office/word/2010/wordml" w:rsidR="00E1168B" w:rsidRDefault="00230983" w14:paraId="66FEF4C1" wp14:textId="77777777">
      <w:pPr>
        <w:pStyle w:val="Heading2"/>
        <w:jc w:val="left"/>
      </w:pPr>
      <w:hyperlink w:history="1" w:anchor="_bookmark0">
        <w:r w:rsidR="00DA0694">
          <w:rPr>
            <w:spacing w:val="-8"/>
          </w:rPr>
          <w:t>Useful</w:t>
        </w:r>
        <w:r w:rsidR="00DA0694">
          <w:t xml:space="preserve"> </w:t>
        </w:r>
        <w:r w:rsidR="00DA0694">
          <w:rPr>
            <w:spacing w:val="-8"/>
          </w:rPr>
          <w:t>Property</w:t>
        </w:r>
        <w:r w:rsidR="00DA0694">
          <w:rPr>
            <w:spacing w:val="1"/>
          </w:rPr>
          <w:t xml:space="preserve"> </w:t>
        </w:r>
        <w:r w:rsidR="00DA0694">
          <w:rPr>
            <w:spacing w:val="-8"/>
          </w:rPr>
          <w:t>Involving</w:t>
        </w:r>
        <w:r w:rsidR="00DA0694">
          <w:rPr>
            <w:spacing w:val="1"/>
          </w:rPr>
          <w:t xml:space="preserve"> </w:t>
        </w:r>
        <w:r w:rsidR="00DA0694">
          <w:rPr>
            <w:spacing w:val="-8"/>
          </w:rPr>
          <w:t>the</w:t>
        </w:r>
        <w:r w:rsidR="00DA0694">
          <w:t xml:space="preserve"> </w:t>
        </w:r>
        <w:r w:rsidR="00DA0694">
          <w:rPr>
            <w:spacing w:val="-8"/>
          </w:rPr>
          <w:t>Asymptotic</w:t>
        </w:r>
        <w:r w:rsidR="00DA0694">
          <w:rPr>
            <w:spacing w:val="1"/>
          </w:rPr>
          <w:t xml:space="preserve"> </w:t>
        </w:r>
        <w:r w:rsidR="00DA0694">
          <w:rPr>
            <w:spacing w:val="-8"/>
          </w:rPr>
          <w:t>Notations</w:t>
        </w:r>
      </w:hyperlink>
    </w:p>
    <w:p xmlns:wp14="http://schemas.microsoft.com/office/word/2010/wordml" w:rsidR="00E1168B" w:rsidRDefault="00DA0694" w14:paraId="74B95A7A" wp14:textId="77777777">
      <w:pPr>
        <w:pStyle w:val="BodyText"/>
        <w:spacing w:before="122" w:line="249" w:lineRule="auto"/>
        <w:ind w:left="993" w:right="25"/>
        <w:jc w:val="both"/>
      </w:pPr>
      <w:r>
        <w:rPr>
          <w:w w:val="105"/>
        </w:rPr>
        <w:t>Using the formal definitions of the asymptotic notations, we can prove their general properties (see Problem 7 in this section’s exercises for a few simple examples).</w:t>
      </w:r>
      <w:r>
        <w:rPr>
          <w:spacing w:val="-1"/>
          <w:w w:val="105"/>
        </w:rPr>
        <w:t xml:space="preserve"> </w:t>
      </w:r>
      <w:r>
        <w:rPr>
          <w:w w:val="105"/>
        </w:rPr>
        <w:t>The</w:t>
      </w:r>
      <w:r>
        <w:rPr>
          <w:spacing w:val="-1"/>
          <w:w w:val="105"/>
        </w:rPr>
        <w:t xml:space="preserve"> </w:t>
      </w:r>
      <w:r>
        <w:rPr>
          <w:w w:val="105"/>
        </w:rPr>
        <w:t>following</w:t>
      </w:r>
      <w:r>
        <w:rPr>
          <w:spacing w:val="-1"/>
          <w:w w:val="105"/>
        </w:rPr>
        <w:t xml:space="preserve"> </w:t>
      </w:r>
      <w:r>
        <w:rPr>
          <w:w w:val="105"/>
        </w:rPr>
        <w:t>property, in</w:t>
      </w:r>
      <w:r>
        <w:rPr>
          <w:spacing w:val="-1"/>
          <w:w w:val="105"/>
        </w:rPr>
        <w:t xml:space="preserve"> </w:t>
      </w:r>
      <w:r>
        <w:rPr>
          <w:w w:val="105"/>
        </w:rPr>
        <w:t>particular, is</w:t>
      </w:r>
      <w:r>
        <w:rPr>
          <w:spacing w:val="-1"/>
          <w:w w:val="105"/>
        </w:rPr>
        <w:t xml:space="preserve"> </w:t>
      </w:r>
      <w:r>
        <w:rPr>
          <w:w w:val="105"/>
        </w:rPr>
        <w:t>useful</w:t>
      </w:r>
      <w:r>
        <w:rPr>
          <w:spacing w:val="-1"/>
          <w:w w:val="105"/>
        </w:rPr>
        <w:t xml:space="preserve"> </w:t>
      </w:r>
      <w:r>
        <w:rPr>
          <w:w w:val="105"/>
        </w:rPr>
        <w:t>in</w:t>
      </w:r>
      <w:r>
        <w:rPr>
          <w:spacing w:val="-1"/>
          <w:w w:val="105"/>
        </w:rPr>
        <w:t xml:space="preserve"> </w:t>
      </w:r>
      <w:r>
        <w:rPr>
          <w:w w:val="105"/>
        </w:rPr>
        <w:t>analyzing</w:t>
      </w:r>
      <w:r>
        <w:rPr>
          <w:spacing w:val="-1"/>
          <w:w w:val="105"/>
        </w:rPr>
        <w:t xml:space="preserve"> </w:t>
      </w:r>
      <w:r>
        <w:rPr>
          <w:w w:val="105"/>
        </w:rPr>
        <w:t>algorithms that comprise two consecutively executed parts.</w:t>
      </w:r>
    </w:p>
    <w:p xmlns:wp14="http://schemas.microsoft.com/office/word/2010/wordml" w:rsidR="00E1168B" w:rsidRDefault="00E1168B" w14:paraId="2D3F0BEC" wp14:textId="77777777">
      <w:pPr>
        <w:pStyle w:val="BodyText"/>
        <w:spacing w:line="249" w:lineRule="auto"/>
        <w:jc w:val="both"/>
        <w:sectPr w:rsidR="00E1168B">
          <w:pgSz w:w="10080" w:h="13050" w:orient="portrait"/>
          <w:pgMar w:top="1320" w:right="708" w:bottom="280" w:left="1417" w:header="715" w:footer="0" w:gutter="0"/>
          <w:cols w:space="720"/>
        </w:sectPr>
      </w:pPr>
    </w:p>
    <w:p xmlns:wp14="http://schemas.microsoft.com/office/word/2010/wordml" w:rsidR="00E1168B" w:rsidRDefault="00DA0694" w14:paraId="4EA12112" wp14:textId="77777777">
      <w:pPr>
        <w:spacing w:before="80"/>
        <w:ind w:right="1935"/>
        <w:jc w:val="right"/>
        <w:rPr>
          <w:sz w:val="20"/>
        </w:rPr>
      </w:pPr>
      <w:proofErr w:type="gramStart"/>
      <w:r>
        <w:rPr>
          <w:rFonts w:ascii="Tahoma" w:hAnsi="Tahoma"/>
          <w:b/>
          <w:w w:val="105"/>
          <w:sz w:val="20"/>
        </w:rPr>
        <w:t>THEOREM</w:t>
      </w:r>
      <w:r>
        <w:rPr>
          <w:rFonts w:ascii="Tahoma" w:hAnsi="Tahoma"/>
          <w:b/>
          <w:spacing w:val="24"/>
          <w:w w:val="105"/>
          <w:sz w:val="20"/>
        </w:rPr>
        <w:t xml:space="preserve">  </w:t>
      </w:r>
      <w:r>
        <w:rPr>
          <w:w w:val="105"/>
          <w:sz w:val="20"/>
        </w:rPr>
        <w:t>If</w:t>
      </w:r>
      <w:proofErr w:type="gramEnd"/>
      <w:r>
        <w:rPr>
          <w:spacing w:val="-7"/>
          <w:w w:val="105"/>
          <w:sz w:val="20"/>
        </w:rPr>
        <w:t xml:space="preserve"> </w:t>
      </w:r>
      <w:r>
        <w:rPr>
          <w:rFonts w:ascii="Calibri" w:hAnsi="Calibri"/>
          <w:i/>
          <w:w w:val="105"/>
          <w:sz w:val="20"/>
        </w:rPr>
        <w:t>t</w:t>
      </w:r>
      <w:r>
        <w:rPr>
          <w:w w:val="105"/>
          <w:position w:val="-3"/>
          <w:sz w:val="15"/>
        </w:rPr>
        <w:t>1</w:t>
      </w:r>
      <w:r>
        <w:rPr>
          <w:rFonts w:ascii="Calibri" w:hAnsi="Calibri"/>
          <w:i/>
          <w:w w:val="105"/>
          <w:sz w:val="20"/>
        </w:rPr>
        <w:t>(n)</w:t>
      </w:r>
      <w:r>
        <w:rPr>
          <w:rFonts w:ascii="Calibri" w:hAnsi="Calibri"/>
          <w:i/>
          <w:spacing w:val="-7"/>
          <w:w w:val="105"/>
          <w:sz w:val="20"/>
        </w:rPr>
        <w:t xml:space="preserve"> </w:t>
      </w:r>
      <w:r>
        <w:rPr>
          <w:rFonts w:ascii="MS PGothic" w:hAnsi="MS PGothic"/>
          <w:sz w:val="20"/>
        </w:rPr>
        <w:t>∈</w:t>
      </w:r>
      <w:r>
        <w:rPr>
          <w:rFonts w:ascii="MS PGothic" w:hAnsi="MS PGothic"/>
          <w:spacing w:val="-17"/>
          <w:sz w:val="20"/>
        </w:rPr>
        <w:t xml:space="preserve"> </w:t>
      </w:r>
      <w:r>
        <w:rPr>
          <w:rFonts w:ascii="Calibri" w:hAnsi="Calibri"/>
          <w:i/>
          <w:w w:val="105"/>
          <w:sz w:val="20"/>
        </w:rPr>
        <w:t>O(g</w:t>
      </w:r>
      <w:r>
        <w:rPr>
          <w:w w:val="105"/>
          <w:position w:val="-3"/>
          <w:sz w:val="15"/>
        </w:rPr>
        <w:t>1</w:t>
      </w:r>
      <w:r>
        <w:rPr>
          <w:rFonts w:ascii="Calibri" w:hAnsi="Calibri"/>
          <w:i/>
          <w:w w:val="105"/>
          <w:sz w:val="20"/>
        </w:rPr>
        <w:t>(n))</w:t>
      </w:r>
      <w:r>
        <w:rPr>
          <w:rFonts w:ascii="Calibri" w:hAnsi="Calibri"/>
          <w:i/>
          <w:spacing w:val="-2"/>
          <w:w w:val="105"/>
          <w:sz w:val="20"/>
        </w:rPr>
        <w:t xml:space="preserve"> </w:t>
      </w:r>
      <w:r>
        <w:rPr>
          <w:w w:val="105"/>
          <w:sz w:val="20"/>
        </w:rPr>
        <w:t>and</w:t>
      </w:r>
      <w:r>
        <w:rPr>
          <w:spacing w:val="-8"/>
          <w:w w:val="105"/>
          <w:sz w:val="20"/>
        </w:rPr>
        <w:t xml:space="preserve"> </w:t>
      </w:r>
      <w:r>
        <w:rPr>
          <w:rFonts w:ascii="Calibri" w:hAnsi="Calibri"/>
          <w:i/>
          <w:w w:val="105"/>
          <w:sz w:val="20"/>
        </w:rPr>
        <w:t>t</w:t>
      </w:r>
      <w:r>
        <w:rPr>
          <w:w w:val="105"/>
          <w:position w:val="-3"/>
          <w:sz w:val="15"/>
        </w:rPr>
        <w:t>2</w:t>
      </w:r>
      <w:r>
        <w:rPr>
          <w:rFonts w:ascii="Calibri" w:hAnsi="Calibri"/>
          <w:i/>
          <w:w w:val="105"/>
          <w:sz w:val="20"/>
        </w:rPr>
        <w:t>(n)</w:t>
      </w:r>
      <w:r>
        <w:rPr>
          <w:rFonts w:ascii="Calibri" w:hAnsi="Calibri"/>
          <w:i/>
          <w:spacing w:val="-8"/>
          <w:w w:val="105"/>
          <w:sz w:val="20"/>
        </w:rPr>
        <w:t xml:space="preserve"> </w:t>
      </w:r>
      <w:r>
        <w:rPr>
          <w:rFonts w:ascii="MS PGothic" w:hAnsi="MS PGothic"/>
          <w:sz w:val="20"/>
        </w:rPr>
        <w:t>∈</w:t>
      </w:r>
      <w:r>
        <w:rPr>
          <w:rFonts w:ascii="MS PGothic" w:hAnsi="MS PGothic"/>
          <w:spacing w:val="-17"/>
          <w:sz w:val="20"/>
        </w:rPr>
        <w:t xml:space="preserve"> </w:t>
      </w:r>
      <w:r>
        <w:rPr>
          <w:rFonts w:ascii="Calibri" w:hAnsi="Calibri"/>
          <w:i/>
          <w:w w:val="105"/>
          <w:sz w:val="20"/>
        </w:rPr>
        <w:t>O(g</w:t>
      </w:r>
      <w:r>
        <w:rPr>
          <w:w w:val="105"/>
          <w:position w:val="-3"/>
          <w:sz w:val="15"/>
        </w:rPr>
        <w:t>2</w:t>
      </w:r>
      <w:r>
        <w:rPr>
          <w:rFonts w:ascii="Calibri" w:hAnsi="Calibri"/>
          <w:i/>
          <w:w w:val="105"/>
          <w:sz w:val="20"/>
        </w:rPr>
        <w:t>(n)),</w:t>
      </w:r>
      <w:r>
        <w:rPr>
          <w:rFonts w:ascii="Calibri" w:hAnsi="Calibri"/>
          <w:i/>
          <w:spacing w:val="-2"/>
          <w:w w:val="105"/>
          <w:sz w:val="20"/>
        </w:rPr>
        <w:t xml:space="preserve"> </w:t>
      </w:r>
      <w:r>
        <w:rPr>
          <w:spacing w:val="-4"/>
          <w:w w:val="105"/>
          <w:sz w:val="20"/>
        </w:rPr>
        <w:t>then</w:t>
      </w:r>
    </w:p>
    <w:p xmlns:wp14="http://schemas.microsoft.com/office/word/2010/wordml" w:rsidR="00E1168B" w:rsidRDefault="00DA0694" w14:paraId="7F2177F2" wp14:textId="77777777">
      <w:pPr>
        <w:spacing w:before="119"/>
        <w:ind w:right="1936"/>
        <w:jc w:val="right"/>
        <w:rPr>
          <w:rFonts w:ascii="Calibri" w:hAnsi="Calibri"/>
          <w:i/>
          <w:sz w:val="20"/>
        </w:rPr>
      </w:pPr>
      <w:proofErr w:type="gramStart"/>
      <w:r>
        <w:rPr>
          <w:rFonts w:ascii="Calibri" w:hAnsi="Calibri"/>
          <w:i/>
          <w:sz w:val="20"/>
        </w:rPr>
        <w:t>t</w:t>
      </w:r>
      <w:r>
        <w:rPr>
          <w:position w:val="-3"/>
          <w:sz w:val="15"/>
        </w:rPr>
        <w:t>1</w:t>
      </w:r>
      <w:r>
        <w:rPr>
          <w:rFonts w:ascii="Calibri" w:hAnsi="Calibri"/>
          <w:i/>
          <w:sz w:val="20"/>
        </w:rPr>
        <w:t>(</w:t>
      </w:r>
      <w:proofErr w:type="gramEnd"/>
      <w:r>
        <w:rPr>
          <w:rFonts w:ascii="Calibri" w:hAnsi="Calibri"/>
          <w:i/>
          <w:sz w:val="20"/>
        </w:rPr>
        <w:t>n)</w:t>
      </w:r>
      <w:r>
        <w:rPr>
          <w:rFonts w:ascii="Calibri" w:hAnsi="Calibri"/>
          <w:i/>
          <w:spacing w:val="32"/>
          <w:sz w:val="20"/>
        </w:rPr>
        <w:t xml:space="preserve"> </w:t>
      </w:r>
      <w:r>
        <w:rPr>
          <w:rFonts w:ascii="MS PGothic" w:hAnsi="MS PGothic"/>
          <w:sz w:val="20"/>
        </w:rPr>
        <w:t>+</w:t>
      </w:r>
      <w:r>
        <w:rPr>
          <w:rFonts w:ascii="MS PGothic" w:hAnsi="MS PGothic"/>
          <w:spacing w:val="16"/>
          <w:sz w:val="20"/>
        </w:rPr>
        <w:t xml:space="preserve"> </w:t>
      </w:r>
      <w:r>
        <w:rPr>
          <w:rFonts w:ascii="Calibri" w:hAnsi="Calibri"/>
          <w:i/>
          <w:sz w:val="20"/>
        </w:rPr>
        <w:t>t</w:t>
      </w:r>
      <w:r>
        <w:rPr>
          <w:position w:val="-3"/>
          <w:sz w:val="15"/>
        </w:rPr>
        <w:t>2</w:t>
      </w:r>
      <w:r>
        <w:rPr>
          <w:rFonts w:ascii="Calibri" w:hAnsi="Calibri"/>
          <w:i/>
          <w:sz w:val="20"/>
        </w:rPr>
        <w:t>(n)</w:t>
      </w:r>
      <w:r>
        <w:rPr>
          <w:rFonts w:ascii="Calibri" w:hAnsi="Calibri"/>
          <w:i/>
          <w:spacing w:val="32"/>
          <w:sz w:val="20"/>
        </w:rPr>
        <w:t xml:space="preserve"> </w:t>
      </w:r>
      <w:r>
        <w:rPr>
          <w:rFonts w:ascii="MS PGothic" w:hAnsi="MS PGothic"/>
          <w:sz w:val="20"/>
        </w:rPr>
        <w:t>∈</w:t>
      </w:r>
      <w:r>
        <w:rPr>
          <w:rFonts w:ascii="MS PGothic" w:hAnsi="MS PGothic"/>
          <w:spacing w:val="16"/>
          <w:sz w:val="20"/>
        </w:rPr>
        <w:t xml:space="preserve"> </w:t>
      </w:r>
      <w:r>
        <w:rPr>
          <w:rFonts w:ascii="Calibri" w:hAnsi="Calibri"/>
          <w:i/>
          <w:sz w:val="20"/>
        </w:rPr>
        <w:t>O(</w:t>
      </w:r>
      <w:r>
        <w:rPr>
          <w:sz w:val="20"/>
        </w:rPr>
        <w:t>max</w:t>
      </w:r>
      <w:r>
        <w:rPr>
          <w:rFonts w:ascii="MS PGothic" w:hAnsi="MS PGothic"/>
          <w:sz w:val="20"/>
        </w:rPr>
        <w:t>{</w:t>
      </w:r>
      <w:r>
        <w:rPr>
          <w:rFonts w:ascii="Calibri" w:hAnsi="Calibri"/>
          <w:i/>
          <w:sz w:val="20"/>
        </w:rPr>
        <w:t>g</w:t>
      </w:r>
      <w:r>
        <w:rPr>
          <w:position w:val="-3"/>
          <w:sz w:val="15"/>
        </w:rPr>
        <w:t>1</w:t>
      </w:r>
      <w:r>
        <w:rPr>
          <w:rFonts w:ascii="Calibri" w:hAnsi="Calibri"/>
          <w:i/>
          <w:sz w:val="20"/>
        </w:rPr>
        <w:t>(n),</w:t>
      </w:r>
      <w:r>
        <w:rPr>
          <w:rFonts w:ascii="Calibri" w:hAnsi="Calibri"/>
          <w:i/>
          <w:spacing w:val="32"/>
          <w:sz w:val="20"/>
        </w:rPr>
        <w:t xml:space="preserve"> </w:t>
      </w:r>
      <w:r>
        <w:rPr>
          <w:rFonts w:ascii="Calibri" w:hAnsi="Calibri"/>
          <w:i/>
          <w:spacing w:val="-2"/>
          <w:sz w:val="20"/>
        </w:rPr>
        <w:t>g</w:t>
      </w:r>
      <w:r>
        <w:rPr>
          <w:spacing w:val="-2"/>
          <w:position w:val="-3"/>
          <w:sz w:val="15"/>
        </w:rPr>
        <w:t>2</w:t>
      </w:r>
      <w:r>
        <w:rPr>
          <w:rFonts w:ascii="Calibri" w:hAnsi="Calibri"/>
          <w:i/>
          <w:spacing w:val="-2"/>
          <w:sz w:val="20"/>
        </w:rPr>
        <w:t>(n)</w:t>
      </w:r>
      <w:r>
        <w:rPr>
          <w:rFonts w:ascii="MS PGothic" w:hAnsi="MS PGothic"/>
          <w:spacing w:val="-2"/>
          <w:sz w:val="20"/>
        </w:rPr>
        <w:t>}</w:t>
      </w:r>
      <w:r>
        <w:rPr>
          <w:rFonts w:ascii="Calibri" w:hAnsi="Calibri"/>
          <w:i/>
          <w:spacing w:val="-2"/>
          <w:sz w:val="20"/>
        </w:rPr>
        <w:t>).</w:t>
      </w:r>
    </w:p>
    <w:p xmlns:wp14="http://schemas.microsoft.com/office/word/2010/wordml" w:rsidR="00E1168B" w:rsidRDefault="00DA0694" w14:paraId="6F9DBB8A" wp14:textId="77777777">
      <w:pPr>
        <w:pStyle w:val="BodyText"/>
        <w:spacing w:before="127"/>
        <w:ind w:left="993"/>
      </w:pPr>
      <w:r>
        <w:rPr>
          <w:w w:val="105"/>
        </w:rPr>
        <w:t>(The</w:t>
      </w:r>
      <w:r>
        <w:rPr>
          <w:spacing w:val="4"/>
          <w:w w:val="105"/>
        </w:rPr>
        <w:t xml:space="preserve"> </w:t>
      </w:r>
      <w:r>
        <w:rPr>
          <w:w w:val="105"/>
        </w:rPr>
        <w:t>analogous</w:t>
      </w:r>
      <w:r>
        <w:rPr>
          <w:spacing w:val="4"/>
          <w:w w:val="105"/>
        </w:rPr>
        <w:t xml:space="preserve"> </w:t>
      </w:r>
      <w:r>
        <w:rPr>
          <w:w w:val="105"/>
        </w:rPr>
        <w:t>assertions</w:t>
      </w:r>
      <w:r>
        <w:rPr>
          <w:spacing w:val="4"/>
          <w:w w:val="105"/>
        </w:rPr>
        <w:t xml:space="preserve"> </w:t>
      </w:r>
      <w:r>
        <w:rPr>
          <w:w w:val="105"/>
        </w:rPr>
        <w:t>are</w:t>
      </w:r>
      <w:r>
        <w:rPr>
          <w:spacing w:val="4"/>
          <w:w w:val="105"/>
        </w:rPr>
        <w:t xml:space="preserve"> </w:t>
      </w:r>
      <w:r>
        <w:rPr>
          <w:w w:val="105"/>
        </w:rPr>
        <w:t>true</w:t>
      </w:r>
      <w:r>
        <w:rPr>
          <w:spacing w:val="4"/>
          <w:w w:val="105"/>
        </w:rPr>
        <w:t xml:space="preserve"> </w:t>
      </w:r>
      <w:r>
        <w:rPr>
          <w:w w:val="105"/>
        </w:rPr>
        <w:t>for</w:t>
      </w:r>
      <w:r>
        <w:rPr>
          <w:spacing w:val="4"/>
          <w:w w:val="105"/>
        </w:rPr>
        <w:t xml:space="preserve"> </w:t>
      </w:r>
      <w:r>
        <w:rPr>
          <w:w w:val="105"/>
        </w:rPr>
        <w:t>the</w:t>
      </w:r>
      <w:r>
        <w:rPr>
          <w:spacing w:val="5"/>
          <w:w w:val="105"/>
        </w:rPr>
        <w:t xml:space="preserve"> </w:t>
      </w:r>
      <w:r>
        <w:rPr>
          <w:rFonts w:ascii="Calibri" w:hAnsi="Calibri"/>
          <w:i/>
          <w:w w:val="105"/>
        </w:rPr>
        <w:t>Ω</w:t>
      </w:r>
      <w:r>
        <w:rPr>
          <w:rFonts w:ascii="Calibri" w:hAnsi="Calibri"/>
          <w:i/>
          <w:spacing w:val="9"/>
          <w:w w:val="105"/>
        </w:rPr>
        <w:t xml:space="preserve"> </w:t>
      </w:r>
      <w:r>
        <w:rPr>
          <w:w w:val="105"/>
        </w:rPr>
        <w:t>and</w:t>
      </w:r>
      <w:r>
        <w:rPr>
          <w:spacing w:val="4"/>
          <w:w w:val="105"/>
        </w:rPr>
        <w:t xml:space="preserve"> </w:t>
      </w:r>
      <w:r>
        <w:rPr>
          <w:rFonts w:ascii="Calibri" w:hAnsi="Calibri"/>
          <w:i/>
        </w:rPr>
        <w:t>①</w:t>
      </w:r>
      <w:r>
        <w:rPr>
          <w:rFonts w:ascii="Calibri" w:hAnsi="Calibri"/>
          <w:i/>
          <w:spacing w:val="10"/>
          <w:w w:val="105"/>
        </w:rPr>
        <w:t xml:space="preserve"> </w:t>
      </w:r>
      <w:r>
        <w:rPr>
          <w:w w:val="105"/>
        </w:rPr>
        <w:t>notations</w:t>
      </w:r>
      <w:r>
        <w:rPr>
          <w:spacing w:val="4"/>
          <w:w w:val="105"/>
        </w:rPr>
        <w:t xml:space="preserve"> </w:t>
      </w:r>
      <w:r>
        <w:rPr>
          <w:w w:val="105"/>
        </w:rPr>
        <w:t>as</w:t>
      </w:r>
      <w:r>
        <w:rPr>
          <w:spacing w:val="4"/>
          <w:w w:val="105"/>
        </w:rPr>
        <w:t xml:space="preserve"> </w:t>
      </w:r>
      <w:r>
        <w:rPr>
          <w:spacing w:val="-2"/>
          <w:w w:val="105"/>
        </w:rPr>
        <w:t>well.)</w:t>
      </w:r>
    </w:p>
    <w:p xmlns:wp14="http://schemas.microsoft.com/office/word/2010/wordml" w:rsidR="00E1168B" w:rsidRDefault="00E1168B" w14:paraId="75CF4315" wp14:textId="77777777">
      <w:pPr>
        <w:pStyle w:val="BodyText"/>
        <w:spacing w:before="7"/>
      </w:pPr>
    </w:p>
    <w:p xmlns:wp14="http://schemas.microsoft.com/office/word/2010/wordml" w:rsidR="00E1168B" w:rsidRDefault="00DA0694" w14:paraId="3E33035D" wp14:textId="77777777">
      <w:pPr>
        <w:tabs>
          <w:tab w:val="left" w:pos="5308"/>
          <w:tab w:val="left" w:pos="6360"/>
          <w:tab w:val="left" w:pos="7550"/>
        </w:tabs>
        <w:spacing w:line="244" w:lineRule="auto"/>
        <w:ind w:left="993" w:right="33"/>
        <w:rPr>
          <w:position w:val="-3"/>
          <w:sz w:val="15"/>
        </w:rPr>
      </w:pPr>
      <w:r>
        <w:rPr>
          <w:noProof/>
          <w:position w:val="-3"/>
          <w:sz w:val="15"/>
        </w:rPr>
        <mc:AlternateContent>
          <mc:Choice Requires="wps">
            <w:drawing>
              <wp:anchor xmlns:wp14="http://schemas.microsoft.com/office/word/2010/wordprocessingDrawing" distT="0" distB="0" distL="0" distR="0" simplePos="0" relativeHeight="485873152" behindDoc="1" locked="0" layoutInCell="1" allowOverlap="1" wp14:anchorId="695F54EC" wp14:editId="7777777">
                <wp:simplePos x="0" y="0"/>
                <wp:positionH relativeFrom="page">
                  <wp:posOffset>4145698</wp:posOffset>
                </wp:positionH>
                <wp:positionV relativeFrom="paragraph">
                  <wp:posOffset>184044</wp:posOffset>
                </wp:positionV>
                <wp:extent cx="1788160" cy="215900"/>
                <wp:effectExtent l="0" t="0" r="0" b="0"/>
                <wp:wrapNone/>
                <wp:docPr id="204" name="Textbox 2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88160" cy="215900"/>
                        </a:xfrm>
                        <a:prstGeom prst="rect">
                          <a:avLst/>
                        </a:prstGeom>
                      </wps:spPr>
                      <wps:txbx>
                        <w:txbxContent>
                          <w:p xmlns:wp14="http://schemas.microsoft.com/office/word/2010/wordml" w:rsidR="00DA0694" w:rsidRDefault="00DA0694" w14:paraId="323AE6FE" wp14:textId="77777777">
                            <w:pPr>
                              <w:tabs>
                                <w:tab w:val="left" w:pos="1052"/>
                                <w:tab w:val="left" w:pos="2236"/>
                                <w:tab w:val="left" w:pos="2665"/>
                              </w:tabs>
                              <w:spacing w:line="206" w:lineRule="exact"/>
                              <w:rPr>
                                <w:rFonts w:ascii="MS PGothic" w:hAnsi="MS PGothic"/>
                                <w:sz w:val="20"/>
                              </w:rPr>
                            </w:pPr>
                            <w:r>
                              <w:rPr>
                                <w:rFonts w:ascii="MS PGothic" w:hAnsi="MS PGothic"/>
                                <w:spacing w:val="-10"/>
                                <w:w w:val="150"/>
                                <w:sz w:val="20"/>
                              </w:rPr>
                              <w:t>≤</w:t>
                            </w:r>
                            <w:r>
                              <w:rPr>
                                <w:rFonts w:ascii="MS PGothic" w:hAnsi="MS PGothic"/>
                                <w:sz w:val="20"/>
                              </w:rPr>
                              <w:tab/>
                            </w:r>
                            <w:r>
                              <w:rPr>
                                <w:rFonts w:ascii="MS PGothic" w:hAnsi="MS PGothic"/>
                                <w:spacing w:val="-10"/>
                                <w:w w:val="150"/>
                                <w:sz w:val="20"/>
                              </w:rPr>
                              <w:t>≤</w:t>
                            </w:r>
                            <w:r>
                              <w:rPr>
                                <w:rFonts w:ascii="MS PGothic" w:hAnsi="MS PGothic"/>
                                <w:sz w:val="20"/>
                              </w:rPr>
                              <w:tab/>
                            </w:r>
                            <w:r>
                              <w:rPr>
                                <w:rFonts w:ascii="MS PGothic" w:hAnsi="MS PGothic"/>
                                <w:spacing w:val="-12"/>
                                <w:w w:val="150"/>
                                <w:sz w:val="20"/>
                              </w:rPr>
                              <w:t>+</w:t>
                            </w:r>
                            <w:r>
                              <w:rPr>
                                <w:rFonts w:ascii="MS PGothic" w:hAnsi="MS PGothic"/>
                                <w:sz w:val="20"/>
                              </w:rPr>
                              <w:tab/>
                            </w:r>
                            <w:r>
                              <w:rPr>
                                <w:rFonts w:ascii="MS PGothic" w:hAnsi="MS PGothic"/>
                                <w:spacing w:val="-12"/>
                                <w:w w:val="150"/>
                                <w:sz w:val="20"/>
                              </w:rPr>
                              <w:t>≤</w:t>
                            </w:r>
                          </w:p>
                        </w:txbxContent>
                      </wps:txbx>
                      <wps:bodyPr wrap="square" lIns="0" tIns="0" rIns="0" bIns="0" rtlCol="0">
                        <a:noAutofit/>
                      </wps:bodyPr>
                    </wps:wsp>
                  </a:graphicData>
                </a:graphic>
              </wp:anchor>
            </w:drawing>
          </mc:Choice>
          <mc:Fallback>
            <w:pict w14:anchorId="136791DA">
              <v:shape id="Textbox 204" style="position:absolute;left:0;text-align:left;margin-left:326.45pt;margin-top:14.5pt;width:140.8pt;height:17pt;z-index:-17443328;visibility:visible;mso-wrap-style:square;mso-wrap-distance-left:0;mso-wrap-distance-top:0;mso-wrap-distance-right:0;mso-wrap-distance-bottom:0;mso-position-horizontal:absolute;mso-position-horizontal-relative:page;mso-position-vertical:absolute;mso-position-vertical-relative:text;v-text-anchor:top" o:spid="_x0000_s1144"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">
                <v:path arrowok="t"/>
                <v:textbox inset="0,0,0,0">
                  <w:txbxContent>
                    <w:p w:rsidR="00DA0694" w:rsidRDefault="00DA0694" w14:paraId="1FB51B77" wp14:textId="77777777">
                      <w:pPr>
                        <w:tabs>
                          <w:tab w:val="left" w:pos="1052"/>
                          <w:tab w:val="left" w:pos="2236"/>
                          <w:tab w:val="left" w:pos="2665"/>
                        </w:tabs>
                        <w:spacing w:line="206" w:lineRule="exact"/>
                        <w:rPr>
                          <w:rFonts w:ascii="MS PGothic" w:hAnsi="MS PGothic"/>
                          <w:sz w:val="20"/>
                        </w:rPr>
                      </w:pPr>
                      <w:r>
                        <w:rPr>
                          <w:rFonts w:ascii="MS PGothic" w:hAnsi="MS PGothic"/>
                          <w:spacing w:val="-10"/>
                          <w:w w:val="150"/>
                          <w:sz w:val="20"/>
                        </w:rPr>
                        <w:t>≤</w:t>
                      </w:r>
                      <w:r>
                        <w:rPr>
                          <w:rFonts w:ascii="MS PGothic" w:hAnsi="MS PGothic"/>
                          <w:sz w:val="20"/>
                        </w:rPr>
                        <w:tab/>
                      </w:r>
                      <w:r>
                        <w:rPr>
                          <w:rFonts w:ascii="MS PGothic" w:hAnsi="MS PGothic"/>
                          <w:spacing w:val="-10"/>
                          <w:w w:val="150"/>
                          <w:sz w:val="20"/>
                        </w:rPr>
                        <w:t>≤</w:t>
                      </w:r>
                      <w:r>
                        <w:rPr>
                          <w:rFonts w:ascii="MS PGothic" w:hAnsi="MS PGothic"/>
                          <w:sz w:val="20"/>
                        </w:rPr>
                        <w:tab/>
                      </w:r>
                      <w:r>
                        <w:rPr>
                          <w:rFonts w:ascii="MS PGothic" w:hAnsi="MS PGothic"/>
                          <w:spacing w:val="-12"/>
                          <w:w w:val="150"/>
                          <w:sz w:val="20"/>
                        </w:rPr>
                        <w:t>+</w:t>
                      </w:r>
                      <w:r>
                        <w:rPr>
                          <w:rFonts w:ascii="MS PGothic" w:hAnsi="MS PGothic"/>
                          <w:sz w:val="20"/>
                        </w:rPr>
                        <w:tab/>
                      </w:r>
                      <w:r>
                        <w:rPr>
                          <w:rFonts w:ascii="MS PGothic" w:hAnsi="MS PGothic"/>
                          <w:spacing w:val="-12"/>
                          <w:w w:val="150"/>
                          <w:sz w:val="20"/>
                        </w:rPr>
                        <w:t>≤</w:t>
                      </w:r>
                    </w:p>
                  </w:txbxContent>
                </v:textbox>
                <w10:wrap anchorx="page"/>
              </v:shape>
            </w:pict>
          </mc:Fallback>
        </mc:AlternateContent>
      </w:r>
      <w:r>
        <w:rPr>
          <w:rFonts w:ascii="Tahoma"/>
          <w:b/>
          <w:w w:val="105"/>
          <w:sz w:val="20"/>
        </w:rPr>
        <w:t>PROOF</w:t>
      </w:r>
      <w:r>
        <w:rPr>
          <w:rFonts w:ascii="Tahoma"/>
          <w:b/>
          <w:spacing w:val="80"/>
          <w:w w:val="150"/>
          <w:sz w:val="20"/>
        </w:rPr>
        <w:t xml:space="preserve"> </w:t>
      </w:r>
      <w:r>
        <w:rPr>
          <w:w w:val="105"/>
          <w:sz w:val="20"/>
        </w:rPr>
        <w:t xml:space="preserve">The proof extends to orders of growth the following simple fact about four arbitrary real numbers </w:t>
      </w:r>
      <w:r>
        <w:rPr>
          <w:rFonts w:ascii="Calibri"/>
          <w:i/>
          <w:w w:val="105"/>
          <w:sz w:val="20"/>
        </w:rPr>
        <w:t>a</w:t>
      </w:r>
      <w:r>
        <w:rPr>
          <w:w w:val="105"/>
          <w:position w:val="-3"/>
          <w:sz w:val="15"/>
        </w:rPr>
        <w:t>1</w:t>
      </w:r>
      <w:r>
        <w:rPr>
          <w:rFonts w:ascii="Calibri"/>
          <w:i/>
          <w:w w:val="105"/>
          <w:sz w:val="20"/>
        </w:rPr>
        <w:t>, b</w:t>
      </w:r>
      <w:r>
        <w:rPr>
          <w:w w:val="105"/>
          <w:position w:val="-3"/>
          <w:sz w:val="15"/>
        </w:rPr>
        <w:t>1</w:t>
      </w:r>
      <w:r>
        <w:rPr>
          <w:rFonts w:ascii="Calibri"/>
          <w:i/>
          <w:w w:val="105"/>
          <w:sz w:val="20"/>
        </w:rPr>
        <w:t>, a</w:t>
      </w:r>
      <w:r>
        <w:rPr>
          <w:w w:val="105"/>
          <w:position w:val="-3"/>
          <w:sz w:val="15"/>
        </w:rPr>
        <w:t>2</w:t>
      </w:r>
      <w:r>
        <w:rPr>
          <w:rFonts w:ascii="Calibri"/>
          <w:i/>
          <w:w w:val="105"/>
          <w:sz w:val="20"/>
        </w:rPr>
        <w:t>, b</w:t>
      </w:r>
      <w:r>
        <w:rPr>
          <w:w w:val="105"/>
          <w:position w:val="-3"/>
          <w:sz w:val="15"/>
        </w:rPr>
        <w:t>2</w:t>
      </w:r>
      <w:r>
        <w:rPr>
          <w:w w:val="105"/>
          <w:sz w:val="20"/>
        </w:rPr>
        <w:t xml:space="preserve">: if </w:t>
      </w:r>
      <w:r>
        <w:rPr>
          <w:rFonts w:ascii="Calibri"/>
          <w:i/>
          <w:w w:val="105"/>
          <w:sz w:val="20"/>
        </w:rPr>
        <w:t>a</w:t>
      </w:r>
      <w:r>
        <w:rPr>
          <w:w w:val="105"/>
          <w:position w:val="-3"/>
          <w:sz w:val="15"/>
        </w:rPr>
        <w:t>1</w:t>
      </w:r>
      <w:r>
        <w:rPr>
          <w:position w:val="-3"/>
          <w:sz w:val="15"/>
        </w:rPr>
        <w:tab/>
      </w:r>
      <w:r>
        <w:rPr>
          <w:rFonts w:ascii="Calibri"/>
          <w:i/>
          <w:w w:val="105"/>
          <w:sz w:val="20"/>
        </w:rPr>
        <w:t>b</w:t>
      </w:r>
      <w:r>
        <w:rPr>
          <w:w w:val="105"/>
          <w:position w:val="-3"/>
          <w:sz w:val="15"/>
        </w:rPr>
        <w:t>1</w:t>
      </w:r>
      <w:r>
        <w:rPr>
          <w:spacing w:val="40"/>
          <w:w w:val="105"/>
          <w:position w:val="-3"/>
          <w:sz w:val="15"/>
        </w:rPr>
        <w:t xml:space="preserve"> </w:t>
      </w:r>
      <w:r>
        <w:rPr>
          <w:w w:val="105"/>
          <w:sz w:val="20"/>
        </w:rPr>
        <w:t xml:space="preserve">and </w:t>
      </w:r>
      <w:r>
        <w:rPr>
          <w:rFonts w:ascii="Calibri"/>
          <w:i/>
          <w:w w:val="105"/>
          <w:sz w:val="20"/>
        </w:rPr>
        <w:t>a</w:t>
      </w:r>
      <w:r>
        <w:rPr>
          <w:w w:val="105"/>
          <w:position w:val="-3"/>
          <w:sz w:val="15"/>
        </w:rPr>
        <w:t>2</w:t>
      </w:r>
      <w:r>
        <w:rPr>
          <w:position w:val="-3"/>
          <w:sz w:val="15"/>
        </w:rPr>
        <w:tab/>
      </w:r>
      <w:r>
        <w:rPr>
          <w:rFonts w:ascii="Calibri"/>
          <w:i/>
          <w:w w:val="105"/>
          <w:sz w:val="20"/>
        </w:rPr>
        <w:t>b</w:t>
      </w:r>
      <w:r>
        <w:rPr>
          <w:w w:val="105"/>
          <w:position w:val="-3"/>
          <w:sz w:val="15"/>
        </w:rPr>
        <w:t>2</w:t>
      </w:r>
      <w:r>
        <w:rPr>
          <w:rFonts w:ascii="Calibri"/>
          <w:i/>
          <w:w w:val="105"/>
          <w:sz w:val="20"/>
        </w:rPr>
        <w:t xml:space="preserve">, </w:t>
      </w:r>
      <w:r>
        <w:rPr>
          <w:w w:val="105"/>
          <w:sz w:val="20"/>
        </w:rPr>
        <w:t xml:space="preserve">then </w:t>
      </w:r>
      <w:r>
        <w:rPr>
          <w:rFonts w:ascii="Calibri"/>
          <w:i/>
          <w:w w:val="105"/>
          <w:sz w:val="20"/>
        </w:rPr>
        <w:t>a</w:t>
      </w:r>
      <w:r>
        <w:rPr>
          <w:w w:val="105"/>
          <w:position w:val="-3"/>
          <w:sz w:val="15"/>
        </w:rPr>
        <w:t>1</w:t>
      </w:r>
      <w:r>
        <w:rPr>
          <w:position w:val="-3"/>
          <w:sz w:val="15"/>
        </w:rPr>
        <w:tab/>
      </w:r>
      <w:r>
        <w:rPr>
          <w:rFonts w:ascii="Calibri"/>
          <w:i/>
          <w:spacing w:val="-6"/>
          <w:w w:val="105"/>
          <w:sz w:val="20"/>
        </w:rPr>
        <w:t>a</w:t>
      </w:r>
      <w:r>
        <w:rPr>
          <w:spacing w:val="-6"/>
          <w:w w:val="105"/>
          <w:position w:val="-3"/>
          <w:sz w:val="15"/>
        </w:rPr>
        <w:t>2</w:t>
      </w:r>
    </w:p>
    <w:p xmlns:wp14="http://schemas.microsoft.com/office/word/2010/wordml" w:rsidR="00E1168B" w:rsidRDefault="00DA0694" w14:paraId="6565F728" wp14:textId="77777777">
      <w:pPr>
        <w:pStyle w:val="ListParagraph"/>
        <w:numPr>
          <w:ilvl w:val="0"/>
          <w:numId w:val="3"/>
        </w:numPr>
        <w:tabs>
          <w:tab w:val="left" w:pos="1137"/>
        </w:tabs>
        <w:spacing w:line="214" w:lineRule="exact"/>
        <w:ind w:left="1137" w:hanging="144"/>
        <w:rPr>
          <w:rFonts w:ascii="Calibri"/>
          <w:i/>
          <w:sz w:val="20"/>
        </w:rPr>
      </w:pPr>
      <w:r>
        <w:rPr>
          <w:rFonts w:ascii="Calibri"/>
          <w:i/>
          <w:noProof/>
          <w:sz w:val="20"/>
        </w:rPr>
        <mc:AlternateContent>
          <mc:Choice Requires="wps">
            <w:drawing>
              <wp:anchor xmlns:wp14="http://schemas.microsoft.com/office/word/2010/wordprocessingDrawing" distT="0" distB="0" distL="0" distR="0" simplePos="0" relativeHeight="485872640" behindDoc="1" locked="0" layoutInCell="1" allowOverlap="1" wp14:anchorId="04CD521A" wp14:editId="7777777">
                <wp:simplePos x="0" y="0"/>
                <wp:positionH relativeFrom="page">
                  <wp:posOffset>1856675</wp:posOffset>
                </wp:positionH>
                <wp:positionV relativeFrom="paragraph">
                  <wp:posOffset>8259</wp:posOffset>
                </wp:positionV>
                <wp:extent cx="387985" cy="215900"/>
                <wp:effectExtent l="0" t="0" r="0" b="0"/>
                <wp:wrapNone/>
                <wp:docPr id="205" name="Textbox 2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7985" cy="215900"/>
                        </a:xfrm>
                        <a:prstGeom prst="rect">
                          <a:avLst/>
                        </a:prstGeom>
                      </wps:spPr>
                      <wps:txbx>
                        <w:txbxContent>
                          <w:p xmlns:wp14="http://schemas.microsoft.com/office/word/2010/wordml" w:rsidR="00DA0694" w:rsidRDefault="00DA0694" w14:paraId="70786F9C" wp14:textId="77777777">
                            <w:pPr>
                              <w:tabs>
                                <w:tab w:val="left" w:pos="536"/>
                              </w:tabs>
                              <w:spacing w:line="206" w:lineRule="exact"/>
                              <w:rPr>
                                <w:rFonts w:ascii="MS PGothic"/>
                                <w:sz w:val="20"/>
                              </w:rPr>
                            </w:pPr>
                            <w:r>
                              <w:rPr>
                                <w:rFonts w:ascii="MS PGothic"/>
                                <w:spacing w:val="-10"/>
                                <w:w w:val="155"/>
                                <w:sz w:val="20"/>
                              </w:rPr>
                              <w:t>{</w:t>
                            </w:r>
                            <w:r>
                              <w:rPr>
                                <w:rFonts w:ascii="MS PGothic"/>
                                <w:sz w:val="20"/>
                              </w:rPr>
                              <w:tab/>
                            </w:r>
                            <w:r>
                              <w:rPr>
                                <w:rFonts w:ascii="MS PGothic"/>
                                <w:spacing w:val="-10"/>
                                <w:w w:val="155"/>
                                <w:sz w:val="20"/>
                              </w:rPr>
                              <w:t>}</w:t>
                            </w:r>
                          </w:p>
                        </w:txbxContent>
                      </wps:txbx>
                      <wps:bodyPr wrap="square" lIns="0" tIns="0" rIns="0" bIns="0" rtlCol="0">
                        <a:noAutofit/>
                      </wps:bodyPr>
                    </wps:wsp>
                  </a:graphicData>
                </a:graphic>
              </wp:anchor>
            </w:drawing>
          </mc:Choice>
          <mc:Fallback>
            <w:pict w14:anchorId="5BD357AE">
              <v:shape id="Textbox 205" style="position:absolute;left:0;text-align:left;margin-left:146.2pt;margin-top:.65pt;width:30.55pt;height:17pt;z-index:-17443840;visibility:visible;mso-wrap-style:square;mso-wrap-distance-left:0;mso-wrap-distance-top:0;mso-wrap-distance-right:0;mso-wrap-distance-bottom:0;mso-position-horizontal:absolute;mso-position-horizontal-relative:page;mso-position-vertical:absolute;mso-position-vertical-relative:text;v-text-anchor:top" o:spid="_x0000_s1145"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">
                <v:path arrowok="t"/>
                <v:textbox inset="0,0,0,0">
                  <w:txbxContent>
                    <w:p w:rsidR="00DA0694" w:rsidRDefault="00DA0694" w14:paraId="22840945" wp14:textId="77777777">
                      <w:pPr>
                        <w:tabs>
                          <w:tab w:val="left" w:pos="536"/>
                        </w:tabs>
                        <w:spacing w:line="206" w:lineRule="exact"/>
                        <w:rPr>
                          <w:rFonts w:ascii="MS PGothic"/>
                          <w:sz w:val="20"/>
                        </w:rPr>
                      </w:pPr>
                      <w:r>
                        <w:rPr>
                          <w:rFonts w:ascii="MS PGothic"/>
                          <w:spacing w:val="-10"/>
                          <w:w w:val="155"/>
                          <w:sz w:val="20"/>
                        </w:rPr>
                        <w:t>{</w:t>
                      </w:r>
                      <w:r>
                        <w:rPr>
                          <w:rFonts w:ascii="MS PGothic"/>
                          <w:sz w:val="20"/>
                        </w:rPr>
                        <w:tab/>
                      </w:r>
                      <w:r>
                        <w:rPr>
                          <w:rFonts w:ascii="MS PGothic"/>
                          <w:spacing w:val="-10"/>
                          <w:w w:val="155"/>
                          <w:sz w:val="20"/>
                        </w:rPr>
                        <w:t>}</w:t>
                      </w:r>
                    </w:p>
                  </w:txbxContent>
                </v:textbox>
                <w10:wrap anchorx="page"/>
              </v:shape>
            </w:pict>
          </mc:Fallback>
        </mc:AlternateContent>
      </w:r>
      <w:proofErr w:type="gramStart"/>
      <w:r>
        <w:rPr>
          <w:w w:val="105"/>
          <w:sz w:val="20"/>
        </w:rPr>
        <w:t>max</w:t>
      </w:r>
      <w:proofErr w:type="gramEnd"/>
      <w:r>
        <w:rPr>
          <w:spacing w:val="26"/>
          <w:w w:val="105"/>
          <w:sz w:val="20"/>
        </w:rPr>
        <w:t xml:space="preserve"> </w:t>
      </w:r>
      <w:r>
        <w:rPr>
          <w:rFonts w:ascii="Calibri"/>
          <w:i/>
          <w:w w:val="105"/>
          <w:sz w:val="20"/>
        </w:rPr>
        <w:t>b</w:t>
      </w:r>
      <w:r>
        <w:rPr>
          <w:w w:val="105"/>
          <w:sz w:val="20"/>
          <w:vertAlign w:val="subscript"/>
        </w:rPr>
        <w:t>1</w:t>
      </w:r>
      <w:r>
        <w:rPr>
          <w:rFonts w:ascii="Calibri"/>
          <w:i/>
          <w:w w:val="105"/>
          <w:sz w:val="20"/>
        </w:rPr>
        <w:t>,</w:t>
      </w:r>
      <w:r>
        <w:rPr>
          <w:rFonts w:ascii="Calibri"/>
          <w:i/>
          <w:spacing w:val="-2"/>
          <w:w w:val="105"/>
          <w:sz w:val="20"/>
        </w:rPr>
        <w:t xml:space="preserve"> </w:t>
      </w:r>
      <w:r>
        <w:rPr>
          <w:rFonts w:ascii="Calibri"/>
          <w:i/>
          <w:w w:val="105"/>
          <w:sz w:val="20"/>
        </w:rPr>
        <w:t>b</w:t>
      </w:r>
      <w:r>
        <w:rPr>
          <w:w w:val="105"/>
          <w:sz w:val="20"/>
          <w:vertAlign w:val="subscript"/>
        </w:rPr>
        <w:t>2</w:t>
      </w:r>
      <w:r>
        <w:rPr>
          <w:spacing w:val="29"/>
          <w:w w:val="105"/>
          <w:sz w:val="20"/>
        </w:rPr>
        <w:t xml:space="preserve"> </w:t>
      </w:r>
      <w:r>
        <w:rPr>
          <w:rFonts w:ascii="Calibri"/>
          <w:i/>
          <w:spacing w:val="-10"/>
          <w:w w:val="105"/>
          <w:sz w:val="20"/>
        </w:rPr>
        <w:t>.</w:t>
      </w:r>
    </w:p>
    <w:p xmlns:wp14="http://schemas.microsoft.com/office/word/2010/wordml" w:rsidR="00E1168B" w:rsidRDefault="00DA0694" w14:paraId="387B8A72" wp14:textId="77777777">
      <w:pPr>
        <w:pStyle w:val="BodyText"/>
        <w:tabs>
          <w:tab w:val="left" w:pos="2483"/>
        </w:tabs>
        <w:spacing w:before="1" w:line="235" w:lineRule="auto"/>
        <w:ind w:left="993" w:right="33" w:firstLine="358"/>
      </w:pPr>
      <w:r>
        <w:rPr>
          <w:noProof/>
        </w:rPr>
        <mc:AlternateContent>
          <mc:Choice Requires="wps">
            <w:drawing>
              <wp:anchor xmlns:wp14="http://schemas.microsoft.com/office/word/2010/wordprocessingDrawing" distT="0" distB="0" distL="0" distR="0" simplePos="0" relativeHeight="485871104" behindDoc="1" locked="0" layoutInCell="1" allowOverlap="1" wp14:anchorId="37495E5D" wp14:editId="7777777">
                <wp:simplePos x="0" y="0"/>
                <wp:positionH relativeFrom="page">
                  <wp:posOffset>2367928</wp:posOffset>
                </wp:positionH>
                <wp:positionV relativeFrom="paragraph">
                  <wp:posOffset>24470</wp:posOffset>
                </wp:positionV>
                <wp:extent cx="80010" cy="215900"/>
                <wp:effectExtent l="0" t="0" r="0" b="0"/>
                <wp:wrapNone/>
                <wp:docPr id="206" name="Textbox 2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0010" cy="215900"/>
                        </a:xfrm>
                        <a:prstGeom prst="rect">
                          <a:avLst/>
                        </a:prstGeom>
                      </wps:spPr>
                      <wps:txbx>
                        <w:txbxContent>
                          <w:p xmlns:wp14="http://schemas.microsoft.com/office/word/2010/wordml" w:rsidR="00DA0694" w:rsidRDefault="00DA0694" w14:paraId="055872A7" wp14:textId="77777777">
                            <w:pPr>
                              <w:spacing w:line="206" w:lineRule="exact"/>
                              <w:rPr>
                                <w:rFonts w:ascii="MS PGothic" w:hAnsi="MS PGothic"/>
                                <w:sz w:val="20"/>
                              </w:rPr>
                            </w:pPr>
                            <w:r>
                              <w:rPr>
                                <w:rFonts w:ascii="MS PGothic" w:hAnsi="MS PGothic"/>
                                <w:spacing w:val="-10"/>
                                <w:w w:val="60"/>
                                <w:sz w:val="20"/>
                              </w:rPr>
                              <w:t>∈</w:t>
                            </w:r>
                          </w:p>
                        </w:txbxContent>
                      </wps:txbx>
                      <wps:bodyPr wrap="square" lIns="0" tIns="0" rIns="0" bIns="0" rtlCol="0">
                        <a:noAutofit/>
                      </wps:bodyPr>
                    </wps:wsp>
                  </a:graphicData>
                </a:graphic>
              </wp:anchor>
            </w:drawing>
          </mc:Choice>
          <mc:Fallback>
            <w:pict w14:anchorId="55ACC254">
              <v:shape id="Textbox 206" style="position:absolute;left:0;text-align:left;margin-left:186.45pt;margin-top:1.95pt;width:6.3pt;height:17pt;z-index:-17445376;visibility:visible;mso-wrap-style:square;mso-wrap-distance-left:0;mso-wrap-distance-top:0;mso-wrap-distance-right:0;mso-wrap-distance-bottom:0;mso-position-horizontal:absolute;mso-position-horizontal-relative:page;mso-position-vertical:absolute;mso-position-vertical-relative:text;v-text-anchor:top" o:spid="_x0000_s114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">
                <v:path arrowok="t"/>
                <v:textbox inset="0,0,0,0">
                  <w:txbxContent>
                    <w:p w:rsidR="00DA0694" w:rsidRDefault="00DA0694" w14:paraId="761CCEEF" wp14:textId="77777777">
                      <w:pPr>
                        <w:spacing w:line="206" w:lineRule="exact"/>
                        <w:rPr>
                          <w:rFonts w:ascii="MS PGothic" w:hAnsi="MS PGothic"/>
                          <w:sz w:val="20"/>
                        </w:rPr>
                      </w:pPr>
                      <w:r>
                        <w:rPr>
                          <w:rFonts w:ascii="MS PGothic" w:hAnsi="MS PGothic"/>
                          <w:spacing w:val="-10"/>
                          <w:w w:val="60"/>
                          <w:sz w:val="20"/>
                        </w:rPr>
                        <w:t>∈</w:t>
                      </w:r>
                    </w:p>
                  </w:txbxContent>
                </v:textbox>
                <w10:wrap anchorx="page"/>
              </v:shape>
            </w:pict>
          </mc:Fallback>
        </mc:AlternateContent>
      </w:r>
      <w:r>
        <w:rPr>
          <w:w w:val="110"/>
        </w:rPr>
        <w:t xml:space="preserve">Since </w:t>
      </w:r>
      <w:proofErr w:type="gramStart"/>
      <w:r>
        <w:rPr>
          <w:rFonts w:ascii="Calibri"/>
          <w:i/>
          <w:w w:val="110"/>
        </w:rPr>
        <w:t>t</w:t>
      </w:r>
      <w:r>
        <w:rPr>
          <w:w w:val="110"/>
          <w:vertAlign w:val="subscript"/>
        </w:rPr>
        <w:t>1</w:t>
      </w:r>
      <w:r>
        <w:rPr>
          <w:rFonts w:ascii="Calibri"/>
          <w:i/>
          <w:w w:val="110"/>
        </w:rPr>
        <w:t>(</w:t>
      </w:r>
      <w:proofErr w:type="gramEnd"/>
      <w:r>
        <w:rPr>
          <w:rFonts w:ascii="Calibri"/>
          <w:i/>
          <w:w w:val="110"/>
        </w:rPr>
        <w:t>n)</w:t>
      </w:r>
      <w:r>
        <w:rPr>
          <w:rFonts w:ascii="Calibri"/>
          <w:i/>
        </w:rPr>
        <w:tab/>
      </w:r>
      <w:r>
        <w:rPr>
          <w:rFonts w:ascii="Calibri"/>
          <w:i/>
          <w:w w:val="110"/>
        </w:rPr>
        <w:t>O(g</w:t>
      </w:r>
      <w:r>
        <w:rPr>
          <w:w w:val="110"/>
          <w:vertAlign w:val="subscript"/>
        </w:rPr>
        <w:t>1</w:t>
      </w:r>
      <w:r>
        <w:rPr>
          <w:rFonts w:ascii="Calibri"/>
          <w:i/>
          <w:w w:val="110"/>
        </w:rPr>
        <w:t xml:space="preserve">(n)), </w:t>
      </w:r>
      <w:r>
        <w:rPr>
          <w:w w:val="110"/>
        </w:rPr>
        <w:t xml:space="preserve">there exist some positive constant </w:t>
      </w:r>
      <w:r>
        <w:rPr>
          <w:rFonts w:ascii="Calibri"/>
          <w:i/>
          <w:w w:val="110"/>
        </w:rPr>
        <w:t>c</w:t>
      </w:r>
      <w:r>
        <w:rPr>
          <w:w w:val="110"/>
          <w:vertAlign w:val="subscript"/>
        </w:rPr>
        <w:t>1</w:t>
      </w:r>
      <w:r>
        <w:rPr>
          <w:w w:val="110"/>
        </w:rPr>
        <w:t xml:space="preserve"> and some non- negative integer </w:t>
      </w:r>
      <w:r>
        <w:rPr>
          <w:rFonts w:ascii="Calibri"/>
          <w:i/>
          <w:w w:val="110"/>
        </w:rPr>
        <w:t>n</w:t>
      </w:r>
      <w:r>
        <w:rPr>
          <w:w w:val="110"/>
          <w:vertAlign w:val="subscript"/>
        </w:rPr>
        <w:t>1</w:t>
      </w:r>
      <w:r>
        <w:rPr>
          <w:w w:val="110"/>
        </w:rPr>
        <w:t xml:space="preserve"> such that</w:t>
      </w:r>
    </w:p>
    <w:p xmlns:wp14="http://schemas.microsoft.com/office/word/2010/wordml" w:rsidR="00E1168B" w:rsidRDefault="00DA0694" w14:paraId="17A273C1" wp14:textId="77777777">
      <w:pPr>
        <w:spacing w:before="138"/>
        <w:ind w:left="3177"/>
        <w:rPr>
          <w:rFonts w:ascii="Calibri" w:hAnsi="Calibri"/>
          <w:i/>
          <w:sz w:val="20"/>
        </w:rPr>
      </w:pPr>
      <w:proofErr w:type="gramStart"/>
      <w:r>
        <w:rPr>
          <w:rFonts w:ascii="Calibri" w:hAnsi="Calibri"/>
          <w:i/>
          <w:w w:val="115"/>
          <w:sz w:val="20"/>
        </w:rPr>
        <w:t>t</w:t>
      </w:r>
      <w:r>
        <w:rPr>
          <w:w w:val="115"/>
          <w:position w:val="-3"/>
          <w:sz w:val="15"/>
        </w:rPr>
        <w:t>1</w:t>
      </w:r>
      <w:r>
        <w:rPr>
          <w:rFonts w:ascii="Calibri" w:hAnsi="Calibri"/>
          <w:i/>
          <w:w w:val="115"/>
          <w:sz w:val="20"/>
        </w:rPr>
        <w:t>(</w:t>
      </w:r>
      <w:proofErr w:type="gramEnd"/>
      <w:r>
        <w:rPr>
          <w:rFonts w:ascii="Calibri" w:hAnsi="Calibri"/>
          <w:i/>
          <w:w w:val="115"/>
          <w:sz w:val="20"/>
        </w:rPr>
        <w:t>n)</w:t>
      </w:r>
      <w:r>
        <w:rPr>
          <w:rFonts w:ascii="Calibri" w:hAnsi="Calibri"/>
          <w:i/>
          <w:spacing w:val="-13"/>
          <w:w w:val="115"/>
          <w:sz w:val="20"/>
        </w:rPr>
        <w:t xml:space="preserve"> </w:t>
      </w:r>
      <w:r>
        <w:rPr>
          <w:rFonts w:ascii="MS PGothic" w:hAnsi="MS PGothic"/>
          <w:w w:val="115"/>
          <w:sz w:val="20"/>
        </w:rPr>
        <w:t>≤</w:t>
      </w:r>
      <w:r>
        <w:rPr>
          <w:rFonts w:ascii="MS PGothic" w:hAnsi="MS PGothic"/>
          <w:spacing w:val="-27"/>
          <w:w w:val="115"/>
          <w:sz w:val="20"/>
        </w:rPr>
        <w:t xml:space="preserve"> </w:t>
      </w:r>
      <w:r>
        <w:rPr>
          <w:rFonts w:ascii="Calibri" w:hAnsi="Calibri"/>
          <w:i/>
          <w:w w:val="115"/>
          <w:sz w:val="20"/>
        </w:rPr>
        <w:t>c</w:t>
      </w:r>
      <w:r>
        <w:rPr>
          <w:w w:val="115"/>
          <w:position w:val="-3"/>
          <w:sz w:val="15"/>
        </w:rPr>
        <w:t>1</w:t>
      </w:r>
      <w:r>
        <w:rPr>
          <w:rFonts w:ascii="Calibri" w:hAnsi="Calibri"/>
          <w:i/>
          <w:w w:val="115"/>
          <w:sz w:val="20"/>
        </w:rPr>
        <w:t>g</w:t>
      </w:r>
      <w:r>
        <w:rPr>
          <w:w w:val="115"/>
          <w:position w:val="-3"/>
          <w:sz w:val="15"/>
        </w:rPr>
        <w:t>1</w:t>
      </w:r>
      <w:r>
        <w:rPr>
          <w:rFonts w:ascii="Calibri" w:hAnsi="Calibri"/>
          <w:i/>
          <w:w w:val="115"/>
          <w:sz w:val="20"/>
        </w:rPr>
        <w:t>(n)</w:t>
      </w:r>
      <w:r>
        <w:rPr>
          <w:rFonts w:ascii="Calibri" w:hAnsi="Calibri"/>
          <w:i/>
          <w:spacing w:val="23"/>
          <w:w w:val="115"/>
          <w:sz w:val="20"/>
        </w:rPr>
        <w:t xml:space="preserve">  </w:t>
      </w:r>
      <w:r>
        <w:rPr>
          <w:w w:val="115"/>
          <w:sz w:val="20"/>
        </w:rPr>
        <w:t>for</w:t>
      </w:r>
      <w:r>
        <w:rPr>
          <w:spacing w:val="-14"/>
          <w:w w:val="115"/>
          <w:sz w:val="20"/>
        </w:rPr>
        <w:t xml:space="preserve"> </w:t>
      </w:r>
      <w:r>
        <w:rPr>
          <w:w w:val="115"/>
          <w:sz w:val="20"/>
        </w:rPr>
        <w:t>all</w:t>
      </w:r>
      <w:r>
        <w:rPr>
          <w:spacing w:val="-14"/>
          <w:w w:val="115"/>
          <w:sz w:val="20"/>
        </w:rPr>
        <w:t xml:space="preserve"> </w:t>
      </w:r>
      <w:r>
        <w:rPr>
          <w:rFonts w:ascii="Calibri" w:hAnsi="Calibri"/>
          <w:i/>
          <w:w w:val="115"/>
          <w:sz w:val="20"/>
        </w:rPr>
        <w:t>n</w:t>
      </w:r>
      <w:r>
        <w:rPr>
          <w:rFonts w:ascii="Calibri" w:hAnsi="Calibri"/>
          <w:i/>
          <w:spacing w:val="-13"/>
          <w:w w:val="115"/>
          <w:sz w:val="20"/>
        </w:rPr>
        <w:t xml:space="preserve"> </w:t>
      </w:r>
      <w:r>
        <w:rPr>
          <w:rFonts w:ascii="MS PGothic" w:hAnsi="MS PGothic"/>
          <w:w w:val="115"/>
          <w:sz w:val="20"/>
        </w:rPr>
        <w:t>≥</w:t>
      </w:r>
      <w:r>
        <w:rPr>
          <w:rFonts w:ascii="MS PGothic" w:hAnsi="MS PGothic"/>
          <w:spacing w:val="-26"/>
          <w:w w:val="115"/>
          <w:sz w:val="20"/>
        </w:rPr>
        <w:t xml:space="preserve"> </w:t>
      </w:r>
      <w:r>
        <w:rPr>
          <w:rFonts w:ascii="Calibri" w:hAnsi="Calibri"/>
          <w:i/>
          <w:spacing w:val="-5"/>
          <w:w w:val="115"/>
          <w:sz w:val="20"/>
        </w:rPr>
        <w:t>n</w:t>
      </w:r>
      <w:r>
        <w:rPr>
          <w:spacing w:val="-5"/>
          <w:w w:val="115"/>
          <w:position w:val="-3"/>
          <w:sz w:val="15"/>
        </w:rPr>
        <w:t>1</w:t>
      </w:r>
      <w:r>
        <w:rPr>
          <w:rFonts w:ascii="Calibri" w:hAnsi="Calibri"/>
          <w:i/>
          <w:spacing w:val="-5"/>
          <w:w w:val="115"/>
          <w:sz w:val="20"/>
        </w:rPr>
        <w:t>.</w:t>
      </w:r>
    </w:p>
    <w:p xmlns:wp14="http://schemas.microsoft.com/office/word/2010/wordml" w:rsidR="00E1168B" w:rsidRDefault="00DA0694" w14:paraId="66C156CE" wp14:textId="77777777">
      <w:pPr>
        <w:spacing w:before="118"/>
        <w:ind w:left="993"/>
        <w:rPr>
          <w:rFonts w:ascii="Calibri" w:hAnsi="Calibri"/>
          <w:i/>
          <w:sz w:val="20"/>
        </w:rPr>
      </w:pPr>
      <w:r>
        <w:rPr>
          <w:sz w:val="20"/>
        </w:rPr>
        <w:t>Similarly,</w:t>
      </w:r>
      <w:r>
        <w:rPr>
          <w:spacing w:val="-12"/>
          <w:sz w:val="20"/>
        </w:rPr>
        <w:t xml:space="preserve"> </w:t>
      </w:r>
      <w:r>
        <w:rPr>
          <w:sz w:val="20"/>
        </w:rPr>
        <w:t>since</w:t>
      </w:r>
      <w:r>
        <w:rPr>
          <w:spacing w:val="-7"/>
          <w:sz w:val="20"/>
        </w:rPr>
        <w:t xml:space="preserve"> </w:t>
      </w:r>
      <w:proofErr w:type="gramStart"/>
      <w:r>
        <w:rPr>
          <w:rFonts w:ascii="Calibri" w:hAnsi="Calibri"/>
          <w:i/>
          <w:sz w:val="20"/>
        </w:rPr>
        <w:t>t</w:t>
      </w:r>
      <w:r>
        <w:rPr>
          <w:position w:val="-3"/>
          <w:sz w:val="15"/>
        </w:rPr>
        <w:t>2</w:t>
      </w:r>
      <w:r>
        <w:rPr>
          <w:rFonts w:ascii="Calibri" w:hAnsi="Calibri"/>
          <w:i/>
          <w:sz w:val="20"/>
        </w:rPr>
        <w:t>(</w:t>
      </w:r>
      <w:proofErr w:type="gramEnd"/>
      <w:r>
        <w:rPr>
          <w:rFonts w:ascii="Calibri" w:hAnsi="Calibri"/>
          <w:i/>
          <w:sz w:val="20"/>
        </w:rPr>
        <w:t>n)</w:t>
      </w:r>
      <w:r>
        <w:rPr>
          <w:rFonts w:ascii="Calibri" w:hAnsi="Calibri"/>
          <w:i/>
          <w:spacing w:val="-6"/>
          <w:sz w:val="20"/>
        </w:rPr>
        <w:t xml:space="preserve"> </w:t>
      </w:r>
      <w:r>
        <w:rPr>
          <w:rFonts w:ascii="MS PGothic" w:hAnsi="MS PGothic"/>
          <w:sz w:val="20"/>
        </w:rPr>
        <w:t>∈</w:t>
      </w:r>
      <w:r>
        <w:rPr>
          <w:rFonts w:ascii="MS PGothic" w:hAnsi="MS PGothic"/>
          <w:spacing w:val="-17"/>
          <w:sz w:val="20"/>
        </w:rPr>
        <w:t xml:space="preserve"> </w:t>
      </w:r>
      <w:r>
        <w:rPr>
          <w:rFonts w:ascii="Calibri" w:hAnsi="Calibri"/>
          <w:i/>
          <w:spacing w:val="-2"/>
          <w:sz w:val="20"/>
        </w:rPr>
        <w:t>O(g</w:t>
      </w:r>
      <w:r>
        <w:rPr>
          <w:spacing w:val="-2"/>
          <w:position w:val="-3"/>
          <w:sz w:val="15"/>
        </w:rPr>
        <w:t>2</w:t>
      </w:r>
      <w:r>
        <w:rPr>
          <w:rFonts w:ascii="Calibri" w:hAnsi="Calibri"/>
          <w:i/>
          <w:spacing w:val="-2"/>
          <w:sz w:val="20"/>
        </w:rPr>
        <w:t>(n)),</w:t>
      </w:r>
    </w:p>
    <w:p xmlns:wp14="http://schemas.microsoft.com/office/word/2010/wordml" w:rsidR="00E1168B" w:rsidRDefault="00DA0694" w14:paraId="101B1828" wp14:textId="77777777">
      <w:pPr>
        <w:spacing w:before="118"/>
        <w:ind w:left="3160"/>
        <w:rPr>
          <w:rFonts w:ascii="Calibri" w:hAnsi="Calibri"/>
          <w:i/>
          <w:sz w:val="20"/>
        </w:rPr>
      </w:pPr>
      <w:proofErr w:type="gramStart"/>
      <w:r>
        <w:rPr>
          <w:rFonts w:ascii="Calibri" w:hAnsi="Calibri"/>
          <w:i/>
          <w:w w:val="115"/>
          <w:sz w:val="20"/>
        </w:rPr>
        <w:t>t</w:t>
      </w:r>
      <w:r>
        <w:rPr>
          <w:w w:val="115"/>
          <w:position w:val="-3"/>
          <w:sz w:val="15"/>
        </w:rPr>
        <w:t>2</w:t>
      </w:r>
      <w:r>
        <w:rPr>
          <w:rFonts w:ascii="Calibri" w:hAnsi="Calibri"/>
          <w:i/>
          <w:w w:val="115"/>
          <w:sz w:val="20"/>
        </w:rPr>
        <w:t>(</w:t>
      </w:r>
      <w:proofErr w:type="gramEnd"/>
      <w:r>
        <w:rPr>
          <w:rFonts w:ascii="Calibri" w:hAnsi="Calibri"/>
          <w:i/>
          <w:w w:val="115"/>
          <w:sz w:val="20"/>
        </w:rPr>
        <w:t>n)</w:t>
      </w:r>
      <w:r>
        <w:rPr>
          <w:rFonts w:ascii="Calibri" w:hAnsi="Calibri"/>
          <w:i/>
          <w:spacing w:val="-13"/>
          <w:w w:val="115"/>
          <w:sz w:val="20"/>
        </w:rPr>
        <w:t xml:space="preserve"> </w:t>
      </w:r>
      <w:r>
        <w:rPr>
          <w:rFonts w:ascii="MS PGothic" w:hAnsi="MS PGothic"/>
          <w:w w:val="115"/>
          <w:sz w:val="20"/>
        </w:rPr>
        <w:t>≤</w:t>
      </w:r>
      <w:r>
        <w:rPr>
          <w:rFonts w:ascii="MS PGothic" w:hAnsi="MS PGothic"/>
          <w:spacing w:val="-27"/>
          <w:w w:val="115"/>
          <w:sz w:val="20"/>
        </w:rPr>
        <w:t xml:space="preserve"> </w:t>
      </w:r>
      <w:r>
        <w:rPr>
          <w:rFonts w:ascii="Calibri" w:hAnsi="Calibri"/>
          <w:i/>
          <w:w w:val="115"/>
          <w:sz w:val="20"/>
        </w:rPr>
        <w:t>c</w:t>
      </w:r>
      <w:r>
        <w:rPr>
          <w:w w:val="115"/>
          <w:position w:val="-3"/>
          <w:sz w:val="15"/>
        </w:rPr>
        <w:t>2</w:t>
      </w:r>
      <w:r>
        <w:rPr>
          <w:rFonts w:ascii="Calibri" w:hAnsi="Calibri"/>
          <w:i/>
          <w:w w:val="115"/>
          <w:sz w:val="20"/>
        </w:rPr>
        <w:t>g</w:t>
      </w:r>
      <w:r>
        <w:rPr>
          <w:w w:val="115"/>
          <w:position w:val="-3"/>
          <w:sz w:val="15"/>
        </w:rPr>
        <w:t>2</w:t>
      </w:r>
      <w:r>
        <w:rPr>
          <w:rFonts w:ascii="Calibri" w:hAnsi="Calibri"/>
          <w:i/>
          <w:w w:val="115"/>
          <w:sz w:val="20"/>
        </w:rPr>
        <w:t>(n)</w:t>
      </w:r>
      <w:r>
        <w:rPr>
          <w:rFonts w:ascii="Calibri" w:hAnsi="Calibri"/>
          <w:i/>
          <w:spacing w:val="35"/>
          <w:w w:val="115"/>
          <w:sz w:val="20"/>
        </w:rPr>
        <w:t xml:space="preserve">  </w:t>
      </w:r>
      <w:r>
        <w:rPr>
          <w:w w:val="115"/>
          <w:sz w:val="20"/>
        </w:rPr>
        <w:t>for</w:t>
      </w:r>
      <w:r>
        <w:rPr>
          <w:spacing w:val="-13"/>
          <w:w w:val="115"/>
          <w:sz w:val="20"/>
        </w:rPr>
        <w:t xml:space="preserve"> </w:t>
      </w:r>
      <w:r>
        <w:rPr>
          <w:w w:val="115"/>
          <w:sz w:val="20"/>
        </w:rPr>
        <w:t>all</w:t>
      </w:r>
      <w:r>
        <w:rPr>
          <w:spacing w:val="-13"/>
          <w:w w:val="115"/>
          <w:sz w:val="20"/>
        </w:rPr>
        <w:t xml:space="preserve"> </w:t>
      </w:r>
      <w:r>
        <w:rPr>
          <w:rFonts w:ascii="Calibri" w:hAnsi="Calibri"/>
          <w:i/>
          <w:w w:val="115"/>
          <w:sz w:val="20"/>
        </w:rPr>
        <w:t>n</w:t>
      </w:r>
      <w:r>
        <w:rPr>
          <w:rFonts w:ascii="Calibri" w:hAnsi="Calibri"/>
          <w:i/>
          <w:spacing w:val="-12"/>
          <w:w w:val="115"/>
          <w:sz w:val="20"/>
        </w:rPr>
        <w:t xml:space="preserve"> </w:t>
      </w:r>
      <w:r>
        <w:rPr>
          <w:rFonts w:ascii="MS PGothic" w:hAnsi="MS PGothic"/>
          <w:w w:val="115"/>
          <w:sz w:val="20"/>
        </w:rPr>
        <w:t>≥</w:t>
      </w:r>
      <w:r>
        <w:rPr>
          <w:rFonts w:ascii="MS PGothic" w:hAnsi="MS PGothic"/>
          <w:spacing w:val="-26"/>
          <w:w w:val="115"/>
          <w:sz w:val="20"/>
        </w:rPr>
        <w:t xml:space="preserve"> </w:t>
      </w:r>
      <w:r>
        <w:rPr>
          <w:rFonts w:ascii="Calibri" w:hAnsi="Calibri"/>
          <w:i/>
          <w:spacing w:val="-5"/>
          <w:w w:val="115"/>
          <w:sz w:val="20"/>
        </w:rPr>
        <w:t>n</w:t>
      </w:r>
      <w:r>
        <w:rPr>
          <w:spacing w:val="-5"/>
          <w:w w:val="115"/>
          <w:position w:val="-3"/>
          <w:sz w:val="15"/>
        </w:rPr>
        <w:t>2</w:t>
      </w:r>
      <w:r>
        <w:rPr>
          <w:rFonts w:ascii="Calibri" w:hAnsi="Calibri"/>
          <w:i/>
          <w:spacing w:val="-5"/>
          <w:w w:val="115"/>
          <w:sz w:val="20"/>
        </w:rPr>
        <w:t>.</w:t>
      </w:r>
    </w:p>
    <w:p xmlns:wp14="http://schemas.microsoft.com/office/word/2010/wordml" w:rsidR="00E1168B" w:rsidRDefault="00DA0694" w14:paraId="3FC8E6F5" wp14:textId="77777777">
      <w:pPr>
        <w:pStyle w:val="BodyText"/>
        <w:tabs>
          <w:tab w:val="left" w:pos="2685"/>
          <w:tab w:val="left" w:pos="5241"/>
        </w:tabs>
        <w:spacing w:before="142" w:line="220" w:lineRule="auto"/>
        <w:ind w:left="993" w:right="33"/>
      </w:pPr>
      <w:r>
        <w:rPr>
          <w:noProof/>
        </w:rPr>
        <mc:AlternateContent>
          <mc:Choice Requires="wps">
            <w:drawing>
              <wp:anchor xmlns:wp14="http://schemas.microsoft.com/office/word/2010/wordprocessingDrawing" distT="0" distB="0" distL="0" distR="0" simplePos="0" relativeHeight="485873664" behindDoc="1" locked="0" layoutInCell="1" allowOverlap="1" wp14:anchorId="63C9B42C" wp14:editId="7777777">
                <wp:simplePos x="0" y="0"/>
                <wp:positionH relativeFrom="page">
                  <wp:posOffset>2477109</wp:posOffset>
                </wp:positionH>
                <wp:positionV relativeFrom="paragraph">
                  <wp:posOffset>107404</wp:posOffset>
                </wp:positionV>
                <wp:extent cx="2385060" cy="215900"/>
                <wp:effectExtent l="0" t="0" r="0" b="0"/>
                <wp:wrapNone/>
                <wp:docPr id="207" name="Textbox 2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85060" cy="215900"/>
                        </a:xfrm>
                        <a:prstGeom prst="rect">
                          <a:avLst/>
                        </a:prstGeom>
                      </wps:spPr>
                      <wps:txbx>
                        <w:txbxContent>
                          <w:p xmlns:wp14="http://schemas.microsoft.com/office/word/2010/wordml" w:rsidR="00DA0694" w:rsidRDefault="00DA0694" w14:paraId="26EE9193" wp14:textId="77777777">
                            <w:pPr>
                              <w:tabs>
                                <w:tab w:val="left" w:pos="569"/>
                                <w:tab w:val="left" w:pos="1085"/>
                                <w:tab w:val="left" w:pos="2561"/>
                                <w:tab w:val="left" w:pos="3125"/>
                                <w:tab w:val="left" w:pos="3682"/>
                              </w:tabs>
                              <w:spacing w:line="206" w:lineRule="exact"/>
                              <w:rPr>
                                <w:rFonts w:ascii="MS PGothic" w:hAnsi="MS PGothic"/>
                                <w:sz w:val="20"/>
                              </w:rPr>
                            </w:pPr>
                            <w:r>
                              <w:rPr>
                                <w:rFonts w:ascii="MS PGothic" w:hAnsi="MS PGothic"/>
                                <w:spacing w:val="-10"/>
                                <w:w w:val="155"/>
                                <w:sz w:val="20"/>
                              </w:rPr>
                              <w:t>=</w:t>
                            </w:r>
                            <w:r>
                              <w:rPr>
                                <w:rFonts w:ascii="MS PGothic" w:hAnsi="MS PGothic"/>
                                <w:sz w:val="20"/>
                              </w:rPr>
                              <w:tab/>
                            </w:r>
                            <w:r>
                              <w:rPr>
                                <w:rFonts w:ascii="MS PGothic" w:hAnsi="MS PGothic"/>
                                <w:spacing w:val="-10"/>
                                <w:w w:val="155"/>
                                <w:sz w:val="20"/>
                              </w:rPr>
                              <w:t>{</w:t>
                            </w:r>
                            <w:r>
                              <w:rPr>
                                <w:rFonts w:ascii="MS PGothic" w:hAnsi="MS PGothic"/>
                                <w:sz w:val="20"/>
                              </w:rPr>
                              <w:tab/>
                            </w:r>
                            <w:r>
                              <w:rPr>
                                <w:rFonts w:ascii="MS PGothic" w:hAnsi="MS PGothic"/>
                                <w:spacing w:val="-10"/>
                                <w:w w:val="155"/>
                                <w:sz w:val="20"/>
                              </w:rPr>
                              <w:t>}</w:t>
                            </w:r>
                            <w:r>
                              <w:rPr>
                                <w:rFonts w:ascii="MS PGothic" w:hAnsi="MS PGothic"/>
                                <w:sz w:val="20"/>
                              </w:rPr>
                              <w:tab/>
                            </w:r>
                            <w:r>
                              <w:rPr>
                                <w:rFonts w:ascii="MS PGothic" w:hAnsi="MS PGothic"/>
                                <w:spacing w:val="-10"/>
                                <w:w w:val="155"/>
                                <w:sz w:val="20"/>
                              </w:rPr>
                              <w:t>≥</w:t>
                            </w:r>
                            <w:r>
                              <w:rPr>
                                <w:rFonts w:ascii="MS PGothic" w:hAnsi="MS PGothic"/>
                                <w:sz w:val="20"/>
                              </w:rPr>
                              <w:tab/>
                            </w:r>
                            <w:r>
                              <w:rPr>
                                <w:rFonts w:ascii="MS PGothic" w:hAnsi="MS PGothic"/>
                                <w:spacing w:val="-10"/>
                                <w:w w:val="155"/>
                                <w:sz w:val="20"/>
                              </w:rPr>
                              <w:t>{</w:t>
                            </w:r>
                            <w:r>
                              <w:rPr>
                                <w:rFonts w:ascii="MS PGothic" w:hAnsi="MS PGothic"/>
                                <w:sz w:val="20"/>
                              </w:rPr>
                              <w:tab/>
                            </w:r>
                            <w:r>
                              <w:rPr>
                                <w:rFonts w:ascii="MS PGothic" w:hAnsi="MS PGothic"/>
                                <w:spacing w:val="-10"/>
                                <w:w w:val="155"/>
                                <w:sz w:val="20"/>
                              </w:rPr>
                              <w:t>}</w:t>
                            </w:r>
                          </w:p>
                        </w:txbxContent>
                      </wps:txbx>
                      <wps:bodyPr wrap="square" lIns="0" tIns="0" rIns="0" bIns="0" rtlCol="0">
                        <a:noAutofit/>
                      </wps:bodyPr>
                    </wps:wsp>
                  </a:graphicData>
                </a:graphic>
              </wp:anchor>
            </w:drawing>
          </mc:Choice>
          <mc:Fallback>
            <w:pict w14:anchorId="20F76E58">
              <v:shape id="Textbox 207" style="position:absolute;left:0;text-align:left;margin-left:195.05pt;margin-top:8.45pt;width:187.8pt;height:17pt;z-index:-17442816;visibility:visible;mso-wrap-style:square;mso-wrap-distance-left:0;mso-wrap-distance-top:0;mso-wrap-distance-right:0;mso-wrap-distance-bottom:0;mso-position-horizontal:absolute;mso-position-horizontal-relative:page;mso-position-vertical:absolute;mso-position-vertical-relative:text;v-text-anchor:top" o:spid="_x0000_s114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">
                <v:path arrowok="t"/>
                <v:textbox inset="0,0,0,0">
                  <w:txbxContent>
                    <w:p w:rsidR="00DA0694" w:rsidRDefault="00DA0694" w14:paraId="7CBEEAB6" wp14:textId="77777777">
                      <w:pPr>
                        <w:tabs>
                          <w:tab w:val="left" w:pos="569"/>
                          <w:tab w:val="left" w:pos="1085"/>
                          <w:tab w:val="left" w:pos="2561"/>
                          <w:tab w:val="left" w:pos="3125"/>
                          <w:tab w:val="left" w:pos="3682"/>
                        </w:tabs>
                        <w:spacing w:line="206" w:lineRule="exact"/>
                        <w:rPr>
                          <w:rFonts w:ascii="MS PGothic" w:hAnsi="MS PGothic"/>
                          <w:sz w:val="20"/>
                        </w:rPr>
                      </w:pPr>
                      <w:r>
                        <w:rPr>
                          <w:rFonts w:ascii="MS PGothic" w:hAnsi="MS PGothic"/>
                          <w:spacing w:val="-10"/>
                          <w:w w:val="155"/>
                          <w:sz w:val="20"/>
                        </w:rPr>
                        <w:t>=</w:t>
                      </w:r>
                      <w:r>
                        <w:rPr>
                          <w:rFonts w:ascii="MS PGothic" w:hAnsi="MS PGothic"/>
                          <w:sz w:val="20"/>
                        </w:rPr>
                        <w:tab/>
                      </w:r>
                      <w:r>
                        <w:rPr>
                          <w:rFonts w:ascii="MS PGothic" w:hAnsi="MS PGothic"/>
                          <w:spacing w:val="-10"/>
                          <w:w w:val="155"/>
                          <w:sz w:val="20"/>
                        </w:rPr>
                        <w:t>{</w:t>
                      </w:r>
                      <w:r>
                        <w:rPr>
                          <w:rFonts w:ascii="MS PGothic" w:hAnsi="MS PGothic"/>
                          <w:sz w:val="20"/>
                        </w:rPr>
                        <w:tab/>
                      </w:r>
                      <w:r>
                        <w:rPr>
                          <w:rFonts w:ascii="MS PGothic" w:hAnsi="MS PGothic"/>
                          <w:spacing w:val="-10"/>
                          <w:w w:val="155"/>
                          <w:sz w:val="20"/>
                        </w:rPr>
                        <w:t>}</w:t>
                      </w:r>
                      <w:r>
                        <w:rPr>
                          <w:rFonts w:ascii="MS PGothic" w:hAnsi="MS PGothic"/>
                          <w:sz w:val="20"/>
                        </w:rPr>
                        <w:tab/>
                      </w:r>
                      <w:r>
                        <w:rPr>
                          <w:rFonts w:ascii="MS PGothic" w:hAnsi="MS PGothic"/>
                          <w:spacing w:val="-10"/>
                          <w:w w:val="155"/>
                          <w:sz w:val="20"/>
                        </w:rPr>
                        <w:t>≥</w:t>
                      </w:r>
                      <w:r>
                        <w:rPr>
                          <w:rFonts w:ascii="MS PGothic" w:hAnsi="MS PGothic"/>
                          <w:sz w:val="20"/>
                        </w:rPr>
                        <w:tab/>
                      </w:r>
                      <w:r>
                        <w:rPr>
                          <w:rFonts w:ascii="MS PGothic" w:hAnsi="MS PGothic"/>
                          <w:spacing w:val="-10"/>
                          <w:w w:val="155"/>
                          <w:sz w:val="20"/>
                        </w:rPr>
                        <w:t>{</w:t>
                      </w:r>
                      <w:r>
                        <w:rPr>
                          <w:rFonts w:ascii="MS PGothic" w:hAnsi="MS PGothic"/>
                          <w:sz w:val="20"/>
                        </w:rPr>
                        <w:tab/>
                      </w:r>
                      <w:r>
                        <w:rPr>
                          <w:rFonts w:ascii="MS PGothic" w:hAnsi="MS PGothic"/>
                          <w:spacing w:val="-10"/>
                          <w:w w:val="155"/>
                          <w:sz w:val="20"/>
                        </w:rPr>
                        <w:t>}</w:t>
                      </w:r>
                    </w:p>
                  </w:txbxContent>
                </v:textbox>
                <w10:wrap anchorx="page"/>
              </v:shape>
            </w:pict>
          </mc:Fallback>
        </mc:AlternateContent>
      </w:r>
      <w:r>
        <w:rPr>
          <w:w w:val="105"/>
        </w:rPr>
        <w:t xml:space="preserve">Let us denote </w:t>
      </w:r>
      <w:r>
        <w:rPr>
          <w:rFonts w:ascii="Calibri"/>
          <w:i/>
          <w:w w:val="105"/>
        </w:rPr>
        <w:t>c</w:t>
      </w:r>
      <w:r>
        <w:rPr>
          <w:w w:val="105"/>
          <w:position w:val="-3"/>
          <w:sz w:val="15"/>
        </w:rPr>
        <w:t>3</w:t>
      </w:r>
      <w:r>
        <w:rPr>
          <w:position w:val="-3"/>
          <w:sz w:val="15"/>
        </w:rPr>
        <w:tab/>
      </w:r>
      <w:r>
        <w:rPr>
          <w:w w:val="105"/>
        </w:rPr>
        <w:t xml:space="preserve">max </w:t>
      </w:r>
      <w:r>
        <w:rPr>
          <w:rFonts w:ascii="Calibri"/>
          <w:i/>
          <w:w w:val="105"/>
        </w:rPr>
        <w:t>c</w:t>
      </w:r>
      <w:r>
        <w:rPr>
          <w:w w:val="105"/>
          <w:position w:val="-3"/>
          <w:sz w:val="15"/>
        </w:rPr>
        <w:t>1</w:t>
      </w:r>
      <w:r>
        <w:rPr>
          <w:rFonts w:ascii="Calibri"/>
          <w:i/>
          <w:w w:val="105"/>
        </w:rPr>
        <w:t>, c</w:t>
      </w:r>
      <w:r>
        <w:rPr>
          <w:w w:val="105"/>
          <w:position w:val="-3"/>
          <w:sz w:val="15"/>
        </w:rPr>
        <w:t>2</w:t>
      </w:r>
      <w:r>
        <w:rPr>
          <w:spacing w:val="80"/>
          <w:w w:val="105"/>
          <w:position w:val="-3"/>
          <w:sz w:val="15"/>
        </w:rPr>
        <w:t xml:space="preserve"> </w:t>
      </w:r>
      <w:r>
        <w:rPr>
          <w:w w:val="105"/>
        </w:rPr>
        <w:t xml:space="preserve">and consider </w:t>
      </w:r>
      <w:r>
        <w:rPr>
          <w:rFonts w:ascii="Calibri"/>
          <w:i/>
          <w:w w:val="105"/>
        </w:rPr>
        <w:t>n</w:t>
      </w:r>
      <w:r>
        <w:rPr>
          <w:rFonts w:ascii="Calibri"/>
          <w:i/>
        </w:rPr>
        <w:tab/>
      </w:r>
      <w:r>
        <w:rPr>
          <w:w w:val="105"/>
        </w:rPr>
        <w:t xml:space="preserve">max </w:t>
      </w:r>
      <w:r>
        <w:rPr>
          <w:rFonts w:ascii="Calibri"/>
          <w:i/>
          <w:w w:val="105"/>
        </w:rPr>
        <w:t>n</w:t>
      </w:r>
      <w:r>
        <w:rPr>
          <w:w w:val="105"/>
          <w:position w:val="-3"/>
          <w:sz w:val="15"/>
        </w:rPr>
        <w:t>1</w:t>
      </w:r>
      <w:r>
        <w:rPr>
          <w:rFonts w:ascii="Calibri"/>
          <w:i/>
          <w:w w:val="105"/>
        </w:rPr>
        <w:t>,</w:t>
      </w:r>
      <w:r>
        <w:rPr>
          <w:rFonts w:ascii="Calibri"/>
          <w:i/>
          <w:spacing w:val="-1"/>
          <w:w w:val="105"/>
        </w:rPr>
        <w:t xml:space="preserve"> </w:t>
      </w:r>
      <w:r>
        <w:rPr>
          <w:rFonts w:ascii="Calibri"/>
          <w:i/>
          <w:w w:val="105"/>
        </w:rPr>
        <w:t>n</w:t>
      </w:r>
      <w:r>
        <w:rPr>
          <w:w w:val="105"/>
          <w:position w:val="-3"/>
          <w:sz w:val="15"/>
        </w:rPr>
        <w:t>2</w:t>
      </w:r>
      <w:r>
        <w:rPr>
          <w:spacing w:val="80"/>
          <w:w w:val="105"/>
          <w:position w:val="-3"/>
          <w:sz w:val="15"/>
        </w:rPr>
        <w:t xml:space="preserve"> </w:t>
      </w:r>
      <w:r>
        <w:rPr>
          <w:w w:val="105"/>
        </w:rPr>
        <w:t xml:space="preserve">so that we can use both inequalities. Adding </w:t>
      </w:r>
      <w:proofErr w:type="gramStart"/>
      <w:r>
        <w:rPr>
          <w:w w:val="105"/>
        </w:rPr>
        <w:t>them</w:t>
      </w:r>
      <w:proofErr w:type="gramEnd"/>
      <w:r>
        <w:rPr>
          <w:w w:val="105"/>
        </w:rPr>
        <w:t xml:space="preserve"> yields the following:</w:t>
      </w:r>
    </w:p>
    <w:p xmlns:wp14="http://schemas.microsoft.com/office/word/2010/wordml" w:rsidR="00E1168B" w:rsidRDefault="00DA0694" w14:paraId="038EB52B" wp14:textId="77777777">
      <w:pPr>
        <w:spacing w:before="115"/>
        <w:ind w:left="2281"/>
        <w:rPr>
          <w:rFonts w:ascii="Calibri" w:hAnsi="Calibri"/>
          <w:i/>
          <w:sz w:val="20"/>
        </w:rPr>
      </w:pPr>
      <w:proofErr w:type="gramStart"/>
      <w:r>
        <w:rPr>
          <w:rFonts w:ascii="Calibri" w:hAnsi="Calibri"/>
          <w:i/>
          <w:w w:val="115"/>
          <w:sz w:val="20"/>
        </w:rPr>
        <w:t>t</w:t>
      </w:r>
      <w:r>
        <w:rPr>
          <w:w w:val="115"/>
          <w:position w:val="-3"/>
          <w:sz w:val="15"/>
        </w:rPr>
        <w:t>1</w:t>
      </w:r>
      <w:r>
        <w:rPr>
          <w:rFonts w:ascii="Calibri" w:hAnsi="Calibri"/>
          <w:i/>
          <w:w w:val="115"/>
          <w:sz w:val="20"/>
        </w:rPr>
        <w:t>(</w:t>
      </w:r>
      <w:proofErr w:type="gramEnd"/>
      <w:r>
        <w:rPr>
          <w:rFonts w:ascii="Calibri" w:hAnsi="Calibri"/>
          <w:i/>
          <w:w w:val="115"/>
          <w:sz w:val="20"/>
        </w:rPr>
        <w:t>n)</w:t>
      </w:r>
      <w:r>
        <w:rPr>
          <w:rFonts w:ascii="Calibri" w:hAnsi="Calibri"/>
          <w:i/>
          <w:spacing w:val="-13"/>
          <w:w w:val="115"/>
          <w:sz w:val="20"/>
        </w:rPr>
        <w:t xml:space="preserve"> </w:t>
      </w:r>
      <w:r>
        <w:rPr>
          <w:rFonts w:ascii="MS PGothic" w:hAnsi="MS PGothic"/>
          <w:w w:val="115"/>
          <w:sz w:val="20"/>
        </w:rPr>
        <w:t>+</w:t>
      </w:r>
      <w:r>
        <w:rPr>
          <w:rFonts w:ascii="MS PGothic" w:hAnsi="MS PGothic"/>
          <w:spacing w:val="-27"/>
          <w:w w:val="115"/>
          <w:sz w:val="20"/>
        </w:rPr>
        <w:t xml:space="preserve"> </w:t>
      </w:r>
      <w:r>
        <w:rPr>
          <w:rFonts w:ascii="Calibri" w:hAnsi="Calibri"/>
          <w:i/>
          <w:w w:val="115"/>
          <w:sz w:val="20"/>
        </w:rPr>
        <w:t>t</w:t>
      </w:r>
      <w:r>
        <w:rPr>
          <w:w w:val="115"/>
          <w:position w:val="-3"/>
          <w:sz w:val="15"/>
        </w:rPr>
        <w:t>2</w:t>
      </w:r>
      <w:r>
        <w:rPr>
          <w:rFonts w:ascii="Calibri" w:hAnsi="Calibri"/>
          <w:i/>
          <w:w w:val="115"/>
          <w:sz w:val="20"/>
        </w:rPr>
        <w:t>(n)</w:t>
      </w:r>
      <w:r>
        <w:rPr>
          <w:rFonts w:ascii="Calibri" w:hAnsi="Calibri"/>
          <w:i/>
          <w:spacing w:val="-12"/>
          <w:w w:val="115"/>
          <w:sz w:val="20"/>
        </w:rPr>
        <w:t xml:space="preserve"> </w:t>
      </w:r>
      <w:r>
        <w:rPr>
          <w:rFonts w:ascii="MS PGothic" w:hAnsi="MS PGothic"/>
          <w:w w:val="115"/>
          <w:sz w:val="20"/>
        </w:rPr>
        <w:t>≤</w:t>
      </w:r>
      <w:r>
        <w:rPr>
          <w:rFonts w:ascii="MS PGothic" w:hAnsi="MS PGothic"/>
          <w:spacing w:val="-26"/>
          <w:w w:val="115"/>
          <w:sz w:val="20"/>
        </w:rPr>
        <w:t xml:space="preserve"> </w:t>
      </w:r>
      <w:r>
        <w:rPr>
          <w:rFonts w:ascii="Calibri" w:hAnsi="Calibri"/>
          <w:i/>
          <w:w w:val="115"/>
          <w:sz w:val="20"/>
        </w:rPr>
        <w:t>c</w:t>
      </w:r>
      <w:r>
        <w:rPr>
          <w:w w:val="115"/>
          <w:position w:val="-3"/>
          <w:sz w:val="15"/>
        </w:rPr>
        <w:t>1</w:t>
      </w:r>
      <w:r>
        <w:rPr>
          <w:rFonts w:ascii="Calibri" w:hAnsi="Calibri"/>
          <w:i/>
          <w:w w:val="115"/>
          <w:sz w:val="20"/>
        </w:rPr>
        <w:t>g</w:t>
      </w:r>
      <w:r>
        <w:rPr>
          <w:w w:val="115"/>
          <w:position w:val="-3"/>
          <w:sz w:val="15"/>
        </w:rPr>
        <w:t>1</w:t>
      </w:r>
      <w:r>
        <w:rPr>
          <w:rFonts w:ascii="Calibri" w:hAnsi="Calibri"/>
          <w:i/>
          <w:w w:val="115"/>
          <w:sz w:val="20"/>
        </w:rPr>
        <w:t>(n)</w:t>
      </w:r>
      <w:r>
        <w:rPr>
          <w:rFonts w:ascii="Calibri" w:hAnsi="Calibri"/>
          <w:i/>
          <w:spacing w:val="-10"/>
          <w:w w:val="115"/>
          <w:sz w:val="20"/>
        </w:rPr>
        <w:t xml:space="preserve"> </w:t>
      </w:r>
      <w:r>
        <w:rPr>
          <w:rFonts w:ascii="MS PGothic" w:hAnsi="MS PGothic"/>
          <w:w w:val="115"/>
          <w:sz w:val="20"/>
        </w:rPr>
        <w:t>+</w:t>
      </w:r>
      <w:r>
        <w:rPr>
          <w:rFonts w:ascii="MS PGothic" w:hAnsi="MS PGothic"/>
          <w:spacing w:val="-26"/>
          <w:w w:val="115"/>
          <w:sz w:val="20"/>
        </w:rPr>
        <w:t xml:space="preserve"> </w:t>
      </w:r>
      <w:r>
        <w:rPr>
          <w:rFonts w:ascii="Calibri" w:hAnsi="Calibri"/>
          <w:i/>
          <w:spacing w:val="-2"/>
          <w:w w:val="115"/>
          <w:sz w:val="20"/>
        </w:rPr>
        <w:t>c</w:t>
      </w:r>
      <w:r>
        <w:rPr>
          <w:spacing w:val="-2"/>
          <w:w w:val="115"/>
          <w:position w:val="-3"/>
          <w:sz w:val="15"/>
        </w:rPr>
        <w:t>2</w:t>
      </w:r>
      <w:r>
        <w:rPr>
          <w:rFonts w:ascii="Calibri" w:hAnsi="Calibri"/>
          <w:i/>
          <w:spacing w:val="-2"/>
          <w:w w:val="115"/>
          <w:sz w:val="20"/>
        </w:rPr>
        <w:t>g</w:t>
      </w:r>
      <w:r>
        <w:rPr>
          <w:spacing w:val="-2"/>
          <w:w w:val="115"/>
          <w:position w:val="-3"/>
          <w:sz w:val="15"/>
        </w:rPr>
        <w:t>2</w:t>
      </w:r>
      <w:r>
        <w:rPr>
          <w:rFonts w:ascii="Calibri" w:hAnsi="Calibri"/>
          <w:i/>
          <w:spacing w:val="-2"/>
          <w:w w:val="115"/>
          <w:sz w:val="20"/>
        </w:rPr>
        <w:t>(n)</w:t>
      </w:r>
    </w:p>
    <w:p xmlns:wp14="http://schemas.microsoft.com/office/word/2010/wordml" w:rsidR="00E1168B" w:rsidRDefault="00DA0694" w14:paraId="3B49B2A6" wp14:textId="77777777">
      <w:pPr>
        <w:spacing w:before="41"/>
        <w:ind w:left="3348"/>
        <w:rPr>
          <w:sz w:val="20"/>
        </w:rPr>
      </w:pPr>
      <w:r>
        <w:rPr>
          <w:rFonts w:ascii="MS PGothic" w:hAnsi="MS PGothic"/>
          <w:w w:val="115"/>
          <w:sz w:val="20"/>
        </w:rPr>
        <w:t>≤</w:t>
      </w:r>
      <w:r>
        <w:rPr>
          <w:rFonts w:ascii="MS PGothic" w:hAnsi="MS PGothic"/>
          <w:spacing w:val="-27"/>
          <w:w w:val="115"/>
          <w:sz w:val="20"/>
        </w:rPr>
        <w:t xml:space="preserve"> </w:t>
      </w:r>
      <w:proofErr w:type="gramStart"/>
      <w:r>
        <w:rPr>
          <w:rFonts w:ascii="Calibri" w:hAnsi="Calibri"/>
          <w:i/>
          <w:w w:val="115"/>
          <w:sz w:val="20"/>
        </w:rPr>
        <w:t>c</w:t>
      </w:r>
      <w:r>
        <w:rPr>
          <w:w w:val="115"/>
          <w:position w:val="-3"/>
          <w:sz w:val="15"/>
        </w:rPr>
        <w:t>3</w:t>
      </w:r>
      <w:r>
        <w:rPr>
          <w:rFonts w:ascii="Calibri" w:hAnsi="Calibri"/>
          <w:i/>
          <w:w w:val="115"/>
          <w:sz w:val="20"/>
        </w:rPr>
        <w:t>g</w:t>
      </w:r>
      <w:r>
        <w:rPr>
          <w:w w:val="115"/>
          <w:position w:val="-3"/>
          <w:sz w:val="15"/>
        </w:rPr>
        <w:t>1</w:t>
      </w:r>
      <w:r>
        <w:rPr>
          <w:rFonts w:ascii="Calibri" w:hAnsi="Calibri"/>
          <w:i/>
          <w:w w:val="115"/>
          <w:sz w:val="20"/>
        </w:rPr>
        <w:t>(</w:t>
      </w:r>
      <w:proofErr w:type="gramEnd"/>
      <w:r>
        <w:rPr>
          <w:rFonts w:ascii="Calibri" w:hAnsi="Calibri"/>
          <w:i/>
          <w:w w:val="115"/>
          <w:sz w:val="20"/>
        </w:rPr>
        <w:t>n)</w:t>
      </w:r>
      <w:r>
        <w:rPr>
          <w:rFonts w:ascii="Calibri" w:hAnsi="Calibri"/>
          <w:i/>
          <w:spacing w:val="-9"/>
          <w:w w:val="115"/>
          <w:sz w:val="20"/>
        </w:rPr>
        <w:t xml:space="preserve"> </w:t>
      </w:r>
      <w:r>
        <w:rPr>
          <w:rFonts w:ascii="MS PGothic" w:hAnsi="MS PGothic"/>
          <w:w w:val="115"/>
          <w:sz w:val="20"/>
        </w:rPr>
        <w:t>+</w:t>
      </w:r>
      <w:r>
        <w:rPr>
          <w:rFonts w:ascii="MS PGothic" w:hAnsi="MS PGothic"/>
          <w:spacing w:val="-26"/>
          <w:w w:val="115"/>
          <w:sz w:val="20"/>
        </w:rPr>
        <w:t xml:space="preserve"> </w:t>
      </w:r>
      <w:r>
        <w:rPr>
          <w:rFonts w:ascii="Calibri" w:hAnsi="Calibri"/>
          <w:i/>
          <w:w w:val="115"/>
          <w:sz w:val="20"/>
        </w:rPr>
        <w:t>c</w:t>
      </w:r>
      <w:r>
        <w:rPr>
          <w:w w:val="115"/>
          <w:position w:val="-3"/>
          <w:sz w:val="15"/>
        </w:rPr>
        <w:t>3</w:t>
      </w:r>
      <w:r>
        <w:rPr>
          <w:rFonts w:ascii="Calibri" w:hAnsi="Calibri"/>
          <w:i/>
          <w:w w:val="115"/>
          <w:sz w:val="20"/>
        </w:rPr>
        <w:t>g</w:t>
      </w:r>
      <w:r>
        <w:rPr>
          <w:w w:val="115"/>
          <w:position w:val="-3"/>
          <w:sz w:val="15"/>
        </w:rPr>
        <w:t>2</w:t>
      </w:r>
      <w:r>
        <w:rPr>
          <w:rFonts w:ascii="Calibri" w:hAnsi="Calibri"/>
          <w:i/>
          <w:w w:val="115"/>
          <w:sz w:val="20"/>
        </w:rPr>
        <w:t>(n)</w:t>
      </w:r>
      <w:r>
        <w:rPr>
          <w:rFonts w:ascii="Calibri" w:hAnsi="Calibri"/>
          <w:i/>
          <w:spacing w:val="-8"/>
          <w:w w:val="115"/>
          <w:sz w:val="20"/>
        </w:rPr>
        <w:t xml:space="preserve"> </w:t>
      </w:r>
      <w:r>
        <w:rPr>
          <w:rFonts w:ascii="MS PGothic" w:hAnsi="MS PGothic"/>
          <w:w w:val="115"/>
          <w:sz w:val="20"/>
        </w:rPr>
        <w:t>=</w:t>
      </w:r>
      <w:r>
        <w:rPr>
          <w:rFonts w:ascii="MS PGothic" w:hAnsi="MS PGothic"/>
          <w:spacing w:val="-26"/>
          <w:w w:val="115"/>
          <w:sz w:val="20"/>
        </w:rPr>
        <w:t xml:space="preserve"> </w:t>
      </w:r>
      <w:r>
        <w:rPr>
          <w:rFonts w:ascii="Calibri" w:hAnsi="Calibri"/>
          <w:i/>
          <w:w w:val="115"/>
          <w:sz w:val="20"/>
        </w:rPr>
        <w:t>c</w:t>
      </w:r>
      <w:r>
        <w:rPr>
          <w:w w:val="115"/>
          <w:position w:val="-3"/>
          <w:sz w:val="15"/>
        </w:rPr>
        <w:t>3</w:t>
      </w:r>
      <w:r>
        <w:rPr>
          <w:w w:val="115"/>
          <w:sz w:val="20"/>
        </w:rPr>
        <w:t>[</w:t>
      </w:r>
      <w:r>
        <w:rPr>
          <w:rFonts w:ascii="Calibri" w:hAnsi="Calibri"/>
          <w:i/>
          <w:w w:val="115"/>
          <w:sz w:val="20"/>
        </w:rPr>
        <w:t>g</w:t>
      </w:r>
      <w:r>
        <w:rPr>
          <w:w w:val="115"/>
          <w:position w:val="-3"/>
          <w:sz w:val="15"/>
        </w:rPr>
        <w:t>1</w:t>
      </w:r>
      <w:r>
        <w:rPr>
          <w:rFonts w:ascii="Calibri" w:hAnsi="Calibri"/>
          <w:i/>
          <w:w w:val="115"/>
          <w:sz w:val="20"/>
        </w:rPr>
        <w:t>(n)</w:t>
      </w:r>
      <w:r>
        <w:rPr>
          <w:rFonts w:ascii="Calibri" w:hAnsi="Calibri"/>
          <w:i/>
          <w:spacing w:val="-8"/>
          <w:w w:val="115"/>
          <w:sz w:val="20"/>
        </w:rPr>
        <w:t xml:space="preserve"> </w:t>
      </w:r>
      <w:r>
        <w:rPr>
          <w:rFonts w:ascii="MS PGothic" w:hAnsi="MS PGothic"/>
          <w:w w:val="115"/>
          <w:sz w:val="20"/>
        </w:rPr>
        <w:t>+</w:t>
      </w:r>
      <w:r>
        <w:rPr>
          <w:rFonts w:ascii="MS PGothic" w:hAnsi="MS PGothic"/>
          <w:spacing w:val="-26"/>
          <w:w w:val="115"/>
          <w:sz w:val="20"/>
        </w:rPr>
        <w:t xml:space="preserve"> </w:t>
      </w:r>
      <w:r>
        <w:rPr>
          <w:rFonts w:ascii="Calibri" w:hAnsi="Calibri"/>
          <w:i/>
          <w:spacing w:val="-2"/>
          <w:w w:val="115"/>
          <w:sz w:val="20"/>
        </w:rPr>
        <w:t>g</w:t>
      </w:r>
      <w:r>
        <w:rPr>
          <w:spacing w:val="-2"/>
          <w:w w:val="115"/>
          <w:position w:val="-3"/>
          <w:sz w:val="15"/>
        </w:rPr>
        <w:t>2</w:t>
      </w:r>
      <w:r>
        <w:rPr>
          <w:rFonts w:ascii="Calibri" w:hAnsi="Calibri"/>
          <w:i/>
          <w:spacing w:val="-2"/>
          <w:w w:val="115"/>
          <w:sz w:val="20"/>
        </w:rPr>
        <w:t>(n)</w:t>
      </w:r>
      <w:r>
        <w:rPr>
          <w:spacing w:val="-2"/>
          <w:w w:val="115"/>
          <w:sz w:val="20"/>
        </w:rPr>
        <w:t>]</w:t>
      </w:r>
    </w:p>
    <w:p xmlns:wp14="http://schemas.microsoft.com/office/word/2010/wordml" w:rsidR="00E1168B" w:rsidRDefault="00DA0694" w14:paraId="629DD8A6" wp14:textId="77777777">
      <w:pPr>
        <w:spacing w:before="34"/>
        <w:ind w:left="3348"/>
        <w:rPr>
          <w:rFonts w:ascii="Calibri" w:hAnsi="Calibri"/>
          <w:i/>
          <w:sz w:val="20"/>
        </w:rPr>
      </w:pPr>
      <w:r>
        <w:rPr>
          <w:rFonts w:ascii="MS PGothic" w:hAnsi="MS PGothic"/>
          <w:w w:val="110"/>
          <w:sz w:val="20"/>
        </w:rPr>
        <w:t>≤</w:t>
      </w:r>
      <w:r>
        <w:rPr>
          <w:rFonts w:ascii="MS PGothic" w:hAnsi="MS PGothic"/>
          <w:spacing w:val="-15"/>
          <w:w w:val="110"/>
          <w:sz w:val="20"/>
        </w:rPr>
        <w:t xml:space="preserve"> </w:t>
      </w:r>
      <w:proofErr w:type="gramStart"/>
      <w:r>
        <w:rPr>
          <w:rFonts w:ascii="Calibri" w:hAnsi="Calibri"/>
          <w:i/>
          <w:w w:val="110"/>
          <w:sz w:val="20"/>
        </w:rPr>
        <w:t>c</w:t>
      </w:r>
      <w:r>
        <w:rPr>
          <w:w w:val="110"/>
          <w:position w:val="-3"/>
          <w:sz w:val="15"/>
        </w:rPr>
        <w:t>3</w:t>
      </w:r>
      <w:r>
        <w:rPr>
          <w:w w:val="110"/>
          <w:sz w:val="20"/>
        </w:rPr>
        <w:t>2</w:t>
      </w:r>
      <w:proofErr w:type="gramEnd"/>
      <w:r>
        <w:rPr>
          <w:spacing w:val="-1"/>
          <w:w w:val="110"/>
          <w:sz w:val="20"/>
        </w:rPr>
        <w:t xml:space="preserve"> </w:t>
      </w:r>
      <w:r>
        <w:rPr>
          <w:w w:val="110"/>
          <w:sz w:val="20"/>
        </w:rPr>
        <w:t>max</w:t>
      </w:r>
      <w:r>
        <w:rPr>
          <w:rFonts w:ascii="MS PGothic" w:hAnsi="MS PGothic"/>
          <w:w w:val="110"/>
          <w:sz w:val="20"/>
        </w:rPr>
        <w:t>{</w:t>
      </w:r>
      <w:r>
        <w:rPr>
          <w:rFonts w:ascii="Calibri" w:hAnsi="Calibri"/>
          <w:i/>
          <w:w w:val="110"/>
          <w:sz w:val="20"/>
        </w:rPr>
        <w:t>g</w:t>
      </w:r>
      <w:r>
        <w:rPr>
          <w:w w:val="110"/>
          <w:position w:val="-3"/>
          <w:sz w:val="15"/>
        </w:rPr>
        <w:t>1</w:t>
      </w:r>
      <w:r>
        <w:rPr>
          <w:rFonts w:ascii="Calibri" w:hAnsi="Calibri"/>
          <w:i/>
          <w:w w:val="110"/>
          <w:sz w:val="20"/>
        </w:rPr>
        <w:t>(n),</w:t>
      </w:r>
      <w:r>
        <w:rPr>
          <w:rFonts w:ascii="Calibri" w:hAnsi="Calibri"/>
          <w:i/>
          <w:spacing w:val="4"/>
          <w:w w:val="110"/>
          <w:sz w:val="20"/>
        </w:rPr>
        <w:t xml:space="preserve"> </w:t>
      </w:r>
      <w:r>
        <w:rPr>
          <w:rFonts w:ascii="Calibri" w:hAnsi="Calibri"/>
          <w:i/>
          <w:spacing w:val="-2"/>
          <w:w w:val="110"/>
          <w:sz w:val="20"/>
        </w:rPr>
        <w:t>g</w:t>
      </w:r>
      <w:r>
        <w:rPr>
          <w:spacing w:val="-2"/>
          <w:w w:val="110"/>
          <w:position w:val="-3"/>
          <w:sz w:val="15"/>
        </w:rPr>
        <w:t>2</w:t>
      </w:r>
      <w:r>
        <w:rPr>
          <w:rFonts w:ascii="Calibri" w:hAnsi="Calibri"/>
          <w:i/>
          <w:spacing w:val="-2"/>
          <w:w w:val="110"/>
          <w:sz w:val="20"/>
        </w:rPr>
        <w:t>(n)</w:t>
      </w:r>
      <w:r>
        <w:rPr>
          <w:rFonts w:ascii="MS PGothic" w:hAnsi="MS PGothic"/>
          <w:spacing w:val="-2"/>
          <w:w w:val="110"/>
          <w:sz w:val="20"/>
        </w:rPr>
        <w:t>}</w:t>
      </w:r>
      <w:r>
        <w:rPr>
          <w:rFonts w:ascii="Calibri" w:hAnsi="Calibri"/>
          <w:i/>
          <w:spacing w:val="-2"/>
          <w:w w:val="110"/>
          <w:sz w:val="20"/>
        </w:rPr>
        <w:t>.</w:t>
      </w:r>
    </w:p>
    <w:p xmlns:wp14="http://schemas.microsoft.com/office/word/2010/wordml" w:rsidR="00E1168B" w:rsidRDefault="00DA0694" w14:paraId="52B740B5" wp14:textId="77777777">
      <w:pPr>
        <w:spacing w:before="108" w:line="211" w:lineRule="auto"/>
        <w:ind w:left="993"/>
        <w:rPr>
          <w:sz w:val="20"/>
        </w:rPr>
      </w:pPr>
      <w:r>
        <w:rPr>
          <w:noProof/>
          <w:sz w:val="20"/>
        </w:rPr>
        <mc:AlternateContent>
          <mc:Choice Requires="wps">
            <w:drawing>
              <wp:anchor xmlns:wp14="http://schemas.microsoft.com/office/word/2010/wordprocessingDrawing" distT="0" distB="0" distL="0" distR="0" simplePos="0" relativeHeight="485869568" behindDoc="1" locked="0" layoutInCell="1" allowOverlap="1" wp14:anchorId="6B96B9D7" wp14:editId="7777777">
                <wp:simplePos x="0" y="0"/>
                <wp:positionH relativeFrom="page">
                  <wp:posOffset>5895619</wp:posOffset>
                </wp:positionH>
                <wp:positionV relativeFrom="paragraph">
                  <wp:posOffset>257667</wp:posOffset>
                </wp:positionV>
                <wp:extent cx="1270" cy="76200"/>
                <wp:effectExtent l="0" t="0" r="0" b="0"/>
                <wp:wrapNone/>
                <wp:docPr id="208" name="Graphic 20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76200"/>
                        </a:xfrm>
                        <a:custGeom>
                          <a:avLst/>
                          <a:gdLst/>
                          <a:ahLst/>
                          <a:cxnLst/>
                          <a:rect l="l" t="t" r="r" b="b"/>
                          <a:pathLst>
                            <a:path h="76200">
                              <a:moveTo>
                                <a:pt x="0" y="75920"/>
                              </a:moveTo>
                              <a:lnTo>
                                <a:pt x="0" y="0"/>
                              </a:lnTo>
                            </a:path>
                          </a:pathLst>
                        </a:custGeom>
                        <a:ln w="75920">
                          <a:solidFill>
                            <a:srgbClr val="7F7F7F"/>
                          </a:solidFill>
                          <a:prstDash val="solid"/>
                        </a:ln>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w14:anchorId="1165DEF1">
              <v:line style="position:absolute;mso-position-horizontal-relative:page;mso-position-vertical-relative:paragraph;z-index:-17446912" stroked="true" strokecolor="#7f7f7f" strokeweight="5.978pt" from="464.221985pt,26.266754pt" to="464.221985pt,20.288754pt">
                <v:stroke dashstyle="solid"/>
                <w10:wrap type="none"/>
              </v:line>
            </w:pict>
          </mc:Fallback>
        </mc:AlternateContent>
      </w:r>
      <w:r>
        <w:rPr>
          <w:w w:val="110"/>
          <w:sz w:val="20"/>
        </w:rPr>
        <w:t>Hence,</w:t>
      </w:r>
      <w:r>
        <w:rPr>
          <w:spacing w:val="-14"/>
          <w:w w:val="110"/>
          <w:sz w:val="20"/>
        </w:rPr>
        <w:t xml:space="preserve"> </w:t>
      </w:r>
      <w:proofErr w:type="gramStart"/>
      <w:r>
        <w:rPr>
          <w:rFonts w:ascii="Calibri" w:hAnsi="Calibri"/>
          <w:i/>
          <w:w w:val="110"/>
          <w:sz w:val="20"/>
        </w:rPr>
        <w:t>t</w:t>
      </w:r>
      <w:r>
        <w:rPr>
          <w:w w:val="110"/>
          <w:position w:val="-3"/>
          <w:sz w:val="15"/>
        </w:rPr>
        <w:t>1</w:t>
      </w:r>
      <w:r>
        <w:rPr>
          <w:rFonts w:ascii="Calibri" w:hAnsi="Calibri"/>
          <w:i/>
          <w:w w:val="110"/>
          <w:sz w:val="20"/>
        </w:rPr>
        <w:t>(</w:t>
      </w:r>
      <w:proofErr w:type="gramEnd"/>
      <w:r>
        <w:rPr>
          <w:rFonts w:ascii="Calibri" w:hAnsi="Calibri"/>
          <w:i/>
          <w:w w:val="110"/>
          <w:sz w:val="20"/>
        </w:rPr>
        <w:t>n)</w:t>
      </w:r>
      <w:r>
        <w:rPr>
          <w:rFonts w:ascii="Calibri" w:hAnsi="Calibri"/>
          <w:i/>
          <w:spacing w:val="-13"/>
          <w:w w:val="110"/>
          <w:sz w:val="20"/>
        </w:rPr>
        <w:t xml:space="preserve"> </w:t>
      </w:r>
      <w:r>
        <w:rPr>
          <w:rFonts w:ascii="MS PGothic" w:hAnsi="MS PGothic"/>
          <w:w w:val="125"/>
          <w:sz w:val="20"/>
        </w:rPr>
        <w:t>+</w:t>
      </w:r>
      <w:r>
        <w:rPr>
          <w:rFonts w:ascii="MS PGothic" w:hAnsi="MS PGothic"/>
          <w:spacing w:val="-32"/>
          <w:w w:val="125"/>
          <w:sz w:val="20"/>
        </w:rPr>
        <w:t xml:space="preserve"> </w:t>
      </w:r>
      <w:r>
        <w:rPr>
          <w:rFonts w:ascii="Calibri" w:hAnsi="Calibri"/>
          <w:i/>
          <w:w w:val="110"/>
          <w:sz w:val="20"/>
        </w:rPr>
        <w:t>t</w:t>
      </w:r>
      <w:r>
        <w:rPr>
          <w:w w:val="110"/>
          <w:position w:val="-3"/>
          <w:sz w:val="15"/>
        </w:rPr>
        <w:t>2</w:t>
      </w:r>
      <w:r>
        <w:rPr>
          <w:rFonts w:ascii="Calibri" w:hAnsi="Calibri"/>
          <w:i/>
          <w:w w:val="110"/>
          <w:sz w:val="20"/>
        </w:rPr>
        <w:t>(n)</w:t>
      </w:r>
      <w:r>
        <w:rPr>
          <w:rFonts w:ascii="Calibri" w:hAnsi="Calibri"/>
          <w:i/>
          <w:spacing w:val="-10"/>
          <w:w w:val="110"/>
          <w:sz w:val="20"/>
        </w:rPr>
        <w:t xml:space="preserve"> </w:t>
      </w:r>
      <w:r>
        <w:rPr>
          <w:rFonts w:ascii="MS PGothic" w:hAnsi="MS PGothic"/>
          <w:sz w:val="20"/>
        </w:rPr>
        <w:t>∈</w:t>
      </w:r>
      <w:r>
        <w:rPr>
          <w:rFonts w:ascii="MS PGothic" w:hAnsi="MS PGothic"/>
          <w:spacing w:val="-17"/>
          <w:sz w:val="20"/>
        </w:rPr>
        <w:t xml:space="preserve"> </w:t>
      </w:r>
      <w:r>
        <w:rPr>
          <w:rFonts w:ascii="Calibri" w:hAnsi="Calibri"/>
          <w:i/>
          <w:w w:val="110"/>
          <w:sz w:val="20"/>
        </w:rPr>
        <w:t>O(</w:t>
      </w:r>
      <w:r>
        <w:rPr>
          <w:w w:val="110"/>
          <w:sz w:val="20"/>
        </w:rPr>
        <w:t>max</w:t>
      </w:r>
      <w:r>
        <w:rPr>
          <w:rFonts w:ascii="MS PGothic" w:hAnsi="MS PGothic"/>
          <w:w w:val="110"/>
          <w:sz w:val="20"/>
        </w:rPr>
        <w:t>{</w:t>
      </w:r>
      <w:r>
        <w:rPr>
          <w:rFonts w:ascii="Calibri" w:hAnsi="Calibri"/>
          <w:i/>
          <w:w w:val="110"/>
          <w:sz w:val="20"/>
        </w:rPr>
        <w:t>g</w:t>
      </w:r>
      <w:r>
        <w:rPr>
          <w:w w:val="110"/>
          <w:position w:val="-3"/>
          <w:sz w:val="15"/>
        </w:rPr>
        <w:t>1</w:t>
      </w:r>
      <w:r>
        <w:rPr>
          <w:rFonts w:ascii="Calibri" w:hAnsi="Calibri"/>
          <w:i/>
          <w:w w:val="110"/>
          <w:sz w:val="20"/>
        </w:rPr>
        <w:t>(n),</w:t>
      </w:r>
      <w:r>
        <w:rPr>
          <w:rFonts w:ascii="Calibri" w:hAnsi="Calibri"/>
          <w:i/>
          <w:spacing w:val="-10"/>
          <w:w w:val="110"/>
          <w:sz w:val="20"/>
        </w:rPr>
        <w:t xml:space="preserve"> </w:t>
      </w:r>
      <w:r>
        <w:rPr>
          <w:rFonts w:ascii="Calibri" w:hAnsi="Calibri"/>
          <w:i/>
          <w:w w:val="110"/>
          <w:sz w:val="20"/>
        </w:rPr>
        <w:t>g</w:t>
      </w:r>
      <w:r>
        <w:rPr>
          <w:w w:val="110"/>
          <w:position w:val="-3"/>
          <w:sz w:val="15"/>
        </w:rPr>
        <w:t>2</w:t>
      </w:r>
      <w:r>
        <w:rPr>
          <w:rFonts w:ascii="Calibri" w:hAnsi="Calibri"/>
          <w:i/>
          <w:w w:val="110"/>
          <w:sz w:val="20"/>
        </w:rPr>
        <w:t>(n)</w:t>
      </w:r>
      <w:r>
        <w:rPr>
          <w:rFonts w:ascii="MS PGothic" w:hAnsi="MS PGothic"/>
          <w:w w:val="110"/>
          <w:sz w:val="20"/>
        </w:rPr>
        <w:t>}</w:t>
      </w:r>
      <w:r>
        <w:rPr>
          <w:rFonts w:ascii="Calibri" w:hAnsi="Calibri"/>
          <w:i/>
          <w:w w:val="110"/>
          <w:sz w:val="20"/>
        </w:rPr>
        <w:t>)</w:t>
      </w:r>
      <w:r>
        <w:rPr>
          <w:w w:val="110"/>
          <w:sz w:val="20"/>
        </w:rPr>
        <w:t>,</w:t>
      </w:r>
      <w:r>
        <w:rPr>
          <w:spacing w:val="-9"/>
          <w:w w:val="110"/>
          <w:sz w:val="20"/>
        </w:rPr>
        <w:t xml:space="preserve"> </w:t>
      </w:r>
      <w:r>
        <w:rPr>
          <w:w w:val="110"/>
          <w:sz w:val="20"/>
        </w:rPr>
        <w:t>with</w:t>
      </w:r>
      <w:r>
        <w:rPr>
          <w:spacing w:val="-9"/>
          <w:w w:val="110"/>
          <w:sz w:val="20"/>
        </w:rPr>
        <w:t xml:space="preserve"> </w:t>
      </w:r>
      <w:r>
        <w:rPr>
          <w:w w:val="110"/>
          <w:sz w:val="20"/>
        </w:rPr>
        <w:t>the</w:t>
      </w:r>
      <w:r>
        <w:rPr>
          <w:spacing w:val="-9"/>
          <w:w w:val="110"/>
          <w:sz w:val="20"/>
        </w:rPr>
        <w:t xml:space="preserve"> </w:t>
      </w:r>
      <w:r>
        <w:rPr>
          <w:w w:val="110"/>
          <w:sz w:val="20"/>
        </w:rPr>
        <w:t>constants</w:t>
      </w:r>
      <w:r>
        <w:rPr>
          <w:spacing w:val="-9"/>
          <w:w w:val="110"/>
          <w:sz w:val="20"/>
        </w:rPr>
        <w:t xml:space="preserve"> </w:t>
      </w:r>
      <w:r>
        <w:rPr>
          <w:rFonts w:ascii="Calibri" w:hAnsi="Calibri"/>
          <w:i/>
          <w:w w:val="110"/>
          <w:sz w:val="20"/>
        </w:rPr>
        <w:t xml:space="preserve">c </w:t>
      </w:r>
      <w:r>
        <w:rPr>
          <w:w w:val="110"/>
          <w:sz w:val="20"/>
        </w:rPr>
        <w:t>and</w:t>
      </w:r>
      <w:r>
        <w:rPr>
          <w:spacing w:val="-9"/>
          <w:w w:val="110"/>
          <w:sz w:val="20"/>
        </w:rPr>
        <w:t xml:space="preserve"> </w:t>
      </w:r>
      <w:r>
        <w:rPr>
          <w:rFonts w:ascii="Calibri" w:hAnsi="Calibri"/>
          <w:i/>
          <w:w w:val="110"/>
          <w:sz w:val="20"/>
        </w:rPr>
        <w:t>n</w:t>
      </w:r>
      <w:r>
        <w:rPr>
          <w:w w:val="110"/>
          <w:position w:val="-3"/>
          <w:sz w:val="15"/>
        </w:rPr>
        <w:t>0</w:t>
      </w:r>
      <w:r>
        <w:rPr>
          <w:spacing w:val="10"/>
          <w:w w:val="110"/>
          <w:position w:val="-3"/>
          <w:sz w:val="15"/>
        </w:rPr>
        <w:t xml:space="preserve"> </w:t>
      </w:r>
      <w:r>
        <w:rPr>
          <w:w w:val="110"/>
          <w:sz w:val="20"/>
        </w:rPr>
        <w:t>required by</w:t>
      </w:r>
      <w:r>
        <w:rPr>
          <w:spacing w:val="-5"/>
          <w:w w:val="110"/>
          <w:sz w:val="20"/>
        </w:rPr>
        <w:t xml:space="preserve"> </w:t>
      </w:r>
      <w:r>
        <w:rPr>
          <w:w w:val="110"/>
          <w:sz w:val="20"/>
        </w:rPr>
        <w:t>the</w:t>
      </w:r>
      <w:r>
        <w:rPr>
          <w:spacing w:val="-5"/>
          <w:w w:val="110"/>
          <w:sz w:val="20"/>
        </w:rPr>
        <w:t xml:space="preserve"> </w:t>
      </w:r>
      <w:r>
        <w:rPr>
          <w:rFonts w:ascii="Calibri" w:hAnsi="Calibri"/>
          <w:i/>
          <w:w w:val="110"/>
          <w:sz w:val="20"/>
        </w:rPr>
        <w:t>O</w:t>
      </w:r>
      <w:r>
        <w:rPr>
          <w:rFonts w:ascii="Calibri" w:hAnsi="Calibri"/>
          <w:i/>
          <w:spacing w:val="18"/>
          <w:w w:val="110"/>
          <w:sz w:val="20"/>
        </w:rPr>
        <w:t xml:space="preserve"> </w:t>
      </w:r>
      <w:r>
        <w:rPr>
          <w:w w:val="110"/>
          <w:sz w:val="20"/>
        </w:rPr>
        <w:t>definition</w:t>
      </w:r>
      <w:r>
        <w:rPr>
          <w:spacing w:val="-5"/>
          <w:w w:val="110"/>
          <w:sz w:val="20"/>
        </w:rPr>
        <w:t xml:space="preserve"> </w:t>
      </w:r>
      <w:r>
        <w:rPr>
          <w:w w:val="110"/>
          <w:sz w:val="20"/>
        </w:rPr>
        <w:t>being</w:t>
      </w:r>
      <w:r>
        <w:rPr>
          <w:spacing w:val="-5"/>
          <w:w w:val="110"/>
          <w:sz w:val="20"/>
        </w:rPr>
        <w:t xml:space="preserve"> </w:t>
      </w:r>
      <w:r>
        <w:rPr>
          <w:w w:val="110"/>
          <w:sz w:val="20"/>
        </w:rPr>
        <w:t>2</w:t>
      </w:r>
      <w:r>
        <w:rPr>
          <w:rFonts w:ascii="Calibri" w:hAnsi="Calibri"/>
          <w:i/>
          <w:w w:val="110"/>
          <w:sz w:val="20"/>
        </w:rPr>
        <w:t>c</w:t>
      </w:r>
      <w:r>
        <w:rPr>
          <w:w w:val="110"/>
          <w:position w:val="-3"/>
          <w:sz w:val="15"/>
        </w:rPr>
        <w:t xml:space="preserve">3 </w:t>
      </w:r>
      <w:r>
        <w:rPr>
          <w:rFonts w:ascii="MS PGothic" w:hAnsi="MS PGothic"/>
          <w:w w:val="125"/>
          <w:sz w:val="20"/>
        </w:rPr>
        <w:t>=</w:t>
      </w:r>
      <w:r>
        <w:rPr>
          <w:rFonts w:ascii="MS PGothic" w:hAnsi="MS PGothic"/>
          <w:spacing w:val="-25"/>
          <w:w w:val="125"/>
          <w:sz w:val="20"/>
        </w:rPr>
        <w:t xml:space="preserve"> </w:t>
      </w:r>
      <w:r>
        <w:rPr>
          <w:w w:val="110"/>
          <w:sz w:val="20"/>
        </w:rPr>
        <w:t>2</w:t>
      </w:r>
      <w:r>
        <w:rPr>
          <w:spacing w:val="-1"/>
          <w:w w:val="110"/>
          <w:sz w:val="20"/>
        </w:rPr>
        <w:t xml:space="preserve"> </w:t>
      </w:r>
      <w:r>
        <w:rPr>
          <w:w w:val="110"/>
          <w:sz w:val="20"/>
        </w:rPr>
        <w:t>max</w:t>
      </w:r>
      <w:r>
        <w:rPr>
          <w:rFonts w:ascii="MS PGothic" w:hAnsi="MS PGothic"/>
          <w:w w:val="110"/>
          <w:sz w:val="20"/>
        </w:rPr>
        <w:t>{</w:t>
      </w:r>
      <w:r>
        <w:rPr>
          <w:rFonts w:ascii="Calibri" w:hAnsi="Calibri"/>
          <w:i/>
          <w:w w:val="110"/>
          <w:sz w:val="20"/>
        </w:rPr>
        <w:t>c</w:t>
      </w:r>
      <w:r>
        <w:rPr>
          <w:w w:val="110"/>
          <w:position w:val="-3"/>
          <w:sz w:val="15"/>
        </w:rPr>
        <w:t>1</w:t>
      </w:r>
      <w:r>
        <w:rPr>
          <w:rFonts w:ascii="Calibri" w:hAnsi="Calibri"/>
          <w:i/>
          <w:w w:val="110"/>
          <w:sz w:val="20"/>
        </w:rPr>
        <w:t>, c</w:t>
      </w:r>
      <w:r>
        <w:rPr>
          <w:w w:val="110"/>
          <w:position w:val="-3"/>
          <w:sz w:val="15"/>
        </w:rPr>
        <w:t>2</w:t>
      </w:r>
      <w:r>
        <w:rPr>
          <w:rFonts w:ascii="MS PGothic" w:hAnsi="MS PGothic"/>
          <w:w w:val="110"/>
          <w:sz w:val="20"/>
        </w:rPr>
        <w:t>}</w:t>
      </w:r>
      <w:r>
        <w:rPr>
          <w:rFonts w:ascii="MS PGothic" w:hAnsi="MS PGothic"/>
          <w:spacing w:val="-17"/>
          <w:w w:val="110"/>
          <w:sz w:val="20"/>
        </w:rPr>
        <w:t xml:space="preserve"> </w:t>
      </w:r>
      <w:r>
        <w:rPr>
          <w:w w:val="110"/>
          <w:sz w:val="20"/>
        </w:rPr>
        <w:t>and</w:t>
      </w:r>
      <w:r>
        <w:rPr>
          <w:spacing w:val="-5"/>
          <w:w w:val="110"/>
          <w:sz w:val="20"/>
        </w:rPr>
        <w:t xml:space="preserve"> </w:t>
      </w:r>
      <w:r>
        <w:rPr>
          <w:w w:val="110"/>
          <w:sz w:val="20"/>
        </w:rPr>
        <w:t>max</w:t>
      </w:r>
      <w:r>
        <w:rPr>
          <w:rFonts w:ascii="MS PGothic" w:hAnsi="MS PGothic"/>
          <w:w w:val="110"/>
          <w:sz w:val="20"/>
        </w:rPr>
        <w:t>{</w:t>
      </w:r>
      <w:r>
        <w:rPr>
          <w:rFonts w:ascii="Calibri" w:hAnsi="Calibri"/>
          <w:i/>
          <w:w w:val="110"/>
          <w:sz w:val="20"/>
        </w:rPr>
        <w:t>n</w:t>
      </w:r>
      <w:r>
        <w:rPr>
          <w:w w:val="110"/>
          <w:position w:val="-3"/>
          <w:sz w:val="15"/>
        </w:rPr>
        <w:t>1</w:t>
      </w:r>
      <w:r>
        <w:rPr>
          <w:rFonts w:ascii="Calibri" w:hAnsi="Calibri"/>
          <w:i/>
          <w:w w:val="110"/>
          <w:sz w:val="20"/>
        </w:rPr>
        <w:t>, n</w:t>
      </w:r>
      <w:r>
        <w:rPr>
          <w:w w:val="110"/>
          <w:position w:val="-3"/>
          <w:sz w:val="15"/>
        </w:rPr>
        <w:t>2</w:t>
      </w:r>
      <w:r>
        <w:rPr>
          <w:rFonts w:ascii="MS PGothic" w:hAnsi="MS PGothic"/>
          <w:w w:val="110"/>
          <w:sz w:val="20"/>
        </w:rPr>
        <w:t>}</w:t>
      </w:r>
      <w:r>
        <w:rPr>
          <w:rFonts w:ascii="Calibri" w:hAnsi="Calibri"/>
          <w:i/>
          <w:w w:val="110"/>
          <w:sz w:val="20"/>
        </w:rPr>
        <w:t xml:space="preserve">, </w:t>
      </w:r>
      <w:r>
        <w:rPr>
          <w:w w:val="110"/>
          <w:sz w:val="20"/>
        </w:rPr>
        <w:t>respectively.</w:t>
      </w:r>
    </w:p>
    <w:p xmlns:wp14="http://schemas.microsoft.com/office/word/2010/wordml" w:rsidR="00E1168B" w:rsidRDefault="00E1168B" w14:paraId="3CB648E9" wp14:textId="77777777">
      <w:pPr>
        <w:pStyle w:val="BodyText"/>
        <w:spacing w:before="7"/>
      </w:pPr>
    </w:p>
    <w:p xmlns:wp14="http://schemas.microsoft.com/office/word/2010/wordml" w:rsidR="00E1168B" w:rsidRDefault="00DA0694" w14:paraId="4071DB49" wp14:textId="77777777">
      <w:pPr>
        <w:pStyle w:val="BodyText"/>
        <w:spacing w:line="249" w:lineRule="auto"/>
        <w:ind w:left="993" w:right="25" w:firstLine="358"/>
        <w:jc w:val="both"/>
      </w:pPr>
      <w:r>
        <w:rPr>
          <w:w w:val="105"/>
        </w:rPr>
        <w:t xml:space="preserve">So what does this property imply for an algorithm that comprises two </w:t>
      </w:r>
      <w:proofErr w:type="spellStart"/>
      <w:r>
        <w:rPr>
          <w:w w:val="105"/>
        </w:rPr>
        <w:t>consec</w:t>
      </w:r>
      <w:proofErr w:type="spellEnd"/>
      <w:r>
        <w:rPr>
          <w:w w:val="105"/>
        </w:rPr>
        <w:t xml:space="preserve">- </w:t>
      </w:r>
      <w:proofErr w:type="spellStart"/>
      <w:r>
        <w:rPr>
          <w:w w:val="105"/>
        </w:rPr>
        <w:t>utively</w:t>
      </w:r>
      <w:proofErr w:type="spellEnd"/>
      <w:r>
        <w:rPr>
          <w:w w:val="105"/>
        </w:rPr>
        <w:t xml:space="preserve"> executed parts? It implies that the algorithm’s overall efficiency is deter- mined by the part with a higher order of growth, i.e., its least efficient part:</w:t>
      </w:r>
    </w:p>
    <w:p xmlns:wp14="http://schemas.microsoft.com/office/word/2010/wordml" w:rsidR="00E1168B" w:rsidRDefault="00E1168B" w14:paraId="0C178E9E" wp14:textId="77777777">
      <w:pPr>
        <w:pStyle w:val="BodyText"/>
        <w:spacing w:before="24"/>
      </w:pPr>
    </w:p>
    <w:p xmlns:wp14="http://schemas.microsoft.com/office/word/2010/wordml" w:rsidR="00E1168B" w:rsidRDefault="00DA0694" w14:paraId="1B236250" wp14:textId="77777777">
      <w:pPr>
        <w:spacing w:before="1"/>
        <w:ind w:left="3567"/>
        <w:rPr>
          <w:rFonts w:ascii="Calibri" w:hAnsi="Calibri"/>
          <w:i/>
          <w:sz w:val="20"/>
        </w:rPr>
      </w:pPr>
      <w:r>
        <w:rPr>
          <w:rFonts w:ascii="Calibri" w:hAnsi="Calibri"/>
          <w:i/>
          <w:noProof/>
          <w:sz w:val="20"/>
        </w:rPr>
        <mc:AlternateContent>
          <mc:Choice Requires="wpg">
            <w:drawing>
              <wp:anchor xmlns:wp14="http://schemas.microsoft.com/office/word/2010/wordprocessingDrawing" distT="0" distB="0" distL="0" distR="0" simplePos="0" relativeHeight="15791616" behindDoc="0" locked="0" layoutInCell="1" allowOverlap="1" wp14:anchorId="1B182DC0" wp14:editId="7777777">
                <wp:simplePos x="0" y="0"/>
                <wp:positionH relativeFrom="page">
                  <wp:posOffset>2132609</wp:posOffset>
                </wp:positionH>
                <wp:positionV relativeFrom="paragraph">
                  <wp:posOffset>-78014</wp:posOffset>
                </wp:positionV>
                <wp:extent cx="1005205" cy="347980"/>
                <wp:effectExtent l="0" t="0" r="0" b="0"/>
                <wp:wrapNone/>
                <wp:docPr id="209" name="Group 20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005205" cy="347980"/>
                          <a:chOff x="0" y="0"/>
                          <a:chExt cx="1005205" cy="347980"/>
                        </a:xfrm>
                      </wpg:grpSpPr>
                      <wps:wsp>
                        <wps:cNvPr id="210" name="Graphic 210"/>
                        <wps:cNvSpPr/>
                        <wps:spPr>
                          <a:xfrm>
                            <a:off x="3162" y="0"/>
                            <a:ext cx="998855" cy="347980"/>
                          </a:xfrm>
                          <a:custGeom>
                            <a:avLst/>
                            <a:gdLst/>
                            <a:ahLst/>
                            <a:cxnLst/>
                            <a:rect l="l" t="t" r="r" b="b"/>
                            <a:pathLst>
                              <a:path w="998855" h="347980">
                                <a:moveTo>
                                  <a:pt x="0" y="178650"/>
                                </a:moveTo>
                                <a:lnTo>
                                  <a:pt x="0" y="0"/>
                                </a:lnTo>
                              </a:path>
                              <a:path w="998855" h="347980">
                                <a:moveTo>
                                  <a:pt x="3162" y="3162"/>
                                </a:moveTo>
                                <a:lnTo>
                                  <a:pt x="995121" y="3162"/>
                                </a:lnTo>
                              </a:path>
                              <a:path w="998855" h="347980">
                                <a:moveTo>
                                  <a:pt x="3162" y="175488"/>
                                </a:moveTo>
                                <a:lnTo>
                                  <a:pt x="995121" y="175488"/>
                                </a:lnTo>
                              </a:path>
                              <a:path w="998855" h="347980">
                                <a:moveTo>
                                  <a:pt x="998283" y="178650"/>
                                </a:moveTo>
                                <a:lnTo>
                                  <a:pt x="998283" y="0"/>
                                </a:lnTo>
                              </a:path>
                              <a:path w="998855" h="347980">
                                <a:moveTo>
                                  <a:pt x="0" y="347814"/>
                                </a:moveTo>
                                <a:lnTo>
                                  <a:pt x="0" y="169163"/>
                                </a:lnTo>
                              </a:path>
                              <a:path w="998855" h="347980">
                                <a:moveTo>
                                  <a:pt x="3162" y="172326"/>
                                </a:moveTo>
                                <a:lnTo>
                                  <a:pt x="995121" y="172326"/>
                                </a:lnTo>
                              </a:path>
                              <a:path w="998855" h="347980">
                                <a:moveTo>
                                  <a:pt x="3162" y="344652"/>
                                </a:moveTo>
                                <a:lnTo>
                                  <a:pt x="995121" y="344652"/>
                                </a:lnTo>
                              </a:path>
                              <a:path w="998855" h="347980">
                                <a:moveTo>
                                  <a:pt x="998283" y="347814"/>
                                </a:moveTo>
                                <a:lnTo>
                                  <a:pt x="998283" y="169163"/>
                                </a:lnTo>
                              </a:path>
                            </a:pathLst>
                          </a:custGeom>
                          <a:ln w="6324">
                            <a:solidFill>
                              <a:srgbClr val="000000"/>
                            </a:solidFill>
                            <a:prstDash val="solid"/>
                          </a:ln>
                        </wps:spPr>
                        <wps:bodyPr wrap="square" lIns="0" tIns="0" rIns="0" bIns="0" rtlCol="0">
                          <a:prstTxWarp prst="textNoShape">
                            <a:avLst/>
                          </a:prstTxWarp>
                          <a:noAutofit/>
                        </wps:bodyPr>
                      </wps:wsp>
                      <wps:wsp>
                        <wps:cNvPr id="211" name="Textbox 211"/>
                        <wps:cNvSpPr txBox="1"/>
                        <wps:spPr>
                          <a:xfrm>
                            <a:off x="6324" y="178650"/>
                            <a:ext cx="992505" cy="163195"/>
                          </a:xfrm>
                          <a:prstGeom prst="rect">
                            <a:avLst/>
                          </a:prstGeom>
                        </wps:spPr>
                        <wps:txbx>
                          <w:txbxContent>
                            <w:p xmlns:wp14="http://schemas.microsoft.com/office/word/2010/wordml" w:rsidR="00DA0694" w:rsidRDefault="00DA0694" w14:paraId="142AD772" wp14:textId="77777777">
                              <w:pPr>
                                <w:spacing w:line="228" w:lineRule="exact"/>
                                <w:ind w:left="121"/>
                                <w:rPr>
                                  <w:rFonts w:ascii="Calibri" w:hAnsi="Calibri"/>
                                  <w:i/>
                                  <w:sz w:val="20"/>
                                </w:rPr>
                              </w:pPr>
                              <w:proofErr w:type="gramStart"/>
                              <w:r>
                                <w:rPr>
                                  <w:rFonts w:ascii="Calibri" w:hAnsi="Calibri"/>
                                  <w:i/>
                                  <w:w w:val="90"/>
                                  <w:sz w:val="20"/>
                                </w:rPr>
                                <w:t>t</w:t>
                              </w:r>
                              <w:r>
                                <w:rPr>
                                  <w:w w:val="90"/>
                                  <w:sz w:val="20"/>
                                  <w:vertAlign w:val="subscript"/>
                                </w:rPr>
                                <w:t>2</w:t>
                              </w:r>
                              <w:r>
                                <w:rPr>
                                  <w:rFonts w:ascii="Calibri" w:hAnsi="Calibri"/>
                                  <w:i/>
                                  <w:w w:val="90"/>
                                  <w:sz w:val="20"/>
                                </w:rPr>
                                <w:t>(</w:t>
                              </w:r>
                              <w:proofErr w:type="gramEnd"/>
                              <w:r>
                                <w:rPr>
                                  <w:rFonts w:ascii="Calibri" w:hAnsi="Calibri"/>
                                  <w:i/>
                                  <w:w w:val="90"/>
                                  <w:sz w:val="20"/>
                                </w:rPr>
                                <w:t>n)</w:t>
                              </w:r>
                              <w:r>
                                <w:rPr>
                                  <w:rFonts w:ascii="Calibri" w:hAnsi="Calibri"/>
                                  <w:i/>
                                  <w:spacing w:val="6"/>
                                  <w:sz w:val="20"/>
                                </w:rPr>
                                <w:t xml:space="preserve"> </w:t>
                              </w:r>
                              <w:r>
                                <w:rPr>
                                  <w:rFonts w:ascii="MS PGothic" w:hAnsi="MS PGothic"/>
                                  <w:w w:val="90"/>
                                  <w:sz w:val="20"/>
                                </w:rPr>
                                <w:t>∈</w:t>
                              </w:r>
                              <w:r>
                                <w:rPr>
                                  <w:rFonts w:ascii="MS PGothic" w:hAnsi="MS PGothic"/>
                                  <w:spacing w:val="-3"/>
                                  <w:w w:val="90"/>
                                  <w:sz w:val="20"/>
                                </w:rPr>
                                <w:t xml:space="preserve"> </w:t>
                              </w:r>
                              <w:r>
                                <w:rPr>
                                  <w:rFonts w:ascii="Calibri" w:hAnsi="Calibri"/>
                                  <w:i/>
                                  <w:spacing w:val="-2"/>
                                  <w:w w:val="90"/>
                                  <w:sz w:val="20"/>
                                </w:rPr>
                                <w:t>O(g</w:t>
                              </w:r>
                              <w:r>
                                <w:rPr>
                                  <w:spacing w:val="-2"/>
                                  <w:w w:val="90"/>
                                  <w:sz w:val="20"/>
                                  <w:vertAlign w:val="subscript"/>
                                </w:rPr>
                                <w:t>2</w:t>
                              </w:r>
                              <w:r>
                                <w:rPr>
                                  <w:rFonts w:ascii="Calibri" w:hAnsi="Calibri"/>
                                  <w:i/>
                                  <w:spacing w:val="-2"/>
                                  <w:w w:val="90"/>
                                  <w:sz w:val="20"/>
                                </w:rPr>
                                <w:t>(n))</w:t>
                              </w:r>
                            </w:p>
                          </w:txbxContent>
                        </wps:txbx>
                        <wps:bodyPr wrap="square" lIns="0" tIns="0" rIns="0" bIns="0" rtlCol="0">
                          <a:noAutofit/>
                        </wps:bodyPr>
                      </wps:wsp>
                      <wps:wsp>
                        <wps:cNvPr id="212" name="Textbox 212"/>
                        <wps:cNvSpPr txBox="1"/>
                        <wps:spPr>
                          <a:xfrm>
                            <a:off x="6324" y="6324"/>
                            <a:ext cx="992505" cy="163195"/>
                          </a:xfrm>
                          <a:prstGeom prst="rect">
                            <a:avLst/>
                          </a:prstGeom>
                        </wps:spPr>
                        <wps:txbx>
                          <w:txbxContent>
                            <w:p xmlns:wp14="http://schemas.microsoft.com/office/word/2010/wordml" w:rsidR="00DA0694" w:rsidRDefault="00DA0694" w14:paraId="2DF46B5F" wp14:textId="77777777">
                              <w:pPr>
                                <w:spacing w:line="233" w:lineRule="exact"/>
                                <w:ind w:left="129"/>
                                <w:rPr>
                                  <w:rFonts w:ascii="Calibri" w:hAnsi="Calibri"/>
                                  <w:i/>
                                  <w:sz w:val="20"/>
                                </w:rPr>
                              </w:pPr>
                              <w:proofErr w:type="gramStart"/>
                              <w:r>
                                <w:rPr>
                                  <w:rFonts w:ascii="Calibri" w:hAnsi="Calibri"/>
                                  <w:i/>
                                  <w:w w:val="90"/>
                                  <w:sz w:val="20"/>
                                </w:rPr>
                                <w:t>t</w:t>
                              </w:r>
                              <w:r>
                                <w:rPr>
                                  <w:w w:val="90"/>
                                  <w:sz w:val="20"/>
                                  <w:vertAlign w:val="subscript"/>
                                </w:rPr>
                                <w:t>1</w:t>
                              </w:r>
                              <w:r>
                                <w:rPr>
                                  <w:rFonts w:ascii="Calibri" w:hAnsi="Calibri"/>
                                  <w:i/>
                                  <w:w w:val="90"/>
                                  <w:sz w:val="20"/>
                                </w:rPr>
                                <w:t>(</w:t>
                              </w:r>
                              <w:proofErr w:type="gramEnd"/>
                              <w:r>
                                <w:rPr>
                                  <w:rFonts w:ascii="Calibri" w:hAnsi="Calibri"/>
                                  <w:i/>
                                  <w:w w:val="90"/>
                                  <w:sz w:val="20"/>
                                </w:rPr>
                                <w:t>n)</w:t>
                              </w:r>
                              <w:r>
                                <w:rPr>
                                  <w:rFonts w:ascii="Calibri" w:hAnsi="Calibri"/>
                                  <w:i/>
                                  <w:spacing w:val="1"/>
                                  <w:sz w:val="20"/>
                                </w:rPr>
                                <w:t xml:space="preserve"> </w:t>
                              </w:r>
                              <w:r>
                                <w:rPr>
                                  <w:rFonts w:ascii="MS PGothic" w:hAnsi="MS PGothic"/>
                                  <w:w w:val="90"/>
                                  <w:sz w:val="20"/>
                                </w:rPr>
                                <w:t>∈</w:t>
                              </w:r>
                              <w:r>
                                <w:rPr>
                                  <w:rFonts w:ascii="MS PGothic" w:hAnsi="MS PGothic"/>
                                  <w:spacing w:val="-8"/>
                                  <w:w w:val="90"/>
                                  <w:sz w:val="20"/>
                                </w:rPr>
                                <w:t xml:space="preserve"> </w:t>
                              </w:r>
                              <w:r>
                                <w:rPr>
                                  <w:rFonts w:ascii="Calibri" w:hAnsi="Calibri"/>
                                  <w:i/>
                                  <w:spacing w:val="-2"/>
                                  <w:w w:val="90"/>
                                  <w:sz w:val="20"/>
                                </w:rPr>
                                <w:t>O(g</w:t>
                              </w:r>
                              <w:r>
                                <w:rPr>
                                  <w:spacing w:val="-2"/>
                                  <w:w w:val="90"/>
                                  <w:sz w:val="20"/>
                                  <w:vertAlign w:val="subscript"/>
                                </w:rPr>
                                <w:t>1</w:t>
                              </w:r>
                              <w:r>
                                <w:rPr>
                                  <w:rFonts w:ascii="Calibri" w:hAnsi="Calibri"/>
                                  <w:i/>
                                  <w:spacing w:val="-2"/>
                                  <w:w w:val="90"/>
                                  <w:sz w:val="20"/>
                                </w:rPr>
                                <w:t>(n))</w:t>
                              </w:r>
                            </w:p>
                          </w:txbxContent>
                        </wps:txbx>
                        <wps:bodyPr wrap="square" lIns="0" tIns="0" rIns="0" bIns="0" rtlCol="0">
                          <a:noAutofit/>
                        </wps:bodyPr>
                      </wps:wsp>
                    </wpg:wgp>
                  </a:graphicData>
                </a:graphic>
              </wp:anchor>
            </w:drawing>
          </mc:Choice>
          <mc:Fallback>
            <w:pict w14:anchorId="424D2EC9">
              <v:group id="Group 209" style="position:absolute;left:0;text-align:left;margin-left:167.9pt;margin-top:-6.15pt;width:79.15pt;height:27.4pt;z-index:15791616;mso-wrap-distance-left:0;mso-wrap-distance-right:0;mso-position-horizontal-relative:page;mso-position-vertical-relative:text" coordsize="10052,3479" o:spid="_x0000_s11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">
                <v:shape id="Graphic 210" style="position:absolute;left:31;width:9989;height:3479;visibility:visible;mso-wrap-style:square;v-text-anchor:top" coordsize="998855,347980" o:spid="_x0000_s1149" filled="f" strokeweight=".17567mm" path="m,178650l,em3162,3162r991959,em3162,175488r991959,em998283,178650l998283,em,347814l,169163em3162,172326r991959,em3162,344652r991959,em998283,347814r,-178651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rWUN8AA&#10;AADcAAAADwAAAGRycy9kb3ducmV2LnhtbERPTYvCMBC9C/6HMIIX0VTBRapRRHZR0ItVwePQjG2x&#10;mYQmav335iDs8fG+F6vW1OJJja8sKxiPEhDEudUVFwrOp7/hDIQPyBpry6TgTR5Wy25ngam2Lz7S&#10;MwuFiCHsU1RQhuBSKX1ekkE/so44cjfbGAwRNoXUDb5iuKnlJEl+pMGKY0OJjjYl5ffsYRQcvJte&#10;Z8UJpRy8L79bd9yu961S/V67noMI1IZ/8de90wom4zg/nolHQC4/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rWUN8AAAADcAAAADwAAAAAAAAAAAAAAAACYAgAAZHJzL2Rvd25y&#10;ZXYueG1sUEsFBgAAAAAEAAQA9QAAAIUDAAAAAA==&#10;">
                  <v:path arrowok="t"/>
                </v:shape>
                <v:shape id="Textbox 211" style="position:absolute;left:63;top:1786;width:9925;height:1632;visibility:visible;mso-wrap-style:square;v-text-anchor:top" o:spid="_x0000_s1150" filled="f" stroked="f" type="#_x0000_t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4D1cUA&#10;AADcAAAADwAAAGRycy9kb3ducmV2LnhtbESPQWvCQBSE74L/YXmCN93Eg7TRTZDSQqEgjfHg8TX7&#10;TBazb9PsVuO/dwuFHoeZ+YbZFqPtxJUGbxwrSJcJCOLaacONgmP1tngC4QOyxs4xKbiThyKfTraY&#10;aXfjkq6H0IgIYZ+hgjaEPpPS1y1Z9EvXE0fv7AaLIcqhkXrAW4TbTq6SZC0tGo4LLfb00lJ9OfxY&#10;BbsTl6/me//1WZ5LU1XPCX+sL0rNZ+NuAyLQGP7Df+13rWCVpvB7Jh4Bm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bgPVxQAAANwAAAAPAAAAAAAAAAAAAAAAAJgCAABkcnMv&#10;ZG93bnJldi54bWxQSwUGAAAAAAQABAD1AAAAigMAAAAA&#10;">
                  <v:textbox inset="0,0,0,0">
                    <w:txbxContent>
                      <w:p w:rsidR="00DA0694" w:rsidRDefault="00DA0694" w14:paraId="17A0DADD" wp14:textId="77777777">
                        <w:pPr>
                          <w:spacing w:line="228" w:lineRule="exact"/>
                          <w:ind w:left="121"/>
                          <w:rPr>
                            <w:rFonts w:ascii="Calibri" w:hAnsi="Calibri"/>
                            <w:i/>
                            <w:sz w:val="20"/>
                          </w:rPr>
                        </w:pPr>
                        <w:proofErr w:type="gramStart"/>
                        <w:r>
                          <w:rPr>
                            <w:rFonts w:ascii="Calibri" w:hAnsi="Calibri"/>
                            <w:i/>
                            <w:w w:val="90"/>
                            <w:sz w:val="20"/>
                          </w:rPr>
                          <w:t>t</w:t>
                        </w:r>
                        <w:r>
                          <w:rPr>
                            <w:w w:val="90"/>
                            <w:sz w:val="20"/>
                            <w:vertAlign w:val="subscript"/>
                          </w:rPr>
                          <w:t>2</w:t>
                        </w:r>
                        <w:r>
                          <w:rPr>
                            <w:rFonts w:ascii="Calibri" w:hAnsi="Calibri"/>
                            <w:i/>
                            <w:w w:val="90"/>
                            <w:sz w:val="20"/>
                          </w:rPr>
                          <w:t>(</w:t>
                        </w:r>
                        <w:proofErr w:type="gramEnd"/>
                        <w:r>
                          <w:rPr>
                            <w:rFonts w:ascii="Calibri" w:hAnsi="Calibri"/>
                            <w:i/>
                            <w:w w:val="90"/>
                            <w:sz w:val="20"/>
                          </w:rPr>
                          <w:t>n)</w:t>
                        </w:r>
                        <w:r>
                          <w:rPr>
                            <w:rFonts w:ascii="Calibri" w:hAnsi="Calibri"/>
                            <w:i/>
                            <w:spacing w:val="6"/>
                            <w:sz w:val="20"/>
                          </w:rPr>
                          <w:t xml:space="preserve"> </w:t>
                        </w:r>
                        <w:r>
                          <w:rPr>
                            <w:rFonts w:ascii="MS PGothic" w:hAnsi="MS PGothic"/>
                            <w:w w:val="90"/>
                            <w:sz w:val="20"/>
                          </w:rPr>
                          <w:t>∈</w:t>
                        </w:r>
                        <w:r>
                          <w:rPr>
                            <w:rFonts w:ascii="MS PGothic" w:hAnsi="MS PGothic"/>
                            <w:spacing w:val="-3"/>
                            <w:w w:val="90"/>
                            <w:sz w:val="20"/>
                          </w:rPr>
                          <w:t xml:space="preserve"> </w:t>
                        </w:r>
                        <w:r>
                          <w:rPr>
                            <w:rFonts w:ascii="Calibri" w:hAnsi="Calibri"/>
                            <w:i/>
                            <w:spacing w:val="-2"/>
                            <w:w w:val="90"/>
                            <w:sz w:val="20"/>
                          </w:rPr>
                          <w:t>O(g</w:t>
                        </w:r>
                        <w:r>
                          <w:rPr>
                            <w:spacing w:val="-2"/>
                            <w:w w:val="90"/>
                            <w:sz w:val="20"/>
                            <w:vertAlign w:val="subscript"/>
                          </w:rPr>
                          <w:t>2</w:t>
                        </w:r>
                        <w:r>
                          <w:rPr>
                            <w:rFonts w:ascii="Calibri" w:hAnsi="Calibri"/>
                            <w:i/>
                            <w:spacing w:val="-2"/>
                            <w:w w:val="90"/>
                            <w:sz w:val="20"/>
                          </w:rPr>
                          <w:t>(n))</w:t>
                        </w:r>
                      </w:p>
                    </w:txbxContent>
                  </v:textbox>
                </v:shape>
                <v:shape id="Textbox 212" style="position:absolute;left:63;top:63;width:9925;height:1632;visibility:visible;mso-wrap-style:square;v-text-anchor:top" o:spid="_x0000_s1151" filled="f" stroked="f" type="#_x0000_t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ydosQA&#10;AADcAAAADwAAAGRycy9kb3ducmV2LnhtbESPQWvCQBSE7wX/w/IEb3VjDtJGVxFREARpjAePz+wz&#10;Wcy+jdlV03/fLRR6HGbmG2a+7G0jntR541jBZJyAIC6dNlwpOBXb9w8QPiBrbByTgm/ysFwM3uaY&#10;affinJ7HUIkIYZ+hgjqENpPSlzVZ9GPXEkfv6jqLIcqukrrDV4TbRqZJMpUWDceFGlta11Tejg+r&#10;YHXmfGPuh8tXfs1NUXwmvJ/elBoN+9UMRKA+/If/2jutIJ2k8HsmHgG5+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C8naLEAAAA3AAAAA8AAAAAAAAAAAAAAAAAmAIAAGRycy9k&#10;b3ducmV2LnhtbFBLBQYAAAAABAAEAPUAAACJAwAAAAA=&#10;">
                  <v:textbox inset="0,0,0,0">
                    <w:txbxContent>
                      <w:p w:rsidR="00DA0694" w:rsidRDefault="00DA0694" w14:paraId="2AA7F58F" wp14:textId="77777777">
                        <w:pPr>
                          <w:spacing w:line="233" w:lineRule="exact"/>
                          <w:ind w:left="129"/>
                          <w:rPr>
                            <w:rFonts w:ascii="Calibri" w:hAnsi="Calibri"/>
                            <w:i/>
                            <w:sz w:val="20"/>
                          </w:rPr>
                        </w:pPr>
                        <w:proofErr w:type="gramStart"/>
                        <w:r>
                          <w:rPr>
                            <w:rFonts w:ascii="Calibri" w:hAnsi="Calibri"/>
                            <w:i/>
                            <w:w w:val="90"/>
                            <w:sz w:val="20"/>
                          </w:rPr>
                          <w:t>t</w:t>
                        </w:r>
                        <w:r>
                          <w:rPr>
                            <w:w w:val="90"/>
                            <w:sz w:val="20"/>
                            <w:vertAlign w:val="subscript"/>
                          </w:rPr>
                          <w:t>1</w:t>
                        </w:r>
                        <w:r>
                          <w:rPr>
                            <w:rFonts w:ascii="Calibri" w:hAnsi="Calibri"/>
                            <w:i/>
                            <w:w w:val="90"/>
                            <w:sz w:val="20"/>
                          </w:rPr>
                          <w:t>(</w:t>
                        </w:r>
                        <w:proofErr w:type="gramEnd"/>
                        <w:r>
                          <w:rPr>
                            <w:rFonts w:ascii="Calibri" w:hAnsi="Calibri"/>
                            <w:i/>
                            <w:w w:val="90"/>
                            <w:sz w:val="20"/>
                          </w:rPr>
                          <w:t>n)</w:t>
                        </w:r>
                        <w:r>
                          <w:rPr>
                            <w:rFonts w:ascii="Calibri" w:hAnsi="Calibri"/>
                            <w:i/>
                            <w:spacing w:val="1"/>
                            <w:sz w:val="20"/>
                          </w:rPr>
                          <w:t xml:space="preserve"> </w:t>
                        </w:r>
                        <w:r>
                          <w:rPr>
                            <w:rFonts w:ascii="MS PGothic" w:hAnsi="MS PGothic"/>
                            <w:w w:val="90"/>
                            <w:sz w:val="20"/>
                          </w:rPr>
                          <w:t>∈</w:t>
                        </w:r>
                        <w:r>
                          <w:rPr>
                            <w:rFonts w:ascii="MS PGothic" w:hAnsi="MS PGothic"/>
                            <w:spacing w:val="-8"/>
                            <w:w w:val="90"/>
                            <w:sz w:val="20"/>
                          </w:rPr>
                          <w:t xml:space="preserve"> </w:t>
                        </w:r>
                        <w:r>
                          <w:rPr>
                            <w:rFonts w:ascii="Calibri" w:hAnsi="Calibri"/>
                            <w:i/>
                            <w:spacing w:val="-2"/>
                            <w:w w:val="90"/>
                            <w:sz w:val="20"/>
                          </w:rPr>
                          <w:t>O(g</w:t>
                        </w:r>
                        <w:r>
                          <w:rPr>
                            <w:spacing w:val="-2"/>
                            <w:w w:val="90"/>
                            <w:sz w:val="20"/>
                            <w:vertAlign w:val="subscript"/>
                          </w:rPr>
                          <w:t>1</w:t>
                        </w:r>
                        <w:r>
                          <w:rPr>
                            <w:rFonts w:ascii="Calibri" w:hAnsi="Calibri"/>
                            <w:i/>
                            <w:spacing w:val="-2"/>
                            <w:w w:val="90"/>
                            <w:sz w:val="20"/>
                          </w:rPr>
                          <w:t>(n))</w:t>
                        </w:r>
                      </w:p>
                    </w:txbxContent>
                  </v:textbox>
                </v:shape>
                <w10:wrap anchorx="page"/>
              </v:group>
            </w:pict>
          </mc:Fallback>
        </mc:AlternateContent>
      </w:r>
      <w:r>
        <w:rPr>
          <w:rFonts w:ascii="SimSun-ExtB" w:hAnsi="SimSun-ExtB"/>
          <w:spacing w:val="56"/>
          <w:position w:val="28"/>
          <w:sz w:val="20"/>
        </w:rPr>
        <w:t xml:space="preserve">   </w:t>
      </w:r>
      <w:proofErr w:type="gramStart"/>
      <w:r>
        <w:rPr>
          <w:rFonts w:ascii="Calibri" w:hAnsi="Calibri"/>
          <w:i/>
          <w:sz w:val="20"/>
        </w:rPr>
        <w:t>t</w:t>
      </w:r>
      <w:r>
        <w:rPr>
          <w:position w:val="-3"/>
          <w:sz w:val="15"/>
        </w:rPr>
        <w:t>1</w:t>
      </w:r>
      <w:r>
        <w:rPr>
          <w:rFonts w:ascii="Calibri" w:hAnsi="Calibri"/>
          <w:i/>
          <w:sz w:val="20"/>
        </w:rPr>
        <w:t>(</w:t>
      </w:r>
      <w:proofErr w:type="gramEnd"/>
      <w:r>
        <w:rPr>
          <w:rFonts w:ascii="Calibri" w:hAnsi="Calibri"/>
          <w:i/>
          <w:sz w:val="20"/>
        </w:rPr>
        <w:t>n)</w:t>
      </w:r>
      <w:r>
        <w:rPr>
          <w:rFonts w:ascii="Calibri" w:hAnsi="Calibri"/>
          <w:i/>
          <w:spacing w:val="12"/>
          <w:sz w:val="20"/>
        </w:rPr>
        <w:t xml:space="preserve"> </w:t>
      </w:r>
      <w:r>
        <w:rPr>
          <w:rFonts w:ascii="MS PGothic" w:hAnsi="MS PGothic"/>
          <w:sz w:val="20"/>
        </w:rPr>
        <w:t>+</w:t>
      </w:r>
      <w:r>
        <w:rPr>
          <w:rFonts w:ascii="MS PGothic" w:hAnsi="MS PGothic"/>
          <w:spacing w:val="-4"/>
          <w:sz w:val="20"/>
        </w:rPr>
        <w:t xml:space="preserve"> </w:t>
      </w:r>
      <w:r>
        <w:rPr>
          <w:rFonts w:ascii="Calibri" w:hAnsi="Calibri"/>
          <w:i/>
          <w:sz w:val="20"/>
        </w:rPr>
        <w:t>t</w:t>
      </w:r>
      <w:r>
        <w:rPr>
          <w:position w:val="-3"/>
          <w:sz w:val="15"/>
        </w:rPr>
        <w:t>2</w:t>
      </w:r>
      <w:r>
        <w:rPr>
          <w:rFonts w:ascii="Calibri" w:hAnsi="Calibri"/>
          <w:i/>
          <w:sz w:val="20"/>
        </w:rPr>
        <w:t>(n)</w:t>
      </w:r>
      <w:r>
        <w:rPr>
          <w:rFonts w:ascii="Calibri" w:hAnsi="Calibri"/>
          <w:i/>
          <w:spacing w:val="11"/>
          <w:sz w:val="20"/>
        </w:rPr>
        <w:t xml:space="preserve"> </w:t>
      </w:r>
      <w:r>
        <w:rPr>
          <w:rFonts w:ascii="MS PGothic" w:hAnsi="MS PGothic"/>
          <w:sz w:val="20"/>
        </w:rPr>
        <w:t>∈</w:t>
      </w:r>
      <w:r>
        <w:rPr>
          <w:rFonts w:ascii="MS PGothic" w:hAnsi="MS PGothic"/>
          <w:spacing w:val="-4"/>
          <w:sz w:val="20"/>
        </w:rPr>
        <w:t xml:space="preserve"> </w:t>
      </w:r>
      <w:r>
        <w:rPr>
          <w:rFonts w:ascii="Calibri" w:hAnsi="Calibri"/>
          <w:i/>
          <w:sz w:val="20"/>
        </w:rPr>
        <w:t>O(</w:t>
      </w:r>
      <w:r>
        <w:rPr>
          <w:sz w:val="20"/>
        </w:rPr>
        <w:t>max</w:t>
      </w:r>
      <w:r>
        <w:rPr>
          <w:rFonts w:ascii="MS PGothic" w:hAnsi="MS PGothic"/>
          <w:sz w:val="20"/>
        </w:rPr>
        <w:t>{</w:t>
      </w:r>
      <w:r>
        <w:rPr>
          <w:rFonts w:ascii="Calibri" w:hAnsi="Calibri"/>
          <w:i/>
          <w:sz w:val="20"/>
        </w:rPr>
        <w:t>g</w:t>
      </w:r>
      <w:r>
        <w:rPr>
          <w:position w:val="-3"/>
          <w:sz w:val="15"/>
        </w:rPr>
        <w:t>1</w:t>
      </w:r>
      <w:r>
        <w:rPr>
          <w:rFonts w:ascii="Calibri" w:hAnsi="Calibri"/>
          <w:i/>
          <w:sz w:val="20"/>
        </w:rPr>
        <w:t>(n),</w:t>
      </w:r>
      <w:r>
        <w:rPr>
          <w:rFonts w:ascii="Calibri" w:hAnsi="Calibri"/>
          <w:i/>
          <w:spacing w:val="11"/>
          <w:sz w:val="20"/>
        </w:rPr>
        <w:t xml:space="preserve"> </w:t>
      </w:r>
      <w:r>
        <w:rPr>
          <w:rFonts w:ascii="Calibri" w:hAnsi="Calibri"/>
          <w:i/>
          <w:spacing w:val="-2"/>
          <w:sz w:val="20"/>
        </w:rPr>
        <w:t>g</w:t>
      </w:r>
      <w:r>
        <w:rPr>
          <w:spacing w:val="-2"/>
          <w:position w:val="-3"/>
          <w:sz w:val="15"/>
        </w:rPr>
        <w:t>2</w:t>
      </w:r>
      <w:r>
        <w:rPr>
          <w:rFonts w:ascii="Calibri" w:hAnsi="Calibri"/>
          <w:i/>
          <w:spacing w:val="-2"/>
          <w:sz w:val="20"/>
        </w:rPr>
        <w:t>(n)</w:t>
      </w:r>
      <w:r>
        <w:rPr>
          <w:rFonts w:ascii="MS PGothic" w:hAnsi="MS PGothic"/>
          <w:spacing w:val="-2"/>
          <w:sz w:val="20"/>
        </w:rPr>
        <w:t>}</w:t>
      </w:r>
      <w:r>
        <w:rPr>
          <w:rFonts w:ascii="Calibri" w:hAnsi="Calibri"/>
          <w:i/>
          <w:spacing w:val="-2"/>
          <w:sz w:val="20"/>
        </w:rPr>
        <w:t>).</w:t>
      </w:r>
    </w:p>
    <w:p xmlns:wp14="http://schemas.microsoft.com/office/word/2010/wordml" w:rsidR="00E1168B" w:rsidRDefault="00DA0694" w14:paraId="244A2689" wp14:textId="77777777">
      <w:pPr>
        <w:pStyle w:val="BodyText"/>
        <w:spacing w:before="242" w:line="247" w:lineRule="auto"/>
        <w:ind w:left="993" w:right="25"/>
        <w:jc w:val="both"/>
        <w:rPr>
          <w:rFonts w:ascii="Calibri" w:hAnsi="Calibri"/>
          <w:i/>
        </w:rPr>
      </w:pPr>
      <w:r>
        <w:rPr>
          <w:rFonts w:ascii="Calibri" w:hAnsi="Calibri"/>
          <w:i/>
          <w:noProof/>
        </w:rPr>
        <mc:AlternateContent>
          <mc:Choice Requires="wps">
            <w:drawing>
              <wp:anchor xmlns:wp14="http://schemas.microsoft.com/office/word/2010/wordprocessingDrawing" distT="0" distB="0" distL="0" distR="0" simplePos="0" relativeHeight="485870592" behindDoc="1" locked="0" layoutInCell="1" allowOverlap="1" wp14:anchorId="25591004" wp14:editId="7777777">
                <wp:simplePos x="0" y="0"/>
                <wp:positionH relativeFrom="page">
                  <wp:posOffset>5425820</wp:posOffset>
                </wp:positionH>
                <wp:positionV relativeFrom="paragraph">
                  <wp:posOffset>704657</wp:posOffset>
                </wp:positionV>
                <wp:extent cx="48260" cy="1270"/>
                <wp:effectExtent l="0" t="0" r="0" b="0"/>
                <wp:wrapNone/>
                <wp:docPr id="213" name="Graphic 2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260" cy="1270"/>
                        </a:xfrm>
                        <a:custGeom>
                          <a:avLst/>
                          <a:gdLst/>
                          <a:ahLst/>
                          <a:cxnLst/>
                          <a:rect l="l" t="t" r="r" b="b"/>
                          <a:pathLst>
                            <a:path w="48260">
                              <a:moveTo>
                                <a:pt x="0" y="0"/>
                              </a:moveTo>
                              <a:lnTo>
                                <a:pt x="48107" y="0"/>
                              </a:lnTo>
                            </a:path>
                          </a:pathLst>
                        </a:custGeom>
                        <a:ln w="6324">
                          <a:solidFill>
                            <a:srgbClr val="000000"/>
                          </a:solidFill>
                          <a:prstDash val="solid"/>
                        </a:ln>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w14:anchorId="667FD3BE">
              <v:line style="position:absolute;mso-position-horizontal-relative:page;mso-position-vertical-relative:paragraph;z-index:-17445888" stroked="true" strokecolor="#000000" strokeweight=".498pt" from="427.22998pt,55.48481pt" to="431.01798pt,55.48481pt">
                <v:stroke dashstyle="solid"/>
                <w10:wrap type="none"/>
              </v:line>
            </w:pict>
          </mc:Fallback>
        </mc:AlternateContent>
      </w:r>
      <w:r>
        <w:rPr>
          <w:rFonts w:ascii="Calibri" w:hAnsi="Calibri"/>
          <w:i/>
          <w:noProof/>
        </w:rPr>
        <mc:AlternateContent>
          <mc:Choice Requires="wps">
            <w:drawing>
              <wp:anchor xmlns:wp14="http://schemas.microsoft.com/office/word/2010/wordprocessingDrawing" distT="0" distB="0" distL="0" distR="0" simplePos="0" relativeHeight="485871616" behindDoc="1" locked="0" layoutInCell="1" allowOverlap="1" wp14:anchorId="79997BA4" wp14:editId="7777777">
                <wp:simplePos x="0" y="0"/>
                <wp:positionH relativeFrom="page">
                  <wp:posOffset>5425820</wp:posOffset>
                </wp:positionH>
                <wp:positionV relativeFrom="paragraph">
                  <wp:posOffset>692486</wp:posOffset>
                </wp:positionV>
                <wp:extent cx="47625" cy="111760"/>
                <wp:effectExtent l="0" t="0" r="0" b="0"/>
                <wp:wrapNone/>
                <wp:docPr id="214" name="Textbox 2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7625" cy="111760"/>
                        </a:xfrm>
                        <a:prstGeom prst="rect">
                          <a:avLst/>
                        </a:prstGeom>
                      </wps:spPr>
                      <wps:txbx>
                        <w:txbxContent>
                          <w:p xmlns:wp14="http://schemas.microsoft.com/office/word/2010/wordml" w:rsidR="00DA0694" w:rsidRDefault="00DA0694" w14:paraId="0E86812A" wp14:textId="77777777">
                            <w:pPr>
                              <w:spacing w:line="172" w:lineRule="exact"/>
                              <w:rPr>
                                <w:sz w:val="15"/>
                              </w:rPr>
                            </w:pPr>
                            <w:r>
                              <w:rPr>
                                <w:spacing w:val="-10"/>
                                <w:sz w:val="15"/>
                              </w:rPr>
                              <w:t>2</w:t>
                            </w:r>
                          </w:p>
                        </w:txbxContent>
                      </wps:txbx>
                      <wps:bodyPr wrap="square" lIns="0" tIns="0" rIns="0" bIns="0" rtlCol="0">
                        <a:noAutofit/>
                      </wps:bodyPr>
                    </wps:wsp>
                  </a:graphicData>
                </a:graphic>
              </wp:anchor>
            </w:drawing>
          </mc:Choice>
          <mc:Fallback>
            <w:pict w14:anchorId="1D898096">
              <v:shape id="Textbox 214" style="position:absolute;left:0;text-align:left;margin-left:427.25pt;margin-top:54.55pt;width:3.75pt;height:8.8pt;z-index:-17444864;visibility:visible;mso-wrap-style:square;mso-wrap-distance-left:0;mso-wrap-distance-top:0;mso-wrap-distance-right:0;mso-wrap-distance-bottom:0;mso-position-horizontal:absolute;mso-position-horizontal-relative:page;mso-position-vertical:absolute;mso-position-vertical-relative:text;v-text-anchor:top" o:spid="_x0000_s1152"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">
                <v:path arrowok="t"/>
                <v:textbox inset="0,0,0,0">
                  <w:txbxContent>
                    <w:p w:rsidR="00DA0694" w:rsidRDefault="00DA0694" w14:paraId="55CCB594" wp14:textId="77777777">
                      <w:pPr>
                        <w:spacing w:line="172" w:lineRule="exact"/>
                        <w:rPr>
                          <w:sz w:val="15"/>
                        </w:rPr>
                      </w:pPr>
                      <w:r>
                        <w:rPr>
                          <w:spacing w:val="-10"/>
                          <w:sz w:val="15"/>
                        </w:rPr>
                        <w:t>2</w:t>
                      </w:r>
                    </w:p>
                  </w:txbxContent>
                </v:textbox>
                <w10:wrap anchorx="page"/>
              </v:shape>
            </w:pict>
          </mc:Fallback>
        </mc:AlternateContent>
      </w:r>
      <w:r>
        <w:rPr>
          <w:rFonts w:ascii="Calibri" w:hAnsi="Calibri"/>
          <w:i/>
          <w:noProof/>
        </w:rPr>
        <mc:AlternateContent>
          <mc:Choice Requires="wps">
            <w:drawing>
              <wp:anchor xmlns:wp14="http://schemas.microsoft.com/office/word/2010/wordprocessingDrawing" distT="0" distB="0" distL="0" distR="0" simplePos="0" relativeHeight="485872128" behindDoc="1" locked="0" layoutInCell="1" allowOverlap="1" wp14:anchorId="106CBE33" wp14:editId="7777777">
                <wp:simplePos x="0" y="0"/>
                <wp:positionH relativeFrom="page">
                  <wp:posOffset>5702375</wp:posOffset>
                </wp:positionH>
                <wp:positionV relativeFrom="paragraph">
                  <wp:posOffset>641399</wp:posOffset>
                </wp:positionV>
                <wp:extent cx="99060" cy="215900"/>
                <wp:effectExtent l="0" t="0" r="0" b="0"/>
                <wp:wrapNone/>
                <wp:docPr id="215" name="Textbox 2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060" cy="215900"/>
                        </a:xfrm>
                        <a:prstGeom prst="rect">
                          <a:avLst/>
                        </a:prstGeom>
                      </wps:spPr>
                      <wps:txbx>
                        <w:txbxContent>
                          <w:p xmlns:wp14="http://schemas.microsoft.com/office/word/2010/wordml" w:rsidR="00DA0694" w:rsidRDefault="00DA0694" w14:paraId="47B92CD1" wp14:textId="77777777">
                            <w:pPr>
                              <w:spacing w:line="206" w:lineRule="exact"/>
                              <w:rPr>
                                <w:rFonts w:ascii="MS PGothic" w:hAnsi="MS PGothic"/>
                                <w:sz w:val="20"/>
                              </w:rPr>
                            </w:pPr>
                            <w:r>
                              <w:rPr>
                                <w:rFonts w:ascii="MS PGothic" w:hAnsi="MS PGothic"/>
                                <w:spacing w:val="-10"/>
                                <w:w w:val="115"/>
                                <w:sz w:val="20"/>
                              </w:rPr>
                              <w:t>—</w:t>
                            </w:r>
                          </w:p>
                        </w:txbxContent>
                      </wps:txbx>
                      <wps:bodyPr wrap="square" lIns="0" tIns="0" rIns="0" bIns="0" rtlCol="0">
                        <a:noAutofit/>
                      </wps:bodyPr>
                    </wps:wsp>
                  </a:graphicData>
                </a:graphic>
              </wp:anchor>
            </w:drawing>
          </mc:Choice>
          <mc:Fallback>
            <w:pict w14:anchorId="5AB15466">
              <v:shape id="Textbox 215" style="position:absolute;left:0;text-align:left;margin-left:449pt;margin-top:50.5pt;width:7.8pt;height:17pt;z-index:-17444352;visibility:visible;mso-wrap-style:square;mso-wrap-distance-left:0;mso-wrap-distance-top:0;mso-wrap-distance-right:0;mso-wrap-distance-bottom:0;mso-position-horizontal:absolute;mso-position-horizontal-relative:page;mso-position-vertical:absolute;mso-position-vertical-relative:text;v-text-anchor:top" o:spid="_x0000_s1153"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">
                <v:path arrowok="t"/>
                <v:textbox inset="0,0,0,0">
                  <w:txbxContent>
                    <w:p w:rsidR="00DA0694" w:rsidRDefault="00DA0694" w14:paraId="550852A8" wp14:textId="77777777">
                      <w:pPr>
                        <w:spacing w:line="206" w:lineRule="exact"/>
                        <w:rPr>
                          <w:rFonts w:ascii="MS PGothic" w:hAnsi="MS PGothic"/>
                          <w:sz w:val="20"/>
                        </w:rPr>
                      </w:pPr>
                      <w:r>
                        <w:rPr>
                          <w:rFonts w:ascii="MS PGothic" w:hAnsi="MS PGothic"/>
                          <w:spacing w:val="-10"/>
                          <w:w w:val="115"/>
                          <w:sz w:val="20"/>
                        </w:rPr>
                        <w:t>—</w:t>
                      </w:r>
                    </w:p>
                  </w:txbxContent>
                </v:textbox>
                <w10:wrap anchorx="page"/>
              </v:shape>
            </w:pict>
          </mc:Fallback>
        </mc:AlternateContent>
      </w:r>
      <w:r>
        <w:t>For example, we can check whether an array has equal elements by the following</w:t>
      </w:r>
      <w:r>
        <w:rPr>
          <w:spacing w:val="80"/>
        </w:rPr>
        <w:t xml:space="preserve"> </w:t>
      </w:r>
      <w:r>
        <w:t xml:space="preserve">two-part algorithm: first, sort the array by applying some known sorting algorithm; second, scan the sorted array to check its consecutive elements for equality. If, for </w:t>
      </w:r>
      <w:r>
        <w:rPr>
          <w:w w:val="110"/>
        </w:rPr>
        <w:t>example,</w:t>
      </w:r>
      <w:r>
        <w:rPr>
          <w:spacing w:val="-14"/>
          <w:w w:val="110"/>
        </w:rPr>
        <w:t xml:space="preserve"> </w:t>
      </w:r>
      <w:r>
        <w:rPr>
          <w:w w:val="110"/>
        </w:rPr>
        <w:t>a</w:t>
      </w:r>
      <w:r>
        <w:rPr>
          <w:spacing w:val="-14"/>
          <w:w w:val="110"/>
        </w:rPr>
        <w:t xml:space="preserve"> </w:t>
      </w:r>
      <w:r>
        <w:rPr>
          <w:w w:val="110"/>
        </w:rPr>
        <w:t>sorting</w:t>
      </w:r>
      <w:r>
        <w:rPr>
          <w:spacing w:val="-14"/>
          <w:w w:val="110"/>
        </w:rPr>
        <w:t xml:space="preserve"> </w:t>
      </w:r>
      <w:r>
        <w:rPr>
          <w:w w:val="110"/>
        </w:rPr>
        <w:t>algorithm</w:t>
      </w:r>
      <w:r>
        <w:rPr>
          <w:spacing w:val="-13"/>
          <w:w w:val="110"/>
        </w:rPr>
        <w:t xml:space="preserve"> </w:t>
      </w:r>
      <w:r>
        <w:rPr>
          <w:w w:val="110"/>
        </w:rPr>
        <w:t>used</w:t>
      </w:r>
      <w:r>
        <w:rPr>
          <w:spacing w:val="-14"/>
          <w:w w:val="110"/>
        </w:rPr>
        <w:t xml:space="preserve"> </w:t>
      </w:r>
      <w:r>
        <w:rPr>
          <w:w w:val="110"/>
        </w:rPr>
        <w:t>in</w:t>
      </w:r>
      <w:r>
        <w:rPr>
          <w:spacing w:val="-14"/>
          <w:w w:val="110"/>
        </w:rPr>
        <w:t xml:space="preserve"> </w:t>
      </w:r>
      <w:r>
        <w:rPr>
          <w:w w:val="110"/>
        </w:rPr>
        <w:t>the</w:t>
      </w:r>
      <w:r>
        <w:rPr>
          <w:spacing w:val="-14"/>
          <w:w w:val="110"/>
        </w:rPr>
        <w:t xml:space="preserve"> </w:t>
      </w:r>
      <w:r>
        <w:rPr>
          <w:w w:val="110"/>
        </w:rPr>
        <w:t>first</w:t>
      </w:r>
      <w:r>
        <w:rPr>
          <w:spacing w:val="-10"/>
          <w:w w:val="110"/>
        </w:rPr>
        <w:t xml:space="preserve"> </w:t>
      </w:r>
      <w:r>
        <w:rPr>
          <w:w w:val="110"/>
        </w:rPr>
        <w:t>part</w:t>
      </w:r>
      <w:r>
        <w:rPr>
          <w:spacing w:val="-11"/>
          <w:w w:val="110"/>
        </w:rPr>
        <w:t xml:space="preserve"> </w:t>
      </w:r>
      <w:r>
        <w:rPr>
          <w:w w:val="110"/>
        </w:rPr>
        <w:t>makes</w:t>
      </w:r>
      <w:r>
        <w:rPr>
          <w:spacing w:val="-11"/>
          <w:w w:val="110"/>
        </w:rPr>
        <w:t xml:space="preserve"> </w:t>
      </w:r>
      <w:r>
        <w:rPr>
          <w:w w:val="110"/>
        </w:rPr>
        <w:t>no</w:t>
      </w:r>
      <w:r>
        <w:rPr>
          <w:spacing w:val="-11"/>
          <w:w w:val="110"/>
        </w:rPr>
        <w:t xml:space="preserve"> </w:t>
      </w:r>
      <w:r>
        <w:rPr>
          <w:w w:val="110"/>
        </w:rPr>
        <w:t>more</w:t>
      </w:r>
      <w:r>
        <w:rPr>
          <w:spacing w:val="-11"/>
          <w:w w:val="110"/>
        </w:rPr>
        <w:t xml:space="preserve"> </w:t>
      </w:r>
      <w:r>
        <w:rPr>
          <w:w w:val="110"/>
        </w:rPr>
        <w:t xml:space="preserve">than </w:t>
      </w:r>
      <w:r>
        <w:rPr>
          <w:w w:val="110"/>
          <w:vertAlign w:val="superscript"/>
        </w:rPr>
        <w:t>1</w:t>
      </w:r>
      <w:r>
        <w:rPr>
          <w:spacing w:val="-14"/>
          <w:w w:val="110"/>
        </w:rPr>
        <w:t xml:space="preserve"> </w:t>
      </w:r>
      <w:r>
        <w:rPr>
          <w:rFonts w:ascii="Calibri" w:hAnsi="Calibri"/>
          <w:i/>
          <w:w w:val="110"/>
        </w:rPr>
        <w:t>n(n</w:t>
      </w:r>
      <w:r>
        <w:rPr>
          <w:rFonts w:ascii="Calibri" w:hAnsi="Calibri"/>
          <w:i/>
          <w:spacing w:val="40"/>
          <w:w w:val="110"/>
        </w:rPr>
        <w:t xml:space="preserve">  </w:t>
      </w:r>
      <w:r>
        <w:rPr>
          <w:w w:val="110"/>
        </w:rPr>
        <w:t>1</w:t>
      </w:r>
      <w:r>
        <w:rPr>
          <w:rFonts w:ascii="Calibri" w:hAnsi="Calibri"/>
          <w:i/>
          <w:w w:val="110"/>
        </w:rPr>
        <w:t xml:space="preserve">) </w:t>
      </w:r>
      <w:r>
        <w:rPr>
          <w:w w:val="110"/>
        </w:rPr>
        <w:t>comparisons</w:t>
      </w:r>
      <w:r>
        <w:rPr>
          <w:spacing w:val="-1"/>
          <w:w w:val="110"/>
        </w:rPr>
        <w:t xml:space="preserve"> </w:t>
      </w:r>
      <w:r>
        <w:rPr>
          <w:w w:val="110"/>
        </w:rPr>
        <w:t>(and</w:t>
      </w:r>
      <w:r>
        <w:rPr>
          <w:spacing w:val="-1"/>
          <w:w w:val="110"/>
        </w:rPr>
        <w:t xml:space="preserve"> </w:t>
      </w:r>
      <w:r>
        <w:rPr>
          <w:w w:val="110"/>
        </w:rPr>
        <w:t>hence</w:t>
      </w:r>
      <w:r>
        <w:rPr>
          <w:spacing w:val="-1"/>
          <w:w w:val="110"/>
        </w:rPr>
        <w:t xml:space="preserve"> </w:t>
      </w:r>
      <w:r>
        <w:rPr>
          <w:w w:val="110"/>
        </w:rPr>
        <w:t>is</w:t>
      </w:r>
      <w:r>
        <w:rPr>
          <w:spacing w:val="-1"/>
          <w:w w:val="110"/>
        </w:rPr>
        <w:t xml:space="preserve"> </w:t>
      </w:r>
      <w:r>
        <w:rPr>
          <w:w w:val="110"/>
        </w:rPr>
        <w:t>in</w:t>
      </w:r>
      <w:r>
        <w:rPr>
          <w:spacing w:val="-1"/>
          <w:w w:val="110"/>
        </w:rPr>
        <w:t xml:space="preserve"> </w:t>
      </w:r>
      <w:r>
        <w:rPr>
          <w:rFonts w:ascii="Calibri" w:hAnsi="Calibri"/>
          <w:i/>
          <w:w w:val="110"/>
        </w:rPr>
        <w:t>O(n</w:t>
      </w:r>
      <w:r>
        <w:rPr>
          <w:w w:val="110"/>
          <w:vertAlign w:val="superscript"/>
        </w:rPr>
        <w:t>2</w:t>
      </w:r>
      <w:r>
        <w:rPr>
          <w:rFonts w:ascii="Calibri" w:hAnsi="Calibri"/>
          <w:i/>
          <w:w w:val="110"/>
        </w:rPr>
        <w:t xml:space="preserve">)) </w:t>
      </w:r>
      <w:r>
        <w:rPr>
          <w:w w:val="110"/>
        </w:rPr>
        <w:t>while</w:t>
      </w:r>
      <w:r>
        <w:rPr>
          <w:spacing w:val="-1"/>
          <w:w w:val="110"/>
        </w:rPr>
        <w:t xml:space="preserve"> </w:t>
      </w:r>
      <w:r>
        <w:rPr>
          <w:w w:val="110"/>
        </w:rPr>
        <w:t>the</w:t>
      </w:r>
      <w:r>
        <w:rPr>
          <w:spacing w:val="-1"/>
          <w:w w:val="110"/>
        </w:rPr>
        <w:t xml:space="preserve"> </w:t>
      </w:r>
      <w:r>
        <w:rPr>
          <w:w w:val="110"/>
        </w:rPr>
        <w:t>second</w:t>
      </w:r>
      <w:r>
        <w:rPr>
          <w:spacing w:val="-1"/>
          <w:w w:val="110"/>
        </w:rPr>
        <w:t xml:space="preserve"> </w:t>
      </w:r>
      <w:r>
        <w:rPr>
          <w:w w:val="110"/>
        </w:rPr>
        <w:t>part</w:t>
      </w:r>
      <w:r>
        <w:rPr>
          <w:spacing w:val="-1"/>
          <w:w w:val="110"/>
        </w:rPr>
        <w:t xml:space="preserve"> </w:t>
      </w:r>
      <w:r>
        <w:rPr>
          <w:w w:val="110"/>
        </w:rPr>
        <w:t>makes</w:t>
      </w:r>
      <w:r>
        <w:rPr>
          <w:spacing w:val="-1"/>
          <w:w w:val="110"/>
        </w:rPr>
        <w:t xml:space="preserve"> </w:t>
      </w:r>
      <w:r>
        <w:rPr>
          <w:w w:val="110"/>
        </w:rPr>
        <w:t>no</w:t>
      </w:r>
      <w:r>
        <w:rPr>
          <w:spacing w:val="-1"/>
          <w:w w:val="110"/>
        </w:rPr>
        <w:t xml:space="preserve"> </w:t>
      </w:r>
      <w:r>
        <w:rPr>
          <w:w w:val="110"/>
        </w:rPr>
        <w:t>more</w:t>
      </w:r>
      <w:r>
        <w:rPr>
          <w:spacing w:val="-1"/>
          <w:w w:val="110"/>
        </w:rPr>
        <w:t xml:space="preserve"> </w:t>
      </w:r>
      <w:r>
        <w:rPr>
          <w:w w:val="110"/>
        </w:rPr>
        <w:t xml:space="preserve">than </w:t>
      </w:r>
      <w:r>
        <w:rPr>
          <w:rFonts w:ascii="Calibri" w:hAnsi="Calibri"/>
          <w:i/>
          <w:w w:val="110"/>
        </w:rPr>
        <w:t>n</w:t>
      </w:r>
      <w:r>
        <w:rPr>
          <w:rFonts w:ascii="Calibri" w:hAnsi="Calibri"/>
          <w:i/>
          <w:spacing w:val="-13"/>
          <w:w w:val="110"/>
        </w:rPr>
        <w:t xml:space="preserve"> </w:t>
      </w:r>
      <w:r>
        <w:rPr>
          <w:rFonts w:ascii="MS PGothic" w:hAnsi="MS PGothic"/>
          <w:w w:val="110"/>
        </w:rPr>
        <w:t>−</w:t>
      </w:r>
      <w:r>
        <w:rPr>
          <w:rFonts w:ascii="MS PGothic" w:hAnsi="MS PGothic"/>
          <w:spacing w:val="-17"/>
          <w:w w:val="110"/>
        </w:rPr>
        <w:t xml:space="preserve"> </w:t>
      </w:r>
      <w:r>
        <w:rPr>
          <w:w w:val="110"/>
        </w:rPr>
        <w:t>1</w:t>
      </w:r>
      <w:r>
        <w:rPr>
          <w:spacing w:val="-13"/>
          <w:w w:val="110"/>
        </w:rPr>
        <w:t xml:space="preserve"> </w:t>
      </w:r>
      <w:r>
        <w:rPr>
          <w:w w:val="110"/>
        </w:rPr>
        <w:t>comparisons</w:t>
      </w:r>
      <w:r>
        <w:rPr>
          <w:spacing w:val="-3"/>
          <w:w w:val="110"/>
        </w:rPr>
        <w:t xml:space="preserve"> </w:t>
      </w:r>
      <w:r>
        <w:rPr>
          <w:w w:val="110"/>
        </w:rPr>
        <w:t>(and</w:t>
      </w:r>
      <w:r>
        <w:rPr>
          <w:spacing w:val="-1"/>
          <w:w w:val="110"/>
        </w:rPr>
        <w:t xml:space="preserve"> </w:t>
      </w:r>
      <w:r>
        <w:rPr>
          <w:w w:val="110"/>
        </w:rPr>
        <w:t>hence</w:t>
      </w:r>
      <w:r>
        <w:rPr>
          <w:spacing w:val="-1"/>
          <w:w w:val="110"/>
        </w:rPr>
        <w:t xml:space="preserve"> </w:t>
      </w:r>
      <w:r>
        <w:rPr>
          <w:w w:val="110"/>
        </w:rPr>
        <w:t>is</w:t>
      </w:r>
      <w:r>
        <w:rPr>
          <w:spacing w:val="-1"/>
          <w:w w:val="110"/>
        </w:rPr>
        <w:t xml:space="preserve"> </w:t>
      </w:r>
      <w:r>
        <w:rPr>
          <w:w w:val="110"/>
        </w:rPr>
        <w:t xml:space="preserve">in </w:t>
      </w:r>
      <w:r>
        <w:rPr>
          <w:rFonts w:ascii="Calibri" w:hAnsi="Calibri"/>
          <w:i/>
          <w:w w:val="110"/>
        </w:rPr>
        <w:t xml:space="preserve">O(n)), </w:t>
      </w:r>
      <w:r>
        <w:rPr>
          <w:w w:val="110"/>
        </w:rPr>
        <w:t>the</w:t>
      </w:r>
      <w:r>
        <w:rPr>
          <w:spacing w:val="-1"/>
          <w:w w:val="110"/>
        </w:rPr>
        <w:t xml:space="preserve"> </w:t>
      </w:r>
      <w:r>
        <w:rPr>
          <w:w w:val="110"/>
        </w:rPr>
        <w:t>efficiency</w:t>
      </w:r>
      <w:r>
        <w:rPr>
          <w:spacing w:val="-1"/>
          <w:w w:val="110"/>
        </w:rPr>
        <w:t xml:space="preserve"> </w:t>
      </w:r>
      <w:r>
        <w:rPr>
          <w:w w:val="110"/>
        </w:rPr>
        <w:t>of</w:t>
      </w:r>
      <w:r>
        <w:rPr>
          <w:spacing w:val="-1"/>
          <w:w w:val="110"/>
        </w:rPr>
        <w:t xml:space="preserve"> </w:t>
      </w:r>
      <w:r>
        <w:rPr>
          <w:w w:val="110"/>
        </w:rPr>
        <w:t>the</w:t>
      </w:r>
      <w:r>
        <w:rPr>
          <w:spacing w:val="-1"/>
          <w:w w:val="110"/>
        </w:rPr>
        <w:t xml:space="preserve"> </w:t>
      </w:r>
      <w:r>
        <w:rPr>
          <w:w w:val="110"/>
        </w:rPr>
        <w:t>entire</w:t>
      </w:r>
      <w:r>
        <w:rPr>
          <w:spacing w:val="-1"/>
          <w:w w:val="110"/>
        </w:rPr>
        <w:t xml:space="preserve"> </w:t>
      </w:r>
      <w:r>
        <w:rPr>
          <w:w w:val="110"/>
        </w:rPr>
        <w:t xml:space="preserve">algorithm will be in </w:t>
      </w:r>
      <w:r>
        <w:rPr>
          <w:rFonts w:ascii="Calibri" w:hAnsi="Calibri"/>
          <w:i/>
          <w:w w:val="110"/>
        </w:rPr>
        <w:t>O(</w:t>
      </w:r>
      <w:r>
        <w:rPr>
          <w:w w:val="110"/>
        </w:rPr>
        <w:t>max</w:t>
      </w:r>
      <w:r>
        <w:rPr>
          <w:rFonts w:ascii="MS PGothic" w:hAnsi="MS PGothic"/>
          <w:w w:val="110"/>
        </w:rPr>
        <w:t>{</w:t>
      </w:r>
      <w:r>
        <w:rPr>
          <w:rFonts w:ascii="Calibri" w:hAnsi="Calibri"/>
          <w:i/>
          <w:w w:val="110"/>
        </w:rPr>
        <w:t>n</w:t>
      </w:r>
      <w:r>
        <w:rPr>
          <w:w w:val="110"/>
          <w:vertAlign w:val="superscript"/>
        </w:rPr>
        <w:t>2</w:t>
      </w:r>
      <w:r>
        <w:rPr>
          <w:rFonts w:ascii="Calibri" w:hAnsi="Calibri"/>
          <w:i/>
          <w:w w:val="110"/>
        </w:rPr>
        <w:t>, n</w:t>
      </w:r>
      <w:r>
        <w:rPr>
          <w:rFonts w:ascii="MS PGothic" w:hAnsi="MS PGothic"/>
          <w:w w:val="110"/>
        </w:rPr>
        <w:t>}</w:t>
      </w:r>
      <w:r>
        <w:rPr>
          <w:rFonts w:ascii="Calibri" w:hAnsi="Calibri"/>
          <w:i/>
          <w:w w:val="110"/>
        </w:rPr>
        <w:t xml:space="preserve">) </w:t>
      </w:r>
      <w:r>
        <w:rPr>
          <w:rFonts w:ascii="MS PGothic" w:hAnsi="MS PGothic"/>
          <w:w w:val="125"/>
        </w:rPr>
        <w:t xml:space="preserve">= </w:t>
      </w:r>
      <w:r>
        <w:rPr>
          <w:rFonts w:ascii="Calibri" w:hAnsi="Calibri"/>
          <w:i/>
          <w:w w:val="110"/>
        </w:rPr>
        <w:t>O(n</w:t>
      </w:r>
      <w:r>
        <w:rPr>
          <w:w w:val="110"/>
          <w:vertAlign w:val="superscript"/>
        </w:rPr>
        <w:t>2</w:t>
      </w:r>
      <w:r>
        <w:rPr>
          <w:rFonts w:ascii="Calibri" w:hAnsi="Calibri"/>
          <w:i/>
          <w:w w:val="110"/>
        </w:rPr>
        <w:t>).</w:t>
      </w:r>
    </w:p>
    <w:p xmlns:wp14="http://schemas.microsoft.com/office/word/2010/wordml" w:rsidR="00E1168B" w:rsidRDefault="00E1168B" w14:paraId="3C0395D3" wp14:textId="77777777">
      <w:pPr>
        <w:pStyle w:val="BodyText"/>
        <w:spacing w:before="66"/>
        <w:rPr>
          <w:rFonts w:ascii="Calibri"/>
          <w:i/>
        </w:rPr>
      </w:pPr>
    </w:p>
    <w:p xmlns:wp14="http://schemas.microsoft.com/office/word/2010/wordml" w:rsidR="00E1168B" w:rsidRDefault="00230983" w14:paraId="13426003" wp14:textId="77777777">
      <w:pPr>
        <w:pStyle w:val="Heading2"/>
      </w:pPr>
      <w:hyperlink w:history="1" w:anchor="_bookmark0">
        <w:r w:rsidR="00DA0694">
          <w:rPr>
            <w:spacing w:val="-6"/>
          </w:rPr>
          <w:t>Using</w:t>
        </w:r>
        <w:r w:rsidR="00DA0694">
          <w:rPr>
            <w:spacing w:val="-5"/>
          </w:rPr>
          <w:t xml:space="preserve"> </w:t>
        </w:r>
        <w:r w:rsidR="00DA0694">
          <w:rPr>
            <w:spacing w:val="-6"/>
          </w:rPr>
          <w:t>Limits</w:t>
        </w:r>
        <w:r w:rsidR="00DA0694">
          <w:rPr>
            <w:spacing w:val="-5"/>
          </w:rPr>
          <w:t xml:space="preserve"> </w:t>
        </w:r>
        <w:r w:rsidR="00DA0694">
          <w:rPr>
            <w:spacing w:val="-6"/>
          </w:rPr>
          <w:t>for</w:t>
        </w:r>
        <w:r w:rsidR="00DA0694">
          <w:rPr>
            <w:spacing w:val="-5"/>
          </w:rPr>
          <w:t xml:space="preserve"> </w:t>
        </w:r>
        <w:r w:rsidR="00DA0694">
          <w:rPr>
            <w:spacing w:val="-6"/>
          </w:rPr>
          <w:t>Comparing</w:t>
        </w:r>
        <w:r w:rsidR="00DA0694">
          <w:rPr>
            <w:spacing w:val="-5"/>
          </w:rPr>
          <w:t xml:space="preserve"> </w:t>
        </w:r>
        <w:r w:rsidR="00DA0694">
          <w:rPr>
            <w:spacing w:val="-6"/>
          </w:rPr>
          <w:t>Orders</w:t>
        </w:r>
        <w:r w:rsidR="00DA0694">
          <w:rPr>
            <w:spacing w:val="-5"/>
          </w:rPr>
          <w:t xml:space="preserve"> </w:t>
        </w:r>
        <w:r w:rsidR="00DA0694">
          <w:rPr>
            <w:spacing w:val="-6"/>
          </w:rPr>
          <w:t>of</w:t>
        </w:r>
        <w:r w:rsidR="00DA0694">
          <w:rPr>
            <w:spacing w:val="-5"/>
          </w:rPr>
          <w:t xml:space="preserve"> </w:t>
        </w:r>
        <w:r w:rsidR="00DA0694">
          <w:rPr>
            <w:spacing w:val="-6"/>
          </w:rPr>
          <w:t>Growth</w:t>
        </w:r>
      </w:hyperlink>
    </w:p>
    <w:p xmlns:wp14="http://schemas.microsoft.com/office/word/2010/wordml" w:rsidR="00E1168B" w:rsidRDefault="00DA0694" w14:paraId="6A081276" wp14:textId="77777777">
      <w:pPr>
        <w:pStyle w:val="BodyText"/>
        <w:spacing w:before="119" w:line="244" w:lineRule="auto"/>
        <w:ind w:left="993" w:right="25"/>
        <w:jc w:val="both"/>
      </w:pPr>
      <w:r>
        <w:rPr>
          <w:w w:val="105"/>
        </w:rPr>
        <w:t xml:space="preserve">Though the formal definitions of </w:t>
      </w:r>
      <w:r>
        <w:rPr>
          <w:rFonts w:ascii="Calibri" w:hAnsi="Calibri"/>
          <w:i/>
          <w:w w:val="105"/>
        </w:rPr>
        <w:t xml:space="preserve">O, Ω, </w:t>
      </w:r>
      <w:r>
        <w:rPr>
          <w:w w:val="105"/>
        </w:rPr>
        <w:t xml:space="preserve">and </w:t>
      </w:r>
      <w:r>
        <w:rPr>
          <w:rFonts w:ascii="Calibri" w:hAnsi="Calibri"/>
          <w:i/>
        </w:rPr>
        <w:t xml:space="preserve">① </w:t>
      </w:r>
      <w:r>
        <w:rPr>
          <w:w w:val="105"/>
        </w:rPr>
        <w:t>are indispensable for proving their abstract properties,</w:t>
      </w:r>
      <w:r>
        <w:rPr>
          <w:spacing w:val="34"/>
          <w:w w:val="105"/>
        </w:rPr>
        <w:t xml:space="preserve"> </w:t>
      </w:r>
      <w:r>
        <w:rPr>
          <w:w w:val="105"/>
        </w:rPr>
        <w:t>they are rarely used for comparing the orders of growth of</w:t>
      </w:r>
      <w:r>
        <w:rPr>
          <w:spacing w:val="40"/>
          <w:w w:val="105"/>
        </w:rPr>
        <w:t xml:space="preserve"> </w:t>
      </w:r>
      <w:r>
        <w:rPr>
          <w:w w:val="105"/>
        </w:rPr>
        <w:t>two</w:t>
      </w:r>
      <w:r>
        <w:rPr>
          <w:spacing w:val="5"/>
          <w:w w:val="105"/>
        </w:rPr>
        <w:t xml:space="preserve"> </w:t>
      </w:r>
      <w:r>
        <w:rPr>
          <w:w w:val="105"/>
        </w:rPr>
        <w:t>specific</w:t>
      </w:r>
      <w:r>
        <w:rPr>
          <w:spacing w:val="5"/>
          <w:w w:val="105"/>
        </w:rPr>
        <w:t xml:space="preserve"> </w:t>
      </w:r>
      <w:r>
        <w:rPr>
          <w:w w:val="105"/>
        </w:rPr>
        <w:t>functions.</w:t>
      </w:r>
      <w:r>
        <w:rPr>
          <w:spacing w:val="6"/>
          <w:w w:val="105"/>
        </w:rPr>
        <w:t xml:space="preserve"> </w:t>
      </w:r>
      <w:r>
        <w:rPr>
          <w:w w:val="105"/>
        </w:rPr>
        <w:t>A</w:t>
      </w:r>
      <w:r>
        <w:rPr>
          <w:spacing w:val="5"/>
          <w:w w:val="105"/>
        </w:rPr>
        <w:t xml:space="preserve"> </w:t>
      </w:r>
      <w:r>
        <w:rPr>
          <w:w w:val="105"/>
        </w:rPr>
        <w:t>much</w:t>
      </w:r>
      <w:r>
        <w:rPr>
          <w:spacing w:val="6"/>
          <w:w w:val="105"/>
        </w:rPr>
        <w:t xml:space="preserve"> </w:t>
      </w:r>
      <w:r>
        <w:rPr>
          <w:w w:val="105"/>
        </w:rPr>
        <w:t>more</w:t>
      </w:r>
      <w:r>
        <w:rPr>
          <w:spacing w:val="5"/>
          <w:w w:val="105"/>
        </w:rPr>
        <w:t xml:space="preserve"> </w:t>
      </w:r>
      <w:r>
        <w:rPr>
          <w:w w:val="105"/>
        </w:rPr>
        <w:t>convenient</w:t>
      </w:r>
      <w:r>
        <w:rPr>
          <w:spacing w:val="6"/>
          <w:w w:val="105"/>
        </w:rPr>
        <w:t xml:space="preserve"> </w:t>
      </w:r>
      <w:r>
        <w:rPr>
          <w:w w:val="105"/>
        </w:rPr>
        <w:t>method</w:t>
      </w:r>
      <w:r>
        <w:rPr>
          <w:spacing w:val="5"/>
          <w:w w:val="105"/>
        </w:rPr>
        <w:t xml:space="preserve"> </w:t>
      </w:r>
      <w:r>
        <w:rPr>
          <w:w w:val="105"/>
        </w:rPr>
        <w:t>for</w:t>
      </w:r>
      <w:r>
        <w:rPr>
          <w:spacing w:val="6"/>
          <w:w w:val="105"/>
        </w:rPr>
        <w:t xml:space="preserve"> </w:t>
      </w:r>
      <w:r>
        <w:rPr>
          <w:w w:val="105"/>
        </w:rPr>
        <w:t>doing</w:t>
      </w:r>
      <w:r>
        <w:rPr>
          <w:spacing w:val="5"/>
          <w:w w:val="105"/>
        </w:rPr>
        <w:t xml:space="preserve"> </w:t>
      </w:r>
      <w:r>
        <w:rPr>
          <w:w w:val="105"/>
        </w:rPr>
        <w:t>so</w:t>
      </w:r>
      <w:r>
        <w:rPr>
          <w:spacing w:val="5"/>
          <w:w w:val="105"/>
        </w:rPr>
        <w:t xml:space="preserve"> </w:t>
      </w:r>
      <w:r>
        <w:rPr>
          <w:w w:val="105"/>
        </w:rPr>
        <w:t>is</w:t>
      </w:r>
      <w:r>
        <w:rPr>
          <w:spacing w:val="6"/>
          <w:w w:val="105"/>
        </w:rPr>
        <w:t xml:space="preserve"> </w:t>
      </w:r>
      <w:r>
        <w:rPr>
          <w:w w:val="105"/>
        </w:rPr>
        <w:t>based</w:t>
      </w:r>
      <w:r>
        <w:rPr>
          <w:spacing w:val="5"/>
          <w:w w:val="105"/>
        </w:rPr>
        <w:t xml:space="preserve"> </w:t>
      </w:r>
      <w:r>
        <w:rPr>
          <w:spacing w:val="-5"/>
          <w:w w:val="105"/>
        </w:rPr>
        <w:t>on</w:t>
      </w:r>
    </w:p>
    <w:p xmlns:wp14="http://schemas.microsoft.com/office/word/2010/wordml" w:rsidR="00E1168B" w:rsidRDefault="00E1168B" w14:paraId="3254BC2F" wp14:textId="77777777">
      <w:pPr>
        <w:pStyle w:val="BodyText"/>
        <w:spacing w:line="244" w:lineRule="auto"/>
        <w:jc w:val="both"/>
        <w:sectPr w:rsidR="00E1168B">
          <w:pgSz w:w="10080" w:h="13050" w:orient="portrait"/>
          <w:pgMar w:top="1160" w:right="708" w:bottom="280" w:left="1417" w:header="715" w:footer="0" w:gutter="0"/>
          <w:cols w:space="720"/>
        </w:sectPr>
      </w:pPr>
    </w:p>
    <w:p xmlns:wp14="http://schemas.microsoft.com/office/word/2010/wordml" w:rsidR="00E1168B" w:rsidRDefault="00DA0694" w14:paraId="58269E3E" wp14:textId="77777777">
      <w:pPr>
        <w:pStyle w:val="BodyText"/>
        <w:spacing w:before="89" w:line="249" w:lineRule="auto"/>
        <w:ind w:left="993"/>
      </w:pPr>
      <w:proofErr w:type="gramStart"/>
      <w:r>
        <w:rPr>
          <w:w w:val="105"/>
        </w:rPr>
        <w:t>computing</w:t>
      </w:r>
      <w:proofErr w:type="gramEnd"/>
      <w:r>
        <w:rPr>
          <w:spacing w:val="-3"/>
          <w:w w:val="105"/>
        </w:rPr>
        <w:t xml:space="preserve"> </w:t>
      </w:r>
      <w:r>
        <w:rPr>
          <w:w w:val="105"/>
        </w:rPr>
        <w:t>the</w:t>
      </w:r>
      <w:r>
        <w:rPr>
          <w:spacing w:val="-3"/>
          <w:w w:val="105"/>
        </w:rPr>
        <w:t xml:space="preserve"> </w:t>
      </w:r>
      <w:r>
        <w:rPr>
          <w:w w:val="105"/>
        </w:rPr>
        <w:t>limit</w:t>
      </w:r>
      <w:r>
        <w:rPr>
          <w:spacing w:val="-3"/>
          <w:w w:val="105"/>
        </w:rPr>
        <w:t xml:space="preserve"> </w:t>
      </w:r>
      <w:r>
        <w:rPr>
          <w:w w:val="105"/>
        </w:rPr>
        <w:t>of</w:t>
      </w:r>
      <w:r>
        <w:rPr>
          <w:spacing w:val="-3"/>
          <w:w w:val="105"/>
        </w:rPr>
        <w:t xml:space="preserve"> </w:t>
      </w:r>
      <w:r>
        <w:rPr>
          <w:w w:val="105"/>
        </w:rPr>
        <w:t>the</w:t>
      </w:r>
      <w:r>
        <w:rPr>
          <w:spacing w:val="-3"/>
          <w:w w:val="105"/>
        </w:rPr>
        <w:t xml:space="preserve"> </w:t>
      </w:r>
      <w:r>
        <w:rPr>
          <w:w w:val="105"/>
        </w:rPr>
        <w:t>ratio</w:t>
      </w:r>
      <w:r>
        <w:rPr>
          <w:spacing w:val="-3"/>
          <w:w w:val="105"/>
        </w:rPr>
        <w:t xml:space="preserve"> </w:t>
      </w:r>
      <w:r>
        <w:rPr>
          <w:w w:val="105"/>
        </w:rPr>
        <w:t>of</w:t>
      </w:r>
      <w:r>
        <w:rPr>
          <w:spacing w:val="-3"/>
          <w:w w:val="105"/>
        </w:rPr>
        <w:t xml:space="preserve"> </w:t>
      </w:r>
      <w:r>
        <w:rPr>
          <w:w w:val="105"/>
        </w:rPr>
        <w:t>two</w:t>
      </w:r>
      <w:r>
        <w:rPr>
          <w:spacing w:val="-3"/>
          <w:w w:val="105"/>
        </w:rPr>
        <w:t xml:space="preserve"> </w:t>
      </w:r>
      <w:r>
        <w:rPr>
          <w:w w:val="105"/>
        </w:rPr>
        <w:t>functions</w:t>
      </w:r>
      <w:r>
        <w:rPr>
          <w:spacing w:val="-3"/>
          <w:w w:val="105"/>
        </w:rPr>
        <w:t xml:space="preserve"> </w:t>
      </w:r>
      <w:r>
        <w:rPr>
          <w:w w:val="105"/>
        </w:rPr>
        <w:t>in</w:t>
      </w:r>
      <w:r>
        <w:rPr>
          <w:spacing w:val="-3"/>
          <w:w w:val="105"/>
        </w:rPr>
        <w:t xml:space="preserve"> </w:t>
      </w:r>
      <w:r>
        <w:rPr>
          <w:w w:val="105"/>
        </w:rPr>
        <w:t>question.</w:t>
      </w:r>
      <w:r>
        <w:rPr>
          <w:spacing w:val="-3"/>
          <w:w w:val="105"/>
        </w:rPr>
        <w:t xml:space="preserve"> </w:t>
      </w:r>
      <w:r>
        <w:rPr>
          <w:w w:val="105"/>
        </w:rPr>
        <w:t>Three</w:t>
      </w:r>
      <w:r>
        <w:rPr>
          <w:spacing w:val="-3"/>
          <w:w w:val="105"/>
        </w:rPr>
        <w:t xml:space="preserve"> </w:t>
      </w:r>
      <w:r>
        <w:rPr>
          <w:w w:val="105"/>
        </w:rPr>
        <w:t>principal</w:t>
      </w:r>
      <w:r>
        <w:rPr>
          <w:spacing w:val="-3"/>
          <w:w w:val="105"/>
        </w:rPr>
        <w:t xml:space="preserve"> </w:t>
      </w:r>
      <w:r>
        <w:rPr>
          <w:w w:val="105"/>
        </w:rPr>
        <w:t>cases may arise:</w:t>
      </w:r>
    </w:p>
    <w:p xmlns:wp14="http://schemas.microsoft.com/office/word/2010/wordml" w:rsidR="00E1168B" w:rsidRDefault="00E1168B" w14:paraId="651E9592" wp14:textId="77777777">
      <w:pPr>
        <w:pStyle w:val="BodyText"/>
        <w:spacing w:line="249" w:lineRule="auto"/>
        <w:sectPr w:rsidR="00E1168B">
          <w:pgSz w:w="10080" w:h="13050" w:orient="portrait"/>
          <w:pgMar w:top="1180" w:right="708" w:bottom="280" w:left="1417" w:header="715" w:footer="0" w:gutter="0"/>
          <w:cols w:space="720"/>
        </w:sectPr>
      </w:pPr>
    </w:p>
    <w:p xmlns:wp14="http://schemas.microsoft.com/office/word/2010/wordml" w:rsidR="00E1168B" w:rsidRDefault="00E1168B" w14:paraId="269E314A" wp14:textId="77777777">
      <w:pPr>
        <w:pStyle w:val="BodyText"/>
        <w:spacing w:before="161"/>
      </w:pPr>
    </w:p>
    <w:p xmlns:wp14="http://schemas.microsoft.com/office/word/2010/wordml" w:rsidR="00E1168B" w:rsidRDefault="00DA0694" w14:paraId="68B1AA35" wp14:textId="77777777">
      <w:pPr>
        <w:pStyle w:val="BodyText"/>
        <w:spacing w:line="167" w:lineRule="exact"/>
        <w:jc w:val="right"/>
      </w:pPr>
      <w:proofErr w:type="spellStart"/>
      <w:proofErr w:type="gramStart"/>
      <w:r>
        <w:rPr>
          <w:spacing w:val="-5"/>
          <w:w w:val="105"/>
        </w:rPr>
        <w:t>lim</w:t>
      </w:r>
      <w:proofErr w:type="spellEnd"/>
      <w:proofErr w:type="gramEnd"/>
    </w:p>
    <w:p xmlns:wp14="http://schemas.microsoft.com/office/word/2010/wordml" w:rsidR="00E1168B" w:rsidRDefault="00DA0694" w14:paraId="47341341" wp14:textId="77777777">
      <w:pPr>
        <w:spacing w:before="27"/>
        <w:rPr>
          <w:sz w:val="20"/>
        </w:rPr>
      </w:pPr>
      <w:r>
        <w:br w:type="column"/>
      </w:r>
    </w:p>
    <w:p xmlns:wp14="http://schemas.microsoft.com/office/word/2010/wordml" w:rsidR="00E1168B" w:rsidRDefault="00DA0694" w14:paraId="5DC42F12" wp14:textId="77777777">
      <w:pPr>
        <w:spacing w:before="1" w:line="182" w:lineRule="exact"/>
        <w:ind w:left="90"/>
        <w:rPr>
          <w:rFonts w:ascii="Calibri"/>
          <w:i/>
          <w:sz w:val="20"/>
        </w:rPr>
      </w:pPr>
      <w:r>
        <w:rPr>
          <w:rFonts w:ascii="Calibri"/>
          <w:i/>
          <w:spacing w:val="-45"/>
          <w:w w:val="105"/>
          <w:sz w:val="20"/>
          <w:u w:val="single"/>
        </w:rPr>
        <w:t xml:space="preserve"> </w:t>
      </w:r>
      <w:proofErr w:type="gramStart"/>
      <w:r>
        <w:rPr>
          <w:rFonts w:ascii="Calibri"/>
          <w:i/>
          <w:spacing w:val="-4"/>
          <w:w w:val="105"/>
          <w:sz w:val="20"/>
          <w:u w:val="single"/>
        </w:rPr>
        <w:t>t(</w:t>
      </w:r>
      <w:proofErr w:type="gramEnd"/>
      <w:r>
        <w:rPr>
          <w:rFonts w:ascii="Calibri"/>
          <w:i/>
          <w:spacing w:val="-4"/>
          <w:w w:val="105"/>
          <w:sz w:val="20"/>
          <w:u w:val="single"/>
        </w:rPr>
        <w:t>n)</w:t>
      </w:r>
    </w:p>
    <w:p xmlns:wp14="http://schemas.microsoft.com/office/word/2010/wordml" w:rsidR="00E1168B" w:rsidRDefault="00DA0694" w14:paraId="381FC618" wp14:textId="77777777">
      <w:pPr>
        <w:spacing w:line="118" w:lineRule="exact"/>
        <w:jc w:val="right"/>
        <w:rPr>
          <w:rFonts w:ascii="MS PGothic"/>
          <w:sz w:val="20"/>
        </w:rPr>
      </w:pPr>
      <w:r>
        <w:rPr>
          <w:rFonts w:ascii="MS PGothic"/>
          <w:spacing w:val="-10"/>
          <w:w w:val="155"/>
          <w:sz w:val="20"/>
        </w:rPr>
        <w:t>=</w:t>
      </w:r>
    </w:p>
    <w:p xmlns:wp14="http://schemas.microsoft.com/office/word/2010/wordml" w:rsidR="00E1168B" w:rsidRDefault="00DA0694" w14:paraId="4F06E658" wp14:textId="77777777">
      <w:pPr>
        <w:pStyle w:val="BodyText"/>
        <w:tabs>
          <w:tab w:val="left" w:pos="608"/>
        </w:tabs>
        <w:spacing w:before="101" w:line="240" w:lineRule="exact"/>
        <w:ind w:left="206" w:right="208"/>
      </w:pPr>
      <w:r>
        <w:br w:type="column"/>
      </w:r>
      <w:r>
        <w:rPr>
          <w:spacing w:val="-10"/>
          <w:w w:val="105"/>
        </w:rPr>
        <w:t>0</w:t>
      </w:r>
      <w:r>
        <w:tab/>
      </w:r>
      <w:r>
        <w:rPr>
          <w:w w:val="105"/>
        </w:rPr>
        <w:t xml:space="preserve">implies that </w:t>
      </w:r>
      <w:r>
        <w:rPr>
          <w:rFonts w:ascii="Calibri"/>
          <w:i/>
          <w:w w:val="105"/>
        </w:rPr>
        <w:t>t(n)</w:t>
      </w:r>
      <w:r>
        <w:rPr>
          <w:rFonts w:ascii="Calibri"/>
          <w:i/>
          <w:spacing w:val="17"/>
          <w:w w:val="105"/>
        </w:rPr>
        <w:t xml:space="preserve"> </w:t>
      </w:r>
      <w:r>
        <w:rPr>
          <w:w w:val="105"/>
        </w:rPr>
        <w:t xml:space="preserve">has a smaller order of growth than </w:t>
      </w:r>
      <w:r>
        <w:rPr>
          <w:rFonts w:ascii="Calibri"/>
          <w:i/>
          <w:w w:val="105"/>
        </w:rPr>
        <w:t>g(n)</w:t>
      </w:r>
      <w:r>
        <w:rPr>
          <w:w w:val="105"/>
        </w:rPr>
        <w:t>,</w:t>
      </w:r>
      <w:r>
        <w:rPr>
          <w:spacing w:val="80"/>
          <w:w w:val="105"/>
        </w:rPr>
        <w:t xml:space="preserve"> </w:t>
      </w:r>
      <w:r>
        <w:rPr>
          <w:rFonts w:ascii="Calibri"/>
          <w:i/>
          <w:spacing w:val="-10"/>
          <w:w w:val="105"/>
        </w:rPr>
        <w:t>c</w:t>
      </w:r>
      <w:r>
        <w:rPr>
          <w:rFonts w:ascii="Calibri"/>
          <w:i/>
        </w:rPr>
        <w:tab/>
      </w:r>
      <w:r>
        <w:rPr>
          <w:w w:val="105"/>
        </w:rPr>
        <w:t xml:space="preserve">implies that </w:t>
      </w:r>
      <w:r>
        <w:rPr>
          <w:rFonts w:ascii="Calibri"/>
          <w:i/>
          <w:w w:val="105"/>
        </w:rPr>
        <w:t xml:space="preserve">t(n) </w:t>
      </w:r>
      <w:r>
        <w:rPr>
          <w:w w:val="105"/>
        </w:rPr>
        <w:t xml:space="preserve">has the same order of growth as </w:t>
      </w:r>
      <w:r>
        <w:rPr>
          <w:rFonts w:ascii="Calibri"/>
          <w:i/>
          <w:w w:val="105"/>
        </w:rPr>
        <w:t>g(n)</w:t>
      </w:r>
      <w:r>
        <w:rPr>
          <w:w w:val="105"/>
        </w:rPr>
        <w:t>,</w:t>
      </w:r>
    </w:p>
    <w:p xmlns:wp14="http://schemas.microsoft.com/office/word/2010/wordml" w:rsidR="00E1168B" w:rsidRDefault="00E1168B" w14:paraId="42EF2083" wp14:textId="77777777">
      <w:pPr>
        <w:pStyle w:val="BodyText"/>
        <w:spacing w:line="240" w:lineRule="exact"/>
        <w:sectPr w:rsidR="00E1168B">
          <w:type w:val="continuous"/>
          <w:pgSz w:w="10080" w:h="13050" w:orient="portrait"/>
          <w:pgMar w:top="280" w:right="708" w:bottom="280" w:left="1417" w:header="715" w:footer="0" w:gutter="0"/>
          <w:cols w:equalWidth="0" w:space="720" w:num="3">
            <w:col w:w="1489" w:space="40"/>
            <w:col w:w="683" w:space="39"/>
            <w:col w:w="5704"/>
          </w:cols>
        </w:sectPr>
      </w:pPr>
    </w:p>
    <w:p xmlns:wp14="http://schemas.microsoft.com/office/word/2010/wordml" w:rsidR="00E1168B" w:rsidRDefault="00DA0694" w14:paraId="0650A6A6" wp14:textId="77777777">
      <w:pPr>
        <w:tabs>
          <w:tab w:val="left" w:pos="2002"/>
        </w:tabs>
        <w:spacing w:line="292" w:lineRule="exact"/>
        <w:ind w:left="899"/>
        <w:jc w:val="center"/>
        <w:rPr>
          <w:sz w:val="20"/>
        </w:rPr>
      </w:pPr>
      <w:r>
        <w:rPr>
          <w:noProof/>
          <w:sz w:val="20"/>
        </w:rPr>
        <mc:AlternateContent>
          <mc:Choice Requires="wps">
            <w:drawing>
              <wp:anchor xmlns:wp14="http://schemas.microsoft.com/office/word/2010/wordprocessingDrawing" distT="0" distB="0" distL="0" distR="0" simplePos="0" relativeHeight="485883904" behindDoc="1" locked="0" layoutInCell="1" allowOverlap="1" wp14:anchorId="63E2926D" wp14:editId="7777777">
                <wp:simplePos x="0" y="0"/>
                <wp:positionH relativeFrom="page">
                  <wp:posOffset>2331787</wp:posOffset>
                </wp:positionH>
                <wp:positionV relativeFrom="paragraph">
                  <wp:posOffset>-356188</wp:posOffset>
                </wp:positionV>
                <wp:extent cx="100330" cy="582930"/>
                <wp:effectExtent l="0" t="0" r="0" b="0"/>
                <wp:wrapNone/>
                <wp:docPr id="216" name="Textbox 2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0330" cy="582930"/>
                        </a:xfrm>
                        <a:prstGeom prst="rect">
                          <a:avLst/>
                        </a:prstGeom>
                      </wps:spPr>
                      <wps:txbx>
                        <w:txbxContent>
                          <w:p xmlns:wp14="http://schemas.microsoft.com/office/word/2010/wordml" w:rsidR="00DA0694" w:rsidRDefault="00DA0694" w14:paraId="6FE6C881" wp14:textId="77777777">
                            <w:pPr>
                              <w:spacing w:line="177" w:lineRule="auto"/>
                              <w:rPr>
                                <w:rFonts w:ascii="SimSun-ExtB" w:hAnsi="SimSun-ExtB"/>
                                <w:position w:val="-17"/>
                                <w:sz w:val="20"/>
                              </w:rPr>
                            </w:pPr>
                            <w:r>
                              <w:rPr>
                                <w:rFonts w:ascii="SimSun-ExtB" w:hAnsi="SimSun-ExtB"/>
                                <w:spacing w:val="-169"/>
                                <w:w w:val="75"/>
                                <w:sz w:val="20"/>
                              </w:rPr>
                              <w:t>⎧</w:t>
                            </w:r>
                            <w:r>
                              <w:rPr>
                                <w:rFonts w:ascii="SimSun-ExtB" w:hAnsi="SimSun-ExtB"/>
                                <w:spacing w:val="-11"/>
                                <w:w w:val="75"/>
                                <w:position w:val="-17"/>
                                <w:sz w:val="20"/>
                              </w:rPr>
                              <w:t>⎨</w:t>
                            </w:r>
                          </w:p>
                        </w:txbxContent>
                      </wps:txbx>
                      <wps:bodyPr wrap="square" lIns="0" tIns="0" rIns="0" bIns="0" rtlCol="0">
                        <a:noAutofit/>
                      </wps:bodyPr>
                    </wps:wsp>
                  </a:graphicData>
                </a:graphic>
              </wp:anchor>
            </w:drawing>
          </mc:Choice>
          <mc:Fallback>
            <w:pict w14:anchorId="25BF6B5B">
              <v:shape id="Textbox 216" style="position:absolute;left:0;text-align:left;margin-left:183.6pt;margin-top:-28.05pt;width:7.9pt;height:45.9pt;z-index:-17432576;visibility:visible;mso-wrap-style:square;mso-wrap-distance-left:0;mso-wrap-distance-top:0;mso-wrap-distance-right:0;mso-wrap-distance-bottom:0;mso-position-horizontal:absolute;mso-position-horizontal-relative:page;mso-position-vertical:absolute;mso-position-vertical-relative:text;v-text-anchor:top" o:spid="_x0000_s1154"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">
                <v:path arrowok="t"/>
                <v:textbox inset="0,0,0,0">
                  <w:txbxContent>
                    <w:p w:rsidR="00DA0694" w:rsidRDefault="00DA0694" w14:paraId="516C3FF9" wp14:textId="77777777">
                      <w:pPr>
                        <w:spacing w:line="177" w:lineRule="auto"/>
                        <w:rPr>
                          <w:rFonts w:ascii="SimSun-ExtB" w:hAnsi="SimSun-ExtB"/>
                          <w:position w:val="-17"/>
                          <w:sz w:val="20"/>
                        </w:rPr>
                      </w:pPr>
                      <w:r>
                        <w:rPr>
                          <w:rFonts w:ascii="SimSun-ExtB" w:hAnsi="SimSun-ExtB"/>
                          <w:spacing w:val="-169"/>
                          <w:w w:val="75"/>
                          <w:sz w:val="20"/>
                        </w:rPr>
                        <w:t>⎧</w:t>
                      </w:r>
                      <w:r>
                        <w:rPr>
                          <w:rFonts w:ascii="SimSun-ExtB" w:hAnsi="SimSun-ExtB"/>
                          <w:spacing w:val="-11"/>
                          <w:w w:val="75"/>
                          <w:position w:val="-17"/>
                          <w:sz w:val="20"/>
                        </w:rPr>
                        <w:t>⎨</w:t>
                      </w:r>
                    </w:p>
                  </w:txbxContent>
                </v:textbox>
                <w10:wrap anchorx="page"/>
              </v:shape>
            </w:pict>
          </mc:Fallback>
        </mc:AlternateContent>
      </w:r>
      <w:proofErr w:type="gramStart"/>
      <w:r>
        <w:rPr>
          <w:rFonts w:ascii="Calibri" w:hAnsi="Calibri"/>
          <w:i/>
          <w:w w:val="105"/>
          <w:position w:val="12"/>
          <w:sz w:val="15"/>
        </w:rPr>
        <w:t>n</w:t>
      </w:r>
      <w:proofErr w:type="gramEnd"/>
      <w:r>
        <w:rPr>
          <w:rFonts w:ascii="MS PGothic" w:hAnsi="MS PGothic"/>
          <w:w w:val="105"/>
          <w:position w:val="12"/>
          <w:sz w:val="15"/>
        </w:rPr>
        <w:t>→∞</w:t>
      </w:r>
      <w:r>
        <w:rPr>
          <w:rFonts w:ascii="MS PGothic" w:hAnsi="MS PGothic"/>
          <w:spacing w:val="19"/>
          <w:w w:val="105"/>
          <w:position w:val="12"/>
          <w:sz w:val="15"/>
        </w:rPr>
        <w:t xml:space="preserve"> </w:t>
      </w:r>
      <w:r>
        <w:rPr>
          <w:rFonts w:ascii="Calibri" w:hAnsi="Calibri"/>
          <w:i/>
          <w:spacing w:val="-4"/>
          <w:w w:val="105"/>
          <w:position w:val="8"/>
          <w:sz w:val="20"/>
        </w:rPr>
        <w:t>g(n)</w:t>
      </w:r>
      <w:r>
        <w:rPr>
          <w:rFonts w:ascii="Calibri" w:hAnsi="Calibri"/>
          <w:i/>
          <w:position w:val="8"/>
          <w:sz w:val="20"/>
        </w:rPr>
        <w:tab/>
      </w:r>
      <w:r>
        <w:rPr>
          <w:rFonts w:ascii="SimSun-ExtB" w:hAnsi="SimSun-ExtB"/>
          <w:w w:val="105"/>
          <w:position w:val="11"/>
          <w:sz w:val="20"/>
        </w:rPr>
        <w:t>⎩</w:t>
      </w:r>
      <w:r>
        <w:rPr>
          <w:rFonts w:ascii="SimSun-ExtB" w:hAnsi="SimSun-ExtB"/>
          <w:spacing w:val="-56"/>
          <w:w w:val="105"/>
          <w:position w:val="11"/>
          <w:sz w:val="20"/>
        </w:rPr>
        <w:t xml:space="preserve"> </w:t>
      </w:r>
      <w:r>
        <w:rPr>
          <w:rFonts w:ascii="MS PGothic" w:hAnsi="MS PGothic"/>
          <w:w w:val="105"/>
          <w:sz w:val="20"/>
        </w:rPr>
        <w:t>∞</w:t>
      </w:r>
      <w:r>
        <w:rPr>
          <w:rFonts w:ascii="MS PGothic" w:hAnsi="MS PGothic"/>
          <w:spacing w:val="47"/>
          <w:w w:val="105"/>
          <w:sz w:val="20"/>
        </w:rPr>
        <w:t xml:space="preserve">  </w:t>
      </w:r>
      <w:r>
        <w:rPr>
          <w:w w:val="105"/>
          <w:sz w:val="20"/>
        </w:rPr>
        <w:t>implies</w:t>
      </w:r>
      <w:r>
        <w:rPr>
          <w:spacing w:val="3"/>
          <w:w w:val="105"/>
          <w:sz w:val="20"/>
        </w:rPr>
        <w:t xml:space="preserve"> </w:t>
      </w:r>
      <w:r>
        <w:rPr>
          <w:w w:val="105"/>
          <w:sz w:val="20"/>
        </w:rPr>
        <w:t>that</w:t>
      </w:r>
      <w:r>
        <w:rPr>
          <w:spacing w:val="2"/>
          <w:w w:val="105"/>
          <w:sz w:val="20"/>
        </w:rPr>
        <w:t xml:space="preserve"> </w:t>
      </w:r>
      <w:r>
        <w:rPr>
          <w:rFonts w:ascii="Calibri" w:hAnsi="Calibri"/>
          <w:i/>
          <w:w w:val="105"/>
          <w:sz w:val="20"/>
        </w:rPr>
        <w:t>t(n)</w:t>
      </w:r>
      <w:r>
        <w:rPr>
          <w:rFonts w:ascii="Calibri" w:hAnsi="Calibri"/>
          <w:i/>
          <w:spacing w:val="8"/>
          <w:w w:val="105"/>
          <w:sz w:val="20"/>
        </w:rPr>
        <w:t xml:space="preserve"> </w:t>
      </w:r>
      <w:r>
        <w:rPr>
          <w:w w:val="105"/>
          <w:sz w:val="20"/>
        </w:rPr>
        <w:t>has</w:t>
      </w:r>
      <w:r>
        <w:rPr>
          <w:spacing w:val="2"/>
          <w:w w:val="105"/>
          <w:sz w:val="20"/>
        </w:rPr>
        <w:t xml:space="preserve"> </w:t>
      </w:r>
      <w:r>
        <w:rPr>
          <w:w w:val="105"/>
          <w:sz w:val="20"/>
        </w:rPr>
        <w:t>a</w:t>
      </w:r>
      <w:r>
        <w:rPr>
          <w:spacing w:val="3"/>
          <w:w w:val="105"/>
          <w:sz w:val="20"/>
        </w:rPr>
        <w:t xml:space="preserve"> </w:t>
      </w:r>
      <w:r>
        <w:rPr>
          <w:w w:val="105"/>
          <w:sz w:val="20"/>
        </w:rPr>
        <w:t>larger</w:t>
      </w:r>
      <w:r>
        <w:rPr>
          <w:spacing w:val="2"/>
          <w:w w:val="105"/>
          <w:sz w:val="20"/>
        </w:rPr>
        <w:t xml:space="preserve"> </w:t>
      </w:r>
      <w:r>
        <w:rPr>
          <w:w w:val="105"/>
          <w:sz w:val="20"/>
        </w:rPr>
        <w:t>order</w:t>
      </w:r>
      <w:r>
        <w:rPr>
          <w:spacing w:val="3"/>
          <w:w w:val="105"/>
          <w:sz w:val="20"/>
        </w:rPr>
        <w:t xml:space="preserve"> </w:t>
      </w:r>
      <w:r>
        <w:rPr>
          <w:w w:val="105"/>
          <w:sz w:val="20"/>
        </w:rPr>
        <w:t>of</w:t>
      </w:r>
      <w:r>
        <w:rPr>
          <w:spacing w:val="2"/>
          <w:w w:val="105"/>
          <w:sz w:val="20"/>
        </w:rPr>
        <w:t xml:space="preserve"> </w:t>
      </w:r>
      <w:r>
        <w:rPr>
          <w:w w:val="105"/>
          <w:sz w:val="20"/>
        </w:rPr>
        <w:t>growth</w:t>
      </w:r>
      <w:r>
        <w:rPr>
          <w:spacing w:val="3"/>
          <w:w w:val="105"/>
          <w:sz w:val="20"/>
        </w:rPr>
        <w:t xml:space="preserve"> </w:t>
      </w:r>
      <w:r>
        <w:rPr>
          <w:w w:val="105"/>
          <w:sz w:val="20"/>
        </w:rPr>
        <w:t>than</w:t>
      </w:r>
      <w:r>
        <w:rPr>
          <w:spacing w:val="2"/>
          <w:w w:val="105"/>
          <w:sz w:val="20"/>
        </w:rPr>
        <w:t xml:space="preserve"> </w:t>
      </w:r>
      <w:r>
        <w:rPr>
          <w:rFonts w:ascii="Calibri" w:hAnsi="Calibri"/>
          <w:i/>
          <w:spacing w:val="-2"/>
          <w:w w:val="105"/>
          <w:sz w:val="20"/>
        </w:rPr>
        <w:t>g(n).</w:t>
      </w:r>
      <w:r>
        <w:rPr>
          <w:spacing w:val="-2"/>
          <w:w w:val="105"/>
          <w:sz w:val="20"/>
          <w:vertAlign w:val="superscript"/>
        </w:rPr>
        <w:t>3</w:t>
      </w:r>
    </w:p>
    <w:p xmlns:wp14="http://schemas.microsoft.com/office/word/2010/wordml" w:rsidR="00E1168B" w:rsidRDefault="00DA0694" w14:paraId="71BE9AC2" wp14:textId="77777777">
      <w:pPr>
        <w:pStyle w:val="BodyText"/>
        <w:spacing w:before="138" w:line="242" w:lineRule="exact"/>
        <w:ind w:left="993"/>
        <w:jc w:val="both"/>
      </w:pPr>
      <w:r>
        <w:rPr>
          <w:noProof/>
        </w:rPr>
        <mc:AlternateContent>
          <mc:Choice Requires="wps">
            <w:drawing>
              <wp:anchor xmlns:wp14="http://schemas.microsoft.com/office/word/2010/wordprocessingDrawing" distT="0" distB="0" distL="0" distR="0" simplePos="0" relativeHeight="485884928" behindDoc="1" locked="0" layoutInCell="1" allowOverlap="1" wp14:anchorId="01A7DA34" wp14:editId="7777777">
                <wp:simplePos x="0" y="0"/>
                <wp:positionH relativeFrom="page">
                  <wp:posOffset>4025307</wp:posOffset>
                </wp:positionH>
                <wp:positionV relativeFrom="paragraph">
                  <wp:posOffset>114127</wp:posOffset>
                </wp:positionV>
                <wp:extent cx="80010" cy="215900"/>
                <wp:effectExtent l="0" t="0" r="0" b="0"/>
                <wp:wrapNone/>
                <wp:docPr id="217" name="Text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0010" cy="215900"/>
                        </a:xfrm>
                        <a:prstGeom prst="rect">
                          <a:avLst/>
                        </a:prstGeom>
                      </wps:spPr>
                      <wps:txbx>
                        <w:txbxContent>
                          <w:p xmlns:wp14="http://schemas.microsoft.com/office/word/2010/wordml" w:rsidR="00DA0694" w:rsidRDefault="00DA0694" w14:paraId="76B79AED" wp14:textId="77777777">
                            <w:pPr>
                              <w:spacing w:line="206" w:lineRule="exact"/>
                              <w:rPr>
                                <w:rFonts w:ascii="MS PGothic" w:hAnsi="MS PGothic"/>
                                <w:sz w:val="20"/>
                              </w:rPr>
                            </w:pPr>
                            <w:r>
                              <w:rPr>
                                <w:rFonts w:ascii="MS PGothic" w:hAnsi="MS PGothic"/>
                                <w:spacing w:val="-10"/>
                                <w:w w:val="60"/>
                                <w:sz w:val="20"/>
                              </w:rPr>
                              <w:t>∈</w:t>
                            </w:r>
                          </w:p>
                        </w:txbxContent>
                      </wps:txbx>
                      <wps:bodyPr wrap="square" lIns="0" tIns="0" rIns="0" bIns="0" rtlCol="0">
                        <a:noAutofit/>
                      </wps:bodyPr>
                    </wps:wsp>
                  </a:graphicData>
                </a:graphic>
              </wp:anchor>
            </w:drawing>
          </mc:Choice>
          <mc:Fallback>
            <w:pict w14:anchorId="09C7C582">
              <v:shape id="Textbox 217" style="position:absolute;left:0;text-align:left;margin-left:316.95pt;margin-top:9pt;width:6.3pt;height:17pt;z-index:-17431552;visibility:visible;mso-wrap-style:square;mso-wrap-distance-left:0;mso-wrap-distance-top:0;mso-wrap-distance-right:0;mso-wrap-distance-bottom:0;mso-position-horizontal:absolute;mso-position-horizontal-relative:page;mso-position-vertical:absolute;mso-position-vertical-relative:text;v-text-anchor:top" o:spid="_x0000_s1155"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">
                <v:path arrowok="t"/>
                <v:textbox inset="0,0,0,0">
                  <w:txbxContent>
                    <w:p w:rsidR="00DA0694" w:rsidRDefault="00DA0694" w14:paraId="3C242307" wp14:textId="77777777">
                      <w:pPr>
                        <w:spacing w:line="206" w:lineRule="exact"/>
                        <w:rPr>
                          <w:rFonts w:ascii="MS PGothic" w:hAnsi="MS PGothic"/>
                          <w:sz w:val="20"/>
                        </w:rPr>
                      </w:pPr>
                      <w:r>
                        <w:rPr>
                          <w:rFonts w:ascii="MS PGothic" w:hAnsi="MS PGothic"/>
                          <w:spacing w:val="-10"/>
                          <w:w w:val="60"/>
                          <w:sz w:val="20"/>
                        </w:rPr>
                        <w:t>∈</w:t>
                      </w:r>
                    </w:p>
                  </w:txbxContent>
                </v:textbox>
                <w10:wrap anchorx="page"/>
              </v:shape>
            </w:pict>
          </mc:Fallback>
        </mc:AlternateContent>
      </w:r>
      <w:r>
        <w:rPr>
          <w:w w:val="110"/>
        </w:rPr>
        <w:t>Note</w:t>
      </w:r>
      <w:r>
        <w:rPr>
          <w:spacing w:val="18"/>
          <w:w w:val="110"/>
        </w:rPr>
        <w:t xml:space="preserve"> </w:t>
      </w:r>
      <w:r>
        <w:rPr>
          <w:w w:val="110"/>
        </w:rPr>
        <w:t>that</w:t>
      </w:r>
      <w:r>
        <w:rPr>
          <w:spacing w:val="18"/>
          <w:w w:val="110"/>
        </w:rPr>
        <w:t xml:space="preserve"> </w:t>
      </w:r>
      <w:r>
        <w:rPr>
          <w:w w:val="110"/>
        </w:rPr>
        <w:t>the</w:t>
      </w:r>
      <w:r>
        <w:rPr>
          <w:spacing w:val="19"/>
          <w:w w:val="110"/>
        </w:rPr>
        <w:t xml:space="preserve"> </w:t>
      </w:r>
      <w:r>
        <w:rPr>
          <w:w w:val="110"/>
        </w:rPr>
        <w:t>first</w:t>
      </w:r>
      <w:r>
        <w:rPr>
          <w:spacing w:val="18"/>
          <w:w w:val="110"/>
        </w:rPr>
        <w:t xml:space="preserve"> </w:t>
      </w:r>
      <w:r>
        <w:rPr>
          <w:w w:val="110"/>
        </w:rPr>
        <w:t>two</w:t>
      </w:r>
      <w:r>
        <w:rPr>
          <w:spacing w:val="19"/>
          <w:w w:val="110"/>
        </w:rPr>
        <w:t xml:space="preserve"> </w:t>
      </w:r>
      <w:r>
        <w:rPr>
          <w:w w:val="110"/>
        </w:rPr>
        <w:t>cases</w:t>
      </w:r>
      <w:r>
        <w:rPr>
          <w:spacing w:val="18"/>
          <w:w w:val="110"/>
        </w:rPr>
        <w:t xml:space="preserve"> </w:t>
      </w:r>
      <w:r>
        <w:rPr>
          <w:w w:val="110"/>
        </w:rPr>
        <w:t>mean</w:t>
      </w:r>
      <w:r>
        <w:rPr>
          <w:spacing w:val="19"/>
          <w:w w:val="110"/>
        </w:rPr>
        <w:t xml:space="preserve"> </w:t>
      </w:r>
      <w:r>
        <w:rPr>
          <w:w w:val="110"/>
        </w:rPr>
        <w:t>that</w:t>
      </w:r>
      <w:r>
        <w:rPr>
          <w:spacing w:val="19"/>
          <w:w w:val="110"/>
        </w:rPr>
        <w:t xml:space="preserve"> </w:t>
      </w:r>
      <w:proofErr w:type="gramStart"/>
      <w:r>
        <w:rPr>
          <w:rFonts w:ascii="Calibri"/>
          <w:i/>
          <w:w w:val="110"/>
        </w:rPr>
        <w:t>t(</w:t>
      </w:r>
      <w:proofErr w:type="gramEnd"/>
      <w:r>
        <w:rPr>
          <w:rFonts w:ascii="Calibri"/>
          <w:i/>
          <w:w w:val="110"/>
        </w:rPr>
        <w:t>n)</w:t>
      </w:r>
      <w:r>
        <w:rPr>
          <w:rFonts w:ascii="Calibri"/>
          <w:i/>
          <w:spacing w:val="61"/>
          <w:w w:val="110"/>
        </w:rPr>
        <w:t xml:space="preserve">  </w:t>
      </w:r>
      <w:r>
        <w:rPr>
          <w:rFonts w:ascii="Calibri"/>
          <w:i/>
          <w:w w:val="110"/>
        </w:rPr>
        <w:t>O(g(n)),</w:t>
      </w:r>
      <w:r>
        <w:rPr>
          <w:rFonts w:ascii="Calibri"/>
          <w:i/>
          <w:spacing w:val="24"/>
          <w:w w:val="110"/>
        </w:rPr>
        <w:t xml:space="preserve"> </w:t>
      </w:r>
      <w:r>
        <w:rPr>
          <w:w w:val="110"/>
        </w:rPr>
        <w:t>the</w:t>
      </w:r>
      <w:r>
        <w:rPr>
          <w:spacing w:val="19"/>
          <w:w w:val="110"/>
        </w:rPr>
        <w:t xml:space="preserve"> </w:t>
      </w:r>
      <w:r>
        <w:rPr>
          <w:w w:val="110"/>
        </w:rPr>
        <w:t>last</w:t>
      </w:r>
      <w:r>
        <w:rPr>
          <w:spacing w:val="18"/>
          <w:w w:val="110"/>
        </w:rPr>
        <w:t xml:space="preserve"> </w:t>
      </w:r>
      <w:r>
        <w:rPr>
          <w:w w:val="110"/>
        </w:rPr>
        <w:t>two</w:t>
      </w:r>
      <w:r>
        <w:rPr>
          <w:spacing w:val="19"/>
          <w:w w:val="110"/>
        </w:rPr>
        <w:t xml:space="preserve"> </w:t>
      </w:r>
      <w:r>
        <w:rPr>
          <w:w w:val="110"/>
        </w:rPr>
        <w:t>mean</w:t>
      </w:r>
      <w:r>
        <w:rPr>
          <w:spacing w:val="18"/>
          <w:w w:val="110"/>
        </w:rPr>
        <w:t xml:space="preserve"> </w:t>
      </w:r>
      <w:r>
        <w:rPr>
          <w:spacing w:val="-4"/>
          <w:w w:val="110"/>
        </w:rPr>
        <w:t>that</w:t>
      </w:r>
    </w:p>
    <w:p xmlns:wp14="http://schemas.microsoft.com/office/word/2010/wordml" w:rsidR="00E1168B" w:rsidRDefault="00DA0694" w14:paraId="197EAFB8" wp14:textId="77777777">
      <w:pPr>
        <w:spacing w:line="241" w:lineRule="exact"/>
        <w:ind w:left="993"/>
        <w:jc w:val="both"/>
        <w:rPr>
          <w:rFonts w:ascii="Calibri" w:hAnsi="Calibri"/>
          <w:i/>
          <w:sz w:val="20"/>
        </w:rPr>
      </w:pPr>
      <w:r>
        <w:rPr>
          <w:rFonts w:ascii="Calibri" w:hAnsi="Calibri"/>
          <w:i/>
          <w:noProof/>
          <w:sz w:val="20"/>
        </w:rPr>
        <mc:AlternateContent>
          <mc:Choice Requires="wps">
            <w:drawing>
              <wp:anchor xmlns:wp14="http://schemas.microsoft.com/office/word/2010/wordprocessingDrawing" distT="0" distB="0" distL="0" distR="0" simplePos="0" relativeHeight="485884416" behindDoc="1" locked="0" layoutInCell="1" allowOverlap="1" wp14:anchorId="5BBD7686" wp14:editId="7777777">
                <wp:simplePos x="0" y="0"/>
                <wp:positionH relativeFrom="page">
                  <wp:posOffset>1771985</wp:posOffset>
                </wp:positionH>
                <wp:positionV relativeFrom="paragraph">
                  <wp:posOffset>24897</wp:posOffset>
                </wp:positionV>
                <wp:extent cx="2689225" cy="215900"/>
                <wp:effectExtent l="0" t="0" r="0" b="0"/>
                <wp:wrapNone/>
                <wp:docPr id="218" name="Textbox 2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89225" cy="215900"/>
                        </a:xfrm>
                        <a:prstGeom prst="rect">
                          <a:avLst/>
                        </a:prstGeom>
                      </wps:spPr>
                      <wps:txbx>
                        <w:txbxContent>
                          <w:p xmlns:wp14="http://schemas.microsoft.com/office/word/2010/wordml" w:rsidR="00DA0694" w:rsidRDefault="00DA0694" w14:paraId="258537CB" wp14:textId="77777777">
                            <w:pPr>
                              <w:tabs>
                                <w:tab w:val="left" w:pos="4108"/>
                              </w:tabs>
                              <w:spacing w:line="206" w:lineRule="exact"/>
                              <w:rPr>
                                <w:rFonts w:ascii="MS PGothic" w:hAnsi="MS PGothic"/>
                                <w:sz w:val="20"/>
                              </w:rPr>
                            </w:pPr>
                            <w:r>
                              <w:rPr>
                                <w:rFonts w:ascii="MS PGothic" w:hAnsi="MS PGothic"/>
                                <w:spacing w:val="-10"/>
                                <w:w w:val="70"/>
                                <w:sz w:val="20"/>
                              </w:rPr>
                              <w:t>∈</w:t>
                            </w:r>
                            <w:r>
                              <w:rPr>
                                <w:rFonts w:ascii="MS PGothic" w:hAnsi="MS PGothic"/>
                                <w:sz w:val="20"/>
                              </w:rPr>
                              <w:tab/>
                            </w:r>
                            <w:r>
                              <w:rPr>
                                <w:rFonts w:ascii="MS PGothic" w:hAnsi="MS PGothic"/>
                                <w:spacing w:val="-23"/>
                                <w:w w:val="70"/>
                                <w:sz w:val="20"/>
                              </w:rPr>
                              <w:t>∈</w:t>
                            </w:r>
                          </w:p>
                        </w:txbxContent>
                      </wps:txbx>
                      <wps:bodyPr wrap="square" lIns="0" tIns="0" rIns="0" bIns="0" rtlCol="0">
                        <a:noAutofit/>
                      </wps:bodyPr>
                    </wps:wsp>
                  </a:graphicData>
                </a:graphic>
              </wp:anchor>
            </w:drawing>
          </mc:Choice>
          <mc:Fallback>
            <w:pict w14:anchorId="50653E93">
              <v:shape id="Textbox 218" style="position:absolute;left:0;text-align:left;margin-left:139.55pt;margin-top:1.95pt;width:211.75pt;height:17pt;z-index:-17432064;visibility:visible;mso-wrap-style:square;mso-wrap-distance-left:0;mso-wrap-distance-top:0;mso-wrap-distance-right:0;mso-wrap-distance-bottom:0;mso-position-horizontal:absolute;mso-position-horizontal-relative:page;mso-position-vertical:absolute;mso-position-vertical-relative:text;v-text-anchor:top" o:spid="_x0000_s115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">
                <v:path arrowok="t"/>
                <v:textbox inset="0,0,0,0">
                  <w:txbxContent>
                    <w:p w:rsidR="00DA0694" w:rsidRDefault="00DA0694" w14:paraId="71E7C1CC" wp14:textId="77777777">
                      <w:pPr>
                        <w:tabs>
                          <w:tab w:val="left" w:pos="4108"/>
                        </w:tabs>
                        <w:spacing w:line="206" w:lineRule="exact"/>
                        <w:rPr>
                          <w:rFonts w:ascii="MS PGothic" w:hAnsi="MS PGothic"/>
                          <w:sz w:val="20"/>
                        </w:rPr>
                      </w:pPr>
                      <w:r>
                        <w:rPr>
                          <w:rFonts w:ascii="MS PGothic" w:hAnsi="MS PGothic"/>
                          <w:spacing w:val="-10"/>
                          <w:w w:val="70"/>
                          <w:sz w:val="20"/>
                        </w:rPr>
                        <w:t>∈</w:t>
                      </w:r>
                      <w:r>
                        <w:rPr>
                          <w:rFonts w:ascii="MS PGothic" w:hAnsi="MS PGothic"/>
                          <w:sz w:val="20"/>
                        </w:rPr>
                        <w:tab/>
                      </w:r>
                      <w:r>
                        <w:rPr>
                          <w:rFonts w:ascii="MS PGothic" w:hAnsi="MS PGothic"/>
                          <w:spacing w:val="-23"/>
                          <w:w w:val="70"/>
                          <w:sz w:val="20"/>
                        </w:rPr>
                        <w:t>∈</w:t>
                      </w:r>
                    </w:p>
                  </w:txbxContent>
                </v:textbox>
                <w10:wrap anchorx="page"/>
              </v:shape>
            </w:pict>
          </mc:Fallback>
        </mc:AlternateContent>
      </w:r>
      <w:proofErr w:type="gramStart"/>
      <w:r>
        <w:rPr>
          <w:rFonts w:ascii="Calibri" w:hAnsi="Calibri"/>
          <w:i/>
          <w:w w:val="110"/>
          <w:sz w:val="20"/>
        </w:rPr>
        <w:t>t(</w:t>
      </w:r>
      <w:proofErr w:type="gramEnd"/>
      <w:r>
        <w:rPr>
          <w:rFonts w:ascii="Calibri" w:hAnsi="Calibri"/>
          <w:i/>
          <w:w w:val="110"/>
          <w:sz w:val="20"/>
        </w:rPr>
        <w:t>n)</w:t>
      </w:r>
      <w:r>
        <w:rPr>
          <w:rFonts w:ascii="Calibri" w:hAnsi="Calibri"/>
          <w:i/>
          <w:spacing w:val="64"/>
          <w:w w:val="110"/>
          <w:sz w:val="20"/>
        </w:rPr>
        <w:t xml:space="preserve">  </w:t>
      </w:r>
      <w:r>
        <w:rPr>
          <w:rFonts w:ascii="Calibri" w:hAnsi="Calibri"/>
          <w:i/>
          <w:w w:val="110"/>
          <w:sz w:val="20"/>
        </w:rPr>
        <w:t>Ω(g(n)),</w:t>
      </w:r>
      <w:r>
        <w:rPr>
          <w:rFonts w:ascii="Calibri" w:hAnsi="Calibri"/>
          <w:i/>
          <w:spacing w:val="4"/>
          <w:w w:val="110"/>
          <w:sz w:val="20"/>
        </w:rPr>
        <w:t xml:space="preserve"> </w:t>
      </w:r>
      <w:r>
        <w:rPr>
          <w:w w:val="110"/>
          <w:sz w:val="20"/>
        </w:rPr>
        <w:t>and</w:t>
      </w:r>
      <w:r>
        <w:rPr>
          <w:spacing w:val="-2"/>
          <w:w w:val="110"/>
          <w:sz w:val="20"/>
        </w:rPr>
        <w:t xml:space="preserve"> </w:t>
      </w:r>
      <w:r>
        <w:rPr>
          <w:w w:val="110"/>
          <w:sz w:val="20"/>
        </w:rPr>
        <w:t>the</w:t>
      </w:r>
      <w:r>
        <w:rPr>
          <w:spacing w:val="-2"/>
          <w:w w:val="110"/>
          <w:sz w:val="20"/>
        </w:rPr>
        <w:t xml:space="preserve"> </w:t>
      </w:r>
      <w:r>
        <w:rPr>
          <w:w w:val="110"/>
          <w:sz w:val="20"/>
        </w:rPr>
        <w:t>second</w:t>
      </w:r>
      <w:r>
        <w:rPr>
          <w:spacing w:val="-3"/>
          <w:w w:val="110"/>
          <w:sz w:val="20"/>
        </w:rPr>
        <w:t xml:space="preserve"> </w:t>
      </w:r>
      <w:r>
        <w:rPr>
          <w:w w:val="110"/>
          <w:sz w:val="20"/>
        </w:rPr>
        <w:t>case</w:t>
      </w:r>
      <w:r>
        <w:rPr>
          <w:spacing w:val="-2"/>
          <w:w w:val="110"/>
          <w:sz w:val="20"/>
        </w:rPr>
        <w:t xml:space="preserve"> </w:t>
      </w:r>
      <w:r>
        <w:rPr>
          <w:w w:val="110"/>
          <w:sz w:val="20"/>
        </w:rPr>
        <w:t>means</w:t>
      </w:r>
      <w:r>
        <w:rPr>
          <w:spacing w:val="-2"/>
          <w:w w:val="110"/>
          <w:sz w:val="20"/>
        </w:rPr>
        <w:t xml:space="preserve"> </w:t>
      </w:r>
      <w:r>
        <w:rPr>
          <w:w w:val="110"/>
          <w:sz w:val="20"/>
        </w:rPr>
        <w:t>that</w:t>
      </w:r>
      <w:r>
        <w:rPr>
          <w:spacing w:val="-2"/>
          <w:w w:val="110"/>
          <w:sz w:val="20"/>
        </w:rPr>
        <w:t xml:space="preserve"> </w:t>
      </w:r>
      <w:r>
        <w:rPr>
          <w:rFonts w:ascii="Calibri" w:hAnsi="Calibri"/>
          <w:i/>
          <w:w w:val="110"/>
          <w:sz w:val="20"/>
        </w:rPr>
        <w:t>t(n)</w:t>
      </w:r>
      <w:r>
        <w:rPr>
          <w:rFonts w:ascii="Calibri" w:hAnsi="Calibri"/>
          <w:i/>
          <w:spacing w:val="64"/>
          <w:w w:val="110"/>
          <w:sz w:val="20"/>
        </w:rPr>
        <w:t xml:space="preserve">  </w:t>
      </w:r>
      <w:r>
        <w:rPr>
          <w:rFonts w:ascii="Calibri" w:hAnsi="Calibri"/>
          <w:i/>
          <w:spacing w:val="-2"/>
          <w:w w:val="110"/>
          <w:sz w:val="20"/>
        </w:rPr>
        <w:t>①(g(n)).</w:t>
      </w:r>
    </w:p>
    <w:p xmlns:wp14="http://schemas.microsoft.com/office/word/2010/wordml" w:rsidR="00E1168B" w:rsidRDefault="00DA0694" w14:paraId="394AB571" wp14:textId="77777777">
      <w:pPr>
        <w:pStyle w:val="BodyText"/>
        <w:spacing w:line="249" w:lineRule="auto"/>
        <w:ind w:left="993" w:right="25" w:firstLine="358"/>
        <w:jc w:val="both"/>
      </w:pPr>
      <w:r>
        <w:rPr>
          <w:w w:val="110"/>
        </w:rPr>
        <w:t xml:space="preserve">The limit-based approach is often more convenient than the one based on </w:t>
      </w:r>
      <w:r>
        <w:rPr>
          <w:spacing w:val="-2"/>
          <w:w w:val="110"/>
        </w:rPr>
        <w:t>the</w:t>
      </w:r>
      <w:r>
        <w:rPr>
          <w:spacing w:val="-7"/>
          <w:w w:val="110"/>
        </w:rPr>
        <w:t xml:space="preserve"> </w:t>
      </w:r>
      <w:r>
        <w:rPr>
          <w:spacing w:val="-2"/>
          <w:w w:val="110"/>
        </w:rPr>
        <w:t>definitions</w:t>
      </w:r>
      <w:r>
        <w:rPr>
          <w:spacing w:val="-7"/>
          <w:w w:val="110"/>
        </w:rPr>
        <w:t xml:space="preserve"> </w:t>
      </w:r>
      <w:r>
        <w:rPr>
          <w:spacing w:val="-2"/>
          <w:w w:val="110"/>
        </w:rPr>
        <w:t>because</w:t>
      </w:r>
      <w:r>
        <w:rPr>
          <w:spacing w:val="-7"/>
          <w:w w:val="110"/>
        </w:rPr>
        <w:t xml:space="preserve"> </w:t>
      </w:r>
      <w:r>
        <w:rPr>
          <w:spacing w:val="-2"/>
          <w:w w:val="110"/>
        </w:rPr>
        <w:t>it</w:t>
      </w:r>
      <w:r>
        <w:rPr>
          <w:spacing w:val="-7"/>
          <w:w w:val="110"/>
        </w:rPr>
        <w:t xml:space="preserve"> </w:t>
      </w:r>
      <w:r>
        <w:rPr>
          <w:spacing w:val="-2"/>
          <w:w w:val="110"/>
        </w:rPr>
        <w:t>can</w:t>
      </w:r>
      <w:r>
        <w:rPr>
          <w:spacing w:val="-7"/>
          <w:w w:val="110"/>
        </w:rPr>
        <w:t xml:space="preserve"> </w:t>
      </w:r>
      <w:r>
        <w:rPr>
          <w:spacing w:val="-2"/>
          <w:w w:val="110"/>
        </w:rPr>
        <w:t>take</w:t>
      </w:r>
      <w:r>
        <w:rPr>
          <w:spacing w:val="-7"/>
          <w:w w:val="110"/>
        </w:rPr>
        <w:t xml:space="preserve"> </w:t>
      </w:r>
      <w:r>
        <w:rPr>
          <w:spacing w:val="-2"/>
          <w:w w:val="110"/>
        </w:rPr>
        <w:t>advantage</w:t>
      </w:r>
      <w:r>
        <w:rPr>
          <w:spacing w:val="-7"/>
          <w:w w:val="110"/>
        </w:rPr>
        <w:t xml:space="preserve"> </w:t>
      </w:r>
      <w:r>
        <w:rPr>
          <w:spacing w:val="-2"/>
          <w:w w:val="110"/>
        </w:rPr>
        <w:t>of</w:t>
      </w:r>
      <w:r>
        <w:rPr>
          <w:spacing w:val="-7"/>
          <w:w w:val="110"/>
        </w:rPr>
        <w:t xml:space="preserve"> </w:t>
      </w:r>
      <w:r>
        <w:rPr>
          <w:spacing w:val="-2"/>
          <w:w w:val="110"/>
        </w:rPr>
        <w:t>the</w:t>
      </w:r>
      <w:r>
        <w:rPr>
          <w:spacing w:val="-7"/>
          <w:w w:val="110"/>
        </w:rPr>
        <w:t xml:space="preserve"> </w:t>
      </w:r>
      <w:r>
        <w:rPr>
          <w:spacing w:val="-2"/>
          <w:w w:val="110"/>
        </w:rPr>
        <w:t>powerful</w:t>
      </w:r>
      <w:r>
        <w:rPr>
          <w:spacing w:val="-7"/>
          <w:w w:val="110"/>
        </w:rPr>
        <w:t xml:space="preserve"> </w:t>
      </w:r>
      <w:r>
        <w:rPr>
          <w:spacing w:val="-2"/>
          <w:w w:val="110"/>
        </w:rPr>
        <w:t>calculus</w:t>
      </w:r>
      <w:r>
        <w:rPr>
          <w:spacing w:val="-7"/>
          <w:w w:val="110"/>
        </w:rPr>
        <w:t xml:space="preserve"> </w:t>
      </w:r>
      <w:r>
        <w:rPr>
          <w:spacing w:val="-2"/>
          <w:w w:val="110"/>
        </w:rPr>
        <w:t>techniques developed</w:t>
      </w:r>
      <w:r>
        <w:rPr>
          <w:spacing w:val="-6"/>
          <w:w w:val="110"/>
        </w:rPr>
        <w:t xml:space="preserve"> </w:t>
      </w:r>
      <w:r>
        <w:rPr>
          <w:spacing w:val="-2"/>
          <w:w w:val="110"/>
        </w:rPr>
        <w:t>for</w:t>
      </w:r>
      <w:r>
        <w:rPr>
          <w:spacing w:val="-6"/>
          <w:w w:val="110"/>
        </w:rPr>
        <w:t xml:space="preserve"> </w:t>
      </w:r>
      <w:r>
        <w:rPr>
          <w:spacing w:val="-2"/>
          <w:w w:val="110"/>
        </w:rPr>
        <w:t>computing</w:t>
      </w:r>
      <w:r>
        <w:rPr>
          <w:spacing w:val="-6"/>
          <w:w w:val="110"/>
        </w:rPr>
        <w:t xml:space="preserve"> </w:t>
      </w:r>
      <w:r>
        <w:rPr>
          <w:spacing w:val="-2"/>
          <w:w w:val="110"/>
        </w:rPr>
        <w:t>limits,</w:t>
      </w:r>
      <w:r>
        <w:rPr>
          <w:spacing w:val="-6"/>
          <w:w w:val="110"/>
        </w:rPr>
        <w:t xml:space="preserve"> </w:t>
      </w:r>
      <w:r>
        <w:rPr>
          <w:spacing w:val="-2"/>
          <w:w w:val="110"/>
        </w:rPr>
        <w:t>such</w:t>
      </w:r>
      <w:r>
        <w:rPr>
          <w:spacing w:val="-6"/>
          <w:w w:val="110"/>
        </w:rPr>
        <w:t xml:space="preserve"> </w:t>
      </w:r>
      <w:r>
        <w:rPr>
          <w:spacing w:val="-2"/>
          <w:w w:val="110"/>
        </w:rPr>
        <w:t>as</w:t>
      </w:r>
      <w:r>
        <w:rPr>
          <w:spacing w:val="-6"/>
          <w:w w:val="110"/>
        </w:rPr>
        <w:t xml:space="preserve"> </w:t>
      </w:r>
      <w:proofErr w:type="spellStart"/>
      <w:r>
        <w:rPr>
          <w:spacing w:val="-2"/>
          <w:w w:val="110"/>
        </w:rPr>
        <w:t>L’Ho</w:t>
      </w:r>
      <w:proofErr w:type="spellEnd"/>
      <w:r>
        <w:rPr>
          <w:spacing w:val="-2"/>
          <w:w w:val="110"/>
        </w:rPr>
        <w:t>ˆ</w:t>
      </w:r>
      <w:r>
        <w:rPr>
          <w:spacing w:val="-28"/>
          <w:w w:val="110"/>
        </w:rPr>
        <w:t xml:space="preserve"> </w:t>
      </w:r>
      <w:proofErr w:type="spellStart"/>
      <w:r>
        <w:rPr>
          <w:spacing w:val="-2"/>
          <w:w w:val="110"/>
        </w:rPr>
        <w:t>pital’s</w:t>
      </w:r>
      <w:proofErr w:type="spellEnd"/>
      <w:r>
        <w:rPr>
          <w:spacing w:val="-6"/>
          <w:w w:val="110"/>
        </w:rPr>
        <w:t xml:space="preserve"> </w:t>
      </w:r>
      <w:r>
        <w:rPr>
          <w:spacing w:val="-2"/>
          <w:w w:val="110"/>
        </w:rPr>
        <w:t>rule</w:t>
      </w:r>
    </w:p>
    <w:p xmlns:wp14="http://schemas.microsoft.com/office/word/2010/wordml" w:rsidR="00E1168B" w:rsidRDefault="00E1168B" w14:paraId="7B40C951" wp14:textId="77777777">
      <w:pPr>
        <w:pStyle w:val="BodyText"/>
        <w:spacing w:line="249" w:lineRule="auto"/>
        <w:jc w:val="both"/>
        <w:sectPr w:rsidR="00E1168B">
          <w:type w:val="continuous"/>
          <w:pgSz w:w="10080" w:h="13050" w:orient="portrait"/>
          <w:pgMar w:top="280" w:right="708" w:bottom="280" w:left="1417" w:header="715" w:footer="0" w:gutter="0"/>
          <w:cols w:space="720"/>
        </w:sectPr>
      </w:pPr>
    </w:p>
    <w:p xmlns:wp14="http://schemas.microsoft.com/office/word/2010/wordml" w:rsidR="00E1168B" w:rsidRDefault="00E1168B" w14:paraId="4B4D7232" wp14:textId="77777777">
      <w:pPr>
        <w:pStyle w:val="BodyText"/>
        <w:spacing w:before="34"/>
      </w:pPr>
    </w:p>
    <w:p xmlns:wp14="http://schemas.microsoft.com/office/word/2010/wordml" w:rsidR="00E1168B" w:rsidRDefault="00DA0694" w14:paraId="1D0C2492" wp14:textId="77777777">
      <w:pPr>
        <w:pStyle w:val="BodyText"/>
        <w:spacing w:line="171" w:lineRule="exact"/>
        <w:jc w:val="right"/>
      </w:pPr>
      <w:proofErr w:type="spellStart"/>
      <w:proofErr w:type="gramStart"/>
      <w:r>
        <w:rPr>
          <w:spacing w:val="-5"/>
          <w:w w:val="105"/>
        </w:rPr>
        <w:t>lim</w:t>
      </w:r>
      <w:proofErr w:type="spellEnd"/>
      <w:proofErr w:type="gramEnd"/>
    </w:p>
    <w:p xmlns:wp14="http://schemas.microsoft.com/office/word/2010/wordml" w:rsidR="00E1168B" w:rsidRDefault="00DA0694" w14:paraId="6AA5B76A" wp14:textId="77777777">
      <w:pPr>
        <w:spacing w:before="130" w:line="182" w:lineRule="exact"/>
        <w:ind w:left="90"/>
        <w:rPr>
          <w:rFonts w:ascii="Calibri"/>
          <w:i/>
          <w:sz w:val="20"/>
        </w:rPr>
      </w:pPr>
      <w:r>
        <w:br w:type="column"/>
      </w:r>
      <w:r>
        <w:rPr>
          <w:rFonts w:ascii="Calibri"/>
          <w:i/>
          <w:spacing w:val="-43"/>
          <w:sz w:val="20"/>
          <w:u w:val="single"/>
        </w:rPr>
        <w:t xml:space="preserve"> </w:t>
      </w:r>
      <w:proofErr w:type="gramStart"/>
      <w:r>
        <w:rPr>
          <w:rFonts w:ascii="Calibri"/>
          <w:i/>
          <w:spacing w:val="-4"/>
          <w:w w:val="105"/>
          <w:sz w:val="20"/>
          <w:u w:val="single"/>
        </w:rPr>
        <w:t>t(</w:t>
      </w:r>
      <w:proofErr w:type="gramEnd"/>
      <w:r>
        <w:rPr>
          <w:rFonts w:ascii="Calibri"/>
          <w:i/>
          <w:spacing w:val="-4"/>
          <w:w w:val="105"/>
          <w:sz w:val="20"/>
          <w:u w:val="single"/>
        </w:rPr>
        <w:t>n)</w:t>
      </w:r>
    </w:p>
    <w:p xmlns:wp14="http://schemas.microsoft.com/office/word/2010/wordml" w:rsidR="00E1168B" w:rsidRDefault="00DA0694" w14:paraId="75CCBF4D" wp14:textId="77777777">
      <w:pPr>
        <w:pStyle w:val="BodyText"/>
        <w:spacing w:line="123" w:lineRule="exact"/>
        <w:ind w:left="527"/>
      </w:pPr>
      <w:r>
        <w:rPr>
          <w:rFonts w:ascii="MS PGothic"/>
          <w:w w:val="135"/>
        </w:rPr>
        <w:t>=</w:t>
      </w:r>
      <w:r>
        <w:rPr>
          <w:rFonts w:ascii="MS PGothic"/>
          <w:spacing w:val="39"/>
          <w:w w:val="135"/>
        </w:rPr>
        <w:t xml:space="preserve"> </w:t>
      </w:r>
      <w:proofErr w:type="spellStart"/>
      <w:r>
        <w:rPr>
          <w:spacing w:val="-9"/>
          <w:w w:val="110"/>
        </w:rPr>
        <w:t>lim</w:t>
      </w:r>
      <w:proofErr w:type="spellEnd"/>
    </w:p>
    <w:p xmlns:wp14="http://schemas.microsoft.com/office/word/2010/wordml" w:rsidR="00E1168B" w:rsidRDefault="00DA0694" w14:paraId="0A3A340F" wp14:textId="77777777">
      <w:pPr>
        <w:spacing w:before="121"/>
        <w:ind w:left="109"/>
        <w:rPr>
          <w:rFonts w:ascii="Calibri"/>
          <w:i/>
          <w:sz w:val="20"/>
        </w:rPr>
      </w:pPr>
      <w:r>
        <w:br w:type="column"/>
      </w:r>
      <w:proofErr w:type="gramStart"/>
      <w:r>
        <w:rPr>
          <w:rFonts w:ascii="Calibri"/>
          <w:i/>
          <w:w w:val="80"/>
          <w:sz w:val="20"/>
        </w:rPr>
        <w:t>t</w:t>
      </w:r>
      <w:proofErr w:type="gramEnd"/>
      <w:r>
        <w:rPr>
          <w:rFonts w:ascii="Calibri"/>
          <w:i/>
          <w:spacing w:val="-18"/>
          <w:w w:val="80"/>
          <w:sz w:val="20"/>
        </w:rPr>
        <w:t xml:space="preserve"> </w:t>
      </w:r>
      <w:r>
        <w:rPr>
          <w:rFonts w:ascii="MS PGothic"/>
          <w:spacing w:val="-4"/>
          <w:sz w:val="20"/>
          <w:vertAlign w:val="superscript"/>
        </w:rPr>
        <w:t>r</w:t>
      </w:r>
      <w:r>
        <w:rPr>
          <w:rFonts w:ascii="Calibri"/>
          <w:i/>
          <w:spacing w:val="-4"/>
          <w:sz w:val="20"/>
        </w:rPr>
        <w:t>(n)</w:t>
      </w:r>
    </w:p>
    <w:p xmlns:wp14="http://schemas.microsoft.com/office/word/2010/wordml" w:rsidR="00E1168B" w:rsidRDefault="00DA0694" w14:paraId="2093CA67" wp14:textId="77777777">
      <w:pPr>
        <w:pStyle w:val="BodyText"/>
        <w:spacing w:line="20" w:lineRule="exact"/>
        <w:ind w:left="90"/>
        <w:rPr>
          <w:rFonts w:ascii="Calibri"/>
          <w:sz w:val="2"/>
        </w:rPr>
      </w:pPr>
      <w:r>
        <w:rPr>
          <w:rFonts w:ascii="Calibri"/>
          <w:noProof/>
          <w:sz w:val="2"/>
        </w:rPr>
        <mc:AlternateContent>
          <mc:Choice Requires="wps">
            <w:drawing>
              <wp:inline xmlns:wp14="http://schemas.microsoft.com/office/word/2010/wordprocessingDrawing" distT="0" distB="0" distL="0" distR="0" wp14:anchorId="445CE850" wp14:editId="7777777">
                <wp:extent cx="263525" cy="6350"/>
                <wp:effectExtent l="9525" t="0" r="0" b="3175"/>
                <wp:docPr id="219" name="Group 2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63525" cy="6350"/>
                          <a:chOff x="0" y="0"/>
                          <a:chExt cx="263525" cy="6350"/>
                        </a:xfrm>
                      </wpg:grpSpPr>
                      <wps:wsp>
                        <wps:cNvPr id="220" name="Graphic 220"/>
                        <wps:cNvSpPr/>
                        <wps:spPr>
                          <a:xfrm>
                            <a:off x="0" y="3162"/>
                            <a:ext cx="263525" cy="1270"/>
                          </a:xfrm>
                          <a:custGeom>
                            <a:avLst/>
                            <a:gdLst/>
                            <a:ahLst/>
                            <a:cxnLst/>
                            <a:rect l="l" t="t" r="r" b="b"/>
                            <a:pathLst>
                              <a:path w="263525">
                                <a:moveTo>
                                  <a:pt x="0" y="0"/>
                                </a:moveTo>
                                <a:lnTo>
                                  <a:pt x="262978" y="0"/>
                                </a:lnTo>
                              </a:path>
                            </a:pathLst>
                          </a:custGeom>
                          <a:ln w="6324">
                            <a:solidFill>
                              <a:srgbClr val="000000"/>
                            </a:solidFill>
                            <a:prstDash val="solid"/>
                          </a:ln>
                        </wps:spPr>
                        <wps:bodyPr wrap="square" lIns="0" tIns="0" rIns="0" bIns="0" rtlCol="0">
                          <a:prstTxWarp prst="textNoShape">
                            <a:avLst/>
                          </a:prstTxWarp>
                          <a:noAutofit/>
                        </wps:bodyPr>
                      </wps:wsp>
                    </wpg:wgp>
                  </a:graphicData>
                </a:graphic>
              </wp:inline>
            </w:drawing>
          </mc:Choice>
          <mc:Fallback xmlns:ve="http://schemas.openxmlformats.org/markup-compatibility/2006" xmlns:a="http://schemas.openxmlformats.org/drawingml/2006/main" xmlns:pic="http://schemas.openxmlformats.org/drawingml/2006/picture">
            <w:pict w14:anchorId="733A5A38">
              <v:group id="docshapegroup154" style="width:20.75pt;height:.5pt;mso-position-horizontal-relative:char;mso-position-vertical-relative:line" coordsize="415,10" coordorigin="0,0">
                <v:line style="position:absolute" stroked="true" strokecolor="#000000" strokeweight=".498pt" from="0,5" to="414,5">
                  <v:stroke dashstyle="solid"/>
                </v:line>
              </v:group>
            </w:pict>
          </mc:Fallback>
        </mc:AlternateContent>
      </w:r>
    </w:p>
    <w:p xmlns:wp14="http://schemas.microsoft.com/office/word/2010/wordml" w:rsidR="00E1168B" w:rsidRDefault="00E1168B" w14:paraId="2503B197" wp14:textId="77777777">
      <w:pPr>
        <w:pStyle w:val="BodyText"/>
        <w:spacing w:line="20" w:lineRule="exact"/>
        <w:rPr>
          <w:rFonts w:ascii="Calibri"/>
          <w:sz w:val="2"/>
        </w:rPr>
        <w:sectPr w:rsidR="00E1168B">
          <w:type w:val="continuous"/>
          <w:pgSz w:w="10080" w:h="13050" w:orient="portrait"/>
          <w:pgMar w:top="280" w:right="708" w:bottom="280" w:left="1417" w:header="715" w:footer="0" w:gutter="0"/>
          <w:cols w:equalWidth="0" w:space="720" w:num="3">
            <w:col w:w="3793" w:space="40"/>
            <w:col w:w="1064" w:space="39"/>
            <w:col w:w="3019"/>
          </w:cols>
        </w:sectPr>
      </w:pPr>
    </w:p>
    <w:p xmlns:wp14="http://schemas.microsoft.com/office/word/2010/wordml" w:rsidR="00E1168B" w:rsidRDefault="00DA0694" w14:paraId="0E34EF8B" wp14:textId="77777777">
      <w:pPr>
        <w:tabs>
          <w:tab w:val="left" w:pos="4559"/>
        </w:tabs>
        <w:spacing w:line="223" w:lineRule="exact"/>
        <w:ind w:left="3456"/>
        <w:rPr>
          <w:rFonts w:ascii="Calibri" w:hAnsi="Calibri"/>
          <w:i/>
          <w:sz w:val="20"/>
        </w:rPr>
      </w:pPr>
      <w:proofErr w:type="gramStart"/>
      <w:r>
        <w:rPr>
          <w:rFonts w:ascii="Calibri" w:hAnsi="Calibri"/>
          <w:i/>
          <w:w w:val="105"/>
          <w:position w:val="3"/>
          <w:sz w:val="15"/>
        </w:rPr>
        <w:t>n</w:t>
      </w:r>
      <w:proofErr w:type="gramEnd"/>
      <w:r>
        <w:rPr>
          <w:rFonts w:ascii="MS PGothic" w:hAnsi="MS PGothic"/>
          <w:w w:val="105"/>
          <w:position w:val="3"/>
          <w:sz w:val="15"/>
        </w:rPr>
        <w:t>→∞</w:t>
      </w:r>
      <w:r>
        <w:rPr>
          <w:rFonts w:ascii="MS PGothic" w:hAnsi="MS PGothic"/>
          <w:spacing w:val="19"/>
          <w:w w:val="105"/>
          <w:position w:val="3"/>
          <w:sz w:val="15"/>
        </w:rPr>
        <w:t xml:space="preserve"> </w:t>
      </w:r>
      <w:r>
        <w:rPr>
          <w:rFonts w:ascii="Calibri" w:hAnsi="Calibri"/>
          <w:i/>
          <w:spacing w:val="-4"/>
          <w:w w:val="105"/>
          <w:sz w:val="20"/>
        </w:rPr>
        <w:t>g(n)</w:t>
      </w:r>
      <w:r>
        <w:rPr>
          <w:rFonts w:ascii="Calibri" w:hAnsi="Calibri"/>
          <w:i/>
          <w:sz w:val="20"/>
        </w:rPr>
        <w:tab/>
      </w:r>
      <w:r>
        <w:rPr>
          <w:rFonts w:ascii="Calibri" w:hAnsi="Calibri"/>
          <w:i/>
          <w:w w:val="105"/>
          <w:position w:val="3"/>
          <w:sz w:val="15"/>
        </w:rPr>
        <w:t>n</w:t>
      </w:r>
      <w:r>
        <w:rPr>
          <w:rFonts w:ascii="MS PGothic" w:hAnsi="MS PGothic"/>
          <w:w w:val="105"/>
          <w:position w:val="3"/>
          <w:sz w:val="15"/>
        </w:rPr>
        <w:t>→∞</w:t>
      </w:r>
      <w:r>
        <w:rPr>
          <w:rFonts w:ascii="MS PGothic" w:hAnsi="MS PGothic"/>
          <w:spacing w:val="19"/>
          <w:w w:val="105"/>
          <w:position w:val="3"/>
          <w:sz w:val="15"/>
        </w:rPr>
        <w:t xml:space="preserve"> </w:t>
      </w:r>
      <w:r>
        <w:rPr>
          <w:rFonts w:ascii="Calibri" w:hAnsi="Calibri"/>
          <w:i/>
          <w:spacing w:val="-4"/>
          <w:w w:val="105"/>
          <w:sz w:val="20"/>
        </w:rPr>
        <w:t>g</w:t>
      </w:r>
      <w:r>
        <w:rPr>
          <w:rFonts w:ascii="MS PGothic" w:hAnsi="MS PGothic"/>
          <w:spacing w:val="-4"/>
          <w:w w:val="105"/>
          <w:position w:val="6"/>
          <w:sz w:val="15"/>
        </w:rPr>
        <w:t>r</w:t>
      </w:r>
      <w:r>
        <w:rPr>
          <w:rFonts w:ascii="Calibri" w:hAnsi="Calibri"/>
          <w:i/>
          <w:spacing w:val="-4"/>
          <w:w w:val="105"/>
          <w:sz w:val="20"/>
        </w:rPr>
        <w:t>(n)</w:t>
      </w:r>
    </w:p>
    <w:p xmlns:wp14="http://schemas.microsoft.com/office/word/2010/wordml" w:rsidR="00E1168B" w:rsidRDefault="00DA0694" w14:paraId="252AE142" wp14:textId="77777777">
      <w:pPr>
        <w:pStyle w:val="BodyText"/>
        <w:spacing w:before="115"/>
        <w:ind w:left="993"/>
      </w:pPr>
      <w:proofErr w:type="gramStart"/>
      <w:r>
        <w:rPr>
          <w:w w:val="105"/>
        </w:rPr>
        <w:t>and</w:t>
      </w:r>
      <w:proofErr w:type="gramEnd"/>
      <w:r>
        <w:rPr>
          <w:spacing w:val="-10"/>
          <w:w w:val="105"/>
        </w:rPr>
        <w:t xml:space="preserve"> </w:t>
      </w:r>
      <w:proofErr w:type="spellStart"/>
      <w:r>
        <w:rPr>
          <w:w w:val="105"/>
        </w:rPr>
        <w:t>Stirling’s</w:t>
      </w:r>
      <w:proofErr w:type="spellEnd"/>
      <w:r>
        <w:rPr>
          <w:spacing w:val="-9"/>
          <w:w w:val="105"/>
        </w:rPr>
        <w:t xml:space="preserve"> </w:t>
      </w:r>
      <w:r>
        <w:rPr>
          <w:spacing w:val="-2"/>
          <w:w w:val="105"/>
        </w:rPr>
        <w:t>formula</w:t>
      </w:r>
    </w:p>
    <w:p xmlns:wp14="http://schemas.microsoft.com/office/word/2010/wordml" w:rsidR="00E1168B" w:rsidRDefault="00DA0694" w14:paraId="24198F9A" wp14:textId="77777777">
      <w:pPr>
        <w:tabs>
          <w:tab w:val="left" w:pos="517"/>
        </w:tabs>
        <w:spacing w:before="97"/>
        <w:ind w:right="596"/>
        <w:jc w:val="center"/>
        <w:rPr>
          <w:rFonts w:ascii="Calibri" w:hAnsi="Calibri"/>
          <w:i/>
          <w:position w:val="5"/>
          <w:sz w:val="15"/>
        </w:rPr>
      </w:pPr>
      <w:r>
        <w:rPr>
          <w:rFonts w:ascii="Calibri" w:hAnsi="Calibri"/>
          <w:i/>
          <w:noProof/>
          <w:position w:val="5"/>
          <w:sz w:val="15"/>
        </w:rPr>
        <mc:AlternateContent>
          <mc:Choice Requires="wps">
            <w:drawing>
              <wp:anchor xmlns:wp14="http://schemas.microsoft.com/office/word/2010/wordprocessingDrawing" distT="0" distB="0" distL="0" distR="0" simplePos="0" relativeHeight="15811072" behindDoc="0" locked="0" layoutInCell="1" allowOverlap="1" wp14:anchorId="27199657" wp14:editId="7777777">
                <wp:simplePos x="0" y="0"/>
                <wp:positionH relativeFrom="page">
                  <wp:posOffset>2639863</wp:posOffset>
                </wp:positionH>
                <wp:positionV relativeFrom="paragraph">
                  <wp:posOffset>185088</wp:posOffset>
                </wp:positionV>
                <wp:extent cx="228600" cy="239395"/>
                <wp:effectExtent l="0" t="0" r="0" b="0"/>
                <wp:wrapNone/>
                <wp:docPr id="221" name="Textbox 2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8600" cy="239395"/>
                        </a:xfrm>
                        <a:prstGeom prst="rect">
                          <a:avLst/>
                        </a:prstGeom>
                      </wps:spPr>
                      <wps:txbx>
                        <w:txbxContent>
                          <w:p xmlns:wp14="http://schemas.microsoft.com/office/word/2010/wordml" w:rsidR="00DA0694" w:rsidRDefault="00DA0694" w14:paraId="529B19A5" wp14:textId="77777777">
                            <w:pPr>
                              <w:spacing w:line="243" w:lineRule="exact"/>
                              <w:rPr>
                                <w:rFonts w:ascii="MS PGothic" w:hAnsi="MS PGothic"/>
                                <w:sz w:val="20"/>
                              </w:rPr>
                            </w:pPr>
                            <w:proofErr w:type="gramStart"/>
                            <w:r>
                              <w:rPr>
                                <w:rFonts w:ascii="Calibri" w:hAnsi="Calibri"/>
                                <w:i/>
                                <w:sz w:val="20"/>
                              </w:rPr>
                              <w:t>n</w:t>
                            </w:r>
                            <w:proofErr w:type="gramEnd"/>
                            <w:r>
                              <w:rPr>
                                <w:sz w:val="20"/>
                              </w:rPr>
                              <w:t>!</w:t>
                            </w:r>
                            <w:r>
                              <w:rPr>
                                <w:spacing w:val="-19"/>
                                <w:sz w:val="20"/>
                              </w:rPr>
                              <w:t xml:space="preserve"> </w:t>
                            </w:r>
                            <w:r>
                              <w:rPr>
                                <w:rFonts w:ascii="MS PGothic" w:hAnsi="MS PGothic"/>
                                <w:spacing w:val="-10"/>
                                <w:w w:val="170"/>
                                <w:sz w:val="20"/>
                              </w:rPr>
                              <w:t>≈</w:t>
                            </w:r>
                          </w:p>
                        </w:txbxContent>
                      </wps:txbx>
                      <wps:bodyPr wrap="square" lIns="0" tIns="0" rIns="0" bIns="0" rtlCol="0">
                        <a:noAutofit/>
                      </wps:bodyPr>
                    </wps:wsp>
                  </a:graphicData>
                </a:graphic>
              </wp:anchor>
            </w:drawing>
          </mc:Choice>
          <mc:Fallback>
            <w:pict w14:anchorId="0829FF58">
              <v:shape id="Textbox 221" style="position:absolute;left:0;text-align:left;margin-left:207.85pt;margin-top:14.55pt;width:18pt;height:18.85pt;z-index:15811072;visibility:visible;mso-wrap-style:square;mso-wrap-distance-left:0;mso-wrap-distance-top:0;mso-wrap-distance-right:0;mso-wrap-distance-bottom:0;mso-position-horizontal:absolute;mso-position-horizontal-relative:page;mso-position-vertical:absolute;mso-position-vertical-relative:text;v-text-anchor:top" o:spid="_x0000_s115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">
                <v:path arrowok="t"/>
                <v:textbox inset="0,0,0,0">
                  <w:txbxContent>
                    <w:p w:rsidR="00DA0694" w:rsidRDefault="00DA0694" w14:paraId="7AAA9D38" wp14:textId="77777777">
                      <w:pPr>
                        <w:spacing w:line="243" w:lineRule="exact"/>
                        <w:rPr>
                          <w:rFonts w:ascii="MS PGothic" w:hAnsi="MS PGothic"/>
                          <w:sz w:val="20"/>
                        </w:rPr>
                      </w:pPr>
                      <w:proofErr w:type="gramStart"/>
                      <w:r>
                        <w:rPr>
                          <w:rFonts w:ascii="Calibri" w:hAnsi="Calibri"/>
                          <w:i/>
                          <w:sz w:val="20"/>
                        </w:rPr>
                        <w:t>n</w:t>
                      </w:r>
                      <w:proofErr w:type="gramEnd"/>
                      <w:r>
                        <w:rPr>
                          <w:sz w:val="20"/>
                        </w:rPr>
                        <w:t>!</w:t>
                      </w:r>
                      <w:r>
                        <w:rPr>
                          <w:spacing w:val="-19"/>
                          <w:sz w:val="20"/>
                        </w:rPr>
                        <w:t xml:space="preserve"> </w:t>
                      </w:r>
                      <w:r>
                        <w:rPr>
                          <w:rFonts w:ascii="MS PGothic" w:hAnsi="MS PGothic"/>
                          <w:spacing w:val="-10"/>
                          <w:w w:val="170"/>
                          <w:sz w:val="20"/>
                        </w:rPr>
                        <w:t>≈</w:t>
                      </w:r>
                    </w:p>
                  </w:txbxContent>
                </v:textbox>
                <w10:wrap anchorx="page"/>
              </v:shape>
            </w:pict>
          </mc:Fallback>
        </mc:AlternateContent>
      </w:r>
      <w:r>
        <w:rPr>
          <w:rFonts w:ascii="Calibri" w:hAnsi="Calibri"/>
          <w:i/>
          <w:noProof/>
          <w:position w:val="5"/>
          <w:sz w:val="15"/>
        </w:rPr>
        <mc:AlternateContent>
          <mc:Choice Requires="wps">
            <w:drawing>
              <wp:anchor xmlns:wp14="http://schemas.microsoft.com/office/word/2010/wordprocessingDrawing" distT="0" distB="0" distL="0" distR="0" simplePos="0" relativeHeight="485890048" behindDoc="1" locked="0" layoutInCell="1" allowOverlap="1" wp14:anchorId="4E53A979" wp14:editId="7777777">
                <wp:simplePos x="0" y="0"/>
                <wp:positionH relativeFrom="page">
                  <wp:posOffset>3003154</wp:posOffset>
                </wp:positionH>
                <wp:positionV relativeFrom="paragraph">
                  <wp:posOffset>185082</wp:posOffset>
                </wp:positionV>
                <wp:extent cx="234950" cy="149225"/>
                <wp:effectExtent l="0" t="0" r="0" b="0"/>
                <wp:wrapNone/>
                <wp:docPr id="222" name="Textbox 2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4950" cy="149225"/>
                        </a:xfrm>
                        <a:prstGeom prst="rect">
                          <a:avLst/>
                        </a:prstGeom>
                      </wps:spPr>
                      <wps:txbx>
                        <w:txbxContent>
                          <w:p xmlns:wp14="http://schemas.microsoft.com/office/word/2010/wordml" w:rsidR="00DA0694" w:rsidRDefault="00DA0694" w14:paraId="1029ECEB" wp14:textId="77777777">
                            <w:pPr>
                              <w:spacing w:line="234" w:lineRule="exact"/>
                              <w:rPr>
                                <w:rFonts w:ascii="Calibri" w:hAnsi="Calibri"/>
                                <w:i/>
                                <w:sz w:val="20"/>
                              </w:rPr>
                            </w:pPr>
                            <w:r>
                              <w:rPr>
                                <w:spacing w:val="-5"/>
                                <w:w w:val="105"/>
                                <w:sz w:val="20"/>
                              </w:rPr>
                              <w:t>2</w:t>
                            </w:r>
                            <w:r>
                              <w:rPr>
                                <w:rFonts w:ascii="Calibri" w:hAnsi="Calibri"/>
                                <w:i/>
                                <w:spacing w:val="-5"/>
                                <w:w w:val="105"/>
                                <w:sz w:val="20"/>
                              </w:rPr>
                              <w:t xml:space="preserve">πn </w:t>
                            </w:r>
                          </w:p>
                        </w:txbxContent>
                      </wps:txbx>
                      <wps:bodyPr wrap="square" lIns="0" tIns="0" rIns="0" bIns="0" rtlCol="0">
                        <a:noAutofit/>
                      </wps:bodyPr>
                    </wps:wsp>
                  </a:graphicData>
                </a:graphic>
              </wp:anchor>
            </w:drawing>
          </mc:Choice>
          <mc:Fallback>
            <w:pict w14:anchorId="02980656">
              <v:shape id="Textbox 222" style="position:absolute;left:0;text-align:left;margin-left:236.45pt;margin-top:14.55pt;width:18.5pt;height:11.75pt;z-index:-17426432;visibility:visible;mso-wrap-style:square;mso-wrap-distance-left:0;mso-wrap-distance-top:0;mso-wrap-distance-right:0;mso-wrap-distance-bottom:0;mso-position-horizontal:absolute;mso-position-horizontal-relative:page;mso-position-vertical:absolute;mso-position-vertical-relative:text;v-text-anchor:top" o:spid="_x0000_s115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">
                <v:path arrowok="t"/>
                <v:textbox inset="0,0,0,0">
                  <w:txbxContent>
                    <w:p w:rsidR="00DA0694" w:rsidRDefault="00DA0694" w14:paraId="41C95F17" wp14:textId="77777777">
                      <w:pPr>
                        <w:spacing w:line="234" w:lineRule="exact"/>
                        <w:rPr>
                          <w:rFonts w:ascii="Calibri" w:hAnsi="Calibri"/>
                          <w:i/>
                          <w:sz w:val="20"/>
                        </w:rPr>
                      </w:pPr>
                      <w:r>
                        <w:rPr>
                          <w:spacing w:val="-5"/>
                          <w:w w:val="105"/>
                          <w:sz w:val="20"/>
                        </w:rPr>
                        <w:t>2</w:t>
                      </w:r>
                      <w:r>
                        <w:rPr>
                          <w:rFonts w:ascii="Calibri" w:hAnsi="Calibri"/>
                          <w:i/>
                          <w:spacing w:val="-5"/>
                          <w:w w:val="105"/>
                          <w:sz w:val="20"/>
                        </w:rPr>
                        <w:t xml:space="preserve">πn </w:t>
                      </w:r>
                    </w:p>
                  </w:txbxContent>
                </v:textbox>
                <w10:wrap anchorx="page"/>
              </v:shape>
            </w:pict>
          </mc:Fallback>
        </mc:AlternateContent>
      </w:r>
      <w:r>
        <w:rPr>
          <w:rFonts w:ascii="Calibri" w:hAnsi="Calibri"/>
          <w:i/>
          <w:noProof/>
          <w:position w:val="5"/>
          <w:sz w:val="15"/>
        </w:rPr>
        <mc:AlternateContent>
          <mc:Choice Requires="wps">
            <w:drawing>
              <wp:anchor xmlns:wp14="http://schemas.microsoft.com/office/word/2010/wordprocessingDrawing" distT="0" distB="0" distL="0" distR="0" simplePos="0" relativeHeight="15812096" behindDoc="0" locked="0" layoutInCell="1" allowOverlap="1" wp14:anchorId="715E6255" wp14:editId="7777777">
                <wp:simplePos x="0" y="0"/>
                <wp:positionH relativeFrom="page">
                  <wp:posOffset>3669332</wp:posOffset>
                </wp:positionH>
                <wp:positionV relativeFrom="paragraph">
                  <wp:posOffset>185082</wp:posOffset>
                </wp:positionV>
                <wp:extent cx="1155065" cy="149225"/>
                <wp:effectExtent l="0" t="0" r="0" b="0"/>
                <wp:wrapNone/>
                <wp:docPr id="223" name="Textbox 2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55065" cy="149225"/>
                        </a:xfrm>
                        <a:prstGeom prst="rect">
                          <a:avLst/>
                        </a:prstGeom>
                      </wps:spPr>
                      <wps:txbx>
                        <w:txbxContent>
                          <w:p xmlns:wp14="http://schemas.microsoft.com/office/word/2010/wordml" w:rsidR="00DA0694" w:rsidRDefault="00DA0694" w14:paraId="74DCDC56" wp14:textId="77777777">
                            <w:pPr>
                              <w:pStyle w:val="BodyText"/>
                              <w:spacing w:line="234" w:lineRule="exact"/>
                              <w:rPr>
                                <w:rFonts w:ascii="Calibri"/>
                                <w:i/>
                              </w:rPr>
                            </w:pPr>
                            <w:proofErr w:type="gramStart"/>
                            <w:r>
                              <w:rPr>
                                <w:w w:val="105"/>
                              </w:rPr>
                              <w:t>for</w:t>
                            </w:r>
                            <w:proofErr w:type="gramEnd"/>
                            <w:r>
                              <w:rPr>
                                <w:spacing w:val="2"/>
                                <w:w w:val="105"/>
                              </w:rPr>
                              <w:t xml:space="preserve"> </w:t>
                            </w:r>
                            <w:r>
                              <w:rPr>
                                <w:w w:val="105"/>
                              </w:rPr>
                              <w:t>large</w:t>
                            </w:r>
                            <w:r>
                              <w:rPr>
                                <w:spacing w:val="2"/>
                                <w:w w:val="105"/>
                              </w:rPr>
                              <w:t xml:space="preserve"> </w:t>
                            </w:r>
                            <w:r>
                              <w:rPr>
                                <w:w w:val="105"/>
                              </w:rPr>
                              <w:t>values</w:t>
                            </w:r>
                            <w:r>
                              <w:rPr>
                                <w:spacing w:val="2"/>
                                <w:w w:val="105"/>
                              </w:rPr>
                              <w:t xml:space="preserve"> </w:t>
                            </w:r>
                            <w:r>
                              <w:rPr>
                                <w:w w:val="105"/>
                              </w:rPr>
                              <w:t>of</w:t>
                            </w:r>
                            <w:r>
                              <w:rPr>
                                <w:spacing w:val="58"/>
                                <w:w w:val="105"/>
                              </w:rPr>
                              <w:t xml:space="preserve"> </w:t>
                            </w:r>
                            <w:r>
                              <w:rPr>
                                <w:rFonts w:ascii="Calibri"/>
                                <w:i/>
                                <w:spacing w:val="-5"/>
                                <w:w w:val="105"/>
                              </w:rPr>
                              <w:t>n.</w:t>
                            </w:r>
                          </w:p>
                        </w:txbxContent>
                      </wps:txbx>
                      <wps:bodyPr wrap="square" lIns="0" tIns="0" rIns="0" bIns="0" rtlCol="0">
                        <a:noAutofit/>
                      </wps:bodyPr>
                    </wps:wsp>
                  </a:graphicData>
                </a:graphic>
              </wp:anchor>
            </w:drawing>
          </mc:Choice>
          <mc:Fallback>
            <w:pict w14:anchorId="3694EAE2">
              <v:shape id="Textbox 223" style="position:absolute;left:0;text-align:left;margin-left:288.9pt;margin-top:14.55pt;width:90.95pt;height:11.75pt;z-index:15812096;visibility:visible;mso-wrap-style:square;mso-wrap-distance-left:0;mso-wrap-distance-top:0;mso-wrap-distance-right:0;mso-wrap-distance-bottom:0;mso-position-horizontal:absolute;mso-position-horizontal-relative:page;mso-position-vertical:absolute;mso-position-vertical-relative:text;v-text-anchor:top" o:spid="_x0000_s1159"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">
                <v:path arrowok="t"/>
                <v:textbox inset="0,0,0,0">
                  <w:txbxContent>
                    <w:p w:rsidR="00DA0694" w:rsidRDefault="00DA0694" w14:paraId="084E883B" wp14:textId="77777777">
                      <w:pPr>
                        <w:pStyle w:val="BodyText"/>
                        <w:spacing w:line="234" w:lineRule="exact"/>
                        <w:rPr>
                          <w:rFonts w:ascii="Calibri"/>
                          <w:i/>
                        </w:rPr>
                      </w:pPr>
                      <w:proofErr w:type="gramStart"/>
                      <w:r>
                        <w:rPr>
                          <w:w w:val="105"/>
                        </w:rPr>
                        <w:t>for</w:t>
                      </w:r>
                      <w:proofErr w:type="gramEnd"/>
                      <w:r>
                        <w:rPr>
                          <w:spacing w:val="2"/>
                          <w:w w:val="105"/>
                        </w:rPr>
                        <w:t xml:space="preserve"> </w:t>
                      </w:r>
                      <w:r>
                        <w:rPr>
                          <w:w w:val="105"/>
                        </w:rPr>
                        <w:t>large</w:t>
                      </w:r>
                      <w:r>
                        <w:rPr>
                          <w:spacing w:val="2"/>
                          <w:w w:val="105"/>
                        </w:rPr>
                        <w:t xml:space="preserve"> </w:t>
                      </w:r>
                      <w:r>
                        <w:rPr>
                          <w:w w:val="105"/>
                        </w:rPr>
                        <w:t>values</w:t>
                      </w:r>
                      <w:r>
                        <w:rPr>
                          <w:spacing w:val="2"/>
                          <w:w w:val="105"/>
                        </w:rPr>
                        <w:t xml:space="preserve"> </w:t>
                      </w:r>
                      <w:r>
                        <w:rPr>
                          <w:w w:val="105"/>
                        </w:rPr>
                        <w:t>of</w:t>
                      </w:r>
                      <w:r>
                        <w:rPr>
                          <w:spacing w:val="58"/>
                          <w:w w:val="105"/>
                        </w:rPr>
                        <w:t xml:space="preserve"> </w:t>
                      </w:r>
                      <w:r>
                        <w:rPr>
                          <w:rFonts w:ascii="Calibri"/>
                          <w:i/>
                          <w:spacing w:val="-5"/>
                          <w:w w:val="105"/>
                        </w:rPr>
                        <w:t>n.</w:t>
                      </w:r>
                    </w:p>
                  </w:txbxContent>
                </v:textbox>
                <w10:wrap anchorx="page"/>
              </v:shape>
            </w:pict>
          </mc:Fallback>
        </mc:AlternateContent>
      </w:r>
      <w:r>
        <w:rPr>
          <w:rFonts w:ascii="MS PGothic" w:hAnsi="MS PGothic"/>
          <w:spacing w:val="-10"/>
          <w:sz w:val="20"/>
        </w:rPr>
        <w:t>√</w:t>
      </w:r>
      <w:r>
        <w:rPr>
          <w:sz w:val="20"/>
          <w:u w:val="single"/>
        </w:rPr>
        <w:tab/>
      </w:r>
      <w:r>
        <w:rPr>
          <w:rFonts w:ascii="SimSun-ExtB" w:hAnsi="SimSun-ExtB"/>
          <w:spacing w:val="80"/>
          <w:position w:val="10"/>
          <w:sz w:val="20"/>
        </w:rPr>
        <w:t xml:space="preserve"> </w:t>
      </w:r>
      <w:proofErr w:type="gramStart"/>
      <w:r>
        <w:rPr>
          <w:rFonts w:ascii="Calibri" w:hAnsi="Calibri"/>
          <w:i/>
          <w:position w:val="-4"/>
          <w:sz w:val="20"/>
          <w:u w:val="single"/>
        </w:rPr>
        <w:t>n</w:t>
      </w:r>
      <w:proofErr w:type="gramEnd"/>
      <w:r>
        <w:rPr>
          <w:rFonts w:ascii="SimSun-ExtB" w:hAnsi="SimSun-ExtB"/>
          <w:spacing w:val="40"/>
          <w:position w:val="10"/>
          <w:sz w:val="20"/>
        </w:rPr>
        <w:t xml:space="preserve"> </w:t>
      </w:r>
      <w:proofErr w:type="spellStart"/>
      <w:r>
        <w:rPr>
          <w:rFonts w:ascii="Calibri" w:hAnsi="Calibri"/>
          <w:i/>
          <w:position w:val="5"/>
          <w:sz w:val="15"/>
        </w:rPr>
        <w:t>n</w:t>
      </w:r>
      <w:proofErr w:type="spellEnd"/>
    </w:p>
    <w:p xmlns:wp14="http://schemas.microsoft.com/office/word/2010/wordml" w:rsidR="00E1168B" w:rsidRDefault="00DA0694" w14:paraId="15010DE0" wp14:textId="77777777">
      <w:pPr>
        <w:pStyle w:val="BodyText"/>
        <w:spacing w:before="6"/>
        <w:rPr>
          <w:rFonts w:ascii="Calibri"/>
          <w:i/>
          <w:sz w:val="4"/>
        </w:rPr>
      </w:pPr>
      <w:r>
        <w:rPr>
          <w:rFonts w:ascii="Calibri"/>
          <w:i/>
          <w:noProof/>
          <w:sz w:val="4"/>
        </w:rPr>
        <mc:AlternateContent>
          <mc:Choice Requires="wps">
            <w:drawing>
              <wp:anchor xmlns:wp14="http://schemas.microsoft.com/office/word/2010/wordprocessingDrawing" distT="0" distB="0" distL="0" distR="0" simplePos="0" relativeHeight="487655936" behindDoc="1" locked="0" layoutInCell="1" allowOverlap="1" wp14:anchorId="19DE4DB3" wp14:editId="7777777">
                <wp:simplePos x="0" y="0"/>
                <wp:positionH relativeFrom="page">
                  <wp:posOffset>3358651</wp:posOffset>
                </wp:positionH>
                <wp:positionV relativeFrom="paragraph">
                  <wp:posOffset>50642</wp:posOffset>
                </wp:positionV>
                <wp:extent cx="56515" cy="127000"/>
                <wp:effectExtent l="0" t="0" r="0" b="0"/>
                <wp:wrapTopAndBottom/>
                <wp:docPr id="224" name="Textbox 2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515" cy="127000"/>
                        </a:xfrm>
                        <a:prstGeom prst="rect">
                          <a:avLst/>
                        </a:prstGeom>
                      </wps:spPr>
                      <wps:txbx>
                        <w:txbxContent>
                          <w:p xmlns:wp14="http://schemas.microsoft.com/office/word/2010/wordml" w:rsidR="00DA0694" w:rsidRDefault="00DA0694" w14:paraId="6CB28EB6" wp14:textId="77777777">
                            <w:pPr>
                              <w:spacing w:line="199" w:lineRule="exact"/>
                              <w:rPr>
                                <w:rFonts w:ascii="Calibri"/>
                                <w:i/>
                                <w:sz w:val="20"/>
                              </w:rPr>
                            </w:pPr>
                            <w:proofErr w:type="gramStart"/>
                            <w:r>
                              <w:rPr>
                                <w:rFonts w:ascii="Calibri"/>
                                <w:i/>
                                <w:spacing w:val="-10"/>
                                <w:w w:val="90"/>
                                <w:sz w:val="20"/>
                              </w:rPr>
                              <w:t>e</w:t>
                            </w:r>
                            <w:proofErr w:type="gramEnd"/>
                          </w:p>
                        </w:txbxContent>
                      </wps:txbx>
                      <wps:bodyPr wrap="square" lIns="0" tIns="0" rIns="0" bIns="0" rtlCol="0">
                        <a:noAutofit/>
                      </wps:bodyPr>
                    </wps:wsp>
                  </a:graphicData>
                </a:graphic>
              </wp:anchor>
            </w:drawing>
          </mc:Choice>
          <mc:Fallback>
            <w:pict w14:anchorId="364FC242">
              <v:shape id="Textbox 224" style="position:absolute;margin-left:264.45pt;margin-top:4pt;width:4.45pt;height:10pt;z-index:-15660544;visibility:visible;mso-wrap-style:square;mso-wrap-distance-left:0;mso-wrap-distance-top:0;mso-wrap-distance-right:0;mso-wrap-distance-bottom:0;mso-position-horizontal:absolute;mso-position-horizontal-relative:page;mso-position-vertical:absolute;mso-position-vertical-relative:text;v-text-anchor:top" o:spid="_x0000_s1160"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">
                <v:path arrowok="t"/>
                <v:textbox inset="0,0,0,0">
                  <w:txbxContent>
                    <w:p w:rsidR="00DA0694" w:rsidRDefault="00DA0694" w14:paraId="6A2565D8" wp14:textId="77777777">
                      <w:pPr>
                        <w:spacing w:line="199" w:lineRule="exact"/>
                        <w:rPr>
                          <w:rFonts w:ascii="Calibri"/>
                          <w:i/>
                          <w:sz w:val="20"/>
                        </w:rPr>
                      </w:pPr>
                      <w:proofErr w:type="gramStart"/>
                      <w:r>
                        <w:rPr>
                          <w:rFonts w:ascii="Calibri"/>
                          <w:i/>
                          <w:spacing w:val="-10"/>
                          <w:w w:val="90"/>
                          <w:sz w:val="20"/>
                        </w:rPr>
                        <w:t>e</w:t>
                      </w:r>
                      <w:proofErr w:type="gramEnd"/>
                    </w:p>
                  </w:txbxContent>
                </v:textbox>
                <w10:wrap type="topAndBottom" anchorx="page"/>
              </v:shape>
            </w:pict>
          </mc:Fallback>
        </mc:AlternateContent>
      </w:r>
    </w:p>
    <w:p xmlns:wp14="http://schemas.microsoft.com/office/word/2010/wordml" w:rsidR="00E1168B" w:rsidRDefault="00DA0694" w14:paraId="0034FA23" wp14:textId="77777777">
      <w:pPr>
        <w:pStyle w:val="BodyText"/>
        <w:spacing w:before="116" w:line="249" w:lineRule="auto"/>
        <w:ind w:left="993" w:firstLine="358"/>
      </w:pPr>
      <w:r>
        <w:rPr>
          <w:w w:val="110"/>
        </w:rPr>
        <w:t>Here are three examples of using the limit-based approach to comparing orders of growth of two functions.</w:t>
      </w:r>
    </w:p>
    <w:p xmlns:wp14="http://schemas.microsoft.com/office/word/2010/wordml" w:rsidR="00E1168B" w:rsidRDefault="00E1168B" w14:paraId="38288749" wp14:textId="77777777">
      <w:pPr>
        <w:pStyle w:val="BodyText"/>
        <w:spacing w:before="24"/>
      </w:pPr>
    </w:p>
    <w:p xmlns:wp14="http://schemas.microsoft.com/office/word/2010/wordml" w:rsidR="00E1168B" w:rsidRDefault="00DA0694" w14:paraId="4EFEA82B" wp14:textId="77777777">
      <w:pPr>
        <w:pStyle w:val="BodyText"/>
        <w:tabs>
          <w:tab w:val="left" w:pos="5842"/>
        </w:tabs>
        <w:ind w:left="993" w:right="25"/>
      </w:pPr>
      <w:r>
        <w:rPr>
          <w:noProof/>
        </w:rPr>
        <mc:AlternateContent>
          <mc:Choice Requires="wps">
            <w:drawing>
              <wp:anchor xmlns:wp14="http://schemas.microsoft.com/office/word/2010/wordprocessingDrawing" distT="0" distB="0" distL="0" distR="0" simplePos="0" relativeHeight="485877248" behindDoc="1" locked="0" layoutInCell="1" allowOverlap="1" wp14:anchorId="078E7DE2" wp14:editId="7777777">
                <wp:simplePos x="0" y="0"/>
                <wp:positionH relativeFrom="page">
                  <wp:posOffset>4207875</wp:posOffset>
                </wp:positionH>
                <wp:positionV relativeFrom="paragraph">
                  <wp:posOffset>95817</wp:posOffset>
                </wp:positionV>
                <wp:extent cx="48260" cy="1270"/>
                <wp:effectExtent l="0" t="0" r="0" b="0"/>
                <wp:wrapNone/>
                <wp:docPr id="225" name="Graphic 2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260" cy="1270"/>
                        </a:xfrm>
                        <a:custGeom>
                          <a:avLst/>
                          <a:gdLst/>
                          <a:ahLst/>
                          <a:cxnLst/>
                          <a:rect l="l" t="t" r="r" b="b"/>
                          <a:pathLst>
                            <a:path w="48260">
                              <a:moveTo>
                                <a:pt x="0" y="0"/>
                              </a:moveTo>
                              <a:lnTo>
                                <a:pt x="48107" y="0"/>
                              </a:lnTo>
                            </a:path>
                          </a:pathLst>
                        </a:custGeom>
                        <a:ln w="6324">
                          <a:solidFill>
                            <a:srgbClr val="000000"/>
                          </a:solidFill>
                          <a:prstDash val="solid"/>
                        </a:ln>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w14:anchorId="0F8474A1">
              <v:line style="position:absolute;mso-position-horizontal-relative:page;mso-position-vertical-relative:paragraph;z-index:-17439232" stroked="true" strokecolor="#000000" strokeweight=".498pt" from="331.328796pt,7.54471pt" to="335.116796pt,7.54471pt">
                <v:stroke dashstyle="solid"/>
                <w10:wrap type="none"/>
              </v:line>
            </w:pict>
          </mc:Fallback>
        </mc:AlternateContent>
      </w:r>
      <w:r>
        <w:rPr>
          <w:noProof/>
        </w:rPr>
        <mc:AlternateContent>
          <mc:Choice Requires="wps">
            <w:drawing>
              <wp:anchor xmlns:wp14="http://schemas.microsoft.com/office/word/2010/wordprocessingDrawing" distT="0" distB="0" distL="0" distR="0" simplePos="0" relativeHeight="485885440" behindDoc="1" locked="0" layoutInCell="1" allowOverlap="1" wp14:anchorId="2F19EC68" wp14:editId="7777777">
                <wp:simplePos x="0" y="0"/>
                <wp:positionH relativeFrom="page">
                  <wp:posOffset>4207875</wp:posOffset>
                </wp:positionH>
                <wp:positionV relativeFrom="paragraph">
                  <wp:posOffset>83634</wp:posOffset>
                </wp:positionV>
                <wp:extent cx="47625" cy="111760"/>
                <wp:effectExtent l="0" t="0" r="0" b="0"/>
                <wp:wrapNone/>
                <wp:docPr id="226" name="Textbox 2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7625" cy="111760"/>
                        </a:xfrm>
                        <a:prstGeom prst="rect">
                          <a:avLst/>
                        </a:prstGeom>
                      </wps:spPr>
                      <wps:txbx>
                        <w:txbxContent>
                          <w:p xmlns:wp14="http://schemas.microsoft.com/office/word/2010/wordml" w:rsidR="00DA0694" w:rsidRDefault="00DA0694" w14:paraId="31A2C4CD" wp14:textId="77777777">
                            <w:pPr>
                              <w:spacing w:line="172" w:lineRule="exact"/>
                              <w:rPr>
                                <w:sz w:val="15"/>
                              </w:rPr>
                            </w:pPr>
                            <w:r>
                              <w:rPr>
                                <w:spacing w:val="-10"/>
                                <w:sz w:val="15"/>
                              </w:rPr>
                              <w:t>2</w:t>
                            </w:r>
                          </w:p>
                        </w:txbxContent>
                      </wps:txbx>
                      <wps:bodyPr wrap="square" lIns="0" tIns="0" rIns="0" bIns="0" rtlCol="0">
                        <a:noAutofit/>
                      </wps:bodyPr>
                    </wps:wsp>
                  </a:graphicData>
                </a:graphic>
              </wp:anchor>
            </w:drawing>
          </mc:Choice>
          <mc:Fallback>
            <w:pict w14:anchorId="5298FA20">
              <v:shape id="Textbox 226" style="position:absolute;left:0;text-align:left;margin-left:331.35pt;margin-top:6.6pt;width:3.75pt;height:8.8pt;z-index:-17431040;visibility:visible;mso-wrap-style:square;mso-wrap-distance-left:0;mso-wrap-distance-top:0;mso-wrap-distance-right:0;mso-wrap-distance-bottom:0;mso-position-horizontal:absolute;mso-position-horizontal-relative:page;mso-position-vertical:absolute;mso-position-vertical-relative:text;v-text-anchor:top" o:spid="_x0000_s1161"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">
                <v:path arrowok="t"/>
                <v:textbox inset="0,0,0,0">
                  <w:txbxContent>
                    <w:p w:rsidR="00DA0694" w:rsidRDefault="00DA0694" w14:paraId="78E1534E" wp14:textId="77777777">
                      <w:pPr>
                        <w:spacing w:line="172" w:lineRule="exact"/>
                        <w:rPr>
                          <w:sz w:val="15"/>
                        </w:rPr>
                      </w:pPr>
                      <w:r>
                        <w:rPr>
                          <w:spacing w:val="-10"/>
                          <w:sz w:val="15"/>
                        </w:rPr>
                        <w:t>2</w:t>
                      </w:r>
                    </w:p>
                  </w:txbxContent>
                </v:textbox>
                <w10:wrap anchorx="page"/>
              </v:shape>
            </w:pict>
          </mc:Fallback>
        </mc:AlternateContent>
      </w:r>
      <w:r>
        <w:rPr>
          <w:noProof/>
        </w:rPr>
        <mc:AlternateContent>
          <mc:Choice Requires="wps">
            <w:drawing>
              <wp:anchor xmlns:wp14="http://schemas.microsoft.com/office/word/2010/wordprocessingDrawing" distT="0" distB="0" distL="0" distR="0" simplePos="0" relativeHeight="485885952" behindDoc="1" locked="0" layoutInCell="1" allowOverlap="1" wp14:anchorId="0B928C75" wp14:editId="7777777">
                <wp:simplePos x="0" y="0"/>
                <wp:positionH relativeFrom="page">
                  <wp:posOffset>4483759</wp:posOffset>
                </wp:positionH>
                <wp:positionV relativeFrom="paragraph">
                  <wp:posOffset>32547</wp:posOffset>
                </wp:positionV>
                <wp:extent cx="99060" cy="215900"/>
                <wp:effectExtent l="0" t="0" r="0" b="0"/>
                <wp:wrapNone/>
                <wp:docPr id="227" name="Textbox 2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060" cy="215900"/>
                        </a:xfrm>
                        <a:prstGeom prst="rect">
                          <a:avLst/>
                        </a:prstGeom>
                      </wps:spPr>
                      <wps:txbx>
                        <w:txbxContent>
                          <w:p xmlns:wp14="http://schemas.microsoft.com/office/word/2010/wordml" w:rsidR="00DA0694" w:rsidRDefault="00DA0694" w14:paraId="53333BE1" wp14:textId="77777777">
                            <w:pPr>
                              <w:spacing w:line="206" w:lineRule="exact"/>
                              <w:rPr>
                                <w:rFonts w:ascii="MS PGothic" w:hAnsi="MS PGothic"/>
                                <w:sz w:val="20"/>
                              </w:rPr>
                            </w:pPr>
                            <w:r>
                              <w:rPr>
                                <w:rFonts w:ascii="MS PGothic" w:hAnsi="MS PGothic"/>
                                <w:spacing w:val="-10"/>
                                <w:w w:val="115"/>
                                <w:sz w:val="20"/>
                              </w:rPr>
                              <w:t>—</w:t>
                            </w:r>
                          </w:p>
                        </w:txbxContent>
                      </wps:txbx>
                      <wps:bodyPr wrap="square" lIns="0" tIns="0" rIns="0" bIns="0" rtlCol="0">
                        <a:noAutofit/>
                      </wps:bodyPr>
                    </wps:wsp>
                  </a:graphicData>
                </a:graphic>
              </wp:anchor>
            </w:drawing>
          </mc:Choice>
          <mc:Fallback>
            <w:pict w14:anchorId="758DD8C2">
              <v:shape id="Textbox 227" style="position:absolute;left:0;text-align:left;margin-left:353.05pt;margin-top:2.55pt;width:7.8pt;height:17pt;z-index:-17430528;visibility:visible;mso-wrap-style:square;mso-wrap-distance-left:0;mso-wrap-distance-top:0;mso-wrap-distance-right:0;mso-wrap-distance-bottom:0;mso-position-horizontal:absolute;mso-position-horizontal-relative:page;mso-position-vertical:absolute;mso-position-vertical-relative:text;v-text-anchor:top" o:spid="_x0000_s1162"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">
                <v:path arrowok="t"/>
                <v:textbox inset="0,0,0,0">
                  <w:txbxContent>
                    <w:p w:rsidR="00DA0694" w:rsidRDefault="00DA0694" w14:paraId="046B0D11" wp14:textId="77777777">
                      <w:pPr>
                        <w:spacing w:line="206" w:lineRule="exact"/>
                        <w:rPr>
                          <w:rFonts w:ascii="MS PGothic" w:hAnsi="MS PGothic"/>
                          <w:sz w:val="20"/>
                        </w:rPr>
                      </w:pPr>
                      <w:r>
                        <w:rPr>
                          <w:rFonts w:ascii="MS PGothic" w:hAnsi="MS PGothic"/>
                          <w:spacing w:val="-10"/>
                          <w:w w:val="115"/>
                          <w:sz w:val="20"/>
                        </w:rPr>
                        <w:t>—</w:t>
                      </w:r>
                    </w:p>
                  </w:txbxContent>
                </v:textbox>
                <w10:wrap anchorx="page"/>
              </v:shape>
            </w:pict>
          </mc:Fallback>
        </mc:AlternateContent>
      </w:r>
      <w:r>
        <w:rPr>
          <w:rFonts w:ascii="Tahoma"/>
          <w:b/>
          <w:w w:val="105"/>
        </w:rPr>
        <w:t>EXAMPLE 1</w:t>
      </w:r>
      <w:r>
        <w:rPr>
          <w:rFonts w:ascii="Tahoma"/>
          <w:b/>
          <w:spacing w:val="80"/>
          <w:w w:val="150"/>
        </w:rPr>
        <w:t xml:space="preserve"> </w:t>
      </w:r>
      <w:r>
        <w:rPr>
          <w:w w:val="105"/>
        </w:rPr>
        <w:t>Compare the orders of growth of</w:t>
      </w:r>
      <w:r>
        <w:rPr>
          <w:spacing w:val="40"/>
          <w:w w:val="105"/>
        </w:rPr>
        <w:t xml:space="preserve"> </w:t>
      </w:r>
      <w:r>
        <w:rPr>
          <w:w w:val="105"/>
          <w:vertAlign w:val="superscript"/>
        </w:rPr>
        <w:t>1</w:t>
      </w:r>
      <w:r>
        <w:rPr>
          <w:spacing w:val="-24"/>
          <w:w w:val="105"/>
        </w:rPr>
        <w:t xml:space="preserve"> </w:t>
      </w:r>
      <w:proofErr w:type="gramStart"/>
      <w:r>
        <w:rPr>
          <w:rFonts w:ascii="Calibri"/>
          <w:i/>
          <w:w w:val="105"/>
        </w:rPr>
        <w:t>n(</w:t>
      </w:r>
      <w:proofErr w:type="gramEnd"/>
      <w:r>
        <w:rPr>
          <w:rFonts w:ascii="Calibri"/>
          <w:i/>
          <w:w w:val="105"/>
        </w:rPr>
        <w:t>n</w:t>
      </w:r>
      <w:r>
        <w:rPr>
          <w:rFonts w:ascii="Calibri"/>
          <w:i/>
        </w:rPr>
        <w:tab/>
      </w:r>
      <w:r>
        <w:rPr>
          <w:w w:val="105"/>
        </w:rPr>
        <w:t>1</w:t>
      </w:r>
      <w:r>
        <w:rPr>
          <w:rFonts w:ascii="Calibri"/>
          <w:i/>
          <w:w w:val="105"/>
        </w:rPr>
        <w:t xml:space="preserve">) </w:t>
      </w:r>
      <w:r>
        <w:rPr>
          <w:w w:val="105"/>
        </w:rPr>
        <w:t>and</w:t>
      </w:r>
      <w:r>
        <w:rPr>
          <w:spacing w:val="-6"/>
          <w:w w:val="105"/>
        </w:rPr>
        <w:t xml:space="preserve"> </w:t>
      </w:r>
      <w:r>
        <w:rPr>
          <w:rFonts w:ascii="Calibri"/>
          <w:i/>
          <w:w w:val="105"/>
        </w:rPr>
        <w:t>n</w:t>
      </w:r>
      <w:r>
        <w:rPr>
          <w:w w:val="105"/>
          <w:vertAlign w:val="superscript"/>
        </w:rPr>
        <w:t>2</w:t>
      </w:r>
      <w:r>
        <w:rPr>
          <w:rFonts w:ascii="Calibri"/>
          <w:i/>
          <w:w w:val="105"/>
        </w:rPr>
        <w:t xml:space="preserve">. </w:t>
      </w:r>
      <w:r>
        <w:rPr>
          <w:w w:val="105"/>
        </w:rPr>
        <w:t>(This</w:t>
      </w:r>
      <w:r>
        <w:rPr>
          <w:spacing w:val="-6"/>
          <w:w w:val="105"/>
        </w:rPr>
        <w:t xml:space="preserve"> </w:t>
      </w:r>
      <w:r>
        <w:rPr>
          <w:w w:val="105"/>
        </w:rPr>
        <w:t>is</w:t>
      </w:r>
      <w:r>
        <w:rPr>
          <w:spacing w:val="-6"/>
          <w:w w:val="105"/>
        </w:rPr>
        <w:t xml:space="preserve"> </w:t>
      </w:r>
      <w:r>
        <w:rPr>
          <w:w w:val="105"/>
        </w:rPr>
        <w:t>one</w:t>
      </w:r>
      <w:r>
        <w:rPr>
          <w:spacing w:val="-6"/>
          <w:w w:val="105"/>
        </w:rPr>
        <w:t xml:space="preserve"> </w:t>
      </w:r>
      <w:r>
        <w:rPr>
          <w:w w:val="105"/>
        </w:rPr>
        <w:t>of the</w:t>
      </w:r>
      <w:r>
        <w:rPr>
          <w:spacing w:val="4"/>
          <w:w w:val="105"/>
        </w:rPr>
        <w:t xml:space="preserve"> </w:t>
      </w:r>
      <w:r>
        <w:rPr>
          <w:w w:val="105"/>
        </w:rPr>
        <w:t>examples</w:t>
      </w:r>
      <w:r>
        <w:rPr>
          <w:spacing w:val="4"/>
          <w:w w:val="105"/>
        </w:rPr>
        <w:t xml:space="preserve"> </w:t>
      </w:r>
      <w:r>
        <w:rPr>
          <w:w w:val="105"/>
        </w:rPr>
        <w:t>we</w:t>
      </w:r>
      <w:r>
        <w:rPr>
          <w:spacing w:val="4"/>
          <w:w w:val="105"/>
        </w:rPr>
        <w:t xml:space="preserve"> </w:t>
      </w:r>
      <w:r>
        <w:rPr>
          <w:w w:val="105"/>
        </w:rPr>
        <w:t>used</w:t>
      </w:r>
      <w:r>
        <w:rPr>
          <w:spacing w:val="4"/>
          <w:w w:val="105"/>
        </w:rPr>
        <w:t xml:space="preserve"> </w:t>
      </w:r>
      <w:r>
        <w:rPr>
          <w:w w:val="105"/>
        </w:rPr>
        <w:t>at</w:t>
      </w:r>
      <w:r>
        <w:rPr>
          <w:spacing w:val="4"/>
          <w:w w:val="105"/>
        </w:rPr>
        <w:t xml:space="preserve"> </w:t>
      </w:r>
      <w:r>
        <w:rPr>
          <w:w w:val="105"/>
        </w:rPr>
        <w:t>the</w:t>
      </w:r>
      <w:r>
        <w:rPr>
          <w:spacing w:val="4"/>
          <w:w w:val="105"/>
        </w:rPr>
        <w:t xml:space="preserve"> </w:t>
      </w:r>
      <w:r>
        <w:rPr>
          <w:w w:val="105"/>
        </w:rPr>
        <w:t>beginning</w:t>
      </w:r>
      <w:r>
        <w:rPr>
          <w:spacing w:val="4"/>
          <w:w w:val="105"/>
        </w:rPr>
        <w:t xml:space="preserve"> </w:t>
      </w:r>
      <w:r>
        <w:rPr>
          <w:w w:val="105"/>
        </w:rPr>
        <w:t>of</w:t>
      </w:r>
      <w:r>
        <w:rPr>
          <w:spacing w:val="4"/>
          <w:w w:val="105"/>
        </w:rPr>
        <w:t xml:space="preserve"> </w:t>
      </w:r>
      <w:r>
        <w:rPr>
          <w:w w:val="105"/>
        </w:rPr>
        <w:t>this</w:t>
      </w:r>
      <w:r>
        <w:rPr>
          <w:spacing w:val="4"/>
          <w:w w:val="105"/>
        </w:rPr>
        <w:t xml:space="preserve"> </w:t>
      </w:r>
      <w:r>
        <w:rPr>
          <w:w w:val="105"/>
        </w:rPr>
        <w:t>section</w:t>
      </w:r>
      <w:r>
        <w:rPr>
          <w:spacing w:val="4"/>
          <w:w w:val="105"/>
        </w:rPr>
        <w:t xml:space="preserve"> </w:t>
      </w:r>
      <w:r>
        <w:rPr>
          <w:w w:val="105"/>
        </w:rPr>
        <w:t>to</w:t>
      </w:r>
      <w:r>
        <w:rPr>
          <w:spacing w:val="4"/>
          <w:w w:val="105"/>
        </w:rPr>
        <w:t xml:space="preserve"> </w:t>
      </w:r>
      <w:r>
        <w:rPr>
          <w:w w:val="105"/>
        </w:rPr>
        <w:t>illustrate</w:t>
      </w:r>
      <w:r>
        <w:rPr>
          <w:spacing w:val="4"/>
          <w:w w:val="105"/>
        </w:rPr>
        <w:t xml:space="preserve"> </w:t>
      </w:r>
      <w:r>
        <w:rPr>
          <w:w w:val="105"/>
        </w:rPr>
        <w:t>the</w:t>
      </w:r>
      <w:r>
        <w:rPr>
          <w:spacing w:val="4"/>
          <w:w w:val="105"/>
        </w:rPr>
        <w:t xml:space="preserve"> </w:t>
      </w:r>
      <w:r>
        <w:rPr>
          <w:spacing w:val="-2"/>
          <w:w w:val="105"/>
        </w:rPr>
        <w:t>definitions.)</w:t>
      </w:r>
    </w:p>
    <w:p xmlns:wp14="http://schemas.microsoft.com/office/word/2010/wordml" w:rsidR="00E1168B" w:rsidRDefault="00E1168B" w14:paraId="20BD9A1A" wp14:textId="77777777">
      <w:pPr>
        <w:pStyle w:val="BodyText"/>
        <w:sectPr w:rsidR="00E1168B">
          <w:type w:val="continuous"/>
          <w:pgSz w:w="10080" w:h="13050" w:orient="portrait"/>
          <w:pgMar w:top="280" w:right="708" w:bottom="280" w:left="1417" w:header="715" w:footer="0" w:gutter="0"/>
          <w:cols w:space="720"/>
        </w:sectPr>
      </w:pPr>
    </w:p>
    <w:p xmlns:wp14="http://schemas.microsoft.com/office/word/2010/wordml" w:rsidR="00E1168B" w:rsidRDefault="00E1168B" w14:paraId="0C136CF1" wp14:textId="77777777">
      <w:pPr>
        <w:pStyle w:val="BodyText"/>
        <w:spacing w:before="103"/>
      </w:pPr>
    </w:p>
    <w:p xmlns:wp14="http://schemas.microsoft.com/office/word/2010/wordml" w:rsidR="00E1168B" w:rsidRDefault="00DA0694" w14:paraId="756D0FA7" wp14:textId="77777777">
      <w:pPr>
        <w:pStyle w:val="BodyText"/>
        <w:spacing w:line="144" w:lineRule="exact"/>
        <w:jc w:val="right"/>
      </w:pPr>
      <w:proofErr w:type="spellStart"/>
      <w:proofErr w:type="gramStart"/>
      <w:r>
        <w:rPr>
          <w:spacing w:val="-5"/>
          <w:w w:val="105"/>
        </w:rPr>
        <w:t>lim</w:t>
      </w:r>
      <w:proofErr w:type="spellEnd"/>
      <w:proofErr w:type="gramEnd"/>
    </w:p>
    <w:p xmlns:wp14="http://schemas.microsoft.com/office/word/2010/wordml" w:rsidR="00E1168B" w:rsidRDefault="00DA0694" w14:paraId="2CCCE521" wp14:textId="77777777">
      <w:pPr>
        <w:tabs>
          <w:tab w:val="left" w:pos="749"/>
          <w:tab w:val="left" w:pos="1210"/>
        </w:tabs>
        <w:spacing w:before="144" w:line="234" w:lineRule="exact"/>
        <w:ind w:left="118"/>
        <w:rPr>
          <w:position w:val="-2"/>
          <w:sz w:val="20"/>
        </w:rPr>
      </w:pPr>
      <w:r>
        <w:br w:type="column"/>
      </w:r>
      <w:r>
        <w:rPr>
          <w:spacing w:val="-2"/>
          <w:position w:val="8"/>
          <w:sz w:val="15"/>
        </w:rPr>
        <w:t>1</w:t>
      </w:r>
      <w:r>
        <w:rPr>
          <w:spacing w:val="-16"/>
          <w:position w:val="8"/>
          <w:sz w:val="15"/>
        </w:rPr>
        <w:t xml:space="preserve"> </w:t>
      </w:r>
      <w:proofErr w:type="gramStart"/>
      <w:r>
        <w:rPr>
          <w:rFonts w:ascii="Calibri"/>
          <w:i/>
          <w:spacing w:val="-5"/>
          <w:sz w:val="20"/>
        </w:rPr>
        <w:t>n(</w:t>
      </w:r>
      <w:proofErr w:type="gramEnd"/>
      <w:r>
        <w:rPr>
          <w:rFonts w:ascii="Calibri"/>
          <w:i/>
          <w:spacing w:val="-5"/>
          <w:sz w:val="20"/>
        </w:rPr>
        <w:t>n</w:t>
      </w:r>
      <w:r>
        <w:rPr>
          <w:rFonts w:ascii="Calibri"/>
          <w:i/>
          <w:sz w:val="20"/>
        </w:rPr>
        <w:tab/>
      </w:r>
      <w:r>
        <w:rPr>
          <w:spacing w:val="-5"/>
          <w:sz w:val="20"/>
        </w:rPr>
        <w:t>1</w:t>
      </w:r>
      <w:r>
        <w:rPr>
          <w:rFonts w:ascii="Calibri"/>
          <w:i/>
          <w:spacing w:val="-5"/>
          <w:sz w:val="20"/>
        </w:rPr>
        <w:t>)</w:t>
      </w:r>
      <w:r>
        <w:rPr>
          <w:rFonts w:ascii="Calibri"/>
          <w:i/>
          <w:sz w:val="20"/>
        </w:rPr>
        <w:tab/>
      </w:r>
      <w:r>
        <w:rPr>
          <w:spacing w:val="-10"/>
          <w:position w:val="-2"/>
          <w:sz w:val="20"/>
          <w:u w:val="single"/>
        </w:rPr>
        <w:t>1</w:t>
      </w:r>
    </w:p>
    <w:p xmlns:wp14="http://schemas.microsoft.com/office/word/2010/wordml" w:rsidR="00E1168B" w:rsidRDefault="00DA0694" w14:paraId="26320711" wp14:textId="77777777">
      <w:pPr>
        <w:spacing w:line="98" w:lineRule="exact"/>
        <w:ind w:right="171"/>
        <w:jc w:val="right"/>
        <w:rPr>
          <w:rFonts w:ascii="MS PGothic"/>
          <w:sz w:val="20"/>
        </w:rPr>
      </w:pPr>
      <w:r>
        <w:rPr>
          <w:rFonts w:ascii="MS PGothic"/>
          <w:noProof/>
          <w:sz w:val="20"/>
        </w:rPr>
        <mc:AlternateContent>
          <mc:Choice Requires="wps">
            <w:drawing>
              <wp:anchor xmlns:wp14="http://schemas.microsoft.com/office/word/2010/wordprocessingDrawing" distT="0" distB="0" distL="0" distR="0" simplePos="0" relativeHeight="485877760" behindDoc="1" locked="0" layoutInCell="1" allowOverlap="1" wp14:anchorId="2139F05D" wp14:editId="7777777">
                <wp:simplePos x="0" y="0"/>
                <wp:positionH relativeFrom="page">
                  <wp:posOffset>2549458</wp:posOffset>
                </wp:positionH>
                <wp:positionV relativeFrom="paragraph">
                  <wp:posOffset>-40331</wp:posOffset>
                </wp:positionV>
                <wp:extent cx="48260" cy="1270"/>
                <wp:effectExtent l="0" t="0" r="0" b="0"/>
                <wp:wrapNone/>
                <wp:docPr id="228" name="Graphic 2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260" cy="1270"/>
                        </a:xfrm>
                        <a:custGeom>
                          <a:avLst/>
                          <a:gdLst/>
                          <a:ahLst/>
                          <a:cxnLst/>
                          <a:rect l="l" t="t" r="r" b="b"/>
                          <a:pathLst>
                            <a:path w="48260">
                              <a:moveTo>
                                <a:pt x="0" y="0"/>
                              </a:moveTo>
                              <a:lnTo>
                                <a:pt x="48107" y="0"/>
                              </a:lnTo>
                            </a:path>
                          </a:pathLst>
                        </a:custGeom>
                        <a:ln w="6324">
                          <a:solidFill>
                            <a:srgbClr val="000000"/>
                          </a:solidFill>
                          <a:prstDash val="solid"/>
                        </a:ln>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w14:anchorId="19A7B326">
              <v:line style="position:absolute;mso-position-horizontal-relative:page;mso-position-vertical-relative:paragraph;z-index:-17438720" stroked="true" strokecolor="#000000" strokeweight=".498pt" from="200.744797pt,-3.175737pt" to="204.532797pt,-3.175737pt">
                <v:stroke dashstyle="solid"/>
                <w10:wrap type="none"/>
              </v:line>
            </w:pict>
          </mc:Fallback>
        </mc:AlternateContent>
      </w:r>
      <w:r>
        <w:rPr>
          <w:rFonts w:ascii="MS PGothic"/>
          <w:noProof/>
          <w:sz w:val="20"/>
        </w:rPr>
        <mc:AlternateContent>
          <mc:Choice Requires="wps">
            <w:drawing>
              <wp:anchor xmlns:wp14="http://schemas.microsoft.com/office/word/2010/wordprocessingDrawing" distT="0" distB="0" distL="0" distR="0" simplePos="0" relativeHeight="485886464" behindDoc="1" locked="0" layoutInCell="1" allowOverlap="1" wp14:anchorId="16F8E479" wp14:editId="7777777">
                <wp:simplePos x="0" y="0"/>
                <wp:positionH relativeFrom="page">
                  <wp:posOffset>2549460</wp:posOffset>
                </wp:positionH>
                <wp:positionV relativeFrom="paragraph">
                  <wp:posOffset>-52515</wp:posOffset>
                </wp:positionV>
                <wp:extent cx="47625" cy="111760"/>
                <wp:effectExtent l="0" t="0" r="0" b="0"/>
                <wp:wrapNone/>
                <wp:docPr id="229" name="Textbox 2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7625" cy="111760"/>
                        </a:xfrm>
                        <a:prstGeom prst="rect">
                          <a:avLst/>
                        </a:prstGeom>
                      </wps:spPr>
                      <wps:txbx>
                        <w:txbxContent>
                          <w:p xmlns:wp14="http://schemas.microsoft.com/office/word/2010/wordml" w:rsidR="00DA0694" w:rsidRDefault="00DA0694" w14:paraId="231CE365" wp14:textId="77777777">
                            <w:pPr>
                              <w:spacing w:line="172" w:lineRule="exact"/>
                              <w:rPr>
                                <w:sz w:val="15"/>
                              </w:rPr>
                            </w:pPr>
                            <w:r>
                              <w:rPr>
                                <w:spacing w:val="-10"/>
                                <w:sz w:val="15"/>
                              </w:rPr>
                              <w:t>2</w:t>
                            </w:r>
                          </w:p>
                        </w:txbxContent>
                      </wps:txbx>
                      <wps:bodyPr wrap="square" lIns="0" tIns="0" rIns="0" bIns="0" rtlCol="0">
                        <a:noAutofit/>
                      </wps:bodyPr>
                    </wps:wsp>
                  </a:graphicData>
                </a:graphic>
              </wp:anchor>
            </w:drawing>
          </mc:Choice>
          <mc:Fallback>
            <w:pict w14:anchorId="64D6E125">
              <v:shape id="Textbox 229" style="position:absolute;left:0;text-align:left;margin-left:200.75pt;margin-top:-4.15pt;width:3.75pt;height:8.8pt;z-index:-17430016;visibility:visible;mso-wrap-style:square;mso-wrap-distance-left:0;mso-wrap-distance-top:0;mso-wrap-distance-right:0;mso-wrap-distance-bottom:0;mso-position-horizontal:absolute;mso-position-horizontal-relative:page;mso-position-vertical:absolute;mso-position-vertical-relative:text;v-text-anchor:top" o:spid="_x0000_s1163"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">
                <v:path arrowok="t"/>
                <v:textbox inset="0,0,0,0">
                  <w:txbxContent>
                    <w:p w:rsidR="00DA0694" w:rsidRDefault="00DA0694" w14:paraId="0F8B1BD1" wp14:textId="77777777">
                      <w:pPr>
                        <w:spacing w:line="172" w:lineRule="exact"/>
                        <w:rPr>
                          <w:sz w:val="15"/>
                        </w:rPr>
                      </w:pPr>
                      <w:r>
                        <w:rPr>
                          <w:spacing w:val="-10"/>
                          <w:sz w:val="15"/>
                        </w:rPr>
                        <w:t>2</w:t>
                      </w:r>
                    </w:p>
                  </w:txbxContent>
                </v:textbox>
                <w10:wrap anchorx="page"/>
              </v:shape>
            </w:pict>
          </mc:Fallback>
        </mc:AlternateContent>
      </w:r>
      <w:r>
        <w:rPr>
          <w:rFonts w:ascii="MS PGothic"/>
          <w:noProof/>
          <w:sz w:val="20"/>
        </w:rPr>
        <mc:AlternateContent>
          <mc:Choice Requires="wps">
            <w:drawing>
              <wp:anchor xmlns:wp14="http://schemas.microsoft.com/office/word/2010/wordprocessingDrawing" distT="0" distB="0" distL="0" distR="0" simplePos="0" relativeHeight="485891072" behindDoc="1" locked="0" layoutInCell="1" allowOverlap="1" wp14:anchorId="05CBFC3B" wp14:editId="7777777">
                <wp:simplePos x="0" y="0"/>
                <wp:positionH relativeFrom="page">
                  <wp:posOffset>2825975</wp:posOffset>
                </wp:positionH>
                <wp:positionV relativeFrom="paragraph">
                  <wp:posOffset>-103602</wp:posOffset>
                </wp:positionV>
                <wp:extent cx="99060" cy="215900"/>
                <wp:effectExtent l="0" t="0" r="0" b="0"/>
                <wp:wrapNone/>
                <wp:docPr id="230" name="Textbox 2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060" cy="215900"/>
                        </a:xfrm>
                        <a:prstGeom prst="rect">
                          <a:avLst/>
                        </a:prstGeom>
                      </wps:spPr>
                      <wps:txbx>
                        <w:txbxContent>
                          <w:p xmlns:wp14="http://schemas.microsoft.com/office/word/2010/wordml" w:rsidR="00DA0694" w:rsidRDefault="00DA0694" w14:paraId="7BE92BF6" wp14:textId="77777777">
                            <w:pPr>
                              <w:spacing w:line="206" w:lineRule="exact"/>
                              <w:rPr>
                                <w:rFonts w:ascii="MS PGothic" w:hAnsi="MS PGothic"/>
                                <w:sz w:val="20"/>
                              </w:rPr>
                            </w:pPr>
                            <w:r>
                              <w:rPr>
                                <w:rFonts w:ascii="MS PGothic" w:hAnsi="MS PGothic"/>
                                <w:spacing w:val="-10"/>
                                <w:w w:val="115"/>
                                <w:sz w:val="20"/>
                              </w:rPr>
                              <w:t>—</w:t>
                            </w:r>
                          </w:p>
                        </w:txbxContent>
                      </wps:txbx>
                      <wps:bodyPr wrap="square" lIns="0" tIns="0" rIns="0" bIns="0" rtlCol="0">
                        <a:noAutofit/>
                      </wps:bodyPr>
                    </wps:wsp>
                  </a:graphicData>
                </a:graphic>
              </wp:anchor>
            </w:drawing>
          </mc:Choice>
          <mc:Fallback>
            <w:pict w14:anchorId="3A4B808D">
              <v:shape id="Textbox 230" style="position:absolute;left:0;text-align:left;margin-left:222.5pt;margin-top:-8.15pt;width:7.8pt;height:17pt;z-index:-17425408;visibility:visible;mso-wrap-style:square;mso-wrap-distance-left:0;mso-wrap-distance-top:0;mso-wrap-distance-right:0;mso-wrap-distance-bottom:0;mso-position-horizontal:absolute;mso-position-horizontal-relative:page;mso-position-vertical:absolute;mso-position-vertical-relative:text;v-text-anchor:top" o:spid="_x0000_s1164"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">
                <v:path arrowok="t"/>
                <v:textbox inset="0,0,0,0">
                  <w:txbxContent>
                    <w:p w:rsidR="00DA0694" w:rsidRDefault="00DA0694" w14:paraId="40450641" wp14:textId="77777777">
                      <w:pPr>
                        <w:spacing w:line="206" w:lineRule="exact"/>
                        <w:rPr>
                          <w:rFonts w:ascii="MS PGothic" w:hAnsi="MS PGothic"/>
                          <w:sz w:val="20"/>
                        </w:rPr>
                      </w:pPr>
                      <w:r>
                        <w:rPr>
                          <w:rFonts w:ascii="MS PGothic" w:hAnsi="MS PGothic"/>
                          <w:spacing w:val="-10"/>
                          <w:w w:val="115"/>
                          <w:sz w:val="20"/>
                        </w:rPr>
                        <w:t>—</w:t>
                      </w:r>
                    </w:p>
                  </w:txbxContent>
                </v:textbox>
                <w10:wrap anchorx="page"/>
              </v:shape>
            </w:pict>
          </mc:Fallback>
        </mc:AlternateContent>
      </w:r>
      <w:r>
        <w:rPr>
          <w:rFonts w:ascii="MS PGothic"/>
          <w:spacing w:val="-10"/>
          <w:w w:val="155"/>
          <w:sz w:val="20"/>
        </w:rPr>
        <w:t>=</w:t>
      </w:r>
    </w:p>
    <w:p xmlns:wp14="http://schemas.microsoft.com/office/word/2010/wordml" w:rsidR="00E1168B" w:rsidRDefault="00DA0694" w14:paraId="0A392C6A" wp14:textId="77777777">
      <w:pPr>
        <w:pStyle w:val="BodyText"/>
        <w:spacing w:line="20" w:lineRule="exact"/>
        <w:ind w:left="90"/>
        <w:rPr>
          <w:rFonts w:ascii="MS PGothic"/>
          <w:sz w:val="2"/>
        </w:rPr>
      </w:pPr>
      <w:r>
        <w:rPr>
          <w:rFonts w:ascii="MS PGothic"/>
          <w:noProof/>
          <w:sz w:val="2"/>
        </w:rPr>
        <mc:AlternateContent>
          <mc:Choice Requires="wps">
            <w:drawing>
              <wp:inline xmlns:wp14="http://schemas.microsoft.com/office/word/2010/wordprocessingDrawing" distT="0" distB="0" distL="0" distR="0" wp14:anchorId="146D70B6" wp14:editId="7777777">
                <wp:extent cx="523240" cy="6350"/>
                <wp:effectExtent l="9525" t="0" r="634" b="3175"/>
                <wp:docPr id="231" name="Group 2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23240" cy="6350"/>
                          <a:chOff x="0" y="0"/>
                          <a:chExt cx="523240" cy="6350"/>
                        </a:xfrm>
                      </wpg:grpSpPr>
                      <wps:wsp>
                        <wps:cNvPr id="232" name="Graphic 232"/>
                        <wps:cNvSpPr/>
                        <wps:spPr>
                          <a:xfrm>
                            <a:off x="0" y="3162"/>
                            <a:ext cx="523240" cy="1270"/>
                          </a:xfrm>
                          <a:custGeom>
                            <a:avLst/>
                            <a:gdLst/>
                            <a:ahLst/>
                            <a:cxnLst/>
                            <a:rect l="l" t="t" r="r" b="b"/>
                            <a:pathLst>
                              <a:path w="523240">
                                <a:moveTo>
                                  <a:pt x="0" y="0"/>
                                </a:moveTo>
                                <a:lnTo>
                                  <a:pt x="522884" y="0"/>
                                </a:lnTo>
                              </a:path>
                            </a:pathLst>
                          </a:custGeom>
                          <a:ln w="6324">
                            <a:solidFill>
                              <a:srgbClr val="000000"/>
                            </a:solidFill>
                            <a:prstDash val="solid"/>
                          </a:ln>
                        </wps:spPr>
                        <wps:bodyPr wrap="square" lIns="0" tIns="0" rIns="0" bIns="0" rtlCol="0">
                          <a:prstTxWarp prst="textNoShape">
                            <a:avLst/>
                          </a:prstTxWarp>
                          <a:noAutofit/>
                        </wps:bodyPr>
                      </wps:wsp>
                    </wpg:wgp>
                  </a:graphicData>
                </a:graphic>
              </wp:inline>
            </w:drawing>
          </mc:Choice>
          <mc:Fallback xmlns:ve="http://schemas.openxmlformats.org/markup-compatibility/2006" xmlns:a="http://schemas.openxmlformats.org/drawingml/2006/main" xmlns:pic="http://schemas.openxmlformats.org/drawingml/2006/picture">
            <w:pict w14:anchorId="2A294B7E">
              <v:group id="docshapegroup163" style="width:41.2pt;height:.5pt;mso-position-horizontal-relative:char;mso-position-vertical-relative:line" coordsize="824,10" coordorigin="0,0">
                <v:line style="position:absolute" stroked="true" strokecolor="#000000" strokeweight=".498pt" from="0,5" to="823,5">
                  <v:stroke dashstyle="solid"/>
                </v:line>
              </v:group>
            </w:pict>
          </mc:Fallback>
        </mc:AlternateContent>
      </w:r>
    </w:p>
    <w:p xmlns:wp14="http://schemas.microsoft.com/office/word/2010/wordml" w:rsidR="00E1168B" w:rsidRDefault="00DA0694" w14:paraId="290583F9" wp14:textId="77777777">
      <w:pPr>
        <w:spacing w:before="77"/>
        <w:rPr>
          <w:rFonts w:ascii="MS PGothic"/>
          <w:sz w:val="20"/>
        </w:rPr>
      </w:pPr>
      <w:r>
        <w:br w:type="column"/>
      </w:r>
    </w:p>
    <w:p xmlns:wp14="http://schemas.microsoft.com/office/word/2010/wordml" w:rsidR="00E1168B" w:rsidRDefault="00DA0694" w14:paraId="6A427859" wp14:textId="77777777">
      <w:pPr>
        <w:pStyle w:val="BodyText"/>
        <w:spacing w:line="144" w:lineRule="exact"/>
        <w:ind w:left="83"/>
      </w:pPr>
      <w:proofErr w:type="spellStart"/>
      <w:proofErr w:type="gramStart"/>
      <w:r>
        <w:rPr>
          <w:spacing w:val="-5"/>
        </w:rPr>
        <w:t>lim</w:t>
      </w:r>
      <w:proofErr w:type="spellEnd"/>
      <w:proofErr w:type="gramEnd"/>
    </w:p>
    <w:p xmlns:wp14="http://schemas.microsoft.com/office/word/2010/wordml" w:rsidR="00E1168B" w:rsidRDefault="00DA0694" w14:paraId="3C68BE52" wp14:textId="77777777">
      <w:pPr>
        <w:tabs>
          <w:tab w:val="left" w:pos="523"/>
          <w:tab w:val="left" w:pos="929"/>
        </w:tabs>
        <w:spacing w:before="200" w:line="182" w:lineRule="exact"/>
        <w:ind w:left="90"/>
        <w:rPr>
          <w:sz w:val="20"/>
        </w:rPr>
      </w:pPr>
      <w:r>
        <w:br w:type="column"/>
      </w:r>
      <w:proofErr w:type="gramStart"/>
      <w:r>
        <w:rPr>
          <w:rFonts w:ascii="Calibri"/>
          <w:i/>
          <w:spacing w:val="-5"/>
          <w:w w:val="105"/>
          <w:sz w:val="20"/>
        </w:rPr>
        <w:t>n</w:t>
      </w:r>
      <w:r>
        <w:rPr>
          <w:spacing w:val="-5"/>
          <w:w w:val="105"/>
          <w:sz w:val="20"/>
          <w:vertAlign w:val="superscript"/>
        </w:rPr>
        <w:t>2</w:t>
      </w:r>
      <w:proofErr w:type="gramEnd"/>
      <w:r>
        <w:rPr>
          <w:sz w:val="20"/>
        </w:rPr>
        <w:tab/>
      </w:r>
      <w:r>
        <w:rPr>
          <w:rFonts w:ascii="Calibri"/>
          <w:i/>
          <w:spacing w:val="-10"/>
          <w:w w:val="105"/>
          <w:sz w:val="20"/>
        </w:rPr>
        <w:t>n</w:t>
      </w:r>
      <w:r>
        <w:rPr>
          <w:rFonts w:ascii="Calibri"/>
          <w:i/>
          <w:sz w:val="20"/>
        </w:rPr>
        <w:tab/>
      </w:r>
      <w:r>
        <w:rPr>
          <w:spacing w:val="-17"/>
          <w:w w:val="105"/>
          <w:sz w:val="20"/>
          <w:u w:val="single"/>
        </w:rPr>
        <w:t>1</w:t>
      </w:r>
    </w:p>
    <w:p xmlns:wp14="http://schemas.microsoft.com/office/word/2010/wordml" w:rsidR="00E1168B" w:rsidRDefault="00DA0694" w14:paraId="7BC95C7E" wp14:textId="77777777">
      <w:pPr>
        <w:spacing w:line="95" w:lineRule="exact"/>
        <w:ind w:right="171"/>
        <w:jc w:val="right"/>
        <w:rPr>
          <w:rFonts w:ascii="MS PGothic"/>
          <w:sz w:val="20"/>
        </w:rPr>
      </w:pPr>
      <w:r>
        <w:rPr>
          <w:rFonts w:ascii="MS PGothic"/>
          <w:noProof/>
          <w:sz w:val="20"/>
        </w:rPr>
        <mc:AlternateContent>
          <mc:Choice Requires="wps">
            <w:drawing>
              <wp:anchor xmlns:wp14="http://schemas.microsoft.com/office/word/2010/wordprocessingDrawing" distT="0" distB="0" distL="0" distR="0" simplePos="0" relativeHeight="485878272" behindDoc="1" locked="0" layoutInCell="1" allowOverlap="1" wp14:anchorId="059BCD51" wp14:editId="7777777">
                <wp:simplePos x="0" y="0"/>
                <wp:positionH relativeFrom="page">
                  <wp:posOffset>3646091</wp:posOffset>
                </wp:positionH>
                <wp:positionV relativeFrom="paragraph">
                  <wp:posOffset>55975</wp:posOffset>
                </wp:positionV>
                <wp:extent cx="344170" cy="1270"/>
                <wp:effectExtent l="0" t="0" r="0" b="0"/>
                <wp:wrapNone/>
                <wp:docPr id="233" name="Graphic 2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4170" cy="1270"/>
                        </a:xfrm>
                        <a:custGeom>
                          <a:avLst/>
                          <a:gdLst/>
                          <a:ahLst/>
                          <a:cxnLst/>
                          <a:rect l="l" t="t" r="r" b="b"/>
                          <a:pathLst>
                            <a:path w="344170">
                              <a:moveTo>
                                <a:pt x="0" y="0"/>
                              </a:moveTo>
                              <a:lnTo>
                                <a:pt x="344106" y="0"/>
                              </a:lnTo>
                            </a:path>
                          </a:pathLst>
                        </a:custGeom>
                        <a:ln w="6324">
                          <a:solidFill>
                            <a:srgbClr val="000000"/>
                          </a:solidFill>
                          <a:prstDash val="solid"/>
                        </a:ln>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w14:anchorId="0448DA7C">
              <v:line style="position:absolute;mso-position-horizontal-relative:page;mso-position-vertical-relative:paragraph;z-index:-17438208" stroked="true" strokecolor="#000000" strokeweight=".498pt" from="287.093781pt,4.407506pt" to="314.188781pt,4.407506pt">
                <v:stroke dashstyle="solid"/>
                <w10:wrap type="none"/>
              </v:line>
            </w:pict>
          </mc:Fallback>
        </mc:AlternateContent>
      </w:r>
      <w:r>
        <w:rPr>
          <w:rFonts w:ascii="MS PGothic"/>
          <w:noProof/>
          <w:sz w:val="20"/>
        </w:rPr>
        <mc:AlternateContent>
          <mc:Choice Requires="wps">
            <w:drawing>
              <wp:anchor xmlns:wp14="http://schemas.microsoft.com/office/word/2010/wordprocessingDrawing" distT="0" distB="0" distL="0" distR="0" simplePos="0" relativeHeight="485891584" behindDoc="1" locked="0" layoutInCell="1" allowOverlap="1" wp14:anchorId="4F6328A0" wp14:editId="7777777">
                <wp:simplePos x="0" y="0"/>
                <wp:positionH relativeFrom="page">
                  <wp:posOffset>3794439</wp:posOffset>
                </wp:positionH>
                <wp:positionV relativeFrom="paragraph">
                  <wp:posOffset>-89654</wp:posOffset>
                </wp:positionV>
                <wp:extent cx="99060" cy="215900"/>
                <wp:effectExtent l="0" t="0" r="0" b="0"/>
                <wp:wrapNone/>
                <wp:docPr id="234" name="Textbox 2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060" cy="215900"/>
                        </a:xfrm>
                        <a:prstGeom prst="rect">
                          <a:avLst/>
                        </a:prstGeom>
                      </wps:spPr>
                      <wps:txbx>
                        <w:txbxContent>
                          <w:p xmlns:wp14="http://schemas.microsoft.com/office/word/2010/wordml" w:rsidR="00DA0694" w:rsidRDefault="00DA0694" w14:paraId="71290026" wp14:textId="77777777">
                            <w:pPr>
                              <w:spacing w:line="206" w:lineRule="exact"/>
                              <w:rPr>
                                <w:rFonts w:ascii="MS PGothic" w:hAnsi="MS PGothic"/>
                                <w:sz w:val="20"/>
                              </w:rPr>
                            </w:pPr>
                            <w:r>
                              <w:rPr>
                                <w:rFonts w:ascii="MS PGothic" w:hAnsi="MS PGothic"/>
                                <w:spacing w:val="-10"/>
                                <w:w w:val="115"/>
                                <w:sz w:val="20"/>
                              </w:rPr>
                              <w:t>—</w:t>
                            </w:r>
                          </w:p>
                        </w:txbxContent>
                      </wps:txbx>
                      <wps:bodyPr wrap="square" lIns="0" tIns="0" rIns="0" bIns="0" rtlCol="0">
                        <a:noAutofit/>
                      </wps:bodyPr>
                    </wps:wsp>
                  </a:graphicData>
                </a:graphic>
              </wp:anchor>
            </w:drawing>
          </mc:Choice>
          <mc:Fallback>
            <w:pict w14:anchorId="65F6E150">
              <v:shape id="Textbox 234" style="position:absolute;left:0;text-align:left;margin-left:298.75pt;margin-top:-7.05pt;width:7.8pt;height:17pt;z-index:-17424896;visibility:visible;mso-wrap-style:square;mso-wrap-distance-left:0;mso-wrap-distance-top:0;mso-wrap-distance-right:0;mso-wrap-distance-bottom:0;mso-position-horizontal:absolute;mso-position-horizontal-relative:page;mso-position-vertical:absolute;mso-position-vertical-relative:text;v-text-anchor:top" o:spid="_x0000_s1165"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">
                <v:path arrowok="t"/>
                <v:textbox inset="0,0,0,0">
                  <w:txbxContent>
                    <w:p w:rsidR="00DA0694" w:rsidRDefault="00DA0694" w14:paraId="0EF828F5" wp14:textId="77777777">
                      <w:pPr>
                        <w:spacing w:line="206" w:lineRule="exact"/>
                        <w:rPr>
                          <w:rFonts w:ascii="MS PGothic" w:hAnsi="MS PGothic"/>
                          <w:sz w:val="20"/>
                        </w:rPr>
                      </w:pPr>
                      <w:r>
                        <w:rPr>
                          <w:rFonts w:ascii="MS PGothic" w:hAnsi="MS PGothic"/>
                          <w:spacing w:val="-10"/>
                          <w:w w:val="115"/>
                          <w:sz w:val="20"/>
                        </w:rPr>
                        <w:t>—</w:t>
                      </w:r>
                    </w:p>
                  </w:txbxContent>
                </v:textbox>
                <w10:wrap anchorx="page"/>
              </v:shape>
            </w:pict>
          </mc:Fallback>
        </mc:AlternateContent>
      </w:r>
      <w:r>
        <w:rPr>
          <w:rFonts w:ascii="MS PGothic"/>
          <w:spacing w:val="-10"/>
          <w:w w:val="155"/>
          <w:sz w:val="20"/>
        </w:rPr>
        <w:t>=</w:t>
      </w:r>
    </w:p>
    <w:p xmlns:wp14="http://schemas.microsoft.com/office/word/2010/wordml" w:rsidR="00E1168B" w:rsidRDefault="00DA0694" w14:paraId="68F21D90" wp14:textId="77777777">
      <w:pPr>
        <w:spacing w:before="63"/>
        <w:rPr>
          <w:rFonts w:ascii="MS PGothic"/>
          <w:sz w:val="20"/>
        </w:rPr>
      </w:pPr>
      <w:r>
        <w:br w:type="column"/>
      </w:r>
    </w:p>
    <w:p xmlns:wp14="http://schemas.microsoft.com/office/word/2010/wordml" w:rsidR="00E1168B" w:rsidRDefault="00DA0694" w14:paraId="3855EEF5" wp14:textId="77777777">
      <w:pPr>
        <w:pStyle w:val="BodyText"/>
        <w:spacing w:before="1" w:line="157" w:lineRule="exact"/>
        <w:ind w:left="83"/>
        <w:rPr>
          <w:rFonts w:ascii="MS PGothic" w:hAnsi="MS PGothic"/>
        </w:rPr>
      </w:pPr>
      <w:proofErr w:type="spellStart"/>
      <w:proofErr w:type="gramStart"/>
      <w:r>
        <w:t>lim</w:t>
      </w:r>
      <w:proofErr w:type="spellEnd"/>
      <w:proofErr w:type="gramEnd"/>
      <w:r>
        <w:rPr>
          <w:spacing w:val="24"/>
        </w:rPr>
        <w:t xml:space="preserve"> </w:t>
      </w:r>
      <w:r>
        <w:rPr>
          <w:rFonts w:ascii="Calibri" w:hAnsi="Calibri"/>
          <w:i/>
        </w:rPr>
        <w:t>(</w:t>
      </w:r>
      <w:r>
        <w:t>1</w:t>
      </w:r>
      <w:r>
        <w:rPr>
          <w:spacing w:val="-9"/>
        </w:rPr>
        <w:t xml:space="preserve"> </w:t>
      </w:r>
      <w:r>
        <w:rPr>
          <w:rFonts w:ascii="MS PGothic" w:hAnsi="MS PGothic"/>
          <w:spacing w:val="-10"/>
        </w:rPr>
        <w:t>−</w:t>
      </w:r>
    </w:p>
    <w:p xmlns:wp14="http://schemas.microsoft.com/office/word/2010/wordml" w:rsidR="00E1168B" w:rsidRDefault="00DA0694" w14:paraId="734B4ECA" wp14:textId="77777777">
      <w:pPr>
        <w:tabs>
          <w:tab w:val="left" w:pos="508"/>
        </w:tabs>
        <w:spacing w:before="203" w:line="173" w:lineRule="exact"/>
        <w:ind w:left="37"/>
        <w:rPr>
          <w:sz w:val="20"/>
        </w:rPr>
      </w:pPr>
      <w:r>
        <w:br w:type="column"/>
      </w:r>
      <w:r>
        <w:rPr>
          <w:spacing w:val="-10"/>
          <w:sz w:val="20"/>
          <w:u w:val="single"/>
        </w:rPr>
        <w:t>1</w:t>
      </w:r>
      <w:r>
        <w:rPr>
          <w:sz w:val="20"/>
        </w:rPr>
        <w:tab/>
      </w:r>
      <w:r>
        <w:rPr>
          <w:spacing w:val="-10"/>
          <w:sz w:val="20"/>
          <w:u w:val="single"/>
        </w:rPr>
        <w:t>1</w:t>
      </w:r>
    </w:p>
    <w:p xmlns:wp14="http://schemas.microsoft.com/office/word/2010/wordml" w:rsidR="00E1168B" w:rsidRDefault="00DA0694" w14:paraId="5B5E71EA" wp14:textId="77777777">
      <w:pPr>
        <w:spacing w:line="100" w:lineRule="exact"/>
        <w:ind w:left="160"/>
        <w:rPr>
          <w:rFonts w:ascii="Calibri"/>
          <w:i/>
          <w:sz w:val="20"/>
        </w:rPr>
      </w:pPr>
      <w:r>
        <w:rPr>
          <w:rFonts w:ascii="Calibri"/>
          <w:i/>
          <w:w w:val="135"/>
          <w:sz w:val="20"/>
        </w:rPr>
        <w:t>)</w:t>
      </w:r>
      <w:r>
        <w:rPr>
          <w:rFonts w:ascii="Calibri"/>
          <w:i/>
          <w:spacing w:val="-15"/>
          <w:w w:val="135"/>
          <w:sz w:val="20"/>
        </w:rPr>
        <w:t xml:space="preserve"> </w:t>
      </w:r>
      <w:r>
        <w:rPr>
          <w:rFonts w:ascii="MS PGothic"/>
          <w:w w:val="135"/>
          <w:sz w:val="20"/>
        </w:rPr>
        <w:t>=</w:t>
      </w:r>
      <w:r>
        <w:rPr>
          <w:rFonts w:ascii="MS PGothic"/>
          <w:spacing w:val="18"/>
          <w:w w:val="135"/>
          <w:sz w:val="20"/>
        </w:rPr>
        <w:t xml:space="preserve">  </w:t>
      </w:r>
      <w:r>
        <w:rPr>
          <w:rFonts w:ascii="Calibri"/>
          <w:i/>
          <w:spacing w:val="-10"/>
          <w:w w:val="130"/>
          <w:sz w:val="20"/>
        </w:rPr>
        <w:t>.</w:t>
      </w:r>
    </w:p>
    <w:p xmlns:wp14="http://schemas.microsoft.com/office/word/2010/wordml" w:rsidR="00E1168B" w:rsidRDefault="00E1168B" w14:paraId="13C326F3" wp14:textId="77777777">
      <w:pPr>
        <w:spacing w:line="100" w:lineRule="exact"/>
        <w:rPr>
          <w:rFonts w:ascii="Calibri"/>
          <w:i/>
          <w:sz w:val="20"/>
        </w:rPr>
        <w:sectPr w:rsidR="00E1168B">
          <w:type w:val="continuous"/>
          <w:pgSz w:w="10080" w:h="13050" w:orient="portrait"/>
          <w:pgMar w:top="280" w:right="708" w:bottom="280" w:left="1417" w:header="715" w:footer="0" w:gutter="0"/>
          <w:cols w:equalWidth="0" w:space="720" w:num="6">
            <w:col w:w="2444" w:space="40"/>
            <w:col w:w="1311" w:space="39"/>
            <w:col w:w="361" w:space="40"/>
            <w:col w:w="1029" w:space="39"/>
            <w:col w:w="787" w:space="40"/>
            <w:col w:w="1825"/>
          </w:cols>
        </w:sectPr>
      </w:pPr>
    </w:p>
    <w:p xmlns:wp14="http://schemas.microsoft.com/office/word/2010/wordml" w:rsidR="00E1168B" w:rsidRDefault="00DA0694" w14:paraId="3969DC60" wp14:textId="77777777">
      <w:pPr>
        <w:tabs>
          <w:tab w:val="left" w:pos="783"/>
        </w:tabs>
        <w:spacing w:line="227" w:lineRule="exact"/>
        <w:jc w:val="right"/>
        <w:rPr>
          <w:position w:val="2"/>
          <w:sz w:val="15"/>
        </w:rPr>
      </w:pPr>
      <w:r>
        <w:rPr>
          <w:rFonts w:ascii="Calibri" w:hAnsi="Calibri"/>
          <w:i/>
          <w:spacing w:val="-5"/>
          <w:w w:val="105"/>
          <w:sz w:val="15"/>
        </w:rPr>
        <w:t>n</w:t>
      </w:r>
      <w:r>
        <w:rPr>
          <w:rFonts w:ascii="MS PGothic" w:hAnsi="MS PGothic"/>
          <w:spacing w:val="-5"/>
          <w:w w:val="105"/>
          <w:sz w:val="15"/>
        </w:rPr>
        <w:t>→∞</w:t>
      </w:r>
      <w:r>
        <w:rPr>
          <w:rFonts w:ascii="MS PGothic" w:hAnsi="MS PGothic"/>
          <w:sz w:val="15"/>
        </w:rPr>
        <w:tab/>
      </w:r>
      <w:r>
        <w:rPr>
          <w:rFonts w:ascii="Calibri" w:hAnsi="Calibri"/>
          <w:i/>
          <w:spacing w:val="-5"/>
          <w:w w:val="105"/>
          <w:position w:val="-2"/>
          <w:sz w:val="20"/>
        </w:rPr>
        <w:t>n</w:t>
      </w:r>
      <w:r>
        <w:rPr>
          <w:spacing w:val="-5"/>
          <w:w w:val="105"/>
          <w:position w:val="2"/>
          <w:sz w:val="15"/>
        </w:rPr>
        <w:t>2</w:t>
      </w:r>
    </w:p>
    <w:p xmlns:wp14="http://schemas.microsoft.com/office/word/2010/wordml" w:rsidR="00E1168B" w:rsidRDefault="00DA0694" w14:paraId="53324318" wp14:textId="77777777">
      <w:pPr>
        <w:tabs>
          <w:tab w:val="left" w:pos="1386"/>
        </w:tabs>
        <w:spacing w:line="227" w:lineRule="exact"/>
        <w:ind w:left="574"/>
        <w:rPr>
          <w:position w:val="2"/>
          <w:sz w:val="15"/>
        </w:rPr>
      </w:pPr>
      <w:r>
        <w:br w:type="column"/>
      </w:r>
      <w:r>
        <w:rPr>
          <w:position w:val="-2"/>
          <w:sz w:val="20"/>
        </w:rPr>
        <w:t>2</w:t>
      </w:r>
      <w:r>
        <w:rPr>
          <w:spacing w:val="18"/>
          <w:position w:val="-2"/>
          <w:sz w:val="20"/>
        </w:rPr>
        <w:t xml:space="preserve"> </w:t>
      </w:r>
      <w:r>
        <w:rPr>
          <w:rFonts w:ascii="Calibri" w:hAnsi="Calibri"/>
          <w:i/>
          <w:spacing w:val="-5"/>
          <w:sz w:val="15"/>
        </w:rPr>
        <w:t>n</w:t>
      </w:r>
      <w:r>
        <w:rPr>
          <w:rFonts w:ascii="MS PGothic" w:hAnsi="MS PGothic"/>
          <w:spacing w:val="-5"/>
          <w:sz w:val="15"/>
        </w:rPr>
        <w:t>→∞</w:t>
      </w:r>
      <w:r>
        <w:rPr>
          <w:rFonts w:ascii="MS PGothic" w:hAnsi="MS PGothic"/>
          <w:sz w:val="15"/>
        </w:rPr>
        <w:tab/>
      </w:r>
      <w:r>
        <w:rPr>
          <w:rFonts w:ascii="Calibri" w:hAnsi="Calibri"/>
          <w:i/>
          <w:spacing w:val="-5"/>
          <w:position w:val="-2"/>
          <w:sz w:val="20"/>
        </w:rPr>
        <w:t>n</w:t>
      </w:r>
      <w:r>
        <w:rPr>
          <w:spacing w:val="-5"/>
          <w:position w:val="2"/>
          <w:sz w:val="15"/>
        </w:rPr>
        <w:t>2</w:t>
      </w:r>
    </w:p>
    <w:p xmlns:wp14="http://schemas.microsoft.com/office/word/2010/wordml" w:rsidR="00E1168B" w:rsidRDefault="00DA0694" w14:paraId="200008B7" wp14:textId="77777777">
      <w:pPr>
        <w:tabs>
          <w:tab w:val="left" w:pos="1433"/>
          <w:tab w:val="left" w:pos="1908"/>
        </w:tabs>
        <w:spacing w:line="227" w:lineRule="exact"/>
        <w:ind w:left="434"/>
        <w:rPr>
          <w:position w:val="-2"/>
          <w:sz w:val="20"/>
        </w:rPr>
      </w:pPr>
      <w:r>
        <w:br w:type="column"/>
      </w:r>
      <w:r>
        <w:rPr>
          <w:position w:val="-2"/>
          <w:sz w:val="20"/>
        </w:rPr>
        <w:t>2</w:t>
      </w:r>
      <w:r>
        <w:rPr>
          <w:spacing w:val="18"/>
          <w:position w:val="-2"/>
          <w:sz w:val="20"/>
        </w:rPr>
        <w:t xml:space="preserve"> </w:t>
      </w:r>
      <w:r>
        <w:rPr>
          <w:rFonts w:ascii="Calibri" w:hAnsi="Calibri"/>
          <w:i/>
          <w:spacing w:val="-5"/>
          <w:sz w:val="15"/>
        </w:rPr>
        <w:t>n</w:t>
      </w:r>
      <w:r>
        <w:rPr>
          <w:rFonts w:ascii="MS PGothic" w:hAnsi="MS PGothic"/>
          <w:spacing w:val="-5"/>
          <w:sz w:val="15"/>
        </w:rPr>
        <w:t>→∞</w:t>
      </w:r>
      <w:r>
        <w:rPr>
          <w:rFonts w:ascii="MS PGothic" w:hAnsi="MS PGothic"/>
          <w:sz w:val="15"/>
        </w:rPr>
        <w:tab/>
      </w:r>
      <w:r>
        <w:rPr>
          <w:rFonts w:ascii="Calibri" w:hAnsi="Calibri"/>
          <w:i/>
          <w:spacing w:val="-10"/>
          <w:position w:val="-2"/>
          <w:sz w:val="20"/>
        </w:rPr>
        <w:t>n</w:t>
      </w:r>
      <w:r>
        <w:rPr>
          <w:rFonts w:ascii="Calibri" w:hAnsi="Calibri"/>
          <w:i/>
          <w:position w:val="-2"/>
          <w:sz w:val="20"/>
        </w:rPr>
        <w:tab/>
      </w:r>
      <w:r>
        <w:rPr>
          <w:spacing w:val="-10"/>
          <w:position w:val="-2"/>
          <w:sz w:val="20"/>
        </w:rPr>
        <w:t>2</w:t>
      </w:r>
    </w:p>
    <w:p xmlns:wp14="http://schemas.microsoft.com/office/word/2010/wordml" w:rsidR="00E1168B" w:rsidRDefault="00E1168B" w14:paraId="4853B841" wp14:textId="77777777">
      <w:pPr>
        <w:spacing w:line="227" w:lineRule="exact"/>
        <w:rPr>
          <w:position w:val="-2"/>
          <w:sz w:val="20"/>
        </w:rPr>
        <w:sectPr w:rsidR="00E1168B">
          <w:type w:val="continuous"/>
          <w:pgSz w:w="10080" w:h="13050" w:orient="portrait"/>
          <w:pgMar w:top="280" w:right="708" w:bottom="280" w:left="1417" w:header="715" w:footer="0" w:gutter="0"/>
          <w:cols w:equalWidth="0" w:space="720" w:num="3">
            <w:col w:w="3075" w:space="40"/>
            <w:col w:w="1571" w:space="39"/>
            <w:col w:w="3230"/>
          </w:cols>
        </w:sectPr>
      </w:pPr>
    </w:p>
    <w:p xmlns:wp14="http://schemas.microsoft.com/office/word/2010/wordml" w:rsidR="00E1168B" w:rsidRDefault="00DA0694" w14:paraId="28637A1D" wp14:textId="77777777">
      <w:pPr>
        <w:pStyle w:val="BodyText"/>
        <w:spacing w:before="83" w:line="249" w:lineRule="auto"/>
        <w:ind w:left="993" w:right="231"/>
        <w:rPr>
          <w:rFonts w:ascii="Calibri" w:hAnsi="Calibri"/>
          <w:i/>
        </w:rPr>
      </w:pPr>
      <w:r>
        <w:rPr>
          <w:rFonts w:ascii="Calibri" w:hAnsi="Calibri"/>
          <w:i/>
          <w:noProof/>
        </w:rPr>
        <mc:AlternateContent>
          <mc:Choice Requires="wps">
            <w:drawing>
              <wp:anchor xmlns:wp14="http://schemas.microsoft.com/office/word/2010/wordprocessingDrawing" distT="0" distB="0" distL="0" distR="0" simplePos="0" relativeHeight="485878784" behindDoc="1" locked="0" layoutInCell="1" allowOverlap="1" wp14:anchorId="1072D338" wp14:editId="7777777">
                <wp:simplePos x="0" y="0"/>
                <wp:positionH relativeFrom="page">
                  <wp:posOffset>3022190</wp:posOffset>
                </wp:positionH>
                <wp:positionV relativeFrom="paragraph">
                  <wp:posOffset>299967</wp:posOffset>
                </wp:positionV>
                <wp:extent cx="48260" cy="1270"/>
                <wp:effectExtent l="0" t="0" r="0" b="0"/>
                <wp:wrapNone/>
                <wp:docPr id="235" name="Graphic 2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260" cy="1270"/>
                        </a:xfrm>
                        <a:custGeom>
                          <a:avLst/>
                          <a:gdLst/>
                          <a:ahLst/>
                          <a:cxnLst/>
                          <a:rect l="l" t="t" r="r" b="b"/>
                          <a:pathLst>
                            <a:path w="48260">
                              <a:moveTo>
                                <a:pt x="0" y="0"/>
                              </a:moveTo>
                              <a:lnTo>
                                <a:pt x="48107" y="0"/>
                              </a:lnTo>
                            </a:path>
                          </a:pathLst>
                        </a:custGeom>
                        <a:ln w="6324">
                          <a:solidFill>
                            <a:srgbClr val="000000"/>
                          </a:solidFill>
                          <a:prstDash val="solid"/>
                        </a:ln>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w14:anchorId="6A5890FB">
              <v:line style="position:absolute;mso-position-horizontal-relative:page;mso-position-vertical-relative:paragraph;z-index:-17437696" stroked="true" strokecolor="#000000" strokeweight=".498pt" from="237.967789pt,23.619457pt" to="241.755789pt,23.619457pt">
                <v:stroke dashstyle="solid"/>
                <w10:wrap type="none"/>
              </v:line>
            </w:pict>
          </mc:Fallback>
        </mc:AlternateContent>
      </w:r>
      <w:r>
        <w:rPr>
          <w:rFonts w:ascii="Calibri" w:hAnsi="Calibri"/>
          <w:i/>
          <w:noProof/>
        </w:rPr>
        <mc:AlternateContent>
          <mc:Choice Requires="wps">
            <w:drawing>
              <wp:anchor xmlns:wp14="http://schemas.microsoft.com/office/word/2010/wordprocessingDrawing" distT="0" distB="0" distL="0" distR="0" simplePos="0" relativeHeight="15800832" behindDoc="0" locked="0" layoutInCell="1" allowOverlap="1" wp14:anchorId="64326A8C" wp14:editId="7777777">
                <wp:simplePos x="0" y="0"/>
                <wp:positionH relativeFrom="page">
                  <wp:posOffset>5895604</wp:posOffset>
                </wp:positionH>
                <wp:positionV relativeFrom="paragraph">
                  <wp:posOffset>255682</wp:posOffset>
                </wp:positionV>
                <wp:extent cx="1270" cy="76200"/>
                <wp:effectExtent l="0" t="0" r="0" b="0"/>
                <wp:wrapNone/>
                <wp:docPr id="236" name="Graphic 2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76200"/>
                        </a:xfrm>
                        <a:custGeom>
                          <a:avLst/>
                          <a:gdLst/>
                          <a:ahLst/>
                          <a:cxnLst/>
                          <a:rect l="l" t="t" r="r" b="b"/>
                          <a:pathLst>
                            <a:path h="76200">
                              <a:moveTo>
                                <a:pt x="0" y="75920"/>
                              </a:moveTo>
                              <a:lnTo>
                                <a:pt x="0" y="0"/>
                              </a:lnTo>
                            </a:path>
                          </a:pathLst>
                        </a:custGeom>
                        <a:ln w="75920">
                          <a:solidFill>
                            <a:srgbClr val="7F7F7F"/>
                          </a:solidFill>
                          <a:prstDash val="solid"/>
                        </a:ln>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w14:anchorId="0D7F7E67">
              <v:line style="position:absolute;mso-position-horizontal-relative:page;mso-position-vertical-relative:paragraph;z-index:15800832" stroked="true" strokecolor="#7f7f7f" strokeweight="5.978pt" from="464.220795pt,26.110458pt" to="464.220795pt,20.132458pt">
                <v:stroke dashstyle="solid"/>
                <w10:wrap type="none"/>
              </v:line>
            </w:pict>
          </mc:Fallback>
        </mc:AlternateContent>
      </w:r>
      <w:r>
        <w:rPr>
          <w:rFonts w:ascii="Calibri" w:hAnsi="Calibri"/>
          <w:i/>
          <w:noProof/>
        </w:rPr>
        <mc:AlternateContent>
          <mc:Choice Requires="wps">
            <w:drawing>
              <wp:anchor xmlns:wp14="http://schemas.microsoft.com/office/word/2010/wordprocessingDrawing" distT="0" distB="0" distL="0" distR="0" simplePos="0" relativeHeight="485886976" behindDoc="1" locked="0" layoutInCell="1" allowOverlap="1" wp14:anchorId="79BB7BE9" wp14:editId="7777777">
                <wp:simplePos x="0" y="0"/>
                <wp:positionH relativeFrom="page">
                  <wp:posOffset>3022190</wp:posOffset>
                </wp:positionH>
                <wp:positionV relativeFrom="paragraph">
                  <wp:posOffset>287783</wp:posOffset>
                </wp:positionV>
                <wp:extent cx="47625" cy="111760"/>
                <wp:effectExtent l="0" t="0" r="0" b="0"/>
                <wp:wrapNone/>
                <wp:docPr id="237" name="Textbox 2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7625" cy="111760"/>
                        </a:xfrm>
                        <a:prstGeom prst="rect">
                          <a:avLst/>
                        </a:prstGeom>
                      </wps:spPr>
                      <wps:txbx>
                        <w:txbxContent>
                          <w:p xmlns:wp14="http://schemas.microsoft.com/office/word/2010/wordml" w:rsidR="00DA0694" w:rsidRDefault="00DA0694" w14:paraId="23BD66DB" wp14:textId="77777777">
                            <w:pPr>
                              <w:spacing w:line="172" w:lineRule="exact"/>
                              <w:rPr>
                                <w:sz w:val="15"/>
                              </w:rPr>
                            </w:pPr>
                            <w:r>
                              <w:rPr>
                                <w:spacing w:val="-10"/>
                                <w:sz w:val="15"/>
                              </w:rPr>
                              <w:t>2</w:t>
                            </w:r>
                          </w:p>
                        </w:txbxContent>
                      </wps:txbx>
                      <wps:bodyPr wrap="square" lIns="0" tIns="0" rIns="0" bIns="0" rtlCol="0">
                        <a:noAutofit/>
                      </wps:bodyPr>
                    </wps:wsp>
                  </a:graphicData>
                </a:graphic>
              </wp:anchor>
            </w:drawing>
          </mc:Choice>
          <mc:Fallback>
            <w:pict w14:anchorId="19BE7790">
              <v:shape id="Textbox 237" style="position:absolute;left:0;text-align:left;margin-left:237.95pt;margin-top:22.65pt;width:3.75pt;height:8.8pt;z-index:-17429504;visibility:visible;mso-wrap-style:square;mso-wrap-distance-left:0;mso-wrap-distance-top:0;mso-wrap-distance-right:0;mso-wrap-distance-bottom:0;mso-position-horizontal:absolute;mso-position-horizontal-relative:page;mso-position-vertical:absolute;mso-position-vertical-relative:text;v-text-anchor:top" o:spid="_x0000_s116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">
                <v:path arrowok="t"/>
                <v:textbox inset="0,0,0,0">
                  <w:txbxContent>
                    <w:p w:rsidR="00DA0694" w:rsidRDefault="00DA0694" w14:paraId="462C853A" wp14:textId="77777777">
                      <w:pPr>
                        <w:spacing w:line="172" w:lineRule="exact"/>
                        <w:rPr>
                          <w:sz w:val="15"/>
                        </w:rPr>
                      </w:pPr>
                      <w:r>
                        <w:rPr>
                          <w:spacing w:val="-10"/>
                          <w:sz w:val="15"/>
                        </w:rPr>
                        <w:t>2</w:t>
                      </w:r>
                    </w:p>
                  </w:txbxContent>
                </v:textbox>
                <w10:wrap anchorx="page"/>
              </v:shape>
            </w:pict>
          </mc:Fallback>
        </mc:AlternateContent>
      </w:r>
      <w:r>
        <w:rPr>
          <w:w w:val="105"/>
        </w:rPr>
        <w:t>Since the limit is equal to a positive constant, the functions have the same order</w:t>
      </w:r>
      <w:r>
        <w:rPr>
          <w:spacing w:val="80"/>
          <w:w w:val="105"/>
        </w:rPr>
        <w:t xml:space="preserve"> </w:t>
      </w:r>
      <w:r>
        <w:rPr>
          <w:w w:val="105"/>
        </w:rPr>
        <w:t>of</w:t>
      </w:r>
      <w:r>
        <w:rPr>
          <w:spacing w:val="-1"/>
          <w:w w:val="105"/>
        </w:rPr>
        <w:t xml:space="preserve"> </w:t>
      </w:r>
      <w:r>
        <w:rPr>
          <w:w w:val="105"/>
        </w:rPr>
        <w:t>growth</w:t>
      </w:r>
      <w:r>
        <w:rPr>
          <w:spacing w:val="-1"/>
          <w:w w:val="105"/>
        </w:rPr>
        <w:t xml:space="preserve"> </w:t>
      </w:r>
      <w:r>
        <w:rPr>
          <w:w w:val="105"/>
        </w:rPr>
        <w:t>or,</w:t>
      </w:r>
      <w:r>
        <w:rPr>
          <w:spacing w:val="-1"/>
          <w:w w:val="105"/>
        </w:rPr>
        <w:t xml:space="preserve"> </w:t>
      </w:r>
      <w:r>
        <w:rPr>
          <w:w w:val="105"/>
        </w:rPr>
        <w:t>symbolically,</w:t>
      </w:r>
      <w:r>
        <w:rPr>
          <w:spacing w:val="29"/>
          <w:w w:val="105"/>
        </w:rPr>
        <w:t xml:space="preserve"> </w:t>
      </w:r>
      <w:r>
        <w:rPr>
          <w:w w:val="105"/>
          <w:vertAlign w:val="superscript"/>
        </w:rPr>
        <w:t>1</w:t>
      </w:r>
      <w:r>
        <w:rPr>
          <w:spacing w:val="-32"/>
          <w:w w:val="105"/>
        </w:rPr>
        <w:t xml:space="preserve"> </w:t>
      </w:r>
      <w:proofErr w:type="gramStart"/>
      <w:r>
        <w:rPr>
          <w:rFonts w:ascii="Calibri" w:hAnsi="Calibri"/>
          <w:i/>
          <w:w w:val="105"/>
        </w:rPr>
        <w:t>n(</w:t>
      </w:r>
      <w:proofErr w:type="gramEnd"/>
      <w:r>
        <w:rPr>
          <w:rFonts w:ascii="Calibri" w:hAnsi="Calibri"/>
          <w:i/>
          <w:w w:val="105"/>
        </w:rPr>
        <w:t>n</w:t>
      </w:r>
      <w:r>
        <w:rPr>
          <w:rFonts w:ascii="Calibri" w:hAnsi="Calibri"/>
          <w:i/>
          <w:spacing w:val="-1"/>
          <w:w w:val="105"/>
        </w:rPr>
        <w:t xml:space="preserve"> </w:t>
      </w:r>
      <w:r>
        <w:rPr>
          <w:rFonts w:ascii="MS PGothic" w:hAnsi="MS PGothic"/>
          <w:w w:val="105"/>
        </w:rPr>
        <w:t>−</w:t>
      </w:r>
      <w:r>
        <w:rPr>
          <w:rFonts w:ascii="MS PGothic" w:hAnsi="MS PGothic"/>
          <w:spacing w:val="-18"/>
          <w:w w:val="105"/>
        </w:rPr>
        <w:t xml:space="preserve"> </w:t>
      </w:r>
      <w:r>
        <w:rPr>
          <w:w w:val="105"/>
        </w:rPr>
        <w:t>1</w:t>
      </w:r>
      <w:r>
        <w:rPr>
          <w:rFonts w:ascii="Calibri" w:hAnsi="Calibri"/>
          <w:i/>
          <w:w w:val="105"/>
        </w:rPr>
        <w:t>)</w:t>
      </w:r>
      <w:r>
        <w:rPr>
          <w:rFonts w:ascii="Calibri" w:hAnsi="Calibri"/>
          <w:i/>
          <w:spacing w:val="-1"/>
          <w:w w:val="105"/>
        </w:rPr>
        <w:t xml:space="preserve"> </w:t>
      </w:r>
      <w:r>
        <w:rPr>
          <w:rFonts w:ascii="MS PGothic" w:hAnsi="MS PGothic"/>
        </w:rPr>
        <w:t>∈</w:t>
      </w:r>
      <w:r>
        <w:rPr>
          <w:rFonts w:ascii="MS PGothic" w:hAnsi="MS PGothic"/>
          <w:spacing w:val="-15"/>
        </w:rPr>
        <w:t xml:space="preserve"> </w:t>
      </w:r>
      <w:r>
        <w:rPr>
          <w:rFonts w:ascii="Calibri" w:hAnsi="Calibri"/>
          <w:i/>
          <w:w w:val="105"/>
        </w:rPr>
        <w:t>①(n</w:t>
      </w:r>
      <w:r>
        <w:rPr>
          <w:w w:val="105"/>
          <w:vertAlign w:val="superscript"/>
        </w:rPr>
        <w:t>2</w:t>
      </w:r>
      <w:r>
        <w:rPr>
          <w:rFonts w:ascii="Calibri" w:hAnsi="Calibri"/>
          <w:i/>
          <w:w w:val="105"/>
        </w:rPr>
        <w:t>).</w:t>
      </w:r>
    </w:p>
    <w:p xmlns:wp14="http://schemas.microsoft.com/office/word/2010/wordml" w:rsidR="00E1168B" w:rsidRDefault="00DA0694" w14:paraId="78F8D16D" wp14:textId="77777777">
      <w:pPr>
        <w:pStyle w:val="BodyText"/>
        <w:spacing w:before="92"/>
        <w:ind w:left="993"/>
      </w:pPr>
      <w:r>
        <w:rPr>
          <w:noProof/>
        </w:rPr>
        <mc:AlternateContent>
          <mc:Choice Requires="wps">
            <w:drawing>
              <wp:anchor xmlns:wp14="http://schemas.microsoft.com/office/word/2010/wordprocessingDrawing" distT="0" distB="0" distL="0" distR="0" simplePos="0" relativeHeight="485879808" behindDoc="1" locked="0" layoutInCell="1" allowOverlap="1" wp14:anchorId="79484F23" wp14:editId="7777777">
                <wp:simplePos x="0" y="0"/>
                <wp:positionH relativeFrom="page">
                  <wp:posOffset>4959588</wp:posOffset>
                </wp:positionH>
                <wp:positionV relativeFrom="paragraph">
                  <wp:posOffset>185908</wp:posOffset>
                </wp:positionV>
                <wp:extent cx="69215" cy="1270"/>
                <wp:effectExtent l="0" t="0" r="0" b="0"/>
                <wp:wrapNone/>
                <wp:docPr id="238" name="Graphic 2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215" cy="1270"/>
                        </a:xfrm>
                        <a:custGeom>
                          <a:avLst/>
                          <a:gdLst/>
                          <a:ahLst/>
                          <a:cxnLst/>
                          <a:rect l="l" t="t" r="r" b="b"/>
                          <a:pathLst>
                            <a:path w="69215">
                              <a:moveTo>
                                <a:pt x="0" y="0"/>
                              </a:moveTo>
                              <a:lnTo>
                                <a:pt x="68961" y="0"/>
                              </a:lnTo>
                            </a:path>
                          </a:pathLst>
                        </a:custGeom>
                        <a:ln w="5943">
                          <a:solidFill>
                            <a:srgbClr val="000000"/>
                          </a:solidFill>
                          <a:prstDash val="solid"/>
                        </a:ln>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w14:anchorId="786DE392">
              <v:line style="position:absolute;mso-position-horizontal-relative:page;mso-position-vertical-relative:paragraph;z-index:-17436672" stroked="true" strokecolor="#000000" strokeweight=".468pt" from="390.518799pt,14.638474pt" to="395.948799pt,14.638474pt">
                <v:stroke dashstyle="solid"/>
                <w10:wrap type="none"/>
              </v:line>
            </w:pict>
          </mc:Fallback>
        </mc:AlternateContent>
      </w:r>
      <w:r>
        <w:rPr>
          <w:rFonts w:ascii="Tahoma" w:hAnsi="Tahoma"/>
          <w:b/>
          <w:w w:val="105"/>
        </w:rPr>
        <w:t>EXAMPLE 2</w:t>
      </w:r>
      <w:r>
        <w:rPr>
          <w:rFonts w:ascii="Tahoma" w:hAnsi="Tahoma"/>
          <w:b/>
          <w:spacing w:val="80"/>
          <w:w w:val="150"/>
        </w:rPr>
        <w:t xml:space="preserve"> </w:t>
      </w:r>
      <w:r>
        <w:rPr>
          <w:w w:val="105"/>
        </w:rPr>
        <w:t>Compare the orders of growth of log</w:t>
      </w:r>
      <w:r>
        <w:rPr>
          <w:w w:val="105"/>
          <w:vertAlign w:val="subscript"/>
        </w:rPr>
        <w:t>2</w:t>
      </w:r>
      <w:r>
        <w:rPr>
          <w:w w:val="105"/>
        </w:rPr>
        <w:t xml:space="preserve"> </w:t>
      </w:r>
      <w:r>
        <w:rPr>
          <w:rFonts w:ascii="Calibri" w:hAnsi="Calibri"/>
          <w:i/>
          <w:w w:val="105"/>
        </w:rPr>
        <w:t xml:space="preserve">n </w:t>
      </w:r>
      <w:r>
        <w:rPr>
          <w:w w:val="105"/>
        </w:rPr>
        <w:t xml:space="preserve">and </w:t>
      </w:r>
      <w:r>
        <w:rPr>
          <w:rFonts w:ascii="MS PGothic" w:hAnsi="MS PGothic"/>
          <w:w w:val="105"/>
          <w:position w:val="15"/>
        </w:rPr>
        <w:t>√</w:t>
      </w:r>
      <w:r>
        <w:rPr>
          <w:rFonts w:ascii="Calibri" w:hAnsi="Calibri"/>
          <w:i/>
          <w:w w:val="105"/>
        </w:rPr>
        <w:t xml:space="preserve">n. </w:t>
      </w:r>
      <w:r>
        <w:rPr>
          <w:w w:val="105"/>
        </w:rPr>
        <w:t xml:space="preserve">(Unlike Exam- </w:t>
      </w:r>
      <w:proofErr w:type="spellStart"/>
      <w:r>
        <w:rPr>
          <w:w w:val="105"/>
        </w:rPr>
        <w:t>ple</w:t>
      </w:r>
      <w:proofErr w:type="spellEnd"/>
      <w:r>
        <w:rPr>
          <w:w w:val="105"/>
        </w:rPr>
        <w:t xml:space="preserve"> 1, the answer here is not immediately obvious.)</w:t>
      </w:r>
    </w:p>
    <w:p xmlns:wp14="http://schemas.microsoft.com/office/word/2010/wordml" w:rsidR="00E1168B" w:rsidRDefault="00DA0694" w14:paraId="26DDCF0F" wp14:textId="77777777">
      <w:pPr>
        <w:tabs>
          <w:tab w:val="left" w:pos="3126"/>
          <w:tab w:val="left" w:pos="4567"/>
          <w:tab w:val="right" w:pos="6988"/>
        </w:tabs>
        <w:spacing w:before="110" w:line="214" w:lineRule="exact"/>
        <w:ind w:left="1890"/>
        <w:rPr>
          <w:position w:val="-1"/>
          <w:sz w:val="20"/>
        </w:rPr>
      </w:pPr>
      <w:r>
        <w:rPr>
          <w:noProof/>
          <w:position w:val="-1"/>
          <w:sz w:val="20"/>
        </w:rPr>
        <mc:AlternateContent>
          <mc:Choice Requires="wps">
            <w:drawing>
              <wp:anchor xmlns:wp14="http://schemas.microsoft.com/office/word/2010/wordprocessingDrawing" distT="0" distB="0" distL="0" distR="0" simplePos="0" relativeHeight="15809024" behindDoc="0" locked="0" layoutInCell="1" allowOverlap="1" wp14:anchorId="69A946E2" wp14:editId="7777777">
                <wp:simplePos x="0" y="0"/>
                <wp:positionH relativeFrom="page">
                  <wp:posOffset>2270338</wp:posOffset>
                </wp:positionH>
                <wp:positionV relativeFrom="paragraph">
                  <wp:posOffset>190520</wp:posOffset>
                </wp:positionV>
                <wp:extent cx="47625" cy="111760"/>
                <wp:effectExtent l="0" t="0" r="0" b="0"/>
                <wp:wrapNone/>
                <wp:docPr id="239" name="Textbox 2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7625" cy="111760"/>
                        </a:xfrm>
                        <a:prstGeom prst="rect">
                          <a:avLst/>
                        </a:prstGeom>
                      </wps:spPr>
                      <wps:txbx>
                        <w:txbxContent>
                          <w:p xmlns:wp14="http://schemas.microsoft.com/office/word/2010/wordml" w:rsidR="00DA0694" w:rsidRDefault="00DA0694" w14:paraId="6EE8AC5C" wp14:textId="77777777">
                            <w:pPr>
                              <w:spacing w:line="172" w:lineRule="exact"/>
                              <w:rPr>
                                <w:sz w:val="15"/>
                              </w:rPr>
                            </w:pPr>
                            <w:r>
                              <w:rPr>
                                <w:spacing w:val="-10"/>
                                <w:sz w:val="15"/>
                              </w:rPr>
                              <w:t>2</w:t>
                            </w:r>
                          </w:p>
                        </w:txbxContent>
                      </wps:txbx>
                      <wps:bodyPr wrap="square" lIns="0" tIns="0" rIns="0" bIns="0" rtlCol="0">
                        <a:noAutofit/>
                      </wps:bodyPr>
                    </wps:wsp>
                  </a:graphicData>
                </a:graphic>
              </wp:anchor>
            </w:drawing>
          </mc:Choice>
          <mc:Fallback>
            <w:pict w14:anchorId="32243BD6">
              <v:shape id="Textbox 239" style="position:absolute;left:0;text-align:left;margin-left:178.75pt;margin-top:15pt;width:3.75pt;height:8.8pt;z-index:15809024;visibility:visible;mso-wrap-style:square;mso-wrap-distance-left:0;mso-wrap-distance-top:0;mso-wrap-distance-right:0;mso-wrap-distance-bottom:0;mso-position-horizontal:absolute;mso-position-horizontal-relative:page;mso-position-vertical:absolute;mso-position-vertical-relative:text;v-text-anchor:top" o:spid="_x0000_s116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">
                <v:path arrowok="t"/>
                <v:textbox inset="0,0,0,0">
                  <w:txbxContent>
                    <w:p w:rsidR="00DA0694" w:rsidRDefault="00DA0694" w14:paraId="795E67BA" wp14:textId="77777777">
                      <w:pPr>
                        <w:spacing w:line="172" w:lineRule="exact"/>
                        <w:rPr>
                          <w:sz w:val="15"/>
                        </w:rPr>
                      </w:pPr>
                      <w:r>
                        <w:rPr>
                          <w:spacing w:val="-10"/>
                          <w:sz w:val="15"/>
                        </w:rPr>
                        <w:t>2</w:t>
                      </w:r>
                    </w:p>
                  </w:txbxContent>
                </v:textbox>
                <w10:wrap anchorx="page"/>
              </v:shape>
            </w:pict>
          </mc:Fallback>
        </mc:AlternateContent>
      </w:r>
      <w:proofErr w:type="gramStart"/>
      <w:r>
        <w:rPr>
          <w:position w:val="-1"/>
          <w:sz w:val="20"/>
          <w:u w:val="single"/>
        </w:rPr>
        <w:t>log</w:t>
      </w:r>
      <w:proofErr w:type="gramEnd"/>
      <w:r>
        <w:rPr>
          <w:spacing w:val="59"/>
          <w:w w:val="150"/>
          <w:position w:val="-1"/>
          <w:sz w:val="20"/>
          <w:u w:val="single"/>
        </w:rPr>
        <w:t xml:space="preserve"> </w:t>
      </w:r>
      <w:r>
        <w:rPr>
          <w:rFonts w:ascii="Calibri"/>
          <w:i/>
          <w:spacing w:val="-10"/>
          <w:position w:val="-1"/>
          <w:sz w:val="20"/>
          <w:u w:val="single"/>
        </w:rPr>
        <w:t>n</w:t>
      </w:r>
      <w:r>
        <w:rPr>
          <w:rFonts w:ascii="Calibri"/>
          <w:i/>
          <w:position w:val="-1"/>
          <w:sz w:val="20"/>
        </w:rPr>
        <w:tab/>
      </w:r>
      <w:r>
        <w:rPr>
          <w:rFonts w:ascii="SimSun-ExtB"/>
          <w:position w:val="16"/>
          <w:sz w:val="20"/>
        </w:rPr>
        <w:t xml:space="preserve"> </w:t>
      </w:r>
      <w:r>
        <w:rPr>
          <w:sz w:val="20"/>
        </w:rPr>
        <w:t>log</w:t>
      </w:r>
      <w:r>
        <w:rPr>
          <w:position w:val="-4"/>
          <w:sz w:val="15"/>
        </w:rPr>
        <w:t>2</w:t>
      </w:r>
      <w:r>
        <w:rPr>
          <w:spacing w:val="25"/>
          <w:position w:val="-4"/>
          <w:sz w:val="15"/>
        </w:rPr>
        <w:t xml:space="preserve"> </w:t>
      </w:r>
      <w:r>
        <w:rPr>
          <w:rFonts w:ascii="Calibri"/>
          <w:i/>
          <w:sz w:val="20"/>
        </w:rPr>
        <w:t>n</w:t>
      </w:r>
      <w:r>
        <w:rPr>
          <w:rFonts w:ascii="SimSun-ExtB"/>
          <w:position w:val="16"/>
          <w:sz w:val="20"/>
        </w:rPr>
        <w:t xml:space="preserve"> </w:t>
      </w:r>
      <w:r>
        <w:rPr>
          <w:rFonts w:ascii="MS PGothic"/>
          <w:position w:val="11"/>
          <w:sz w:val="15"/>
        </w:rPr>
        <w:t>r</w:t>
      </w:r>
      <w:r>
        <w:rPr>
          <w:rFonts w:ascii="MS PGothic"/>
          <w:position w:val="11"/>
          <w:sz w:val="15"/>
        </w:rPr>
        <w:tab/>
      </w:r>
      <w:r>
        <w:rPr>
          <w:rFonts w:ascii="SimSun-ExtB"/>
          <w:spacing w:val="-8"/>
          <w:position w:val="16"/>
          <w:sz w:val="20"/>
        </w:rPr>
        <w:t xml:space="preserve"> </w:t>
      </w:r>
      <w:r>
        <w:rPr>
          <w:sz w:val="20"/>
        </w:rPr>
        <w:t>log</w:t>
      </w:r>
      <w:r>
        <w:rPr>
          <w:position w:val="-4"/>
          <w:sz w:val="15"/>
        </w:rPr>
        <w:t>2</w:t>
      </w:r>
      <w:r>
        <w:rPr>
          <w:spacing w:val="19"/>
          <w:position w:val="-4"/>
          <w:sz w:val="15"/>
        </w:rPr>
        <w:t xml:space="preserve"> </w:t>
      </w:r>
      <w:r>
        <w:rPr>
          <w:rFonts w:ascii="Calibri"/>
          <w:i/>
          <w:sz w:val="20"/>
        </w:rPr>
        <w:t>e</w:t>
      </w:r>
      <w:r>
        <w:rPr>
          <w:rFonts w:ascii="SimSun-ExtB"/>
          <w:spacing w:val="79"/>
          <w:position w:val="16"/>
          <w:sz w:val="20"/>
        </w:rPr>
        <w:t xml:space="preserve"> </w:t>
      </w:r>
      <w:r>
        <w:rPr>
          <w:position w:val="8"/>
          <w:sz w:val="15"/>
          <w:u w:val="single"/>
        </w:rPr>
        <w:t>1</w:t>
      </w:r>
      <w:r>
        <w:rPr>
          <w:position w:val="8"/>
          <w:sz w:val="15"/>
        </w:rPr>
        <w:tab/>
      </w:r>
      <w:r>
        <w:rPr>
          <w:spacing w:val="-10"/>
          <w:position w:val="-1"/>
          <w:sz w:val="20"/>
        </w:rPr>
        <w:t>1</w:t>
      </w:r>
    </w:p>
    <w:p xmlns:wp14="http://schemas.microsoft.com/office/word/2010/wordml" w:rsidR="00E1168B" w:rsidRDefault="00E1168B" w14:paraId="50125231" wp14:textId="77777777">
      <w:pPr>
        <w:spacing w:line="214" w:lineRule="exact"/>
        <w:rPr>
          <w:position w:val="-1"/>
          <w:sz w:val="20"/>
        </w:rPr>
        <w:sectPr w:rsidR="00E1168B">
          <w:type w:val="continuous"/>
          <w:pgSz w:w="10080" w:h="13050" w:orient="portrait"/>
          <w:pgMar w:top="280" w:right="708" w:bottom="280" w:left="1417" w:header="715" w:footer="0" w:gutter="0"/>
          <w:cols w:space="720"/>
        </w:sectPr>
      </w:pPr>
    </w:p>
    <w:p xmlns:wp14="http://schemas.microsoft.com/office/word/2010/wordml" w:rsidR="00E1168B" w:rsidRDefault="00DA0694" w14:paraId="10086A60" wp14:textId="77777777">
      <w:pPr>
        <w:pStyle w:val="BodyText"/>
        <w:spacing w:before="14" w:line="193" w:lineRule="exact"/>
        <w:ind w:left="1484"/>
      </w:pPr>
      <w:r>
        <w:rPr>
          <w:noProof/>
        </w:rPr>
        <mc:AlternateContent>
          <mc:Choice Requires="wps">
            <w:drawing>
              <wp:anchor xmlns:wp14="http://schemas.microsoft.com/office/word/2010/wordprocessingDrawing" distT="0" distB="0" distL="0" distR="0" simplePos="0" relativeHeight="15801856" behindDoc="0" locked="0" layoutInCell="1" allowOverlap="1" wp14:anchorId="3FE12C7E" wp14:editId="7777777">
                <wp:simplePos x="0" y="0"/>
                <wp:positionH relativeFrom="page">
                  <wp:posOffset>2278656</wp:posOffset>
                </wp:positionH>
                <wp:positionV relativeFrom="paragraph">
                  <wp:posOffset>130474</wp:posOffset>
                </wp:positionV>
                <wp:extent cx="69215" cy="1270"/>
                <wp:effectExtent l="0" t="0" r="0" b="0"/>
                <wp:wrapNone/>
                <wp:docPr id="240" name="Graphic 2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215" cy="1270"/>
                        </a:xfrm>
                        <a:custGeom>
                          <a:avLst/>
                          <a:gdLst/>
                          <a:ahLst/>
                          <a:cxnLst/>
                          <a:rect l="l" t="t" r="r" b="b"/>
                          <a:pathLst>
                            <a:path w="69215">
                              <a:moveTo>
                                <a:pt x="0" y="0"/>
                              </a:moveTo>
                              <a:lnTo>
                                <a:pt x="68961" y="0"/>
                              </a:lnTo>
                            </a:path>
                          </a:pathLst>
                        </a:custGeom>
                        <a:ln w="5943">
                          <a:solidFill>
                            <a:srgbClr val="000000"/>
                          </a:solidFill>
                          <a:prstDash val="solid"/>
                        </a:ln>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w14:anchorId="66868978">
              <v:line style="position:absolute;mso-position-horizontal-relative:page;mso-position-vertical-relative:paragraph;z-index:15801856" stroked="true" strokecolor="#000000" strokeweight=".468pt" from="179.421783pt,10.273602pt" to="184.851783pt,10.273602pt">
                <v:stroke dashstyle="solid"/>
                <w10:wrap type="none"/>
              </v:line>
            </w:pict>
          </mc:Fallback>
        </mc:AlternateContent>
      </w:r>
      <w:r>
        <w:rPr>
          <w:noProof/>
        </w:rPr>
        <mc:AlternateContent>
          <mc:Choice Requires="wps">
            <w:drawing>
              <wp:anchor xmlns:wp14="http://schemas.microsoft.com/office/word/2010/wordprocessingDrawing" distT="0" distB="0" distL="0" distR="0" simplePos="0" relativeHeight="485880832" behindDoc="1" locked="0" layoutInCell="1" allowOverlap="1" wp14:anchorId="2BD51BAD" wp14:editId="7777777">
                <wp:simplePos x="0" y="0"/>
                <wp:positionH relativeFrom="page">
                  <wp:posOffset>2884980</wp:posOffset>
                </wp:positionH>
                <wp:positionV relativeFrom="paragraph">
                  <wp:posOffset>92679</wp:posOffset>
                </wp:positionV>
                <wp:extent cx="448945" cy="55244"/>
                <wp:effectExtent l="0" t="0" r="0" b="0"/>
                <wp:wrapNone/>
                <wp:docPr id="241" name="Group 2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48945" cy="55244"/>
                          <a:chOff x="0" y="0"/>
                          <a:chExt cx="448945" cy="55244"/>
                        </a:xfrm>
                      </wpg:grpSpPr>
                      <wps:wsp>
                        <wps:cNvPr id="242" name="Graphic 242"/>
                        <wps:cNvSpPr/>
                        <wps:spPr>
                          <a:xfrm>
                            <a:off x="0" y="3162"/>
                            <a:ext cx="448945" cy="1270"/>
                          </a:xfrm>
                          <a:custGeom>
                            <a:avLst/>
                            <a:gdLst/>
                            <a:ahLst/>
                            <a:cxnLst/>
                            <a:rect l="l" t="t" r="r" b="b"/>
                            <a:pathLst>
                              <a:path w="448945">
                                <a:moveTo>
                                  <a:pt x="0" y="0"/>
                                </a:moveTo>
                                <a:lnTo>
                                  <a:pt x="448906" y="0"/>
                                </a:lnTo>
                              </a:path>
                            </a:pathLst>
                          </a:custGeom>
                          <a:ln w="6324">
                            <a:solidFill>
                              <a:srgbClr val="000000"/>
                            </a:solidFill>
                            <a:prstDash val="solid"/>
                          </a:ln>
                        </wps:spPr>
                        <wps:bodyPr wrap="square" lIns="0" tIns="0" rIns="0" bIns="0" rtlCol="0">
                          <a:prstTxWarp prst="textNoShape">
                            <a:avLst/>
                          </a:prstTxWarp>
                          <a:noAutofit/>
                        </wps:bodyPr>
                      </wps:wsp>
                      <wps:wsp>
                        <wps:cNvPr id="243" name="Graphic 243"/>
                        <wps:cNvSpPr/>
                        <wps:spPr>
                          <a:xfrm>
                            <a:off x="229108" y="51841"/>
                            <a:ext cx="69215" cy="1270"/>
                          </a:xfrm>
                          <a:custGeom>
                            <a:avLst/>
                            <a:gdLst/>
                            <a:ahLst/>
                            <a:cxnLst/>
                            <a:rect l="l" t="t" r="r" b="b"/>
                            <a:pathLst>
                              <a:path w="69215">
                                <a:moveTo>
                                  <a:pt x="0" y="0"/>
                                </a:moveTo>
                                <a:lnTo>
                                  <a:pt x="68960" y="0"/>
                                </a:lnTo>
                              </a:path>
                            </a:pathLst>
                          </a:custGeom>
                          <a:ln w="5943">
                            <a:solidFill>
                              <a:srgbClr val="000000"/>
                            </a:solidFill>
                            <a:prstDash val="solid"/>
                          </a:ln>
                        </wps:spPr>
                        <wps:bodyPr wrap="square" lIns="0" tIns="0" rIns="0" bIns="0" rtlCol="0">
                          <a:prstTxWarp prst="textNoShape">
                            <a:avLst/>
                          </a:prstTxWarp>
                          <a:noAutofit/>
                        </wps:bodyPr>
                      </wps:wsp>
                    </wpg:wgp>
                  </a:graphicData>
                </a:graphic>
              </wp:anchor>
            </w:drawing>
          </mc:Choice>
          <mc:Fallback xmlns:ve="http://schemas.openxmlformats.org/markup-compatibility/2006" xmlns:a="http://schemas.openxmlformats.org/drawingml/2006/main" xmlns:pic="http://schemas.openxmlformats.org/drawingml/2006/picture">
            <w:pict w14:anchorId="6311D2E0">
              <v:group id="docshapegroup167" style="position:absolute;margin-left:227.163788pt;margin-top:7.297601pt;width:35.35pt;height:4.350pt;mso-position-horizontal-relative:page;mso-position-vertical-relative:paragraph;z-index:-17435648" coordsize="707,87" coordorigin="4543,146">
                <v:line style="position:absolute" stroked="true" strokecolor="#000000" strokeweight=".498pt" from="4543,151" to="5250,151">
                  <v:stroke dashstyle="solid"/>
                </v:line>
                <v:line style="position:absolute" stroked="true" strokecolor="#000000" strokeweight=".468pt" from="4904,228" to="5013,228">
                  <v:stroke dashstyle="solid"/>
                </v:line>
                <w10:wrap type="none"/>
              </v:group>
            </w:pict>
          </mc:Fallback>
        </mc:AlternateContent>
      </w:r>
      <w:r>
        <w:rPr>
          <w:noProof/>
        </w:rPr>
        <mc:AlternateContent>
          <mc:Choice Requires="wps">
            <w:drawing>
              <wp:anchor xmlns:wp14="http://schemas.microsoft.com/office/word/2010/wordprocessingDrawing" distT="0" distB="0" distL="0" distR="0" simplePos="0" relativeHeight="15802880" behindDoc="0" locked="0" layoutInCell="1" allowOverlap="1" wp14:anchorId="6B89A38F" wp14:editId="7777777">
                <wp:simplePos x="0" y="0"/>
                <wp:positionH relativeFrom="page">
                  <wp:posOffset>3800180</wp:posOffset>
                </wp:positionH>
                <wp:positionV relativeFrom="paragraph">
                  <wp:posOffset>95841</wp:posOffset>
                </wp:positionV>
                <wp:extent cx="520700" cy="1270"/>
                <wp:effectExtent l="0" t="0" r="0" b="0"/>
                <wp:wrapNone/>
                <wp:docPr id="244" name="Graphic 2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20700" cy="1270"/>
                        </a:xfrm>
                        <a:custGeom>
                          <a:avLst/>
                          <a:gdLst/>
                          <a:ahLst/>
                          <a:cxnLst/>
                          <a:rect l="l" t="t" r="r" b="b"/>
                          <a:pathLst>
                            <a:path w="520700">
                              <a:moveTo>
                                <a:pt x="0" y="0"/>
                              </a:moveTo>
                              <a:lnTo>
                                <a:pt x="520077" y="0"/>
                              </a:lnTo>
                            </a:path>
                          </a:pathLst>
                        </a:custGeom>
                        <a:ln w="6324">
                          <a:solidFill>
                            <a:srgbClr val="000000"/>
                          </a:solidFill>
                          <a:prstDash val="solid"/>
                        </a:ln>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w14:anchorId="02CA8D7F">
              <v:line style="position:absolute;mso-position-horizontal-relative:page;mso-position-vertical-relative:paragraph;z-index:15802880" stroked="true" strokecolor="#000000" strokeweight=".498pt" from="299.226776pt,7.546601pt" to="340.177776pt,7.546601pt">
                <v:stroke dashstyle="solid"/>
                <w10:wrap type="none"/>
              </v:line>
            </w:pict>
          </mc:Fallback>
        </mc:AlternateContent>
      </w:r>
      <w:r>
        <w:rPr>
          <w:noProof/>
        </w:rPr>
        <mc:AlternateContent>
          <mc:Choice Requires="wps">
            <w:drawing>
              <wp:anchor xmlns:wp14="http://schemas.microsoft.com/office/word/2010/wordprocessingDrawing" distT="0" distB="0" distL="0" distR="0" simplePos="0" relativeHeight="485882368" behindDoc="1" locked="0" layoutInCell="1" allowOverlap="1" wp14:anchorId="3E289203" wp14:editId="7777777">
                <wp:simplePos x="0" y="0"/>
                <wp:positionH relativeFrom="page">
                  <wp:posOffset>5214833</wp:posOffset>
                </wp:positionH>
                <wp:positionV relativeFrom="paragraph">
                  <wp:posOffset>92679</wp:posOffset>
                </wp:positionV>
                <wp:extent cx="176530" cy="41275"/>
                <wp:effectExtent l="0" t="0" r="0" b="0"/>
                <wp:wrapNone/>
                <wp:docPr id="245" name="Group 2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6530" cy="41275"/>
                          <a:chOff x="0" y="0"/>
                          <a:chExt cx="176530" cy="41275"/>
                        </a:xfrm>
                      </wpg:grpSpPr>
                      <wps:wsp>
                        <wps:cNvPr id="246" name="Graphic 246"/>
                        <wps:cNvSpPr/>
                        <wps:spPr>
                          <a:xfrm>
                            <a:off x="0" y="3162"/>
                            <a:ext cx="176530" cy="1270"/>
                          </a:xfrm>
                          <a:custGeom>
                            <a:avLst/>
                            <a:gdLst/>
                            <a:ahLst/>
                            <a:cxnLst/>
                            <a:rect l="l" t="t" r="r" b="b"/>
                            <a:pathLst>
                              <a:path w="176530">
                                <a:moveTo>
                                  <a:pt x="0" y="0"/>
                                </a:moveTo>
                                <a:lnTo>
                                  <a:pt x="175996" y="0"/>
                                </a:lnTo>
                              </a:path>
                            </a:pathLst>
                          </a:custGeom>
                          <a:ln w="6324">
                            <a:solidFill>
                              <a:srgbClr val="000000"/>
                            </a:solidFill>
                            <a:prstDash val="solid"/>
                          </a:ln>
                        </wps:spPr>
                        <wps:bodyPr wrap="square" lIns="0" tIns="0" rIns="0" bIns="0" rtlCol="0">
                          <a:prstTxWarp prst="textNoShape">
                            <a:avLst/>
                          </a:prstTxWarp>
                          <a:noAutofit/>
                        </wps:bodyPr>
                      </wps:wsp>
                      <wps:wsp>
                        <wps:cNvPr id="247" name="Graphic 247"/>
                        <wps:cNvSpPr/>
                        <wps:spPr>
                          <a:xfrm>
                            <a:off x="107035" y="37795"/>
                            <a:ext cx="69215" cy="1270"/>
                          </a:xfrm>
                          <a:custGeom>
                            <a:avLst/>
                            <a:gdLst/>
                            <a:ahLst/>
                            <a:cxnLst/>
                            <a:rect l="l" t="t" r="r" b="b"/>
                            <a:pathLst>
                              <a:path w="69215">
                                <a:moveTo>
                                  <a:pt x="0" y="0"/>
                                </a:moveTo>
                                <a:lnTo>
                                  <a:pt x="68961" y="0"/>
                                </a:lnTo>
                              </a:path>
                            </a:pathLst>
                          </a:custGeom>
                          <a:ln w="5943">
                            <a:solidFill>
                              <a:srgbClr val="000000"/>
                            </a:solidFill>
                            <a:prstDash val="solid"/>
                          </a:ln>
                        </wps:spPr>
                        <wps:bodyPr wrap="square" lIns="0" tIns="0" rIns="0" bIns="0" rtlCol="0">
                          <a:prstTxWarp prst="textNoShape">
                            <a:avLst/>
                          </a:prstTxWarp>
                          <a:noAutofit/>
                        </wps:bodyPr>
                      </wps:wsp>
                    </wpg:wgp>
                  </a:graphicData>
                </a:graphic>
              </wp:anchor>
            </w:drawing>
          </mc:Choice>
          <mc:Fallback xmlns:ve="http://schemas.openxmlformats.org/markup-compatibility/2006" xmlns:a="http://schemas.openxmlformats.org/drawingml/2006/main" xmlns:pic="http://schemas.openxmlformats.org/drawingml/2006/picture">
            <w:pict w14:anchorId="698663A6">
              <v:group id="docshapegroup168" style="position:absolute;margin-left:410.616791pt;margin-top:7.297601pt;width:13.9pt;height:3.25pt;mso-position-horizontal-relative:page;mso-position-vertical-relative:paragraph;z-index:-17434112" coordsize="278,65" coordorigin="8212,146">
                <v:line style="position:absolute" stroked="true" strokecolor="#000000" strokeweight=".498pt" from="8212,151" to="8489,151">
                  <v:stroke dashstyle="solid"/>
                </v:line>
                <v:line style="position:absolute" stroked="true" strokecolor="#000000" strokeweight=".468pt" from="8381,205" to="8489,205">
                  <v:stroke dashstyle="solid"/>
                </v:line>
                <w10:wrap type="none"/>
              </v:group>
            </w:pict>
          </mc:Fallback>
        </mc:AlternateContent>
      </w:r>
      <w:r>
        <w:rPr>
          <w:noProof/>
        </w:rPr>
        <mc:AlternateContent>
          <mc:Choice Requires="wps">
            <w:drawing>
              <wp:anchor xmlns:wp14="http://schemas.microsoft.com/office/word/2010/wordprocessingDrawing" distT="0" distB="0" distL="0" distR="0" simplePos="0" relativeHeight="15809536" behindDoc="0" locked="0" layoutInCell="1" allowOverlap="1" wp14:anchorId="78DB866A" wp14:editId="7777777">
                <wp:simplePos x="0" y="0"/>
                <wp:positionH relativeFrom="page">
                  <wp:posOffset>2461978</wp:posOffset>
                </wp:positionH>
                <wp:positionV relativeFrom="paragraph">
                  <wp:posOffset>32583</wp:posOffset>
                </wp:positionV>
                <wp:extent cx="99060" cy="215900"/>
                <wp:effectExtent l="0" t="0" r="0" b="0"/>
                <wp:wrapNone/>
                <wp:docPr id="248" name="Textbox 2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060" cy="215900"/>
                        </a:xfrm>
                        <a:prstGeom prst="rect">
                          <a:avLst/>
                        </a:prstGeom>
                      </wps:spPr>
                      <wps:txbx>
                        <w:txbxContent>
                          <w:p xmlns:wp14="http://schemas.microsoft.com/office/word/2010/wordml" w:rsidR="00DA0694" w:rsidRDefault="00DA0694" w14:paraId="3A155346" wp14:textId="77777777">
                            <w:pPr>
                              <w:spacing w:line="206" w:lineRule="exact"/>
                              <w:rPr>
                                <w:rFonts w:ascii="MS PGothic"/>
                                <w:sz w:val="20"/>
                              </w:rPr>
                            </w:pPr>
                            <w:r>
                              <w:rPr>
                                <w:rFonts w:ascii="MS PGothic"/>
                                <w:spacing w:val="-10"/>
                                <w:w w:val="155"/>
                                <w:sz w:val="20"/>
                              </w:rPr>
                              <w:t>=</w:t>
                            </w:r>
                          </w:p>
                        </w:txbxContent>
                      </wps:txbx>
                      <wps:bodyPr wrap="square" lIns="0" tIns="0" rIns="0" bIns="0" rtlCol="0">
                        <a:noAutofit/>
                      </wps:bodyPr>
                    </wps:wsp>
                  </a:graphicData>
                </a:graphic>
              </wp:anchor>
            </w:drawing>
          </mc:Choice>
          <mc:Fallback>
            <w:pict w14:anchorId="440BCDDD">
              <v:shape id="Textbox 248" style="position:absolute;left:0;text-align:left;margin-left:193.85pt;margin-top:2.55pt;width:7.8pt;height:17pt;z-index:15809536;visibility:visible;mso-wrap-style:square;mso-wrap-distance-left:0;mso-wrap-distance-top:0;mso-wrap-distance-right:0;mso-wrap-distance-bottom:0;mso-position-horizontal:absolute;mso-position-horizontal-relative:page;mso-position-vertical:absolute;mso-position-vertical-relative:text;v-text-anchor:top" o:spid="_x0000_s116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">
                <v:path arrowok="t"/>
                <v:textbox inset="0,0,0,0">
                  <w:txbxContent>
                    <w:p w:rsidR="00DA0694" w:rsidRDefault="00DA0694" w14:paraId="2ED46877" wp14:textId="77777777">
                      <w:pPr>
                        <w:spacing w:line="206" w:lineRule="exact"/>
                        <w:rPr>
                          <w:rFonts w:ascii="MS PGothic"/>
                          <w:sz w:val="20"/>
                        </w:rPr>
                      </w:pPr>
                      <w:r>
                        <w:rPr>
                          <w:rFonts w:ascii="MS PGothic"/>
                          <w:spacing w:val="-10"/>
                          <w:w w:val="155"/>
                          <w:sz w:val="20"/>
                        </w:rPr>
                        <w:t>=</w:t>
                      </w:r>
                    </w:p>
                  </w:txbxContent>
                </v:textbox>
                <w10:wrap anchorx="page"/>
              </v:shape>
            </w:pict>
          </mc:Fallback>
        </mc:AlternateContent>
      </w:r>
      <w:r>
        <w:rPr>
          <w:noProof/>
        </w:rPr>
        <mc:AlternateContent>
          <mc:Choice Requires="wps">
            <w:drawing>
              <wp:anchor xmlns:wp14="http://schemas.microsoft.com/office/word/2010/wordprocessingDrawing" distT="0" distB="0" distL="0" distR="0" simplePos="0" relativeHeight="15810048" behindDoc="0" locked="0" layoutInCell="1" allowOverlap="1" wp14:anchorId="1661A1AD" wp14:editId="7777777">
                <wp:simplePos x="0" y="0"/>
                <wp:positionH relativeFrom="page">
                  <wp:posOffset>3377181</wp:posOffset>
                </wp:positionH>
                <wp:positionV relativeFrom="paragraph">
                  <wp:posOffset>32583</wp:posOffset>
                </wp:positionV>
                <wp:extent cx="99060" cy="215900"/>
                <wp:effectExtent l="0" t="0" r="0" b="0"/>
                <wp:wrapNone/>
                <wp:docPr id="249" name="Textbox 2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060" cy="215900"/>
                        </a:xfrm>
                        <a:prstGeom prst="rect">
                          <a:avLst/>
                        </a:prstGeom>
                      </wps:spPr>
                      <wps:txbx>
                        <w:txbxContent>
                          <w:p xmlns:wp14="http://schemas.microsoft.com/office/word/2010/wordml" w:rsidR="00DA0694" w:rsidRDefault="00DA0694" w14:paraId="29586A79" wp14:textId="77777777">
                            <w:pPr>
                              <w:spacing w:line="206" w:lineRule="exact"/>
                              <w:rPr>
                                <w:rFonts w:ascii="MS PGothic"/>
                                <w:sz w:val="20"/>
                              </w:rPr>
                            </w:pPr>
                            <w:r>
                              <w:rPr>
                                <w:rFonts w:ascii="MS PGothic"/>
                                <w:spacing w:val="-10"/>
                                <w:w w:val="155"/>
                                <w:sz w:val="20"/>
                              </w:rPr>
                              <w:t>=</w:t>
                            </w:r>
                          </w:p>
                        </w:txbxContent>
                      </wps:txbx>
                      <wps:bodyPr wrap="square" lIns="0" tIns="0" rIns="0" bIns="0" rtlCol="0">
                        <a:noAutofit/>
                      </wps:bodyPr>
                    </wps:wsp>
                  </a:graphicData>
                </a:graphic>
              </wp:anchor>
            </w:drawing>
          </mc:Choice>
          <mc:Fallback>
            <w:pict w14:anchorId="5CA26DBC">
              <v:shape id="Textbox 249" style="position:absolute;left:0;text-align:left;margin-left:265.9pt;margin-top:2.55pt;width:7.8pt;height:17pt;z-index:15810048;visibility:visible;mso-wrap-style:square;mso-wrap-distance-left:0;mso-wrap-distance-top:0;mso-wrap-distance-right:0;mso-wrap-distance-bottom:0;mso-position-horizontal:absolute;mso-position-horizontal-relative:page;mso-position-vertical:absolute;mso-position-vertical-relative:text;v-text-anchor:top" o:spid="_x0000_s1169"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">
                <v:path arrowok="t"/>
                <v:textbox inset="0,0,0,0">
                  <w:txbxContent>
                    <w:p w:rsidR="00DA0694" w:rsidRDefault="00DA0694" w14:paraId="6DA2B0D6" wp14:textId="77777777">
                      <w:pPr>
                        <w:spacing w:line="206" w:lineRule="exact"/>
                        <w:rPr>
                          <w:rFonts w:ascii="MS PGothic"/>
                          <w:sz w:val="20"/>
                        </w:rPr>
                      </w:pPr>
                      <w:r>
                        <w:rPr>
                          <w:rFonts w:ascii="MS PGothic"/>
                          <w:spacing w:val="-10"/>
                          <w:w w:val="155"/>
                          <w:sz w:val="20"/>
                        </w:rPr>
                        <w:t>=</w:t>
                      </w:r>
                    </w:p>
                  </w:txbxContent>
                </v:textbox>
                <w10:wrap anchorx="page"/>
              </v:shape>
            </w:pict>
          </mc:Fallback>
        </mc:AlternateContent>
      </w:r>
      <w:r>
        <w:rPr>
          <w:noProof/>
        </w:rPr>
        <mc:AlternateContent>
          <mc:Choice Requires="wps">
            <w:drawing>
              <wp:anchor xmlns:wp14="http://schemas.microsoft.com/office/word/2010/wordprocessingDrawing" distT="0" distB="0" distL="0" distR="0" simplePos="0" relativeHeight="485889024" behindDoc="1" locked="0" layoutInCell="1" allowOverlap="1" wp14:anchorId="75B2D5A2" wp14:editId="7777777">
                <wp:simplePos x="0" y="0"/>
                <wp:positionH relativeFrom="page">
                  <wp:posOffset>4363552</wp:posOffset>
                </wp:positionH>
                <wp:positionV relativeFrom="paragraph">
                  <wp:posOffset>9176</wp:posOffset>
                </wp:positionV>
                <wp:extent cx="768985" cy="239395"/>
                <wp:effectExtent l="0" t="0" r="0" b="0"/>
                <wp:wrapNone/>
                <wp:docPr id="250" name="Textbox 2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68985" cy="239395"/>
                        </a:xfrm>
                        <a:prstGeom prst="rect">
                          <a:avLst/>
                        </a:prstGeom>
                      </wps:spPr>
                      <wps:txbx>
                        <w:txbxContent>
                          <w:p xmlns:wp14="http://schemas.microsoft.com/office/word/2010/wordml" w:rsidR="00DA0694" w:rsidRDefault="00DA0694" w14:paraId="4D3C2B63" wp14:textId="77777777">
                            <w:pPr>
                              <w:pStyle w:val="BodyText"/>
                              <w:spacing w:line="243" w:lineRule="exact"/>
                            </w:pPr>
                            <w:r>
                              <w:rPr>
                                <w:rFonts w:ascii="MS PGothic"/>
                                <w:w w:val="135"/>
                              </w:rPr>
                              <w:t>=</w:t>
                            </w:r>
                            <w:r>
                              <w:rPr>
                                <w:rFonts w:ascii="MS PGothic"/>
                                <w:spacing w:val="-39"/>
                                <w:w w:val="135"/>
                              </w:rPr>
                              <w:t xml:space="preserve"> </w:t>
                            </w:r>
                            <w:r>
                              <w:rPr>
                                <w:w w:val="115"/>
                              </w:rPr>
                              <w:t>2</w:t>
                            </w:r>
                            <w:r>
                              <w:rPr>
                                <w:spacing w:val="-14"/>
                                <w:w w:val="115"/>
                              </w:rPr>
                              <w:t xml:space="preserve"> </w:t>
                            </w:r>
                            <w:r>
                              <w:rPr>
                                <w:w w:val="115"/>
                              </w:rPr>
                              <w:t>log</w:t>
                            </w:r>
                            <w:r>
                              <w:rPr>
                                <w:spacing w:val="39"/>
                                <w:w w:val="115"/>
                              </w:rPr>
                              <w:t xml:space="preserve"> </w:t>
                            </w:r>
                            <w:r>
                              <w:rPr>
                                <w:rFonts w:ascii="Calibri"/>
                                <w:i/>
                                <w:w w:val="115"/>
                              </w:rPr>
                              <w:t>e</w:t>
                            </w:r>
                            <w:r>
                              <w:rPr>
                                <w:rFonts w:ascii="Calibri"/>
                                <w:i/>
                                <w:spacing w:val="40"/>
                                <w:w w:val="115"/>
                              </w:rPr>
                              <w:t xml:space="preserve"> </w:t>
                            </w:r>
                            <w:proofErr w:type="spellStart"/>
                            <w:r>
                              <w:rPr>
                                <w:spacing w:val="-9"/>
                                <w:w w:val="110"/>
                              </w:rPr>
                              <w:t>lim</w:t>
                            </w:r>
                            <w:proofErr w:type="spellEnd"/>
                          </w:p>
                        </w:txbxContent>
                      </wps:txbx>
                      <wps:bodyPr wrap="square" lIns="0" tIns="0" rIns="0" bIns="0" rtlCol="0">
                        <a:noAutofit/>
                      </wps:bodyPr>
                    </wps:wsp>
                  </a:graphicData>
                </a:graphic>
              </wp:anchor>
            </w:drawing>
          </mc:Choice>
          <mc:Fallback>
            <w:pict w14:anchorId="304E70B8">
              <v:shape id="Textbox 250" style="position:absolute;left:0;text-align:left;margin-left:343.6pt;margin-top:.7pt;width:60.55pt;height:18.85pt;z-index:-17427456;visibility:visible;mso-wrap-style:square;mso-wrap-distance-left:0;mso-wrap-distance-top:0;mso-wrap-distance-right:0;mso-wrap-distance-bottom:0;mso-position-horizontal:absolute;mso-position-horizontal-relative:page;mso-position-vertical:absolute;mso-position-vertical-relative:text;v-text-anchor:top" o:spid="_x0000_s1170"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">
                <v:path arrowok="t"/>
                <v:textbox inset="0,0,0,0">
                  <w:txbxContent>
                    <w:p w:rsidR="00DA0694" w:rsidRDefault="00DA0694" w14:paraId="49D00A69" wp14:textId="77777777">
                      <w:pPr>
                        <w:pStyle w:val="BodyText"/>
                        <w:spacing w:line="243" w:lineRule="exact"/>
                      </w:pPr>
                      <w:r>
                        <w:rPr>
                          <w:rFonts w:ascii="MS PGothic"/>
                          <w:w w:val="135"/>
                        </w:rPr>
                        <w:t>=</w:t>
                      </w:r>
                      <w:r>
                        <w:rPr>
                          <w:rFonts w:ascii="MS PGothic"/>
                          <w:spacing w:val="-39"/>
                          <w:w w:val="135"/>
                        </w:rPr>
                        <w:t xml:space="preserve"> </w:t>
                      </w:r>
                      <w:r>
                        <w:rPr>
                          <w:w w:val="115"/>
                        </w:rPr>
                        <w:t>2</w:t>
                      </w:r>
                      <w:r>
                        <w:rPr>
                          <w:spacing w:val="-14"/>
                          <w:w w:val="115"/>
                        </w:rPr>
                        <w:t xml:space="preserve"> </w:t>
                      </w:r>
                      <w:r>
                        <w:rPr>
                          <w:w w:val="115"/>
                        </w:rPr>
                        <w:t>log</w:t>
                      </w:r>
                      <w:r>
                        <w:rPr>
                          <w:spacing w:val="39"/>
                          <w:w w:val="115"/>
                        </w:rPr>
                        <w:t xml:space="preserve"> </w:t>
                      </w:r>
                      <w:r>
                        <w:rPr>
                          <w:rFonts w:ascii="Calibri"/>
                          <w:i/>
                          <w:w w:val="115"/>
                        </w:rPr>
                        <w:t>e</w:t>
                      </w:r>
                      <w:r>
                        <w:rPr>
                          <w:rFonts w:ascii="Calibri"/>
                          <w:i/>
                          <w:spacing w:val="40"/>
                          <w:w w:val="115"/>
                        </w:rPr>
                        <w:t xml:space="preserve"> </w:t>
                      </w:r>
                      <w:proofErr w:type="spellStart"/>
                      <w:r>
                        <w:rPr>
                          <w:spacing w:val="-9"/>
                          <w:w w:val="110"/>
                        </w:rPr>
                        <w:t>lim</w:t>
                      </w:r>
                      <w:proofErr w:type="spellEnd"/>
                    </w:p>
                  </w:txbxContent>
                </v:textbox>
                <w10:wrap anchorx="page"/>
              </v:shape>
            </w:pict>
          </mc:Fallback>
        </mc:AlternateContent>
      </w:r>
      <w:r>
        <w:rPr>
          <w:noProof/>
        </w:rPr>
        <mc:AlternateContent>
          <mc:Choice Requires="wps">
            <w:drawing>
              <wp:anchor xmlns:wp14="http://schemas.microsoft.com/office/word/2010/wordprocessingDrawing" distT="0" distB="0" distL="0" distR="0" simplePos="0" relativeHeight="15813632" behindDoc="0" locked="0" layoutInCell="1" allowOverlap="1" wp14:anchorId="6F68C877" wp14:editId="7777777">
                <wp:simplePos x="0" y="0"/>
                <wp:positionH relativeFrom="page">
                  <wp:posOffset>2171608</wp:posOffset>
                </wp:positionH>
                <wp:positionV relativeFrom="paragraph">
                  <wp:posOffset>38552</wp:posOffset>
                </wp:positionV>
                <wp:extent cx="176530" cy="217170"/>
                <wp:effectExtent l="0" t="0" r="0" b="0"/>
                <wp:wrapNone/>
                <wp:docPr id="251" name="Textbox 2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6530" cy="217170"/>
                        </a:xfrm>
                        <a:prstGeom prst="rect">
                          <a:avLst/>
                        </a:prstGeom>
                      </wps:spPr>
                      <wps:txbx>
                        <w:txbxContent>
                          <w:p xmlns:wp14="http://schemas.microsoft.com/office/word/2010/wordml" w:rsidR="00DA0694" w:rsidRDefault="00DA0694" w14:paraId="0BF63BDE" wp14:textId="77777777">
                            <w:pPr>
                              <w:spacing w:line="177" w:lineRule="auto"/>
                              <w:rPr>
                                <w:rFonts w:ascii="Calibri" w:hAnsi="Calibri"/>
                                <w:i/>
                                <w:position w:val="-14"/>
                                <w:sz w:val="20"/>
                              </w:rPr>
                            </w:pPr>
                            <w:r>
                              <w:rPr>
                                <w:rFonts w:ascii="MS PGothic" w:hAnsi="MS PGothic"/>
                                <w:spacing w:val="-5"/>
                                <w:w w:val="90"/>
                                <w:sz w:val="20"/>
                              </w:rPr>
                              <w:t>√</w:t>
                            </w:r>
                            <w:r>
                              <w:rPr>
                                <w:rFonts w:ascii="Calibri" w:hAnsi="Calibri"/>
                                <w:i/>
                                <w:spacing w:val="-5"/>
                                <w:w w:val="90"/>
                                <w:position w:val="-14"/>
                                <w:sz w:val="20"/>
                              </w:rPr>
                              <w:t>n</w:t>
                            </w:r>
                          </w:p>
                        </w:txbxContent>
                      </wps:txbx>
                      <wps:bodyPr wrap="square" lIns="0" tIns="0" rIns="0" bIns="0" rtlCol="0">
                        <a:noAutofit/>
                      </wps:bodyPr>
                    </wps:wsp>
                  </a:graphicData>
                </a:graphic>
              </wp:anchor>
            </w:drawing>
          </mc:Choice>
          <mc:Fallback>
            <w:pict w14:anchorId="6AD6688B">
              <v:shape id="Textbox 251" style="position:absolute;left:0;text-align:left;margin-left:171pt;margin-top:3.05pt;width:13.9pt;height:17.1pt;z-index:15813632;visibility:visible;mso-wrap-style:square;mso-wrap-distance-left:0;mso-wrap-distance-top:0;mso-wrap-distance-right:0;mso-wrap-distance-bottom:0;mso-position-horizontal:absolute;mso-position-horizontal-relative:page;mso-position-vertical:absolute;mso-position-vertical-relative:text;v-text-anchor:top" o:spid="_x0000_s1171"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">
                <v:path arrowok="t"/>
                <v:textbox inset="0,0,0,0">
                  <w:txbxContent>
                    <w:p w:rsidR="00DA0694" w:rsidRDefault="00DA0694" w14:paraId="4C81878F" wp14:textId="77777777">
                      <w:pPr>
                        <w:spacing w:line="177" w:lineRule="auto"/>
                        <w:rPr>
                          <w:rFonts w:ascii="Calibri" w:hAnsi="Calibri"/>
                          <w:i/>
                          <w:position w:val="-14"/>
                          <w:sz w:val="20"/>
                        </w:rPr>
                      </w:pPr>
                      <w:r>
                        <w:rPr>
                          <w:rFonts w:ascii="MS PGothic" w:hAnsi="MS PGothic"/>
                          <w:spacing w:val="-5"/>
                          <w:w w:val="90"/>
                          <w:sz w:val="20"/>
                        </w:rPr>
                        <w:t>√</w:t>
                      </w:r>
                      <w:r>
                        <w:rPr>
                          <w:rFonts w:ascii="Calibri" w:hAnsi="Calibri"/>
                          <w:i/>
                          <w:spacing w:val="-5"/>
                          <w:w w:val="90"/>
                          <w:position w:val="-14"/>
                          <w:sz w:val="20"/>
                        </w:rPr>
                        <w:t>n</w:t>
                      </w:r>
                    </w:p>
                  </w:txbxContent>
                </v:textbox>
                <w10:wrap anchorx="page"/>
              </v:shape>
            </w:pict>
          </mc:Fallback>
        </mc:AlternateContent>
      </w:r>
      <w:r>
        <w:rPr>
          <w:noProof/>
        </w:rPr>
        <mc:AlternateContent>
          <mc:Choice Requires="wps">
            <w:drawing>
              <wp:anchor xmlns:wp14="http://schemas.microsoft.com/office/word/2010/wordprocessingDrawing" distT="0" distB="0" distL="0" distR="0" simplePos="0" relativeHeight="485893120" behindDoc="1" locked="0" layoutInCell="1" allowOverlap="1" wp14:anchorId="3A50A36A" wp14:editId="7777777">
                <wp:simplePos x="0" y="0"/>
                <wp:positionH relativeFrom="page">
                  <wp:posOffset>4918643</wp:posOffset>
                </wp:positionH>
                <wp:positionV relativeFrom="paragraph">
                  <wp:posOffset>38552</wp:posOffset>
                </wp:positionV>
                <wp:extent cx="403225" cy="215900"/>
                <wp:effectExtent l="0" t="0" r="0" b="0"/>
                <wp:wrapNone/>
                <wp:docPr id="252" name="Textbox 2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03225" cy="215900"/>
                        </a:xfrm>
                        <a:prstGeom prst="rect">
                          <a:avLst/>
                        </a:prstGeom>
                      </wps:spPr>
                      <wps:txbx>
                        <w:txbxContent>
                          <w:p xmlns:wp14="http://schemas.microsoft.com/office/word/2010/wordml" w:rsidR="00DA0694" w:rsidRDefault="00DA0694" w14:paraId="7F7065D6" wp14:textId="77777777">
                            <w:pPr>
                              <w:tabs>
                                <w:tab w:val="left" w:pos="466"/>
                              </w:tabs>
                              <w:spacing w:line="177" w:lineRule="auto"/>
                              <w:rPr>
                                <w:rFonts w:ascii="MS PGothic" w:hAnsi="MS PGothic"/>
                                <w:sz w:val="20"/>
                              </w:rPr>
                            </w:pPr>
                            <w:proofErr w:type="gramStart"/>
                            <w:r>
                              <w:rPr>
                                <w:rFonts w:ascii="Calibri" w:hAnsi="Calibri"/>
                                <w:i/>
                                <w:spacing w:val="-10"/>
                                <w:position w:val="-10"/>
                                <w:sz w:val="15"/>
                              </w:rPr>
                              <w:t>n</w:t>
                            </w:r>
                            <w:proofErr w:type="gramEnd"/>
                            <w:r>
                              <w:rPr>
                                <w:rFonts w:ascii="Calibri" w:hAnsi="Calibri"/>
                                <w:i/>
                                <w:position w:val="-10"/>
                                <w:sz w:val="15"/>
                              </w:rPr>
                              <w:tab/>
                            </w:r>
                            <w:r>
                              <w:rPr>
                                <w:rFonts w:ascii="MS PGothic" w:hAnsi="MS PGothic"/>
                                <w:spacing w:val="-21"/>
                                <w:w w:val="90"/>
                                <w:sz w:val="20"/>
                              </w:rPr>
                              <w:t>√</w:t>
                            </w:r>
                          </w:p>
                        </w:txbxContent>
                      </wps:txbx>
                      <wps:bodyPr wrap="square" lIns="0" tIns="0" rIns="0" bIns="0" rtlCol="0">
                        <a:noAutofit/>
                      </wps:bodyPr>
                    </wps:wsp>
                  </a:graphicData>
                </a:graphic>
              </wp:anchor>
            </w:drawing>
          </mc:Choice>
          <mc:Fallback>
            <w:pict w14:anchorId="67A779A3">
              <v:shape id="Textbox 252" style="position:absolute;left:0;text-align:left;margin-left:387.3pt;margin-top:3.05pt;width:31.75pt;height:17pt;z-index:-17423360;visibility:visible;mso-wrap-style:square;mso-wrap-distance-left:0;mso-wrap-distance-top:0;mso-wrap-distance-right:0;mso-wrap-distance-bottom:0;mso-position-horizontal:absolute;mso-position-horizontal-relative:page;mso-position-vertical:absolute;mso-position-vertical-relative:text;v-text-anchor:top" o:spid="_x0000_s1172"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">
                <v:path arrowok="t"/>
                <v:textbox inset="0,0,0,0">
                  <w:txbxContent>
                    <w:p w:rsidR="00DA0694" w:rsidRDefault="00DA0694" w14:paraId="4F3661E4" wp14:textId="77777777">
                      <w:pPr>
                        <w:tabs>
                          <w:tab w:val="left" w:pos="466"/>
                        </w:tabs>
                        <w:spacing w:line="177" w:lineRule="auto"/>
                        <w:rPr>
                          <w:rFonts w:ascii="MS PGothic" w:hAnsi="MS PGothic"/>
                          <w:sz w:val="20"/>
                        </w:rPr>
                      </w:pPr>
                      <w:proofErr w:type="gramStart"/>
                      <w:r>
                        <w:rPr>
                          <w:rFonts w:ascii="Calibri" w:hAnsi="Calibri"/>
                          <w:i/>
                          <w:spacing w:val="-10"/>
                          <w:position w:val="-10"/>
                          <w:sz w:val="15"/>
                        </w:rPr>
                        <w:t>n</w:t>
                      </w:r>
                      <w:proofErr w:type="gramEnd"/>
                      <w:r>
                        <w:rPr>
                          <w:rFonts w:ascii="Calibri" w:hAnsi="Calibri"/>
                          <w:i/>
                          <w:position w:val="-10"/>
                          <w:sz w:val="15"/>
                        </w:rPr>
                        <w:tab/>
                      </w:r>
                      <w:r>
                        <w:rPr>
                          <w:rFonts w:ascii="MS PGothic" w:hAnsi="MS PGothic"/>
                          <w:spacing w:val="-21"/>
                          <w:w w:val="90"/>
                          <w:sz w:val="20"/>
                        </w:rPr>
                        <w:t>√</w:t>
                      </w:r>
                    </w:p>
                  </w:txbxContent>
                </v:textbox>
                <w10:wrap anchorx="page"/>
              </v:shape>
            </w:pict>
          </mc:Fallback>
        </mc:AlternateContent>
      </w:r>
      <w:proofErr w:type="spellStart"/>
      <w:proofErr w:type="gramStart"/>
      <w:r>
        <w:rPr>
          <w:spacing w:val="-5"/>
          <w:w w:val="105"/>
        </w:rPr>
        <w:t>lim</w:t>
      </w:r>
      <w:proofErr w:type="spellEnd"/>
      <w:proofErr w:type="gramEnd"/>
    </w:p>
    <w:p xmlns:wp14="http://schemas.microsoft.com/office/word/2010/wordml" w:rsidR="00E1168B" w:rsidRDefault="00DA0694" w14:paraId="29450F22" wp14:textId="77777777">
      <w:pPr>
        <w:spacing w:line="155" w:lineRule="exact"/>
        <w:ind w:left="1424"/>
        <w:rPr>
          <w:rFonts w:ascii="MS PGothic" w:hAnsi="MS PGothic"/>
          <w:sz w:val="15"/>
        </w:rPr>
      </w:pPr>
      <w:r>
        <w:rPr>
          <w:rFonts w:ascii="MS PGothic" w:hAnsi="MS PGothic"/>
          <w:noProof/>
          <w:sz w:val="15"/>
        </w:rPr>
        <mc:AlternateContent>
          <mc:Choice Requires="wps">
            <w:drawing>
              <wp:anchor xmlns:wp14="http://schemas.microsoft.com/office/word/2010/wordprocessingDrawing" distT="0" distB="0" distL="0" distR="0" simplePos="0" relativeHeight="485881856" behindDoc="1" locked="0" layoutInCell="1" allowOverlap="1" wp14:anchorId="7C88537F" wp14:editId="7777777">
                <wp:simplePos x="0" y="0"/>
                <wp:positionH relativeFrom="page">
                  <wp:posOffset>3970169</wp:posOffset>
                </wp:positionH>
                <wp:positionV relativeFrom="paragraph">
                  <wp:posOffset>69784</wp:posOffset>
                </wp:positionV>
                <wp:extent cx="180340" cy="21590"/>
                <wp:effectExtent l="0" t="0" r="0" b="0"/>
                <wp:wrapNone/>
                <wp:docPr id="253" name="Group 2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80340" cy="21590"/>
                          <a:chOff x="0" y="0"/>
                          <a:chExt cx="180340" cy="21590"/>
                        </a:xfrm>
                      </wpg:grpSpPr>
                      <wps:wsp>
                        <wps:cNvPr id="254" name="Graphic 254"/>
                        <wps:cNvSpPr/>
                        <wps:spPr>
                          <a:xfrm>
                            <a:off x="0" y="3162"/>
                            <a:ext cx="180340" cy="1270"/>
                          </a:xfrm>
                          <a:custGeom>
                            <a:avLst/>
                            <a:gdLst/>
                            <a:ahLst/>
                            <a:cxnLst/>
                            <a:rect l="l" t="t" r="r" b="b"/>
                            <a:pathLst>
                              <a:path w="180340">
                                <a:moveTo>
                                  <a:pt x="0" y="0"/>
                                </a:moveTo>
                                <a:lnTo>
                                  <a:pt x="180111" y="0"/>
                                </a:lnTo>
                              </a:path>
                            </a:pathLst>
                          </a:custGeom>
                          <a:ln w="6324">
                            <a:solidFill>
                              <a:srgbClr val="000000"/>
                            </a:solidFill>
                            <a:prstDash val="solid"/>
                          </a:ln>
                        </wps:spPr>
                        <wps:bodyPr wrap="square" lIns="0" tIns="0" rIns="0" bIns="0" rtlCol="0">
                          <a:prstTxWarp prst="textNoShape">
                            <a:avLst/>
                          </a:prstTxWarp>
                          <a:noAutofit/>
                        </wps:bodyPr>
                      </wps:wsp>
                      <wps:wsp>
                        <wps:cNvPr id="255" name="Graphic 255"/>
                        <wps:cNvSpPr/>
                        <wps:spPr>
                          <a:xfrm>
                            <a:off x="128384" y="19342"/>
                            <a:ext cx="52069" cy="1270"/>
                          </a:xfrm>
                          <a:custGeom>
                            <a:avLst/>
                            <a:gdLst/>
                            <a:ahLst/>
                            <a:cxnLst/>
                            <a:rect l="l" t="t" r="r" b="b"/>
                            <a:pathLst>
                              <a:path w="52069">
                                <a:moveTo>
                                  <a:pt x="0" y="0"/>
                                </a:moveTo>
                                <a:lnTo>
                                  <a:pt x="51714" y="0"/>
                                </a:lnTo>
                              </a:path>
                            </a:pathLst>
                          </a:custGeom>
                          <a:ln w="4457">
                            <a:solidFill>
                              <a:srgbClr val="000000"/>
                            </a:solidFill>
                            <a:prstDash val="solid"/>
                          </a:ln>
                        </wps:spPr>
                        <wps:bodyPr wrap="square" lIns="0" tIns="0" rIns="0" bIns="0" rtlCol="0">
                          <a:prstTxWarp prst="textNoShape">
                            <a:avLst/>
                          </a:prstTxWarp>
                          <a:noAutofit/>
                        </wps:bodyPr>
                      </wps:wsp>
                    </wpg:wgp>
                  </a:graphicData>
                </a:graphic>
              </wp:anchor>
            </w:drawing>
          </mc:Choice>
          <mc:Fallback xmlns:ve="http://schemas.openxmlformats.org/markup-compatibility/2006" xmlns:a="http://schemas.openxmlformats.org/drawingml/2006/main" xmlns:pic="http://schemas.openxmlformats.org/drawingml/2006/picture">
            <w:pict w14:anchorId="386B4438">
              <v:group id="docshapegroup174" style="position:absolute;margin-left:312.611786pt;margin-top:5.494824pt;width:14.2pt;height:1.7pt;mso-position-horizontal-relative:page;mso-position-vertical-relative:paragraph;z-index:-17434624" coordsize="284,34" coordorigin="6252,110">
                <v:line style="position:absolute" stroked="true" strokecolor="#000000" strokeweight=".498pt" from="6252,115" to="6536,115">
                  <v:stroke dashstyle="solid"/>
                </v:line>
                <v:line style="position:absolute" stroked="true" strokecolor="#000000" strokeweight=".351pt" from="6454,140" to="6536,140">
                  <v:stroke dashstyle="solid"/>
                </v:line>
                <w10:wrap type="none"/>
              </v:group>
            </w:pict>
          </mc:Fallback>
        </mc:AlternateContent>
      </w:r>
      <w:r>
        <w:rPr>
          <w:rFonts w:ascii="MS PGothic" w:hAnsi="MS PGothic"/>
          <w:noProof/>
          <w:sz w:val="15"/>
        </w:rPr>
        <mc:AlternateContent>
          <mc:Choice Requires="wps">
            <w:drawing>
              <wp:anchor xmlns:wp14="http://schemas.microsoft.com/office/word/2010/wordprocessingDrawing" distT="0" distB="0" distL="0" distR="0" simplePos="0" relativeHeight="15814144" behindDoc="0" locked="0" layoutInCell="1" allowOverlap="1" wp14:anchorId="633E2AEC" wp14:editId="7777777">
                <wp:simplePos x="0" y="0"/>
                <wp:positionH relativeFrom="page">
                  <wp:posOffset>4098554</wp:posOffset>
                </wp:positionH>
                <wp:positionV relativeFrom="paragraph">
                  <wp:posOffset>89142</wp:posOffset>
                </wp:positionV>
                <wp:extent cx="52069" cy="95250"/>
                <wp:effectExtent l="0" t="0" r="0" b="0"/>
                <wp:wrapNone/>
                <wp:docPr id="256" name="Textbox 2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2069" cy="95250"/>
                        </a:xfrm>
                        <a:prstGeom prst="rect">
                          <a:avLst/>
                        </a:prstGeom>
                      </wps:spPr>
                      <wps:txbx>
                        <w:txbxContent>
                          <w:p xmlns:wp14="http://schemas.microsoft.com/office/word/2010/wordml" w:rsidR="00DA0694" w:rsidRDefault="00DA0694" w14:paraId="6167E8A1" wp14:textId="77777777">
                            <w:pPr>
                              <w:spacing w:line="149" w:lineRule="exact"/>
                              <w:rPr>
                                <w:rFonts w:ascii="Calibri"/>
                                <w:i/>
                                <w:sz w:val="15"/>
                              </w:rPr>
                            </w:pPr>
                            <w:proofErr w:type="gramStart"/>
                            <w:r>
                              <w:rPr>
                                <w:rFonts w:ascii="Calibri"/>
                                <w:i/>
                                <w:spacing w:val="-10"/>
                                <w:w w:val="105"/>
                                <w:sz w:val="15"/>
                              </w:rPr>
                              <w:t>n</w:t>
                            </w:r>
                            <w:proofErr w:type="gramEnd"/>
                          </w:p>
                        </w:txbxContent>
                      </wps:txbx>
                      <wps:bodyPr wrap="square" lIns="0" tIns="0" rIns="0" bIns="0" rtlCol="0">
                        <a:noAutofit/>
                      </wps:bodyPr>
                    </wps:wsp>
                  </a:graphicData>
                </a:graphic>
              </wp:anchor>
            </w:drawing>
          </mc:Choice>
          <mc:Fallback>
            <w:pict w14:anchorId="24145824">
              <v:shape id="Textbox 256" style="position:absolute;left:0;text-align:left;margin-left:322.7pt;margin-top:7pt;width:4.1pt;height:7.5pt;z-index:15814144;visibility:visible;mso-wrap-style:square;mso-wrap-distance-left:0;mso-wrap-distance-top:0;mso-wrap-distance-right:0;mso-wrap-distance-bottom:0;mso-position-horizontal:absolute;mso-position-horizontal-relative:page;mso-position-vertical:absolute;mso-position-vertical-relative:text;v-text-anchor:top" o:spid="_x0000_s1173"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">
                <v:path arrowok="t"/>
                <v:textbox inset="0,0,0,0">
                  <w:txbxContent>
                    <w:p w:rsidR="00DA0694" w:rsidRDefault="00DA0694" w14:paraId="5A2C9F9F" wp14:textId="77777777">
                      <w:pPr>
                        <w:spacing w:line="149" w:lineRule="exact"/>
                        <w:rPr>
                          <w:rFonts w:ascii="Calibri"/>
                          <w:i/>
                          <w:sz w:val="15"/>
                        </w:rPr>
                      </w:pPr>
                      <w:proofErr w:type="gramStart"/>
                      <w:r>
                        <w:rPr>
                          <w:rFonts w:ascii="Calibri"/>
                          <w:i/>
                          <w:spacing w:val="-10"/>
                          <w:w w:val="105"/>
                          <w:sz w:val="15"/>
                        </w:rPr>
                        <w:t>n</w:t>
                      </w:r>
                      <w:proofErr w:type="gramEnd"/>
                    </w:p>
                  </w:txbxContent>
                </v:textbox>
                <w10:wrap anchorx="page"/>
              </v:shape>
            </w:pict>
          </mc:Fallback>
        </mc:AlternateContent>
      </w:r>
      <w:r>
        <w:rPr>
          <w:rFonts w:ascii="Calibri" w:hAnsi="Calibri"/>
          <w:i/>
          <w:spacing w:val="-5"/>
          <w:w w:val="105"/>
          <w:sz w:val="15"/>
        </w:rPr>
        <w:t>n</w:t>
      </w:r>
      <w:r>
        <w:rPr>
          <w:rFonts w:ascii="MS PGothic" w:hAnsi="MS PGothic"/>
          <w:spacing w:val="-5"/>
          <w:w w:val="105"/>
          <w:sz w:val="15"/>
        </w:rPr>
        <w:t>→∞</w:t>
      </w:r>
    </w:p>
    <w:p xmlns:wp14="http://schemas.microsoft.com/office/word/2010/wordml" w:rsidR="00E1168B" w:rsidRDefault="00DA0694" w14:paraId="0AD5F9CF" wp14:textId="77777777">
      <w:pPr>
        <w:spacing w:before="14" w:line="193" w:lineRule="exact"/>
        <w:ind w:left="399"/>
        <w:rPr>
          <w:sz w:val="20"/>
        </w:rPr>
      </w:pPr>
      <w:r>
        <w:br w:type="column"/>
      </w:r>
      <w:proofErr w:type="spellStart"/>
      <w:proofErr w:type="gramStart"/>
      <w:r>
        <w:rPr>
          <w:spacing w:val="-5"/>
          <w:w w:val="105"/>
          <w:sz w:val="20"/>
        </w:rPr>
        <w:t>lim</w:t>
      </w:r>
      <w:proofErr w:type="spellEnd"/>
      <w:proofErr w:type="gramEnd"/>
    </w:p>
    <w:p xmlns:wp14="http://schemas.microsoft.com/office/word/2010/wordml" w:rsidR="00E1168B" w:rsidRDefault="00DA0694" w14:paraId="09513E1E" wp14:textId="77777777">
      <w:pPr>
        <w:spacing w:line="155" w:lineRule="exact"/>
        <w:ind w:left="339"/>
        <w:rPr>
          <w:rFonts w:ascii="MS PGothic" w:hAnsi="MS PGothic"/>
          <w:sz w:val="15"/>
        </w:rPr>
      </w:pPr>
      <w:r>
        <w:rPr>
          <w:rFonts w:ascii="Calibri" w:hAnsi="Calibri"/>
          <w:i/>
          <w:spacing w:val="-5"/>
          <w:w w:val="105"/>
          <w:sz w:val="15"/>
        </w:rPr>
        <w:t>n</w:t>
      </w:r>
      <w:r>
        <w:rPr>
          <w:rFonts w:ascii="MS PGothic" w:hAnsi="MS PGothic"/>
          <w:spacing w:val="-5"/>
          <w:w w:val="105"/>
          <w:sz w:val="15"/>
        </w:rPr>
        <w:t>→∞</w:t>
      </w:r>
    </w:p>
    <w:p xmlns:wp14="http://schemas.microsoft.com/office/word/2010/wordml" w:rsidR="00E1168B" w:rsidRDefault="00DA0694" w14:paraId="3124304E" wp14:textId="77777777">
      <w:pPr>
        <w:spacing w:before="32"/>
        <w:ind w:left="140"/>
        <w:rPr>
          <w:rFonts w:ascii="MS PGothic" w:hAnsi="MS PGothic"/>
          <w:position w:val="2"/>
          <w:sz w:val="20"/>
        </w:rPr>
      </w:pPr>
      <w:r>
        <w:br w:type="column"/>
      </w:r>
      <w:r>
        <w:rPr>
          <w:rFonts w:ascii="SimSun-ExtB" w:hAnsi="SimSun-ExtB"/>
          <w:spacing w:val="-19"/>
          <w:position w:val="2"/>
          <w:sz w:val="20"/>
        </w:rPr>
        <w:t xml:space="preserve"> </w:t>
      </w:r>
      <w:r>
        <w:rPr>
          <w:rFonts w:ascii="MS PGothic" w:hAnsi="MS PGothic"/>
          <w:w w:val="90"/>
          <w:sz w:val="20"/>
        </w:rPr>
        <w:t>√</w:t>
      </w:r>
      <w:r>
        <w:rPr>
          <w:rFonts w:ascii="Calibri" w:hAnsi="Calibri"/>
          <w:i/>
          <w:w w:val="90"/>
          <w:position w:val="-13"/>
          <w:sz w:val="20"/>
        </w:rPr>
        <w:t>n</w:t>
      </w:r>
      <w:r>
        <w:rPr>
          <w:rFonts w:ascii="SimSun-ExtB" w:hAnsi="SimSun-ExtB"/>
          <w:spacing w:val="-9"/>
          <w:w w:val="90"/>
          <w:position w:val="2"/>
          <w:sz w:val="20"/>
        </w:rPr>
        <w:t xml:space="preserve"> </w:t>
      </w:r>
      <w:r>
        <w:rPr>
          <w:rFonts w:ascii="MS PGothic" w:hAnsi="MS PGothic"/>
          <w:spacing w:val="-10"/>
          <w:w w:val="105"/>
          <w:position w:val="2"/>
          <w:sz w:val="20"/>
          <w:vertAlign w:val="subscript"/>
        </w:rPr>
        <w:t>r</w:t>
      </w:r>
    </w:p>
    <w:p xmlns:wp14="http://schemas.microsoft.com/office/word/2010/wordml" w:rsidR="00E1168B" w:rsidRDefault="00DA0694" w14:paraId="1E9D6A0B" wp14:textId="77777777">
      <w:pPr>
        <w:spacing w:before="14" w:line="193" w:lineRule="exact"/>
        <w:ind w:left="404"/>
        <w:rPr>
          <w:sz w:val="20"/>
        </w:rPr>
      </w:pPr>
      <w:r>
        <w:br w:type="column"/>
      </w:r>
      <w:proofErr w:type="spellStart"/>
      <w:proofErr w:type="gramStart"/>
      <w:r>
        <w:rPr>
          <w:spacing w:val="-5"/>
          <w:w w:val="105"/>
          <w:sz w:val="20"/>
        </w:rPr>
        <w:t>lim</w:t>
      </w:r>
      <w:proofErr w:type="spellEnd"/>
      <w:proofErr w:type="gramEnd"/>
    </w:p>
    <w:p xmlns:wp14="http://schemas.microsoft.com/office/word/2010/wordml" w:rsidR="00E1168B" w:rsidRDefault="00DA0694" w14:paraId="6B4D953D" wp14:textId="77777777">
      <w:pPr>
        <w:spacing w:line="155" w:lineRule="exact"/>
        <w:ind w:left="344"/>
        <w:rPr>
          <w:rFonts w:ascii="MS PGothic" w:hAnsi="MS PGothic"/>
          <w:sz w:val="15"/>
        </w:rPr>
      </w:pPr>
      <w:r>
        <w:rPr>
          <w:rFonts w:ascii="Calibri" w:hAnsi="Calibri"/>
          <w:i/>
          <w:spacing w:val="-5"/>
          <w:w w:val="105"/>
          <w:sz w:val="15"/>
        </w:rPr>
        <w:t>n</w:t>
      </w:r>
      <w:r>
        <w:rPr>
          <w:rFonts w:ascii="MS PGothic" w:hAnsi="MS PGothic"/>
          <w:spacing w:val="-5"/>
          <w:w w:val="105"/>
          <w:sz w:val="15"/>
        </w:rPr>
        <w:t>→∞</w:t>
      </w:r>
    </w:p>
    <w:p xmlns:wp14="http://schemas.microsoft.com/office/word/2010/wordml" w:rsidR="00E1168B" w:rsidRDefault="00DA0694" w14:paraId="02893749" wp14:textId="77777777">
      <w:pPr>
        <w:spacing w:before="151"/>
        <w:ind w:left="295"/>
        <w:rPr>
          <w:sz w:val="15"/>
        </w:rPr>
      </w:pPr>
      <w:r>
        <w:br w:type="column"/>
      </w:r>
      <w:r>
        <w:rPr>
          <w:spacing w:val="-10"/>
          <w:position w:val="-16"/>
          <w:sz w:val="15"/>
        </w:rPr>
        <w:t>2</w:t>
      </w:r>
      <w:r>
        <w:rPr>
          <w:rFonts w:ascii="MS PGothic" w:hAnsi="MS PGothic"/>
          <w:spacing w:val="-10"/>
          <w:position w:val="-5"/>
          <w:sz w:val="15"/>
        </w:rPr>
        <w:t>√</w:t>
      </w:r>
      <w:r>
        <w:rPr>
          <w:spacing w:val="-10"/>
          <w:sz w:val="15"/>
        </w:rPr>
        <w:t>1</w:t>
      </w:r>
    </w:p>
    <w:p xmlns:wp14="http://schemas.microsoft.com/office/word/2010/wordml" w:rsidR="00E1168B" w:rsidRDefault="00DA0694" w14:paraId="1D2DBA1C" wp14:textId="77777777">
      <w:pPr>
        <w:spacing w:line="134" w:lineRule="exact"/>
        <w:ind w:left="122"/>
        <w:rPr>
          <w:rFonts w:ascii="Calibri"/>
          <w:i/>
          <w:sz w:val="15"/>
        </w:rPr>
      </w:pPr>
      <w:r>
        <w:br w:type="column"/>
      </w:r>
      <w:proofErr w:type="gramStart"/>
      <w:r>
        <w:rPr>
          <w:rFonts w:ascii="Calibri"/>
          <w:i/>
          <w:spacing w:val="-10"/>
          <w:w w:val="105"/>
          <w:sz w:val="15"/>
        </w:rPr>
        <w:t>n</w:t>
      </w:r>
      <w:proofErr w:type="gramEnd"/>
    </w:p>
    <w:p xmlns:wp14="http://schemas.microsoft.com/office/word/2010/wordml" w:rsidR="00E1168B" w:rsidRDefault="00DA0694" w14:paraId="625F18D4" wp14:textId="77777777">
      <w:pPr>
        <w:spacing w:line="89" w:lineRule="exact"/>
        <w:ind w:right="20"/>
        <w:jc w:val="center"/>
        <w:rPr>
          <w:sz w:val="15"/>
        </w:rPr>
      </w:pPr>
      <w:r>
        <w:rPr>
          <w:spacing w:val="-10"/>
          <w:sz w:val="15"/>
        </w:rPr>
        <w:t>2</w:t>
      </w:r>
    </w:p>
    <w:p xmlns:wp14="http://schemas.microsoft.com/office/word/2010/wordml" w:rsidR="00E1168B" w:rsidRDefault="00DA0694" w14:paraId="37684876" wp14:textId="77777777">
      <w:pPr>
        <w:tabs>
          <w:tab w:val="left" w:pos="1804"/>
        </w:tabs>
        <w:spacing w:line="180" w:lineRule="exact"/>
        <w:ind w:left="1251"/>
        <w:rPr>
          <w:rFonts w:ascii="Calibri" w:hAnsi="Calibri"/>
          <w:i/>
          <w:position w:val="-2"/>
          <w:sz w:val="20"/>
        </w:rPr>
      </w:pPr>
      <w:r>
        <w:rPr>
          <w:rFonts w:ascii="MS PGothic" w:hAnsi="MS PGothic"/>
          <w:spacing w:val="-5"/>
          <w:w w:val="105"/>
          <w:sz w:val="15"/>
        </w:rPr>
        <w:t>→∞</w:t>
      </w:r>
      <w:r>
        <w:rPr>
          <w:rFonts w:ascii="MS PGothic" w:hAnsi="MS PGothic"/>
          <w:sz w:val="15"/>
        </w:rPr>
        <w:tab/>
      </w:r>
      <w:proofErr w:type="gramStart"/>
      <w:r>
        <w:rPr>
          <w:rFonts w:ascii="Calibri" w:hAnsi="Calibri"/>
          <w:i/>
          <w:spacing w:val="-10"/>
          <w:w w:val="105"/>
          <w:position w:val="-2"/>
          <w:sz w:val="20"/>
        </w:rPr>
        <w:t>n</w:t>
      </w:r>
      <w:proofErr w:type="gramEnd"/>
    </w:p>
    <w:p xmlns:wp14="http://schemas.microsoft.com/office/word/2010/wordml" w:rsidR="00E1168B" w:rsidRDefault="00DA0694" w14:paraId="1C5C51FE" wp14:textId="77777777">
      <w:pPr>
        <w:ind w:left="28"/>
        <w:rPr>
          <w:rFonts w:ascii="Calibri"/>
          <w:i/>
          <w:sz w:val="20"/>
        </w:rPr>
      </w:pPr>
      <w:r>
        <w:br w:type="column"/>
      </w:r>
      <w:r>
        <w:rPr>
          <w:rFonts w:ascii="MS PGothic"/>
          <w:w w:val="135"/>
          <w:sz w:val="20"/>
        </w:rPr>
        <w:t>=</w:t>
      </w:r>
      <w:r>
        <w:rPr>
          <w:rFonts w:ascii="MS PGothic"/>
          <w:spacing w:val="-19"/>
          <w:w w:val="135"/>
          <w:sz w:val="20"/>
        </w:rPr>
        <w:t xml:space="preserve"> </w:t>
      </w:r>
      <w:r>
        <w:rPr>
          <w:spacing w:val="-5"/>
          <w:w w:val="120"/>
          <w:sz w:val="20"/>
        </w:rPr>
        <w:t>0</w:t>
      </w:r>
      <w:r>
        <w:rPr>
          <w:rFonts w:ascii="Calibri"/>
          <w:i/>
          <w:spacing w:val="-5"/>
          <w:w w:val="120"/>
          <w:sz w:val="20"/>
        </w:rPr>
        <w:t>.</w:t>
      </w:r>
    </w:p>
    <w:p xmlns:wp14="http://schemas.microsoft.com/office/word/2010/wordml" w:rsidR="00E1168B" w:rsidRDefault="00E1168B" w14:paraId="5A25747A" wp14:textId="77777777">
      <w:pPr>
        <w:rPr>
          <w:rFonts w:ascii="Calibri"/>
          <w:i/>
          <w:sz w:val="20"/>
        </w:rPr>
        <w:sectPr w:rsidR="00E1168B">
          <w:type w:val="continuous"/>
          <w:pgSz w:w="10080" w:h="13050" w:orient="portrait"/>
          <w:pgMar w:top="280" w:right="708" w:bottom="280" w:left="1417" w:header="715" w:footer="0" w:gutter="0"/>
          <w:cols w:equalWidth="0" w:space="720" w:num="7">
            <w:col w:w="2281" w:space="40"/>
            <w:col w:w="739" w:space="39"/>
            <w:col w:w="619" w:space="39"/>
            <w:col w:w="744" w:space="39"/>
            <w:col w:w="580" w:space="39"/>
            <w:col w:w="1914" w:space="39"/>
            <w:col w:w="843"/>
          </w:cols>
        </w:sectPr>
      </w:pPr>
    </w:p>
    <w:p xmlns:wp14="http://schemas.microsoft.com/office/word/2010/wordml" w:rsidR="00E1168B" w:rsidRDefault="00DA0694" w14:paraId="5C349C03" wp14:textId="77777777">
      <w:pPr>
        <w:pStyle w:val="BodyText"/>
        <w:spacing w:line="329" w:lineRule="exact"/>
        <w:ind w:left="993"/>
      </w:pPr>
      <w:r>
        <w:rPr>
          <w:noProof/>
        </w:rPr>
        <mc:AlternateContent>
          <mc:Choice Requires="wps">
            <w:drawing>
              <wp:anchor xmlns:wp14="http://schemas.microsoft.com/office/word/2010/wordprocessingDrawing" distT="0" distB="0" distL="0" distR="0" simplePos="0" relativeHeight="485882880" behindDoc="1" locked="0" layoutInCell="1" allowOverlap="1" wp14:anchorId="454F6770" wp14:editId="7777777">
                <wp:simplePos x="0" y="0"/>
                <wp:positionH relativeFrom="page">
                  <wp:posOffset>5463601</wp:posOffset>
                </wp:positionH>
                <wp:positionV relativeFrom="paragraph">
                  <wp:posOffset>119879</wp:posOffset>
                </wp:positionV>
                <wp:extent cx="69215" cy="1270"/>
                <wp:effectExtent l="0" t="0" r="0" b="0"/>
                <wp:wrapNone/>
                <wp:docPr id="257" name="Graphic 2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215" cy="1270"/>
                        </a:xfrm>
                        <a:custGeom>
                          <a:avLst/>
                          <a:gdLst/>
                          <a:ahLst/>
                          <a:cxnLst/>
                          <a:rect l="l" t="t" r="r" b="b"/>
                          <a:pathLst>
                            <a:path w="69215">
                              <a:moveTo>
                                <a:pt x="0" y="0"/>
                              </a:moveTo>
                              <a:lnTo>
                                <a:pt x="68961" y="0"/>
                              </a:lnTo>
                            </a:path>
                          </a:pathLst>
                        </a:custGeom>
                        <a:ln w="5943">
                          <a:solidFill>
                            <a:srgbClr val="000000"/>
                          </a:solidFill>
                          <a:prstDash val="solid"/>
                        </a:ln>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w14:anchorId="2E55FA0E">
              <v:line style="position:absolute;mso-position-horizontal-relative:page;mso-position-vertical-relative:paragraph;z-index:-17433600" stroked="true" strokecolor="#000000" strokeweight=".468pt" from="430.204803pt,9.439334pt" to="435.634803pt,9.439334pt">
                <v:stroke dashstyle="solid"/>
                <w10:wrap type="none"/>
              </v:line>
            </w:pict>
          </mc:Fallback>
        </mc:AlternateContent>
      </w:r>
      <w:r>
        <w:rPr>
          <w:w w:val="105"/>
        </w:rPr>
        <w:t>Since</w:t>
      </w:r>
      <w:r>
        <w:rPr>
          <w:spacing w:val="-14"/>
          <w:w w:val="105"/>
        </w:rPr>
        <w:t xml:space="preserve"> </w:t>
      </w:r>
      <w:r>
        <w:rPr>
          <w:w w:val="105"/>
        </w:rPr>
        <w:t>the</w:t>
      </w:r>
      <w:r>
        <w:rPr>
          <w:spacing w:val="-13"/>
          <w:w w:val="105"/>
        </w:rPr>
        <w:t xml:space="preserve"> </w:t>
      </w:r>
      <w:r>
        <w:rPr>
          <w:w w:val="105"/>
        </w:rPr>
        <w:t>limit</w:t>
      </w:r>
      <w:r>
        <w:rPr>
          <w:spacing w:val="-13"/>
          <w:w w:val="105"/>
        </w:rPr>
        <w:t xml:space="preserve"> </w:t>
      </w:r>
      <w:r>
        <w:rPr>
          <w:w w:val="105"/>
        </w:rPr>
        <w:t>is</w:t>
      </w:r>
      <w:r>
        <w:rPr>
          <w:spacing w:val="-13"/>
          <w:w w:val="105"/>
        </w:rPr>
        <w:t xml:space="preserve"> </w:t>
      </w:r>
      <w:r>
        <w:rPr>
          <w:w w:val="105"/>
        </w:rPr>
        <w:t>equal</w:t>
      </w:r>
      <w:r>
        <w:rPr>
          <w:spacing w:val="-13"/>
          <w:w w:val="105"/>
        </w:rPr>
        <w:t xml:space="preserve"> </w:t>
      </w:r>
      <w:r>
        <w:rPr>
          <w:w w:val="105"/>
        </w:rPr>
        <w:t>to</w:t>
      </w:r>
      <w:r>
        <w:rPr>
          <w:spacing w:val="-13"/>
          <w:w w:val="105"/>
        </w:rPr>
        <w:t xml:space="preserve"> </w:t>
      </w:r>
      <w:r>
        <w:rPr>
          <w:w w:val="105"/>
        </w:rPr>
        <w:t>zero,</w:t>
      </w:r>
      <w:r>
        <w:rPr>
          <w:spacing w:val="-9"/>
          <w:w w:val="105"/>
        </w:rPr>
        <w:t xml:space="preserve"> </w:t>
      </w:r>
      <w:r>
        <w:rPr>
          <w:w w:val="105"/>
        </w:rPr>
        <w:t>log</w:t>
      </w:r>
      <w:r>
        <w:rPr>
          <w:w w:val="105"/>
          <w:vertAlign w:val="subscript"/>
        </w:rPr>
        <w:t>2</w:t>
      </w:r>
      <w:r>
        <w:rPr>
          <w:spacing w:val="-1"/>
          <w:w w:val="105"/>
        </w:rPr>
        <w:t xml:space="preserve"> </w:t>
      </w:r>
      <w:r>
        <w:rPr>
          <w:rFonts w:ascii="Calibri" w:hAnsi="Calibri"/>
          <w:i/>
          <w:w w:val="105"/>
        </w:rPr>
        <w:t>n</w:t>
      </w:r>
      <w:r>
        <w:rPr>
          <w:rFonts w:ascii="Calibri" w:hAnsi="Calibri"/>
          <w:i/>
          <w:spacing w:val="-9"/>
          <w:w w:val="105"/>
        </w:rPr>
        <w:t xml:space="preserve"> </w:t>
      </w:r>
      <w:r>
        <w:rPr>
          <w:w w:val="105"/>
        </w:rPr>
        <w:t>has</w:t>
      </w:r>
      <w:r>
        <w:rPr>
          <w:spacing w:val="-13"/>
          <w:w w:val="105"/>
        </w:rPr>
        <w:t xml:space="preserve"> </w:t>
      </w:r>
      <w:r>
        <w:rPr>
          <w:w w:val="105"/>
        </w:rPr>
        <w:t>a</w:t>
      </w:r>
      <w:r>
        <w:rPr>
          <w:spacing w:val="-13"/>
          <w:w w:val="105"/>
        </w:rPr>
        <w:t xml:space="preserve"> </w:t>
      </w:r>
      <w:r>
        <w:rPr>
          <w:w w:val="105"/>
        </w:rPr>
        <w:t>smaller</w:t>
      </w:r>
      <w:r>
        <w:rPr>
          <w:spacing w:val="-13"/>
          <w:w w:val="105"/>
        </w:rPr>
        <w:t xml:space="preserve"> </w:t>
      </w:r>
      <w:r>
        <w:rPr>
          <w:w w:val="105"/>
        </w:rPr>
        <w:t>order</w:t>
      </w:r>
      <w:r>
        <w:rPr>
          <w:spacing w:val="-13"/>
          <w:w w:val="105"/>
        </w:rPr>
        <w:t xml:space="preserve"> </w:t>
      </w:r>
      <w:r>
        <w:rPr>
          <w:w w:val="105"/>
        </w:rPr>
        <w:t>of</w:t>
      </w:r>
      <w:r>
        <w:rPr>
          <w:spacing w:val="-13"/>
          <w:w w:val="105"/>
        </w:rPr>
        <w:t xml:space="preserve"> </w:t>
      </w:r>
      <w:r>
        <w:rPr>
          <w:w w:val="105"/>
        </w:rPr>
        <w:t>growth</w:t>
      </w:r>
      <w:r>
        <w:rPr>
          <w:spacing w:val="-13"/>
          <w:w w:val="105"/>
        </w:rPr>
        <w:t xml:space="preserve"> </w:t>
      </w:r>
      <w:r>
        <w:rPr>
          <w:w w:val="105"/>
        </w:rPr>
        <w:t>than</w:t>
      </w:r>
      <w:r>
        <w:rPr>
          <w:spacing w:val="-13"/>
          <w:w w:val="105"/>
        </w:rPr>
        <w:t xml:space="preserve"> </w:t>
      </w:r>
      <w:r>
        <w:rPr>
          <w:rFonts w:ascii="MS PGothic" w:hAnsi="MS PGothic"/>
          <w:w w:val="105"/>
          <w:position w:val="15"/>
        </w:rPr>
        <w:t>√</w:t>
      </w:r>
      <w:r>
        <w:rPr>
          <w:rFonts w:ascii="Calibri" w:hAnsi="Calibri"/>
          <w:i/>
          <w:w w:val="105"/>
        </w:rPr>
        <w:t>n.</w:t>
      </w:r>
      <w:r>
        <w:rPr>
          <w:rFonts w:ascii="Calibri" w:hAnsi="Calibri"/>
          <w:i/>
          <w:spacing w:val="-9"/>
          <w:w w:val="105"/>
        </w:rPr>
        <w:t xml:space="preserve"> </w:t>
      </w:r>
      <w:r>
        <w:rPr>
          <w:spacing w:val="-2"/>
          <w:w w:val="105"/>
        </w:rPr>
        <w:t>(Since</w:t>
      </w:r>
    </w:p>
    <w:p xmlns:wp14="http://schemas.microsoft.com/office/word/2010/wordml" w:rsidR="00E1168B" w:rsidRDefault="00DA0694" w14:paraId="1269C465" wp14:textId="77777777">
      <w:pPr>
        <w:tabs>
          <w:tab w:val="left" w:pos="7520"/>
        </w:tabs>
        <w:spacing w:line="105" w:lineRule="exact"/>
        <w:ind w:left="1747"/>
        <w:rPr>
          <w:rFonts w:ascii="MS PGothic" w:hAnsi="MS PGothic"/>
          <w:position w:val="4"/>
          <w:sz w:val="20"/>
        </w:rPr>
      </w:pPr>
      <w:proofErr w:type="gramStart"/>
      <w:r>
        <w:rPr>
          <w:sz w:val="15"/>
          <w:u w:val="single"/>
        </w:rPr>
        <w:t>log</w:t>
      </w:r>
      <w:r>
        <w:rPr>
          <w:position w:val="-3"/>
          <w:sz w:val="12"/>
          <w:u w:val="single"/>
        </w:rPr>
        <w:t>2</w:t>
      </w:r>
      <w:proofErr w:type="gramEnd"/>
      <w:r>
        <w:rPr>
          <w:spacing w:val="17"/>
          <w:position w:val="-3"/>
          <w:sz w:val="12"/>
          <w:u w:val="single"/>
        </w:rPr>
        <w:t xml:space="preserve"> </w:t>
      </w:r>
      <w:r>
        <w:rPr>
          <w:rFonts w:ascii="Calibri" w:hAnsi="Calibri"/>
          <w:i/>
          <w:spacing w:val="-10"/>
          <w:sz w:val="15"/>
          <w:u w:val="single"/>
        </w:rPr>
        <w:t>n</w:t>
      </w:r>
      <w:r>
        <w:rPr>
          <w:rFonts w:ascii="Calibri" w:hAnsi="Calibri"/>
          <w:i/>
          <w:sz w:val="15"/>
        </w:rPr>
        <w:tab/>
      </w:r>
      <w:r>
        <w:rPr>
          <w:rFonts w:ascii="MS PGothic" w:hAnsi="MS PGothic"/>
          <w:spacing w:val="-10"/>
          <w:position w:val="4"/>
          <w:sz w:val="20"/>
        </w:rPr>
        <w:t>√</w:t>
      </w:r>
      <w:r>
        <w:rPr>
          <w:rFonts w:ascii="MS PGothic" w:hAnsi="MS PGothic"/>
          <w:noProof/>
          <w:position w:val="4"/>
          <w:sz w:val="20"/>
        </w:rPr>
        <w:drawing>
          <wp:inline xmlns:wp14="http://schemas.microsoft.com/office/word/2010/wordprocessingDrawing" distT="0" distB="0" distL="0" distR="0" wp14:anchorId="11013939" wp14:editId="7777777">
            <wp:extent cx="68961" cy="5943"/>
            <wp:effectExtent l="0" t="0" r="0" b="0"/>
            <wp:docPr id="259" name="Image 25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59" name="Image 259"/>
                    <pic:cNvPicPr/>
                  </pic:nvPicPr>
                  <pic:blipFill>
                    <a:blip r:embed="rId13" cstate="print"/>
                    <a:stretch>
                      <a:fillRect/>
                    </a:stretch>
                  </pic:blipFill>
                  <pic:spPr>
                    <a:xfrm>
                      <a:off x="0" y="0"/>
                      <a:ext cx="68961" cy="5943"/>
                    </a:xfrm>
                    <a:prstGeom prst="rect">
                      <a:avLst/>
                    </a:prstGeom>
                  </pic:spPr>
                </pic:pic>
              </a:graphicData>
            </a:graphic>
          </wp:inline>
        </w:drawing>
      </w:r>
    </w:p>
    <w:p xmlns:wp14="http://schemas.microsoft.com/office/word/2010/wordml" w:rsidR="00E1168B" w:rsidRDefault="00DA0694" w14:paraId="7259C3CB" wp14:textId="77777777">
      <w:pPr>
        <w:spacing w:before="16" w:line="189" w:lineRule="auto"/>
        <w:ind w:left="993"/>
        <w:rPr>
          <w:rFonts w:ascii="Calibri" w:hAnsi="Calibri"/>
          <w:i/>
          <w:sz w:val="20"/>
        </w:rPr>
      </w:pPr>
      <w:r>
        <w:rPr>
          <w:w w:val="105"/>
          <w:sz w:val="20"/>
        </w:rPr>
        <w:t>lim</w:t>
      </w:r>
      <w:r>
        <w:rPr>
          <w:rFonts w:ascii="Calibri" w:hAnsi="Calibri"/>
          <w:i/>
          <w:w w:val="105"/>
          <w:sz w:val="20"/>
          <w:vertAlign w:val="subscript"/>
        </w:rPr>
        <w:t>n</w:t>
      </w:r>
      <w:r>
        <w:rPr>
          <w:rFonts w:ascii="MS PGothic" w:hAnsi="MS PGothic"/>
          <w:w w:val="105"/>
          <w:sz w:val="20"/>
          <w:vertAlign w:val="subscript"/>
        </w:rPr>
        <w:t>→</w:t>
      </w:r>
      <w:proofErr w:type="gramStart"/>
      <w:r>
        <w:rPr>
          <w:rFonts w:ascii="MS PGothic" w:hAnsi="MS PGothic"/>
          <w:w w:val="105"/>
          <w:sz w:val="20"/>
          <w:vertAlign w:val="subscript"/>
        </w:rPr>
        <w:t>∞</w:t>
      </w:r>
      <w:r>
        <w:rPr>
          <w:rFonts w:ascii="MS PGothic" w:hAnsi="MS PGothic"/>
          <w:spacing w:val="24"/>
          <w:w w:val="105"/>
          <w:sz w:val="20"/>
        </w:rPr>
        <w:t xml:space="preserve">  </w:t>
      </w:r>
      <w:r>
        <w:rPr>
          <w:rFonts w:ascii="MS PGothic" w:hAnsi="MS PGothic"/>
          <w:w w:val="105"/>
          <w:position w:val="2"/>
          <w:sz w:val="15"/>
        </w:rPr>
        <w:t>√</w:t>
      </w:r>
      <w:proofErr w:type="gramEnd"/>
      <w:r>
        <w:rPr>
          <w:rFonts w:ascii="Calibri" w:hAnsi="Calibri"/>
          <w:i/>
          <w:w w:val="105"/>
          <w:position w:val="-8"/>
          <w:sz w:val="15"/>
        </w:rPr>
        <w:t>n</w:t>
      </w:r>
      <w:r>
        <w:rPr>
          <w:rFonts w:ascii="Calibri" w:hAnsi="Calibri"/>
          <w:i/>
          <w:spacing w:val="43"/>
          <w:w w:val="125"/>
          <w:position w:val="-8"/>
          <w:sz w:val="15"/>
        </w:rPr>
        <w:t xml:space="preserve">  </w:t>
      </w:r>
      <w:r>
        <w:rPr>
          <w:rFonts w:ascii="MS PGothic" w:hAnsi="MS PGothic"/>
          <w:w w:val="125"/>
          <w:sz w:val="20"/>
        </w:rPr>
        <w:t>=</w:t>
      </w:r>
      <w:r>
        <w:rPr>
          <w:rFonts w:ascii="MS PGothic" w:hAnsi="MS PGothic"/>
          <w:spacing w:val="-24"/>
          <w:w w:val="125"/>
          <w:sz w:val="20"/>
        </w:rPr>
        <w:t xml:space="preserve"> </w:t>
      </w:r>
      <w:r>
        <w:rPr>
          <w:w w:val="105"/>
          <w:sz w:val="20"/>
        </w:rPr>
        <w:t>0</w:t>
      </w:r>
      <w:r>
        <w:rPr>
          <w:rFonts w:ascii="Calibri" w:hAnsi="Calibri"/>
          <w:i/>
          <w:w w:val="105"/>
          <w:sz w:val="20"/>
        </w:rPr>
        <w:t>,</w:t>
      </w:r>
      <w:r>
        <w:rPr>
          <w:rFonts w:ascii="Calibri" w:hAnsi="Calibri"/>
          <w:i/>
          <w:spacing w:val="40"/>
          <w:w w:val="105"/>
          <w:sz w:val="20"/>
        </w:rPr>
        <w:t xml:space="preserve"> </w:t>
      </w:r>
      <w:r>
        <w:rPr>
          <w:w w:val="105"/>
          <w:sz w:val="20"/>
        </w:rPr>
        <w:t>we</w:t>
      </w:r>
      <w:r>
        <w:rPr>
          <w:spacing w:val="36"/>
          <w:w w:val="105"/>
          <w:sz w:val="20"/>
        </w:rPr>
        <w:t xml:space="preserve"> </w:t>
      </w:r>
      <w:r>
        <w:rPr>
          <w:w w:val="105"/>
          <w:sz w:val="20"/>
        </w:rPr>
        <w:t>can</w:t>
      </w:r>
      <w:r>
        <w:rPr>
          <w:spacing w:val="36"/>
          <w:w w:val="105"/>
          <w:sz w:val="20"/>
        </w:rPr>
        <w:t xml:space="preserve"> </w:t>
      </w:r>
      <w:r>
        <w:rPr>
          <w:w w:val="105"/>
          <w:sz w:val="20"/>
        </w:rPr>
        <w:t>use</w:t>
      </w:r>
      <w:r>
        <w:rPr>
          <w:spacing w:val="36"/>
          <w:w w:val="105"/>
          <w:sz w:val="20"/>
        </w:rPr>
        <w:t xml:space="preserve"> </w:t>
      </w:r>
      <w:r>
        <w:rPr>
          <w:w w:val="105"/>
          <w:sz w:val="20"/>
        </w:rPr>
        <w:t>the</w:t>
      </w:r>
      <w:r>
        <w:rPr>
          <w:spacing w:val="36"/>
          <w:w w:val="105"/>
          <w:sz w:val="20"/>
        </w:rPr>
        <w:t xml:space="preserve"> </w:t>
      </w:r>
      <w:r>
        <w:rPr>
          <w:w w:val="105"/>
          <w:sz w:val="20"/>
        </w:rPr>
        <w:t>so-called</w:t>
      </w:r>
      <w:r>
        <w:rPr>
          <w:spacing w:val="36"/>
          <w:w w:val="105"/>
          <w:sz w:val="20"/>
        </w:rPr>
        <w:t xml:space="preserve"> </w:t>
      </w:r>
      <w:r>
        <w:rPr>
          <w:b/>
          <w:i/>
          <w:w w:val="105"/>
          <w:sz w:val="20"/>
        </w:rPr>
        <w:t>little-oh</w:t>
      </w:r>
      <w:r>
        <w:rPr>
          <w:b/>
          <w:i/>
          <w:spacing w:val="46"/>
          <w:w w:val="105"/>
          <w:sz w:val="20"/>
        </w:rPr>
        <w:t xml:space="preserve"> </w:t>
      </w:r>
      <w:r>
        <w:rPr>
          <w:b/>
          <w:i/>
          <w:w w:val="105"/>
          <w:sz w:val="20"/>
        </w:rPr>
        <w:t>notation</w:t>
      </w:r>
      <w:r>
        <w:rPr>
          <w:w w:val="105"/>
          <w:sz w:val="20"/>
        </w:rPr>
        <w:t>:</w:t>
      </w:r>
      <w:r>
        <w:rPr>
          <w:spacing w:val="36"/>
          <w:w w:val="105"/>
          <w:sz w:val="20"/>
        </w:rPr>
        <w:t xml:space="preserve"> </w:t>
      </w:r>
      <w:r>
        <w:rPr>
          <w:w w:val="105"/>
          <w:sz w:val="20"/>
        </w:rPr>
        <w:t>log</w:t>
      </w:r>
      <w:r>
        <w:rPr>
          <w:w w:val="105"/>
          <w:position w:val="-4"/>
          <w:sz w:val="15"/>
        </w:rPr>
        <w:t>2</w:t>
      </w:r>
      <w:r>
        <w:rPr>
          <w:spacing w:val="19"/>
          <w:w w:val="105"/>
          <w:position w:val="-4"/>
          <w:sz w:val="15"/>
        </w:rPr>
        <w:t xml:space="preserve"> </w:t>
      </w:r>
      <w:r>
        <w:rPr>
          <w:rFonts w:ascii="Calibri" w:hAnsi="Calibri"/>
          <w:i/>
          <w:w w:val="105"/>
          <w:sz w:val="20"/>
        </w:rPr>
        <w:t>n</w:t>
      </w:r>
      <w:r>
        <w:rPr>
          <w:rFonts w:ascii="Calibri" w:hAnsi="Calibri"/>
          <w:i/>
          <w:spacing w:val="4"/>
          <w:w w:val="105"/>
          <w:sz w:val="20"/>
        </w:rPr>
        <w:t xml:space="preserve"> </w:t>
      </w:r>
      <w:r>
        <w:rPr>
          <w:rFonts w:ascii="MS PGothic" w:hAnsi="MS PGothic"/>
          <w:sz w:val="20"/>
        </w:rPr>
        <w:t>∈</w:t>
      </w:r>
      <w:r>
        <w:rPr>
          <w:rFonts w:ascii="MS PGothic" w:hAnsi="MS PGothic"/>
          <w:spacing w:val="-10"/>
          <w:sz w:val="20"/>
        </w:rPr>
        <w:t xml:space="preserve"> </w:t>
      </w:r>
      <w:r>
        <w:rPr>
          <w:rFonts w:ascii="Calibri" w:hAnsi="Calibri"/>
          <w:i/>
          <w:w w:val="105"/>
          <w:sz w:val="20"/>
        </w:rPr>
        <w:t>o(</w:t>
      </w:r>
      <w:r>
        <w:rPr>
          <w:rFonts w:ascii="Calibri" w:hAnsi="Calibri"/>
          <w:i/>
          <w:spacing w:val="44"/>
          <w:w w:val="105"/>
          <w:sz w:val="20"/>
        </w:rPr>
        <w:t xml:space="preserve">  </w:t>
      </w:r>
      <w:r>
        <w:rPr>
          <w:rFonts w:ascii="Calibri" w:hAnsi="Calibri"/>
          <w:i/>
          <w:spacing w:val="-5"/>
          <w:w w:val="105"/>
          <w:sz w:val="20"/>
        </w:rPr>
        <w:t>n).</w:t>
      </w:r>
    </w:p>
    <w:p xmlns:wp14="http://schemas.microsoft.com/office/word/2010/wordml" w:rsidR="00E1168B" w:rsidRDefault="00DA0694" w14:paraId="222001E3" wp14:textId="77777777">
      <w:pPr>
        <w:pStyle w:val="BodyText"/>
        <w:ind w:left="993"/>
      </w:pPr>
      <w:r>
        <w:rPr>
          <w:noProof/>
        </w:rPr>
        <mc:AlternateContent>
          <mc:Choice Requires="wps">
            <w:drawing>
              <wp:anchor xmlns:wp14="http://schemas.microsoft.com/office/word/2010/wordprocessingDrawing" distT="0" distB="0" distL="0" distR="0" simplePos="0" relativeHeight="485876736" behindDoc="1" locked="0" layoutInCell="1" allowOverlap="1" wp14:anchorId="75EBFB4D" wp14:editId="7777777">
                <wp:simplePos x="0" y="0"/>
                <wp:positionH relativeFrom="page">
                  <wp:posOffset>1309011</wp:posOffset>
                </wp:positionH>
                <wp:positionV relativeFrom="paragraph">
                  <wp:posOffset>554581</wp:posOffset>
                </wp:positionV>
                <wp:extent cx="4625340" cy="372110"/>
                <wp:effectExtent l="0" t="0" r="0" b="0"/>
                <wp:wrapNone/>
                <wp:docPr id="260" name="Textbox 2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625340" cy="372110"/>
                        </a:xfrm>
                        <a:prstGeom prst="rect">
                          <a:avLst/>
                        </a:prstGeom>
                      </wps:spPr>
                      <wps:txbx>
                        <w:txbxContent>
                          <w:p xmlns:wp14="http://schemas.microsoft.com/office/word/2010/wordml" w:rsidR="00DA0694" w:rsidRDefault="00DA0694" w14:paraId="29EA5624" wp14:textId="77777777">
                            <w:pPr>
                              <w:spacing w:line="256" w:lineRule="auto"/>
                              <w:ind w:left="348" w:hanging="349"/>
                              <w:jc w:val="both"/>
                              <w:rPr>
                                <w:sz w:val="16"/>
                              </w:rPr>
                            </w:pPr>
                            <w:r>
                              <w:rPr>
                                <w:w w:val="105"/>
                                <w:sz w:val="16"/>
                              </w:rPr>
                              <w:t>3.</w:t>
                            </w:r>
                            <w:r>
                              <w:rPr>
                                <w:spacing w:val="40"/>
                                <w:w w:val="105"/>
                                <w:sz w:val="16"/>
                              </w:rPr>
                              <w:t xml:space="preserve">  </w:t>
                            </w:r>
                            <w:r>
                              <w:rPr>
                                <w:w w:val="105"/>
                                <w:sz w:val="16"/>
                              </w:rPr>
                              <w:t>The</w:t>
                            </w:r>
                            <w:r>
                              <w:rPr>
                                <w:spacing w:val="-2"/>
                                <w:w w:val="105"/>
                                <w:sz w:val="16"/>
                              </w:rPr>
                              <w:t xml:space="preserve"> </w:t>
                            </w:r>
                            <w:r>
                              <w:rPr>
                                <w:w w:val="105"/>
                                <w:sz w:val="16"/>
                              </w:rPr>
                              <w:t>fourth</w:t>
                            </w:r>
                            <w:r>
                              <w:rPr>
                                <w:spacing w:val="-2"/>
                                <w:w w:val="105"/>
                                <w:sz w:val="16"/>
                              </w:rPr>
                              <w:t xml:space="preserve"> </w:t>
                            </w:r>
                            <w:r>
                              <w:rPr>
                                <w:w w:val="105"/>
                                <w:sz w:val="16"/>
                              </w:rPr>
                              <w:t>case,</w:t>
                            </w:r>
                            <w:r>
                              <w:rPr>
                                <w:spacing w:val="-1"/>
                                <w:w w:val="105"/>
                                <w:sz w:val="16"/>
                              </w:rPr>
                              <w:t xml:space="preserve"> </w:t>
                            </w:r>
                            <w:r>
                              <w:rPr>
                                <w:w w:val="105"/>
                                <w:sz w:val="16"/>
                              </w:rPr>
                              <w:t>in</w:t>
                            </w:r>
                            <w:r>
                              <w:rPr>
                                <w:spacing w:val="-2"/>
                                <w:w w:val="105"/>
                                <w:sz w:val="16"/>
                              </w:rPr>
                              <w:t xml:space="preserve"> </w:t>
                            </w:r>
                            <w:r>
                              <w:rPr>
                                <w:w w:val="105"/>
                                <w:sz w:val="16"/>
                              </w:rPr>
                              <w:t>which</w:t>
                            </w:r>
                            <w:r>
                              <w:rPr>
                                <w:spacing w:val="-2"/>
                                <w:w w:val="105"/>
                                <w:sz w:val="16"/>
                              </w:rPr>
                              <w:t xml:space="preserve"> </w:t>
                            </w:r>
                            <w:r>
                              <w:rPr>
                                <w:w w:val="105"/>
                                <w:sz w:val="16"/>
                              </w:rPr>
                              <w:t>such</w:t>
                            </w:r>
                            <w:r>
                              <w:rPr>
                                <w:spacing w:val="-2"/>
                                <w:w w:val="105"/>
                                <w:sz w:val="16"/>
                              </w:rPr>
                              <w:t xml:space="preserve"> </w:t>
                            </w:r>
                            <w:r>
                              <w:rPr>
                                <w:w w:val="105"/>
                                <w:sz w:val="16"/>
                              </w:rPr>
                              <w:t>a</w:t>
                            </w:r>
                            <w:r>
                              <w:rPr>
                                <w:spacing w:val="-2"/>
                                <w:w w:val="105"/>
                                <w:sz w:val="16"/>
                              </w:rPr>
                              <w:t xml:space="preserve"> </w:t>
                            </w:r>
                            <w:r>
                              <w:rPr>
                                <w:w w:val="105"/>
                                <w:sz w:val="16"/>
                              </w:rPr>
                              <w:t>limit</w:t>
                            </w:r>
                            <w:r>
                              <w:rPr>
                                <w:spacing w:val="-2"/>
                                <w:w w:val="105"/>
                                <w:sz w:val="16"/>
                              </w:rPr>
                              <w:t xml:space="preserve"> </w:t>
                            </w:r>
                            <w:r>
                              <w:rPr>
                                <w:w w:val="105"/>
                                <w:sz w:val="16"/>
                              </w:rPr>
                              <w:t>does</w:t>
                            </w:r>
                            <w:r>
                              <w:rPr>
                                <w:spacing w:val="-2"/>
                                <w:w w:val="105"/>
                                <w:sz w:val="16"/>
                              </w:rPr>
                              <w:t xml:space="preserve"> </w:t>
                            </w:r>
                            <w:r>
                              <w:rPr>
                                <w:w w:val="105"/>
                                <w:sz w:val="16"/>
                              </w:rPr>
                              <w:t>not</w:t>
                            </w:r>
                            <w:r>
                              <w:rPr>
                                <w:spacing w:val="-2"/>
                                <w:w w:val="105"/>
                                <w:sz w:val="16"/>
                              </w:rPr>
                              <w:t xml:space="preserve"> </w:t>
                            </w:r>
                            <w:r>
                              <w:rPr>
                                <w:w w:val="105"/>
                                <w:sz w:val="16"/>
                              </w:rPr>
                              <w:t>exist,</w:t>
                            </w:r>
                            <w:r>
                              <w:rPr>
                                <w:spacing w:val="-1"/>
                                <w:w w:val="105"/>
                                <w:sz w:val="16"/>
                              </w:rPr>
                              <w:t xml:space="preserve"> </w:t>
                            </w:r>
                            <w:r>
                              <w:rPr>
                                <w:w w:val="105"/>
                                <w:sz w:val="16"/>
                              </w:rPr>
                              <w:t>rarely</w:t>
                            </w:r>
                            <w:r>
                              <w:rPr>
                                <w:spacing w:val="-2"/>
                                <w:w w:val="105"/>
                                <w:sz w:val="16"/>
                              </w:rPr>
                              <w:t xml:space="preserve"> </w:t>
                            </w:r>
                            <w:r>
                              <w:rPr>
                                <w:w w:val="105"/>
                                <w:sz w:val="16"/>
                              </w:rPr>
                              <w:t>happens</w:t>
                            </w:r>
                            <w:r>
                              <w:rPr>
                                <w:spacing w:val="-2"/>
                                <w:w w:val="105"/>
                                <w:sz w:val="16"/>
                              </w:rPr>
                              <w:t xml:space="preserve"> </w:t>
                            </w:r>
                            <w:r>
                              <w:rPr>
                                <w:w w:val="105"/>
                                <w:sz w:val="16"/>
                              </w:rPr>
                              <w:t>in</w:t>
                            </w:r>
                            <w:r>
                              <w:rPr>
                                <w:spacing w:val="-2"/>
                                <w:w w:val="105"/>
                                <w:sz w:val="16"/>
                              </w:rPr>
                              <w:t xml:space="preserve"> </w:t>
                            </w:r>
                            <w:r>
                              <w:rPr>
                                <w:w w:val="105"/>
                                <w:sz w:val="16"/>
                              </w:rPr>
                              <w:t>the</w:t>
                            </w:r>
                            <w:r>
                              <w:rPr>
                                <w:spacing w:val="-2"/>
                                <w:w w:val="105"/>
                                <w:sz w:val="16"/>
                              </w:rPr>
                              <w:t xml:space="preserve"> </w:t>
                            </w:r>
                            <w:r>
                              <w:rPr>
                                <w:w w:val="105"/>
                                <w:sz w:val="16"/>
                              </w:rPr>
                              <w:t>actual</w:t>
                            </w:r>
                            <w:r>
                              <w:rPr>
                                <w:spacing w:val="-2"/>
                                <w:w w:val="105"/>
                                <w:sz w:val="16"/>
                              </w:rPr>
                              <w:t xml:space="preserve"> </w:t>
                            </w:r>
                            <w:r>
                              <w:rPr>
                                <w:w w:val="105"/>
                                <w:sz w:val="16"/>
                              </w:rPr>
                              <w:t>practice</w:t>
                            </w:r>
                            <w:r>
                              <w:rPr>
                                <w:spacing w:val="-2"/>
                                <w:w w:val="105"/>
                                <w:sz w:val="16"/>
                              </w:rPr>
                              <w:t xml:space="preserve"> </w:t>
                            </w:r>
                            <w:r>
                              <w:rPr>
                                <w:w w:val="105"/>
                                <w:sz w:val="16"/>
                              </w:rPr>
                              <w:t>of</w:t>
                            </w:r>
                            <w:r>
                              <w:rPr>
                                <w:spacing w:val="-2"/>
                                <w:w w:val="105"/>
                                <w:sz w:val="16"/>
                              </w:rPr>
                              <w:t xml:space="preserve"> </w:t>
                            </w:r>
                            <w:r>
                              <w:rPr>
                                <w:w w:val="105"/>
                                <w:sz w:val="16"/>
                              </w:rPr>
                              <w:t xml:space="preserve">analyzing algorithms. Still, this possibility makes the limit-based approach to comparing orders of growth less general than the one based on the definitions of </w:t>
                            </w:r>
                            <w:r>
                              <w:rPr>
                                <w:rFonts w:ascii="Calibri" w:hAnsi="Calibri"/>
                                <w:i/>
                                <w:w w:val="105"/>
                                <w:sz w:val="16"/>
                              </w:rPr>
                              <w:t>O</w:t>
                            </w:r>
                            <w:r>
                              <w:rPr>
                                <w:w w:val="105"/>
                                <w:sz w:val="16"/>
                              </w:rPr>
                              <w:t xml:space="preserve">, </w:t>
                            </w:r>
                            <w:r>
                              <w:rPr>
                                <w:rFonts w:ascii="Calibri" w:hAnsi="Calibri"/>
                                <w:i/>
                                <w:w w:val="105"/>
                                <w:sz w:val="16"/>
                              </w:rPr>
                              <w:t>Ω</w:t>
                            </w:r>
                            <w:r>
                              <w:rPr>
                                <w:w w:val="105"/>
                                <w:sz w:val="16"/>
                              </w:rPr>
                              <w:t xml:space="preserve">, and </w:t>
                            </w:r>
                            <w:r>
                              <w:rPr>
                                <w:rFonts w:ascii="Calibri" w:hAnsi="Calibri"/>
                                <w:i/>
                                <w:w w:val="105"/>
                                <w:sz w:val="16"/>
                              </w:rPr>
                              <w:t>①</w:t>
                            </w:r>
                            <w:r>
                              <w:rPr>
                                <w:w w:val="105"/>
                                <w:sz w:val="16"/>
                              </w:rPr>
                              <w:t>.</w:t>
                            </w:r>
                          </w:p>
                        </w:txbxContent>
                      </wps:txbx>
                      <wps:bodyPr wrap="square" lIns="0" tIns="0" rIns="0" bIns="0" rtlCol="0">
                        <a:noAutofit/>
                      </wps:bodyPr>
                    </wps:wsp>
                  </a:graphicData>
                </a:graphic>
              </wp:anchor>
            </w:drawing>
          </mc:Choice>
          <mc:Fallback>
            <w:pict w14:anchorId="3D7A59A7">
              <v:shape id="Textbox 260" style="position:absolute;left:0;text-align:left;margin-left:103.05pt;margin-top:43.65pt;width:364.2pt;height:29.3pt;z-index:-17439744;visibility:visible;mso-wrap-style:square;mso-wrap-distance-left:0;mso-wrap-distance-top:0;mso-wrap-distance-right:0;mso-wrap-distance-bottom:0;mso-position-horizontal:absolute;mso-position-horizontal-relative:page;mso-position-vertical:absolute;mso-position-vertical-relative:text;v-text-anchor:top" o:spid="_x0000_s1174"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">
                <v:path arrowok="t"/>
                <v:textbox inset="0,0,0,0">
                  <w:txbxContent>
                    <w:p w:rsidR="00DA0694" w:rsidRDefault="00DA0694" w14:paraId="603D30AB" wp14:textId="77777777">
                      <w:pPr>
                        <w:spacing w:line="256" w:lineRule="auto"/>
                        <w:ind w:left="348" w:hanging="349"/>
                        <w:jc w:val="both"/>
                        <w:rPr>
                          <w:sz w:val="16"/>
                        </w:rPr>
                      </w:pPr>
                      <w:r>
                        <w:rPr>
                          <w:w w:val="105"/>
                          <w:sz w:val="16"/>
                        </w:rPr>
                        <w:t>3.</w:t>
                      </w:r>
                      <w:r>
                        <w:rPr>
                          <w:spacing w:val="40"/>
                          <w:w w:val="105"/>
                          <w:sz w:val="16"/>
                        </w:rPr>
                        <w:t xml:space="preserve">  </w:t>
                      </w:r>
                      <w:r>
                        <w:rPr>
                          <w:w w:val="105"/>
                          <w:sz w:val="16"/>
                        </w:rPr>
                        <w:t>The</w:t>
                      </w:r>
                      <w:r>
                        <w:rPr>
                          <w:spacing w:val="-2"/>
                          <w:w w:val="105"/>
                          <w:sz w:val="16"/>
                        </w:rPr>
                        <w:t xml:space="preserve"> </w:t>
                      </w:r>
                      <w:r>
                        <w:rPr>
                          <w:w w:val="105"/>
                          <w:sz w:val="16"/>
                        </w:rPr>
                        <w:t>fourth</w:t>
                      </w:r>
                      <w:r>
                        <w:rPr>
                          <w:spacing w:val="-2"/>
                          <w:w w:val="105"/>
                          <w:sz w:val="16"/>
                        </w:rPr>
                        <w:t xml:space="preserve"> </w:t>
                      </w:r>
                      <w:r>
                        <w:rPr>
                          <w:w w:val="105"/>
                          <w:sz w:val="16"/>
                        </w:rPr>
                        <w:t>case,</w:t>
                      </w:r>
                      <w:r>
                        <w:rPr>
                          <w:spacing w:val="-1"/>
                          <w:w w:val="105"/>
                          <w:sz w:val="16"/>
                        </w:rPr>
                        <w:t xml:space="preserve"> </w:t>
                      </w:r>
                      <w:r>
                        <w:rPr>
                          <w:w w:val="105"/>
                          <w:sz w:val="16"/>
                        </w:rPr>
                        <w:t>in</w:t>
                      </w:r>
                      <w:r>
                        <w:rPr>
                          <w:spacing w:val="-2"/>
                          <w:w w:val="105"/>
                          <w:sz w:val="16"/>
                        </w:rPr>
                        <w:t xml:space="preserve"> </w:t>
                      </w:r>
                      <w:r>
                        <w:rPr>
                          <w:w w:val="105"/>
                          <w:sz w:val="16"/>
                        </w:rPr>
                        <w:t>which</w:t>
                      </w:r>
                      <w:r>
                        <w:rPr>
                          <w:spacing w:val="-2"/>
                          <w:w w:val="105"/>
                          <w:sz w:val="16"/>
                        </w:rPr>
                        <w:t xml:space="preserve"> </w:t>
                      </w:r>
                      <w:r>
                        <w:rPr>
                          <w:w w:val="105"/>
                          <w:sz w:val="16"/>
                        </w:rPr>
                        <w:t>such</w:t>
                      </w:r>
                      <w:r>
                        <w:rPr>
                          <w:spacing w:val="-2"/>
                          <w:w w:val="105"/>
                          <w:sz w:val="16"/>
                        </w:rPr>
                        <w:t xml:space="preserve"> </w:t>
                      </w:r>
                      <w:r>
                        <w:rPr>
                          <w:w w:val="105"/>
                          <w:sz w:val="16"/>
                        </w:rPr>
                        <w:t>a</w:t>
                      </w:r>
                      <w:r>
                        <w:rPr>
                          <w:spacing w:val="-2"/>
                          <w:w w:val="105"/>
                          <w:sz w:val="16"/>
                        </w:rPr>
                        <w:t xml:space="preserve"> </w:t>
                      </w:r>
                      <w:r>
                        <w:rPr>
                          <w:w w:val="105"/>
                          <w:sz w:val="16"/>
                        </w:rPr>
                        <w:t>limit</w:t>
                      </w:r>
                      <w:r>
                        <w:rPr>
                          <w:spacing w:val="-2"/>
                          <w:w w:val="105"/>
                          <w:sz w:val="16"/>
                        </w:rPr>
                        <w:t xml:space="preserve"> </w:t>
                      </w:r>
                      <w:r>
                        <w:rPr>
                          <w:w w:val="105"/>
                          <w:sz w:val="16"/>
                        </w:rPr>
                        <w:t>does</w:t>
                      </w:r>
                      <w:r>
                        <w:rPr>
                          <w:spacing w:val="-2"/>
                          <w:w w:val="105"/>
                          <w:sz w:val="16"/>
                        </w:rPr>
                        <w:t xml:space="preserve"> </w:t>
                      </w:r>
                      <w:r>
                        <w:rPr>
                          <w:w w:val="105"/>
                          <w:sz w:val="16"/>
                        </w:rPr>
                        <w:t>not</w:t>
                      </w:r>
                      <w:r>
                        <w:rPr>
                          <w:spacing w:val="-2"/>
                          <w:w w:val="105"/>
                          <w:sz w:val="16"/>
                        </w:rPr>
                        <w:t xml:space="preserve"> </w:t>
                      </w:r>
                      <w:r>
                        <w:rPr>
                          <w:w w:val="105"/>
                          <w:sz w:val="16"/>
                        </w:rPr>
                        <w:t>exist,</w:t>
                      </w:r>
                      <w:r>
                        <w:rPr>
                          <w:spacing w:val="-1"/>
                          <w:w w:val="105"/>
                          <w:sz w:val="16"/>
                        </w:rPr>
                        <w:t xml:space="preserve"> </w:t>
                      </w:r>
                      <w:r>
                        <w:rPr>
                          <w:w w:val="105"/>
                          <w:sz w:val="16"/>
                        </w:rPr>
                        <w:t>rarely</w:t>
                      </w:r>
                      <w:r>
                        <w:rPr>
                          <w:spacing w:val="-2"/>
                          <w:w w:val="105"/>
                          <w:sz w:val="16"/>
                        </w:rPr>
                        <w:t xml:space="preserve"> </w:t>
                      </w:r>
                      <w:r>
                        <w:rPr>
                          <w:w w:val="105"/>
                          <w:sz w:val="16"/>
                        </w:rPr>
                        <w:t>happens</w:t>
                      </w:r>
                      <w:r>
                        <w:rPr>
                          <w:spacing w:val="-2"/>
                          <w:w w:val="105"/>
                          <w:sz w:val="16"/>
                        </w:rPr>
                        <w:t xml:space="preserve"> </w:t>
                      </w:r>
                      <w:r>
                        <w:rPr>
                          <w:w w:val="105"/>
                          <w:sz w:val="16"/>
                        </w:rPr>
                        <w:t>in</w:t>
                      </w:r>
                      <w:r>
                        <w:rPr>
                          <w:spacing w:val="-2"/>
                          <w:w w:val="105"/>
                          <w:sz w:val="16"/>
                        </w:rPr>
                        <w:t xml:space="preserve"> </w:t>
                      </w:r>
                      <w:r>
                        <w:rPr>
                          <w:w w:val="105"/>
                          <w:sz w:val="16"/>
                        </w:rPr>
                        <w:t>the</w:t>
                      </w:r>
                      <w:r>
                        <w:rPr>
                          <w:spacing w:val="-2"/>
                          <w:w w:val="105"/>
                          <w:sz w:val="16"/>
                        </w:rPr>
                        <w:t xml:space="preserve"> </w:t>
                      </w:r>
                      <w:r>
                        <w:rPr>
                          <w:w w:val="105"/>
                          <w:sz w:val="16"/>
                        </w:rPr>
                        <w:t>actual</w:t>
                      </w:r>
                      <w:r>
                        <w:rPr>
                          <w:spacing w:val="-2"/>
                          <w:w w:val="105"/>
                          <w:sz w:val="16"/>
                        </w:rPr>
                        <w:t xml:space="preserve"> </w:t>
                      </w:r>
                      <w:r>
                        <w:rPr>
                          <w:w w:val="105"/>
                          <w:sz w:val="16"/>
                        </w:rPr>
                        <w:t>practice</w:t>
                      </w:r>
                      <w:r>
                        <w:rPr>
                          <w:spacing w:val="-2"/>
                          <w:w w:val="105"/>
                          <w:sz w:val="16"/>
                        </w:rPr>
                        <w:t xml:space="preserve"> </w:t>
                      </w:r>
                      <w:r>
                        <w:rPr>
                          <w:w w:val="105"/>
                          <w:sz w:val="16"/>
                        </w:rPr>
                        <w:t>of</w:t>
                      </w:r>
                      <w:r>
                        <w:rPr>
                          <w:spacing w:val="-2"/>
                          <w:w w:val="105"/>
                          <w:sz w:val="16"/>
                        </w:rPr>
                        <w:t xml:space="preserve"> </w:t>
                      </w:r>
                      <w:r>
                        <w:rPr>
                          <w:w w:val="105"/>
                          <w:sz w:val="16"/>
                        </w:rPr>
                        <w:t xml:space="preserve">analyzing algorithms. Still, this possibility makes the limit-based approach to comparing orders of growth less general than the one based on the definitions of </w:t>
                      </w:r>
                      <w:r>
                        <w:rPr>
                          <w:rFonts w:ascii="Calibri" w:hAnsi="Calibri"/>
                          <w:i/>
                          <w:w w:val="105"/>
                          <w:sz w:val="16"/>
                        </w:rPr>
                        <w:t>O</w:t>
                      </w:r>
                      <w:r>
                        <w:rPr>
                          <w:w w:val="105"/>
                          <w:sz w:val="16"/>
                        </w:rPr>
                        <w:t xml:space="preserve">, </w:t>
                      </w:r>
                      <w:r>
                        <w:rPr>
                          <w:rFonts w:ascii="Calibri" w:hAnsi="Calibri"/>
                          <w:i/>
                          <w:w w:val="105"/>
                          <w:sz w:val="16"/>
                        </w:rPr>
                        <w:t>Ω</w:t>
                      </w:r>
                      <w:r>
                        <w:rPr>
                          <w:w w:val="105"/>
                          <w:sz w:val="16"/>
                        </w:rPr>
                        <w:t xml:space="preserve">, and </w:t>
                      </w:r>
                      <w:r>
                        <w:rPr>
                          <w:rFonts w:ascii="Calibri" w:hAnsi="Calibri"/>
                          <w:i/>
                          <w:w w:val="105"/>
                          <w:sz w:val="16"/>
                        </w:rPr>
                        <w:t>①</w:t>
                      </w:r>
                      <w:r>
                        <w:rPr>
                          <w:w w:val="105"/>
                          <w:sz w:val="16"/>
                        </w:rPr>
                        <w:t>.</w:t>
                      </w:r>
                    </w:p>
                  </w:txbxContent>
                </v:textbox>
                <w10:wrap anchorx="page"/>
              </v:shape>
            </w:pict>
          </mc:Fallback>
        </mc:AlternateContent>
      </w:r>
      <w:r>
        <w:rPr>
          <w:noProof/>
        </w:rPr>
        <mc:AlternateContent>
          <mc:Choice Requires="wps">
            <w:drawing>
              <wp:anchor xmlns:wp14="http://schemas.microsoft.com/office/word/2010/wordprocessingDrawing" distT="0" distB="0" distL="0" distR="0" simplePos="0" relativeHeight="15804928" behindDoc="0" locked="0" layoutInCell="1" allowOverlap="1" wp14:anchorId="4BE9E628" wp14:editId="7777777">
                <wp:simplePos x="0" y="0"/>
                <wp:positionH relativeFrom="page">
                  <wp:posOffset>1102624</wp:posOffset>
                </wp:positionH>
                <wp:positionV relativeFrom="paragraph">
                  <wp:posOffset>377699</wp:posOffset>
                </wp:positionV>
                <wp:extent cx="4968875" cy="837565"/>
                <wp:effectExtent l="0" t="0" r="0" b="0"/>
                <wp:wrapNone/>
                <wp:docPr id="261" name="Graphic 2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968875" cy="837565"/>
                        </a:xfrm>
                        <a:custGeom>
                          <a:avLst/>
                          <a:gdLst/>
                          <a:ahLst/>
                          <a:cxnLst/>
                          <a:rect l="l" t="t" r="r" b="b"/>
                          <a:pathLst>
                            <a:path w="4968875" h="837565">
                              <a:moveTo>
                                <a:pt x="4968723" y="0"/>
                              </a:moveTo>
                              <a:lnTo>
                                <a:pt x="0" y="0"/>
                              </a:lnTo>
                              <a:lnTo>
                                <a:pt x="0" y="836990"/>
                              </a:lnTo>
                              <a:lnTo>
                                <a:pt x="4968723" y="836990"/>
                              </a:lnTo>
                              <a:lnTo>
                                <a:pt x="4968723" y="0"/>
                              </a:lnTo>
                              <a:close/>
                            </a:path>
                          </a:pathLst>
                        </a:custGeom>
                        <a:solidFill>
                          <a:srgbClr val="FFFFFF"/>
                        </a:solidFill>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w14:anchorId="70AA239B">
              <v:rect id="docshape177" style="position:absolute;margin-left:86.820793pt;margin-top:29.740137pt;width:391.23810pt;height:65.90476pt;mso-position-horizontal-relative:page;mso-position-vertical-relative:paragraph;z-index:15804928" filled="true" fillcolor="#ffffff" stroked="false">
                <v:fill type="solid"/>
                <w10:wrap type="none"/>
              </v:rect>
            </w:pict>
          </mc:Fallback>
        </mc:AlternateContent>
      </w:r>
      <w:r>
        <w:rPr>
          <w:w w:val="105"/>
        </w:rPr>
        <w:t>Unlike</w:t>
      </w:r>
      <w:r>
        <w:rPr>
          <w:spacing w:val="10"/>
          <w:w w:val="105"/>
        </w:rPr>
        <w:t xml:space="preserve"> </w:t>
      </w:r>
      <w:r>
        <w:rPr>
          <w:w w:val="105"/>
        </w:rPr>
        <w:t>the</w:t>
      </w:r>
      <w:r>
        <w:rPr>
          <w:spacing w:val="10"/>
          <w:w w:val="105"/>
        </w:rPr>
        <w:t xml:space="preserve"> </w:t>
      </w:r>
      <w:r>
        <w:rPr>
          <w:w w:val="105"/>
        </w:rPr>
        <w:t>big-Oh,</w:t>
      </w:r>
      <w:r>
        <w:rPr>
          <w:spacing w:val="11"/>
          <w:w w:val="105"/>
        </w:rPr>
        <w:t xml:space="preserve"> </w:t>
      </w:r>
      <w:r>
        <w:rPr>
          <w:w w:val="105"/>
        </w:rPr>
        <w:t>the</w:t>
      </w:r>
      <w:r>
        <w:rPr>
          <w:spacing w:val="10"/>
          <w:w w:val="105"/>
        </w:rPr>
        <w:t xml:space="preserve"> </w:t>
      </w:r>
      <w:r>
        <w:rPr>
          <w:w w:val="105"/>
        </w:rPr>
        <w:t>little-oh</w:t>
      </w:r>
      <w:r>
        <w:rPr>
          <w:spacing w:val="11"/>
          <w:w w:val="105"/>
        </w:rPr>
        <w:t xml:space="preserve"> </w:t>
      </w:r>
      <w:r>
        <w:rPr>
          <w:w w:val="105"/>
        </w:rPr>
        <w:t>notation</w:t>
      </w:r>
      <w:r>
        <w:rPr>
          <w:spacing w:val="10"/>
          <w:w w:val="105"/>
        </w:rPr>
        <w:t xml:space="preserve"> </w:t>
      </w:r>
      <w:r>
        <w:rPr>
          <w:w w:val="105"/>
        </w:rPr>
        <w:t>is</w:t>
      </w:r>
      <w:r>
        <w:rPr>
          <w:spacing w:val="11"/>
          <w:w w:val="105"/>
        </w:rPr>
        <w:t xml:space="preserve"> </w:t>
      </w:r>
      <w:r>
        <w:rPr>
          <w:w w:val="105"/>
        </w:rPr>
        <w:t>rarely</w:t>
      </w:r>
      <w:r>
        <w:rPr>
          <w:spacing w:val="10"/>
          <w:w w:val="105"/>
        </w:rPr>
        <w:t xml:space="preserve"> </w:t>
      </w:r>
      <w:r>
        <w:rPr>
          <w:w w:val="105"/>
        </w:rPr>
        <w:t>used</w:t>
      </w:r>
      <w:r>
        <w:rPr>
          <w:spacing w:val="11"/>
          <w:w w:val="105"/>
        </w:rPr>
        <w:t xml:space="preserve"> </w:t>
      </w:r>
      <w:r>
        <w:rPr>
          <w:w w:val="105"/>
        </w:rPr>
        <w:t>in</w:t>
      </w:r>
      <w:r>
        <w:rPr>
          <w:spacing w:val="10"/>
          <w:w w:val="105"/>
        </w:rPr>
        <w:t xml:space="preserve"> </w:t>
      </w:r>
      <w:r>
        <w:rPr>
          <w:w w:val="105"/>
        </w:rPr>
        <w:t>analysis</w:t>
      </w:r>
      <w:r>
        <w:rPr>
          <w:spacing w:val="11"/>
          <w:w w:val="105"/>
        </w:rPr>
        <w:t xml:space="preserve"> </w:t>
      </w:r>
      <w:r>
        <w:rPr>
          <w:w w:val="105"/>
        </w:rPr>
        <w:t>of</w:t>
      </w:r>
      <w:r>
        <w:rPr>
          <w:spacing w:val="10"/>
          <w:w w:val="105"/>
        </w:rPr>
        <w:t xml:space="preserve"> </w:t>
      </w:r>
      <w:r>
        <w:rPr>
          <w:spacing w:val="-2"/>
          <w:w w:val="105"/>
        </w:rPr>
        <w:t>algorithms.)</w:t>
      </w:r>
    </w:p>
    <w:p xmlns:wp14="http://schemas.microsoft.com/office/word/2010/wordml" w:rsidR="00E1168B" w:rsidRDefault="00DA0694" w14:paraId="50DCDE2B" wp14:textId="77777777">
      <w:pPr>
        <w:pStyle w:val="BodyText"/>
        <w:spacing w:before="6"/>
        <w:rPr>
          <w:sz w:val="4"/>
        </w:rPr>
      </w:pPr>
      <w:r>
        <w:rPr>
          <w:noProof/>
          <w:sz w:val="4"/>
        </w:rPr>
        <mc:AlternateContent>
          <mc:Choice Requires="wps">
            <w:drawing>
              <wp:anchor xmlns:wp14="http://schemas.microsoft.com/office/word/2010/wordprocessingDrawing" distT="0" distB="0" distL="0" distR="0" simplePos="0" relativeHeight="487656960" behindDoc="1" locked="0" layoutInCell="1" allowOverlap="1" wp14:anchorId="75DF31F6" wp14:editId="7777777">
                <wp:simplePos x="0" y="0"/>
                <wp:positionH relativeFrom="page">
                  <wp:posOffset>5895566</wp:posOffset>
                </wp:positionH>
                <wp:positionV relativeFrom="paragraph">
                  <wp:posOffset>48257</wp:posOffset>
                </wp:positionV>
                <wp:extent cx="1270" cy="76200"/>
                <wp:effectExtent l="0" t="0" r="0" b="0"/>
                <wp:wrapTopAndBottom/>
                <wp:docPr id="262" name="Graphic 2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76200"/>
                        </a:xfrm>
                        <a:custGeom>
                          <a:avLst/>
                          <a:gdLst/>
                          <a:ahLst/>
                          <a:cxnLst/>
                          <a:rect l="l" t="t" r="r" b="b"/>
                          <a:pathLst>
                            <a:path h="76200">
                              <a:moveTo>
                                <a:pt x="0" y="75920"/>
                              </a:moveTo>
                              <a:lnTo>
                                <a:pt x="0" y="0"/>
                              </a:lnTo>
                            </a:path>
                          </a:pathLst>
                        </a:custGeom>
                        <a:ln w="75920">
                          <a:solidFill>
                            <a:srgbClr val="7F7F7F"/>
                          </a:solidFill>
                          <a:prstDash val="solid"/>
                        </a:ln>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w14:anchorId="299E02FF">
              <v:line style="position:absolute;mso-position-horizontal-relative:page;mso-position-vertical-relative:paragraph;z-index:-15659520;mso-wrap-distance-left:0;mso-wrap-distance-right:0" stroked="true" strokecolor="#7f7f7f" strokeweight="5.978pt" from="464.217804pt,9.777805pt" to="464.217804pt,3.799805pt">
                <v:stroke dashstyle="solid"/>
                <w10:wrap type="topAndBottom"/>
              </v:line>
            </w:pict>
          </mc:Fallback>
        </mc:AlternateContent>
      </w:r>
    </w:p>
    <w:p xmlns:wp14="http://schemas.microsoft.com/office/word/2010/wordml" w:rsidR="00E1168B" w:rsidRDefault="00E1168B" w14:paraId="09B8D95D" wp14:textId="77777777">
      <w:pPr>
        <w:pStyle w:val="BodyText"/>
        <w:rPr>
          <w:sz w:val="4"/>
        </w:rPr>
        <w:sectPr w:rsidR="00E1168B">
          <w:type w:val="continuous"/>
          <w:pgSz w:w="10080" w:h="13050" w:orient="portrait"/>
          <w:pgMar w:top="280" w:right="708" w:bottom="280" w:left="1417" w:header="715" w:footer="0" w:gutter="0"/>
          <w:cols w:space="720"/>
        </w:sectPr>
      </w:pPr>
    </w:p>
    <w:p xmlns:wp14="http://schemas.microsoft.com/office/word/2010/wordml" w:rsidR="00E1168B" w:rsidRDefault="00DA0694" w14:paraId="39011283" wp14:textId="77777777">
      <w:pPr>
        <w:pStyle w:val="BodyText"/>
        <w:spacing w:before="80"/>
        <w:ind w:left="993" w:hanging="1"/>
      </w:pPr>
      <w:r>
        <w:rPr>
          <w:rFonts w:ascii="Tahoma" w:hAnsi="Tahoma"/>
          <w:b/>
          <w:w w:val="105"/>
        </w:rPr>
        <w:t>EXAMPLE</w:t>
      </w:r>
      <w:r>
        <w:rPr>
          <w:rFonts w:ascii="Tahoma" w:hAnsi="Tahoma"/>
          <w:b/>
          <w:spacing w:val="22"/>
          <w:w w:val="105"/>
        </w:rPr>
        <w:t xml:space="preserve"> </w:t>
      </w:r>
      <w:r>
        <w:rPr>
          <w:rFonts w:ascii="Tahoma" w:hAnsi="Tahoma"/>
          <w:b/>
          <w:w w:val="105"/>
        </w:rPr>
        <w:t>3</w:t>
      </w:r>
      <w:r>
        <w:rPr>
          <w:rFonts w:ascii="Tahoma" w:hAnsi="Tahoma"/>
          <w:b/>
          <w:spacing w:val="80"/>
          <w:w w:val="150"/>
        </w:rPr>
        <w:t xml:space="preserve"> </w:t>
      </w:r>
      <w:r>
        <w:rPr>
          <w:w w:val="105"/>
        </w:rPr>
        <w:t>Compare</w:t>
      </w:r>
      <w:r>
        <w:rPr>
          <w:spacing w:val="22"/>
          <w:w w:val="105"/>
        </w:rPr>
        <w:t xml:space="preserve"> </w:t>
      </w:r>
      <w:r>
        <w:rPr>
          <w:w w:val="105"/>
        </w:rPr>
        <w:t>the</w:t>
      </w:r>
      <w:r>
        <w:rPr>
          <w:spacing w:val="22"/>
          <w:w w:val="105"/>
        </w:rPr>
        <w:t xml:space="preserve"> </w:t>
      </w:r>
      <w:r>
        <w:rPr>
          <w:w w:val="105"/>
        </w:rPr>
        <w:t>orders</w:t>
      </w:r>
      <w:r>
        <w:rPr>
          <w:spacing w:val="22"/>
          <w:w w:val="105"/>
        </w:rPr>
        <w:t xml:space="preserve"> </w:t>
      </w:r>
      <w:r>
        <w:rPr>
          <w:w w:val="105"/>
        </w:rPr>
        <w:t>of</w:t>
      </w:r>
      <w:r>
        <w:rPr>
          <w:spacing w:val="22"/>
          <w:w w:val="105"/>
        </w:rPr>
        <w:t xml:space="preserve"> </w:t>
      </w:r>
      <w:r>
        <w:rPr>
          <w:w w:val="105"/>
        </w:rPr>
        <w:t>growth</w:t>
      </w:r>
      <w:r>
        <w:rPr>
          <w:spacing w:val="22"/>
          <w:w w:val="105"/>
        </w:rPr>
        <w:t xml:space="preserve"> </w:t>
      </w:r>
      <w:r>
        <w:rPr>
          <w:w w:val="105"/>
        </w:rPr>
        <w:t>of</w:t>
      </w:r>
      <w:r>
        <w:rPr>
          <w:spacing w:val="22"/>
          <w:w w:val="105"/>
        </w:rPr>
        <w:t xml:space="preserve"> </w:t>
      </w:r>
      <w:r>
        <w:rPr>
          <w:rFonts w:ascii="Calibri" w:hAnsi="Calibri"/>
          <w:i/>
          <w:w w:val="105"/>
        </w:rPr>
        <w:t>n</w:t>
      </w:r>
      <w:r>
        <w:rPr>
          <w:w w:val="105"/>
        </w:rPr>
        <w:t xml:space="preserve">! </w:t>
      </w:r>
      <w:proofErr w:type="gramStart"/>
      <w:r>
        <w:rPr>
          <w:w w:val="105"/>
        </w:rPr>
        <w:t>and</w:t>
      </w:r>
      <w:proofErr w:type="gramEnd"/>
      <w:r>
        <w:rPr>
          <w:spacing w:val="22"/>
          <w:w w:val="105"/>
        </w:rPr>
        <w:t xml:space="preserve"> </w:t>
      </w:r>
      <w:r>
        <w:rPr>
          <w:w w:val="105"/>
        </w:rPr>
        <w:t>2</w:t>
      </w:r>
      <w:r>
        <w:rPr>
          <w:rFonts w:ascii="Calibri" w:hAnsi="Calibri"/>
          <w:i/>
          <w:w w:val="105"/>
          <w:vertAlign w:val="superscript"/>
        </w:rPr>
        <w:t>n</w:t>
      </w:r>
      <w:r>
        <w:rPr>
          <w:rFonts w:ascii="Calibri" w:hAnsi="Calibri"/>
          <w:i/>
          <w:w w:val="105"/>
        </w:rPr>
        <w:t>.</w:t>
      </w:r>
      <w:r>
        <w:rPr>
          <w:rFonts w:ascii="Calibri" w:hAnsi="Calibri"/>
          <w:i/>
          <w:spacing w:val="27"/>
          <w:w w:val="105"/>
        </w:rPr>
        <w:t xml:space="preserve"> </w:t>
      </w:r>
      <w:r>
        <w:rPr>
          <w:w w:val="105"/>
        </w:rPr>
        <w:t>(We</w:t>
      </w:r>
      <w:r>
        <w:rPr>
          <w:spacing w:val="22"/>
          <w:w w:val="105"/>
        </w:rPr>
        <w:t xml:space="preserve"> </w:t>
      </w:r>
      <w:r>
        <w:rPr>
          <w:w w:val="105"/>
        </w:rPr>
        <w:t>discussed</w:t>
      </w:r>
      <w:r>
        <w:rPr>
          <w:spacing w:val="22"/>
          <w:w w:val="105"/>
        </w:rPr>
        <w:t xml:space="preserve"> </w:t>
      </w:r>
      <w:r>
        <w:rPr>
          <w:w w:val="105"/>
        </w:rPr>
        <w:t xml:space="preserve">this informally in Section 2.1.) Taking advantage of </w:t>
      </w:r>
      <w:proofErr w:type="spellStart"/>
      <w:r>
        <w:rPr>
          <w:w w:val="105"/>
        </w:rPr>
        <w:t>Stirling’s</w:t>
      </w:r>
      <w:proofErr w:type="spellEnd"/>
      <w:r>
        <w:rPr>
          <w:w w:val="105"/>
        </w:rPr>
        <w:t xml:space="preserve"> formula, we get</w:t>
      </w:r>
    </w:p>
    <w:p xmlns:wp14="http://schemas.microsoft.com/office/word/2010/wordml" w:rsidR="00E1168B" w:rsidRDefault="00E1168B" w14:paraId="78BEFD2A" wp14:textId="77777777">
      <w:pPr>
        <w:pStyle w:val="BodyText"/>
        <w:sectPr w:rsidR="00E1168B">
          <w:pgSz w:w="10080" w:h="13050" w:orient="portrait"/>
          <w:pgMar w:top="1160" w:right="708" w:bottom="280" w:left="1417" w:header="715" w:footer="0" w:gutter="0"/>
          <w:cols w:space="720"/>
        </w:sectPr>
      </w:pPr>
    </w:p>
    <w:p xmlns:wp14="http://schemas.microsoft.com/office/word/2010/wordml" w:rsidR="00E1168B" w:rsidRDefault="00E1168B" w14:paraId="27A76422" wp14:textId="77777777">
      <w:pPr>
        <w:pStyle w:val="BodyText"/>
        <w:spacing w:before="146"/>
      </w:pPr>
    </w:p>
    <w:p xmlns:wp14="http://schemas.microsoft.com/office/word/2010/wordml" w:rsidR="00E1168B" w:rsidRDefault="00DA0694" w14:paraId="12A30F40" wp14:textId="77777777">
      <w:pPr>
        <w:pStyle w:val="BodyText"/>
        <w:spacing w:line="155" w:lineRule="exact"/>
        <w:jc w:val="right"/>
      </w:pPr>
      <w:proofErr w:type="spellStart"/>
      <w:proofErr w:type="gramStart"/>
      <w:r>
        <w:rPr>
          <w:spacing w:val="-5"/>
          <w:w w:val="105"/>
        </w:rPr>
        <w:t>lim</w:t>
      </w:r>
      <w:proofErr w:type="spellEnd"/>
      <w:proofErr w:type="gramEnd"/>
    </w:p>
    <w:p xmlns:wp14="http://schemas.microsoft.com/office/word/2010/wordml" w:rsidR="00E1168B" w:rsidRDefault="00DA0694" w14:paraId="49206A88" wp14:textId="77777777">
      <w:pPr>
        <w:spacing w:before="12"/>
        <w:rPr>
          <w:sz w:val="20"/>
        </w:rPr>
      </w:pPr>
      <w:r>
        <w:br w:type="column"/>
      </w:r>
    </w:p>
    <w:p xmlns:wp14="http://schemas.microsoft.com/office/word/2010/wordml" w:rsidR="00E1168B" w:rsidRDefault="00DA0694" w14:paraId="30F7495F" wp14:textId="77777777">
      <w:pPr>
        <w:spacing w:before="1" w:line="182" w:lineRule="exact"/>
        <w:ind w:left="104"/>
        <w:rPr>
          <w:sz w:val="20"/>
        </w:rPr>
      </w:pPr>
      <w:proofErr w:type="gramStart"/>
      <w:r>
        <w:rPr>
          <w:rFonts w:ascii="Calibri"/>
          <w:i/>
          <w:spacing w:val="-5"/>
          <w:sz w:val="20"/>
          <w:u w:val="single"/>
        </w:rPr>
        <w:t>n</w:t>
      </w:r>
      <w:proofErr w:type="gramEnd"/>
      <w:r>
        <w:rPr>
          <w:spacing w:val="-5"/>
          <w:sz w:val="20"/>
          <w:u w:val="single"/>
        </w:rPr>
        <w:t>!</w:t>
      </w:r>
    </w:p>
    <w:p xmlns:wp14="http://schemas.microsoft.com/office/word/2010/wordml" w:rsidR="00E1168B" w:rsidRDefault="00DA0694" w14:paraId="11ADA182" wp14:textId="77777777">
      <w:pPr>
        <w:pStyle w:val="BodyText"/>
        <w:spacing w:line="106" w:lineRule="exact"/>
        <w:ind w:left="345"/>
      </w:pPr>
      <w:r>
        <w:rPr>
          <w:rFonts w:ascii="MS PGothic"/>
          <w:w w:val="135"/>
        </w:rPr>
        <w:t>=</w:t>
      </w:r>
      <w:r>
        <w:rPr>
          <w:rFonts w:ascii="MS PGothic"/>
          <w:spacing w:val="39"/>
          <w:w w:val="135"/>
        </w:rPr>
        <w:t xml:space="preserve"> </w:t>
      </w:r>
      <w:proofErr w:type="spellStart"/>
      <w:r>
        <w:rPr>
          <w:spacing w:val="-9"/>
          <w:w w:val="110"/>
        </w:rPr>
        <w:t>lim</w:t>
      </w:r>
      <w:proofErr w:type="spellEnd"/>
    </w:p>
    <w:p xmlns:wp14="http://schemas.microsoft.com/office/word/2010/wordml" w:rsidR="00E1168B" w:rsidRDefault="00DA0694" w14:paraId="794CC705" wp14:textId="77777777">
      <w:pPr>
        <w:spacing w:before="35" w:line="376" w:lineRule="exact"/>
        <w:ind w:left="90"/>
        <w:rPr>
          <w:rFonts w:ascii="Calibri" w:hAnsi="Calibri"/>
          <w:i/>
          <w:position w:val="11"/>
          <w:sz w:val="15"/>
        </w:rPr>
      </w:pPr>
      <w:r>
        <w:br w:type="column"/>
      </w:r>
      <w:r>
        <w:rPr>
          <w:rFonts w:ascii="MS PGothic" w:hAnsi="MS PGothic"/>
          <w:w w:val="105"/>
          <w:position w:val="17"/>
          <w:sz w:val="20"/>
        </w:rPr>
        <w:t>√</w:t>
      </w:r>
      <w:r>
        <w:rPr>
          <w:w w:val="105"/>
          <w:sz w:val="20"/>
        </w:rPr>
        <w:t>2</w:t>
      </w:r>
      <w:r>
        <w:rPr>
          <w:rFonts w:ascii="Calibri" w:hAnsi="Calibri"/>
          <w:i/>
          <w:w w:val="105"/>
          <w:sz w:val="20"/>
        </w:rPr>
        <w:t>πn</w:t>
      </w:r>
      <w:r>
        <w:rPr>
          <w:rFonts w:ascii="Calibri" w:hAnsi="Calibri"/>
          <w:i/>
          <w:spacing w:val="70"/>
          <w:w w:val="150"/>
          <w:sz w:val="20"/>
        </w:rPr>
        <w:t xml:space="preserve"> </w:t>
      </w:r>
      <w:proofErr w:type="spellStart"/>
      <w:r>
        <w:rPr>
          <w:rFonts w:ascii="Calibri" w:hAnsi="Calibri"/>
          <w:i/>
          <w:w w:val="105"/>
          <w:sz w:val="20"/>
          <w:u w:val="single"/>
          <w:vertAlign w:val="superscript"/>
        </w:rPr>
        <w:t>n</w:t>
      </w:r>
      <w:proofErr w:type="spellEnd"/>
      <w:r>
        <w:rPr>
          <w:rFonts w:ascii="Calibri" w:hAnsi="Calibri"/>
          <w:i/>
          <w:spacing w:val="49"/>
          <w:w w:val="105"/>
          <w:sz w:val="20"/>
        </w:rPr>
        <w:t xml:space="preserve"> </w:t>
      </w:r>
      <w:proofErr w:type="spellStart"/>
      <w:r>
        <w:rPr>
          <w:rFonts w:ascii="Calibri" w:hAnsi="Calibri"/>
          <w:i/>
          <w:spacing w:val="-10"/>
          <w:w w:val="105"/>
          <w:position w:val="11"/>
          <w:sz w:val="15"/>
        </w:rPr>
        <w:t>n</w:t>
      </w:r>
      <w:proofErr w:type="spellEnd"/>
    </w:p>
    <w:p xmlns:wp14="http://schemas.microsoft.com/office/word/2010/wordml" w:rsidR="00E1168B" w:rsidRDefault="00DA0694" w14:paraId="4541037B" wp14:textId="77777777">
      <w:pPr>
        <w:pStyle w:val="BodyText"/>
        <w:spacing w:line="120" w:lineRule="exact"/>
        <w:jc w:val="right"/>
      </w:pPr>
      <w:r>
        <w:rPr>
          <w:noProof/>
        </w:rPr>
        <mc:AlternateContent>
          <mc:Choice Requires="wps">
            <w:drawing>
              <wp:anchor xmlns:wp14="http://schemas.microsoft.com/office/word/2010/wordprocessingDrawing" distT="0" distB="0" distL="0" distR="0" simplePos="0" relativeHeight="485895168" behindDoc="1" locked="0" layoutInCell="1" allowOverlap="1" wp14:anchorId="32BB1EC4" wp14:editId="7777777">
                <wp:simplePos x="0" y="0"/>
                <wp:positionH relativeFrom="page">
                  <wp:posOffset>2715221</wp:posOffset>
                </wp:positionH>
                <wp:positionV relativeFrom="paragraph">
                  <wp:posOffset>-114345</wp:posOffset>
                </wp:positionV>
                <wp:extent cx="222250" cy="1270"/>
                <wp:effectExtent l="0" t="0" r="0" b="0"/>
                <wp:wrapNone/>
                <wp:docPr id="263" name="Graphic 2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2250" cy="1270"/>
                        </a:xfrm>
                        <a:custGeom>
                          <a:avLst/>
                          <a:gdLst/>
                          <a:ahLst/>
                          <a:cxnLst/>
                          <a:rect l="l" t="t" r="r" b="b"/>
                          <a:pathLst>
                            <a:path w="222250">
                              <a:moveTo>
                                <a:pt x="0" y="0"/>
                              </a:moveTo>
                              <a:lnTo>
                                <a:pt x="221665" y="0"/>
                              </a:lnTo>
                            </a:path>
                          </a:pathLst>
                        </a:custGeom>
                        <a:ln w="5943">
                          <a:solidFill>
                            <a:srgbClr val="000000"/>
                          </a:solidFill>
                          <a:prstDash val="solid"/>
                        </a:ln>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w14:anchorId="47F21FBE">
              <v:line style="position:absolute;mso-position-horizontal-relative:page;mso-position-vertical-relative:paragraph;z-index:-17421312" stroked="true" strokecolor="#000000" strokeweight=".468pt" from="213.796997pt,-9.003553pt" to="231.250997pt,-9.003553pt">
                <v:stroke dashstyle="solid"/>
                <w10:wrap type="none"/>
              </v:line>
            </w:pict>
          </mc:Fallback>
        </mc:AlternateContent>
      </w:r>
      <w:r>
        <w:rPr>
          <w:noProof/>
        </w:rPr>
        <mc:AlternateContent>
          <mc:Choice Requires="wps">
            <w:drawing>
              <wp:anchor xmlns:wp14="http://schemas.microsoft.com/office/word/2010/wordprocessingDrawing" distT="0" distB="0" distL="0" distR="0" simplePos="0" relativeHeight="485897216" behindDoc="1" locked="0" layoutInCell="1" allowOverlap="1" wp14:anchorId="72B30930" wp14:editId="7777777">
                <wp:simplePos x="0" y="0"/>
                <wp:positionH relativeFrom="page">
                  <wp:posOffset>2608186</wp:posOffset>
                </wp:positionH>
                <wp:positionV relativeFrom="paragraph">
                  <wp:posOffset>-43052</wp:posOffset>
                </wp:positionV>
                <wp:extent cx="596265" cy="107314"/>
                <wp:effectExtent l="0" t="0" r="0" b="0"/>
                <wp:wrapNone/>
                <wp:docPr id="264" name="Textbox 2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6265" cy="107314"/>
                        </a:xfrm>
                        <a:prstGeom prst="rect">
                          <a:avLst/>
                        </a:prstGeom>
                      </wps:spPr>
                      <wps:txbx>
                        <w:txbxContent>
                          <w:p xmlns:wp14="http://schemas.microsoft.com/office/word/2010/wordml" w:rsidR="00DA0694" w:rsidRDefault="00DA0694" w14:paraId="15B5C4B3" wp14:textId="77777777">
                            <w:pPr>
                              <w:tabs>
                                <w:tab w:val="left" w:pos="672"/>
                              </w:tabs>
                              <w:spacing w:line="169" w:lineRule="exact"/>
                              <w:rPr>
                                <w:rFonts w:ascii="Calibri"/>
                                <w:i/>
                                <w:sz w:val="15"/>
                              </w:rPr>
                            </w:pPr>
                            <w:r>
                              <w:rPr>
                                <w:rFonts w:ascii="Calibri"/>
                                <w:i/>
                                <w:sz w:val="15"/>
                                <w:u w:val="single"/>
                              </w:rPr>
                              <w:tab/>
                            </w:r>
                            <w:proofErr w:type="gramStart"/>
                            <w:r>
                              <w:rPr>
                                <w:rFonts w:ascii="Calibri"/>
                                <w:i/>
                                <w:spacing w:val="-10"/>
                                <w:sz w:val="15"/>
                                <w:u w:val="single"/>
                              </w:rPr>
                              <w:t>e</w:t>
                            </w:r>
                            <w:proofErr w:type="gramEnd"/>
                            <w:r>
                              <w:rPr>
                                <w:rFonts w:ascii="Calibri"/>
                                <w:i/>
                                <w:spacing w:val="40"/>
                                <w:sz w:val="15"/>
                                <w:u w:val="single"/>
                              </w:rPr>
                              <w:t xml:space="preserve"> </w:t>
                            </w:r>
                          </w:p>
                        </w:txbxContent>
                      </wps:txbx>
                      <wps:bodyPr wrap="square" lIns="0" tIns="0" rIns="0" bIns="0" rtlCol="0">
                        <a:noAutofit/>
                      </wps:bodyPr>
                    </wps:wsp>
                  </a:graphicData>
                </a:graphic>
              </wp:anchor>
            </w:drawing>
          </mc:Choice>
          <mc:Fallback>
            <w:pict w14:anchorId="281D56D9">
              <v:shape id="Textbox 264" style="position:absolute;left:0;text-align:left;margin-left:205.35pt;margin-top:-3.4pt;width:46.95pt;height:8.45pt;z-index:-17419264;visibility:visible;mso-wrap-style:square;mso-wrap-distance-left:0;mso-wrap-distance-top:0;mso-wrap-distance-right:0;mso-wrap-distance-bottom:0;mso-position-horizontal:absolute;mso-position-horizontal-relative:page;mso-position-vertical:absolute;mso-position-vertical-relative:text;v-text-anchor:top" o:spid="_x0000_s1175"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">
                <v:path arrowok="t"/>
                <v:textbox inset="0,0,0,0">
                  <w:txbxContent>
                    <w:p w:rsidR="00DA0694" w:rsidRDefault="00DA0694" w14:paraId="1FFE89C5" wp14:textId="77777777">
                      <w:pPr>
                        <w:tabs>
                          <w:tab w:val="left" w:pos="672"/>
                        </w:tabs>
                        <w:spacing w:line="169" w:lineRule="exact"/>
                        <w:rPr>
                          <w:rFonts w:ascii="Calibri"/>
                          <w:i/>
                          <w:sz w:val="15"/>
                        </w:rPr>
                      </w:pPr>
                      <w:r>
                        <w:rPr>
                          <w:rFonts w:ascii="Calibri"/>
                          <w:i/>
                          <w:sz w:val="15"/>
                          <w:u w:val="single"/>
                        </w:rPr>
                        <w:tab/>
                      </w:r>
                      <w:proofErr w:type="gramStart"/>
                      <w:r>
                        <w:rPr>
                          <w:rFonts w:ascii="Calibri"/>
                          <w:i/>
                          <w:spacing w:val="-10"/>
                          <w:sz w:val="15"/>
                          <w:u w:val="single"/>
                        </w:rPr>
                        <w:t>e</w:t>
                      </w:r>
                      <w:proofErr w:type="gramEnd"/>
                      <w:r>
                        <w:rPr>
                          <w:rFonts w:ascii="Calibri"/>
                          <w:i/>
                          <w:spacing w:val="40"/>
                          <w:sz w:val="15"/>
                          <w:u w:val="single"/>
                        </w:rPr>
                        <w:t xml:space="preserve"> </w:t>
                      </w:r>
                    </w:p>
                  </w:txbxContent>
                </v:textbox>
                <w10:wrap anchorx="page"/>
              </v:shape>
            </w:pict>
          </mc:Fallback>
        </mc:AlternateContent>
      </w:r>
      <w:r>
        <w:rPr>
          <w:noProof/>
        </w:rPr>
        <mc:AlternateContent>
          <mc:Choice Requires="wps">
            <w:drawing>
              <wp:anchor xmlns:wp14="http://schemas.microsoft.com/office/word/2010/wordprocessingDrawing" distT="0" distB="0" distL="0" distR="0" simplePos="0" relativeHeight="485897728" behindDoc="1" locked="0" layoutInCell="1" allowOverlap="1" wp14:anchorId="2558F567" wp14:editId="7777777">
                <wp:simplePos x="0" y="0"/>
                <wp:positionH relativeFrom="page">
                  <wp:posOffset>2965007</wp:posOffset>
                </wp:positionH>
                <wp:positionV relativeFrom="paragraph">
                  <wp:posOffset>-200031</wp:posOffset>
                </wp:positionV>
                <wp:extent cx="184150" cy="469265"/>
                <wp:effectExtent l="0" t="0" r="0" b="0"/>
                <wp:wrapNone/>
                <wp:docPr id="265" name="Textbox 2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4150" cy="469265"/>
                        </a:xfrm>
                        <a:prstGeom prst="rect">
                          <a:avLst/>
                        </a:prstGeom>
                      </wps:spPr>
                      <wps:txbx>
                        <w:txbxContent>
                          <w:p xmlns:wp14="http://schemas.microsoft.com/office/word/2010/wordml" w:rsidR="00DA0694" w:rsidRDefault="00DA0694" w14:paraId="54F9AE05" wp14:textId="77777777">
                            <w:pPr>
                              <w:spacing w:line="206" w:lineRule="exact"/>
                              <w:rPr>
                                <w:rFonts w:ascii="SimSun-ExtB"/>
                                <w:sz w:val="20"/>
                              </w:rPr>
                            </w:pPr>
                            <w:r>
                              <w:rPr>
                                <w:rFonts w:ascii="SimSun-ExtB"/>
                                <w:w w:val="80"/>
                                <w:sz w:val="20"/>
                              </w:rPr>
                              <w:t xml:space="preserve"> </w:t>
                            </w:r>
                            <w:r>
                              <w:rPr>
                                <w:rFonts w:ascii="SimSun-ExtB"/>
                                <w:spacing w:val="29"/>
                                <w:sz w:val="20"/>
                              </w:rPr>
                              <w:t xml:space="preserve"> </w:t>
                            </w:r>
                            <w:r>
                              <w:rPr>
                                <w:rFonts w:ascii="SimSun-ExtB"/>
                                <w:w w:val="80"/>
                                <w:sz w:val="20"/>
                              </w:rPr>
                              <w:t xml:space="preserve"> </w:t>
                            </w:r>
                          </w:p>
                        </w:txbxContent>
                      </wps:txbx>
                      <wps:bodyPr wrap="square" lIns="0" tIns="0" rIns="0" bIns="0" rtlCol="0">
                        <a:noAutofit/>
                      </wps:bodyPr>
                    </wps:wsp>
                  </a:graphicData>
                </a:graphic>
              </wp:anchor>
            </w:drawing>
          </mc:Choice>
          <mc:Fallback>
            <w:pict w14:anchorId="5AB1740C">
              <v:shape id="Textbox 265" style="position:absolute;left:0;text-align:left;margin-left:233.45pt;margin-top:-15.75pt;width:14.5pt;height:36.95pt;z-index:-17418752;visibility:visible;mso-wrap-style:square;mso-wrap-distance-left:0;mso-wrap-distance-top:0;mso-wrap-distance-right:0;mso-wrap-distance-bottom:0;mso-position-horizontal:absolute;mso-position-horizontal-relative:page;mso-position-vertical:absolute;mso-position-vertical-relative:text;v-text-anchor:top" o:spid="_x0000_s117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">
                <v:path arrowok="t"/>
                <v:textbox inset="0,0,0,0">
                  <w:txbxContent>
                    <w:p w:rsidR="00DA0694" w:rsidRDefault="00DA0694" w14:paraId="2894B68E" wp14:textId="77777777">
                      <w:pPr>
                        <w:spacing w:line="206" w:lineRule="exact"/>
                        <w:rPr>
                          <w:rFonts w:ascii="SimSun-ExtB"/>
                          <w:sz w:val="20"/>
                        </w:rPr>
                      </w:pPr>
                      <w:r>
                        <w:rPr>
                          <w:rFonts w:ascii="SimSun-ExtB"/>
                          <w:w w:val="80"/>
                          <w:sz w:val="20"/>
                        </w:rPr>
                        <w:t xml:space="preserve"> </w:t>
                      </w:r>
                      <w:r>
                        <w:rPr>
                          <w:rFonts w:ascii="SimSun-ExtB"/>
                          <w:spacing w:val="29"/>
                          <w:sz w:val="20"/>
                        </w:rPr>
                        <w:t xml:space="preserve"> </w:t>
                      </w:r>
                      <w:r>
                        <w:rPr>
                          <w:rFonts w:ascii="SimSun-ExtB"/>
                          <w:w w:val="80"/>
                          <w:sz w:val="20"/>
                        </w:rPr>
                        <w:t xml:space="preserve"> </w:t>
                      </w:r>
                    </w:p>
                  </w:txbxContent>
                </v:textbox>
                <w10:wrap anchorx="page"/>
              </v:shape>
            </w:pict>
          </mc:Fallback>
        </mc:AlternateContent>
      </w:r>
      <w:r>
        <w:rPr>
          <w:rFonts w:ascii="MS PGothic"/>
          <w:w w:val="135"/>
        </w:rPr>
        <w:t>=</w:t>
      </w:r>
      <w:r>
        <w:rPr>
          <w:rFonts w:ascii="MS PGothic"/>
          <w:spacing w:val="39"/>
          <w:w w:val="135"/>
        </w:rPr>
        <w:t xml:space="preserve"> </w:t>
      </w:r>
      <w:proofErr w:type="spellStart"/>
      <w:r>
        <w:rPr>
          <w:spacing w:val="-5"/>
          <w:w w:val="120"/>
        </w:rPr>
        <w:t>lim</w:t>
      </w:r>
      <w:proofErr w:type="spellEnd"/>
    </w:p>
    <w:p xmlns:wp14="http://schemas.microsoft.com/office/word/2010/wordml" w:rsidR="00E1168B" w:rsidRDefault="00DA0694" w14:paraId="67B7A70C" wp14:textId="77777777">
      <w:pPr>
        <w:spacing w:before="45"/>
        <w:rPr>
          <w:sz w:val="15"/>
        </w:rPr>
      </w:pPr>
      <w:r>
        <w:br w:type="column"/>
      </w:r>
    </w:p>
    <w:p xmlns:wp14="http://schemas.microsoft.com/office/word/2010/wordml" w:rsidR="00E1168B" w:rsidRDefault="00DA0694" w14:paraId="30B278C0" wp14:textId="77777777">
      <w:pPr>
        <w:tabs>
          <w:tab w:val="left" w:pos="583"/>
          <w:tab w:val="left" w:pos="801"/>
        </w:tabs>
        <w:spacing w:line="169" w:lineRule="exact"/>
        <w:ind w:left="234"/>
        <w:rPr>
          <w:rFonts w:ascii="Calibri"/>
          <w:i/>
          <w:sz w:val="15"/>
        </w:rPr>
      </w:pPr>
      <w:r>
        <w:rPr>
          <w:position w:val="-1"/>
          <w:sz w:val="20"/>
          <w:u w:val="single"/>
        </w:rPr>
        <w:tab/>
      </w:r>
      <w:r>
        <w:rPr>
          <w:position w:val="-1"/>
          <w:sz w:val="20"/>
        </w:rPr>
        <w:tab/>
      </w:r>
      <w:proofErr w:type="gramStart"/>
      <w:r>
        <w:rPr>
          <w:rFonts w:ascii="Calibri"/>
          <w:i/>
          <w:spacing w:val="-12"/>
          <w:w w:val="105"/>
          <w:sz w:val="15"/>
        </w:rPr>
        <w:t>n</w:t>
      </w:r>
      <w:proofErr w:type="gramEnd"/>
    </w:p>
    <w:p xmlns:wp14="http://schemas.microsoft.com/office/word/2010/wordml" w:rsidR="00E1168B" w:rsidRDefault="00DA0694" w14:paraId="5CE847CC" wp14:textId="77777777">
      <w:pPr>
        <w:spacing w:line="144" w:lineRule="exact"/>
        <w:ind w:left="234"/>
        <w:rPr>
          <w:rFonts w:ascii="Calibri" w:hAnsi="Calibri"/>
          <w:i/>
          <w:sz w:val="20"/>
        </w:rPr>
      </w:pPr>
      <w:r>
        <w:rPr>
          <w:rFonts w:ascii="Calibri" w:hAnsi="Calibri"/>
          <w:i/>
          <w:noProof/>
          <w:sz w:val="20"/>
        </w:rPr>
        <mc:AlternateContent>
          <mc:Choice Requires="wps">
            <w:drawing>
              <wp:anchor xmlns:wp14="http://schemas.microsoft.com/office/word/2010/wordprocessingDrawing" distT="0" distB="0" distL="0" distR="0" simplePos="0" relativeHeight="15817216" behindDoc="0" locked="0" layoutInCell="1" allowOverlap="1" wp14:anchorId="19EDD0E3" wp14:editId="7777777">
                <wp:simplePos x="0" y="0"/>
                <wp:positionH relativeFrom="page">
                  <wp:posOffset>3998963</wp:posOffset>
                </wp:positionH>
                <wp:positionV relativeFrom="paragraph">
                  <wp:posOffset>80580</wp:posOffset>
                </wp:positionV>
                <wp:extent cx="233045" cy="1270"/>
                <wp:effectExtent l="0" t="0" r="0" b="0"/>
                <wp:wrapNone/>
                <wp:docPr id="266" name="Graphic 2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3045" cy="1270"/>
                        </a:xfrm>
                        <a:custGeom>
                          <a:avLst/>
                          <a:gdLst/>
                          <a:ahLst/>
                          <a:cxnLst/>
                          <a:rect l="l" t="t" r="r" b="b"/>
                          <a:pathLst>
                            <a:path w="233045">
                              <a:moveTo>
                                <a:pt x="0" y="0"/>
                              </a:moveTo>
                              <a:lnTo>
                                <a:pt x="232613" y="0"/>
                              </a:lnTo>
                            </a:path>
                          </a:pathLst>
                        </a:custGeom>
                        <a:ln w="6324">
                          <a:solidFill>
                            <a:srgbClr val="000000"/>
                          </a:solidFill>
                          <a:prstDash val="solid"/>
                        </a:ln>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w14:anchorId="248B32F4">
              <v:line style="position:absolute;mso-position-horizontal-relative:page;mso-position-vertical-relative:paragraph;z-index:15817216" stroked="true" strokecolor="#000000" strokeweight=".498pt" from="314.878998pt,6.344943pt" to="333.194998pt,6.344943pt">
                <v:stroke dashstyle="solid"/>
                <w10:wrap type="none"/>
              </v:line>
            </w:pict>
          </mc:Fallback>
        </mc:AlternateContent>
      </w:r>
      <w:r>
        <w:rPr>
          <w:rFonts w:ascii="Calibri" w:hAnsi="Calibri"/>
          <w:i/>
          <w:noProof/>
          <w:sz w:val="20"/>
        </w:rPr>
        <mc:AlternateContent>
          <mc:Choice Requires="wps">
            <w:drawing>
              <wp:anchor xmlns:wp14="http://schemas.microsoft.com/office/word/2010/wordprocessingDrawing" distT="0" distB="0" distL="0" distR="0" simplePos="0" relativeHeight="15819776" behindDoc="0" locked="0" layoutInCell="1" allowOverlap="1" wp14:anchorId="33279B8A" wp14:editId="7777777">
                <wp:simplePos x="0" y="0"/>
                <wp:positionH relativeFrom="page">
                  <wp:posOffset>3655072</wp:posOffset>
                </wp:positionH>
                <wp:positionV relativeFrom="paragraph">
                  <wp:posOffset>-97118</wp:posOffset>
                </wp:positionV>
                <wp:extent cx="107314" cy="215900"/>
                <wp:effectExtent l="0" t="0" r="0" b="0"/>
                <wp:wrapNone/>
                <wp:docPr id="267" name="Textbox 2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7314" cy="215900"/>
                        </a:xfrm>
                        <a:prstGeom prst="rect">
                          <a:avLst/>
                        </a:prstGeom>
                      </wps:spPr>
                      <wps:txbx>
                        <w:txbxContent>
                          <w:p xmlns:wp14="http://schemas.microsoft.com/office/word/2010/wordml" w:rsidR="00DA0694" w:rsidRDefault="00DA0694" w14:paraId="21EDE7D5" wp14:textId="77777777">
                            <w:pPr>
                              <w:spacing w:line="206" w:lineRule="exact"/>
                              <w:rPr>
                                <w:rFonts w:ascii="MS PGothic" w:hAnsi="MS PGothic"/>
                                <w:sz w:val="20"/>
                              </w:rPr>
                            </w:pPr>
                            <w:r>
                              <w:rPr>
                                <w:rFonts w:ascii="MS PGothic" w:hAnsi="MS PGothic"/>
                                <w:spacing w:val="-10"/>
                                <w:w w:val="80"/>
                                <w:sz w:val="20"/>
                              </w:rPr>
                              <w:t>√</w:t>
                            </w:r>
                          </w:p>
                        </w:txbxContent>
                      </wps:txbx>
                      <wps:bodyPr wrap="square" lIns="0" tIns="0" rIns="0" bIns="0" rtlCol="0">
                        <a:noAutofit/>
                      </wps:bodyPr>
                    </wps:wsp>
                  </a:graphicData>
                </a:graphic>
              </wp:anchor>
            </w:drawing>
          </mc:Choice>
          <mc:Fallback>
            <w:pict w14:anchorId="4FB77500">
              <v:shape id="Textbox 267" style="position:absolute;left:0;text-align:left;margin-left:287.8pt;margin-top:-7.65pt;width:8.45pt;height:17pt;z-index:15819776;visibility:visible;mso-wrap-style:square;mso-wrap-distance-left:0;mso-wrap-distance-top:0;mso-wrap-distance-right:0;mso-wrap-distance-bottom:0;mso-position-horizontal:absolute;mso-position-horizontal-relative:page;mso-position-vertical:absolute;mso-position-vertical-relative:text;v-text-anchor:top" o:spid="_x0000_s117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">
                <v:path arrowok="t"/>
                <v:textbox inset="0,0,0,0">
                  <w:txbxContent>
                    <w:p w:rsidR="00DA0694" w:rsidRDefault="00DA0694" w14:paraId="5EBF5B33" wp14:textId="77777777">
                      <w:pPr>
                        <w:spacing w:line="206" w:lineRule="exact"/>
                        <w:rPr>
                          <w:rFonts w:ascii="MS PGothic" w:hAnsi="MS PGothic"/>
                          <w:sz w:val="20"/>
                        </w:rPr>
                      </w:pPr>
                      <w:r>
                        <w:rPr>
                          <w:rFonts w:ascii="MS PGothic" w:hAnsi="MS PGothic"/>
                          <w:spacing w:val="-10"/>
                          <w:w w:val="80"/>
                          <w:sz w:val="20"/>
                        </w:rPr>
                        <w:t>√</w:t>
                      </w:r>
                    </w:p>
                  </w:txbxContent>
                </v:textbox>
                <w10:wrap anchorx="page"/>
              </v:shape>
            </w:pict>
          </mc:Fallback>
        </mc:AlternateContent>
      </w:r>
      <w:r>
        <w:rPr>
          <w:rFonts w:ascii="Calibri" w:hAnsi="Calibri"/>
          <w:i/>
          <w:noProof/>
          <w:sz w:val="20"/>
        </w:rPr>
        <mc:AlternateContent>
          <mc:Choice Requires="wps">
            <w:drawing>
              <wp:anchor xmlns:wp14="http://schemas.microsoft.com/office/word/2010/wordprocessingDrawing" distT="0" distB="0" distL="0" distR="0" simplePos="0" relativeHeight="485899776" behindDoc="1" locked="0" layoutInCell="1" allowOverlap="1" wp14:anchorId="3CF84870" wp14:editId="7777777">
                <wp:simplePos x="0" y="0"/>
                <wp:positionH relativeFrom="page">
                  <wp:posOffset>4053356</wp:posOffset>
                </wp:positionH>
                <wp:positionV relativeFrom="paragraph">
                  <wp:posOffset>-66496</wp:posOffset>
                </wp:positionV>
                <wp:extent cx="69215" cy="127000"/>
                <wp:effectExtent l="0" t="0" r="0" b="0"/>
                <wp:wrapNone/>
                <wp:docPr id="268" name="Textbox 2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9215" cy="127000"/>
                        </a:xfrm>
                        <a:prstGeom prst="rect">
                          <a:avLst/>
                        </a:prstGeom>
                      </wps:spPr>
                      <wps:txbx>
                        <w:txbxContent>
                          <w:p xmlns:wp14="http://schemas.microsoft.com/office/word/2010/wordml" w:rsidR="00DA0694" w:rsidRDefault="00DA0694" w14:paraId="26C29204" wp14:textId="77777777">
                            <w:pPr>
                              <w:spacing w:line="199" w:lineRule="exact"/>
                              <w:rPr>
                                <w:rFonts w:ascii="Calibri"/>
                                <w:i/>
                                <w:sz w:val="20"/>
                              </w:rPr>
                            </w:pPr>
                            <w:proofErr w:type="gramStart"/>
                            <w:r>
                              <w:rPr>
                                <w:rFonts w:ascii="Calibri"/>
                                <w:i/>
                                <w:spacing w:val="-10"/>
                                <w:w w:val="105"/>
                                <w:sz w:val="20"/>
                              </w:rPr>
                              <w:t>n</w:t>
                            </w:r>
                            <w:proofErr w:type="gramEnd"/>
                          </w:p>
                        </w:txbxContent>
                      </wps:txbx>
                      <wps:bodyPr wrap="square" lIns="0" tIns="0" rIns="0" bIns="0" rtlCol="0">
                        <a:noAutofit/>
                      </wps:bodyPr>
                    </wps:wsp>
                  </a:graphicData>
                </a:graphic>
              </wp:anchor>
            </w:drawing>
          </mc:Choice>
          <mc:Fallback>
            <w:pict w14:anchorId="36938C33">
              <v:shape id="Textbox 268" style="position:absolute;left:0;text-align:left;margin-left:319.15pt;margin-top:-5.25pt;width:5.45pt;height:10pt;z-index:-17416704;visibility:visible;mso-wrap-style:square;mso-wrap-distance-left:0;mso-wrap-distance-top:0;mso-wrap-distance-right:0;mso-wrap-distance-bottom:0;mso-position-horizontal:absolute;mso-position-horizontal-relative:page;mso-position-vertical:absolute;mso-position-vertical-relative:text;v-text-anchor:top" o:spid="_x0000_s117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">
                <v:path arrowok="t"/>
                <v:textbox inset="0,0,0,0">
                  <w:txbxContent>
                    <w:p w:rsidR="00DA0694" w:rsidRDefault="00DA0694" w14:paraId="2F35DB7B" wp14:textId="77777777">
                      <w:pPr>
                        <w:spacing w:line="199" w:lineRule="exact"/>
                        <w:rPr>
                          <w:rFonts w:ascii="Calibri"/>
                          <w:i/>
                          <w:sz w:val="20"/>
                        </w:rPr>
                      </w:pPr>
                      <w:proofErr w:type="gramStart"/>
                      <w:r>
                        <w:rPr>
                          <w:rFonts w:ascii="Calibri"/>
                          <w:i/>
                          <w:spacing w:val="-10"/>
                          <w:w w:val="105"/>
                          <w:sz w:val="20"/>
                        </w:rPr>
                        <w:t>n</w:t>
                      </w:r>
                      <w:proofErr w:type="gramEnd"/>
                    </w:p>
                  </w:txbxContent>
                </v:textbox>
                <w10:wrap anchorx="page"/>
              </v:shape>
            </w:pict>
          </mc:Fallback>
        </mc:AlternateContent>
      </w:r>
      <w:r>
        <w:rPr>
          <w:spacing w:val="-5"/>
          <w:w w:val="105"/>
          <w:sz w:val="20"/>
        </w:rPr>
        <w:t>2</w:t>
      </w:r>
      <w:r>
        <w:rPr>
          <w:rFonts w:ascii="Calibri" w:hAnsi="Calibri"/>
          <w:i/>
          <w:spacing w:val="-5"/>
          <w:w w:val="105"/>
          <w:sz w:val="20"/>
        </w:rPr>
        <w:t xml:space="preserve">πn </w:t>
      </w:r>
    </w:p>
    <w:p xmlns:wp14="http://schemas.microsoft.com/office/word/2010/wordml" w:rsidR="00E1168B" w:rsidRDefault="00DA0694" w14:paraId="71887C79" wp14:textId="77777777">
      <w:pPr>
        <w:spacing w:before="118"/>
        <w:rPr>
          <w:rFonts w:ascii="Calibri"/>
          <w:i/>
          <w:sz w:val="20"/>
        </w:rPr>
      </w:pPr>
      <w:r>
        <w:br w:type="column"/>
      </w:r>
    </w:p>
    <w:p xmlns:wp14="http://schemas.microsoft.com/office/word/2010/wordml" w:rsidR="00E1168B" w:rsidRDefault="00DA0694" w14:paraId="7E23D0B0" wp14:textId="77777777">
      <w:pPr>
        <w:pStyle w:val="BodyText"/>
        <w:spacing w:before="1" w:line="168" w:lineRule="exact"/>
        <w:ind w:left="118"/>
      </w:pPr>
      <w:r>
        <w:rPr>
          <w:rFonts w:ascii="MS PGothic"/>
          <w:w w:val="135"/>
        </w:rPr>
        <w:t>=</w:t>
      </w:r>
      <w:r>
        <w:rPr>
          <w:rFonts w:ascii="MS PGothic"/>
          <w:spacing w:val="39"/>
          <w:w w:val="135"/>
        </w:rPr>
        <w:t xml:space="preserve"> </w:t>
      </w:r>
      <w:proofErr w:type="spellStart"/>
      <w:r>
        <w:rPr>
          <w:spacing w:val="-9"/>
          <w:w w:val="110"/>
        </w:rPr>
        <w:t>lim</w:t>
      </w:r>
      <w:proofErr w:type="spellEnd"/>
    </w:p>
    <w:p xmlns:wp14="http://schemas.microsoft.com/office/word/2010/wordml" w:rsidR="00E1168B" w:rsidRDefault="00DA0694" w14:paraId="4281D30E" wp14:textId="77777777">
      <w:pPr>
        <w:tabs>
          <w:tab w:val="left" w:pos="583"/>
        </w:tabs>
        <w:spacing w:before="182"/>
        <w:ind w:left="66"/>
        <w:rPr>
          <w:rFonts w:ascii="Calibri" w:hAnsi="Calibri"/>
          <w:i/>
          <w:position w:val="5"/>
          <w:sz w:val="15"/>
        </w:rPr>
      </w:pPr>
      <w:r>
        <w:br w:type="column"/>
      </w:r>
      <w:r>
        <w:rPr>
          <w:rFonts w:ascii="MS PGothic" w:hAnsi="MS PGothic"/>
          <w:spacing w:val="-10"/>
          <w:sz w:val="20"/>
        </w:rPr>
        <w:t>√</w:t>
      </w:r>
      <w:r>
        <w:rPr>
          <w:sz w:val="20"/>
          <w:u w:val="single"/>
        </w:rPr>
        <w:tab/>
      </w:r>
      <w:r>
        <w:rPr>
          <w:rFonts w:ascii="SimSun-ExtB" w:hAnsi="SimSun-ExtB"/>
          <w:spacing w:val="79"/>
          <w:w w:val="150"/>
          <w:position w:val="10"/>
          <w:sz w:val="20"/>
        </w:rPr>
        <w:t xml:space="preserve"> </w:t>
      </w:r>
      <w:proofErr w:type="gramStart"/>
      <w:r>
        <w:rPr>
          <w:rFonts w:ascii="Calibri" w:hAnsi="Calibri"/>
          <w:i/>
          <w:position w:val="-4"/>
          <w:sz w:val="20"/>
        </w:rPr>
        <w:t>n</w:t>
      </w:r>
      <w:proofErr w:type="gramEnd"/>
      <w:r>
        <w:rPr>
          <w:rFonts w:ascii="SimSun-ExtB" w:hAnsi="SimSun-ExtB"/>
          <w:spacing w:val="80"/>
          <w:position w:val="10"/>
          <w:sz w:val="20"/>
        </w:rPr>
        <w:t xml:space="preserve"> </w:t>
      </w:r>
      <w:proofErr w:type="spellStart"/>
      <w:r>
        <w:rPr>
          <w:rFonts w:ascii="Calibri" w:hAnsi="Calibri"/>
          <w:i/>
          <w:position w:val="5"/>
          <w:sz w:val="15"/>
        </w:rPr>
        <w:t>n</w:t>
      </w:r>
      <w:proofErr w:type="spellEnd"/>
    </w:p>
    <w:p xmlns:wp14="http://schemas.microsoft.com/office/word/2010/wordml" w:rsidR="00E1168B" w:rsidRDefault="00E1168B" w14:paraId="3B7FD67C" wp14:textId="77777777">
      <w:pPr>
        <w:pStyle w:val="BodyText"/>
        <w:spacing w:before="3"/>
        <w:rPr>
          <w:rFonts w:ascii="Calibri"/>
          <w:i/>
          <w:sz w:val="2"/>
        </w:rPr>
      </w:pPr>
    </w:p>
    <w:p xmlns:wp14="http://schemas.microsoft.com/office/word/2010/wordml" w:rsidR="00E1168B" w:rsidRDefault="00DA0694" w14:paraId="38D6B9B6" wp14:textId="77777777">
      <w:pPr>
        <w:pStyle w:val="BodyText"/>
        <w:spacing w:line="20" w:lineRule="exact"/>
        <w:ind w:left="786"/>
        <w:rPr>
          <w:rFonts w:ascii="Calibri"/>
          <w:sz w:val="2"/>
        </w:rPr>
      </w:pPr>
      <w:r>
        <w:rPr>
          <w:rFonts w:ascii="Calibri"/>
          <w:noProof/>
          <w:sz w:val="2"/>
        </w:rPr>
        <mc:AlternateContent>
          <mc:Choice Requires="wps">
            <w:drawing>
              <wp:inline xmlns:wp14="http://schemas.microsoft.com/office/word/2010/wordprocessingDrawing" distT="0" distB="0" distL="0" distR="0" wp14:anchorId="6B8CA547" wp14:editId="7777777">
                <wp:extent cx="123189" cy="6350"/>
                <wp:effectExtent l="9525" t="0" r="635" b="3175"/>
                <wp:docPr id="269" name="Group 2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3189" cy="6350"/>
                          <a:chOff x="0" y="0"/>
                          <a:chExt cx="123189" cy="6350"/>
                        </a:xfrm>
                      </wpg:grpSpPr>
                      <wps:wsp>
                        <wps:cNvPr id="270" name="Graphic 270"/>
                        <wps:cNvSpPr/>
                        <wps:spPr>
                          <a:xfrm>
                            <a:off x="0" y="3162"/>
                            <a:ext cx="123189" cy="1270"/>
                          </a:xfrm>
                          <a:custGeom>
                            <a:avLst/>
                            <a:gdLst/>
                            <a:ahLst/>
                            <a:cxnLst/>
                            <a:rect l="l" t="t" r="r" b="b"/>
                            <a:pathLst>
                              <a:path w="123189">
                                <a:moveTo>
                                  <a:pt x="0" y="0"/>
                                </a:moveTo>
                                <a:lnTo>
                                  <a:pt x="122859" y="0"/>
                                </a:lnTo>
                              </a:path>
                            </a:pathLst>
                          </a:custGeom>
                          <a:ln w="6324">
                            <a:solidFill>
                              <a:srgbClr val="000000"/>
                            </a:solidFill>
                            <a:prstDash val="solid"/>
                          </a:ln>
                        </wps:spPr>
                        <wps:bodyPr wrap="square" lIns="0" tIns="0" rIns="0" bIns="0" rtlCol="0">
                          <a:prstTxWarp prst="textNoShape">
                            <a:avLst/>
                          </a:prstTxWarp>
                          <a:noAutofit/>
                        </wps:bodyPr>
                      </wps:wsp>
                    </wpg:wgp>
                  </a:graphicData>
                </a:graphic>
              </wp:inline>
            </w:drawing>
          </mc:Choice>
          <mc:Fallback xmlns:ve="http://schemas.openxmlformats.org/markup-compatibility/2006" xmlns:a="http://schemas.openxmlformats.org/drawingml/2006/main" xmlns:pic="http://schemas.openxmlformats.org/drawingml/2006/picture">
            <w:pict w14:anchorId="7C63B8C2">
              <v:group id="docshapegroup182" style="width:9.7pt;height:.5pt;mso-position-horizontal-relative:char;mso-position-vertical-relative:line" coordsize="194,10" coordorigin="0,0">
                <v:line style="position:absolute" stroked="true" strokecolor="#000000" strokeweight=".498pt" from="0,5" to="193,5">
                  <v:stroke dashstyle="solid"/>
                </v:line>
              </v:group>
            </w:pict>
          </mc:Fallback>
        </mc:AlternateContent>
      </w:r>
    </w:p>
    <w:p xmlns:wp14="http://schemas.microsoft.com/office/word/2010/wordml" w:rsidR="00E1168B" w:rsidRDefault="00DA0694" w14:paraId="22F860BB" wp14:textId="77777777">
      <w:pPr>
        <w:spacing w:before="118"/>
        <w:rPr>
          <w:rFonts w:ascii="Calibri"/>
          <w:i/>
          <w:sz w:val="20"/>
        </w:rPr>
      </w:pPr>
      <w:r>
        <w:br w:type="column"/>
      </w:r>
    </w:p>
    <w:p xmlns:wp14="http://schemas.microsoft.com/office/word/2010/wordml" w:rsidR="00E1168B" w:rsidRDefault="00DA0694" w14:paraId="74B8CEA5" wp14:textId="77777777">
      <w:pPr>
        <w:spacing w:before="1" w:line="168" w:lineRule="exact"/>
        <w:ind w:left="9"/>
        <w:rPr>
          <w:rFonts w:ascii="Calibri" w:hAnsi="Calibri"/>
          <w:i/>
          <w:sz w:val="20"/>
        </w:rPr>
      </w:pPr>
      <w:r>
        <w:rPr>
          <w:rFonts w:ascii="MS PGothic" w:hAnsi="MS PGothic"/>
          <w:w w:val="135"/>
          <w:sz w:val="20"/>
        </w:rPr>
        <w:t>=</w:t>
      </w:r>
      <w:r>
        <w:rPr>
          <w:rFonts w:ascii="MS PGothic" w:hAnsi="MS PGothic"/>
          <w:spacing w:val="-19"/>
          <w:w w:val="135"/>
          <w:sz w:val="20"/>
        </w:rPr>
        <w:t xml:space="preserve"> </w:t>
      </w:r>
      <w:r>
        <w:rPr>
          <w:rFonts w:ascii="MS PGothic" w:hAnsi="MS PGothic"/>
          <w:spacing w:val="-5"/>
          <w:w w:val="125"/>
          <w:sz w:val="20"/>
        </w:rPr>
        <w:t>∞</w:t>
      </w:r>
      <w:r>
        <w:rPr>
          <w:rFonts w:ascii="Calibri" w:hAnsi="Calibri"/>
          <w:i/>
          <w:spacing w:val="-5"/>
          <w:w w:val="125"/>
          <w:sz w:val="20"/>
        </w:rPr>
        <w:t>.</w:t>
      </w:r>
    </w:p>
    <w:p xmlns:wp14="http://schemas.microsoft.com/office/word/2010/wordml" w:rsidR="00E1168B" w:rsidRDefault="00E1168B" w14:paraId="698536F5" wp14:textId="77777777">
      <w:pPr>
        <w:spacing w:line="168" w:lineRule="exact"/>
        <w:rPr>
          <w:rFonts w:ascii="Calibri" w:hAnsi="Calibri"/>
          <w:i/>
          <w:sz w:val="20"/>
        </w:rPr>
        <w:sectPr w:rsidR="00E1168B">
          <w:type w:val="continuous"/>
          <w:pgSz w:w="10080" w:h="13050" w:orient="portrait"/>
          <w:pgMar w:top="280" w:right="708" w:bottom="280" w:left="1417" w:header="715" w:footer="0" w:gutter="0"/>
          <w:cols w:equalWidth="0" w:space="720" w:num="7">
            <w:col w:w="1639" w:space="40"/>
            <w:col w:w="882" w:space="39"/>
            <w:col w:w="1633" w:space="40"/>
            <w:col w:w="884" w:space="39"/>
            <w:col w:w="655" w:space="40"/>
            <w:col w:w="1220" w:space="40"/>
            <w:col w:w="804"/>
          </w:cols>
        </w:sectPr>
      </w:pPr>
    </w:p>
    <w:p xmlns:wp14="http://schemas.microsoft.com/office/word/2010/wordml" w:rsidR="00E1168B" w:rsidRDefault="00DA0694" w14:paraId="460D5898" wp14:textId="77777777">
      <w:pPr>
        <w:spacing w:line="223" w:lineRule="exact"/>
        <w:jc w:val="right"/>
        <w:rPr>
          <w:rFonts w:ascii="Calibri" w:hAnsi="Calibri"/>
          <w:i/>
          <w:position w:val="2"/>
          <w:sz w:val="15"/>
        </w:rPr>
      </w:pPr>
      <w:r>
        <w:rPr>
          <w:rFonts w:ascii="Calibri" w:hAnsi="Calibri"/>
          <w:i/>
          <w:w w:val="105"/>
          <w:sz w:val="15"/>
        </w:rPr>
        <w:t>n</w:t>
      </w:r>
      <w:r>
        <w:rPr>
          <w:rFonts w:ascii="MS PGothic" w:hAnsi="MS PGothic"/>
          <w:w w:val="105"/>
          <w:sz w:val="15"/>
        </w:rPr>
        <w:t>→∞</w:t>
      </w:r>
      <w:r>
        <w:rPr>
          <w:rFonts w:ascii="MS PGothic" w:hAnsi="MS PGothic"/>
          <w:spacing w:val="19"/>
          <w:w w:val="105"/>
          <w:sz w:val="15"/>
        </w:rPr>
        <w:t xml:space="preserve"> </w:t>
      </w:r>
      <w:r>
        <w:rPr>
          <w:spacing w:val="-5"/>
          <w:w w:val="105"/>
          <w:position w:val="-2"/>
          <w:sz w:val="20"/>
        </w:rPr>
        <w:t>2</w:t>
      </w:r>
      <w:r>
        <w:rPr>
          <w:rFonts w:ascii="Calibri" w:hAnsi="Calibri"/>
          <w:i/>
          <w:spacing w:val="-5"/>
          <w:w w:val="105"/>
          <w:position w:val="2"/>
          <w:sz w:val="15"/>
        </w:rPr>
        <w:t>n</w:t>
      </w:r>
    </w:p>
    <w:p xmlns:wp14="http://schemas.microsoft.com/office/word/2010/wordml" w:rsidR="00E1168B" w:rsidRDefault="00DA0694" w14:paraId="65567091" wp14:textId="77777777">
      <w:pPr>
        <w:tabs>
          <w:tab w:val="left" w:pos="1074"/>
        </w:tabs>
        <w:spacing w:line="223" w:lineRule="exact"/>
        <w:ind w:left="232"/>
        <w:rPr>
          <w:rFonts w:ascii="Calibri" w:hAnsi="Calibri"/>
          <w:i/>
          <w:position w:val="2"/>
          <w:sz w:val="15"/>
        </w:rPr>
      </w:pPr>
      <w:r>
        <w:br w:type="column"/>
      </w:r>
      <w:r>
        <w:rPr>
          <w:rFonts w:ascii="Calibri" w:hAnsi="Calibri"/>
          <w:i/>
          <w:spacing w:val="-5"/>
          <w:w w:val="105"/>
          <w:sz w:val="15"/>
        </w:rPr>
        <w:t>n</w:t>
      </w:r>
      <w:r>
        <w:rPr>
          <w:rFonts w:ascii="MS PGothic" w:hAnsi="MS PGothic"/>
          <w:spacing w:val="-5"/>
          <w:w w:val="105"/>
          <w:sz w:val="15"/>
        </w:rPr>
        <w:t>→∞</w:t>
      </w:r>
      <w:r>
        <w:rPr>
          <w:rFonts w:ascii="MS PGothic" w:hAnsi="MS PGothic"/>
          <w:sz w:val="15"/>
        </w:rPr>
        <w:tab/>
      </w:r>
      <w:r>
        <w:rPr>
          <w:spacing w:val="-6"/>
          <w:w w:val="105"/>
          <w:position w:val="-2"/>
          <w:sz w:val="20"/>
        </w:rPr>
        <w:t>2</w:t>
      </w:r>
      <w:r>
        <w:rPr>
          <w:rFonts w:ascii="Calibri" w:hAnsi="Calibri"/>
          <w:i/>
          <w:spacing w:val="-6"/>
          <w:w w:val="105"/>
          <w:position w:val="2"/>
          <w:sz w:val="15"/>
        </w:rPr>
        <w:t>n</w:t>
      </w:r>
    </w:p>
    <w:p xmlns:wp14="http://schemas.microsoft.com/office/word/2010/wordml" w:rsidR="00E1168B" w:rsidRDefault="00DA0694" w14:paraId="68C44DDA" wp14:textId="77777777">
      <w:pPr>
        <w:spacing w:line="192" w:lineRule="exact"/>
        <w:ind w:left="608"/>
        <w:rPr>
          <w:rFonts w:ascii="MS PGothic" w:hAnsi="MS PGothic"/>
          <w:sz w:val="15"/>
        </w:rPr>
      </w:pPr>
      <w:r>
        <w:br w:type="column"/>
      </w:r>
      <w:r>
        <w:rPr>
          <w:rFonts w:ascii="Calibri" w:hAnsi="Calibri"/>
          <w:i/>
          <w:spacing w:val="-5"/>
          <w:w w:val="105"/>
          <w:sz w:val="15"/>
        </w:rPr>
        <w:t>n</w:t>
      </w:r>
      <w:r>
        <w:rPr>
          <w:rFonts w:ascii="MS PGothic" w:hAnsi="MS PGothic"/>
          <w:spacing w:val="-5"/>
          <w:w w:val="105"/>
          <w:sz w:val="15"/>
        </w:rPr>
        <w:t>→∞</w:t>
      </w:r>
    </w:p>
    <w:p xmlns:wp14="http://schemas.microsoft.com/office/word/2010/wordml" w:rsidR="00E1168B" w:rsidRDefault="00DA0694" w14:paraId="43BB48D3" wp14:textId="77777777">
      <w:pPr>
        <w:spacing w:before="27" w:line="158" w:lineRule="auto"/>
        <w:ind w:left="545"/>
        <w:rPr>
          <w:rFonts w:ascii="Calibri"/>
          <w:i/>
          <w:sz w:val="15"/>
        </w:rPr>
      </w:pPr>
      <w:r>
        <w:br w:type="column"/>
      </w:r>
      <w:r>
        <w:rPr>
          <w:spacing w:val="-4"/>
          <w:position w:val="-5"/>
          <w:sz w:val="20"/>
        </w:rPr>
        <w:t>2</w:t>
      </w:r>
      <w:r>
        <w:rPr>
          <w:rFonts w:ascii="Calibri"/>
          <w:i/>
          <w:spacing w:val="-4"/>
          <w:sz w:val="15"/>
        </w:rPr>
        <w:t>n</w:t>
      </w:r>
      <w:r>
        <w:rPr>
          <w:rFonts w:ascii="Calibri"/>
          <w:i/>
          <w:spacing w:val="-4"/>
          <w:position w:val="-5"/>
          <w:sz w:val="20"/>
        </w:rPr>
        <w:t>e</w:t>
      </w:r>
      <w:r>
        <w:rPr>
          <w:rFonts w:ascii="Calibri"/>
          <w:i/>
          <w:spacing w:val="-4"/>
          <w:sz w:val="15"/>
        </w:rPr>
        <w:t>n</w:t>
      </w:r>
    </w:p>
    <w:p xmlns:wp14="http://schemas.microsoft.com/office/word/2010/wordml" w:rsidR="00E1168B" w:rsidRDefault="00DA0694" w14:paraId="71C91999" wp14:textId="77777777">
      <w:pPr>
        <w:tabs>
          <w:tab w:val="left" w:pos="1395"/>
        </w:tabs>
        <w:spacing w:line="233" w:lineRule="exact"/>
        <w:ind w:left="232"/>
        <w:rPr>
          <w:rFonts w:ascii="Calibri" w:hAnsi="Calibri"/>
          <w:i/>
          <w:position w:val="-2"/>
          <w:sz w:val="20"/>
        </w:rPr>
      </w:pPr>
      <w:r>
        <w:br w:type="column"/>
      </w:r>
      <w:r>
        <w:rPr>
          <w:rFonts w:ascii="Calibri" w:hAnsi="Calibri"/>
          <w:i/>
          <w:spacing w:val="-5"/>
          <w:sz w:val="15"/>
        </w:rPr>
        <w:t>n</w:t>
      </w:r>
      <w:r>
        <w:rPr>
          <w:rFonts w:ascii="MS PGothic" w:hAnsi="MS PGothic"/>
          <w:spacing w:val="-5"/>
          <w:sz w:val="15"/>
        </w:rPr>
        <w:t>→∞</w:t>
      </w:r>
      <w:r>
        <w:rPr>
          <w:rFonts w:ascii="MS PGothic" w:hAnsi="MS PGothic"/>
          <w:sz w:val="15"/>
        </w:rPr>
        <w:tab/>
      </w:r>
      <w:r>
        <w:rPr>
          <w:spacing w:val="-5"/>
          <w:position w:val="-2"/>
          <w:sz w:val="20"/>
        </w:rPr>
        <w:t>2</w:t>
      </w:r>
      <w:r>
        <w:rPr>
          <w:rFonts w:ascii="Calibri" w:hAnsi="Calibri"/>
          <w:i/>
          <w:spacing w:val="-5"/>
          <w:position w:val="-2"/>
          <w:sz w:val="20"/>
        </w:rPr>
        <w:t>e</w:t>
      </w:r>
    </w:p>
    <w:p xmlns:wp14="http://schemas.microsoft.com/office/word/2010/wordml" w:rsidR="00E1168B" w:rsidRDefault="00E1168B" w14:paraId="7BC1BAF2" wp14:textId="77777777">
      <w:pPr>
        <w:spacing w:line="233" w:lineRule="exact"/>
        <w:rPr>
          <w:rFonts w:ascii="Calibri" w:hAnsi="Calibri"/>
          <w:i/>
          <w:position w:val="-2"/>
          <w:sz w:val="20"/>
        </w:rPr>
        <w:sectPr w:rsidR="00E1168B">
          <w:type w:val="continuous"/>
          <w:pgSz w:w="10080" w:h="13050" w:orient="portrait"/>
          <w:pgMar w:top="280" w:right="708" w:bottom="280" w:left="1417" w:header="715" w:footer="0" w:gutter="0"/>
          <w:cols w:equalWidth="0" w:space="720" w:num="5">
            <w:col w:w="1952" w:space="40"/>
            <w:col w:w="1258" w:space="39"/>
            <w:col w:w="1007" w:space="39"/>
            <w:col w:w="908" w:space="39"/>
            <w:col w:w="2673"/>
          </w:cols>
        </w:sectPr>
      </w:pPr>
    </w:p>
    <w:p xmlns:wp14="http://schemas.microsoft.com/office/word/2010/wordml" w:rsidR="00E1168B" w:rsidRDefault="00DA0694" w14:paraId="4C13D7AB" wp14:textId="77777777">
      <w:pPr>
        <w:pStyle w:val="BodyText"/>
        <w:spacing w:before="152" w:line="235" w:lineRule="auto"/>
        <w:ind w:left="993" w:right="25"/>
        <w:jc w:val="both"/>
      </w:pPr>
      <w:r>
        <w:rPr>
          <w:noProof/>
        </w:rPr>
        <mc:AlternateContent>
          <mc:Choice Requires="wps">
            <w:drawing>
              <wp:anchor xmlns:wp14="http://schemas.microsoft.com/office/word/2010/wordprocessingDrawing" distT="0" distB="0" distL="0" distR="0" simplePos="0" relativeHeight="485896192" behindDoc="1" locked="0" layoutInCell="1" allowOverlap="1" wp14:anchorId="5B1C5544" wp14:editId="7777777">
                <wp:simplePos x="0" y="0"/>
                <wp:positionH relativeFrom="page">
                  <wp:posOffset>5895594</wp:posOffset>
                </wp:positionH>
                <wp:positionV relativeFrom="paragraph">
                  <wp:posOffset>594987</wp:posOffset>
                </wp:positionV>
                <wp:extent cx="1270" cy="76200"/>
                <wp:effectExtent l="0" t="0" r="0" b="0"/>
                <wp:wrapNone/>
                <wp:docPr id="271" name="Graphic 27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76200"/>
                        </a:xfrm>
                        <a:custGeom>
                          <a:avLst/>
                          <a:gdLst/>
                          <a:ahLst/>
                          <a:cxnLst/>
                          <a:rect l="l" t="t" r="r" b="b"/>
                          <a:pathLst>
                            <a:path h="76200">
                              <a:moveTo>
                                <a:pt x="0" y="75920"/>
                              </a:moveTo>
                              <a:lnTo>
                                <a:pt x="0" y="0"/>
                              </a:lnTo>
                            </a:path>
                          </a:pathLst>
                        </a:custGeom>
                        <a:ln w="75920">
                          <a:solidFill>
                            <a:srgbClr val="7F7F7F"/>
                          </a:solidFill>
                          <a:prstDash val="solid"/>
                        </a:ln>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w14:anchorId="228177C3">
              <v:line style="position:absolute;mso-position-horizontal-relative:page;mso-position-vertical-relative:paragraph;z-index:-17420288" stroked="true" strokecolor="#7f7f7f" strokeweight="5.978pt" from="464.220001pt,52.827434pt" to="464.220001pt,46.849434pt">
                <v:stroke dashstyle="solid"/>
                <w10:wrap type="none"/>
              </v:line>
            </w:pict>
          </mc:Fallback>
        </mc:AlternateContent>
      </w:r>
      <w:r>
        <w:rPr>
          <w:noProof/>
        </w:rPr>
        <mc:AlternateContent>
          <mc:Choice Requires="wps">
            <w:drawing>
              <wp:anchor xmlns:wp14="http://schemas.microsoft.com/office/word/2010/wordprocessingDrawing" distT="0" distB="0" distL="0" distR="0" simplePos="0" relativeHeight="15818240" behindDoc="0" locked="0" layoutInCell="1" allowOverlap="1" wp14:anchorId="0871EE68" wp14:editId="7777777">
                <wp:simplePos x="0" y="0"/>
                <wp:positionH relativeFrom="page">
                  <wp:posOffset>358241</wp:posOffset>
                </wp:positionH>
                <wp:positionV relativeFrom="page">
                  <wp:posOffset>6048027</wp:posOffset>
                </wp:positionV>
                <wp:extent cx="5767070" cy="1935480"/>
                <wp:effectExtent l="0" t="0" r="0" b="0"/>
                <wp:wrapNone/>
                <wp:docPr id="272" name="Graphic 2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67070" cy="1935480"/>
                        </a:xfrm>
                        <a:custGeom>
                          <a:avLst/>
                          <a:gdLst/>
                          <a:ahLst/>
                          <a:cxnLst/>
                          <a:rect l="l" t="t" r="r" b="b"/>
                          <a:pathLst>
                            <a:path w="5767070" h="1935480">
                              <a:moveTo>
                                <a:pt x="5767009" y="0"/>
                              </a:moveTo>
                              <a:lnTo>
                                <a:pt x="0" y="0"/>
                              </a:lnTo>
                              <a:lnTo>
                                <a:pt x="0" y="1935238"/>
                              </a:lnTo>
                              <a:lnTo>
                                <a:pt x="5767009" y="1935238"/>
                              </a:lnTo>
                              <a:lnTo>
                                <a:pt x="5767009" y="0"/>
                              </a:lnTo>
                              <a:close/>
                            </a:path>
                          </a:pathLst>
                        </a:custGeom>
                        <a:solidFill>
                          <a:srgbClr val="FFFFFF"/>
                        </a:solidFill>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w14:anchorId="426F2741">
              <v:rect id="docshape183" style="position:absolute;margin-left:28.207989pt;margin-top:476.222626pt;width:454.09525pt;height:152.380950pt;mso-position-horizontal-relative:page;mso-position-vertical-relative:page;z-index:15818240" filled="true" fillcolor="#ffffff" stroked="false">
                <v:fill type="solid"/>
                <w10:wrap type="none"/>
              </v:rect>
            </w:pict>
          </mc:Fallback>
        </mc:AlternateContent>
      </w:r>
      <w:r>
        <w:rPr>
          <w:noProof/>
        </w:rPr>
        <mc:AlternateContent>
          <mc:Choice Requires="wps">
            <w:drawing>
              <wp:anchor xmlns:wp14="http://schemas.microsoft.com/office/word/2010/wordprocessingDrawing" distT="0" distB="0" distL="0" distR="0" simplePos="0" relativeHeight="485898752" behindDoc="1" locked="0" layoutInCell="1" allowOverlap="1" wp14:anchorId="08344B79" wp14:editId="7777777">
                <wp:simplePos x="0" y="0"/>
                <wp:positionH relativeFrom="page">
                  <wp:posOffset>4789728</wp:posOffset>
                </wp:positionH>
                <wp:positionV relativeFrom="paragraph">
                  <wp:posOffset>-247376</wp:posOffset>
                </wp:positionV>
                <wp:extent cx="234950" cy="149225"/>
                <wp:effectExtent l="0" t="0" r="0" b="0"/>
                <wp:wrapNone/>
                <wp:docPr id="273" name="Textbox 2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4950" cy="149225"/>
                        </a:xfrm>
                        <a:prstGeom prst="rect">
                          <a:avLst/>
                        </a:prstGeom>
                      </wps:spPr>
                      <wps:txbx>
                        <w:txbxContent>
                          <w:p xmlns:wp14="http://schemas.microsoft.com/office/word/2010/wordml" w:rsidR="00DA0694" w:rsidRDefault="00DA0694" w14:paraId="5F645CD4" wp14:textId="77777777">
                            <w:pPr>
                              <w:spacing w:line="234" w:lineRule="exact"/>
                              <w:rPr>
                                <w:rFonts w:ascii="Calibri" w:hAnsi="Calibri"/>
                                <w:i/>
                                <w:sz w:val="20"/>
                              </w:rPr>
                            </w:pPr>
                            <w:r>
                              <w:rPr>
                                <w:spacing w:val="-5"/>
                                <w:w w:val="105"/>
                                <w:sz w:val="20"/>
                              </w:rPr>
                              <w:t>2</w:t>
                            </w:r>
                            <w:r>
                              <w:rPr>
                                <w:rFonts w:ascii="Calibri" w:hAnsi="Calibri"/>
                                <w:i/>
                                <w:spacing w:val="-5"/>
                                <w:w w:val="105"/>
                                <w:sz w:val="20"/>
                              </w:rPr>
                              <w:t xml:space="preserve">πn </w:t>
                            </w:r>
                          </w:p>
                        </w:txbxContent>
                      </wps:txbx>
                      <wps:bodyPr wrap="square" lIns="0" tIns="0" rIns="0" bIns="0" rtlCol="0">
                        <a:noAutofit/>
                      </wps:bodyPr>
                    </wps:wsp>
                  </a:graphicData>
                </a:graphic>
              </wp:anchor>
            </w:drawing>
          </mc:Choice>
          <mc:Fallback>
            <w:pict w14:anchorId="391E4797">
              <v:shape id="Textbox 273" style="position:absolute;left:0;text-align:left;margin-left:377.15pt;margin-top:-19.5pt;width:18.5pt;height:11.75pt;z-index:-17417728;visibility:visible;mso-wrap-style:square;mso-wrap-distance-left:0;mso-wrap-distance-top:0;mso-wrap-distance-right:0;mso-wrap-distance-bottom:0;mso-position-horizontal:absolute;mso-position-horizontal-relative:page;mso-position-vertical:absolute;mso-position-vertical-relative:text;v-text-anchor:top" o:spid="_x0000_s1179"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">
                <v:path arrowok="t"/>
                <v:textbox inset="0,0,0,0">
                  <w:txbxContent>
                    <w:p w:rsidR="00DA0694" w:rsidRDefault="00DA0694" w14:paraId="03935646" wp14:textId="77777777">
                      <w:pPr>
                        <w:spacing w:line="234" w:lineRule="exact"/>
                        <w:rPr>
                          <w:rFonts w:ascii="Calibri" w:hAnsi="Calibri"/>
                          <w:i/>
                          <w:sz w:val="20"/>
                        </w:rPr>
                      </w:pPr>
                      <w:r>
                        <w:rPr>
                          <w:spacing w:val="-5"/>
                          <w:w w:val="105"/>
                          <w:sz w:val="20"/>
                        </w:rPr>
                        <w:t>2</w:t>
                      </w:r>
                      <w:r>
                        <w:rPr>
                          <w:rFonts w:ascii="Calibri" w:hAnsi="Calibri"/>
                          <w:i/>
                          <w:spacing w:val="-5"/>
                          <w:w w:val="105"/>
                          <w:sz w:val="20"/>
                        </w:rPr>
                        <w:t xml:space="preserve">πn </w:t>
                      </w:r>
                    </w:p>
                  </w:txbxContent>
                </v:textbox>
                <w10:wrap anchorx="page"/>
              </v:shape>
            </w:pict>
          </mc:Fallback>
        </mc:AlternateContent>
      </w:r>
      <w:r>
        <w:rPr>
          <w:noProof/>
        </w:rPr>
        <mc:AlternateContent>
          <mc:Choice Requires="wps">
            <w:drawing>
              <wp:anchor xmlns:wp14="http://schemas.microsoft.com/office/word/2010/wordprocessingDrawing" distT="0" distB="0" distL="0" distR="0" simplePos="0" relativeHeight="485899264" behindDoc="1" locked="0" layoutInCell="1" allowOverlap="1" wp14:anchorId="1B46357E" wp14:editId="7777777">
                <wp:simplePos x="0" y="0"/>
                <wp:positionH relativeFrom="page">
                  <wp:posOffset>1660365</wp:posOffset>
                </wp:positionH>
                <wp:positionV relativeFrom="paragraph">
                  <wp:posOffset>272359</wp:posOffset>
                </wp:positionV>
                <wp:extent cx="80010" cy="215900"/>
                <wp:effectExtent l="0" t="0" r="0" b="0"/>
                <wp:wrapNone/>
                <wp:docPr id="274" name="Textbox 2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0010" cy="215900"/>
                        </a:xfrm>
                        <a:prstGeom prst="rect">
                          <a:avLst/>
                        </a:prstGeom>
                      </wps:spPr>
                      <wps:txbx>
                        <w:txbxContent>
                          <w:p xmlns:wp14="http://schemas.microsoft.com/office/word/2010/wordml" w:rsidR="00DA0694" w:rsidRDefault="00DA0694" w14:paraId="02785134" wp14:textId="77777777">
                            <w:pPr>
                              <w:spacing w:line="206" w:lineRule="exact"/>
                              <w:rPr>
                                <w:rFonts w:ascii="MS PGothic" w:hAnsi="MS PGothic"/>
                                <w:sz w:val="20"/>
                              </w:rPr>
                            </w:pPr>
                            <w:r>
                              <w:rPr>
                                <w:rFonts w:ascii="MS PGothic" w:hAnsi="MS PGothic"/>
                                <w:spacing w:val="-10"/>
                                <w:w w:val="60"/>
                                <w:sz w:val="20"/>
                              </w:rPr>
                              <w:t>∈</w:t>
                            </w:r>
                          </w:p>
                        </w:txbxContent>
                      </wps:txbx>
                      <wps:bodyPr wrap="square" lIns="0" tIns="0" rIns="0" bIns="0" rtlCol="0">
                        <a:noAutofit/>
                      </wps:bodyPr>
                    </wps:wsp>
                  </a:graphicData>
                </a:graphic>
              </wp:anchor>
            </w:drawing>
          </mc:Choice>
          <mc:Fallback>
            <w:pict w14:anchorId="167FFAE7">
              <v:shape id="Textbox 274" style="position:absolute;left:0;text-align:left;margin-left:130.75pt;margin-top:21.45pt;width:6.3pt;height:17pt;z-index:-17417216;visibility:visible;mso-wrap-style:square;mso-wrap-distance-left:0;mso-wrap-distance-top:0;mso-wrap-distance-right:0;mso-wrap-distance-bottom:0;mso-position-horizontal:absolute;mso-position-horizontal-relative:page;mso-position-vertical:absolute;mso-position-vertical-relative:text;v-text-anchor:top" o:spid="_x0000_s1180"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">
                <v:path arrowok="t"/>
                <v:textbox inset="0,0,0,0">
                  <w:txbxContent>
                    <w:p w:rsidR="00DA0694" w:rsidRDefault="00DA0694" w14:paraId="50D08952" wp14:textId="77777777">
                      <w:pPr>
                        <w:spacing w:line="206" w:lineRule="exact"/>
                        <w:rPr>
                          <w:rFonts w:ascii="MS PGothic" w:hAnsi="MS PGothic"/>
                          <w:sz w:val="20"/>
                        </w:rPr>
                      </w:pPr>
                      <w:r>
                        <w:rPr>
                          <w:rFonts w:ascii="MS PGothic" w:hAnsi="MS PGothic"/>
                          <w:spacing w:val="-10"/>
                          <w:w w:val="60"/>
                          <w:sz w:val="20"/>
                        </w:rPr>
                        <w:t>∈</w:t>
                      </w:r>
                    </w:p>
                  </w:txbxContent>
                </v:textbox>
                <w10:wrap anchorx="page"/>
              </v:shape>
            </w:pict>
          </mc:Fallback>
        </mc:AlternateContent>
      </w:r>
      <w:r>
        <w:rPr>
          <w:spacing w:val="-2"/>
          <w:w w:val="105"/>
        </w:rPr>
        <w:t>Thus,</w:t>
      </w:r>
      <w:r>
        <w:rPr>
          <w:spacing w:val="-12"/>
          <w:w w:val="105"/>
        </w:rPr>
        <w:t xml:space="preserve"> </w:t>
      </w:r>
      <w:r>
        <w:rPr>
          <w:spacing w:val="-2"/>
          <w:w w:val="105"/>
        </w:rPr>
        <w:t>though</w:t>
      </w:r>
      <w:r>
        <w:rPr>
          <w:spacing w:val="-11"/>
          <w:w w:val="105"/>
        </w:rPr>
        <w:t xml:space="preserve"> </w:t>
      </w:r>
      <w:r>
        <w:rPr>
          <w:spacing w:val="-2"/>
          <w:w w:val="105"/>
        </w:rPr>
        <w:t>2</w:t>
      </w:r>
      <w:r>
        <w:rPr>
          <w:rFonts w:ascii="Calibri" w:hAnsi="Calibri"/>
          <w:i/>
          <w:spacing w:val="-2"/>
          <w:w w:val="105"/>
          <w:vertAlign w:val="superscript"/>
        </w:rPr>
        <w:t>n</w:t>
      </w:r>
      <w:r>
        <w:rPr>
          <w:rFonts w:ascii="Calibri" w:hAnsi="Calibri"/>
          <w:i/>
          <w:w w:val="105"/>
        </w:rPr>
        <w:t xml:space="preserve"> </w:t>
      </w:r>
      <w:r>
        <w:rPr>
          <w:spacing w:val="-2"/>
          <w:w w:val="105"/>
        </w:rPr>
        <w:t>grows</w:t>
      </w:r>
      <w:r>
        <w:rPr>
          <w:spacing w:val="-7"/>
          <w:w w:val="105"/>
        </w:rPr>
        <w:t xml:space="preserve"> </w:t>
      </w:r>
      <w:r>
        <w:rPr>
          <w:spacing w:val="-2"/>
          <w:w w:val="105"/>
        </w:rPr>
        <w:t>very</w:t>
      </w:r>
      <w:r>
        <w:rPr>
          <w:spacing w:val="-8"/>
          <w:w w:val="105"/>
        </w:rPr>
        <w:t xml:space="preserve"> </w:t>
      </w:r>
      <w:r>
        <w:rPr>
          <w:spacing w:val="-2"/>
          <w:w w:val="105"/>
        </w:rPr>
        <w:t>fast,</w:t>
      </w:r>
      <w:r>
        <w:rPr>
          <w:spacing w:val="-4"/>
          <w:w w:val="105"/>
        </w:rPr>
        <w:t xml:space="preserve"> </w:t>
      </w:r>
      <w:r>
        <w:rPr>
          <w:rFonts w:ascii="Calibri" w:hAnsi="Calibri"/>
          <w:i/>
          <w:spacing w:val="-2"/>
          <w:w w:val="105"/>
        </w:rPr>
        <w:t>n</w:t>
      </w:r>
      <w:r>
        <w:rPr>
          <w:spacing w:val="-2"/>
          <w:w w:val="105"/>
        </w:rPr>
        <w:t>!</w:t>
      </w:r>
      <w:r>
        <w:rPr>
          <w:spacing w:val="-12"/>
          <w:w w:val="105"/>
        </w:rPr>
        <w:t xml:space="preserve"> </w:t>
      </w:r>
      <w:proofErr w:type="gramStart"/>
      <w:r>
        <w:rPr>
          <w:spacing w:val="-2"/>
          <w:w w:val="105"/>
        </w:rPr>
        <w:t>grows</w:t>
      </w:r>
      <w:proofErr w:type="gramEnd"/>
      <w:r>
        <w:rPr>
          <w:spacing w:val="-7"/>
          <w:w w:val="105"/>
        </w:rPr>
        <w:t xml:space="preserve"> </w:t>
      </w:r>
      <w:r>
        <w:rPr>
          <w:spacing w:val="-2"/>
          <w:w w:val="105"/>
        </w:rPr>
        <w:t>still</w:t>
      </w:r>
      <w:r>
        <w:rPr>
          <w:spacing w:val="-8"/>
          <w:w w:val="105"/>
        </w:rPr>
        <w:t xml:space="preserve"> </w:t>
      </w:r>
      <w:r>
        <w:rPr>
          <w:spacing w:val="-2"/>
          <w:w w:val="105"/>
        </w:rPr>
        <w:t>faster.</w:t>
      </w:r>
      <w:r>
        <w:rPr>
          <w:spacing w:val="-8"/>
          <w:w w:val="105"/>
        </w:rPr>
        <w:t xml:space="preserve"> </w:t>
      </w:r>
      <w:r>
        <w:rPr>
          <w:spacing w:val="-2"/>
          <w:w w:val="105"/>
        </w:rPr>
        <w:t>We</w:t>
      </w:r>
      <w:r>
        <w:rPr>
          <w:spacing w:val="-8"/>
          <w:w w:val="105"/>
        </w:rPr>
        <w:t xml:space="preserve"> </w:t>
      </w:r>
      <w:r>
        <w:rPr>
          <w:spacing w:val="-2"/>
          <w:w w:val="105"/>
        </w:rPr>
        <w:t>can</w:t>
      </w:r>
      <w:r>
        <w:rPr>
          <w:spacing w:val="-8"/>
          <w:w w:val="105"/>
        </w:rPr>
        <w:t xml:space="preserve"> </w:t>
      </w:r>
      <w:r>
        <w:rPr>
          <w:spacing w:val="-2"/>
          <w:w w:val="105"/>
        </w:rPr>
        <w:t>write</w:t>
      </w:r>
      <w:r>
        <w:rPr>
          <w:spacing w:val="-8"/>
          <w:w w:val="105"/>
        </w:rPr>
        <w:t xml:space="preserve"> </w:t>
      </w:r>
      <w:r>
        <w:rPr>
          <w:spacing w:val="-2"/>
          <w:w w:val="105"/>
        </w:rPr>
        <w:t>symbolically</w:t>
      </w:r>
      <w:r>
        <w:rPr>
          <w:spacing w:val="-8"/>
          <w:w w:val="105"/>
        </w:rPr>
        <w:t xml:space="preserve"> </w:t>
      </w:r>
      <w:r>
        <w:rPr>
          <w:spacing w:val="-2"/>
          <w:w w:val="105"/>
        </w:rPr>
        <w:t xml:space="preserve">that </w:t>
      </w:r>
      <w:r>
        <w:rPr>
          <w:rFonts w:ascii="Calibri" w:hAnsi="Calibri"/>
          <w:i/>
          <w:w w:val="105"/>
        </w:rPr>
        <w:t>n</w:t>
      </w:r>
      <w:r>
        <w:rPr>
          <w:w w:val="105"/>
        </w:rPr>
        <w:t>!</w:t>
      </w:r>
      <w:r>
        <w:rPr>
          <w:spacing w:val="40"/>
          <w:w w:val="105"/>
        </w:rPr>
        <w:t xml:space="preserve">  </w:t>
      </w:r>
      <w:proofErr w:type="gramStart"/>
      <w:r>
        <w:rPr>
          <w:rFonts w:ascii="Calibri" w:hAnsi="Calibri"/>
          <w:i/>
          <w:w w:val="105"/>
        </w:rPr>
        <w:t>Ω(</w:t>
      </w:r>
      <w:proofErr w:type="gramEnd"/>
      <w:r>
        <w:rPr>
          <w:w w:val="105"/>
        </w:rPr>
        <w:t>2</w:t>
      </w:r>
      <w:r>
        <w:rPr>
          <w:rFonts w:ascii="Calibri" w:hAnsi="Calibri"/>
          <w:i/>
          <w:w w:val="105"/>
          <w:vertAlign w:val="superscript"/>
        </w:rPr>
        <w:t>n</w:t>
      </w:r>
      <w:r>
        <w:rPr>
          <w:rFonts w:ascii="Calibri" w:hAnsi="Calibri"/>
          <w:i/>
          <w:w w:val="105"/>
        </w:rPr>
        <w:t>)</w:t>
      </w:r>
      <w:r>
        <w:rPr>
          <w:w w:val="105"/>
        </w:rPr>
        <w:t>; note, however, that while the big-Omega notation does not preclude</w:t>
      </w:r>
      <w:r>
        <w:rPr>
          <w:spacing w:val="80"/>
          <w:w w:val="105"/>
        </w:rPr>
        <w:t xml:space="preserve"> </w:t>
      </w:r>
      <w:r>
        <w:rPr>
          <w:w w:val="105"/>
        </w:rPr>
        <w:t xml:space="preserve">the possibility that </w:t>
      </w:r>
      <w:r>
        <w:rPr>
          <w:rFonts w:ascii="Calibri" w:hAnsi="Calibri"/>
          <w:i/>
          <w:w w:val="105"/>
        </w:rPr>
        <w:t>n</w:t>
      </w:r>
      <w:r>
        <w:rPr>
          <w:w w:val="105"/>
        </w:rPr>
        <w:t>!</w:t>
      </w:r>
      <w:r>
        <w:rPr>
          <w:spacing w:val="-2"/>
          <w:w w:val="105"/>
        </w:rPr>
        <w:t xml:space="preserve"> </w:t>
      </w:r>
      <w:proofErr w:type="gramStart"/>
      <w:r>
        <w:rPr>
          <w:w w:val="105"/>
        </w:rPr>
        <w:t>and</w:t>
      </w:r>
      <w:proofErr w:type="gramEnd"/>
      <w:r>
        <w:rPr>
          <w:w w:val="105"/>
        </w:rPr>
        <w:t xml:space="preserve"> 2</w:t>
      </w:r>
      <w:r>
        <w:rPr>
          <w:rFonts w:ascii="Calibri" w:hAnsi="Calibri"/>
          <w:i/>
          <w:w w:val="105"/>
          <w:vertAlign w:val="superscript"/>
        </w:rPr>
        <w:t>n</w:t>
      </w:r>
      <w:r>
        <w:rPr>
          <w:rFonts w:ascii="Calibri" w:hAnsi="Calibri"/>
          <w:i/>
          <w:w w:val="105"/>
        </w:rPr>
        <w:t xml:space="preserve"> </w:t>
      </w:r>
      <w:r>
        <w:rPr>
          <w:w w:val="105"/>
        </w:rPr>
        <w:t>have the same order of growth, the limit computed here certainly does.</w:t>
      </w:r>
    </w:p>
    <w:p xmlns:wp14="http://schemas.microsoft.com/office/word/2010/wordml" w:rsidR="00E1168B" w:rsidRDefault="00E1168B" w14:paraId="61C988F9" wp14:textId="77777777">
      <w:pPr>
        <w:pStyle w:val="BodyText"/>
        <w:spacing w:before="153"/>
        <w:rPr>
          <w:sz w:val="24"/>
        </w:rPr>
      </w:pPr>
    </w:p>
    <w:p xmlns:wp14="http://schemas.microsoft.com/office/word/2010/wordml" w:rsidR="00E1168B" w:rsidRDefault="00230983" w14:paraId="51972744" wp14:textId="77777777">
      <w:pPr>
        <w:pStyle w:val="Heading2"/>
      </w:pPr>
      <w:hyperlink w:history="1" w:anchor="_bookmark0">
        <w:r w:rsidR="00DA0694">
          <w:rPr>
            <w:w w:val="90"/>
          </w:rPr>
          <w:t>Basic</w:t>
        </w:r>
        <w:r w:rsidR="00DA0694">
          <w:rPr>
            <w:spacing w:val="26"/>
          </w:rPr>
          <w:t xml:space="preserve"> </w:t>
        </w:r>
        <w:r w:rsidR="00DA0694">
          <w:rPr>
            <w:w w:val="90"/>
          </w:rPr>
          <w:t>Efficiency</w:t>
        </w:r>
        <w:r w:rsidR="00DA0694">
          <w:rPr>
            <w:spacing w:val="26"/>
          </w:rPr>
          <w:t xml:space="preserve"> </w:t>
        </w:r>
        <w:r w:rsidR="00DA0694">
          <w:rPr>
            <w:spacing w:val="-2"/>
            <w:w w:val="90"/>
          </w:rPr>
          <w:t>Classes</w:t>
        </w:r>
      </w:hyperlink>
    </w:p>
    <w:p xmlns:wp14="http://schemas.microsoft.com/office/word/2010/wordml" w:rsidR="00E1168B" w:rsidRDefault="00DA0694" w14:paraId="06500B99" wp14:textId="77777777">
      <w:pPr>
        <w:pStyle w:val="BodyText"/>
        <w:spacing w:before="122" w:line="244" w:lineRule="auto"/>
        <w:ind w:left="993" w:right="25"/>
        <w:jc w:val="both"/>
      </w:pPr>
      <w:r>
        <w:rPr>
          <w:w w:val="110"/>
        </w:rPr>
        <w:t xml:space="preserve">Even though the efficiency analysis framework puts together all the functions </w:t>
      </w:r>
      <w:r>
        <w:t xml:space="preserve">whose orders of growth differ by a constant multiple, there are still infinitely many </w:t>
      </w:r>
      <w:r>
        <w:rPr>
          <w:w w:val="110"/>
        </w:rPr>
        <w:t>such</w:t>
      </w:r>
      <w:r>
        <w:rPr>
          <w:spacing w:val="-14"/>
          <w:w w:val="110"/>
        </w:rPr>
        <w:t xml:space="preserve"> </w:t>
      </w:r>
      <w:r>
        <w:rPr>
          <w:w w:val="110"/>
        </w:rPr>
        <w:t>classes.</w:t>
      </w:r>
      <w:r>
        <w:rPr>
          <w:spacing w:val="-14"/>
          <w:w w:val="110"/>
        </w:rPr>
        <w:t xml:space="preserve"> </w:t>
      </w:r>
      <w:r>
        <w:rPr>
          <w:w w:val="110"/>
        </w:rPr>
        <w:t>(For</w:t>
      </w:r>
      <w:r>
        <w:rPr>
          <w:spacing w:val="-14"/>
          <w:w w:val="110"/>
        </w:rPr>
        <w:t xml:space="preserve"> </w:t>
      </w:r>
      <w:r>
        <w:rPr>
          <w:w w:val="110"/>
        </w:rPr>
        <w:t>example,</w:t>
      </w:r>
      <w:r>
        <w:rPr>
          <w:spacing w:val="-13"/>
          <w:w w:val="110"/>
        </w:rPr>
        <w:t xml:space="preserve"> </w:t>
      </w:r>
      <w:r>
        <w:rPr>
          <w:w w:val="110"/>
        </w:rPr>
        <w:t>the</w:t>
      </w:r>
      <w:r>
        <w:rPr>
          <w:spacing w:val="-14"/>
          <w:w w:val="110"/>
        </w:rPr>
        <w:t xml:space="preserve"> </w:t>
      </w:r>
      <w:r>
        <w:rPr>
          <w:w w:val="110"/>
        </w:rPr>
        <w:t>exponential</w:t>
      </w:r>
      <w:r>
        <w:rPr>
          <w:spacing w:val="-14"/>
          <w:w w:val="110"/>
        </w:rPr>
        <w:t xml:space="preserve"> </w:t>
      </w:r>
      <w:r>
        <w:rPr>
          <w:w w:val="110"/>
        </w:rPr>
        <w:t>functions</w:t>
      </w:r>
      <w:r>
        <w:rPr>
          <w:spacing w:val="-14"/>
          <w:w w:val="110"/>
        </w:rPr>
        <w:t xml:space="preserve"> </w:t>
      </w:r>
      <w:proofErr w:type="spellStart"/>
      <w:proofErr w:type="gramStart"/>
      <w:r>
        <w:rPr>
          <w:rFonts w:ascii="Calibri"/>
          <w:i/>
          <w:w w:val="110"/>
        </w:rPr>
        <w:t>a</w:t>
      </w:r>
      <w:r>
        <w:rPr>
          <w:rFonts w:ascii="Calibri"/>
          <w:i/>
          <w:w w:val="110"/>
          <w:vertAlign w:val="superscript"/>
        </w:rPr>
        <w:t>n</w:t>
      </w:r>
      <w:proofErr w:type="spellEnd"/>
      <w:proofErr w:type="gramEnd"/>
      <w:r>
        <w:rPr>
          <w:rFonts w:ascii="Calibri"/>
          <w:i/>
          <w:spacing w:val="-12"/>
          <w:w w:val="110"/>
        </w:rPr>
        <w:t xml:space="preserve"> </w:t>
      </w:r>
      <w:r>
        <w:rPr>
          <w:w w:val="110"/>
        </w:rPr>
        <w:t>have</w:t>
      </w:r>
      <w:r>
        <w:rPr>
          <w:spacing w:val="-14"/>
          <w:w w:val="110"/>
        </w:rPr>
        <w:t xml:space="preserve"> </w:t>
      </w:r>
      <w:r>
        <w:rPr>
          <w:w w:val="110"/>
        </w:rPr>
        <w:t>different</w:t>
      </w:r>
      <w:r>
        <w:rPr>
          <w:spacing w:val="-14"/>
          <w:w w:val="110"/>
        </w:rPr>
        <w:t xml:space="preserve"> </w:t>
      </w:r>
      <w:r>
        <w:rPr>
          <w:w w:val="110"/>
        </w:rPr>
        <w:t>orders</w:t>
      </w:r>
      <w:r>
        <w:rPr>
          <w:spacing w:val="-13"/>
          <w:w w:val="110"/>
        </w:rPr>
        <w:t xml:space="preserve"> </w:t>
      </w:r>
      <w:r>
        <w:rPr>
          <w:w w:val="110"/>
        </w:rPr>
        <w:t>of growth</w:t>
      </w:r>
      <w:r>
        <w:rPr>
          <w:spacing w:val="-7"/>
          <w:w w:val="110"/>
        </w:rPr>
        <w:t xml:space="preserve"> </w:t>
      </w:r>
      <w:r>
        <w:rPr>
          <w:w w:val="110"/>
        </w:rPr>
        <w:t>for</w:t>
      </w:r>
      <w:r>
        <w:rPr>
          <w:spacing w:val="-7"/>
          <w:w w:val="110"/>
        </w:rPr>
        <w:t xml:space="preserve"> </w:t>
      </w:r>
      <w:r>
        <w:rPr>
          <w:w w:val="110"/>
        </w:rPr>
        <w:t>different</w:t>
      </w:r>
      <w:r>
        <w:rPr>
          <w:spacing w:val="-7"/>
          <w:w w:val="110"/>
        </w:rPr>
        <w:t xml:space="preserve"> </w:t>
      </w:r>
      <w:r>
        <w:rPr>
          <w:w w:val="110"/>
        </w:rPr>
        <w:t>values</w:t>
      </w:r>
      <w:r>
        <w:rPr>
          <w:spacing w:val="-7"/>
          <w:w w:val="110"/>
        </w:rPr>
        <w:t xml:space="preserve"> </w:t>
      </w:r>
      <w:r>
        <w:rPr>
          <w:w w:val="110"/>
        </w:rPr>
        <w:t>of</w:t>
      </w:r>
      <w:r>
        <w:rPr>
          <w:spacing w:val="-7"/>
          <w:w w:val="110"/>
        </w:rPr>
        <w:t xml:space="preserve"> </w:t>
      </w:r>
      <w:r>
        <w:rPr>
          <w:w w:val="110"/>
        </w:rPr>
        <w:t>base</w:t>
      </w:r>
      <w:r>
        <w:rPr>
          <w:spacing w:val="-7"/>
          <w:w w:val="110"/>
        </w:rPr>
        <w:t xml:space="preserve"> </w:t>
      </w:r>
      <w:r>
        <w:rPr>
          <w:rFonts w:ascii="Calibri"/>
          <w:i/>
          <w:w w:val="110"/>
        </w:rPr>
        <w:t>a</w:t>
      </w:r>
      <w:r>
        <w:rPr>
          <w:w w:val="110"/>
        </w:rPr>
        <w:t>.)</w:t>
      </w:r>
      <w:r>
        <w:rPr>
          <w:spacing w:val="-7"/>
          <w:w w:val="110"/>
        </w:rPr>
        <w:t xml:space="preserve"> </w:t>
      </w:r>
      <w:r>
        <w:rPr>
          <w:w w:val="110"/>
        </w:rPr>
        <w:t>Therefore,</w:t>
      </w:r>
      <w:r>
        <w:rPr>
          <w:spacing w:val="-6"/>
          <w:w w:val="110"/>
        </w:rPr>
        <w:t xml:space="preserve"> </w:t>
      </w:r>
      <w:r>
        <w:rPr>
          <w:w w:val="110"/>
        </w:rPr>
        <w:t>it</w:t>
      </w:r>
      <w:r>
        <w:rPr>
          <w:spacing w:val="-7"/>
          <w:w w:val="110"/>
        </w:rPr>
        <w:t xml:space="preserve"> </w:t>
      </w:r>
      <w:r>
        <w:rPr>
          <w:w w:val="110"/>
        </w:rPr>
        <w:t>may</w:t>
      </w:r>
      <w:r>
        <w:rPr>
          <w:spacing w:val="-7"/>
          <w:w w:val="110"/>
        </w:rPr>
        <w:t xml:space="preserve"> </w:t>
      </w:r>
      <w:r>
        <w:rPr>
          <w:w w:val="110"/>
        </w:rPr>
        <w:t>come</w:t>
      </w:r>
      <w:r>
        <w:rPr>
          <w:spacing w:val="-7"/>
          <w:w w:val="110"/>
        </w:rPr>
        <w:t xml:space="preserve"> </w:t>
      </w:r>
      <w:r>
        <w:rPr>
          <w:w w:val="110"/>
        </w:rPr>
        <w:t>as</w:t>
      </w:r>
      <w:r>
        <w:rPr>
          <w:spacing w:val="-7"/>
          <w:w w:val="110"/>
        </w:rPr>
        <w:t xml:space="preserve"> </w:t>
      </w:r>
      <w:r>
        <w:rPr>
          <w:w w:val="110"/>
        </w:rPr>
        <w:t>a</w:t>
      </w:r>
      <w:r>
        <w:rPr>
          <w:spacing w:val="-7"/>
          <w:w w:val="110"/>
        </w:rPr>
        <w:t xml:space="preserve"> </w:t>
      </w:r>
      <w:r>
        <w:rPr>
          <w:w w:val="110"/>
        </w:rPr>
        <w:t>surprise</w:t>
      </w:r>
      <w:r>
        <w:rPr>
          <w:spacing w:val="-7"/>
          <w:w w:val="110"/>
        </w:rPr>
        <w:t xml:space="preserve"> </w:t>
      </w:r>
      <w:r>
        <w:rPr>
          <w:w w:val="110"/>
        </w:rPr>
        <w:t>that the</w:t>
      </w:r>
      <w:r>
        <w:rPr>
          <w:spacing w:val="-14"/>
          <w:w w:val="110"/>
        </w:rPr>
        <w:t xml:space="preserve"> </w:t>
      </w:r>
      <w:r>
        <w:rPr>
          <w:w w:val="110"/>
        </w:rPr>
        <w:t>time</w:t>
      </w:r>
      <w:r>
        <w:rPr>
          <w:spacing w:val="-13"/>
          <w:w w:val="110"/>
        </w:rPr>
        <w:t xml:space="preserve"> </w:t>
      </w:r>
      <w:r>
        <w:rPr>
          <w:w w:val="110"/>
        </w:rPr>
        <w:t>efficiencies</w:t>
      </w:r>
      <w:r>
        <w:rPr>
          <w:spacing w:val="-14"/>
          <w:w w:val="110"/>
        </w:rPr>
        <w:t xml:space="preserve"> </w:t>
      </w:r>
      <w:r>
        <w:rPr>
          <w:w w:val="110"/>
        </w:rPr>
        <w:t>of</w:t>
      </w:r>
      <w:r>
        <w:rPr>
          <w:spacing w:val="-13"/>
          <w:w w:val="110"/>
        </w:rPr>
        <w:t xml:space="preserve"> </w:t>
      </w:r>
      <w:r>
        <w:rPr>
          <w:w w:val="110"/>
        </w:rPr>
        <w:t>a</w:t>
      </w:r>
      <w:r>
        <w:rPr>
          <w:spacing w:val="-14"/>
          <w:w w:val="110"/>
        </w:rPr>
        <w:t xml:space="preserve"> </w:t>
      </w:r>
      <w:r>
        <w:rPr>
          <w:w w:val="110"/>
        </w:rPr>
        <w:t>large</w:t>
      </w:r>
      <w:r>
        <w:rPr>
          <w:spacing w:val="-13"/>
          <w:w w:val="110"/>
        </w:rPr>
        <w:t xml:space="preserve"> </w:t>
      </w:r>
      <w:r>
        <w:rPr>
          <w:w w:val="110"/>
        </w:rPr>
        <w:t>number</w:t>
      </w:r>
      <w:r>
        <w:rPr>
          <w:spacing w:val="-14"/>
          <w:w w:val="110"/>
        </w:rPr>
        <w:t xml:space="preserve"> </w:t>
      </w:r>
      <w:r>
        <w:rPr>
          <w:w w:val="110"/>
        </w:rPr>
        <w:t>of</w:t>
      </w:r>
      <w:r>
        <w:rPr>
          <w:spacing w:val="-13"/>
          <w:w w:val="110"/>
        </w:rPr>
        <w:t xml:space="preserve"> </w:t>
      </w:r>
      <w:r>
        <w:rPr>
          <w:w w:val="110"/>
        </w:rPr>
        <w:t>algorithms</w:t>
      </w:r>
      <w:r>
        <w:rPr>
          <w:spacing w:val="-14"/>
          <w:w w:val="110"/>
        </w:rPr>
        <w:t xml:space="preserve"> </w:t>
      </w:r>
      <w:r>
        <w:rPr>
          <w:w w:val="110"/>
        </w:rPr>
        <w:t>fall</w:t>
      </w:r>
      <w:r>
        <w:rPr>
          <w:spacing w:val="-13"/>
          <w:w w:val="110"/>
        </w:rPr>
        <w:t xml:space="preserve"> </w:t>
      </w:r>
      <w:r>
        <w:rPr>
          <w:w w:val="110"/>
        </w:rPr>
        <w:t>into</w:t>
      </w:r>
      <w:r>
        <w:rPr>
          <w:spacing w:val="-14"/>
          <w:w w:val="110"/>
        </w:rPr>
        <w:t xml:space="preserve"> </w:t>
      </w:r>
      <w:r>
        <w:rPr>
          <w:w w:val="110"/>
        </w:rPr>
        <w:t>only</w:t>
      </w:r>
      <w:r>
        <w:rPr>
          <w:spacing w:val="-13"/>
          <w:w w:val="110"/>
        </w:rPr>
        <w:t xml:space="preserve"> </w:t>
      </w:r>
      <w:r>
        <w:rPr>
          <w:w w:val="110"/>
        </w:rPr>
        <w:t>a</w:t>
      </w:r>
      <w:r>
        <w:rPr>
          <w:spacing w:val="-14"/>
          <w:w w:val="110"/>
        </w:rPr>
        <w:t xml:space="preserve"> </w:t>
      </w:r>
      <w:r>
        <w:rPr>
          <w:w w:val="110"/>
        </w:rPr>
        <w:t>few</w:t>
      </w:r>
      <w:r>
        <w:rPr>
          <w:spacing w:val="-13"/>
          <w:w w:val="110"/>
        </w:rPr>
        <w:t xml:space="preserve"> </w:t>
      </w:r>
      <w:r>
        <w:rPr>
          <w:w w:val="110"/>
        </w:rPr>
        <w:t xml:space="preserve">classes. </w:t>
      </w:r>
      <w:r>
        <w:rPr>
          <w:spacing w:val="-2"/>
          <w:w w:val="110"/>
        </w:rPr>
        <w:t>These</w:t>
      </w:r>
      <w:r>
        <w:rPr>
          <w:spacing w:val="-8"/>
          <w:w w:val="110"/>
        </w:rPr>
        <w:t xml:space="preserve"> </w:t>
      </w:r>
      <w:r>
        <w:rPr>
          <w:spacing w:val="-2"/>
          <w:w w:val="110"/>
        </w:rPr>
        <w:t>classes</w:t>
      </w:r>
      <w:r>
        <w:rPr>
          <w:spacing w:val="-8"/>
          <w:w w:val="110"/>
        </w:rPr>
        <w:t xml:space="preserve"> </w:t>
      </w:r>
      <w:r>
        <w:rPr>
          <w:spacing w:val="-2"/>
          <w:w w:val="110"/>
        </w:rPr>
        <w:t>are</w:t>
      </w:r>
      <w:r>
        <w:rPr>
          <w:spacing w:val="-8"/>
          <w:w w:val="110"/>
        </w:rPr>
        <w:t xml:space="preserve"> </w:t>
      </w:r>
      <w:r>
        <w:rPr>
          <w:spacing w:val="-2"/>
          <w:w w:val="110"/>
        </w:rPr>
        <w:t>listed</w:t>
      </w:r>
      <w:r>
        <w:rPr>
          <w:spacing w:val="-8"/>
          <w:w w:val="110"/>
        </w:rPr>
        <w:t xml:space="preserve"> </w:t>
      </w:r>
      <w:r>
        <w:rPr>
          <w:spacing w:val="-2"/>
          <w:w w:val="110"/>
        </w:rPr>
        <w:t>in</w:t>
      </w:r>
      <w:r>
        <w:rPr>
          <w:spacing w:val="-8"/>
          <w:w w:val="110"/>
        </w:rPr>
        <w:t xml:space="preserve"> </w:t>
      </w:r>
      <w:r>
        <w:rPr>
          <w:spacing w:val="-2"/>
          <w:w w:val="110"/>
        </w:rPr>
        <w:t>Table</w:t>
      </w:r>
      <w:r>
        <w:rPr>
          <w:spacing w:val="-8"/>
          <w:w w:val="110"/>
        </w:rPr>
        <w:t xml:space="preserve"> </w:t>
      </w:r>
      <w:r>
        <w:rPr>
          <w:spacing w:val="-2"/>
          <w:w w:val="110"/>
        </w:rPr>
        <w:t>2.2</w:t>
      </w:r>
      <w:r>
        <w:rPr>
          <w:spacing w:val="-8"/>
          <w:w w:val="110"/>
        </w:rPr>
        <w:t xml:space="preserve"> </w:t>
      </w:r>
      <w:r>
        <w:rPr>
          <w:spacing w:val="-2"/>
          <w:w w:val="110"/>
        </w:rPr>
        <w:t>in</w:t>
      </w:r>
      <w:r>
        <w:rPr>
          <w:spacing w:val="-8"/>
          <w:w w:val="110"/>
        </w:rPr>
        <w:t xml:space="preserve"> </w:t>
      </w:r>
      <w:r>
        <w:rPr>
          <w:spacing w:val="-2"/>
          <w:w w:val="110"/>
        </w:rPr>
        <w:t>increasing</w:t>
      </w:r>
      <w:r>
        <w:rPr>
          <w:spacing w:val="-8"/>
          <w:w w:val="110"/>
        </w:rPr>
        <w:t xml:space="preserve"> </w:t>
      </w:r>
      <w:r>
        <w:rPr>
          <w:spacing w:val="-2"/>
          <w:w w:val="110"/>
        </w:rPr>
        <w:t>order</w:t>
      </w:r>
      <w:r>
        <w:rPr>
          <w:spacing w:val="-8"/>
          <w:w w:val="110"/>
        </w:rPr>
        <w:t xml:space="preserve"> </w:t>
      </w:r>
      <w:r>
        <w:rPr>
          <w:spacing w:val="-2"/>
          <w:w w:val="110"/>
        </w:rPr>
        <w:t>of</w:t>
      </w:r>
      <w:r>
        <w:rPr>
          <w:spacing w:val="-8"/>
          <w:w w:val="110"/>
        </w:rPr>
        <w:t xml:space="preserve"> </w:t>
      </w:r>
      <w:r>
        <w:rPr>
          <w:spacing w:val="-2"/>
          <w:w w:val="110"/>
        </w:rPr>
        <w:t>their</w:t>
      </w:r>
      <w:r>
        <w:rPr>
          <w:spacing w:val="-8"/>
          <w:w w:val="110"/>
        </w:rPr>
        <w:t xml:space="preserve"> </w:t>
      </w:r>
      <w:r>
        <w:rPr>
          <w:spacing w:val="-2"/>
          <w:w w:val="110"/>
        </w:rPr>
        <w:t>orders</w:t>
      </w:r>
      <w:r>
        <w:rPr>
          <w:spacing w:val="-8"/>
          <w:w w:val="110"/>
        </w:rPr>
        <w:t xml:space="preserve"> </w:t>
      </w:r>
      <w:r>
        <w:rPr>
          <w:spacing w:val="-2"/>
          <w:w w:val="110"/>
        </w:rPr>
        <w:t>of</w:t>
      </w:r>
      <w:r>
        <w:rPr>
          <w:spacing w:val="-8"/>
          <w:w w:val="110"/>
        </w:rPr>
        <w:t xml:space="preserve"> </w:t>
      </w:r>
      <w:r>
        <w:rPr>
          <w:spacing w:val="-2"/>
          <w:w w:val="110"/>
        </w:rPr>
        <w:t xml:space="preserve">growth, </w:t>
      </w:r>
      <w:r>
        <w:rPr>
          <w:w w:val="110"/>
        </w:rPr>
        <w:t>along with their names and a few comments.</w:t>
      </w:r>
    </w:p>
    <w:p xmlns:wp14="http://schemas.microsoft.com/office/word/2010/wordml" w:rsidR="00E1168B" w:rsidRDefault="00DA0694" w14:paraId="6A7A1059" wp14:textId="77777777">
      <w:pPr>
        <w:pStyle w:val="BodyText"/>
        <w:spacing w:before="3" w:line="247" w:lineRule="auto"/>
        <w:ind w:left="993" w:right="25" w:firstLine="358"/>
        <w:jc w:val="both"/>
      </w:pPr>
      <w:r>
        <w:rPr>
          <w:noProof/>
        </w:rPr>
        <mc:AlternateContent>
          <mc:Choice Requires="wps">
            <w:drawing>
              <wp:anchor xmlns:wp14="http://schemas.microsoft.com/office/word/2010/wordprocessingDrawing" distT="0" distB="0" distL="0" distR="0" simplePos="0" relativeHeight="485894656" behindDoc="1" locked="0" layoutInCell="1" allowOverlap="1" wp14:anchorId="7A508552" wp14:editId="7E179B4A">
                <wp:simplePos x="0" y="0"/>
                <wp:positionH relativeFrom="page">
                  <wp:posOffset>1530451</wp:posOffset>
                </wp:positionH>
                <wp:positionV relativeFrom="paragraph">
                  <wp:posOffset>2167626</wp:posOffset>
                </wp:positionV>
                <wp:extent cx="4403725" cy="1586865"/>
                <wp:effectExtent l="0" t="0" r="0" b="0"/>
                <wp:wrapNone/>
                <wp:docPr id="276" name="Textbox 2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03725" cy="1586865"/>
                        </a:xfrm>
                        <a:prstGeom prst="rect">
                          <a:avLst/>
                        </a:prstGeom>
                      </wps:spPr>
                      <wps:txbx>
                        <w:txbxContent>
                          <w:p xmlns:wp14="http://schemas.microsoft.com/office/word/2010/wordml" w:rsidR="00DA0694" w:rsidRDefault="00DA0694" w14:paraId="19FE8431" wp14:textId="77777777">
                            <w:pPr>
                              <w:spacing w:line="331" w:lineRule="exact"/>
                              <w:rPr>
                                <w:rFonts w:ascii="Verdana"/>
                                <w:b/>
                                <w:sz w:val="28"/>
                              </w:rPr>
                            </w:pPr>
                            <w:r>
                              <w:rPr>
                                <w:rFonts w:ascii="Verdana"/>
                                <w:b/>
                                <w:color w:val="7F7F7F"/>
                                <w:spacing w:val="-9"/>
                                <w:sz w:val="28"/>
                              </w:rPr>
                              <w:t>Exercises</w:t>
                            </w:r>
                            <w:r>
                              <w:rPr>
                                <w:rFonts w:ascii="Verdana"/>
                                <w:b/>
                                <w:color w:val="7F7F7F"/>
                                <w:spacing w:val="-11"/>
                                <w:sz w:val="28"/>
                              </w:rPr>
                              <w:t xml:space="preserve"> </w:t>
                            </w:r>
                            <w:r>
                              <w:rPr>
                                <w:rFonts w:ascii="Verdana"/>
                                <w:b/>
                                <w:color w:val="7F7F7F"/>
                                <w:spacing w:val="-5"/>
                                <w:sz w:val="28"/>
                              </w:rPr>
                              <w:t>2.2</w:t>
                            </w:r>
                          </w:p>
                          <w:p xmlns:wp14="http://schemas.microsoft.com/office/word/2010/wordml" w:rsidR="00DA0694" w:rsidRDefault="00DA0694" w14:paraId="29B523E8" wp14:textId="77777777">
                            <w:pPr>
                              <w:pStyle w:val="BodyText"/>
                              <w:spacing w:before="229"/>
                              <w:ind w:left="358" w:hanging="250"/>
                            </w:pPr>
                            <w:r>
                              <w:rPr>
                                <w:b/>
                                <w:w w:val="110"/>
                              </w:rPr>
                              <w:t>1.</w:t>
                            </w:r>
                            <w:r>
                              <w:rPr>
                                <w:b/>
                                <w:spacing w:val="33"/>
                                <w:w w:val="110"/>
                              </w:rPr>
                              <w:t xml:space="preserve"> </w:t>
                            </w:r>
                            <w:r>
                              <w:rPr>
                                <w:w w:val="110"/>
                              </w:rPr>
                              <w:t>Use</w:t>
                            </w:r>
                            <w:r>
                              <w:rPr>
                                <w:spacing w:val="-7"/>
                                <w:w w:val="110"/>
                              </w:rPr>
                              <w:t xml:space="preserve"> </w:t>
                            </w:r>
                            <w:r>
                              <w:rPr>
                                <w:w w:val="110"/>
                              </w:rPr>
                              <w:t>the</w:t>
                            </w:r>
                            <w:r>
                              <w:rPr>
                                <w:spacing w:val="-7"/>
                                <w:w w:val="110"/>
                              </w:rPr>
                              <w:t xml:space="preserve"> </w:t>
                            </w:r>
                            <w:r>
                              <w:rPr>
                                <w:w w:val="110"/>
                              </w:rPr>
                              <w:t>most</w:t>
                            </w:r>
                            <w:r>
                              <w:rPr>
                                <w:spacing w:val="-7"/>
                                <w:w w:val="110"/>
                              </w:rPr>
                              <w:t xml:space="preserve"> </w:t>
                            </w:r>
                            <w:r>
                              <w:rPr>
                                <w:w w:val="110"/>
                              </w:rPr>
                              <w:t>appropriate</w:t>
                            </w:r>
                            <w:r>
                              <w:rPr>
                                <w:spacing w:val="-7"/>
                                <w:w w:val="110"/>
                              </w:rPr>
                              <w:t xml:space="preserve"> </w:t>
                            </w:r>
                            <w:r>
                              <w:rPr>
                                <w:w w:val="110"/>
                              </w:rPr>
                              <w:t>notation</w:t>
                            </w:r>
                            <w:r>
                              <w:rPr>
                                <w:spacing w:val="-7"/>
                                <w:w w:val="110"/>
                              </w:rPr>
                              <w:t xml:space="preserve"> </w:t>
                            </w:r>
                            <w:r>
                              <w:rPr>
                                <w:w w:val="110"/>
                              </w:rPr>
                              <w:t>among</w:t>
                            </w:r>
                            <w:r>
                              <w:rPr>
                                <w:spacing w:val="-7"/>
                                <w:w w:val="110"/>
                              </w:rPr>
                              <w:t xml:space="preserve"> </w:t>
                            </w:r>
                            <w:r>
                              <w:rPr>
                                <w:rFonts w:ascii="Calibri" w:hAnsi="Calibri"/>
                                <w:i/>
                                <w:w w:val="110"/>
                              </w:rPr>
                              <w:t>O,</w:t>
                            </w:r>
                            <w:r>
                              <w:rPr>
                                <w:rFonts w:ascii="Calibri" w:hAnsi="Calibri"/>
                                <w:i/>
                                <w:spacing w:val="-1"/>
                                <w:w w:val="110"/>
                              </w:rPr>
                              <w:t xml:space="preserve"> </w:t>
                            </w:r>
                            <w:r>
                              <w:rPr>
                                <w:rFonts w:ascii="Calibri" w:hAnsi="Calibri"/>
                                <w:i/>
                                <w:w w:val="110"/>
                              </w:rPr>
                              <w:t>①,</w:t>
                            </w:r>
                            <w:r>
                              <w:rPr>
                                <w:rFonts w:ascii="Calibri" w:hAnsi="Calibri"/>
                                <w:i/>
                                <w:spacing w:val="-1"/>
                                <w:w w:val="110"/>
                              </w:rPr>
                              <w:t xml:space="preserve"> </w:t>
                            </w:r>
                            <w:r>
                              <w:rPr>
                                <w:w w:val="110"/>
                              </w:rPr>
                              <w:t>and</w:t>
                            </w:r>
                            <w:r>
                              <w:rPr>
                                <w:spacing w:val="-7"/>
                                <w:w w:val="110"/>
                              </w:rPr>
                              <w:t xml:space="preserve"> </w:t>
                            </w:r>
                            <w:r>
                              <w:rPr>
                                <w:rFonts w:ascii="Calibri" w:hAnsi="Calibri"/>
                                <w:i/>
                                <w:w w:val="110"/>
                              </w:rPr>
                              <w:t>Ω</w:t>
                            </w:r>
                            <w:r>
                              <w:rPr>
                                <w:rFonts w:ascii="Calibri" w:hAnsi="Calibri"/>
                                <w:i/>
                                <w:spacing w:val="-1"/>
                                <w:w w:val="110"/>
                              </w:rPr>
                              <w:t xml:space="preserve"> </w:t>
                            </w:r>
                            <w:r>
                              <w:rPr>
                                <w:w w:val="110"/>
                              </w:rPr>
                              <w:t>to</w:t>
                            </w:r>
                            <w:r>
                              <w:rPr>
                                <w:spacing w:val="-7"/>
                                <w:w w:val="110"/>
                              </w:rPr>
                              <w:t xml:space="preserve"> </w:t>
                            </w:r>
                            <w:r>
                              <w:rPr>
                                <w:w w:val="110"/>
                              </w:rPr>
                              <w:t>indicate</w:t>
                            </w:r>
                            <w:r>
                              <w:rPr>
                                <w:spacing w:val="-7"/>
                                <w:w w:val="110"/>
                              </w:rPr>
                              <w:t xml:space="preserve"> </w:t>
                            </w:r>
                            <w:r>
                              <w:rPr>
                                <w:w w:val="110"/>
                              </w:rPr>
                              <w:t>the</w:t>
                            </w:r>
                            <w:r>
                              <w:rPr>
                                <w:spacing w:val="-7"/>
                                <w:w w:val="110"/>
                              </w:rPr>
                              <w:t xml:space="preserve"> </w:t>
                            </w:r>
                            <w:r>
                              <w:rPr>
                                <w:w w:val="110"/>
                              </w:rPr>
                              <w:t>time efficiency</w:t>
                            </w:r>
                            <w:r>
                              <w:rPr>
                                <w:spacing w:val="-6"/>
                                <w:w w:val="110"/>
                              </w:rPr>
                              <w:t xml:space="preserve"> </w:t>
                            </w:r>
                            <w:r>
                              <w:rPr>
                                <w:w w:val="110"/>
                              </w:rPr>
                              <w:t>class</w:t>
                            </w:r>
                            <w:r>
                              <w:rPr>
                                <w:spacing w:val="-6"/>
                                <w:w w:val="110"/>
                              </w:rPr>
                              <w:t xml:space="preserve"> </w:t>
                            </w:r>
                            <w:r>
                              <w:rPr>
                                <w:w w:val="110"/>
                              </w:rPr>
                              <w:t>of</w:t>
                            </w:r>
                            <w:r>
                              <w:rPr>
                                <w:spacing w:val="-6"/>
                                <w:w w:val="110"/>
                              </w:rPr>
                              <w:t xml:space="preserve"> </w:t>
                            </w:r>
                            <w:r>
                              <w:rPr>
                                <w:w w:val="110"/>
                              </w:rPr>
                              <w:t>sequential</w:t>
                            </w:r>
                            <w:r>
                              <w:rPr>
                                <w:spacing w:val="-6"/>
                                <w:w w:val="110"/>
                              </w:rPr>
                              <w:t xml:space="preserve"> </w:t>
                            </w:r>
                            <w:r>
                              <w:rPr>
                                <w:w w:val="110"/>
                              </w:rPr>
                              <w:t>search</w:t>
                            </w:r>
                            <w:r>
                              <w:rPr>
                                <w:spacing w:val="-6"/>
                                <w:w w:val="110"/>
                              </w:rPr>
                              <w:t xml:space="preserve"> </w:t>
                            </w:r>
                            <w:r>
                              <w:rPr>
                                <w:w w:val="110"/>
                              </w:rPr>
                              <w:t>(see</w:t>
                            </w:r>
                            <w:r>
                              <w:rPr>
                                <w:spacing w:val="-6"/>
                                <w:w w:val="110"/>
                              </w:rPr>
                              <w:t xml:space="preserve"> </w:t>
                            </w:r>
                            <w:r>
                              <w:rPr>
                                <w:w w:val="110"/>
                              </w:rPr>
                              <w:t>Section</w:t>
                            </w:r>
                            <w:r>
                              <w:rPr>
                                <w:spacing w:val="-6"/>
                                <w:w w:val="110"/>
                              </w:rPr>
                              <w:t xml:space="preserve"> </w:t>
                            </w:r>
                            <w:r>
                              <w:rPr>
                                <w:w w:val="110"/>
                              </w:rPr>
                              <w:t>2.1)</w:t>
                            </w:r>
                          </w:p>
                          <w:p xmlns:wp14="http://schemas.microsoft.com/office/word/2010/wordml" w:rsidR="00DA0694" w:rsidRDefault="00DA0694" w14:paraId="6A9333D3" wp14:textId="77777777">
                            <w:pPr>
                              <w:pStyle w:val="BodyText"/>
                              <w:spacing w:before="47"/>
                              <w:ind w:left="358"/>
                            </w:pPr>
                            <w:proofErr w:type="gramStart"/>
                            <w:r>
                              <w:rPr>
                                <w:b/>
                                <w:w w:val="105"/>
                              </w:rPr>
                              <w:t>a</w:t>
                            </w:r>
                            <w:proofErr w:type="gramEnd"/>
                            <w:r>
                              <w:rPr>
                                <w:b/>
                                <w:w w:val="105"/>
                              </w:rPr>
                              <w:t>.</w:t>
                            </w:r>
                            <w:r>
                              <w:rPr>
                                <w:b/>
                                <w:spacing w:val="63"/>
                                <w:w w:val="105"/>
                              </w:rPr>
                              <w:t xml:space="preserve"> </w:t>
                            </w:r>
                            <w:r>
                              <w:rPr>
                                <w:w w:val="105"/>
                              </w:rPr>
                              <w:t>in the</w:t>
                            </w:r>
                            <w:r>
                              <w:rPr>
                                <w:spacing w:val="1"/>
                                <w:w w:val="105"/>
                              </w:rPr>
                              <w:t xml:space="preserve"> </w:t>
                            </w:r>
                            <w:r>
                              <w:rPr>
                                <w:w w:val="105"/>
                              </w:rPr>
                              <w:t>worst</w:t>
                            </w:r>
                            <w:r>
                              <w:rPr>
                                <w:spacing w:val="1"/>
                                <w:w w:val="105"/>
                              </w:rPr>
                              <w:t xml:space="preserve"> </w:t>
                            </w:r>
                            <w:r>
                              <w:rPr>
                                <w:spacing w:val="-4"/>
                                <w:w w:val="105"/>
                              </w:rPr>
                              <w:t>case.</w:t>
                            </w:r>
                          </w:p>
                          <w:p xmlns:wp14="http://schemas.microsoft.com/office/word/2010/wordml" w:rsidR="00DA0694" w:rsidRDefault="00DA0694" w14:paraId="465EE330" wp14:textId="77777777">
                            <w:pPr>
                              <w:pStyle w:val="BodyText"/>
                              <w:spacing w:before="69"/>
                              <w:ind w:left="358"/>
                            </w:pPr>
                            <w:proofErr w:type="gramStart"/>
                            <w:r>
                              <w:rPr>
                                <w:b/>
                                <w:w w:val="105"/>
                              </w:rPr>
                              <w:t>b</w:t>
                            </w:r>
                            <w:proofErr w:type="gramEnd"/>
                            <w:r>
                              <w:rPr>
                                <w:b/>
                                <w:w w:val="105"/>
                              </w:rPr>
                              <w:t>.</w:t>
                            </w:r>
                            <w:r>
                              <w:rPr>
                                <w:b/>
                                <w:spacing w:val="56"/>
                                <w:w w:val="105"/>
                              </w:rPr>
                              <w:t xml:space="preserve"> </w:t>
                            </w:r>
                            <w:r>
                              <w:rPr>
                                <w:w w:val="105"/>
                              </w:rPr>
                              <w:t>in</w:t>
                            </w:r>
                            <w:r>
                              <w:rPr>
                                <w:spacing w:val="1"/>
                                <w:w w:val="105"/>
                              </w:rPr>
                              <w:t xml:space="preserve"> </w:t>
                            </w:r>
                            <w:r>
                              <w:rPr>
                                <w:w w:val="105"/>
                              </w:rPr>
                              <w:t>the</w:t>
                            </w:r>
                            <w:r>
                              <w:rPr>
                                <w:spacing w:val="1"/>
                                <w:w w:val="105"/>
                              </w:rPr>
                              <w:t xml:space="preserve"> </w:t>
                            </w:r>
                            <w:r>
                              <w:rPr>
                                <w:w w:val="105"/>
                              </w:rPr>
                              <w:t>best</w:t>
                            </w:r>
                            <w:r>
                              <w:rPr>
                                <w:spacing w:val="1"/>
                                <w:w w:val="105"/>
                              </w:rPr>
                              <w:t xml:space="preserve"> </w:t>
                            </w:r>
                            <w:r>
                              <w:rPr>
                                <w:spacing w:val="-4"/>
                                <w:w w:val="105"/>
                              </w:rPr>
                              <w:t>case.</w:t>
                            </w:r>
                          </w:p>
                          <w:p xmlns:wp14="http://schemas.microsoft.com/office/word/2010/wordml" w:rsidR="00DA0694" w:rsidRDefault="00DA0694" w14:paraId="08FE3FD4" wp14:textId="77777777">
                            <w:pPr>
                              <w:pStyle w:val="BodyText"/>
                              <w:spacing w:before="69"/>
                              <w:ind w:left="358"/>
                            </w:pPr>
                            <w:proofErr w:type="gramStart"/>
                            <w:r>
                              <w:rPr>
                                <w:b/>
                                <w:w w:val="105"/>
                              </w:rPr>
                              <w:t>c</w:t>
                            </w:r>
                            <w:proofErr w:type="gramEnd"/>
                            <w:r>
                              <w:rPr>
                                <w:b/>
                                <w:w w:val="105"/>
                              </w:rPr>
                              <w:t>.</w:t>
                            </w:r>
                            <w:r>
                              <w:rPr>
                                <w:b/>
                                <w:spacing w:val="59"/>
                                <w:w w:val="150"/>
                              </w:rPr>
                              <w:t xml:space="preserve"> </w:t>
                            </w:r>
                            <w:r>
                              <w:rPr>
                                <w:w w:val="105"/>
                              </w:rPr>
                              <w:t>in</w:t>
                            </w:r>
                            <w:r>
                              <w:rPr>
                                <w:spacing w:val="2"/>
                                <w:w w:val="105"/>
                              </w:rPr>
                              <w:t xml:space="preserve"> </w:t>
                            </w:r>
                            <w:r>
                              <w:rPr>
                                <w:w w:val="105"/>
                              </w:rPr>
                              <w:t>the</w:t>
                            </w:r>
                            <w:r>
                              <w:rPr>
                                <w:spacing w:val="2"/>
                                <w:w w:val="105"/>
                              </w:rPr>
                              <w:t xml:space="preserve"> </w:t>
                            </w:r>
                            <w:r>
                              <w:rPr>
                                <w:w w:val="105"/>
                              </w:rPr>
                              <w:t>average</w:t>
                            </w:r>
                            <w:r>
                              <w:rPr>
                                <w:spacing w:val="2"/>
                                <w:w w:val="105"/>
                              </w:rPr>
                              <w:t xml:space="preserve"> </w:t>
                            </w:r>
                            <w:r>
                              <w:rPr>
                                <w:spacing w:val="-4"/>
                                <w:w w:val="105"/>
                              </w:rPr>
                              <w:t>case.</w:t>
                            </w:r>
                          </w:p>
                          <w:p xmlns:wp14="http://schemas.microsoft.com/office/word/2010/wordml" w:rsidR="00DA0694" w:rsidRDefault="00DA0694" w14:paraId="2DCD9C30" wp14:textId="77777777">
                            <w:pPr>
                              <w:pStyle w:val="BodyText"/>
                              <w:spacing w:before="112"/>
                              <w:ind w:left="358" w:hanging="250"/>
                            </w:pPr>
                            <w:r>
                              <w:rPr>
                                <w:b/>
                                <w:w w:val="105"/>
                              </w:rPr>
                              <w:t>2.</w:t>
                            </w:r>
                            <w:r>
                              <w:rPr>
                                <w:b/>
                                <w:spacing w:val="40"/>
                                <w:w w:val="105"/>
                              </w:rPr>
                              <w:t xml:space="preserve"> </w:t>
                            </w:r>
                            <w:r>
                              <w:rPr>
                                <w:w w:val="105"/>
                              </w:rPr>
                              <w:t>Use</w:t>
                            </w:r>
                            <w:r>
                              <w:rPr>
                                <w:spacing w:val="-6"/>
                                <w:w w:val="105"/>
                              </w:rPr>
                              <w:t xml:space="preserve"> </w:t>
                            </w:r>
                            <w:r>
                              <w:rPr>
                                <w:w w:val="105"/>
                              </w:rPr>
                              <w:t>the</w:t>
                            </w:r>
                            <w:r>
                              <w:rPr>
                                <w:spacing w:val="-6"/>
                                <w:w w:val="105"/>
                              </w:rPr>
                              <w:t xml:space="preserve"> </w:t>
                            </w:r>
                            <w:r>
                              <w:rPr>
                                <w:w w:val="105"/>
                              </w:rPr>
                              <w:t>informal</w:t>
                            </w:r>
                            <w:r>
                              <w:rPr>
                                <w:spacing w:val="-6"/>
                                <w:w w:val="105"/>
                              </w:rPr>
                              <w:t xml:space="preserve"> </w:t>
                            </w:r>
                            <w:r>
                              <w:rPr>
                                <w:w w:val="105"/>
                              </w:rPr>
                              <w:t>definitions</w:t>
                            </w:r>
                            <w:r>
                              <w:rPr>
                                <w:spacing w:val="-6"/>
                                <w:w w:val="105"/>
                              </w:rPr>
                              <w:t xml:space="preserve"> </w:t>
                            </w:r>
                            <w:r>
                              <w:rPr>
                                <w:w w:val="105"/>
                              </w:rPr>
                              <w:t>of</w:t>
                            </w:r>
                            <w:r>
                              <w:rPr>
                                <w:spacing w:val="-6"/>
                                <w:w w:val="105"/>
                              </w:rPr>
                              <w:t xml:space="preserve"> </w:t>
                            </w:r>
                            <w:r>
                              <w:rPr>
                                <w:rFonts w:ascii="Calibri" w:hAnsi="Calibri"/>
                                <w:i/>
                                <w:w w:val="105"/>
                              </w:rPr>
                              <w:t>O,</w:t>
                            </w:r>
                            <w:r>
                              <w:rPr>
                                <w:rFonts w:ascii="Calibri" w:hAnsi="Calibri"/>
                                <w:i/>
                                <w:spacing w:val="-1"/>
                                <w:w w:val="105"/>
                              </w:rPr>
                              <w:t xml:space="preserve"> </w:t>
                            </w:r>
                            <w:r>
                              <w:rPr>
                                <w:rFonts w:ascii="Calibri" w:hAnsi="Calibri"/>
                                <w:i/>
                                <w:w w:val="105"/>
                              </w:rPr>
                              <w:t>①,</w:t>
                            </w:r>
                            <w:r>
                              <w:rPr>
                                <w:rFonts w:ascii="Calibri" w:hAnsi="Calibri"/>
                                <w:i/>
                                <w:spacing w:val="-1"/>
                                <w:w w:val="105"/>
                              </w:rPr>
                              <w:t xml:space="preserve"> </w:t>
                            </w:r>
                            <w:r>
                              <w:rPr>
                                <w:w w:val="105"/>
                              </w:rPr>
                              <w:t>and</w:t>
                            </w:r>
                            <w:r>
                              <w:rPr>
                                <w:spacing w:val="-6"/>
                                <w:w w:val="105"/>
                              </w:rPr>
                              <w:t xml:space="preserve"> </w:t>
                            </w:r>
                            <w:r>
                              <w:rPr>
                                <w:rFonts w:ascii="Calibri" w:hAnsi="Calibri"/>
                                <w:i/>
                                <w:w w:val="105"/>
                              </w:rPr>
                              <w:t>Ω</w:t>
                            </w:r>
                            <w:r>
                              <w:rPr>
                                <w:rFonts w:ascii="Calibri" w:hAnsi="Calibri"/>
                                <w:i/>
                                <w:spacing w:val="-1"/>
                                <w:w w:val="105"/>
                              </w:rPr>
                              <w:t xml:space="preserve"> </w:t>
                            </w:r>
                            <w:r>
                              <w:rPr>
                                <w:w w:val="105"/>
                              </w:rPr>
                              <w:t>to</w:t>
                            </w:r>
                            <w:r>
                              <w:rPr>
                                <w:spacing w:val="-6"/>
                                <w:w w:val="105"/>
                              </w:rPr>
                              <w:t xml:space="preserve"> </w:t>
                            </w:r>
                            <w:r>
                              <w:rPr>
                                <w:w w:val="105"/>
                              </w:rPr>
                              <w:t>determine</w:t>
                            </w:r>
                            <w:r>
                              <w:rPr>
                                <w:spacing w:val="-6"/>
                                <w:w w:val="105"/>
                              </w:rPr>
                              <w:t xml:space="preserve"> </w:t>
                            </w:r>
                            <w:r>
                              <w:rPr>
                                <w:w w:val="105"/>
                              </w:rPr>
                              <w:t>whether</w:t>
                            </w:r>
                            <w:r>
                              <w:rPr>
                                <w:spacing w:val="-6"/>
                                <w:w w:val="105"/>
                              </w:rPr>
                              <w:t xml:space="preserve"> </w:t>
                            </w:r>
                            <w:r>
                              <w:rPr>
                                <w:w w:val="105"/>
                              </w:rPr>
                              <w:t>the</w:t>
                            </w:r>
                            <w:r>
                              <w:rPr>
                                <w:spacing w:val="-6"/>
                                <w:w w:val="105"/>
                              </w:rPr>
                              <w:t xml:space="preserve"> </w:t>
                            </w:r>
                            <w:r>
                              <w:rPr>
                                <w:w w:val="105"/>
                              </w:rPr>
                              <w:t xml:space="preserve">follow- </w:t>
                            </w:r>
                            <w:proofErr w:type="spellStart"/>
                            <w:r>
                              <w:rPr>
                                <w:w w:val="105"/>
                              </w:rPr>
                              <w:t>ing</w:t>
                            </w:r>
                            <w:proofErr w:type="spellEnd"/>
                            <w:r>
                              <w:rPr>
                                <w:w w:val="105"/>
                              </w:rPr>
                              <w:t xml:space="preserve"> assertions are true or false.</w:t>
                            </w:r>
                          </w:p>
                        </w:txbxContent>
                      </wps:txbx>
                      <wps:bodyPr wrap="square" lIns="0" tIns="0" rIns="0" bIns="0" rtlCol="0">
                        <a:noAutofit/>
                      </wps:bodyPr>
                    </wps:wsp>
                  </a:graphicData>
                </a:graphic>
              </wp:anchor>
            </w:drawing>
          </mc:Choice>
          <mc:Fallback>
            <w:pict w14:anchorId="0E426504">
              <v:shape id="Textbox 276" style="position:absolute;left:0;text-align:left;margin-left:120.5pt;margin-top:170.7pt;width:346.75pt;height:124.95pt;z-index:-17421824;visibility:visible;mso-wrap-style:square;mso-wrap-distance-left:0;mso-wrap-distance-top:0;mso-wrap-distance-right:0;mso-wrap-distance-bottom:0;mso-position-horizontal:absolute;mso-position-horizontal-relative:page;mso-position-vertical:absolute;mso-position-vertical-relative:text;v-text-anchor:top" o:spid="_x0000_s1181"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">
                <v:path arrowok="t"/>
                <v:textbox inset="0,0,0,0">
                  <w:txbxContent>
                    <w:p w:rsidR="00DA0694" w:rsidRDefault="00DA0694" w14:paraId="1EDA0067" wp14:textId="77777777">
                      <w:pPr>
                        <w:spacing w:line="331" w:lineRule="exact"/>
                        <w:rPr>
                          <w:rFonts w:ascii="Verdana"/>
                          <w:b/>
                          <w:sz w:val="28"/>
                        </w:rPr>
                      </w:pPr>
                      <w:r>
                        <w:rPr>
                          <w:rFonts w:ascii="Verdana"/>
                          <w:b/>
                          <w:color w:val="7F7F7F"/>
                          <w:spacing w:val="-9"/>
                          <w:sz w:val="28"/>
                        </w:rPr>
                        <w:t>Exercises</w:t>
                      </w:r>
                      <w:r>
                        <w:rPr>
                          <w:rFonts w:ascii="Verdana"/>
                          <w:b/>
                          <w:color w:val="7F7F7F"/>
                          <w:spacing w:val="-11"/>
                          <w:sz w:val="28"/>
                        </w:rPr>
                        <w:t xml:space="preserve"> </w:t>
                      </w:r>
                      <w:r>
                        <w:rPr>
                          <w:rFonts w:ascii="Verdana"/>
                          <w:b/>
                          <w:color w:val="7F7F7F"/>
                          <w:spacing w:val="-5"/>
                          <w:sz w:val="28"/>
                        </w:rPr>
                        <w:t>2.2</w:t>
                      </w:r>
                    </w:p>
                    <w:p w:rsidR="00DA0694" w:rsidRDefault="00DA0694" w14:paraId="4604D802" wp14:textId="77777777">
                      <w:pPr>
                        <w:pStyle w:val="BodyText"/>
                        <w:spacing w:before="229"/>
                        <w:ind w:left="358" w:hanging="250"/>
                      </w:pPr>
                      <w:r>
                        <w:rPr>
                          <w:b/>
                          <w:w w:val="110"/>
                        </w:rPr>
                        <w:t>1.</w:t>
                      </w:r>
                      <w:r>
                        <w:rPr>
                          <w:b/>
                          <w:spacing w:val="33"/>
                          <w:w w:val="110"/>
                        </w:rPr>
                        <w:t xml:space="preserve"> </w:t>
                      </w:r>
                      <w:r>
                        <w:rPr>
                          <w:w w:val="110"/>
                        </w:rPr>
                        <w:t>Use</w:t>
                      </w:r>
                      <w:r>
                        <w:rPr>
                          <w:spacing w:val="-7"/>
                          <w:w w:val="110"/>
                        </w:rPr>
                        <w:t xml:space="preserve"> </w:t>
                      </w:r>
                      <w:r>
                        <w:rPr>
                          <w:w w:val="110"/>
                        </w:rPr>
                        <w:t>the</w:t>
                      </w:r>
                      <w:r>
                        <w:rPr>
                          <w:spacing w:val="-7"/>
                          <w:w w:val="110"/>
                        </w:rPr>
                        <w:t xml:space="preserve"> </w:t>
                      </w:r>
                      <w:r>
                        <w:rPr>
                          <w:w w:val="110"/>
                        </w:rPr>
                        <w:t>most</w:t>
                      </w:r>
                      <w:r>
                        <w:rPr>
                          <w:spacing w:val="-7"/>
                          <w:w w:val="110"/>
                        </w:rPr>
                        <w:t xml:space="preserve"> </w:t>
                      </w:r>
                      <w:r>
                        <w:rPr>
                          <w:w w:val="110"/>
                        </w:rPr>
                        <w:t>appropriate</w:t>
                      </w:r>
                      <w:r>
                        <w:rPr>
                          <w:spacing w:val="-7"/>
                          <w:w w:val="110"/>
                        </w:rPr>
                        <w:t xml:space="preserve"> </w:t>
                      </w:r>
                      <w:r>
                        <w:rPr>
                          <w:w w:val="110"/>
                        </w:rPr>
                        <w:t>notation</w:t>
                      </w:r>
                      <w:r>
                        <w:rPr>
                          <w:spacing w:val="-7"/>
                          <w:w w:val="110"/>
                        </w:rPr>
                        <w:t xml:space="preserve"> </w:t>
                      </w:r>
                      <w:r>
                        <w:rPr>
                          <w:w w:val="110"/>
                        </w:rPr>
                        <w:t>among</w:t>
                      </w:r>
                      <w:r>
                        <w:rPr>
                          <w:spacing w:val="-7"/>
                          <w:w w:val="110"/>
                        </w:rPr>
                        <w:t xml:space="preserve"> </w:t>
                      </w:r>
                      <w:r>
                        <w:rPr>
                          <w:rFonts w:ascii="Calibri" w:hAnsi="Calibri"/>
                          <w:i/>
                          <w:w w:val="110"/>
                        </w:rPr>
                        <w:t>O,</w:t>
                      </w:r>
                      <w:r>
                        <w:rPr>
                          <w:rFonts w:ascii="Calibri" w:hAnsi="Calibri"/>
                          <w:i/>
                          <w:spacing w:val="-1"/>
                          <w:w w:val="110"/>
                        </w:rPr>
                        <w:t xml:space="preserve"> </w:t>
                      </w:r>
                      <w:r>
                        <w:rPr>
                          <w:rFonts w:ascii="Calibri" w:hAnsi="Calibri"/>
                          <w:i/>
                          <w:w w:val="110"/>
                        </w:rPr>
                        <w:t>①,</w:t>
                      </w:r>
                      <w:r>
                        <w:rPr>
                          <w:rFonts w:ascii="Calibri" w:hAnsi="Calibri"/>
                          <w:i/>
                          <w:spacing w:val="-1"/>
                          <w:w w:val="110"/>
                        </w:rPr>
                        <w:t xml:space="preserve"> </w:t>
                      </w:r>
                      <w:r>
                        <w:rPr>
                          <w:w w:val="110"/>
                        </w:rPr>
                        <w:t>and</w:t>
                      </w:r>
                      <w:r>
                        <w:rPr>
                          <w:spacing w:val="-7"/>
                          <w:w w:val="110"/>
                        </w:rPr>
                        <w:t xml:space="preserve"> </w:t>
                      </w:r>
                      <w:r>
                        <w:rPr>
                          <w:rFonts w:ascii="Calibri" w:hAnsi="Calibri"/>
                          <w:i/>
                          <w:w w:val="110"/>
                        </w:rPr>
                        <w:t>Ω</w:t>
                      </w:r>
                      <w:r>
                        <w:rPr>
                          <w:rFonts w:ascii="Calibri" w:hAnsi="Calibri"/>
                          <w:i/>
                          <w:spacing w:val="-1"/>
                          <w:w w:val="110"/>
                        </w:rPr>
                        <w:t xml:space="preserve"> </w:t>
                      </w:r>
                      <w:r>
                        <w:rPr>
                          <w:w w:val="110"/>
                        </w:rPr>
                        <w:t>to</w:t>
                      </w:r>
                      <w:r>
                        <w:rPr>
                          <w:spacing w:val="-7"/>
                          <w:w w:val="110"/>
                        </w:rPr>
                        <w:t xml:space="preserve"> </w:t>
                      </w:r>
                      <w:r>
                        <w:rPr>
                          <w:w w:val="110"/>
                        </w:rPr>
                        <w:t>indicate</w:t>
                      </w:r>
                      <w:r>
                        <w:rPr>
                          <w:spacing w:val="-7"/>
                          <w:w w:val="110"/>
                        </w:rPr>
                        <w:t xml:space="preserve"> </w:t>
                      </w:r>
                      <w:r>
                        <w:rPr>
                          <w:w w:val="110"/>
                        </w:rPr>
                        <w:t>the</w:t>
                      </w:r>
                      <w:r>
                        <w:rPr>
                          <w:spacing w:val="-7"/>
                          <w:w w:val="110"/>
                        </w:rPr>
                        <w:t xml:space="preserve"> </w:t>
                      </w:r>
                      <w:r>
                        <w:rPr>
                          <w:w w:val="110"/>
                        </w:rPr>
                        <w:t>time efficiency</w:t>
                      </w:r>
                      <w:r>
                        <w:rPr>
                          <w:spacing w:val="-6"/>
                          <w:w w:val="110"/>
                        </w:rPr>
                        <w:t xml:space="preserve"> </w:t>
                      </w:r>
                      <w:r>
                        <w:rPr>
                          <w:w w:val="110"/>
                        </w:rPr>
                        <w:t>class</w:t>
                      </w:r>
                      <w:r>
                        <w:rPr>
                          <w:spacing w:val="-6"/>
                          <w:w w:val="110"/>
                        </w:rPr>
                        <w:t xml:space="preserve"> </w:t>
                      </w:r>
                      <w:r>
                        <w:rPr>
                          <w:w w:val="110"/>
                        </w:rPr>
                        <w:t>of</w:t>
                      </w:r>
                      <w:r>
                        <w:rPr>
                          <w:spacing w:val="-6"/>
                          <w:w w:val="110"/>
                        </w:rPr>
                        <w:t xml:space="preserve"> </w:t>
                      </w:r>
                      <w:r>
                        <w:rPr>
                          <w:w w:val="110"/>
                        </w:rPr>
                        <w:t>sequential</w:t>
                      </w:r>
                      <w:r>
                        <w:rPr>
                          <w:spacing w:val="-6"/>
                          <w:w w:val="110"/>
                        </w:rPr>
                        <w:t xml:space="preserve"> </w:t>
                      </w:r>
                      <w:r>
                        <w:rPr>
                          <w:w w:val="110"/>
                        </w:rPr>
                        <w:t>search</w:t>
                      </w:r>
                      <w:r>
                        <w:rPr>
                          <w:spacing w:val="-6"/>
                          <w:w w:val="110"/>
                        </w:rPr>
                        <w:t xml:space="preserve"> </w:t>
                      </w:r>
                      <w:r>
                        <w:rPr>
                          <w:w w:val="110"/>
                        </w:rPr>
                        <w:t>(see</w:t>
                      </w:r>
                      <w:r>
                        <w:rPr>
                          <w:spacing w:val="-6"/>
                          <w:w w:val="110"/>
                        </w:rPr>
                        <w:t xml:space="preserve"> </w:t>
                      </w:r>
                      <w:r>
                        <w:rPr>
                          <w:w w:val="110"/>
                        </w:rPr>
                        <w:t>Section</w:t>
                      </w:r>
                      <w:r>
                        <w:rPr>
                          <w:spacing w:val="-6"/>
                          <w:w w:val="110"/>
                        </w:rPr>
                        <w:t xml:space="preserve"> </w:t>
                      </w:r>
                      <w:r>
                        <w:rPr>
                          <w:w w:val="110"/>
                        </w:rPr>
                        <w:t>2.1)</w:t>
                      </w:r>
                    </w:p>
                    <w:p w:rsidR="00DA0694" w:rsidRDefault="00DA0694" w14:paraId="0D14D5BC" wp14:textId="77777777">
                      <w:pPr>
                        <w:pStyle w:val="BodyText"/>
                        <w:spacing w:before="47"/>
                        <w:ind w:left="358"/>
                      </w:pPr>
                      <w:proofErr w:type="gramStart"/>
                      <w:r>
                        <w:rPr>
                          <w:b/>
                          <w:w w:val="105"/>
                        </w:rPr>
                        <w:t>a</w:t>
                      </w:r>
                      <w:proofErr w:type="gramEnd"/>
                      <w:r>
                        <w:rPr>
                          <w:b/>
                          <w:w w:val="105"/>
                        </w:rPr>
                        <w:t>.</w:t>
                      </w:r>
                      <w:r>
                        <w:rPr>
                          <w:b/>
                          <w:spacing w:val="63"/>
                          <w:w w:val="105"/>
                        </w:rPr>
                        <w:t xml:space="preserve"> </w:t>
                      </w:r>
                      <w:r>
                        <w:rPr>
                          <w:w w:val="105"/>
                        </w:rPr>
                        <w:t>in the</w:t>
                      </w:r>
                      <w:r>
                        <w:rPr>
                          <w:spacing w:val="1"/>
                          <w:w w:val="105"/>
                        </w:rPr>
                        <w:t xml:space="preserve"> </w:t>
                      </w:r>
                      <w:r>
                        <w:rPr>
                          <w:w w:val="105"/>
                        </w:rPr>
                        <w:t>worst</w:t>
                      </w:r>
                      <w:r>
                        <w:rPr>
                          <w:spacing w:val="1"/>
                          <w:w w:val="105"/>
                        </w:rPr>
                        <w:t xml:space="preserve"> </w:t>
                      </w:r>
                      <w:r>
                        <w:rPr>
                          <w:spacing w:val="-4"/>
                          <w:w w:val="105"/>
                        </w:rPr>
                        <w:t>case.</w:t>
                      </w:r>
                    </w:p>
                    <w:p w:rsidR="00DA0694" w:rsidRDefault="00DA0694" w14:paraId="623A3499" wp14:textId="77777777">
                      <w:pPr>
                        <w:pStyle w:val="BodyText"/>
                        <w:spacing w:before="69"/>
                        <w:ind w:left="358"/>
                      </w:pPr>
                      <w:proofErr w:type="gramStart"/>
                      <w:r>
                        <w:rPr>
                          <w:b/>
                          <w:w w:val="105"/>
                        </w:rPr>
                        <w:t>b</w:t>
                      </w:r>
                      <w:proofErr w:type="gramEnd"/>
                      <w:r>
                        <w:rPr>
                          <w:b/>
                          <w:w w:val="105"/>
                        </w:rPr>
                        <w:t>.</w:t>
                      </w:r>
                      <w:r>
                        <w:rPr>
                          <w:b/>
                          <w:spacing w:val="56"/>
                          <w:w w:val="105"/>
                        </w:rPr>
                        <w:t xml:space="preserve"> </w:t>
                      </w:r>
                      <w:r>
                        <w:rPr>
                          <w:w w:val="105"/>
                        </w:rPr>
                        <w:t>in</w:t>
                      </w:r>
                      <w:r>
                        <w:rPr>
                          <w:spacing w:val="1"/>
                          <w:w w:val="105"/>
                        </w:rPr>
                        <w:t xml:space="preserve"> </w:t>
                      </w:r>
                      <w:r>
                        <w:rPr>
                          <w:w w:val="105"/>
                        </w:rPr>
                        <w:t>the</w:t>
                      </w:r>
                      <w:r>
                        <w:rPr>
                          <w:spacing w:val="1"/>
                          <w:w w:val="105"/>
                        </w:rPr>
                        <w:t xml:space="preserve"> </w:t>
                      </w:r>
                      <w:r>
                        <w:rPr>
                          <w:w w:val="105"/>
                        </w:rPr>
                        <w:t>best</w:t>
                      </w:r>
                      <w:r>
                        <w:rPr>
                          <w:spacing w:val="1"/>
                          <w:w w:val="105"/>
                        </w:rPr>
                        <w:t xml:space="preserve"> </w:t>
                      </w:r>
                      <w:r>
                        <w:rPr>
                          <w:spacing w:val="-4"/>
                          <w:w w:val="105"/>
                        </w:rPr>
                        <w:t>case.</w:t>
                      </w:r>
                    </w:p>
                    <w:p w:rsidR="00DA0694" w:rsidRDefault="00DA0694" w14:paraId="719B21FF" wp14:textId="77777777">
                      <w:pPr>
                        <w:pStyle w:val="BodyText"/>
                        <w:spacing w:before="69"/>
                        <w:ind w:left="358"/>
                      </w:pPr>
                      <w:proofErr w:type="gramStart"/>
                      <w:r>
                        <w:rPr>
                          <w:b/>
                          <w:w w:val="105"/>
                        </w:rPr>
                        <w:t>c</w:t>
                      </w:r>
                      <w:proofErr w:type="gramEnd"/>
                      <w:r>
                        <w:rPr>
                          <w:b/>
                          <w:w w:val="105"/>
                        </w:rPr>
                        <w:t>.</w:t>
                      </w:r>
                      <w:r>
                        <w:rPr>
                          <w:b/>
                          <w:spacing w:val="59"/>
                          <w:w w:val="150"/>
                        </w:rPr>
                        <w:t xml:space="preserve"> </w:t>
                      </w:r>
                      <w:r>
                        <w:rPr>
                          <w:w w:val="105"/>
                        </w:rPr>
                        <w:t>in</w:t>
                      </w:r>
                      <w:r>
                        <w:rPr>
                          <w:spacing w:val="2"/>
                          <w:w w:val="105"/>
                        </w:rPr>
                        <w:t xml:space="preserve"> </w:t>
                      </w:r>
                      <w:r>
                        <w:rPr>
                          <w:w w:val="105"/>
                        </w:rPr>
                        <w:t>the</w:t>
                      </w:r>
                      <w:r>
                        <w:rPr>
                          <w:spacing w:val="2"/>
                          <w:w w:val="105"/>
                        </w:rPr>
                        <w:t xml:space="preserve"> </w:t>
                      </w:r>
                      <w:r>
                        <w:rPr>
                          <w:w w:val="105"/>
                        </w:rPr>
                        <w:t>average</w:t>
                      </w:r>
                      <w:r>
                        <w:rPr>
                          <w:spacing w:val="2"/>
                          <w:w w:val="105"/>
                        </w:rPr>
                        <w:t xml:space="preserve"> </w:t>
                      </w:r>
                      <w:r>
                        <w:rPr>
                          <w:spacing w:val="-4"/>
                          <w:w w:val="105"/>
                        </w:rPr>
                        <w:t>case.</w:t>
                      </w:r>
                    </w:p>
                    <w:p w:rsidR="00DA0694" w:rsidRDefault="00DA0694" w14:paraId="60F741D0" wp14:textId="77777777">
                      <w:pPr>
                        <w:pStyle w:val="BodyText"/>
                        <w:spacing w:before="112"/>
                        <w:ind w:left="358" w:hanging="250"/>
                      </w:pPr>
                      <w:r>
                        <w:rPr>
                          <w:b/>
                          <w:w w:val="105"/>
                        </w:rPr>
                        <w:t>2.</w:t>
                      </w:r>
                      <w:r>
                        <w:rPr>
                          <w:b/>
                          <w:spacing w:val="40"/>
                          <w:w w:val="105"/>
                        </w:rPr>
                        <w:t xml:space="preserve"> </w:t>
                      </w:r>
                      <w:r>
                        <w:rPr>
                          <w:w w:val="105"/>
                        </w:rPr>
                        <w:t>Use</w:t>
                      </w:r>
                      <w:r>
                        <w:rPr>
                          <w:spacing w:val="-6"/>
                          <w:w w:val="105"/>
                        </w:rPr>
                        <w:t xml:space="preserve"> </w:t>
                      </w:r>
                      <w:r>
                        <w:rPr>
                          <w:w w:val="105"/>
                        </w:rPr>
                        <w:t>the</w:t>
                      </w:r>
                      <w:r>
                        <w:rPr>
                          <w:spacing w:val="-6"/>
                          <w:w w:val="105"/>
                        </w:rPr>
                        <w:t xml:space="preserve"> </w:t>
                      </w:r>
                      <w:r>
                        <w:rPr>
                          <w:w w:val="105"/>
                        </w:rPr>
                        <w:t>informal</w:t>
                      </w:r>
                      <w:r>
                        <w:rPr>
                          <w:spacing w:val="-6"/>
                          <w:w w:val="105"/>
                        </w:rPr>
                        <w:t xml:space="preserve"> </w:t>
                      </w:r>
                      <w:r>
                        <w:rPr>
                          <w:w w:val="105"/>
                        </w:rPr>
                        <w:t>definitions</w:t>
                      </w:r>
                      <w:r>
                        <w:rPr>
                          <w:spacing w:val="-6"/>
                          <w:w w:val="105"/>
                        </w:rPr>
                        <w:t xml:space="preserve"> </w:t>
                      </w:r>
                      <w:r>
                        <w:rPr>
                          <w:w w:val="105"/>
                        </w:rPr>
                        <w:t>of</w:t>
                      </w:r>
                      <w:r>
                        <w:rPr>
                          <w:spacing w:val="-6"/>
                          <w:w w:val="105"/>
                        </w:rPr>
                        <w:t xml:space="preserve"> </w:t>
                      </w:r>
                      <w:r>
                        <w:rPr>
                          <w:rFonts w:ascii="Calibri" w:hAnsi="Calibri"/>
                          <w:i/>
                          <w:w w:val="105"/>
                        </w:rPr>
                        <w:t>O,</w:t>
                      </w:r>
                      <w:r>
                        <w:rPr>
                          <w:rFonts w:ascii="Calibri" w:hAnsi="Calibri"/>
                          <w:i/>
                          <w:spacing w:val="-1"/>
                          <w:w w:val="105"/>
                        </w:rPr>
                        <w:t xml:space="preserve"> </w:t>
                      </w:r>
                      <w:r>
                        <w:rPr>
                          <w:rFonts w:ascii="Calibri" w:hAnsi="Calibri"/>
                          <w:i/>
                          <w:w w:val="105"/>
                        </w:rPr>
                        <w:t>①,</w:t>
                      </w:r>
                      <w:r>
                        <w:rPr>
                          <w:rFonts w:ascii="Calibri" w:hAnsi="Calibri"/>
                          <w:i/>
                          <w:spacing w:val="-1"/>
                          <w:w w:val="105"/>
                        </w:rPr>
                        <w:t xml:space="preserve"> </w:t>
                      </w:r>
                      <w:r>
                        <w:rPr>
                          <w:w w:val="105"/>
                        </w:rPr>
                        <w:t>and</w:t>
                      </w:r>
                      <w:r>
                        <w:rPr>
                          <w:spacing w:val="-6"/>
                          <w:w w:val="105"/>
                        </w:rPr>
                        <w:t xml:space="preserve"> </w:t>
                      </w:r>
                      <w:r>
                        <w:rPr>
                          <w:rFonts w:ascii="Calibri" w:hAnsi="Calibri"/>
                          <w:i/>
                          <w:w w:val="105"/>
                        </w:rPr>
                        <w:t>Ω</w:t>
                      </w:r>
                      <w:r>
                        <w:rPr>
                          <w:rFonts w:ascii="Calibri" w:hAnsi="Calibri"/>
                          <w:i/>
                          <w:spacing w:val="-1"/>
                          <w:w w:val="105"/>
                        </w:rPr>
                        <w:t xml:space="preserve"> </w:t>
                      </w:r>
                      <w:r>
                        <w:rPr>
                          <w:w w:val="105"/>
                        </w:rPr>
                        <w:t>to</w:t>
                      </w:r>
                      <w:r>
                        <w:rPr>
                          <w:spacing w:val="-6"/>
                          <w:w w:val="105"/>
                        </w:rPr>
                        <w:t xml:space="preserve"> </w:t>
                      </w:r>
                      <w:r>
                        <w:rPr>
                          <w:w w:val="105"/>
                        </w:rPr>
                        <w:t>determine</w:t>
                      </w:r>
                      <w:r>
                        <w:rPr>
                          <w:spacing w:val="-6"/>
                          <w:w w:val="105"/>
                        </w:rPr>
                        <w:t xml:space="preserve"> </w:t>
                      </w:r>
                      <w:r>
                        <w:rPr>
                          <w:w w:val="105"/>
                        </w:rPr>
                        <w:t>whether</w:t>
                      </w:r>
                      <w:r>
                        <w:rPr>
                          <w:spacing w:val="-6"/>
                          <w:w w:val="105"/>
                        </w:rPr>
                        <w:t xml:space="preserve"> </w:t>
                      </w:r>
                      <w:r>
                        <w:rPr>
                          <w:w w:val="105"/>
                        </w:rPr>
                        <w:t>the</w:t>
                      </w:r>
                      <w:r>
                        <w:rPr>
                          <w:spacing w:val="-6"/>
                          <w:w w:val="105"/>
                        </w:rPr>
                        <w:t xml:space="preserve"> </w:t>
                      </w:r>
                      <w:r>
                        <w:rPr>
                          <w:w w:val="105"/>
                        </w:rPr>
                        <w:t xml:space="preserve">follow- </w:t>
                      </w:r>
                      <w:proofErr w:type="spellStart"/>
                      <w:r>
                        <w:rPr>
                          <w:w w:val="105"/>
                        </w:rPr>
                        <w:t>ing</w:t>
                      </w:r>
                      <w:proofErr w:type="spellEnd"/>
                      <w:r>
                        <w:rPr>
                          <w:w w:val="105"/>
                        </w:rPr>
                        <w:t xml:space="preserve"> assertions are true or false.</w:t>
                      </w:r>
                    </w:p>
                  </w:txbxContent>
                </v:textbox>
                <w10:wrap anchorx="page"/>
              </v:shape>
            </w:pict>
          </mc:Fallback>
        </mc:AlternateContent>
      </w:r>
      <w:r>
        <w:rPr>
          <w:w w:val="105"/>
        </w:rPr>
        <w:t>You</w:t>
      </w:r>
      <w:r>
        <w:rPr>
          <w:spacing w:val="-2"/>
          <w:w w:val="105"/>
        </w:rPr>
        <w:t xml:space="preserve"> </w:t>
      </w:r>
      <w:r>
        <w:rPr>
          <w:w w:val="105"/>
        </w:rPr>
        <w:t>could</w:t>
      </w:r>
      <w:r>
        <w:rPr>
          <w:spacing w:val="-2"/>
          <w:w w:val="105"/>
        </w:rPr>
        <w:t xml:space="preserve"> </w:t>
      </w:r>
      <w:r>
        <w:rPr>
          <w:w w:val="105"/>
        </w:rPr>
        <w:t>raise</w:t>
      </w:r>
      <w:r>
        <w:rPr>
          <w:spacing w:val="-2"/>
          <w:w w:val="105"/>
        </w:rPr>
        <w:t xml:space="preserve"> </w:t>
      </w:r>
      <w:r>
        <w:rPr>
          <w:w w:val="105"/>
        </w:rPr>
        <w:t>a</w:t>
      </w:r>
      <w:r>
        <w:rPr>
          <w:spacing w:val="-2"/>
          <w:w w:val="105"/>
        </w:rPr>
        <w:t xml:space="preserve"> </w:t>
      </w:r>
      <w:r>
        <w:rPr>
          <w:w w:val="105"/>
        </w:rPr>
        <w:t>concern</w:t>
      </w:r>
      <w:r>
        <w:rPr>
          <w:spacing w:val="-2"/>
          <w:w w:val="105"/>
        </w:rPr>
        <w:t xml:space="preserve"> </w:t>
      </w:r>
      <w:r>
        <w:rPr>
          <w:w w:val="105"/>
        </w:rPr>
        <w:t>that</w:t>
      </w:r>
      <w:r>
        <w:rPr>
          <w:spacing w:val="-2"/>
          <w:w w:val="105"/>
        </w:rPr>
        <w:t xml:space="preserve"> </w:t>
      </w:r>
      <w:r>
        <w:rPr>
          <w:w w:val="105"/>
        </w:rPr>
        <w:t>classifying</w:t>
      </w:r>
      <w:r>
        <w:rPr>
          <w:spacing w:val="-2"/>
          <w:w w:val="105"/>
        </w:rPr>
        <w:t xml:space="preserve"> </w:t>
      </w:r>
      <w:r>
        <w:rPr>
          <w:w w:val="105"/>
        </w:rPr>
        <w:t>algorithms</w:t>
      </w:r>
      <w:r>
        <w:rPr>
          <w:spacing w:val="-2"/>
          <w:w w:val="105"/>
        </w:rPr>
        <w:t xml:space="preserve"> </w:t>
      </w:r>
      <w:r>
        <w:rPr>
          <w:w w:val="105"/>
        </w:rPr>
        <w:t>by</w:t>
      </w:r>
      <w:r>
        <w:rPr>
          <w:spacing w:val="-2"/>
          <w:w w:val="105"/>
        </w:rPr>
        <w:t xml:space="preserve"> </w:t>
      </w:r>
      <w:r>
        <w:rPr>
          <w:w w:val="105"/>
        </w:rPr>
        <w:t>their</w:t>
      </w:r>
      <w:r>
        <w:rPr>
          <w:spacing w:val="-2"/>
          <w:w w:val="105"/>
        </w:rPr>
        <w:t xml:space="preserve"> </w:t>
      </w:r>
      <w:r>
        <w:rPr>
          <w:w w:val="105"/>
        </w:rPr>
        <w:t>asymptotic</w:t>
      </w:r>
      <w:r>
        <w:rPr>
          <w:spacing w:val="-2"/>
          <w:w w:val="105"/>
        </w:rPr>
        <w:t xml:space="preserve"> </w:t>
      </w:r>
      <w:proofErr w:type="spellStart"/>
      <w:r>
        <w:rPr>
          <w:w w:val="105"/>
        </w:rPr>
        <w:t>effi</w:t>
      </w:r>
      <w:proofErr w:type="spellEnd"/>
      <w:r>
        <w:rPr>
          <w:w w:val="105"/>
        </w:rPr>
        <w:t xml:space="preserve">- </w:t>
      </w:r>
      <w:proofErr w:type="spellStart"/>
      <w:r>
        <w:rPr>
          <w:w w:val="105"/>
        </w:rPr>
        <w:t>ciency</w:t>
      </w:r>
      <w:proofErr w:type="spellEnd"/>
      <w:r>
        <w:rPr>
          <w:w w:val="105"/>
        </w:rPr>
        <w:t xml:space="preserve"> would be of little practical use since the values of multiplicative constants are usually left unspecified. This leaves open the possibility of an algorithm in a worse efficiency class running faster than an algorithm in a better efficiency class for</w:t>
      </w:r>
      <w:r>
        <w:rPr>
          <w:spacing w:val="-2"/>
          <w:w w:val="105"/>
        </w:rPr>
        <w:t xml:space="preserve"> </w:t>
      </w:r>
      <w:r>
        <w:rPr>
          <w:w w:val="105"/>
        </w:rPr>
        <w:t>inputs</w:t>
      </w:r>
      <w:r>
        <w:rPr>
          <w:spacing w:val="-2"/>
          <w:w w:val="105"/>
        </w:rPr>
        <w:t xml:space="preserve"> </w:t>
      </w:r>
      <w:r>
        <w:rPr>
          <w:w w:val="105"/>
        </w:rPr>
        <w:t>of</w:t>
      </w:r>
      <w:r>
        <w:rPr>
          <w:spacing w:val="-2"/>
          <w:w w:val="105"/>
        </w:rPr>
        <w:t xml:space="preserve"> </w:t>
      </w:r>
      <w:r>
        <w:rPr>
          <w:w w:val="105"/>
        </w:rPr>
        <w:t>realistic</w:t>
      </w:r>
      <w:r>
        <w:rPr>
          <w:spacing w:val="-2"/>
          <w:w w:val="105"/>
        </w:rPr>
        <w:t xml:space="preserve"> </w:t>
      </w:r>
      <w:r>
        <w:rPr>
          <w:w w:val="105"/>
        </w:rPr>
        <w:t>sizes.</w:t>
      </w:r>
      <w:r>
        <w:rPr>
          <w:spacing w:val="-2"/>
          <w:w w:val="105"/>
        </w:rPr>
        <w:t xml:space="preserve"> </w:t>
      </w:r>
      <w:r>
        <w:rPr>
          <w:w w:val="105"/>
        </w:rPr>
        <w:t>For</w:t>
      </w:r>
      <w:r>
        <w:rPr>
          <w:spacing w:val="-2"/>
          <w:w w:val="105"/>
        </w:rPr>
        <w:t xml:space="preserve"> </w:t>
      </w:r>
      <w:r>
        <w:rPr>
          <w:w w:val="105"/>
        </w:rPr>
        <w:t>example,</w:t>
      </w:r>
      <w:r>
        <w:rPr>
          <w:spacing w:val="-1"/>
          <w:w w:val="105"/>
        </w:rPr>
        <w:t xml:space="preserve"> </w:t>
      </w:r>
      <w:r>
        <w:rPr>
          <w:w w:val="105"/>
        </w:rPr>
        <w:t>if</w:t>
      </w:r>
      <w:r>
        <w:rPr>
          <w:spacing w:val="-2"/>
          <w:w w:val="105"/>
        </w:rPr>
        <w:t xml:space="preserve"> </w:t>
      </w:r>
      <w:r>
        <w:rPr>
          <w:w w:val="105"/>
        </w:rPr>
        <w:t>the</w:t>
      </w:r>
      <w:r>
        <w:rPr>
          <w:spacing w:val="-2"/>
          <w:w w:val="105"/>
        </w:rPr>
        <w:t xml:space="preserve"> </w:t>
      </w:r>
      <w:r>
        <w:rPr>
          <w:w w:val="105"/>
        </w:rPr>
        <w:t>running</w:t>
      </w:r>
      <w:r>
        <w:rPr>
          <w:spacing w:val="-2"/>
          <w:w w:val="105"/>
        </w:rPr>
        <w:t xml:space="preserve"> </w:t>
      </w:r>
      <w:r>
        <w:rPr>
          <w:w w:val="105"/>
        </w:rPr>
        <w:t>time</w:t>
      </w:r>
      <w:r>
        <w:rPr>
          <w:spacing w:val="-2"/>
          <w:w w:val="105"/>
        </w:rPr>
        <w:t xml:space="preserve"> </w:t>
      </w:r>
      <w:r>
        <w:rPr>
          <w:w w:val="105"/>
        </w:rPr>
        <w:t>of</w:t>
      </w:r>
      <w:r>
        <w:rPr>
          <w:spacing w:val="-2"/>
          <w:w w:val="105"/>
        </w:rPr>
        <w:t xml:space="preserve"> </w:t>
      </w:r>
      <w:r>
        <w:rPr>
          <w:w w:val="105"/>
        </w:rPr>
        <w:t>one</w:t>
      </w:r>
      <w:r>
        <w:rPr>
          <w:spacing w:val="-2"/>
          <w:w w:val="105"/>
        </w:rPr>
        <w:t xml:space="preserve"> </w:t>
      </w:r>
      <w:r>
        <w:rPr>
          <w:w w:val="105"/>
        </w:rPr>
        <w:t>algorithm</w:t>
      </w:r>
      <w:r>
        <w:rPr>
          <w:spacing w:val="-2"/>
          <w:w w:val="105"/>
        </w:rPr>
        <w:t xml:space="preserve"> </w:t>
      </w:r>
      <w:r>
        <w:rPr>
          <w:w w:val="105"/>
        </w:rPr>
        <w:t>is</w:t>
      </w:r>
      <w:r>
        <w:rPr>
          <w:spacing w:val="-2"/>
          <w:w w:val="105"/>
        </w:rPr>
        <w:t xml:space="preserve"> </w:t>
      </w:r>
      <w:r>
        <w:rPr>
          <w:rFonts w:ascii="Calibri"/>
          <w:i/>
          <w:w w:val="105"/>
        </w:rPr>
        <w:t>n</w:t>
      </w:r>
      <w:r>
        <w:rPr>
          <w:w w:val="105"/>
          <w:vertAlign w:val="superscript"/>
        </w:rPr>
        <w:t>3</w:t>
      </w:r>
      <w:r>
        <w:rPr>
          <w:w w:val="105"/>
        </w:rPr>
        <w:t xml:space="preserve"> while the running time of the other is 10</w:t>
      </w:r>
      <w:r>
        <w:rPr>
          <w:w w:val="105"/>
          <w:vertAlign w:val="superscript"/>
        </w:rPr>
        <w:t>6</w:t>
      </w:r>
      <w:r>
        <w:rPr>
          <w:rFonts w:ascii="Calibri"/>
          <w:i/>
          <w:w w:val="105"/>
        </w:rPr>
        <w:t>n</w:t>
      </w:r>
      <w:r>
        <w:rPr>
          <w:w w:val="105"/>
          <w:vertAlign w:val="superscript"/>
        </w:rPr>
        <w:t>2</w:t>
      </w:r>
      <w:r>
        <w:rPr>
          <w:rFonts w:ascii="Calibri"/>
          <w:i/>
          <w:w w:val="105"/>
        </w:rPr>
        <w:t xml:space="preserve">, </w:t>
      </w:r>
      <w:r>
        <w:rPr>
          <w:w w:val="105"/>
        </w:rPr>
        <w:t xml:space="preserve">the cubic algorithm will outperform the quadratic algorithm unless </w:t>
      </w:r>
      <w:r>
        <w:rPr>
          <w:rFonts w:ascii="Calibri"/>
          <w:i/>
          <w:w w:val="105"/>
        </w:rPr>
        <w:t xml:space="preserve">n </w:t>
      </w:r>
      <w:r>
        <w:rPr>
          <w:w w:val="105"/>
        </w:rPr>
        <w:t>exceeds 10</w:t>
      </w:r>
      <w:r>
        <w:rPr>
          <w:w w:val="105"/>
          <w:vertAlign w:val="superscript"/>
        </w:rPr>
        <w:t>6</w:t>
      </w:r>
      <w:r>
        <w:rPr>
          <w:rFonts w:ascii="Calibri"/>
          <w:i/>
          <w:w w:val="105"/>
        </w:rPr>
        <w:t xml:space="preserve">. </w:t>
      </w:r>
      <w:r>
        <w:rPr>
          <w:w w:val="105"/>
        </w:rPr>
        <w:t>A few such anomalies are indeed known. Fortunately, multiplicative constants usually do not differ that drastically. As</w:t>
      </w:r>
      <w:r>
        <w:rPr>
          <w:spacing w:val="-7"/>
          <w:w w:val="105"/>
        </w:rPr>
        <w:t xml:space="preserve"> </w:t>
      </w:r>
      <w:r>
        <w:rPr>
          <w:w w:val="105"/>
        </w:rPr>
        <w:t>a</w:t>
      </w:r>
      <w:r>
        <w:rPr>
          <w:spacing w:val="-7"/>
          <w:w w:val="105"/>
        </w:rPr>
        <w:t xml:space="preserve"> </w:t>
      </w:r>
      <w:r>
        <w:rPr>
          <w:w w:val="105"/>
        </w:rPr>
        <w:t>rule,</w:t>
      </w:r>
      <w:r>
        <w:rPr>
          <w:spacing w:val="-3"/>
          <w:w w:val="105"/>
        </w:rPr>
        <w:t xml:space="preserve"> </w:t>
      </w:r>
      <w:r>
        <w:rPr>
          <w:w w:val="105"/>
        </w:rPr>
        <w:t>you</w:t>
      </w:r>
      <w:r>
        <w:rPr>
          <w:spacing w:val="-7"/>
          <w:w w:val="105"/>
        </w:rPr>
        <w:t xml:space="preserve"> </w:t>
      </w:r>
      <w:r>
        <w:rPr>
          <w:w w:val="105"/>
        </w:rPr>
        <w:t>should</w:t>
      </w:r>
      <w:r>
        <w:rPr>
          <w:spacing w:val="-7"/>
          <w:w w:val="105"/>
        </w:rPr>
        <w:t xml:space="preserve"> </w:t>
      </w:r>
      <w:r>
        <w:rPr>
          <w:w w:val="105"/>
        </w:rPr>
        <w:t>expect</w:t>
      </w:r>
      <w:r>
        <w:rPr>
          <w:spacing w:val="-7"/>
          <w:w w:val="105"/>
        </w:rPr>
        <w:t xml:space="preserve"> </w:t>
      </w:r>
      <w:r>
        <w:rPr>
          <w:w w:val="105"/>
        </w:rPr>
        <w:t>an</w:t>
      </w:r>
      <w:r>
        <w:rPr>
          <w:spacing w:val="-7"/>
          <w:w w:val="105"/>
        </w:rPr>
        <w:t xml:space="preserve"> </w:t>
      </w:r>
      <w:r>
        <w:rPr>
          <w:w w:val="105"/>
        </w:rPr>
        <w:t>algorithm</w:t>
      </w:r>
      <w:r>
        <w:rPr>
          <w:spacing w:val="-7"/>
          <w:w w:val="105"/>
        </w:rPr>
        <w:t xml:space="preserve"> </w:t>
      </w:r>
      <w:r>
        <w:rPr>
          <w:w w:val="105"/>
        </w:rPr>
        <w:t>from</w:t>
      </w:r>
      <w:r>
        <w:rPr>
          <w:spacing w:val="-7"/>
          <w:w w:val="105"/>
        </w:rPr>
        <w:t xml:space="preserve"> </w:t>
      </w:r>
      <w:r>
        <w:rPr>
          <w:w w:val="105"/>
        </w:rPr>
        <w:t>a</w:t>
      </w:r>
      <w:r>
        <w:rPr>
          <w:spacing w:val="-7"/>
          <w:w w:val="105"/>
        </w:rPr>
        <w:t xml:space="preserve"> </w:t>
      </w:r>
      <w:r>
        <w:rPr>
          <w:w w:val="105"/>
        </w:rPr>
        <w:t>better</w:t>
      </w:r>
      <w:r>
        <w:rPr>
          <w:spacing w:val="-7"/>
          <w:w w:val="105"/>
        </w:rPr>
        <w:t xml:space="preserve"> </w:t>
      </w:r>
      <w:r>
        <w:rPr>
          <w:w w:val="105"/>
        </w:rPr>
        <w:t>asymptotic</w:t>
      </w:r>
      <w:r>
        <w:rPr>
          <w:spacing w:val="-7"/>
          <w:w w:val="105"/>
        </w:rPr>
        <w:t xml:space="preserve"> </w:t>
      </w:r>
      <w:r>
        <w:rPr>
          <w:w w:val="105"/>
        </w:rPr>
        <w:t>efficiency</w:t>
      </w:r>
      <w:r>
        <w:rPr>
          <w:spacing w:val="-7"/>
          <w:w w:val="105"/>
        </w:rPr>
        <w:t xml:space="preserve"> </w:t>
      </w:r>
      <w:r>
        <w:rPr>
          <w:w w:val="105"/>
        </w:rPr>
        <w:t>class to outperform an algorithm from a worse class even for moderately sized inputs. This observation is especially true for an algorithm with a better than exponential running time versus an exponential (or worse) algorithm.</w:t>
      </w:r>
    </w:p>
    <w:p xmlns:wp14="http://schemas.microsoft.com/office/word/2010/wordml" w:rsidR="00E1168B" w:rsidRDefault="00E1168B" w14:paraId="3B22BB7D" wp14:textId="77777777">
      <w:pPr>
        <w:pStyle w:val="BodyText"/>
        <w:spacing w:line="247" w:lineRule="auto"/>
        <w:jc w:val="both"/>
        <w:sectPr w:rsidR="00E1168B">
          <w:type w:val="continuous"/>
          <w:pgSz w:w="10080" w:h="13050" w:orient="portrait"/>
          <w:pgMar w:top="280" w:right="708" w:bottom="280" w:left="1417" w:header="715" w:footer="0" w:gutter="0"/>
          <w:cols w:space="720"/>
        </w:sectPr>
      </w:pPr>
    </w:p>
    <w:p xmlns:wp14="http://schemas.microsoft.com/office/word/2010/wordml" w:rsidR="00E1168B" w:rsidRDefault="00E1168B" w14:paraId="17B246DD" wp14:textId="77777777">
      <w:pPr>
        <w:pStyle w:val="BodyText"/>
        <w:rPr>
          <w:sz w:val="28"/>
        </w:rPr>
      </w:pPr>
    </w:p>
    <w:p xmlns:wp14="http://schemas.microsoft.com/office/word/2010/wordml" w:rsidR="00E1168B" w:rsidRDefault="00E1168B" w14:paraId="6BF89DA3" wp14:textId="77777777">
      <w:pPr>
        <w:pStyle w:val="BodyText"/>
        <w:rPr>
          <w:sz w:val="28"/>
        </w:rPr>
      </w:pPr>
    </w:p>
    <w:p xmlns:wp14="http://schemas.microsoft.com/office/word/2010/wordml" w:rsidR="00E1168B" w:rsidRDefault="00E1168B" w14:paraId="5C3E0E74" wp14:textId="77777777">
      <w:pPr>
        <w:pStyle w:val="BodyText"/>
        <w:rPr>
          <w:sz w:val="28"/>
        </w:rPr>
      </w:pPr>
    </w:p>
    <w:p xmlns:wp14="http://schemas.microsoft.com/office/word/2010/wordml" w:rsidR="00E1168B" w:rsidRDefault="00E1168B" w14:paraId="66A1FAB9" wp14:textId="77777777">
      <w:pPr>
        <w:pStyle w:val="BodyText"/>
        <w:rPr>
          <w:sz w:val="28"/>
        </w:rPr>
      </w:pPr>
    </w:p>
    <w:p xmlns:wp14="http://schemas.microsoft.com/office/word/2010/wordml" w:rsidR="00E1168B" w:rsidRDefault="00E1168B" w14:paraId="76BB753C" wp14:textId="77777777">
      <w:pPr>
        <w:pStyle w:val="BodyText"/>
        <w:rPr>
          <w:sz w:val="28"/>
        </w:rPr>
      </w:pPr>
    </w:p>
    <w:p xmlns:wp14="http://schemas.microsoft.com/office/word/2010/wordml" w:rsidR="00E1168B" w:rsidRDefault="00E1168B" w14:paraId="513DA1E0" wp14:textId="77777777">
      <w:pPr>
        <w:pStyle w:val="BodyText"/>
        <w:rPr>
          <w:sz w:val="28"/>
        </w:rPr>
      </w:pPr>
    </w:p>
    <w:p xmlns:wp14="http://schemas.microsoft.com/office/word/2010/wordml" w:rsidR="00E1168B" w:rsidRDefault="00E1168B" w14:paraId="75CAC6F5" wp14:textId="77777777">
      <w:pPr>
        <w:pStyle w:val="BodyText"/>
        <w:rPr>
          <w:sz w:val="28"/>
        </w:rPr>
      </w:pPr>
    </w:p>
    <w:p xmlns:wp14="http://schemas.microsoft.com/office/word/2010/wordml" w:rsidR="00E1168B" w:rsidRDefault="00E1168B" w14:paraId="66060428" wp14:textId="77777777">
      <w:pPr>
        <w:pStyle w:val="BodyText"/>
        <w:rPr>
          <w:sz w:val="28"/>
        </w:rPr>
      </w:pPr>
    </w:p>
    <w:p xmlns:wp14="http://schemas.microsoft.com/office/word/2010/wordml" w:rsidR="00E1168B" w:rsidRDefault="00E1168B" w14:paraId="1D0656FE" wp14:textId="77777777">
      <w:pPr>
        <w:pStyle w:val="BodyText"/>
        <w:spacing w:before="179"/>
        <w:rPr>
          <w:sz w:val="28"/>
        </w:rPr>
      </w:pPr>
    </w:p>
    <w:p xmlns:wp14="http://schemas.microsoft.com/office/word/2010/wordml" w:rsidR="00E1168B" w:rsidRDefault="00DA0694" w14:paraId="58D041AC" wp14:textId="77777777">
      <w:pPr>
        <w:pStyle w:val="Heading1"/>
        <w:numPr>
          <w:ilvl w:val="1"/>
          <w:numId w:val="4"/>
        </w:numPr>
        <w:tabs>
          <w:tab w:val="left" w:pos="992"/>
        </w:tabs>
        <w:ind w:left="992" w:hanging="703"/>
        <w:jc w:val="left"/>
      </w:pPr>
      <w:r>
        <w:rPr>
          <w:noProof/>
        </w:rPr>
        <mc:AlternateContent>
          <mc:Choice Requires="wps">
            <w:drawing>
              <wp:anchor xmlns:wp14="http://schemas.microsoft.com/office/word/2010/wordprocessingDrawing" distT="0" distB="0" distL="0" distR="0" simplePos="0" relativeHeight="485900800" behindDoc="1" locked="0" layoutInCell="1" allowOverlap="1" wp14:anchorId="75AA25DE" wp14:editId="7777777">
                <wp:simplePos x="0" y="0"/>
                <wp:positionH relativeFrom="page">
                  <wp:posOffset>1536760</wp:posOffset>
                </wp:positionH>
                <wp:positionV relativeFrom="paragraph">
                  <wp:posOffset>-1957396</wp:posOffset>
                </wp:positionV>
                <wp:extent cx="4397375" cy="1719580"/>
                <wp:effectExtent l="0" t="0" r="0" b="0"/>
                <wp:wrapNone/>
                <wp:docPr id="283" name="Textbox 2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397375" cy="1719580"/>
                        </a:xfrm>
                        <a:prstGeom prst="rect">
                          <a:avLst/>
                        </a:prstGeom>
                      </wps:spPr>
                      <wps:txbx>
                        <w:txbxContent>
                          <w:p xmlns:wp14="http://schemas.microsoft.com/office/word/2010/wordml" w:rsidR="00DA0694" w:rsidRDefault="00DA0694" w14:paraId="1C85008C" wp14:textId="77777777">
                            <w:pPr>
                              <w:pStyle w:val="BodyText"/>
                              <w:spacing w:line="242" w:lineRule="auto"/>
                              <w:ind w:left="348" w:hanging="349"/>
                              <w:jc w:val="both"/>
                            </w:pPr>
                            <w:r>
                              <w:rPr>
                                <w:b/>
                                <w:w w:val="110"/>
                              </w:rPr>
                              <w:t xml:space="preserve">11. </w:t>
                            </w:r>
                            <w:r>
                              <w:rPr>
                                <w:i/>
                                <w:w w:val="110"/>
                              </w:rPr>
                              <w:t>Lighter</w:t>
                            </w:r>
                            <w:r>
                              <w:rPr>
                                <w:i/>
                                <w:spacing w:val="-4"/>
                                <w:w w:val="110"/>
                              </w:rPr>
                              <w:t xml:space="preserve"> </w:t>
                            </w:r>
                            <w:r>
                              <w:rPr>
                                <w:i/>
                                <w:w w:val="110"/>
                              </w:rPr>
                              <w:t>or</w:t>
                            </w:r>
                            <w:r>
                              <w:rPr>
                                <w:i/>
                                <w:spacing w:val="-4"/>
                                <w:w w:val="110"/>
                              </w:rPr>
                              <w:t xml:space="preserve"> </w:t>
                            </w:r>
                            <w:r>
                              <w:rPr>
                                <w:i/>
                                <w:w w:val="110"/>
                              </w:rPr>
                              <w:t>heavier?</w:t>
                            </w:r>
                            <w:r>
                              <w:rPr>
                                <w:i/>
                                <w:spacing w:val="80"/>
                                <w:w w:val="110"/>
                              </w:rPr>
                              <w:t xml:space="preserve"> </w:t>
                            </w:r>
                            <w:r>
                              <w:rPr>
                                <w:w w:val="110"/>
                              </w:rPr>
                              <w:t>You</w:t>
                            </w:r>
                            <w:r>
                              <w:rPr>
                                <w:spacing w:val="-4"/>
                                <w:w w:val="110"/>
                              </w:rPr>
                              <w:t xml:space="preserve"> </w:t>
                            </w:r>
                            <w:r>
                              <w:rPr>
                                <w:w w:val="110"/>
                              </w:rPr>
                              <w:t>have</w:t>
                            </w:r>
                            <w:r>
                              <w:rPr>
                                <w:spacing w:val="-4"/>
                                <w:w w:val="110"/>
                              </w:rPr>
                              <w:t xml:space="preserve"> </w:t>
                            </w:r>
                            <w:r>
                              <w:rPr>
                                <w:rFonts w:ascii="Calibri" w:hAnsi="Calibri"/>
                                <w:i/>
                                <w:w w:val="110"/>
                              </w:rPr>
                              <w:t>n</w:t>
                            </w:r>
                            <w:r>
                              <w:rPr>
                                <w:rFonts w:ascii="Calibri" w:hAnsi="Calibri"/>
                                <w:i/>
                                <w:spacing w:val="-13"/>
                                <w:w w:val="110"/>
                              </w:rPr>
                              <w:t xml:space="preserve"> </w:t>
                            </w:r>
                            <w:r>
                              <w:rPr>
                                <w:rFonts w:ascii="Calibri" w:hAnsi="Calibri"/>
                                <w:i/>
                                <w:w w:val="110"/>
                              </w:rPr>
                              <w:t>&gt;</w:t>
                            </w:r>
                            <w:r>
                              <w:rPr>
                                <w:rFonts w:ascii="Calibri" w:hAnsi="Calibri"/>
                                <w:i/>
                                <w:spacing w:val="-12"/>
                                <w:w w:val="110"/>
                              </w:rPr>
                              <w:t xml:space="preserve"> </w:t>
                            </w:r>
                            <w:r>
                              <w:rPr>
                                <w:w w:val="110"/>
                              </w:rPr>
                              <w:t>2</w:t>
                            </w:r>
                            <w:r>
                              <w:rPr>
                                <w:spacing w:val="-3"/>
                                <w:w w:val="110"/>
                              </w:rPr>
                              <w:t xml:space="preserve"> </w:t>
                            </w:r>
                            <w:r>
                              <w:rPr>
                                <w:w w:val="110"/>
                              </w:rPr>
                              <w:t>identical-looking</w:t>
                            </w:r>
                            <w:r>
                              <w:rPr>
                                <w:spacing w:val="-4"/>
                                <w:w w:val="110"/>
                              </w:rPr>
                              <w:t xml:space="preserve"> </w:t>
                            </w:r>
                            <w:r>
                              <w:rPr>
                                <w:w w:val="110"/>
                              </w:rPr>
                              <w:t>coins</w:t>
                            </w:r>
                            <w:r>
                              <w:rPr>
                                <w:spacing w:val="-4"/>
                                <w:w w:val="110"/>
                              </w:rPr>
                              <w:t xml:space="preserve"> </w:t>
                            </w:r>
                            <w:r>
                              <w:rPr>
                                <w:w w:val="110"/>
                              </w:rPr>
                              <w:t>and</w:t>
                            </w:r>
                            <w:r>
                              <w:rPr>
                                <w:spacing w:val="-4"/>
                                <w:w w:val="110"/>
                              </w:rPr>
                              <w:t xml:space="preserve"> </w:t>
                            </w:r>
                            <w:r>
                              <w:rPr>
                                <w:w w:val="110"/>
                              </w:rPr>
                              <w:t>a</w:t>
                            </w:r>
                            <w:r>
                              <w:rPr>
                                <w:spacing w:val="-4"/>
                                <w:w w:val="110"/>
                              </w:rPr>
                              <w:t xml:space="preserve"> </w:t>
                            </w:r>
                            <w:r>
                              <w:rPr>
                                <w:w w:val="110"/>
                              </w:rPr>
                              <w:t xml:space="preserve">two-pan </w:t>
                            </w:r>
                            <w:r>
                              <w:t xml:space="preserve">balance scale with no weights. One of the coins is a fake, but you do not know </w:t>
                            </w:r>
                            <w:r>
                              <w:rPr>
                                <w:w w:val="110"/>
                              </w:rPr>
                              <w:t xml:space="preserve">whether it is lighter or heavier than the genuine coins, which all weigh the </w:t>
                            </w:r>
                            <w:r>
                              <w:t>same.</w:t>
                            </w:r>
                            <w:r>
                              <w:rPr>
                                <w:spacing w:val="30"/>
                              </w:rPr>
                              <w:t xml:space="preserve"> </w:t>
                            </w:r>
                            <w:r>
                              <w:t>Design</w:t>
                            </w:r>
                            <w:r>
                              <w:rPr>
                                <w:spacing w:val="30"/>
                              </w:rPr>
                              <w:t xml:space="preserve"> </w:t>
                            </w:r>
                            <w:r>
                              <w:t>a</w:t>
                            </w:r>
                            <w:r>
                              <w:rPr>
                                <w:spacing w:val="30"/>
                              </w:rPr>
                              <w:t xml:space="preserve"> </w:t>
                            </w:r>
                            <w:proofErr w:type="gramStart"/>
                            <w:r>
                              <w:rPr>
                                <w:rFonts w:ascii="Calibri" w:hAnsi="Calibri"/>
                                <w:i/>
                              </w:rPr>
                              <w:t>①(</w:t>
                            </w:r>
                            <w:proofErr w:type="gramEnd"/>
                            <w:r>
                              <w:t>1</w:t>
                            </w:r>
                            <w:r>
                              <w:rPr>
                                <w:rFonts w:ascii="Calibri" w:hAnsi="Calibri"/>
                                <w:i/>
                              </w:rPr>
                              <w:t>)</w:t>
                            </w:r>
                            <w:r>
                              <w:rPr>
                                <w:rFonts w:ascii="Calibri" w:hAnsi="Calibri"/>
                                <w:i/>
                                <w:spacing w:val="34"/>
                              </w:rPr>
                              <w:t xml:space="preserve"> </w:t>
                            </w:r>
                            <w:r>
                              <w:t>algorithm</w:t>
                            </w:r>
                            <w:r>
                              <w:rPr>
                                <w:spacing w:val="30"/>
                              </w:rPr>
                              <w:t xml:space="preserve"> </w:t>
                            </w:r>
                            <w:r>
                              <w:t>to</w:t>
                            </w:r>
                            <w:r>
                              <w:rPr>
                                <w:spacing w:val="30"/>
                              </w:rPr>
                              <w:t xml:space="preserve"> </w:t>
                            </w:r>
                            <w:r>
                              <w:t>determine</w:t>
                            </w:r>
                            <w:r>
                              <w:rPr>
                                <w:spacing w:val="30"/>
                              </w:rPr>
                              <w:t xml:space="preserve"> </w:t>
                            </w:r>
                            <w:r>
                              <w:t>whether</w:t>
                            </w:r>
                            <w:r>
                              <w:rPr>
                                <w:spacing w:val="30"/>
                              </w:rPr>
                              <w:t xml:space="preserve"> </w:t>
                            </w:r>
                            <w:r>
                              <w:t>the</w:t>
                            </w:r>
                            <w:r>
                              <w:rPr>
                                <w:spacing w:val="30"/>
                              </w:rPr>
                              <w:t xml:space="preserve"> </w:t>
                            </w:r>
                            <w:r>
                              <w:t>fake</w:t>
                            </w:r>
                            <w:r>
                              <w:rPr>
                                <w:spacing w:val="30"/>
                              </w:rPr>
                              <w:t xml:space="preserve"> </w:t>
                            </w:r>
                            <w:r>
                              <w:t>coin</w:t>
                            </w:r>
                            <w:r>
                              <w:rPr>
                                <w:spacing w:val="30"/>
                              </w:rPr>
                              <w:t xml:space="preserve"> </w:t>
                            </w:r>
                            <w:r>
                              <w:t>is</w:t>
                            </w:r>
                            <w:r>
                              <w:rPr>
                                <w:spacing w:val="30"/>
                              </w:rPr>
                              <w:t xml:space="preserve"> </w:t>
                            </w:r>
                            <w:r>
                              <w:t xml:space="preserve">lighter </w:t>
                            </w:r>
                            <w:r>
                              <w:rPr>
                                <w:w w:val="110"/>
                              </w:rPr>
                              <w:t>or heavier than the others.</w:t>
                            </w:r>
                          </w:p>
                          <w:p xmlns:wp14="http://schemas.microsoft.com/office/word/2010/wordml" w:rsidR="00DA0694" w:rsidRDefault="00DA0694" w14:paraId="5BE68122" wp14:textId="77777777">
                            <w:pPr>
                              <w:pStyle w:val="BodyText"/>
                              <w:spacing w:before="81" w:line="244" w:lineRule="auto"/>
                              <w:ind w:left="348" w:hanging="349"/>
                              <w:jc w:val="both"/>
                            </w:pPr>
                            <w:r>
                              <w:rPr>
                                <w:b/>
                                <w:w w:val="110"/>
                              </w:rPr>
                              <w:t>12.</w:t>
                            </w:r>
                            <w:r>
                              <w:rPr>
                                <w:b/>
                                <w:spacing w:val="24"/>
                                <w:w w:val="110"/>
                              </w:rPr>
                              <w:t xml:space="preserve"> </w:t>
                            </w:r>
                            <w:r>
                              <w:rPr>
                                <w:i/>
                                <w:w w:val="110"/>
                              </w:rPr>
                              <w:t>Door</w:t>
                            </w:r>
                            <w:r>
                              <w:rPr>
                                <w:i/>
                                <w:spacing w:val="-11"/>
                                <w:w w:val="110"/>
                              </w:rPr>
                              <w:t xml:space="preserve"> </w:t>
                            </w:r>
                            <w:r>
                              <w:rPr>
                                <w:i/>
                                <w:w w:val="110"/>
                              </w:rPr>
                              <w:t>in</w:t>
                            </w:r>
                            <w:r>
                              <w:rPr>
                                <w:i/>
                                <w:spacing w:val="-11"/>
                                <w:w w:val="110"/>
                              </w:rPr>
                              <w:t xml:space="preserve"> </w:t>
                            </w:r>
                            <w:r>
                              <w:rPr>
                                <w:i/>
                                <w:w w:val="110"/>
                              </w:rPr>
                              <w:t>a</w:t>
                            </w:r>
                            <w:r>
                              <w:rPr>
                                <w:i/>
                                <w:spacing w:val="-11"/>
                                <w:w w:val="110"/>
                              </w:rPr>
                              <w:t xml:space="preserve"> </w:t>
                            </w:r>
                            <w:r>
                              <w:rPr>
                                <w:i/>
                                <w:w w:val="110"/>
                              </w:rPr>
                              <w:t>wall</w:t>
                            </w:r>
                            <w:r>
                              <w:rPr>
                                <w:i/>
                                <w:spacing w:val="80"/>
                                <w:w w:val="110"/>
                              </w:rPr>
                              <w:t xml:space="preserve"> </w:t>
                            </w:r>
                            <w:proofErr w:type="gramStart"/>
                            <w:r>
                              <w:rPr>
                                <w:w w:val="110"/>
                              </w:rPr>
                              <w:t>You</w:t>
                            </w:r>
                            <w:proofErr w:type="gramEnd"/>
                            <w:r>
                              <w:rPr>
                                <w:spacing w:val="-11"/>
                                <w:w w:val="110"/>
                              </w:rPr>
                              <w:t xml:space="preserve"> </w:t>
                            </w:r>
                            <w:r>
                              <w:rPr>
                                <w:w w:val="110"/>
                              </w:rPr>
                              <w:t>are</w:t>
                            </w:r>
                            <w:r>
                              <w:rPr>
                                <w:spacing w:val="-11"/>
                                <w:w w:val="110"/>
                              </w:rPr>
                              <w:t xml:space="preserve"> </w:t>
                            </w:r>
                            <w:r>
                              <w:rPr>
                                <w:w w:val="110"/>
                              </w:rPr>
                              <w:t>facing</w:t>
                            </w:r>
                            <w:r>
                              <w:rPr>
                                <w:spacing w:val="-11"/>
                                <w:w w:val="110"/>
                              </w:rPr>
                              <w:t xml:space="preserve"> </w:t>
                            </w:r>
                            <w:r>
                              <w:rPr>
                                <w:w w:val="110"/>
                              </w:rPr>
                              <w:t>a</w:t>
                            </w:r>
                            <w:r>
                              <w:rPr>
                                <w:spacing w:val="-11"/>
                                <w:w w:val="110"/>
                              </w:rPr>
                              <w:t xml:space="preserve"> </w:t>
                            </w:r>
                            <w:r>
                              <w:rPr>
                                <w:w w:val="110"/>
                              </w:rPr>
                              <w:t>wall</w:t>
                            </w:r>
                            <w:r>
                              <w:rPr>
                                <w:spacing w:val="-11"/>
                                <w:w w:val="110"/>
                              </w:rPr>
                              <w:t xml:space="preserve"> </w:t>
                            </w:r>
                            <w:r>
                              <w:rPr>
                                <w:w w:val="110"/>
                              </w:rPr>
                              <w:t>that</w:t>
                            </w:r>
                            <w:r>
                              <w:rPr>
                                <w:spacing w:val="-11"/>
                                <w:w w:val="110"/>
                              </w:rPr>
                              <w:t xml:space="preserve"> </w:t>
                            </w:r>
                            <w:r>
                              <w:rPr>
                                <w:w w:val="110"/>
                              </w:rPr>
                              <w:t>stretches</w:t>
                            </w:r>
                            <w:r>
                              <w:rPr>
                                <w:spacing w:val="-11"/>
                                <w:w w:val="110"/>
                              </w:rPr>
                              <w:t xml:space="preserve"> </w:t>
                            </w:r>
                            <w:r>
                              <w:rPr>
                                <w:w w:val="110"/>
                              </w:rPr>
                              <w:t>infinitely</w:t>
                            </w:r>
                            <w:r>
                              <w:rPr>
                                <w:spacing w:val="-11"/>
                                <w:w w:val="110"/>
                              </w:rPr>
                              <w:t xml:space="preserve"> </w:t>
                            </w:r>
                            <w:r>
                              <w:rPr>
                                <w:w w:val="110"/>
                              </w:rPr>
                              <w:t>in</w:t>
                            </w:r>
                            <w:r>
                              <w:rPr>
                                <w:spacing w:val="-11"/>
                                <w:w w:val="110"/>
                              </w:rPr>
                              <w:t xml:space="preserve"> </w:t>
                            </w:r>
                            <w:r>
                              <w:rPr>
                                <w:w w:val="110"/>
                              </w:rPr>
                              <w:t>both</w:t>
                            </w:r>
                            <w:r>
                              <w:rPr>
                                <w:spacing w:val="-11"/>
                                <w:w w:val="110"/>
                              </w:rPr>
                              <w:t xml:space="preserve"> </w:t>
                            </w:r>
                            <w:proofErr w:type="spellStart"/>
                            <w:r>
                              <w:rPr>
                                <w:w w:val="110"/>
                              </w:rPr>
                              <w:t>direc</w:t>
                            </w:r>
                            <w:proofErr w:type="spellEnd"/>
                            <w:r>
                              <w:rPr>
                                <w:w w:val="110"/>
                              </w:rPr>
                              <w:t xml:space="preserve">- </w:t>
                            </w:r>
                            <w:proofErr w:type="spellStart"/>
                            <w:r>
                              <w:rPr>
                                <w:w w:val="110"/>
                              </w:rPr>
                              <w:t>tions</w:t>
                            </w:r>
                            <w:proofErr w:type="spellEnd"/>
                            <w:r>
                              <w:rPr>
                                <w:w w:val="110"/>
                              </w:rPr>
                              <w:t>.</w:t>
                            </w:r>
                            <w:r>
                              <w:rPr>
                                <w:spacing w:val="-8"/>
                                <w:w w:val="110"/>
                              </w:rPr>
                              <w:t xml:space="preserve"> </w:t>
                            </w:r>
                            <w:r>
                              <w:rPr>
                                <w:w w:val="110"/>
                              </w:rPr>
                              <w:t>There</w:t>
                            </w:r>
                            <w:r>
                              <w:rPr>
                                <w:spacing w:val="-8"/>
                                <w:w w:val="110"/>
                              </w:rPr>
                              <w:t xml:space="preserve"> </w:t>
                            </w:r>
                            <w:r>
                              <w:rPr>
                                <w:w w:val="110"/>
                              </w:rPr>
                              <w:t>is</w:t>
                            </w:r>
                            <w:r>
                              <w:rPr>
                                <w:spacing w:val="-8"/>
                                <w:w w:val="110"/>
                              </w:rPr>
                              <w:t xml:space="preserve"> </w:t>
                            </w:r>
                            <w:r>
                              <w:rPr>
                                <w:w w:val="110"/>
                              </w:rPr>
                              <w:t>a</w:t>
                            </w:r>
                            <w:r>
                              <w:rPr>
                                <w:spacing w:val="-8"/>
                                <w:w w:val="110"/>
                              </w:rPr>
                              <w:t xml:space="preserve"> </w:t>
                            </w:r>
                            <w:r>
                              <w:rPr>
                                <w:w w:val="110"/>
                              </w:rPr>
                              <w:t>door</w:t>
                            </w:r>
                            <w:r>
                              <w:rPr>
                                <w:spacing w:val="-8"/>
                                <w:w w:val="110"/>
                              </w:rPr>
                              <w:t xml:space="preserve"> </w:t>
                            </w:r>
                            <w:r>
                              <w:rPr>
                                <w:w w:val="110"/>
                              </w:rPr>
                              <w:t>in</w:t>
                            </w:r>
                            <w:r>
                              <w:rPr>
                                <w:spacing w:val="-8"/>
                                <w:w w:val="110"/>
                              </w:rPr>
                              <w:t xml:space="preserve"> </w:t>
                            </w:r>
                            <w:r>
                              <w:rPr>
                                <w:w w:val="110"/>
                              </w:rPr>
                              <w:t>the</w:t>
                            </w:r>
                            <w:r>
                              <w:rPr>
                                <w:spacing w:val="-8"/>
                                <w:w w:val="110"/>
                              </w:rPr>
                              <w:t xml:space="preserve"> </w:t>
                            </w:r>
                            <w:r>
                              <w:rPr>
                                <w:w w:val="110"/>
                              </w:rPr>
                              <w:t>wall,</w:t>
                            </w:r>
                            <w:r>
                              <w:rPr>
                                <w:spacing w:val="-7"/>
                                <w:w w:val="110"/>
                              </w:rPr>
                              <w:t xml:space="preserve"> </w:t>
                            </w:r>
                            <w:r>
                              <w:rPr>
                                <w:w w:val="110"/>
                              </w:rPr>
                              <w:t>but</w:t>
                            </w:r>
                            <w:r>
                              <w:rPr>
                                <w:spacing w:val="-8"/>
                                <w:w w:val="110"/>
                              </w:rPr>
                              <w:t xml:space="preserve"> </w:t>
                            </w:r>
                            <w:r>
                              <w:rPr>
                                <w:w w:val="110"/>
                              </w:rPr>
                              <w:t>you</w:t>
                            </w:r>
                            <w:r>
                              <w:rPr>
                                <w:spacing w:val="-8"/>
                                <w:w w:val="110"/>
                              </w:rPr>
                              <w:t xml:space="preserve"> </w:t>
                            </w:r>
                            <w:r>
                              <w:rPr>
                                <w:w w:val="110"/>
                              </w:rPr>
                              <w:t>know</w:t>
                            </w:r>
                            <w:r>
                              <w:rPr>
                                <w:spacing w:val="-8"/>
                                <w:w w:val="110"/>
                              </w:rPr>
                              <w:t xml:space="preserve"> </w:t>
                            </w:r>
                            <w:r>
                              <w:rPr>
                                <w:w w:val="110"/>
                              </w:rPr>
                              <w:t>neither</w:t>
                            </w:r>
                            <w:r>
                              <w:rPr>
                                <w:spacing w:val="-8"/>
                                <w:w w:val="110"/>
                              </w:rPr>
                              <w:t xml:space="preserve"> </w:t>
                            </w:r>
                            <w:r>
                              <w:rPr>
                                <w:w w:val="110"/>
                              </w:rPr>
                              <w:t>how</w:t>
                            </w:r>
                            <w:r>
                              <w:rPr>
                                <w:spacing w:val="-8"/>
                                <w:w w:val="110"/>
                              </w:rPr>
                              <w:t xml:space="preserve"> </w:t>
                            </w:r>
                            <w:r>
                              <w:rPr>
                                <w:w w:val="110"/>
                              </w:rPr>
                              <w:t>far</w:t>
                            </w:r>
                            <w:r>
                              <w:rPr>
                                <w:spacing w:val="-8"/>
                                <w:w w:val="110"/>
                              </w:rPr>
                              <w:t xml:space="preserve"> </w:t>
                            </w:r>
                            <w:r>
                              <w:rPr>
                                <w:w w:val="110"/>
                              </w:rPr>
                              <w:t>away</w:t>
                            </w:r>
                            <w:r>
                              <w:rPr>
                                <w:spacing w:val="-8"/>
                                <w:w w:val="110"/>
                              </w:rPr>
                              <w:t xml:space="preserve"> </w:t>
                            </w:r>
                            <w:r>
                              <w:rPr>
                                <w:w w:val="110"/>
                              </w:rPr>
                              <w:t>nor</w:t>
                            </w:r>
                            <w:r>
                              <w:rPr>
                                <w:spacing w:val="-8"/>
                                <w:w w:val="110"/>
                              </w:rPr>
                              <w:t xml:space="preserve"> </w:t>
                            </w:r>
                            <w:r>
                              <w:rPr>
                                <w:w w:val="110"/>
                              </w:rPr>
                              <w:t xml:space="preserve">in </w:t>
                            </w:r>
                            <w:r>
                              <w:rPr>
                                <w:spacing w:val="-2"/>
                                <w:w w:val="110"/>
                              </w:rPr>
                              <w:t>which</w:t>
                            </w:r>
                            <w:r>
                              <w:rPr>
                                <w:spacing w:val="-8"/>
                                <w:w w:val="110"/>
                              </w:rPr>
                              <w:t xml:space="preserve"> </w:t>
                            </w:r>
                            <w:r>
                              <w:rPr>
                                <w:spacing w:val="-2"/>
                                <w:w w:val="110"/>
                              </w:rPr>
                              <w:t>direction.</w:t>
                            </w:r>
                            <w:r>
                              <w:rPr>
                                <w:spacing w:val="-8"/>
                                <w:w w:val="110"/>
                              </w:rPr>
                              <w:t xml:space="preserve"> </w:t>
                            </w:r>
                            <w:r>
                              <w:rPr>
                                <w:spacing w:val="-2"/>
                                <w:w w:val="110"/>
                              </w:rPr>
                              <w:t>You</w:t>
                            </w:r>
                            <w:r>
                              <w:rPr>
                                <w:spacing w:val="-8"/>
                                <w:w w:val="110"/>
                              </w:rPr>
                              <w:t xml:space="preserve"> </w:t>
                            </w:r>
                            <w:r>
                              <w:rPr>
                                <w:spacing w:val="-2"/>
                                <w:w w:val="110"/>
                              </w:rPr>
                              <w:t>can</w:t>
                            </w:r>
                            <w:r>
                              <w:rPr>
                                <w:spacing w:val="-8"/>
                                <w:w w:val="110"/>
                              </w:rPr>
                              <w:t xml:space="preserve"> </w:t>
                            </w:r>
                            <w:r>
                              <w:rPr>
                                <w:spacing w:val="-2"/>
                                <w:w w:val="110"/>
                              </w:rPr>
                              <w:t>see</w:t>
                            </w:r>
                            <w:r>
                              <w:rPr>
                                <w:spacing w:val="-8"/>
                                <w:w w:val="110"/>
                              </w:rPr>
                              <w:t xml:space="preserve"> </w:t>
                            </w:r>
                            <w:r>
                              <w:rPr>
                                <w:spacing w:val="-2"/>
                                <w:w w:val="110"/>
                              </w:rPr>
                              <w:t>the</w:t>
                            </w:r>
                            <w:r>
                              <w:rPr>
                                <w:spacing w:val="-8"/>
                                <w:w w:val="110"/>
                              </w:rPr>
                              <w:t xml:space="preserve"> </w:t>
                            </w:r>
                            <w:r>
                              <w:rPr>
                                <w:spacing w:val="-2"/>
                                <w:w w:val="110"/>
                              </w:rPr>
                              <w:t>door</w:t>
                            </w:r>
                            <w:r>
                              <w:rPr>
                                <w:spacing w:val="-8"/>
                                <w:w w:val="110"/>
                              </w:rPr>
                              <w:t xml:space="preserve"> </w:t>
                            </w:r>
                            <w:r>
                              <w:rPr>
                                <w:spacing w:val="-2"/>
                                <w:w w:val="110"/>
                              </w:rPr>
                              <w:t>only</w:t>
                            </w:r>
                            <w:r>
                              <w:rPr>
                                <w:spacing w:val="-8"/>
                                <w:w w:val="110"/>
                              </w:rPr>
                              <w:t xml:space="preserve"> </w:t>
                            </w:r>
                            <w:r>
                              <w:rPr>
                                <w:spacing w:val="-2"/>
                                <w:w w:val="110"/>
                              </w:rPr>
                              <w:t>when</w:t>
                            </w:r>
                            <w:r>
                              <w:rPr>
                                <w:spacing w:val="-8"/>
                                <w:w w:val="110"/>
                              </w:rPr>
                              <w:t xml:space="preserve"> </w:t>
                            </w:r>
                            <w:r>
                              <w:rPr>
                                <w:spacing w:val="-2"/>
                                <w:w w:val="110"/>
                              </w:rPr>
                              <w:t>you</w:t>
                            </w:r>
                            <w:r>
                              <w:rPr>
                                <w:spacing w:val="-8"/>
                                <w:w w:val="110"/>
                              </w:rPr>
                              <w:t xml:space="preserve"> </w:t>
                            </w:r>
                            <w:r>
                              <w:rPr>
                                <w:spacing w:val="-2"/>
                                <w:w w:val="110"/>
                              </w:rPr>
                              <w:t>are</w:t>
                            </w:r>
                            <w:r>
                              <w:rPr>
                                <w:spacing w:val="-8"/>
                                <w:w w:val="110"/>
                              </w:rPr>
                              <w:t xml:space="preserve"> </w:t>
                            </w:r>
                            <w:r>
                              <w:rPr>
                                <w:spacing w:val="-2"/>
                                <w:w w:val="110"/>
                              </w:rPr>
                              <w:t>right</w:t>
                            </w:r>
                            <w:r>
                              <w:rPr>
                                <w:spacing w:val="-8"/>
                                <w:w w:val="110"/>
                              </w:rPr>
                              <w:t xml:space="preserve"> </w:t>
                            </w:r>
                            <w:r>
                              <w:rPr>
                                <w:spacing w:val="-2"/>
                                <w:w w:val="110"/>
                              </w:rPr>
                              <w:t>next</w:t>
                            </w:r>
                            <w:r>
                              <w:rPr>
                                <w:spacing w:val="-8"/>
                                <w:w w:val="110"/>
                              </w:rPr>
                              <w:t xml:space="preserve"> </w:t>
                            </w:r>
                            <w:r>
                              <w:rPr>
                                <w:spacing w:val="-2"/>
                                <w:w w:val="110"/>
                              </w:rPr>
                              <w:t>to</w:t>
                            </w:r>
                            <w:r>
                              <w:rPr>
                                <w:spacing w:val="-8"/>
                                <w:w w:val="110"/>
                              </w:rPr>
                              <w:t xml:space="preserve"> </w:t>
                            </w:r>
                            <w:r>
                              <w:rPr>
                                <w:spacing w:val="-2"/>
                                <w:w w:val="110"/>
                              </w:rPr>
                              <w:t>it.</w:t>
                            </w:r>
                            <w:r>
                              <w:rPr>
                                <w:spacing w:val="-8"/>
                                <w:w w:val="110"/>
                              </w:rPr>
                              <w:t xml:space="preserve"> </w:t>
                            </w:r>
                            <w:r>
                              <w:rPr>
                                <w:spacing w:val="-2"/>
                                <w:w w:val="110"/>
                              </w:rPr>
                              <w:t xml:space="preserve">De- </w:t>
                            </w:r>
                            <w:r>
                              <w:rPr>
                                <w:w w:val="110"/>
                              </w:rPr>
                              <w:t>sign</w:t>
                            </w:r>
                            <w:r>
                              <w:rPr>
                                <w:spacing w:val="-14"/>
                                <w:w w:val="110"/>
                              </w:rPr>
                              <w:t xml:space="preserve"> </w:t>
                            </w:r>
                            <w:r>
                              <w:rPr>
                                <w:w w:val="110"/>
                              </w:rPr>
                              <w:t>an</w:t>
                            </w:r>
                            <w:r>
                              <w:rPr>
                                <w:spacing w:val="-14"/>
                                <w:w w:val="110"/>
                              </w:rPr>
                              <w:t xml:space="preserve"> </w:t>
                            </w:r>
                            <w:r>
                              <w:rPr>
                                <w:w w:val="110"/>
                              </w:rPr>
                              <w:t>algorithm</w:t>
                            </w:r>
                            <w:r>
                              <w:rPr>
                                <w:spacing w:val="-14"/>
                                <w:w w:val="110"/>
                              </w:rPr>
                              <w:t xml:space="preserve"> </w:t>
                            </w:r>
                            <w:r>
                              <w:rPr>
                                <w:w w:val="110"/>
                              </w:rPr>
                              <w:t>that</w:t>
                            </w:r>
                            <w:r>
                              <w:rPr>
                                <w:spacing w:val="-13"/>
                                <w:w w:val="110"/>
                              </w:rPr>
                              <w:t xml:space="preserve"> </w:t>
                            </w:r>
                            <w:r>
                              <w:rPr>
                                <w:w w:val="110"/>
                              </w:rPr>
                              <w:t>enables</w:t>
                            </w:r>
                            <w:r>
                              <w:rPr>
                                <w:spacing w:val="-14"/>
                                <w:w w:val="110"/>
                              </w:rPr>
                              <w:t xml:space="preserve"> </w:t>
                            </w:r>
                            <w:r>
                              <w:rPr>
                                <w:w w:val="110"/>
                              </w:rPr>
                              <w:t>you</w:t>
                            </w:r>
                            <w:r>
                              <w:rPr>
                                <w:spacing w:val="-14"/>
                                <w:w w:val="110"/>
                              </w:rPr>
                              <w:t xml:space="preserve"> </w:t>
                            </w:r>
                            <w:r>
                              <w:rPr>
                                <w:w w:val="110"/>
                              </w:rPr>
                              <w:t>to</w:t>
                            </w:r>
                            <w:r>
                              <w:rPr>
                                <w:spacing w:val="-14"/>
                                <w:w w:val="110"/>
                              </w:rPr>
                              <w:t xml:space="preserve"> </w:t>
                            </w:r>
                            <w:r>
                              <w:rPr>
                                <w:w w:val="110"/>
                              </w:rPr>
                              <w:t>reach</w:t>
                            </w:r>
                            <w:r>
                              <w:rPr>
                                <w:spacing w:val="-13"/>
                                <w:w w:val="110"/>
                              </w:rPr>
                              <w:t xml:space="preserve"> </w:t>
                            </w:r>
                            <w:r>
                              <w:rPr>
                                <w:w w:val="110"/>
                              </w:rPr>
                              <w:t>the</w:t>
                            </w:r>
                            <w:r>
                              <w:rPr>
                                <w:spacing w:val="-14"/>
                                <w:w w:val="110"/>
                              </w:rPr>
                              <w:t xml:space="preserve"> </w:t>
                            </w:r>
                            <w:r>
                              <w:rPr>
                                <w:w w:val="110"/>
                              </w:rPr>
                              <w:t>door</w:t>
                            </w:r>
                            <w:r>
                              <w:rPr>
                                <w:spacing w:val="-14"/>
                                <w:w w:val="110"/>
                              </w:rPr>
                              <w:t xml:space="preserve"> </w:t>
                            </w:r>
                            <w:r>
                              <w:rPr>
                                <w:w w:val="110"/>
                              </w:rPr>
                              <w:t>by</w:t>
                            </w:r>
                            <w:r>
                              <w:rPr>
                                <w:spacing w:val="-14"/>
                                <w:w w:val="110"/>
                              </w:rPr>
                              <w:t xml:space="preserve"> </w:t>
                            </w:r>
                            <w:r>
                              <w:rPr>
                                <w:w w:val="110"/>
                              </w:rPr>
                              <w:t>walking</w:t>
                            </w:r>
                            <w:r>
                              <w:rPr>
                                <w:spacing w:val="-13"/>
                                <w:w w:val="110"/>
                              </w:rPr>
                              <w:t xml:space="preserve"> </w:t>
                            </w:r>
                            <w:r>
                              <w:rPr>
                                <w:w w:val="110"/>
                              </w:rPr>
                              <w:t>at</w:t>
                            </w:r>
                            <w:r>
                              <w:rPr>
                                <w:spacing w:val="-14"/>
                                <w:w w:val="110"/>
                              </w:rPr>
                              <w:t xml:space="preserve"> </w:t>
                            </w:r>
                            <w:r>
                              <w:rPr>
                                <w:w w:val="110"/>
                              </w:rPr>
                              <w:t>most</w:t>
                            </w:r>
                            <w:r>
                              <w:rPr>
                                <w:spacing w:val="-14"/>
                                <w:w w:val="110"/>
                              </w:rPr>
                              <w:t xml:space="preserve"> </w:t>
                            </w:r>
                            <w:proofErr w:type="gramStart"/>
                            <w:r>
                              <w:rPr>
                                <w:rFonts w:ascii="Calibri"/>
                                <w:i/>
                                <w:w w:val="110"/>
                              </w:rPr>
                              <w:t>O(</w:t>
                            </w:r>
                            <w:proofErr w:type="gramEnd"/>
                            <w:r>
                              <w:rPr>
                                <w:rFonts w:ascii="Calibri"/>
                                <w:i/>
                                <w:w w:val="110"/>
                              </w:rPr>
                              <w:t xml:space="preserve">n) </w:t>
                            </w:r>
                            <w:r>
                              <w:rPr>
                                <w:w w:val="110"/>
                              </w:rPr>
                              <w:t>steps</w:t>
                            </w:r>
                            <w:r>
                              <w:rPr>
                                <w:spacing w:val="-8"/>
                                <w:w w:val="110"/>
                              </w:rPr>
                              <w:t xml:space="preserve"> </w:t>
                            </w:r>
                            <w:r>
                              <w:rPr>
                                <w:w w:val="110"/>
                              </w:rPr>
                              <w:t>where</w:t>
                            </w:r>
                            <w:r>
                              <w:rPr>
                                <w:spacing w:val="-8"/>
                                <w:w w:val="110"/>
                              </w:rPr>
                              <w:t xml:space="preserve"> </w:t>
                            </w:r>
                            <w:r>
                              <w:rPr>
                                <w:rFonts w:ascii="Calibri"/>
                                <w:i/>
                                <w:w w:val="110"/>
                              </w:rPr>
                              <w:t>n</w:t>
                            </w:r>
                            <w:r>
                              <w:rPr>
                                <w:rFonts w:ascii="Calibri"/>
                                <w:i/>
                                <w:spacing w:val="-2"/>
                                <w:w w:val="110"/>
                              </w:rPr>
                              <w:t xml:space="preserve"> </w:t>
                            </w:r>
                            <w:r>
                              <w:rPr>
                                <w:w w:val="110"/>
                              </w:rPr>
                              <w:t>is</w:t>
                            </w:r>
                            <w:r>
                              <w:rPr>
                                <w:spacing w:val="-8"/>
                                <w:w w:val="110"/>
                              </w:rPr>
                              <w:t xml:space="preserve"> </w:t>
                            </w:r>
                            <w:r>
                              <w:rPr>
                                <w:w w:val="110"/>
                              </w:rPr>
                              <w:t>the</w:t>
                            </w:r>
                            <w:r>
                              <w:rPr>
                                <w:spacing w:val="-8"/>
                                <w:w w:val="110"/>
                              </w:rPr>
                              <w:t xml:space="preserve"> </w:t>
                            </w:r>
                            <w:r>
                              <w:rPr>
                                <w:w w:val="110"/>
                              </w:rPr>
                              <w:t>(unknown</w:t>
                            </w:r>
                            <w:r>
                              <w:rPr>
                                <w:spacing w:val="-8"/>
                                <w:w w:val="110"/>
                              </w:rPr>
                              <w:t xml:space="preserve"> </w:t>
                            </w:r>
                            <w:r>
                              <w:rPr>
                                <w:w w:val="110"/>
                              </w:rPr>
                              <w:t>to</w:t>
                            </w:r>
                            <w:r>
                              <w:rPr>
                                <w:spacing w:val="-8"/>
                                <w:w w:val="110"/>
                              </w:rPr>
                              <w:t xml:space="preserve"> </w:t>
                            </w:r>
                            <w:r>
                              <w:rPr>
                                <w:w w:val="110"/>
                              </w:rPr>
                              <w:t>you)</w:t>
                            </w:r>
                            <w:r>
                              <w:rPr>
                                <w:spacing w:val="-8"/>
                                <w:w w:val="110"/>
                              </w:rPr>
                              <w:t xml:space="preserve"> </w:t>
                            </w:r>
                            <w:r>
                              <w:rPr>
                                <w:w w:val="110"/>
                              </w:rPr>
                              <w:t>number</w:t>
                            </w:r>
                            <w:r>
                              <w:rPr>
                                <w:spacing w:val="-8"/>
                                <w:w w:val="110"/>
                              </w:rPr>
                              <w:t xml:space="preserve"> </w:t>
                            </w:r>
                            <w:r>
                              <w:rPr>
                                <w:w w:val="110"/>
                              </w:rPr>
                              <w:t>of</w:t>
                            </w:r>
                            <w:r>
                              <w:rPr>
                                <w:spacing w:val="-8"/>
                                <w:w w:val="110"/>
                              </w:rPr>
                              <w:t xml:space="preserve"> </w:t>
                            </w:r>
                            <w:r>
                              <w:rPr>
                                <w:w w:val="110"/>
                              </w:rPr>
                              <w:t>steps</w:t>
                            </w:r>
                            <w:r>
                              <w:rPr>
                                <w:spacing w:val="-8"/>
                                <w:w w:val="110"/>
                              </w:rPr>
                              <w:t xml:space="preserve"> </w:t>
                            </w:r>
                            <w:r>
                              <w:rPr>
                                <w:w w:val="110"/>
                              </w:rPr>
                              <w:t>between</w:t>
                            </w:r>
                            <w:r>
                              <w:rPr>
                                <w:spacing w:val="-8"/>
                                <w:w w:val="110"/>
                              </w:rPr>
                              <w:t xml:space="preserve"> </w:t>
                            </w:r>
                            <w:r>
                              <w:rPr>
                                <w:w w:val="110"/>
                              </w:rPr>
                              <w:t>your</w:t>
                            </w:r>
                            <w:r>
                              <w:rPr>
                                <w:spacing w:val="-8"/>
                                <w:w w:val="110"/>
                              </w:rPr>
                              <w:t xml:space="preserve"> </w:t>
                            </w:r>
                            <w:r>
                              <w:rPr>
                                <w:w w:val="110"/>
                              </w:rPr>
                              <w:t>initial position and the door. [Par95]</w:t>
                            </w:r>
                          </w:p>
                        </w:txbxContent>
                      </wps:txbx>
                      <wps:bodyPr wrap="square" lIns="0" tIns="0" rIns="0" bIns="0" rtlCol="0">
                        <a:noAutofit/>
                      </wps:bodyPr>
                    </wps:wsp>
                  </a:graphicData>
                </a:graphic>
              </wp:anchor>
            </w:drawing>
          </mc:Choice>
          <mc:Fallback>
            <w:pict w14:anchorId="0A483BAE">
              <v:shape id="Textbox 283" style="position:absolute;left:0;text-align:left;margin-left:121pt;margin-top:-154.15pt;width:346.25pt;height:135.4pt;z-index:-17415680;visibility:visible;mso-wrap-style:square;mso-wrap-distance-left:0;mso-wrap-distance-top:0;mso-wrap-distance-right:0;mso-wrap-distance-bottom:0;mso-position-horizontal:absolute;mso-position-horizontal-relative:page;mso-position-vertical:absolute;mso-position-vertical-relative:text;v-text-anchor:top" o:spid="_x0000_s1182"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">
                <v:path arrowok="t"/>
                <v:textbox inset="0,0,0,0">
                  <w:txbxContent>
                    <w:p w:rsidR="00DA0694" w:rsidRDefault="00DA0694" w14:paraId="4DC95ECE" wp14:textId="77777777">
                      <w:pPr>
                        <w:pStyle w:val="BodyText"/>
                        <w:spacing w:line="242" w:lineRule="auto"/>
                        <w:ind w:left="348" w:hanging="349"/>
                        <w:jc w:val="both"/>
                      </w:pPr>
                      <w:r>
                        <w:rPr>
                          <w:b/>
                          <w:w w:val="110"/>
                        </w:rPr>
                        <w:t xml:space="preserve">11. </w:t>
                      </w:r>
                      <w:r>
                        <w:rPr>
                          <w:i/>
                          <w:w w:val="110"/>
                        </w:rPr>
                        <w:t>Lighter</w:t>
                      </w:r>
                      <w:r>
                        <w:rPr>
                          <w:i/>
                          <w:spacing w:val="-4"/>
                          <w:w w:val="110"/>
                        </w:rPr>
                        <w:t xml:space="preserve"> </w:t>
                      </w:r>
                      <w:r>
                        <w:rPr>
                          <w:i/>
                          <w:w w:val="110"/>
                        </w:rPr>
                        <w:t>or</w:t>
                      </w:r>
                      <w:r>
                        <w:rPr>
                          <w:i/>
                          <w:spacing w:val="-4"/>
                          <w:w w:val="110"/>
                        </w:rPr>
                        <w:t xml:space="preserve"> </w:t>
                      </w:r>
                      <w:r>
                        <w:rPr>
                          <w:i/>
                          <w:w w:val="110"/>
                        </w:rPr>
                        <w:t>heavier?</w:t>
                      </w:r>
                      <w:r>
                        <w:rPr>
                          <w:i/>
                          <w:spacing w:val="80"/>
                          <w:w w:val="110"/>
                        </w:rPr>
                        <w:t xml:space="preserve"> </w:t>
                      </w:r>
                      <w:r>
                        <w:rPr>
                          <w:w w:val="110"/>
                        </w:rPr>
                        <w:t>You</w:t>
                      </w:r>
                      <w:r>
                        <w:rPr>
                          <w:spacing w:val="-4"/>
                          <w:w w:val="110"/>
                        </w:rPr>
                        <w:t xml:space="preserve"> </w:t>
                      </w:r>
                      <w:r>
                        <w:rPr>
                          <w:w w:val="110"/>
                        </w:rPr>
                        <w:t>have</w:t>
                      </w:r>
                      <w:r>
                        <w:rPr>
                          <w:spacing w:val="-4"/>
                          <w:w w:val="110"/>
                        </w:rPr>
                        <w:t xml:space="preserve"> </w:t>
                      </w:r>
                      <w:r>
                        <w:rPr>
                          <w:rFonts w:ascii="Calibri" w:hAnsi="Calibri"/>
                          <w:i/>
                          <w:w w:val="110"/>
                        </w:rPr>
                        <w:t>n</w:t>
                      </w:r>
                      <w:r>
                        <w:rPr>
                          <w:rFonts w:ascii="Calibri" w:hAnsi="Calibri"/>
                          <w:i/>
                          <w:spacing w:val="-13"/>
                          <w:w w:val="110"/>
                        </w:rPr>
                        <w:t xml:space="preserve"> </w:t>
                      </w:r>
                      <w:r>
                        <w:rPr>
                          <w:rFonts w:ascii="Calibri" w:hAnsi="Calibri"/>
                          <w:i/>
                          <w:w w:val="110"/>
                        </w:rPr>
                        <w:t>&gt;</w:t>
                      </w:r>
                      <w:r>
                        <w:rPr>
                          <w:rFonts w:ascii="Calibri" w:hAnsi="Calibri"/>
                          <w:i/>
                          <w:spacing w:val="-12"/>
                          <w:w w:val="110"/>
                        </w:rPr>
                        <w:t xml:space="preserve"> </w:t>
                      </w:r>
                      <w:r>
                        <w:rPr>
                          <w:w w:val="110"/>
                        </w:rPr>
                        <w:t>2</w:t>
                      </w:r>
                      <w:r>
                        <w:rPr>
                          <w:spacing w:val="-3"/>
                          <w:w w:val="110"/>
                        </w:rPr>
                        <w:t xml:space="preserve"> </w:t>
                      </w:r>
                      <w:r>
                        <w:rPr>
                          <w:w w:val="110"/>
                        </w:rPr>
                        <w:t>identical-looking</w:t>
                      </w:r>
                      <w:r>
                        <w:rPr>
                          <w:spacing w:val="-4"/>
                          <w:w w:val="110"/>
                        </w:rPr>
                        <w:t xml:space="preserve"> </w:t>
                      </w:r>
                      <w:r>
                        <w:rPr>
                          <w:w w:val="110"/>
                        </w:rPr>
                        <w:t>coins</w:t>
                      </w:r>
                      <w:r>
                        <w:rPr>
                          <w:spacing w:val="-4"/>
                          <w:w w:val="110"/>
                        </w:rPr>
                        <w:t xml:space="preserve"> </w:t>
                      </w:r>
                      <w:r>
                        <w:rPr>
                          <w:w w:val="110"/>
                        </w:rPr>
                        <w:t>and</w:t>
                      </w:r>
                      <w:r>
                        <w:rPr>
                          <w:spacing w:val="-4"/>
                          <w:w w:val="110"/>
                        </w:rPr>
                        <w:t xml:space="preserve"> </w:t>
                      </w:r>
                      <w:r>
                        <w:rPr>
                          <w:w w:val="110"/>
                        </w:rPr>
                        <w:t>a</w:t>
                      </w:r>
                      <w:r>
                        <w:rPr>
                          <w:spacing w:val="-4"/>
                          <w:w w:val="110"/>
                        </w:rPr>
                        <w:t xml:space="preserve"> </w:t>
                      </w:r>
                      <w:r>
                        <w:rPr>
                          <w:w w:val="110"/>
                        </w:rPr>
                        <w:t xml:space="preserve">two-pan </w:t>
                      </w:r>
                      <w:r>
                        <w:t xml:space="preserve">balance scale with no weights. One of the coins is a fake, but you do not know </w:t>
                      </w:r>
                      <w:r>
                        <w:rPr>
                          <w:w w:val="110"/>
                        </w:rPr>
                        <w:t xml:space="preserve">whether it is lighter or heavier than the genuine coins, which all weigh the </w:t>
                      </w:r>
                      <w:r>
                        <w:t>same.</w:t>
                      </w:r>
                      <w:r>
                        <w:rPr>
                          <w:spacing w:val="30"/>
                        </w:rPr>
                        <w:t xml:space="preserve"> </w:t>
                      </w:r>
                      <w:r>
                        <w:t>Design</w:t>
                      </w:r>
                      <w:r>
                        <w:rPr>
                          <w:spacing w:val="30"/>
                        </w:rPr>
                        <w:t xml:space="preserve"> </w:t>
                      </w:r>
                      <w:r>
                        <w:t>a</w:t>
                      </w:r>
                      <w:r>
                        <w:rPr>
                          <w:spacing w:val="30"/>
                        </w:rPr>
                        <w:t xml:space="preserve"> </w:t>
                      </w:r>
                      <w:proofErr w:type="gramStart"/>
                      <w:r>
                        <w:rPr>
                          <w:rFonts w:ascii="Calibri" w:hAnsi="Calibri"/>
                          <w:i/>
                        </w:rPr>
                        <w:t>①(</w:t>
                      </w:r>
                      <w:proofErr w:type="gramEnd"/>
                      <w:r>
                        <w:t>1</w:t>
                      </w:r>
                      <w:r>
                        <w:rPr>
                          <w:rFonts w:ascii="Calibri" w:hAnsi="Calibri"/>
                          <w:i/>
                        </w:rPr>
                        <w:t>)</w:t>
                      </w:r>
                      <w:r>
                        <w:rPr>
                          <w:rFonts w:ascii="Calibri" w:hAnsi="Calibri"/>
                          <w:i/>
                          <w:spacing w:val="34"/>
                        </w:rPr>
                        <w:t xml:space="preserve"> </w:t>
                      </w:r>
                      <w:r>
                        <w:t>algorithm</w:t>
                      </w:r>
                      <w:r>
                        <w:rPr>
                          <w:spacing w:val="30"/>
                        </w:rPr>
                        <w:t xml:space="preserve"> </w:t>
                      </w:r>
                      <w:r>
                        <w:t>to</w:t>
                      </w:r>
                      <w:r>
                        <w:rPr>
                          <w:spacing w:val="30"/>
                        </w:rPr>
                        <w:t xml:space="preserve"> </w:t>
                      </w:r>
                      <w:r>
                        <w:t>determine</w:t>
                      </w:r>
                      <w:r>
                        <w:rPr>
                          <w:spacing w:val="30"/>
                        </w:rPr>
                        <w:t xml:space="preserve"> </w:t>
                      </w:r>
                      <w:r>
                        <w:t>whether</w:t>
                      </w:r>
                      <w:r>
                        <w:rPr>
                          <w:spacing w:val="30"/>
                        </w:rPr>
                        <w:t xml:space="preserve"> </w:t>
                      </w:r>
                      <w:r>
                        <w:t>the</w:t>
                      </w:r>
                      <w:r>
                        <w:rPr>
                          <w:spacing w:val="30"/>
                        </w:rPr>
                        <w:t xml:space="preserve"> </w:t>
                      </w:r>
                      <w:r>
                        <w:t>fake</w:t>
                      </w:r>
                      <w:r>
                        <w:rPr>
                          <w:spacing w:val="30"/>
                        </w:rPr>
                        <w:t xml:space="preserve"> </w:t>
                      </w:r>
                      <w:r>
                        <w:t>coin</w:t>
                      </w:r>
                      <w:r>
                        <w:rPr>
                          <w:spacing w:val="30"/>
                        </w:rPr>
                        <w:t xml:space="preserve"> </w:t>
                      </w:r>
                      <w:r>
                        <w:t>is</w:t>
                      </w:r>
                      <w:r>
                        <w:rPr>
                          <w:spacing w:val="30"/>
                        </w:rPr>
                        <w:t xml:space="preserve"> </w:t>
                      </w:r>
                      <w:r>
                        <w:t xml:space="preserve">lighter </w:t>
                      </w:r>
                      <w:r>
                        <w:rPr>
                          <w:w w:val="110"/>
                        </w:rPr>
                        <w:t>or heavier than the others.</w:t>
                      </w:r>
                    </w:p>
                    <w:p w:rsidR="00DA0694" w:rsidRDefault="00DA0694" w14:paraId="1EDEBD35" wp14:textId="77777777">
                      <w:pPr>
                        <w:pStyle w:val="BodyText"/>
                        <w:spacing w:before="81" w:line="244" w:lineRule="auto"/>
                        <w:ind w:left="348" w:hanging="349"/>
                        <w:jc w:val="both"/>
                      </w:pPr>
                      <w:r>
                        <w:rPr>
                          <w:b/>
                          <w:w w:val="110"/>
                        </w:rPr>
                        <w:t>12.</w:t>
                      </w:r>
                      <w:r>
                        <w:rPr>
                          <w:b/>
                          <w:spacing w:val="24"/>
                          <w:w w:val="110"/>
                        </w:rPr>
                        <w:t xml:space="preserve"> </w:t>
                      </w:r>
                      <w:r>
                        <w:rPr>
                          <w:i/>
                          <w:w w:val="110"/>
                        </w:rPr>
                        <w:t>Door</w:t>
                      </w:r>
                      <w:r>
                        <w:rPr>
                          <w:i/>
                          <w:spacing w:val="-11"/>
                          <w:w w:val="110"/>
                        </w:rPr>
                        <w:t xml:space="preserve"> </w:t>
                      </w:r>
                      <w:r>
                        <w:rPr>
                          <w:i/>
                          <w:w w:val="110"/>
                        </w:rPr>
                        <w:t>in</w:t>
                      </w:r>
                      <w:r>
                        <w:rPr>
                          <w:i/>
                          <w:spacing w:val="-11"/>
                          <w:w w:val="110"/>
                        </w:rPr>
                        <w:t xml:space="preserve"> </w:t>
                      </w:r>
                      <w:r>
                        <w:rPr>
                          <w:i/>
                          <w:w w:val="110"/>
                        </w:rPr>
                        <w:t>a</w:t>
                      </w:r>
                      <w:r>
                        <w:rPr>
                          <w:i/>
                          <w:spacing w:val="-11"/>
                          <w:w w:val="110"/>
                        </w:rPr>
                        <w:t xml:space="preserve"> </w:t>
                      </w:r>
                      <w:r>
                        <w:rPr>
                          <w:i/>
                          <w:w w:val="110"/>
                        </w:rPr>
                        <w:t>wall</w:t>
                      </w:r>
                      <w:r>
                        <w:rPr>
                          <w:i/>
                          <w:spacing w:val="80"/>
                          <w:w w:val="110"/>
                        </w:rPr>
                        <w:t xml:space="preserve"> </w:t>
                      </w:r>
                      <w:proofErr w:type="gramStart"/>
                      <w:r>
                        <w:rPr>
                          <w:w w:val="110"/>
                        </w:rPr>
                        <w:t>You</w:t>
                      </w:r>
                      <w:proofErr w:type="gramEnd"/>
                      <w:r>
                        <w:rPr>
                          <w:spacing w:val="-11"/>
                          <w:w w:val="110"/>
                        </w:rPr>
                        <w:t xml:space="preserve"> </w:t>
                      </w:r>
                      <w:r>
                        <w:rPr>
                          <w:w w:val="110"/>
                        </w:rPr>
                        <w:t>are</w:t>
                      </w:r>
                      <w:r>
                        <w:rPr>
                          <w:spacing w:val="-11"/>
                          <w:w w:val="110"/>
                        </w:rPr>
                        <w:t xml:space="preserve"> </w:t>
                      </w:r>
                      <w:r>
                        <w:rPr>
                          <w:w w:val="110"/>
                        </w:rPr>
                        <w:t>facing</w:t>
                      </w:r>
                      <w:r>
                        <w:rPr>
                          <w:spacing w:val="-11"/>
                          <w:w w:val="110"/>
                        </w:rPr>
                        <w:t xml:space="preserve"> </w:t>
                      </w:r>
                      <w:r>
                        <w:rPr>
                          <w:w w:val="110"/>
                        </w:rPr>
                        <w:t>a</w:t>
                      </w:r>
                      <w:r>
                        <w:rPr>
                          <w:spacing w:val="-11"/>
                          <w:w w:val="110"/>
                        </w:rPr>
                        <w:t xml:space="preserve"> </w:t>
                      </w:r>
                      <w:r>
                        <w:rPr>
                          <w:w w:val="110"/>
                        </w:rPr>
                        <w:t>wall</w:t>
                      </w:r>
                      <w:r>
                        <w:rPr>
                          <w:spacing w:val="-11"/>
                          <w:w w:val="110"/>
                        </w:rPr>
                        <w:t xml:space="preserve"> </w:t>
                      </w:r>
                      <w:r>
                        <w:rPr>
                          <w:w w:val="110"/>
                        </w:rPr>
                        <w:t>that</w:t>
                      </w:r>
                      <w:r>
                        <w:rPr>
                          <w:spacing w:val="-11"/>
                          <w:w w:val="110"/>
                        </w:rPr>
                        <w:t xml:space="preserve"> </w:t>
                      </w:r>
                      <w:r>
                        <w:rPr>
                          <w:w w:val="110"/>
                        </w:rPr>
                        <w:t>stretches</w:t>
                      </w:r>
                      <w:r>
                        <w:rPr>
                          <w:spacing w:val="-11"/>
                          <w:w w:val="110"/>
                        </w:rPr>
                        <w:t xml:space="preserve"> </w:t>
                      </w:r>
                      <w:r>
                        <w:rPr>
                          <w:w w:val="110"/>
                        </w:rPr>
                        <w:t>infinitely</w:t>
                      </w:r>
                      <w:r>
                        <w:rPr>
                          <w:spacing w:val="-11"/>
                          <w:w w:val="110"/>
                        </w:rPr>
                        <w:t xml:space="preserve"> </w:t>
                      </w:r>
                      <w:r>
                        <w:rPr>
                          <w:w w:val="110"/>
                        </w:rPr>
                        <w:t>in</w:t>
                      </w:r>
                      <w:r>
                        <w:rPr>
                          <w:spacing w:val="-11"/>
                          <w:w w:val="110"/>
                        </w:rPr>
                        <w:t xml:space="preserve"> </w:t>
                      </w:r>
                      <w:r>
                        <w:rPr>
                          <w:w w:val="110"/>
                        </w:rPr>
                        <w:t>both</w:t>
                      </w:r>
                      <w:r>
                        <w:rPr>
                          <w:spacing w:val="-11"/>
                          <w:w w:val="110"/>
                        </w:rPr>
                        <w:t xml:space="preserve"> </w:t>
                      </w:r>
                      <w:proofErr w:type="spellStart"/>
                      <w:r>
                        <w:rPr>
                          <w:w w:val="110"/>
                        </w:rPr>
                        <w:t>direc</w:t>
                      </w:r>
                      <w:proofErr w:type="spellEnd"/>
                      <w:r>
                        <w:rPr>
                          <w:w w:val="110"/>
                        </w:rPr>
                        <w:t xml:space="preserve">- </w:t>
                      </w:r>
                      <w:proofErr w:type="spellStart"/>
                      <w:r>
                        <w:rPr>
                          <w:w w:val="110"/>
                        </w:rPr>
                        <w:t>tions</w:t>
                      </w:r>
                      <w:proofErr w:type="spellEnd"/>
                      <w:r>
                        <w:rPr>
                          <w:w w:val="110"/>
                        </w:rPr>
                        <w:t>.</w:t>
                      </w:r>
                      <w:r>
                        <w:rPr>
                          <w:spacing w:val="-8"/>
                          <w:w w:val="110"/>
                        </w:rPr>
                        <w:t xml:space="preserve"> </w:t>
                      </w:r>
                      <w:r>
                        <w:rPr>
                          <w:w w:val="110"/>
                        </w:rPr>
                        <w:t>There</w:t>
                      </w:r>
                      <w:r>
                        <w:rPr>
                          <w:spacing w:val="-8"/>
                          <w:w w:val="110"/>
                        </w:rPr>
                        <w:t xml:space="preserve"> </w:t>
                      </w:r>
                      <w:r>
                        <w:rPr>
                          <w:w w:val="110"/>
                        </w:rPr>
                        <w:t>is</w:t>
                      </w:r>
                      <w:r>
                        <w:rPr>
                          <w:spacing w:val="-8"/>
                          <w:w w:val="110"/>
                        </w:rPr>
                        <w:t xml:space="preserve"> </w:t>
                      </w:r>
                      <w:r>
                        <w:rPr>
                          <w:w w:val="110"/>
                        </w:rPr>
                        <w:t>a</w:t>
                      </w:r>
                      <w:r>
                        <w:rPr>
                          <w:spacing w:val="-8"/>
                          <w:w w:val="110"/>
                        </w:rPr>
                        <w:t xml:space="preserve"> </w:t>
                      </w:r>
                      <w:r>
                        <w:rPr>
                          <w:w w:val="110"/>
                        </w:rPr>
                        <w:t>door</w:t>
                      </w:r>
                      <w:r>
                        <w:rPr>
                          <w:spacing w:val="-8"/>
                          <w:w w:val="110"/>
                        </w:rPr>
                        <w:t xml:space="preserve"> </w:t>
                      </w:r>
                      <w:r>
                        <w:rPr>
                          <w:w w:val="110"/>
                        </w:rPr>
                        <w:t>in</w:t>
                      </w:r>
                      <w:r>
                        <w:rPr>
                          <w:spacing w:val="-8"/>
                          <w:w w:val="110"/>
                        </w:rPr>
                        <w:t xml:space="preserve"> </w:t>
                      </w:r>
                      <w:r>
                        <w:rPr>
                          <w:w w:val="110"/>
                        </w:rPr>
                        <w:t>the</w:t>
                      </w:r>
                      <w:r>
                        <w:rPr>
                          <w:spacing w:val="-8"/>
                          <w:w w:val="110"/>
                        </w:rPr>
                        <w:t xml:space="preserve"> </w:t>
                      </w:r>
                      <w:r>
                        <w:rPr>
                          <w:w w:val="110"/>
                        </w:rPr>
                        <w:t>wall,</w:t>
                      </w:r>
                      <w:r>
                        <w:rPr>
                          <w:spacing w:val="-7"/>
                          <w:w w:val="110"/>
                        </w:rPr>
                        <w:t xml:space="preserve"> </w:t>
                      </w:r>
                      <w:r>
                        <w:rPr>
                          <w:w w:val="110"/>
                        </w:rPr>
                        <w:t>but</w:t>
                      </w:r>
                      <w:r>
                        <w:rPr>
                          <w:spacing w:val="-8"/>
                          <w:w w:val="110"/>
                        </w:rPr>
                        <w:t xml:space="preserve"> </w:t>
                      </w:r>
                      <w:r>
                        <w:rPr>
                          <w:w w:val="110"/>
                        </w:rPr>
                        <w:t>you</w:t>
                      </w:r>
                      <w:r>
                        <w:rPr>
                          <w:spacing w:val="-8"/>
                          <w:w w:val="110"/>
                        </w:rPr>
                        <w:t xml:space="preserve"> </w:t>
                      </w:r>
                      <w:r>
                        <w:rPr>
                          <w:w w:val="110"/>
                        </w:rPr>
                        <w:t>know</w:t>
                      </w:r>
                      <w:r>
                        <w:rPr>
                          <w:spacing w:val="-8"/>
                          <w:w w:val="110"/>
                        </w:rPr>
                        <w:t xml:space="preserve"> </w:t>
                      </w:r>
                      <w:r>
                        <w:rPr>
                          <w:w w:val="110"/>
                        </w:rPr>
                        <w:t>neither</w:t>
                      </w:r>
                      <w:r>
                        <w:rPr>
                          <w:spacing w:val="-8"/>
                          <w:w w:val="110"/>
                        </w:rPr>
                        <w:t xml:space="preserve"> </w:t>
                      </w:r>
                      <w:r>
                        <w:rPr>
                          <w:w w:val="110"/>
                        </w:rPr>
                        <w:t>how</w:t>
                      </w:r>
                      <w:r>
                        <w:rPr>
                          <w:spacing w:val="-8"/>
                          <w:w w:val="110"/>
                        </w:rPr>
                        <w:t xml:space="preserve"> </w:t>
                      </w:r>
                      <w:r>
                        <w:rPr>
                          <w:w w:val="110"/>
                        </w:rPr>
                        <w:t>far</w:t>
                      </w:r>
                      <w:r>
                        <w:rPr>
                          <w:spacing w:val="-8"/>
                          <w:w w:val="110"/>
                        </w:rPr>
                        <w:t xml:space="preserve"> </w:t>
                      </w:r>
                      <w:r>
                        <w:rPr>
                          <w:w w:val="110"/>
                        </w:rPr>
                        <w:t>away</w:t>
                      </w:r>
                      <w:r>
                        <w:rPr>
                          <w:spacing w:val="-8"/>
                          <w:w w:val="110"/>
                        </w:rPr>
                        <w:t xml:space="preserve"> </w:t>
                      </w:r>
                      <w:r>
                        <w:rPr>
                          <w:w w:val="110"/>
                        </w:rPr>
                        <w:t>nor</w:t>
                      </w:r>
                      <w:r>
                        <w:rPr>
                          <w:spacing w:val="-8"/>
                          <w:w w:val="110"/>
                        </w:rPr>
                        <w:t xml:space="preserve"> </w:t>
                      </w:r>
                      <w:r>
                        <w:rPr>
                          <w:w w:val="110"/>
                        </w:rPr>
                        <w:t xml:space="preserve">in </w:t>
                      </w:r>
                      <w:r>
                        <w:rPr>
                          <w:spacing w:val="-2"/>
                          <w:w w:val="110"/>
                        </w:rPr>
                        <w:t>which</w:t>
                      </w:r>
                      <w:r>
                        <w:rPr>
                          <w:spacing w:val="-8"/>
                          <w:w w:val="110"/>
                        </w:rPr>
                        <w:t xml:space="preserve"> </w:t>
                      </w:r>
                      <w:r>
                        <w:rPr>
                          <w:spacing w:val="-2"/>
                          <w:w w:val="110"/>
                        </w:rPr>
                        <w:t>direction.</w:t>
                      </w:r>
                      <w:r>
                        <w:rPr>
                          <w:spacing w:val="-8"/>
                          <w:w w:val="110"/>
                        </w:rPr>
                        <w:t xml:space="preserve"> </w:t>
                      </w:r>
                      <w:r>
                        <w:rPr>
                          <w:spacing w:val="-2"/>
                          <w:w w:val="110"/>
                        </w:rPr>
                        <w:t>You</w:t>
                      </w:r>
                      <w:r>
                        <w:rPr>
                          <w:spacing w:val="-8"/>
                          <w:w w:val="110"/>
                        </w:rPr>
                        <w:t xml:space="preserve"> </w:t>
                      </w:r>
                      <w:r>
                        <w:rPr>
                          <w:spacing w:val="-2"/>
                          <w:w w:val="110"/>
                        </w:rPr>
                        <w:t>can</w:t>
                      </w:r>
                      <w:r>
                        <w:rPr>
                          <w:spacing w:val="-8"/>
                          <w:w w:val="110"/>
                        </w:rPr>
                        <w:t xml:space="preserve"> </w:t>
                      </w:r>
                      <w:r>
                        <w:rPr>
                          <w:spacing w:val="-2"/>
                          <w:w w:val="110"/>
                        </w:rPr>
                        <w:t>see</w:t>
                      </w:r>
                      <w:r>
                        <w:rPr>
                          <w:spacing w:val="-8"/>
                          <w:w w:val="110"/>
                        </w:rPr>
                        <w:t xml:space="preserve"> </w:t>
                      </w:r>
                      <w:r>
                        <w:rPr>
                          <w:spacing w:val="-2"/>
                          <w:w w:val="110"/>
                        </w:rPr>
                        <w:t>the</w:t>
                      </w:r>
                      <w:r>
                        <w:rPr>
                          <w:spacing w:val="-8"/>
                          <w:w w:val="110"/>
                        </w:rPr>
                        <w:t xml:space="preserve"> </w:t>
                      </w:r>
                      <w:r>
                        <w:rPr>
                          <w:spacing w:val="-2"/>
                          <w:w w:val="110"/>
                        </w:rPr>
                        <w:t>door</w:t>
                      </w:r>
                      <w:r>
                        <w:rPr>
                          <w:spacing w:val="-8"/>
                          <w:w w:val="110"/>
                        </w:rPr>
                        <w:t xml:space="preserve"> </w:t>
                      </w:r>
                      <w:r>
                        <w:rPr>
                          <w:spacing w:val="-2"/>
                          <w:w w:val="110"/>
                        </w:rPr>
                        <w:t>only</w:t>
                      </w:r>
                      <w:r>
                        <w:rPr>
                          <w:spacing w:val="-8"/>
                          <w:w w:val="110"/>
                        </w:rPr>
                        <w:t xml:space="preserve"> </w:t>
                      </w:r>
                      <w:r>
                        <w:rPr>
                          <w:spacing w:val="-2"/>
                          <w:w w:val="110"/>
                        </w:rPr>
                        <w:t>when</w:t>
                      </w:r>
                      <w:r>
                        <w:rPr>
                          <w:spacing w:val="-8"/>
                          <w:w w:val="110"/>
                        </w:rPr>
                        <w:t xml:space="preserve"> </w:t>
                      </w:r>
                      <w:r>
                        <w:rPr>
                          <w:spacing w:val="-2"/>
                          <w:w w:val="110"/>
                        </w:rPr>
                        <w:t>you</w:t>
                      </w:r>
                      <w:r>
                        <w:rPr>
                          <w:spacing w:val="-8"/>
                          <w:w w:val="110"/>
                        </w:rPr>
                        <w:t xml:space="preserve"> </w:t>
                      </w:r>
                      <w:r>
                        <w:rPr>
                          <w:spacing w:val="-2"/>
                          <w:w w:val="110"/>
                        </w:rPr>
                        <w:t>are</w:t>
                      </w:r>
                      <w:r>
                        <w:rPr>
                          <w:spacing w:val="-8"/>
                          <w:w w:val="110"/>
                        </w:rPr>
                        <w:t xml:space="preserve"> </w:t>
                      </w:r>
                      <w:r>
                        <w:rPr>
                          <w:spacing w:val="-2"/>
                          <w:w w:val="110"/>
                        </w:rPr>
                        <w:t>right</w:t>
                      </w:r>
                      <w:r>
                        <w:rPr>
                          <w:spacing w:val="-8"/>
                          <w:w w:val="110"/>
                        </w:rPr>
                        <w:t xml:space="preserve"> </w:t>
                      </w:r>
                      <w:r>
                        <w:rPr>
                          <w:spacing w:val="-2"/>
                          <w:w w:val="110"/>
                        </w:rPr>
                        <w:t>next</w:t>
                      </w:r>
                      <w:r>
                        <w:rPr>
                          <w:spacing w:val="-8"/>
                          <w:w w:val="110"/>
                        </w:rPr>
                        <w:t xml:space="preserve"> </w:t>
                      </w:r>
                      <w:r>
                        <w:rPr>
                          <w:spacing w:val="-2"/>
                          <w:w w:val="110"/>
                        </w:rPr>
                        <w:t>to</w:t>
                      </w:r>
                      <w:r>
                        <w:rPr>
                          <w:spacing w:val="-8"/>
                          <w:w w:val="110"/>
                        </w:rPr>
                        <w:t xml:space="preserve"> </w:t>
                      </w:r>
                      <w:r>
                        <w:rPr>
                          <w:spacing w:val="-2"/>
                          <w:w w:val="110"/>
                        </w:rPr>
                        <w:t>it.</w:t>
                      </w:r>
                      <w:r>
                        <w:rPr>
                          <w:spacing w:val="-8"/>
                          <w:w w:val="110"/>
                        </w:rPr>
                        <w:t xml:space="preserve"> </w:t>
                      </w:r>
                      <w:r>
                        <w:rPr>
                          <w:spacing w:val="-2"/>
                          <w:w w:val="110"/>
                        </w:rPr>
                        <w:t xml:space="preserve">De- </w:t>
                      </w:r>
                      <w:r>
                        <w:rPr>
                          <w:w w:val="110"/>
                        </w:rPr>
                        <w:t>sign</w:t>
                      </w:r>
                      <w:r>
                        <w:rPr>
                          <w:spacing w:val="-14"/>
                          <w:w w:val="110"/>
                        </w:rPr>
                        <w:t xml:space="preserve"> </w:t>
                      </w:r>
                      <w:r>
                        <w:rPr>
                          <w:w w:val="110"/>
                        </w:rPr>
                        <w:t>an</w:t>
                      </w:r>
                      <w:r>
                        <w:rPr>
                          <w:spacing w:val="-14"/>
                          <w:w w:val="110"/>
                        </w:rPr>
                        <w:t xml:space="preserve"> </w:t>
                      </w:r>
                      <w:r>
                        <w:rPr>
                          <w:w w:val="110"/>
                        </w:rPr>
                        <w:t>algorithm</w:t>
                      </w:r>
                      <w:r>
                        <w:rPr>
                          <w:spacing w:val="-14"/>
                          <w:w w:val="110"/>
                        </w:rPr>
                        <w:t xml:space="preserve"> </w:t>
                      </w:r>
                      <w:r>
                        <w:rPr>
                          <w:w w:val="110"/>
                        </w:rPr>
                        <w:t>that</w:t>
                      </w:r>
                      <w:r>
                        <w:rPr>
                          <w:spacing w:val="-13"/>
                          <w:w w:val="110"/>
                        </w:rPr>
                        <w:t xml:space="preserve"> </w:t>
                      </w:r>
                      <w:r>
                        <w:rPr>
                          <w:w w:val="110"/>
                        </w:rPr>
                        <w:t>enables</w:t>
                      </w:r>
                      <w:r>
                        <w:rPr>
                          <w:spacing w:val="-14"/>
                          <w:w w:val="110"/>
                        </w:rPr>
                        <w:t xml:space="preserve"> </w:t>
                      </w:r>
                      <w:r>
                        <w:rPr>
                          <w:w w:val="110"/>
                        </w:rPr>
                        <w:t>you</w:t>
                      </w:r>
                      <w:r>
                        <w:rPr>
                          <w:spacing w:val="-14"/>
                          <w:w w:val="110"/>
                        </w:rPr>
                        <w:t xml:space="preserve"> </w:t>
                      </w:r>
                      <w:r>
                        <w:rPr>
                          <w:w w:val="110"/>
                        </w:rPr>
                        <w:t>to</w:t>
                      </w:r>
                      <w:r>
                        <w:rPr>
                          <w:spacing w:val="-14"/>
                          <w:w w:val="110"/>
                        </w:rPr>
                        <w:t xml:space="preserve"> </w:t>
                      </w:r>
                      <w:r>
                        <w:rPr>
                          <w:w w:val="110"/>
                        </w:rPr>
                        <w:t>reach</w:t>
                      </w:r>
                      <w:r>
                        <w:rPr>
                          <w:spacing w:val="-13"/>
                          <w:w w:val="110"/>
                        </w:rPr>
                        <w:t xml:space="preserve"> </w:t>
                      </w:r>
                      <w:r>
                        <w:rPr>
                          <w:w w:val="110"/>
                        </w:rPr>
                        <w:t>the</w:t>
                      </w:r>
                      <w:r>
                        <w:rPr>
                          <w:spacing w:val="-14"/>
                          <w:w w:val="110"/>
                        </w:rPr>
                        <w:t xml:space="preserve"> </w:t>
                      </w:r>
                      <w:r>
                        <w:rPr>
                          <w:w w:val="110"/>
                        </w:rPr>
                        <w:t>door</w:t>
                      </w:r>
                      <w:r>
                        <w:rPr>
                          <w:spacing w:val="-14"/>
                          <w:w w:val="110"/>
                        </w:rPr>
                        <w:t xml:space="preserve"> </w:t>
                      </w:r>
                      <w:r>
                        <w:rPr>
                          <w:w w:val="110"/>
                        </w:rPr>
                        <w:t>by</w:t>
                      </w:r>
                      <w:r>
                        <w:rPr>
                          <w:spacing w:val="-14"/>
                          <w:w w:val="110"/>
                        </w:rPr>
                        <w:t xml:space="preserve"> </w:t>
                      </w:r>
                      <w:r>
                        <w:rPr>
                          <w:w w:val="110"/>
                        </w:rPr>
                        <w:t>walking</w:t>
                      </w:r>
                      <w:r>
                        <w:rPr>
                          <w:spacing w:val="-13"/>
                          <w:w w:val="110"/>
                        </w:rPr>
                        <w:t xml:space="preserve"> </w:t>
                      </w:r>
                      <w:r>
                        <w:rPr>
                          <w:w w:val="110"/>
                        </w:rPr>
                        <w:t>at</w:t>
                      </w:r>
                      <w:r>
                        <w:rPr>
                          <w:spacing w:val="-14"/>
                          <w:w w:val="110"/>
                        </w:rPr>
                        <w:t xml:space="preserve"> </w:t>
                      </w:r>
                      <w:r>
                        <w:rPr>
                          <w:w w:val="110"/>
                        </w:rPr>
                        <w:t>most</w:t>
                      </w:r>
                      <w:r>
                        <w:rPr>
                          <w:spacing w:val="-14"/>
                          <w:w w:val="110"/>
                        </w:rPr>
                        <w:t xml:space="preserve"> </w:t>
                      </w:r>
                      <w:proofErr w:type="gramStart"/>
                      <w:r>
                        <w:rPr>
                          <w:rFonts w:ascii="Calibri"/>
                          <w:i/>
                          <w:w w:val="110"/>
                        </w:rPr>
                        <w:t>O(</w:t>
                      </w:r>
                      <w:proofErr w:type="gramEnd"/>
                      <w:r>
                        <w:rPr>
                          <w:rFonts w:ascii="Calibri"/>
                          <w:i/>
                          <w:w w:val="110"/>
                        </w:rPr>
                        <w:t xml:space="preserve">n) </w:t>
                      </w:r>
                      <w:r>
                        <w:rPr>
                          <w:w w:val="110"/>
                        </w:rPr>
                        <w:t>steps</w:t>
                      </w:r>
                      <w:r>
                        <w:rPr>
                          <w:spacing w:val="-8"/>
                          <w:w w:val="110"/>
                        </w:rPr>
                        <w:t xml:space="preserve"> </w:t>
                      </w:r>
                      <w:r>
                        <w:rPr>
                          <w:w w:val="110"/>
                        </w:rPr>
                        <w:t>where</w:t>
                      </w:r>
                      <w:r>
                        <w:rPr>
                          <w:spacing w:val="-8"/>
                          <w:w w:val="110"/>
                        </w:rPr>
                        <w:t xml:space="preserve"> </w:t>
                      </w:r>
                      <w:r>
                        <w:rPr>
                          <w:rFonts w:ascii="Calibri"/>
                          <w:i/>
                          <w:w w:val="110"/>
                        </w:rPr>
                        <w:t>n</w:t>
                      </w:r>
                      <w:r>
                        <w:rPr>
                          <w:rFonts w:ascii="Calibri"/>
                          <w:i/>
                          <w:spacing w:val="-2"/>
                          <w:w w:val="110"/>
                        </w:rPr>
                        <w:t xml:space="preserve"> </w:t>
                      </w:r>
                      <w:r>
                        <w:rPr>
                          <w:w w:val="110"/>
                        </w:rPr>
                        <w:t>is</w:t>
                      </w:r>
                      <w:r>
                        <w:rPr>
                          <w:spacing w:val="-8"/>
                          <w:w w:val="110"/>
                        </w:rPr>
                        <w:t xml:space="preserve"> </w:t>
                      </w:r>
                      <w:r>
                        <w:rPr>
                          <w:w w:val="110"/>
                        </w:rPr>
                        <w:t>the</w:t>
                      </w:r>
                      <w:r>
                        <w:rPr>
                          <w:spacing w:val="-8"/>
                          <w:w w:val="110"/>
                        </w:rPr>
                        <w:t xml:space="preserve"> </w:t>
                      </w:r>
                      <w:r>
                        <w:rPr>
                          <w:w w:val="110"/>
                        </w:rPr>
                        <w:t>(unknown</w:t>
                      </w:r>
                      <w:r>
                        <w:rPr>
                          <w:spacing w:val="-8"/>
                          <w:w w:val="110"/>
                        </w:rPr>
                        <w:t xml:space="preserve"> </w:t>
                      </w:r>
                      <w:r>
                        <w:rPr>
                          <w:w w:val="110"/>
                        </w:rPr>
                        <w:t>to</w:t>
                      </w:r>
                      <w:r>
                        <w:rPr>
                          <w:spacing w:val="-8"/>
                          <w:w w:val="110"/>
                        </w:rPr>
                        <w:t xml:space="preserve"> </w:t>
                      </w:r>
                      <w:r>
                        <w:rPr>
                          <w:w w:val="110"/>
                        </w:rPr>
                        <w:t>you)</w:t>
                      </w:r>
                      <w:r>
                        <w:rPr>
                          <w:spacing w:val="-8"/>
                          <w:w w:val="110"/>
                        </w:rPr>
                        <w:t xml:space="preserve"> </w:t>
                      </w:r>
                      <w:r>
                        <w:rPr>
                          <w:w w:val="110"/>
                        </w:rPr>
                        <w:t>number</w:t>
                      </w:r>
                      <w:r>
                        <w:rPr>
                          <w:spacing w:val="-8"/>
                          <w:w w:val="110"/>
                        </w:rPr>
                        <w:t xml:space="preserve"> </w:t>
                      </w:r>
                      <w:r>
                        <w:rPr>
                          <w:w w:val="110"/>
                        </w:rPr>
                        <w:t>of</w:t>
                      </w:r>
                      <w:r>
                        <w:rPr>
                          <w:spacing w:val="-8"/>
                          <w:w w:val="110"/>
                        </w:rPr>
                        <w:t xml:space="preserve"> </w:t>
                      </w:r>
                      <w:r>
                        <w:rPr>
                          <w:w w:val="110"/>
                        </w:rPr>
                        <w:t>steps</w:t>
                      </w:r>
                      <w:r>
                        <w:rPr>
                          <w:spacing w:val="-8"/>
                          <w:w w:val="110"/>
                        </w:rPr>
                        <w:t xml:space="preserve"> </w:t>
                      </w:r>
                      <w:r>
                        <w:rPr>
                          <w:w w:val="110"/>
                        </w:rPr>
                        <w:t>between</w:t>
                      </w:r>
                      <w:r>
                        <w:rPr>
                          <w:spacing w:val="-8"/>
                          <w:w w:val="110"/>
                        </w:rPr>
                        <w:t xml:space="preserve"> </w:t>
                      </w:r>
                      <w:r>
                        <w:rPr>
                          <w:w w:val="110"/>
                        </w:rPr>
                        <w:t>your</w:t>
                      </w:r>
                      <w:r>
                        <w:rPr>
                          <w:spacing w:val="-8"/>
                          <w:w w:val="110"/>
                        </w:rPr>
                        <w:t xml:space="preserve"> </w:t>
                      </w:r>
                      <w:r>
                        <w:rPr>
                          <w:w w:val="110"/>
                        </w:rPr>
                        <w:t>initial position and the door. [Par95]</w:t>
                      </w:r>
                    </w:p>
                  </w:txbxContent>
                </v:textbox>
                <w10:wrap anchorx="page"/>
              </v:shape>
            </w:pict>
          </mc:Fallback>
        </mc:AlternateContent>
      </w:r>
      <w:hyperlink w:history="1" w:anchor="_bookmark0">
        <w:r>
          <w:rPr>
            <w:spacing w:val="-8"/>
          </w:rPr>
          <w:t>Mathematical</w:t>
        </w:r>
        <w:r>
          <w:rPr>
            <w:spacing w:val="-5"/>
          </w:rPr>
          <w:t xml:space="preserve"> </w:t>
        </w:r>
        <w:r>
          <w:rPr>
            <w:spacing w:val="-8"/>
          </w:rPr>
          <w:t>Analysis</w:t>
        </w:r>
        <w:r>
          <w:rPr>
            <w:spacing w:val="-5"/>
          </w:rPr>
          <w:t xml:space="preserve"> </w:t>
        </w:r>
        <w:r>
          <w:rPr>
            <w:spacing w:val="-8"/>
          </w:rPr>
          <w:t>of</w:t>
        </w:r>
        <w:r>
          <w:rPr>
            <w:spacing w:val="-4"/>
          </w:rPr>
          <w:t xml:space="preserve"> </w:t>
        </w:r>
        <w:proofErr w:type="spellStart"/>
        <w:r>
          <w:rPr>
            <w:spacing w:val="-8"/>
          </w:rPr>
          <w:t>Nonrecursive</w:t>
        </w:r>
        <w:proofErr w:type="spellEnd"/>
        <w:r>
          <w:rPr>
            <w:spacing w:val="-5"/>
          </w:rPr>
          <w:t xml:space="preserve"> </w:t>
        </w:r>
        <w:r>
          <w:rPr>
            <w:spacing w:val="-8"/>
          </w:rPr>
          <w:t>Algorithms</w:t>
        </w:r>
      </w:hyperlink>
    </w:p>
    <w:p xmlns:wp14="http://schemas.microsoft.com/office/word/2010/wordml" w:rsidR="00E1168B" w:rsidRDefault="00DA0694" w14:paraId="6E0D3C21" wp14:textId="77777777">
      <w:pPr>
        <w:pStyle w:val="BodyText"/>
        <w:spacing w:before="232"/>
        <w:ind w:left="993"/>
        <w:jc w:val="both"/>
      </w:pPr>
      <w:r>
        <w:rPr>
          <w:w w:val="105"/>
        </w:rPr>
        <w:t>In</w:t>
      </w:r>
      <w:r>
        <w:rPr>
          <w:spacing w:val="-1"/>
          <w:w w:val="105"/>
        </w:rPr>
        <w:t xml:space="preserve"> </w:t>
      </w:r>
      <w:r>
        <w:rPr>
          <w:w w:val="105"/>
        </w:rPr>
        <w:t>this</w:t>
      </w:r>
      <w:r>
        <w:rPr>
          <w:spacing w:val="-1"/>
          <w:w w:val="105"/>
        </w:rPr>
        <w:t xml:space="preserve"> </w:t>
      </w:r>
      <w:r>
        <w:rPr>
          <w:w w:val="105"/>
        </w:rPr>
        <w:t>section,</w:t>
      </w:r>
      <w:r>
        <w:rPr>
          <w:spacing w:val="2"/>
          <w:w w:val="105"/>
        </w:rPr>
        <w:t xml:space="preserve"> </w:t>
      </w:r>
      <w:r>
        <w:rPr>
          <w:w w:val="105"/>
        </w:rPr>
        <w:t>we</w:t>
      </w:r>
      <w:r>
        <w:rPr>
          <w:spacing w:val="-1"/>
          <w:w w:val="105"/>
        </w:rPr>
        <w:t xml:space="preserve"> </w:t>
      </w:r>
      <w:r>
        <w:rPr>
          <w:w w:val="105"/>
        </w:rPr>
        <w:t>systematically</w:t>
      </w:r>
      <w:r>
        <w:rPr>
          <w:spacing w:val="-1"/>
          <w:w w:val="105"/>
        </w:rPr>
        <w:t xml:space="preserve"> </w:t>
      </w:r>
      <w:r>
        <w:rPr>
          <w:w w:val="105"/>
        </w:rPr>
        <w:t>apply</w:t>
      </w:r>
      <w:r>
        <w:rPr>
          <w:spacing w:val="-1"/>
          <w:w w:val="105"/>
        </w:rPr>
        <w:t xml:space="preserve"> </w:t>
      </w:r>
      <w:r>
        <w:rPr>
          <w:w w:val="105"/>
        </w:rPr>
        <w:t>the</w:t>
      </w:r>
      <w:r>
        <w:rPr>
          <w:spacing w:val="-1"/>
          <w:w w:val="105"/>
        </w:rPr>
        <w:t xml:space="preserve"> </w:t>
      </w:r>
      <w:r>
        <w:rPr>
          <w:w w:val="105"/>
        </w:rPr>
        <w:t>general</w:t>
      </w:r>
      <w:r>
        <w:rPr>
          <w:spacing w:val="-1"/>
          <w:w w:val="105"/>
        </w:rPr>
        <w:t xml:space="preserve"> </w:t>
      </w:r>
      <w:r>
        <w:rPr>
          <w:w w:val="105"/>
        </w:rPr>
        <w:t>framework outlined</w:t>
      </w:r>
      <w:r>
        <w:rPr>
          <w:spacing w:val="-1"/>
          <w:w w:val="105"/>
        </w:rPr>
        <w:t xml:space="preserve"> </w:t>
      </w:r>
      <w:r>
        <w:rPr>
          <w:w w:val="105"/>
        </w:rPr>
        <w:t>in</w:t>
      </w:r>
      <w:r>
        <w:rPr>
          <w:spacing w:val="-1"/>
          <w:w w:val="105"/>
        </w:rPr>
        <w:t xml:space="preserve"> </w:t>
      </w:r>
      <w:r>
        <w:rPr>
          <w:spacing w:val="-2"/>
          <w:w w:val="105"/>
        </w:rPr>
        <w:t>Section</w:t>
      </w:r>
    </w:p>
    <w:p xmlns:wp14="http://schemas.microsoft.com/office/word/2010/wordml" w:rsidR="00E1168B" w:rsidRDefault="00DA0694" w14:paraId="27E90022" wp14:textId="77777777">
      <w:pPr>
        <w:pStyle w:val="ListParagraph"/>
        <w:numPr>
          <w:ilvl w:val="1"/>
          <w:numId w:val="3"/>
        </w:numPr>
        <w:tabs>
          <w:tab w:val="left" w:pos="1300"/>
        </w:tabs>
        <w:spacing w:before="10" w:line="249" w:lineRule="auto"/>
        <w:ind w:right="25" w:firstLine="0"/>
        <w:jc w:val="both"/>
        <w:rPr>
          <w:sz w:val="20"/>
        </w:rPr>
      </w:pPr>
      <w:proofErr w:type="gramStart"/>
      <w:r>
        <w:rPr>
          <w:w w:val="110"/>
          <w:sz w:val="20"/>
        </w:rPr>
        <w:t>to</w:t>
      </w:r>
      <w:proofErr w:type="gramEnd"/>
      <w:r>
        <w:rPr>
          <w:spacing w:val="-14"/>
          <w:w w:val="110"/>
          <w:sz w:val="20"/>
        </w:rPr>
        <w:t xml:space="preserve"> </w:t>
      </w:r>
      <w:r>
        <w:rPr>
          <w:w w:val="110"/>
          <w:sz w:val="20"/>
        </w:rPr>
        <w:t>analyzing</w:t>
      </w:r>
      <w:r>
        <w:rPr>
          <w:spacing w:val="-14"/>
          <w:w w:val="110"/>
          <w:sz w:val="20"/>
        </w:rPr>
        <w:t xml:space="preserve"> </w:t>
      </w:r>
      <w:r>
        <w:rPr>
          <w:w w:val="110"/>
          <w:sz w:val="20"/>
        </w:rPr>
        <w:t>the</w:t>
      </w:r>
      <w:r>
        <w:rPr>
          <w:spacing w:val="-14"/>
          <w:w w:val="110"/>
          <w:sz w:val="20"/>
        </w:rPr>
        <w:t xml:space="preserve"> </w:t>
      </w:r>
      <w:r>
        <w:rPr>
          <w:w w:val="110"/>
          <w:sz w:val="20"/>
        </w:rPr>
        <w:t>time</w:t>
      </w:r>
      <w:r>
        <w:rPr>
          <w:spacing w:val="-13"/>
          <w:w w:val="110"/>
          <w:sz w:val="20"/>
        </w:rPr>
        <w:t xml:space="preserve"> </w:t>
      </w:r>
      <w:r>
        <w:rPr>
          <w:w w:val="110"/>
          <w:sz w:val="20"/>
        </w:rPr>
        <w:t>efficiency</w:t>
      </w:r>
      <w:r>
        <w:rPr>
          <w:spacing w:val="-14"/>
          <w:w w:val="110"/>
          <w:sz w:val="20"/>
        </w:rPr>
        <w:t xml:space="preserve"> </w:t>
      </w:r>
      <w:r>
        <w:rPr>
          <w:w w:val="110"/>
          <w:sz w:val="20"/>
        </w:rPr>
        <w:t>of</w:t>
      </w:r>
      <w:r>
        <w:rPr>
          <w:spacing w:val="-14"/>
          <w:w w:val="110"/>
          <w:sz w:val="20"/>
        </w:rPr>
        <w:t xml:space="preserve"> </w:t>
      </w:r>
      <w:proofErr w:type="spellStart"/>
      <w:r>
        <w:rPr>
          <w:w w:val="110"/>
          <w:sz w:val="20"/>
        </w:rPr>
        <w:t>nonrecursive</w:t>
      </w:r>
      <w:proofErr w:type="spellEnd"/>
      <w:r>
        <w:rPr>
          <w:spacing w:val="-14"/>
          <w:w w:val="110"/>
          <w:sz w:val="20"/>
        </w:rPr>
        <w:t xml:space="preserve"> </w:t>
      </w:r>
      <w:r>
        <w:rPr>
          <w:w w:val="110"/>
          <w:sz w:val="20"/>
        </w:rPr>
        <w:t>algorithms.</w:t>
      </w:r>
      <w:r>
        <w:rPr>
          <w:spacing w:val="-13"/>
          <w:w w:val="110"/>
          <w:sz w:val="20"/>
        </w:rPr>
        <w:t xml:space="preserve"> </w:t>
      </w:r>
      <w:r>
        <w:rPr>
          <w:w w:val="110"/>
          <w:sz w:val="20"/>
        </w:rPr>
        <w:t>Let</w:t>
      </w:r>
      <w:r>
        <w:rPr>
          <w:spacing w:val="-14"/>
          <w:w w:val="110"/>
          <w:sz w:val="20"/>
        </w:rPr>
        <w:t xml:space="preserve"> </w:t>
      </w:r>
      <w:r>
        <w:rPr>
          <w:w w:val="110"/>
          <w:sz w:val="20"/>
        </w:rPr>
        <w:t>us</w:t>
      </w:r>
      <w:r>
        <w:rPr>
          <w:spacing w:val="-14"/>
          <w:w w:val="110"/>
          <w:sz w:val="20"/>
        </w:rPr>
        <w:t xml:space="preserve"> </w:t>
      </w:r>
      <w:r>
        <w:rPr>
          <w:w w:val="110"/>
          <w:sz w:val="20"/>
        </w:rPr>
        <w:t>start</w:t>
      </w:r>
      <w:r>
        <w:rPr>
          <w:spacing w:val="-14"/>
          <w:w w:val="110"/>
          <w:sz w:val="20"/>
        </w:rPr>
        <w:t xml:space="preserve"> </w:t>
      </w:r>
      <w:r>
        <w:rPr>
          <w:w w:val="110"/>
          <w:sz w:val="20"/>
        </w:rPr>
        <w:t xml:space="preserve">with </w:t>
      </w:r>
      <w:r>
        <w:rPr>
          <w:spacing w:val="-2"/>
          <w:w w:val="110"/>
          <w:sz w:val="20"/>
        </w:rPr>
        <w:t>a</w:t>
      </w:r>
      <w:r>
        <w:rPr>
          <w:spacing w:val="-6"/>
          <w:w w:val="110"/>
          <w:sz w:val="20"/>
        </w:rPr>
        <w:t xml:space="preserve"> </w:t>
      </w:r>
      <w:r>
        <w:rPr>
          <w:spacing w:val="-2"/>
          <w:w w:val="110"/>
          <w:sz w:val="20"/>
        </w:rPr>
        <w:t>very</w:t>
      </w:r>
      <w:r>
        <w:rPr>
          <w:spacing w:val="-6"/>
          <w:w w:val="110"/>
          <w:sz w:val="20"/>
        </w:rPr>
        <w:t xml:space="preserve"> </w:t>
      </w:r>
      <w:r>
        <w:rPr>
          <w:spacing w:val="-2"/>
          <w:w w:val="110"/>
          <w:sz w:val="20"/>
        </w:rPr>
        <w:t>simple</w:t>
      </w:r>
      <w:r>
        <w:rPr>
          <w:spacing w:val="-6"/>
          <w:w w:val="110"/>
          <w:sz w:val="20"/>
        </w:rPr>
        <w:t xml:space="preserve"> </w:t>
      </w:r>
      <w:r>
        <w:rPr>
          <w:spacing w:val="-2"/>
          <w:w w:val="110"/>
          <w:sz w:val="20"/>
        </w:rPr>
        <w:t>example</w:t>
      </w:r>
      <w:r>
        <w:rPr>
          <w:spacing w:val="-6"/>
          <w:w w:val="110"/>
          <w:sz w:val="20"/>
        </w:rPr>
        <w:t xml:space="preserve"> </w:t>
      </w:r>
      <w:r>
        <w:rPr>
          <w:spacing w:val="-2"/>
          <w:w w:val="110"/>
          <w:sz w:val="20"/>
        </w:rPr>
        <w:t>that</w:t>
      </w:r>
      <w:r>
        <w:rPr>
          <w:spacing w:val="-6"/>
          <w:w w:val="110"/>
          <w:sz w:val="20"/>
        </w:rPr>
        <w:t xml:space="preserve"> </w:t>
      </w:r>
      <w:r>
        <w:rPr>
          <w:spacing w:val="-2"/>
          <w:w w:val="110"/>
          <w:sz w:val="20"/>
        </w:rPr>
        <w:t>demonstrates</w:t>
      </w:r>
      <w:r>
        <w:rPr>
          <w:spacing w:val="-6"/>
          <w:w w:val="110"/>
          <w:sz w:val="20"/>
        </w:rPr>
        <w:t xml:space="preserve"> </w:t>
      </w:r>
      <w:proofErr w:type="gramStart"/>
      <w:r>
        <w:rPr>
          <w:spacing w:val="-2"/>
          <w:w w:val="110"/>
          <w:sz w:val="20"/>
        </w:rPr>
        <w:t>all</w:t>
      </w:r>
      <w:r>
        <w:rPr>
          <w:spacing w:val="-6"/>
          <w:w w:val="110"/>
          <w:sz w:val="20"/>
        </w:rPr>
        <w:t xml:space="preserve"> </w:t>
      </w:r>
      <w:r>
        <w:rPr>
          <w:spacing w:val="-2"/>
          <w:w w:val="110"/>
          <w:sz w:val="20"/>
        </w:rPr>
        <w:t>the</w:t>
      </w:r>
      <w:proofErr w:type="gramEnd"/>
      <w:r>
        <w:rPr>
          <w:spacing w:val="-6"/>
          <w:w w:val="110"/>
          <w:sz w:val="20"/>
        </w:rPr>
        <w:t xml:space="preserve"> </w:t>
      </w:r>
      <w:r>
        <w:rPr>
          <w:spacing w:val="-2"/>
          <w:w w:val="110"/>
          <w:sz w:val="20"/>
        </w:rPr>
        <w:t>principal</w:t>
      </w:r>
      <w:r>
        <w:rPr>
          <w:spacing w:val="-6"/>
          <w:w w:val="110"/>
          <w:sz w:val="20"/>
        </w:rPr>
        <w:t xml:space="preserve"> </w:t>
      </w:r>
      <w:r>
        <w:rPr>
          <w:spacing w:val="-2"/>
          <w:w w:val="110"/>
          <w:sz w:val="20"/>
        </w:rPr>
        <w:t>steps</w:t>
      </w:r>
      <w:r>
        <w:rPr>
          <w:spacing w:val="-6"/>
          <w:w w:val="110"/>
          <w:sz w:val="20"/>
        </w:rPr>
        <w:t xml:space="preserve"> </w:t>
      </w:r>
      <w:r>
        <w:rPr>
          <w:spacing w:val="-2"/>
          <w:w w:val="110"/>
          <w:sz w:val="20"/>
        </w:rPr>
        <w:t>typically</w:t>
      </w:r>
      <w:r>
        <w:rPr>
          <w:spacing w:val="-6"/>
          <w:w w:val="110"/>
          <w:sz w:val="20"/>
        </w:rPr>
        <w:t xml:space="preserve"> </w:t>
      </w:r>
      <w:r>
        <w:rPr>
          <w:spacing w:val="-2"/>
          <w:w w:val="110"/>
          <w:sz w:val="20"/>
        </w:rPr>
        <w:t>taken</w:t>
      </w:r>
      <w:r>
        <w:rPr>
          <w:spacing w:val="-6"/>
          <w:w w:val="110"/>
          <w:sz w:val="20"/>
        </w:rPr>
        <w:t xml:space="preserve"> </w:t>
      </w:r>
      <w:r>
        <w:rPr>
          <w:spacing w:val="-2"/>
          <w:w w:val="110"/>
          <w:sz w:val="20"/>
        </w:rPr>
        <w:t xml:space="preserve">in </w:t>
      </w:r>
      <w:r>
        <w:rPr>
          <w:w w:val="110"/>
          <w:sz w:val="20"/>
        </w:rPr>
        <w:t>analyzing such algorithms.</w:t>
      </w:r>
    </w:p>
    <w:p xmlns:wp14="http://schemas.microsoft.com/office/word/2010/wordml" w:rsidR="00E1168B" w:rsidRDefault="00DA0694" w14:paraId="05767F03" wp14:textId="77777777">
      <w:pPr>
        <w:pStyle w:val="BodyText"/>
        <w:spacing w:before="216" w:line="244" w:lineRule="auto"/>
        <w:ind w:left="993" w:right="25"/>
        <w:jc w:val="both"/>
      </w:pPr>
      <w:r>
        <w:rPr>
          <w:rFonts w:ascii="Tahoma"/>
          <w:b/>
          <w:w w:val="110"/>
        </w:rPr>
        <w:t>EXAMPLE</w:t>
      </w:r>
      <w:r>
        <w:rPr>
          <w:rFonts w:ascii="Tahoma"/>
          <w:b/>
          <w:spacing w:val="-17"/>
          <w:w w:val="110"/>
        </w:rPr>
        <w:t xml:space="preserve"> </w:t>
      </w:r>
      <w:r>
        <w:rPr>
          <w:rFonts w:ascii="Tahoma"/>
          <w:b/>
          <w:w w:val="110"/>
        </w:rPr>
        <w:t>1</w:t>
      </w:r>
      <w:r>
        <w:rPr>
          <w:rFonts w:ascii="Tahoma"/>
          <w:b/>
          <w:spacing w:val="80"/>
          <w:w w:val="110"/>
        </w:rPr>
        <w:t xml:space="preserve"> </w:t>
      </w:r>
      <w:r>
        <w:rPr>
          <w:w w:val="110"/>
        </w:rPr>
        <w:t>Consider</w:t>
      </w:r>
      <w:r>
        <w:rPr>
          <w:spacing w:val="-13"/>
          <w:w w:val="110"/>
        </w:rPr>
        <w:t xml:space="preserve"> </w:t>
      </w:r>
      <w:r>
        <w:rPr>
          <w:w w:val="110"/>
        </w:rPr>
        <w:t>the</w:t>
      </w:r>
      <w:r>
        <w:rPr>
          <w:spacing w:val="-13"/>
          <w:w w:val="110"/>
        </w:rPr>
        <w:t xml:space="preserve"> </w:t>
      </w:r>
      <w:r>
        <w:rPr>
          <w:w w:val="110"/>
        </w:rPr>
        <w:t>problem</w:t>
      </w:r>
      <w:r>
        <w:rPr>
          <w:spacing w:val="-13"/>
          <w:w w:val="110"/>
        </w:rPr>
        <w:t xml:space="preserve"> </w:t>
      </w:r>
      <w:r>
        <w:rPr>
          <w:w w:val="110"/>
        </w:rPr>
        <w:t>of</w:t>
      </w:r>
      <w:r>
        <w:rPr>
          <w:spacing w:val="-13"/>
          <w:w w:val="110"/>
        </w:rPr>
        <w:t xml:space="preserve"> </w:t>
      </w:r>
      <w:r>
        <w:rPr>
          <w:w w:val="110"/>
        </w:rPr>
        <w:t>finding</w:t>
      </w:r>
      <w:r>
        <w:rPr>
          <w:spacing w:val="-13"/>
          <w:w w:val="110"/>
        </w:rPr>
        <w:t xml:space="preserve"> </w:t>
      </w:r>
      <w:r>
        <w:rPr>
          <w:w w:val="110"/>
        </w:rPr>
        <w:t>the</w:t>
      </w:r>
      <w:r>
        <w:rPr>
          <w:spacing w:val="-13"/>
          <w:w w:val="110"/>
        </w:rPr>
        <w:t xml:space="preserve"> </w:t>
      </w:r>
      <w:r>
        <w:rPr>
          <w:w w:val="110"/>
        </w:rPr>
        <w:t>value</w:t>
      </w:r>
      <w:r>
        <w:rPr>
          <w:spacing w:val="-13"/>
          <w:w w:val="110"/>
        </w:rPr>
        <w:t xml:space="preserve"> </w:t>
      </w:r>
      <w:r>
        <w:rPr>
          <w:w w:val="110"/>
        </w:rPr>
        <w:t>of</w:t>
      </w:r>
      <w:r>
        <w:rPr>
          <w:spacing w:val="-13"/>
          <w:w w:val="110"/>
        </w:rPr>
        <w:t xml:space="preserve"> </w:t>
      </w:r>
      <w:r>
        <w:rPr>
          <w:w w:val="110"/>
        </w:rPr>
        <w:t>the</w:t>
      </w:r>
      <w:r>
        <w:rPr>
          <w:spacing w:val="-13"/>
          <w:w w:val="110"/>
        </w:rPr>
        <w:t xml:space="preserve"> </w:t>
      </w:r>
      <w:r>
        <w:rPr>
          <w:w w:val="110"/>
        </w:rPr>
        <w:t>largest</w:t>
      </w:r>
      <w:r>
        <w:rPr>
          <w:spacing w:val="-13"/>
          <w:w w:val="110"/>
        </w:rPr>
        <w:t xml:space="preserve"> </w:t>
      </w:r>
      <w:r>
        <w:rPr>
          <w:w w:val="110"/>
        </w:rPr>
        <w:t>element in</w:t>
      </w:r>
      <w:r>
        <w:rPr>
          <w:spacing w:val="-5"/>
          <w:w w:val="110"/>
        </w:rPr>
        <w:t xml:space="preserve"> </w:t>
      </w:r>
      <w:r>
        <w:rPr>
          <w:w w:val="110"/>
        </w:rPr>
        <w:t>a</w:t>
      </w:r>
      <w:r>
        <w:rPr>
          <w:spacing w:val="-5"/>
          <w:w w:val="110"/>
        </w:rPr>
        <w:t xml:space="preserve"> </w:t>
      </w:r>
      <w:r>
        <w:rPr>
          <w:w w:val="110"/>
        </w:rPr>
        <w:t>list</w:t>
      </w:r>
      <w:r>
        <w:rPr>
          <w:spacing w:val="-5"/>
          <w:w w:val="110"/>
        </w:rPr>
        <w:t xml:space="preserve"> </w:t>
      </w:r>
      <w:r>
        <w:rPr>
          <w:w w:val="110"/>
        </w:rPr>
        <w:t>of</w:t>
      </w:r>
      <w:r>
        <w:rPr>
          <w:spacing w:val="-5"/>
          <w:w w:val="110"/>
        </w:rPr>
        <w:t xml:space="preserve"> </w:t>
      </w:r>
      <w:r>
        <w:rPr>
          <w:rFonts w:ascii="Calibri"/>
          <w:i/>
          <w:w w:val="110"/>
        </w:rPr>
        <w:t xml:space="preserve">n </w:t>
      </w:r>
      <w:r>
        <w:rPr>
          <w:w w:val="110"/>
        </w:rPr>
        <w:t>numbers.</w:t>
      </w:r>
      <w:r>
        <w:rPr>
          <w:spacing w:val="-5"/>
          <w:w w:val="110"/>
        </w:rPr>
        <w:t xml:space="preserve"> </w:t>
      </w:r>
      <w:r>
        <w:rPr>
          <w:w w:val="110"/>
        </w:rPr>
        <w:t>For</w:t>
      </w:r>
      <w:r>
        <w:rPr>
          <w:spacing w:val="-5"/>
          <w:w w:val="110"/>
        </w:rPr>
        <w:t xml:space="preserve"> </w:t>
      </w:r>
      <w:r>
        <w:rPr>
          <w:w w:val="110"/>
        </w:rPr>
        <w:t>simplicity,</w:t>
      </w:r>
      <w:r>
        <w:rPr>
          <w:spacing w:val="-2"/>
          <w:w w:val="110"/>
        </w:rPr>
        <w:t xml:space="preserve"> </w:t>
      </w:r>
      <w:r>
        <w:rPr>
          <w:w w:val="110"/>
        </w:rPr>
        <w:t>we</w:t>
      </w:r>
      <w:r>
        <w:rPr>
          <w:spacing w:val="-5"/>
          <w:w w:val="110"/>
        </w:rPr>
        <w:t xml:space="preserve"> </w:t>
      </w:r>
      <w:r>
        <w:rPr>
          <w:w w:val="110"/>
        </w:rPr>
        <w:t>assume</w:t>
      </w:r>
      <w:r>
        <w:rPr>
          <w:spacing w:val="-5"/>
          <w:w w:val="110"/>
        </w:rPr>
        <w:t xml:space="preserve"> </w:t>
      </w:r>
      <w:r>
        <w:rPr>
          <w:w w:val="110"/>
        </w:rPr>
        <w:t>that</w:t>
      </w:r>
      <w:r>
        <w:rPr>
          <w:spacing w:val="-5"/>
          <w:w w:val="110"/>
        </w:rPr>
        <w:t xml:space="preserve"> </w:t>
      </w:r>
      <w:r>
        <w:rPr>
          <w:w w:val="110"/>
        </w:rPr>
        <w:t>the</w:t>
      </w:r>
      <w:r>
        <w:rPr>
          <w:spacing w:val="-5"/>
          <w:w w:val="110"/>
        </w:rPr>
        <w:t xml:space="preserve"> </w:t>
      </w:r>
      <w:r>
        <w:rPr>
          <w:w w:val="110"/>
        </w:rPr>
        <w:t>list</w:t>
      </w:r>
      <w:r>
        <w:rPr>
          <w:spacing w:val="-5"/>
          <w:w w:val="110"/>
        </w:rPr>
        <w:t xml:space="preserve"> </w:t>
      </w:r>
      <w:r>
        <w:rPr>
          <w:w w:val="110"/>
        </w:rPr>
        <w:t>is</w:t>
      </w:r>
      <w:r>
        <w:rPr>
          <w:spacing w:val="-5"/>
          <w:w w:val="110"/>
        </w:rPr>
        <w:t xml:space="preserve"> </w:t>
      </w:r>
      <w:r>
        <w:rPr>
          <w:w w:val="110"/>
        </w:rPr>
        <w:t>implemented</w:t>
      </w:r>
      <w:r>
        <w:rPr>
          <w:spacing w:val="-5"/>
          <w:w w:val="110"/>
        </w:rPr>
        <w:t xml:space="preserve"> </w:t>
      </w:r>
      <w:r>
        <w:rPr>
          <w:w w:val="110"/>
        </w:rPr>
        <w:t xml:space="preserve">as an array. The following is </w:t>
      </w:r>
      <w:proofErr w:type="spellStart"/>
      <w:r>
        <w:rPr>
          <w:w w:val="110"/>
        </w:rPr>
        <w:t>pseudocode</w:t>
      </w:r>
      <w:proofErr w:type="spellEnd"/>
      <w:r>
        <w:rPr>
          <w:w w:val="110"/>
        </w:rPr>
        <w:t xml:space="preserve"> of a standard algorithm for solving the </w:t>
      </w:r>
      <w:r>
        <w:rPr>
          <w:spacing w:val="-2"/>
          <w:w w:val="110"/>
        </w:rPr>
        <w:t>problem.</w:t>
      </w:r>
    </w:p>
    <w:p xmlns:wp14="http://schemas.microsoft.com/office/word/2010/wordml" w:rsidR="00E1168B" w:rsidRDefault="00DA0694" w14:paraId="00541476" wp14:textId="77777777">
      <w:pPr>
        <w:spacing w:before="221"/>
        <w:ind w:left="993"/>
        <w:jc w:val="both"/>
        <w:rPr>
          <w:rFonts w:ascii="Calibri" w:hAnsi="Calibri"/>
          <w:i/>
          <w:sz w:val="20"/>
        </w:rPr>
      </w:pPr>
      <w:proofErr w:type="gramStart"/>
      <w:r>
        <w:rPr>
          <w:rFonts w:ascii="Tahoma" w:hAnsi="Tahoma"/>
          <w:b/>
          <w:sz w:val="20"/>
        </w:rPr>
        <w:t>ALGORITHM</w:t>
      </w:r>
      <w:r>
        <w:rPr>
          <w:rFonts w:ascii="Tahoma" w:hAnsi="Tahoma"/>
          <w:b/>
          <w:spacing w:val="77"/>
          <w:sz w:val="20"/>
        </w:rPr>
        <w:t xml:space="preserve">  </w:t>
      </w:r>
      <w:proofErr w:type="spellStart"/>
      <w:r>
        <w:rPr>
          <w:i/>
          <w:sz w:val="20"/>
        </w:rPr>
        <w:t>MaxElement</w:t>
      </w:r>
      <w:proofErr w:type="spellEnd"/>
      <w:proofErr w:type="gramEnd"/>
      <w:r>
        <w:rPr>
          <w:rFonts w:ascii="Calibri" w:hAnsi="Calibri"/>
          <w:i/>
          <w:sz w:val="20"/>
        </w:rPr>
        <w:t>(A</w:t>
      </w:r>
      <w:r>
        <w:rPr>
          <w:sz w:val="20"/>
        </w:rPr>
        <w:t>[0</w:t>
      </w:r>
      <w:r>
        <w:rPr>
          <w:rFonts w:ascii="Calibri" w:hAnsi="Calibri"/>
          <w:i/>
          <w:sz w:val="20"/>
        </w:rPr>
        <w:t>..n</w:t>
      </w:r>
      <w:r>
        <w:rPr>
          <w:rFonts w:ascii="Calibri" w:hAnsi="Calibri"/>
          <w:i/>
          <w:spacing w:val="17"/>
          <w:sz w:val="20"/>
        </w:rPr>
        <w:t xml:space="preserve"> </w:t>
      </w:r>
      <w:r>
        <w:rPr>
          <w:rFonts w:ascii="MS PGothic" w:hAnsi="MS PGothic"/>
          <w:sz w:val="20"/>
        </w:rPr>
        <w:t>−</w:t>
      </w:r>
      <w:r>
        <w:rPr>
          <w:rFonts w:ascii="MS PGothic" w:hAnsi="MS PGothic"/>
          <w:spacing w:val="-1"/>
          <w:sz w:val="20"/>
        </w:rPr>
        <w:t xml:space="preserve"> </w:t>
      </w:r>
      <w:r>
        <w:rPr>
          <w:spacing w:val="-5"/>
          <w:sz w:val="20"/>
        </w:rPr>
        <w:t>1]</w:t>
      </w:r>
      <w:r>
        <w:rPr>
          <w:rFonts w:ascii="Calibri" w:hAnsi="Calibri"/>
          <w:i/>
          <w:spacing w:val="-5"/>
          <w:sz w:val="20"/>
        </w:rPr>
        <w:t>)</w:t>
      </w:r>
    </w:p>
    <w:p xmlns:wp14="http://schemas.microsoft.com/office/word/2010/wordml" w:rsidR="00E1168B" w:rsidRDefault="00DA0694" w14:paraId="2D90C5EC" wp14:textId="77777777">
      <w:pPr>
        <w:pStyle w:val="BodyText"/>
        <w:spacing w:before="56"/>
        <w:ind w:left="1351"/>
      </w:pPr>
      <w:r>
        <w:rPr>
          <w:w w:val="110"/>
        </w:rPr>
        <w:t>//Determines</w:t>
      </w:r>
      <w:r>
        <w:rPr>
          <w:spacing w:val="-13"/>
          <w:w w:val="110"/>
        </w:rPr>
        <w:t xml:space="preserve"> </w:t>
      </w:r>
      <w:r>
        <w:rPr>
          <w:w w:val="110"/>
        </w:rPr>
        <w:t>the</w:t>
      </w:r>
      <w:r>
        <w:rPr>
          <w:spacing w:val="-12"/>
          <w:w w:val="110"/>
        </w:rPr>
        <w:t xml:space="preserve"> </w:t>
      </w:r>
      <w:r>
        <w:rPr>
          <w:w w:val="110"/>
        </w:rPr>
        <w:t>value</w:t>
      </w:r>
      <w:r>
        <w:rPr>
          <w:spacing w:val="-12"/>
          <w:w w:val="110"/>
        </w:rPr>
        <w:t xml:space="preserve"> </w:t>
      </w:r>
      <w:r>
        <w:rPr>
          <w:w w:val="110"/>
        </w:rPr>
        <w:t>of</w:t>
      </w:r>
      <w:r>
        <w:rPr>
          <w:spacing w:val="-12"/>
          <w:w w:val="110"/>
        </w:rPr>
        <w:t xml:space="preserve"> </w:t>
      </w:r>
      <w:r>
        <w:rPr>
          <w:w w:val="110"/>
        </w:rPr>
        <w:t>the</w:t>
      </w:r>
      <w:r>
        <w:rPr>
          <w:spacing w:val="-13"/>
          <w:w w:val="110"/>
        </w:rPr>
        <w:t xml:space="preserve"> </w:t>
      </w:r>
      <w:r>
        <w:rPr>
          <w:w w:val="110"/>
        </w:rPr>
        <w:t>largest</w:t>
      </w:r>
      <w:r>
        <w:rPr>
          <w:spacing w:val="-12"/>
          <w:w w:val="110"/>
        </w:rPr>
        <w:t xml:space="preserve"> </w:t>
      </w:r>
      <w:r>
        <w:rPr>
          <w:w w:val="110"/>
        </w:rPr>
        <w:t>element</w:t>
      </w:r>
      <w:r>
        <w:rPr>
          <w:spacing w:val="-12"/>
          <w:w w:val="110"/>
        </w:rPr>
        <w:t xml:space="preserve"> </w:t>
      </w:r>
      <w:r>
        <w:rPr>
          <w:w w:val="110"/>
        </w:rPr>
        <w:t>in</w:t>
      </w:r>
      <w:r>
        <w:rPr>
          <w:spacing w:val="-12"/>
          <w:w w:val="110"/>
        </w:rPr>
        <w:t xml:space="preserve"> </w:t>
      </w:r>
      <w:r>
        <w:rPr>
          <w:w w:val="110"/>
        </w:rPr>
        <w:t>a</w:t>
      </w:r>
      <w:r>
        <w:rPr>
          <w:spacing w:val="-13"/>
          <w:w w:val="110"/>
        </w:rPr>
        <w:t xml:space="preserve"> </w:t>
      </w:r>
      <w:r>
        <w:rPr>
          <w:w w:val="110"/>
        </w:rPr>
        <w:t>given</w:t>
      </w:r>
      <w:r>
        <w:rPr>
          <w:spacing w:val="-12"/>
          <w:w w:val="110"/>
        </w:rPr>
        <w:t xml:space="preserve"> </w:t>
      </w:r>
      <w:r>
        <w:rPr>
          <w:spacing w:val="-2"/>
          <w:w w:val="110"/>
        </w:rPr>
        <w:t>array</w:t>
      </w:r>
    </w:p>
    <w:p xmlns:wp14="http://schemas.microsoft.com/office/word/2010/wordml" w:rsidR="00E1168B" w:rsidRDefault="00DA0694" w14:paraId="4545A591" wp14:textId="77777777">
      <w:pPr>
        <w:pStyle w:val="BodyText"/>
        <w:tabs>
          <w:tab w:val="left" w:pos="3644"/>
        </w:tabs>
        <w:spacing w:before="25"/>
        <w:ind w:left="1351"/>
      </w:pPr>
      <w:r>
        <w:rPr>
          <w:noProof/>
        </w:rPr>
        <mc:AlternateContent>
          <mc:Choice Requires="wps">
            <w:drawing>
              <wp:anchor xmlns:wp14="http://schemas.microsoft.com/office/word/2010/wordprocessingDrawing" distT="0" distB="0" distL="0" distR="0" simplePos="0" relativeHeight="485901824" behindDoc="1" locked="0" layoutInCell="1" allowOverlap="1" wp14:anchorId="709FE043" wp14:editId="7777777">
                <wp:simplePos x="0" y="0"/>
                <wp:positionH relativeFrom="page">
                  <wp:posOffset>3087098</wp:posOffset>
                </wp:positionH>
                <wp:positionV relativeFrom="paragraph">
                  <wp:posOffset>42199</wp:posOffset>
                </wp:positionV>
                <wp:extent cx="99060" cy="215900"/>
                <wp:effectExtent l="0" t="0" r="0" b="0"/>
                <wp:wrapNone/>
                <wp:docPr id="284" name="Textbox 2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060" cy="215900"/>
                        </a:xfrm>
                        <a:prstGeom prst="rect">
                          <a:avLst/>
                        </a:prstGeom>
                      </wps:spPr>
                      <wps:txbx>
                        <w:txbxContent>
                          <w:p xmlns:wp14="http://schemas.microsoft.com/office/word/2010/wordml" w:rsidR="00DA0694" w:rsidRDefault="00DA0694" w14:paraId="60EDF045" wp14:textId="77777777">
                            <w:pPr>
                              <w:spacing w:line="206" w:lineRule="exact"/>
                              <w:rPr>
                                <w:rFonts w:ascii="MS PGothic" w:hAnsi="MS PGothic"/>
                                <w:sz w:val="20"/>
                              </w:rPr>
                            </w:pPr>
                            <w:r>
                              <w:rPr>
                                <w:rFonts w:ascii="MS PGothic" w:hAnsi="MS PGothic"/>
                                <w:spacing w:val="-10"/>
                                <w:w w:val="115"/>
                                <w:sz w:val="20"/>
                              </w:rPr>
                              <w:t>—</w:t>
                            </w:r>
                          </w:p>
                        </w:txbxContent>
                      </wps:txbx>
                      <wps:bodyPr wrap="square" lIns="0" tIns="0" rIns="0" bIns="0" rtlCol="0">
                        <a:noAutofit/>
                      </wps:bodyPr>
                    </wps:wsp>
                  </a:graphicData>
                </a:graphic>
              </wp:anchor>
            </w:drawing>
          </mc:Choice>
          <mc:Fallback>
            <w:pict w14:anchorId="153E05C1">
              <v:shape id="Textbox 284" style="position:absolute;left:0;text-align:left;margin-left:243.1pt;margin-top:3.3pt;width:7.8pt;height:17pt;z-index:-17414656;visibility:visible;mso-wrap-style:square;mso-wrap-distance-left:0;mso-wrap-distance-top:0;mso-wrap-distance-right:0;mso-wrap-distance-bottom:0;mso-position-horizontal:absolute;mso-position-horizontal-relative:page;mso-position-vertical:absolute;mso-position-vertical-relative:text;v-text-anchor:top" o:spid="_x0000_s1183"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">
                <v:path arrowok="t"/>
                <v:textbox inset="0,0,0,0">
                  <w:txbxContent>
                    <w:p w:rsidR="00DA0694" w:rsidRDefault="00DA0694" w14:paraId="586FF05E" wp14:textId="77777777">
                      <w:pPr>
                        <w:spacing w:line="206" w:lineRule="exact"/>
                        <w:rPr>
                          <w:rFonts w:ascii="MS PGothic" w:hAnsi="MS PGothic"/>
                          <w:sz w:val="20"/>
                        </w:rPr>
                      </w:pPr>
                      <w:r>
                        <w:rPr>
                          <w:rFonts w:ascii="MS PGothic" w:hAnsi="MS PGothic"/>
                          <w:spacing w:val="-10"/>
                          <w:w w:val="115"/>
                          <w:sz w:val="20"/>
                        </w:rPr>
                        <w:t>—</w:t>
                      </w:r>
                    </w:p>
                  </w:txbxContent>
                </v:textbox>
                <w10:wrap anchorx="page"/>
              </v:shape>
            </w:pict>
          </mc:Fallback>
        </mc:AlternateContent>
      </w:r>
      <w:r>
        <w:rPr>
          <w:w w:val="110"/>
        </w:rPr>
        <w:t>//Input:</w:t>
      </w:r>
      <w:r>
        <w:rPr>
          <w:spacing w:val="-8"/>
          <w:w w:val="110"/>
        </w:rPr>
        <w:t xml:space="preserve"> </w:t>
      </w:r>
      <w:r>
        <w:rPr>
          <w:w w:val="110"/>
        </w:rPr>
        <w:t>An</w:t>
      </w:r>
      <w:r>
        <w:rPr>
          <w:spacing w:val="-7"/>
          <w:w w:val="110"/>
        </w:rPr>
        <w:t xml:space="preserve"> </w:t>
      </w:r>
      <w:r>
        <w:rPr>
          <w:w w:val="110"/>
        </w:rPr>
        <w:t>array</w:t>
      </w:r>
      <w:r>
        <w:rPr>
          <w:spacing w:val="-8"/>
          <w:w w:val="110"/>
        </w:rPr>
        <w:t xml:space="preserve"> </w:t>
      </w:r>
      <w:proofErr w:type="gramStart"/>
      <w:r>
        <w:rPr>
          <w:rFonts w:ascii="Calibri"/>
          <w:i/>
          <w:spacing w:val="-2"/>
          <w:w w:val="110"/>
        </w:rPr>
        <w:t>A</w:t>
      </w:r>
      <w:r>
        <w:rPr>
          <w:spacing w:val="-2"/>
          <w:w w:val="110"/>
        </w:rPr>
        <w:t>[</w:t>
      </w:r>
      <w:proofErr w:type="gramEnd"/>
      <w:r>
        <w:rPr>
          <w:spacing w:val="-2"/>
          <w:w w:val="110"/>
        </w:rPr>
        <w:t>0</w:t>
      </w:r>
      <w:r>
        <w:rPr>
          <w:rFonts w:ascii="Calibri"/>
          <w:i/>
          <w:spacing w:val="-2"/>
          <w:w w:val="110"/>
        </w:rPr>
        <w:t>..n</w:t>
      </w:r>
      <w:r>
        <w:rPr>
          <w:rFonts w:ascii="Calibri"/>
          <w:i/>
        </w:rPr>
        <w:tab/>
      </w:r>
      <w:r>
        <w:rPr>
          <w:w w:val="105"/>
        </w:rPr>
        <w:t>1]</w:t>
      </w:r>
      <w:r>
        <w:rPr>
          <w:spacing w:val="-13"/>
          <w:w w:val="105"/>
        </w:rPr>
        <w:t xml:space="preserve"> </w:t>
      </w:r>
      <w:r>
        <w:rPr>
          <w:w w:val="105"/>
        </w:rPr>
        <w:t>of</w:t>
      </w:r>
      <w:r>
        <w:rPr>
          <w:spacing w:val="-1"/>
          <w:w w:val="105"/>
        </w:rPr>
        <w:t xml:space="preserve"> </w:t>
      </w:r>
      <w:r>
        <w:rPr>
          <w:w w:val="105"/>
        </w:rPr>
        <w:t>real</w:t>
      </w:r>
      <w:r>
        <w:rPr>
          <w:spacing w:val="-1"/>
          <w:w w:val="105"/>
        </w:rPr>
        <w:t xml:space="preserve"> </w:t>
      </w:r>
      <w:r>
        <w:rPr>
          <w:spacing w:val="-2"/>
          <w:w w:val="105"/>
        </w:rPr>
        <w:t>numbers</w:t>
      </w:r>
    </w:p>
    <w:p xmlns:wp14="http://schemas.microsoft.com/office/word/2010/wordml" w:rsidR="00E1168B" w:rsidRDefault="00DA0694" w14:paraId="124EB675" wp14:textId="77777777">
      <w:pPr>
        <w:pStyle w:val="BodyText"/>
        <w:tabs>
          <w:tab w:val="left" w:pos="2315"/>
        </w:tabs>
        <w:spacing w:before="15" w:line="254" w:lineRule="auto"/>
        <w:ind w:left="1351" w:right="2572"/>
      </w:pPr>
      <w:r>
        <w:rPr>
          <w:noProof/>
        </w:rPr>
        <mc:AlternateContent>
          <mc:Choice Requires="wps">
            <w:drawing>
              <wp:anchor xmlns:wp14="http://schemas.microsoft.com/office/word/2010/wordprocessingDrawing" distT="0" distB="0" distL="0" distR="0" simplePos="0" relativeHeight="485903360" behindDoc="1" locked="0" layoutInCell="1" allowOverlap="1" wp14:anchorId="4B88025D" wp14:editId="7777777">
                <wp:simplePos x="0" y="0"/>
                <wp:positionH relativeFrom="page">
                  <wp:posOffset>2203005</wp:posOffset>
                </wp:positionH>
                <wp:positionV relativeFrom="paragraph">
                  <wp:posOffset>200273</wp:posOffset>
                </wp:positionV>
                <wp:extent cx="139065" cy="215900"/>
                <wp:effectExtent l="0" t="0" r="0" b="0"/>
                <wp:wrapNone/>
                <wp:docPr id="285" name="Textbox 2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9065" cy="215900"/>
                        </a:xfrm>
                        <a:prstGeom prst="rect">
                          <a:avLst/>
                        </a:prstGeom>
                      </wps:spPr>
                      <wps:txbx>
                        <w:txbxContent>
                          <w:p xmlns:wp14="http://schemas.microsoft.com/office/word/2010/wordml" w:rsidR="00DA0694" w:rsidRDefault="00DA0694" w14:paraId="7565D89A" wp14:textId="77777777">
                            <w:pPr>
                              <w:spacing w:line="206" w:lineRule="exact"/>
                              <w:rPr>
                                <w:rFonts w:ascii="MS PGothic" w:hAnsi="MS PGothic"/>
                                <w:sz w:val="20"/>
                              </w:rPr>
                            </w:pPr>
                            <w:r>
                              <w:rPr>
                                <w:rFonts w:ascii="MS PGothic" w:hAnsi="MS PGothic"/>
                                <w:spacing w:val="-10"/>
                                <w:w w:val="215"/>
                                <w:sz w:val="20"/>
                              </w:rPr>
                              <w:t>›</w:t>
                            </w:r>
                          </w:p>
                        </w:txbxContent>
                      </wps:txbx>
                      <wps:bodyPr wrap="square" lIns="0" tIns="0" rIns="0" bIns="0" rtlCol="0">
                        <a:noAutofit/>
                      </wps:bodyPr>
                    </wps:wsp>
                  </a:graphicData>
                </a:graphic>
              </wp:anchor>
            </w:drawing>
          </mc:Choice>
          <mc:Fallback>
            <w:pict w14:anchorId="729EF895">
              <v:shape id="Textbox 285" style="position:absolute;left:0;text-align:left;margin-left:173.45pt;margin-top:15.75pt;width:10.95pt;height:17pt;z-index:-17413120;visibility:visible;mso-wrap-style:square;mso-wrap-distance-left:0;mso-wrap-distance-top:0;mso-wrap-distance-right:0;mso-wrap-distance-bottom:0;mso-position-horizontal:absolute;mso-position-horizontal-relative:page;mso-position-vertical:absolute;mso-position-vertical-relative:text;v-text-anchor:top" o:spid="_x0000_s1184"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">
                <v:path arrowok="t"/>
                <v:textbox inset="0,0,0,0">
                  <w:txbxContent>
                    <w:p w:rsidR="00DA0694" w:rsidRDefault="00DA0694" w14:paraId="5F8C936C" wp14:textId="77777777">
                      <w:pPr>
                        <w:spacing w:line="206" w:lineRule="exact"/>
                        <w:rPr>
                          <w:rFonts w:ascii="MS PGothic" w:hAnsi="MS PGothic"/>
                          <w:sz w:val="20"/>
                        </w:rPr>
                      </w:pPr>
                      <w:r>
                        <w:rPr>
                          <w:rFonts w:ascii="MS PGothic" w:hAnsi="MS PGothic"/>
                          <w:spacing w:val="-10"/>
                          <w:w w:val="215"/>
                          <w:sz w:val="20"/>
                        </w:rPr>
                        <w:t>›</w:t>
                      </w:r>
                    </w:p>
                  </w:txbxContent>
                </v:textbox>
                <w10:wrap anchorx="page"/>
              </v:shape>
            </w:pict>
          </mc:Fallback>
        </mc:AlternateContent>
      </w:r>
      <w:r>
        <w:rPr>
          <w:w w:val="110"/>
        </w:rPr>
        <w:t>//Output:</w:t>
      </w:r>
      <w:r>
        <w:rPr>
          <w:spacing w:val="-12"/>
          <w:w w:val="110"/>
        </w:rPr>
        <w:t xml:space="preserve"> </w:t>
      </w:r>
      <w:r>
        <w:rPr>
          <w:w w:val="110"/>
        </w:rPr>
        <w:t>The</w:t>
      </w:r>
      <w:r>
        <w:rPr>
          <w:spacing w:val="-12"/>
          <w:w w:val="110"/>
        </w:rPr>
        <w:t xml:space="preserve"> </w:t>
      </w:r>
      <w:r>
        <w:rPr>
          <w:w w:val="110"/>
        </w:rPr>
        <w:t>value</w:t>
      </w:r>
      <w:r>
        <w:rPr>
          <w:spacing w:val="-12"/>
          <w:w w:val="110"/>
        </w:rPr>
        <w:t xml:space="preserve"> </w:t>
      </w:r>
      <w:r>
        <w:rPr>
          <w:w w:val="110"/>
        </w:rPr>
        <w:t>of</w:t>
      </w:r>
      <w:r>
        <w:rPr>
          <w:spacing w:val="-12"/>
          <w:w w:val="110"/>
        </w:rPr>
        <w:t xml:space="preserve"> </w:t>
      </w:r>
      <w:r>
        <w:rPr>
          <w:w w:val="110"/>
        </w:rPr>
        <w:t>the</w:t>
      </w:r>
      <w:r>
        <w:rPr>
          <w:spacing w:val="-12"/>
          <w:w w:val="110"/>
        </w:rPr>
        <w:t xml:space="preserve"> </w:t>
      </w:r>
      <w:r>
        <w:rPr>
          <w:w w:val="110"/>
        </w:rPr>
        <w:t>largest</w:t>
      </w:r>
      <w:r>
        <w:rPr>
          <w:spacing w:val="-12"/>
          <w:w w:val="110"/>
        </w:rPr>
        <w:t xml:space="preserve"> </w:t>
      </w:r>
      <w:r>
        <w:rPr>
          <w:w w:val="110"/>
        </w:rPr>
        <w:t>element</w:t>
      </w:r>
      <w:r>
        <w:rPr>
          <w:spacing w:val="-12"/>
          <w:w w:val="110"/>
        </w:rPr>
        <w:t xml:space="preserve"> </w:t>
      </w:r>
      <w:r>
        <w:rPr>
          <w:w w:val="110"/>
        </w:rPr>
        <w:t>in</w:t>
      </w:r>
      <w:r>
        <w:rPr>
          <w:spacing w:val="-12"/>
          <w:w w:val="110"/>
        </w:rPr>
        <w:t xml:space="preserve"> </w:t>
      </w:r>
      <w:r>
        <w:rPr>
          <w:rFonts w:ascii="Calibri"/>
          <w:i/>
          <w:w w:val="110"/>
        </w:rPr>
        <w:t xml:space="preserve">A </w:t>
      </w:r>
      <w:proofErr w:type="spellStart"/>
      <w:r>
        <w:rPr>
          <w:rFonts w:ascii="Calibri"/>
          <w:i/>
          <w:spacing w:val="-2"/>
          <w:w w:val="110"/>
        </w:rPr>
        <w:t>maxval</w:t>
      </w:r>
      <w:proofErr w:type="spellEnd"/>
      <w:r>
        <w:rPr>
          <w:rFonts w:ascii="Calibri"/>
          <w:i/>
        </w:rPr>
        <w:tab/>
      </w:r>
      <w:proofErr w:type="gramStart"/>
      <w:r>
        <w:rPr>
          <w:rFonts w:ascii="Calibri"/>
          <w:i/>
          <w:spacing w:val="-4"/>
          <w:w w:val="110"/>
        </w:rPr>
        <w:t>A</w:t>
      </w:r>
      <w:r>
        <w:rPr>
          <w:spacing w:val="-4"/>
          <w:w w:val="110"/>
        </w:rPr>
        <w:t>[</w:t>
      </w:r>
      <w:proofErr w:type="gramEnd"/>
      <w:r>
        <w:rPr>
          <w:spacing w:val="-4"/>
          <w:w w:val="110"/>
        </w:rPr>
        <w:t>0]</w:t>
      </w:r>
    </w:p>
    <w:p xmlns:wp14="http://schemas.microsoft.com/office/word/2010/wordml" w:rsidR="00E1168B" w:rsidRDefault="00DA0694" w14:paraId="57164CC5" wp14:textId="77777777">
      <w:pPr>
        <w:tabs>
          <w:tab w:val="left" w:pos="2037"/>
          <w:tab w:val="left" w:pos="2756"/>
        </w:tabs>
        <w:spacing w:before="1" w:line="254" w:lineRule="auto"/>
        <w:ind w:left="1710" w:right="4834" w:hanging="359"/>
        <w:rPr>
          <w:rFonts w:ascii="Calibri"/>
          <w:i/>
          <w:sz w:val="20"/>
        </w:rPr>
      </w:pPr>
      <w:r>
        <w:rPr>
          <w:rFonts w:ascii="Calibri"/>
          <w:i/>
          <w:noProof/>
          <w:sz w:val="20"/>
        </w:rPr>
        <mc:AlternateContent>
          <mc:Choice Requires="wps">
            <w:drawing>
              <wp:anchor xmlns:wp14="http://schemas.microsoft.com/office/word/2010/wordprocessingDrawing" distT="0" distB="0" distL="0" distR="0" simplePos="0" relativeHeight="485902848" behindDoc="1" locked="0" layoutInCell="1" allowOverlap="1" wp14:anchorId="0E5E3DEE" wp14:editId="7777777">
                <wp:simplePos x="0" y="0"/>
                <wp:positionH relativeFrom="page">
                  <wp:posOffset>2026262</wp:posOffset>
                </wp:positionH>
                <wp:positionV relativeFrom="paragraph">
                  <wp:posOffset>26568</wp:posOffset>
                </wp:positionV>
                <wp:extent cx="596265" cy="215900"/>
                <wp:effectExtent l="0" t="0" r="0" b="0"/>
                <wp:wrapNone/>
                <wp:docPr id="286" name="Textbox 2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6265" cy="215900"/>
                        </a:xfrm>
                        <a:prstGeom prst="rect">
                          <a:avLst/>
                        </a:prstGeom>
                      </wps:spPr>
                      <wps:txbx>
                        <w:txbxContent>
                          <w:p xmlns:wp14="http://schemas.microsoft.com/office/word/2010/wordml" w:rsidR="00DA0694" w:rsidRDefault="00DA0694" w14:paraId="24F1A5A9" wp14:textId="77777777">
                            <w:pPr>
                              <w:tabs>
                                <w:tab w:val="left" w:pos="783"/>
                              </w:tabs>
                              <w:spacing w:line="206" w:lineRule="exact"/>
                              <w:rPr>
                                <w:rFonts w:ascii="MS PGothic" w:hAnsi="MS PGothic"/>
                                <w:sz w:val="20"/>
                              </w:rPr>
                            </w:pPr>
                            <w:r>
                              <w:rPr>
                                <w:rFonts w:ascii="MS PGothic" w:hAnsi="MS PGothic"/>
                                <w:spacing w:val="-10"/>
                                <w:w w:val="200"/>
                                <w:sz w:val="20"/>
                              </w:rPr>
                              <w:t>›</w:t>
                            </w:r>
                            <w:r>
                              <w:rPr>
                                <w:rFonts w:ascii="MS PGothic" w:hAnsi="MS PGothic"/>
                                <w:sz w:val="20"/>
                              </w:rPr>
                              <w:tab/>
                            </w:r>
                            <w:r>
                              <w:rPr>
                                <w:rFonts w:ascii="MS PGothic" w:hAnsi="MS PGothic"/>
                                <w:spacing w:val="-29"/>
                                <w:w w:val="130"/>
                                <w:sz w:val="20"/>
                              </w:rPr>
                              <w:t>−</w:t>
                            </w:r>
                          </w:p>
                        </w:txbxContent>
                      </wps:txbx>
                      <wps:bodyPr wrap="square" lIns="0" tIns="0" rIns="0" bIns="0" rtlCol="0">
                        <a:noAutofit/>
                      </wps:bodyPr>
                    </wps:wsp>
                  </a:graphicData>
                </a:graphic>
              </wp:anchor>
            </w:drawing>
          </mc:Choice>
          <mc:Fallback>
            <w:pict w14:anchorId="0BE5F2A9">
              <v:shape id="Textbox 286" style="position:absolute;left:0;text-align:left;margin-left:159.55pt;margin-top:2.1pt;width:46.95pt;height:17pt;z-index:-17413632;visibility:visible;mso-wrap-style:square;mso-wrap-distance-left:0;mso-wrap-distance-top:0;mso-wrap-distance-right:0;mso-wrap-distance-bottom:0;mso-position-horizontal:absolute;mso-position-horizontal-relative:page;mso-position-vertical:absolute;mso-position-vertical-relative:text;v-text-anchor:top" o:spid="_x0000_s1185"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">
                <v:path arrowok="t"/>
                <v:textbox inset="0,0,0,0">
                  <w:txbxContent>
                    <w:p w:rsidR="00DA0694" w:rsidRDefault="00DA0694" w14:paraId="31928FAB" wp14:textId="77777777">
                      <w:pPr>
                        <w:tabs>
                          <w:tab w:val="left" w:pos="783"/>
                        </w:tabs>
                        <w:spacing w:line="206" w:lineRule="exact"/>
                        <w:rPr>
                          <w:rFonts w:ascii="MS PGothic" w:hAnsi="MS PGothic"/>
                          <w:sz w:val="20"/>
                        </w:rPr>
                      </w:pPr>
                      <w:r>
                        <w:rPr>
                          <w:rFonts w:ascii="MS PGothic" w:hAnsi="MS PGothic"/>
                          <w:spacing w:val="-10"/>
                          <w:w w:val="200"/>
                          <w:sz w:val="20"/>
                        </w:rPr>
                        <w:t>›</w:t>
                      </w:r>
                      <w:r>
                        <w:rPr>
                          <w:rFonts w:ascii="MS PGothic" w:hAnsi="MS PGothic"/>
                          <w:sz w:val="20"/>
                        </w:rPr>
                        <w:tab/>
                      </w:r>
                      <w:r>
                        <w:rPr>
                          <w:rFonts w:ascii="MS PGothic" w:hAnsi="MS PGothic"/>
                          <w:spacing w:val="-29"/>
                          <w:w w:val="130"/>
                          <w:sz w:val="20"/>
                        </w:rPr>
                        <w:t>−</w:t>
                      </w:r>
                    </w:p>
                  </w:txbxContent>
                </v:textbox>
                <w10:wrap anchorx="page"/>
              </v:shape>
            </w:pict>
          </mc:Fallback>
        </mc:AlternateContent>
      </w:r>
      <w:proofErr w:type="gramStart"/>
      <w:r>
        <w:rPr>
          <w:b/>
          <w:w w:val="110"/>
          <w:sz w:val="20"/>
        </w:rPr>
        <w:t>for</w:t>
      </w:r>
      <w:proofErr w:type="gramEnd"/>
      <w:r>
        <w:rPr>
          <w:b/>
          <w:w w:val="110"/>
          <w:sz w:val="20"/>
        </w:rPr>
        <w:t xml:space="preserve"> </w:t>
      </w:r>
      <w:r>
        <w:rPr>
          <w:rFonts w:ascii="Calibri"/>
          <w:i/>
          <w:w w:val="110"/>
          <w:sz w:val="20"/>
        </w:rPr>
        <w:t>i</w:t>
      </w:r>
      <w:r>
        <w:rPr>
          <w:rFonts w:ascii="Calibri"/>
          <w:i/>
          <w:sz w:val="20"/>
        </w:rPr>
        <w:tab/>
      </w:r>
      <w:r>
        <w:rPr>
          <w:w w:val="110"/>
          <w:sz w:val="20"/>
        </w:rPr>
        <w:t xml:space="preserve">1 </w:t>
      </w:r>
      <w:proofErr w:type="spellStart"/>
      <w:r>
        <w:rPr>
          <w:b/>
          <w:w w:val="110"/>
          <w:sz w:val="20"/>
        </w:rPr>
        <w:t xml:space="preserve">to </w:t>
      </w:r>
      <w:r>
        <w:rPr>
          <w:rFonts w:ascii="Calibri"/>
          <w:i/>
          <w:w w:val="110"/>
          <w:sz w:val="20"/>
        </w:rPr>
        <w:t>n</w:t>
      </w:r>
      <w:proofErr w:type="spellEnd"/>
      <w:r>
        <w:rPr>
          <w:rFonts w:ascii="Calibri"/>
          <w:i/>
          <w:sz w:val="20"/>
        </w:rPr>
        <w:tab/>
      </w:r>
      <w:r>
        <w:rPr>
          <w:spacing w:val="-10"/>
          <w:w w:val="110"/>
          <w:sz w:val="20"/>
        </w:rPr>
        <w:t>1</w:t>
      </w:r>
      <w:r>
        <w:rPr>
          <w:spacing w:val="-15"/>
          <w:w w:val="110"/>
          <w:sz w:val="20"/>
        </w:rPr>
        <w:t xml:space="preserve"> </w:t>
      </w:r>
      <w:r>
        <w:rPr>
          <w:b/>
          <w:spacing w:val="-10"/>
          <w:w w:val="110"/>
          <w:sz w:val="20"/>
        </w:rPr>
        <w:t xml:space="preserve">do </w:t>
      </w:r>
      <w:r>
        <w:rPr>
          <w:b/>
          <w:w w:val="110"/>
          <w:sz w:val="20"/>
        </w:rPr>
        <w:t>if</w:t>
      </w:r>
      <w:r>
        <w:rPr>
          <w:b/>
          <w:spacing w:val="10"/>
          <w:w w:val="110"/>
          <w:sz w:val="20"/>
        </w:rPr>
        <w:t xml:space="preserve"> </w:t>
      </w:r>
      <w:r>
        <w:rPr>
          <w:rFonts w:ascii="Calibri"/>
          <w:i/>
          <w:w w:val="110"/>
          <w:sz w:val="20"/>
        </w:rPr>
        <w:t>A</w:t>
      </w:r>
      <w:r>
        <w:rPr>
          <w:w w:val="110"/>
          <w:sz w:val="20"/>
        </w:rPr>
        <w:t>[</w:t>
      </w:r>
      <w:r>
        <w:rPr>
          <w:rFonts w:ascii="Calibri"/>
          <w:i/>
          <w:w w:val="110"/>
          <w:sz w:val="20"/>
        </w:rPr>
        <w:t>i</w:t>
      </w:r>
      <w:r>
        <w:rPr>
          <w:w w:val="110"/>
          <w:sz w:val="20"/>
        </w:rPr>
        <w:t>]</w:t>
      </w:r>
      <w:r>
        <w:rPr>
          <w:spacing w:val="-13"/>
          <w:w w:val="110"/>
          <w:sz w:val="20"/>
        </w:rPr>
        <w:t xml:space="preserve"> </w:t>
      </w:r>
      <w:r>
        <w:rPr>
          <w:rFonts w:ascii="Calibri"/>
          <w:i/>
          <w:w w:val="125"/>
          <w:sz w:val="20"/>
        </w:rPr>
        <w:t>&gt;</w:t>
      </w:r>
      <w:r>
        <w:rPr>
          <w:rFonts w:ascii="Calibri"/>
          <w:i/>
          <w:spacing w:val="3"/>
          <w:w w:val="125"/>
          <w:sz w:val="20"/>
        </w:rPr>
        <w:t xml:space="preserve"> </w:t>
      </w:r>
      <w:proofErr w:type="spellStart"/>
      <w:r>
        <w:rPr>
          <w:rFonts w:ascii="Calibri"/>
          <w:i/>
          <w:spacing w:val="-2"/>
          <w:w w:val="105"/>
          <w:sz w:val="20"/>
        </w:rPr>
        <w:t>maxval</w:t>
      </w:r>
      <w:proofErr w:type="spellEnd"/>
    </w:p>
    <w:p xmlns:wp14="http://schemas.microsoft.com/office/word/2010/wordml" w:rsidR="00E1168B" w:rsidRDefault="00DA0694" w14:paraId="19BE3B59" wp14:textId="77777777">
      <w:pPr>
        <w:tabs>
          <w:tab w:val="left" w:pos="3027"/>
        </w:tabs>
        <w:ind w:left="2068"/>
        <w:rPr>
          <w:sz w:val="20"/>
        </w:rPr>
      </w:pPr>
      <w:r>
        <w:rPr>
          <w:noProof/>
          <w:sz w:val="20"/>
        </w:rPr>
        <mc:AlternateContent>
          <mc:Choice Requires="wps">
            <w:drawing>
              <wp:anchor xmlns:wp14="http://schemas.microsoft.com/office/word/2010/wordprocessingDrawing" distT="0" distB="0" distL="0" distR="0" simplePos="0" relativeHeight="485902336" behindDoc="1" locked="0" layoutInCell="1" allowOverlap="1" wp14:anchorId="5C669F36" wp14:editId="7777777">
                <wp:simplePos x="0" y="0"/>
                <wp:positionH relativeFrom="page">
                  <wp:posOffset>2654927</wp:posOffset>
                </wp:positionH>
                <wp:positionV relativeFrom="paragraph">
                  <wp:posOffset>26249</wp:posOffset>
                </wp:positionV>
                <wp:extent cx="139065" cy="215900"/>
                <wp:effectExtent l="0" t="0" r="0" b="0"/>
                <wp:wrapNone/>
                <wp:docPr id="287" name="Textbox 2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9065" cy="215900"/>
                        </a:xfrm>
                        <a:prstGeom prst="rect">
                          <a:avLst/>
                        </a:prstGeom>
                      </wps:spPr>
                      <wps:txbx>
                        <w:txbxContent>
                          <w:p xmlns:wp14="http://schemas.microsoft.com/office/word/2010/wordml" w:rsidR="00DA0694" w:rsidRDefault="00DA0694" w14:paraId="2124DD94" wp14:textId="77777777">
                            <w:pPr>
                              <w:spacing w:line="206" w:lineRule="exact"/>
                              <w:rPr>
                                <w:rFonts w:ascii="MS PGothic" w:hAnsi="MS PGothic"/>
                                <w:sz w:val="20"/>
                              </w:rPr>
                            </w:pPr>
                            <w:r>
                              <w:rPr>
                                <w:rFonts w:ascii="MS PGothic" w:hAnsi="MS PGothic"/>
                                <w:spacing w:val="-10"/>
                                <w:w w:val="215"/>
                                <w:sz w:val="20"/>
                              </w:rPr>
                              <w:t>›</w:t>
                            </w:r>
                          </w:p>
                        </w:txbxContent>
                      </wps:txbx>
                      <wps:bodyPr wrap="square" lIns="0" tIns="0" rIns="0" bIns="0" rtlCol="0">
                        <a:noAutofit/>
                      </wps:bodyPr>
                    </wps:wsp>
                  </a:graphicData>
                </a:graphic>
              </wp:anchor>
            </w:drawing>
          </mc:Choice>
          <mc:Fallback>
            <w:pict w14:anchorId="52D88CE8">
              <v:shape id="Textbox 287" style="position:absolute;left:0;text-align:left;margin-left:209.05pt;margin-top:2.05pt;width:10.95pt;height:17pt;z-index:-17414144;visibility:visible;mso-wrap-style:square;mso-wrap-distance-left:0;mso-wrap-distance-top:0;mso-wrap-distance-right:0;mso-wrap-distance-bottom:0;mso-position-horizontal:absolute;mso-position-horizontal-relative:page;mso-position-vertical:absolute;mso-position-vertical-relative:text;v-text-anchor:top" o:spid="_x0000_s118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">
                <v:path arrowok="t"/>
                <v:textbox inset="0,0,0,0">
                  <w:txbxContent>
                    <w:p w:rsidR="00DA0694" w:rsidRDefault="00DA0694" w14:paraId="20BF9104" wp14:textId="77777777">
                      <w:pPr>
                        <w:spacing w:line="206" w:lineRule="exact"/>
                        <w:rPr>
                          <w:rFonts w:ascii="MS PGothic" w:hAnsi="MS PGothic"/>
                          <w:sz w:val="20"/>
                        </w:rPr>
                      </w:pPr>
                      <w:r>
                        <w:rPr>
                          <w:rFonts w:ascii="MS PGothic" w:hAnsi="MS PGothic"/>
                          <w:spacing w:val="-10"/>
                          <w:w w:val="215"/>
                          <w:sz w:val="20"/>
                        </w:rPr>
                        <w:t>›</w:t>
                      </w:r>
                    </w:p>
                  </w:txbxContent>
                </v:textbox>
                <w10:wrap anchorx="page"/>
              </v:shape>
            </w:pict>
          </mc:Fallback>
        </mc:AlternateContent>
      </w:r>
      <w:proofErr w:type="spellStart"/>
      <w:proofErr w:type="gramStart"/>
      <w:r>
        <w:rPr>
          <w:rFonts w:ascii="Calibri"/>
          <w:i/>
          <w:spacing w:val="-2"/>
          <w:w w:val="110"/>
          <w:sz w:val="20"/>
        </w:rPr>
        <w:t>maxval</w:t>
      </w:r>
      <w:proofErr w:type="spellEnd"/>
      <w:proofErr w:type="gramEnd"/>
      <w:r>
        <w:rPr>
          <w:rFonts w:ascii="Calibri"/>
          <w:i/>
          <w:sz w:val="20"/>
        </w:rPr>
        <w:tab/>
      </w:r>
      <w:r>
        <w:rPr>
          <w:rFonts w:ascii="Calibri"/>
          <w:i/>
          <w:spacing w:val="-4"/>
          <w:w w:val="110"/>
          <w:sz w:val="20"/>
        </w:rPr>
        <w:t>A</w:t>
      </w:r>
      <w:r>
        <w:rPr>
          <w:spacing w:val="-4"/>
          <w:w w:val="110"/>
          <w:sz w:val="20"/>
        </w:rPr>
        <w:t>[</w:t>
      </w:r>
      <w:r>
        <w:rPr>
          <w:rFonts w:ascii="Calibri"/>
          <w:i/>
          <w:spacing w:val="-4"/>
          <w:w w:val="110"/>
          <w:sz w:val="20"/>
        </w:rPr>
        <w:t>i</w:t>
      </w:r>
      <w:r>
        <w:rPr>
          <w:spacing w:val="-4"/>
          <w:w w:val="110"/>
          <w:sz w:val="20"/>
        </w:rPr>
        <w:t>]</w:t>
      </w:r>
    </w:p>
    <w:p xmlns:wp14="http://schemas.microsoft.com/office/word/2010/wordml" w:rsidR="00E1168B" w:rsidRDefault="00DA0694" w14:paraId="34C66ECB" wp14:textId="77777777">
      <w:pPr>
        <w:spacing w:before="15"/>
        <w:ind w:left="1351"/>
        <w:rPr>
          <w:rFonts w:ascii="Calibri"/>
          <w:i/>
          <w:sz w:val="20"/>
        </w:rPr>
      </w:pPr>
      <w:proofErr w:type="gramStart"/>
      <w:r>
        <w:rPr>
          <w:b/>
          <w:spacing w:val="-2"/>
          <w:sz w:val="20"/>
        </w:rPr>
        <w:t>return</w:t>
      </w:r>
      <w:proofErr w:type="gramEnd"/>
      <w:r>
        <w:rPr>
          <w:b/>
          <w:spacing w:val="-8"/>
          <w:sz w:val="20"/>
        </w:rPr>
        <w:t xml:space="preserve"> </w:t>
      </w:r>
      <w:proofErr w:type="spellStart"/>
      <w:r>
        <w:rPr>
          <w:rFonts w:ascii="Calibri"/>
          <w:i/>
          <w:spacing w:val="-2"/>
          <w:sz w:val="20"/>
        </w:rPr>
        <w:t>maxval</w:t>
      </w:r>
      <w:proofErr w:type="spellEnd"/>
    </w:p>
    <w:p xmlns:wp14="http://schemas.microsoft.com/office/word/2010/wordml" w:rsidR="00E1168B" w:rsidRDefault="00DA0694" w14:paraId="4BDFF1C6" wp14:textId="77777777">
      <w:pPr>
        <w:pStyle w:val="BodyText"/>
        <w:spacing w:before="229" w:line="244" w:lineRule="auto"/>
        <w:ind w:left="992" w:right="25" w:firstLine="358"/>
        <w:jc w:val="both"/>
      </w:pPr>
      <w:r>
        <w:rPr>
          <w:noProof/>
        </w:rPr>
        <mc:AlternateContent>
          <mc:Choice Requires="wps">
            <w:drawing>
              <wp:anchor xmlns:wp14="http://schemas.microsoft.com/office/word/2010/wordprocessingDrawing" distT="0" distB="0" distL="0" distR="0" simplePos="0" relativeHeight="485903872" behindDoc="1" locked="0" layoutInCell="1" allowOverlap="1" wp14:anchorId="68092992" wp14:editId="7777777">
                <wp:simplePos x="0" y="0"/>
                <wp:positionH relativeFrom="page">
                  <wp:posOffset>3828421</wp:posOffset>
                </wp:positionH>
                <wp:positionV relativeFrom="paragraph">
                  <wp:posOffset>624819</wp:posOffset>
                </wp:positionV>
                <wp:extent cx="139065" cy="215900"/>
                <wp:effectExtent l="0" t="0" r="0" b="0"/>
                <wp:wrapNone/>
                <wp:docPr id="288" name="Textbox 2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9065" cy="215900"/>
                        </a:xfrm>
                        <a:prstGeom prst="rect">
                          <a:avLst/>
                        </a:prstGeom>
                      </wps:spPr>
                      <wps:txbx>
                        <w:txbxContent>
                          <w:p xmlns:wp14="http://schemas.microsoft.com/office/word/2010/wordml" w:rsidR="00DA0694" w:rsidRDefault="00DA0694" w14:paraId="4D27077D" wp14:textId="77777777">
                            <w:pPr>
                              <w:spacing w:line="206" w:lineRule="exact"/>
                              <w:rPr>
                                <w:rFonts w:ascii="MS PGothic" w:hAnsi="MS PGothic"/>
                                <w:sz w:val="20"/>
                              </w:rPr>
                            </w:pPr>
                            <w:r>
                              <w:rPr>
                                <w:rFonts w:ascii="MS PGothic" w:hAnsi="MS PGothic"/>
                                <w:spacing w:val="-10"/>
                                <w:w w:val="215"/>
                                <w:sz w:val="20"/>
                              </w:rPr>
                              <w:t>›</w:t>
                            </w:r>
                          </w:p>
                        </w:txbxContent>
                      </wps:txbx>
                      <wps:bodyPr wrap="square" lIns="0" tIns="0" rIns="0" bIns="0" rtlCol="0">
                        <a:noAutofit/>
                      </wps:bodyPr>
                    </wps:wsp>
                  </a:graphicData>
                </a:graphic>
              </wp:anchor>
            </w:drawing>
          </mc:Choice>
          <mc:Fallback>
            <w:pict w14:anchorId="580D7A63">
              <v:shape id="Textbox 288" style="position:absolute;left:0;text-align:left;margin-left:301.45pt;margin-top:49.2pt;width:10.95pt;height:17pt;z-index:-17412608;visibility:visible;mso-wrap-style:square;mso-wrap-distance-left:0;mso-wrap-distance-top:0;mso-wrap-distance-right:0;mso-wrap-distance-bottom:0;mso-position-horizontal:absolute;mso-position-horizontal-relative:page;mso-position-vertical:absolute;mso-position-vertical-relative:text;v-text-anchor:top" o:spid="_x0000_s118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">
                <v:path arrowok="t"/>
                <v:textbox inset="0,0,0,0">
                  <w:txbxContent>
                    <w:p w:rsidR="00DA0694" w:rsidRDefault="00DA0694" w14:paraId="79A4EDB9" wp14:textId="77777777">
                      <w:pPr>
                        <w:spacing w:line="206" w:lineRule="exact"/>
                        <w:rPr>
                          <w:rFonts w:ascii="MS PGothic" w:hAnsi="MS PGothic"/>
                          <w:sz w:val="20"/>
                        </w:rPr>
                      </w:pPr>
                      <w:r>
                        <w:rPr>
                          <w:rFonts w:ascii="MS PGothic" w:hAnsi="MS PGothic"/>
                          <w:spacing w:val="-10"/>
                          <w:w w:val="215"/>
                          <w:sz w:val="20"/>
                        </w:rPr>
                        <w:t>›</w:t>
                      </w:r>
                    </w:p>
                  </w:txbxContent>
                </v:textbox>
                <w10:wrap anchorx="page"/>
              </v:shape>
            </w:pict>
          </mc:Fallback>
        </mc:AlternateContent>
      </w:r>
      <w:r>
        <w:rPr>
          <w:w w:val="105"/>
        </w:rPr>
        <w:t xml:space="preserve">The obvious measure of an input’s size here is the number of elements in the array, i.e., </w:t>
      </w:r>
      <w:r>
        <w:rPr>
          <w:rFonts w:ascii="Calibri" w:hAnsi="Calibri"/>
          <w:i/>
          <w:w w:val="105"/>
        </w:rPr>
        <w:t xml:space="preserve">n. </w:t>
      </w:r>
      <w:r>
        <w:rPr>
          <w:w w:val="105"/>
        </w:rPr>
        <w:t xml:space="preserve">The operations that are going to be executed most often are in the </w:t>
      </w:r>
      <w:proofErr w:type="gramStart"/>
      <w:r>
        <w:rPr>
          <w:w w:val="105"/>
        </w:rPr>
        <w:t>algorithm’s</w:t>
      </w:r>
      <w:proofErr w:type="gramEnd"/>
      <w:r>
        <w:rPr>
          <w:w w:val="105"/>
        </w:rPr>
        <w:t xml:space="preserve"> </w:t>
      </w:r>
      <w:r>
        <w:rPr>
          <w:b/>
          <w:w w:val="105"/>
        </w:rPr>
        <w:t xml:space="preserve">for </w:t>
      </w:r>
      <w:r>
        <w:rPr>
          <w:w w:val="105"/>
        </w:rPr>
        <w:t xml:space="preserve">loop. There are two operations in the loop’s body: the comparison </w:t>
      </w:r>
      <w:r>
        <w:rPr>
          <w:rFonts w:ascii="Calibri" w:hAnsi="Calibri"/>
          <w:i/>
          <w:w w:val="105"/>
        </w:rPr>
        <w:t>A</w:t>
      </w:r>
      <w:r>
        <w:rPr>
          <w:w w:val="105"/>
        </w:rPr>
        <w:t>[</w:t>
      </w:r>
      <w:r>
        <w:rPr>
          <w:rFonts w:ascii="Calibri" w:hAnsi="Calibri"/>
          <w:i/>
          <w:w w:val="105"/>
        </w:rPr>
        <w:t>i</w:t>
      </w:r>
      <w:r>
        <w:rPr>
          <w:w w:val="105"/>
        </w:rPr>
        <w:t>]</w:t>
      </w:r>
      <w:r>
        <w:rPr>
          <w:spacing w:val="-13"/>
          <w:w w:val="105"/>
        </w:rPr>
        <w:t xml:space="preserve"> </w:t>
      </w:r>
      <w:r>
        <w:rPr>
          <w:rFonts w:ascii="Calibri" w:hAnsi="Calibri"/>
          <w:i/>
          <w:w w:val="125"/>
        </w:rPr>
        <w:t xml:space="preserve">&gt; </w:t>
      </w:r>
      <w:proofErr w:type="spellStart"/>
      <w:r>
        <w:rPr>
          <w:i/>
          <w:w w:val="105"/>
        </w:rPr>
        <w:t>maxval</w:t>
      </w:r>
      <w:proofErr w:type="spellEnd"/>
      <w:r>
        <w:rPr>
          <w:i/>
          <w:w w:val="105"/>
        </w:rPr>
        <w:t xml:space="preserve"> </w:t>
      </w:r>
      <w:r>
        <w:rPr>
          <w:w w:val="105"/>
        </w:rPr>
        <w:t xml:space="preserve">and the assignment </w:t>
      </w:r>
      <w:proofErr w:type="spellStart"/>
      <w:proofErr w:type="gramStart"/>
      <w:r>
        <w:rPr>
          <w:i/>
          <w:w w:val="105"/>
        </w:rPr>
        <w:t>maxval</w:t>
      </w:r>
      <w:proofErr w:type="spellEnd"/>
      <w:r>
        <w:rPr>
          <w:i/>
          <w:spacing w:val="40"/>
          <w:w w:val="105"/>
        </w:rPr>
        <w:t xml:space="preserve">  </w:t>
      </w:r>
      <w:r>
        <w:rPr>
          <w:rFonts w:ascii="Calibri" w:hAnsi="Calibri"/>
          <w:i/>
          <w:w w:val="105"/>
        </w:rPr>
        <w:t>A</w:t>
      </w:r>
      <w:proofErr w:type="gramEnd"/>
      <w:r>
        <w:rPr>
          <w:w w:val="105"/>
        </w:rPr>
        <w:t>[</w:t>
      </w:r>
      <w:r>
        <w:rPr>
          <w:rFonts w:ascii="Calibri" w:hAnsi="Calibri"/>
          <w:i/>
          <w:w w:val="105"/>
        </w:rPr>
        <w:t>i</w:t>
      </w:r>
      <w:r>
        <w:rPr>
          <w:w w:val="105"/>
        </w:rPr>
        <w:t>]</w:t>
      </w:r>
      <w:r>
        <w:rPr>
          <w:rFonts w:ascii="Calibri" w:hAnsi="Calibri"/>
          <w:i/>
          <w:w w:val="105"/>
        </w:rPr>
        <w:t xml:space="preserve">. </w:t>
      </w:r>
      <w:r>
        <w:rPr>
          <w:w w:val="105"/>
        </w:rPr>
        <w:t>Which of these two operations should</w:t>
      </w:r>
      <w:r>
        <w:rPr>
          <w:spacing w:val="26"/>
          <w:w w:val="105"/>
        </w:rPr>
        <w:t xml:space="preserve"> </w:t>
      </w:r>
      <w:r>
        <w:rPr>
          <w:w w:val="105"/>
        </w:rPr>
        <w:t>we</w:t>
      </w:r>
      <w:r>
        <w:rPr>
          <w:spacing w:val="26"/>
          <w:w w:val="105"/>
        </w:rPr>
        <w:t xml:space="preserve"> </w:t>
      </w:r>
      <w:r>
        <w:rPr>
          <w:w w:val="105"/>
        </w:rPr>
        <w:t>consider</w:t>
      </w:r>
      <w:r>
        <w:rPr>
          <w:spacing w:val="26"/>
          <w:w w:val="105"/>
        </w:rPr>
        <w:t xml:space="preserve"> </w:t>
      </w:r>
      <w:r>
        <w:rPr>
          <w:w w:val="105"/>
        </w:rPr>
        <w:t>basic?</w:t>
      </w:r>
      <w:r>
        <w:rPr>
          <w:spacing w:val="26"/>
          <w:w w:val="105"/>
        </w:rPr>
        <w:t xml:space="preserve"> </w:t>
      </w:r>
      <w:r>
        <w:rPr>
          <w:w w:val="105"/>
        </w:rPr>
        <w:t>Since</w:t>
      </w:r>
      <w:r>
        <w:rPr>
          <w:spacing w:val="26"/>
          <w:w w:val="105"/>
        </w:rPr>
        <w:t xml:space="preserve"> </w:t>
      </w:r>
      <w:r>
        <w:rPr>
          <w:w w:val="105"/>
        </w:rPr>
        <w:t>the</w:t>
      </w:r>
      <w:r>
        <w:rPr>
          <w:spacing w:val="26"/>
          <w:w w:val="105"/>
        </w:rPr>
        <w:t xml:space="preserve"> </w:t>
      </w:r>
      <w:r>
        <w:rPr>
          <w:w w:val="105"/>
        </w:rPr>
        <w:t>comparison</w:t>
      </w:r>
      <w:r>
        <w:rPr>
          <w:spacing w:val="26"/>
          <w:w w:val="105"/>
        </w:rPr>
        <w:t xml:space="preserve"> </w:t>
      </w:r>
      <w:r>
        <w:rPr>
          <w:w w:val="105"/>
        </w:rPr>
        <w:t>is</w:t>
      </w:r>
      <w:r>
        <w:rPr>
          <w:spacing w:val="26"/>
          <w:w w:val="105"/>
        </w:rPr>
        <w:t xml:space="preserve"> </w:t>
      </w:r>
      <w:r>
        <w:rPr>
          <w:w w:val="105"/>
        </w:rPr>
        <w:t>executed</w:t>
      </w:r>
      <w:r>
        <w:rPr>
          <w:spacing w:val="26"/>
          <w:w w:val="105"/>
        </w:rPr>
        <w:t xml:space="preserve"> </w:t>
      </w:r>
      <w:r>
        <w:rPr>
          <w:w w:val="105"/>
        </w:rPr>
        <w:t>on</w:t>
      </w:r>
      <w:r>
        <w:rPr>
          <w:spacing w:val="26"/>
          <w:w w:val="105"/>
        </w:rPr>
        <w:t xml:space="preserve"> </w:t>
      </w:r>
      <w:r>
        <w:rPr>
          <w:w w:val="105"/>
        </w:rPr>
        <w:t>each</w:t>
      </w:r>
      <w:r>
        <w:rPr>
          <w:spacing w:val="26"/>
          <w:w w:val="105"/>
        </w:rPr>
        <w:t xml:space="preserve"> </w:t>
      </w:r>
      <w:r>
        <w:rPr>
          <w:w w:val="105"/>
        </w:rPr>
        <w:t>repetition of the loop and the assignment is not, we should consider the comparison to be</w:t>
      </w:r>
      <w:r>
        <w:rPr>
          <w:spacing w:val="80"/>
          <w:w w:val="105"/>
        </w:rPr>
        <w:t xml:space="preserve"> </w:t>
      </w:r>
      <w:r>
        <w:rPr>
          <w:w w:val="105"/>
        </w:rPr>
        <w:t xml:space="preserve">the algorithm’s basic operation. Note that the number of comparisons will be the same for all arrays of size </w:t>
      </w:r>
      <w:r>
        <w:rPr>
          <w:rFonts w:ascii="Calibri" w:hAnsi="Calibri"/>
          <w:i/>
          <w:w w:val="105"/>
        </w:rPr>
        <w:t>n</w:t>
      </w:r>
      <w:r>
        <w:rPr>
          <w:w w:val="105"/>
        </w:rPr>
        <w:t>; therefore, in terms of this metric, there is no need to distinguish among the worst, average, and best cases here.</w:t>
      </w:r>
    </w:p>
    <w:p xmlns:wp14="http://schemas.microsoft.com/office/word/2010/wordml" w:rsidR="00E1168B" w:rsidRDefault="00E1168B" w14:paraId="7B37605A" wp14:textId="77777777">
      <w:pPr>
        <w:pStyle w:val="BodyText"/>
        <w:spacing w:line="244" w:lineRule="auto"/>
        <w:jc w:val="both"/>
        <w:sectPr w:rsidR="00E1168B">
          <w:headerReference w:type="even" r:id="rId24"/>
          <w:headerReference w:type="default" r:id="rId25"/>
          <w:pgSz w:w="10080" w:h="13050" w:orient="portrait"/>
          <w:pgMar w:top="1260" w:right="708" w:bottom="280" w:left="1417" w:header="715" w:footer="0" w:gutter="0"/>
          <w:pgNumType w:start="61"/>
          <w:cols w:space="720"/>
        </w:sectPr>
      </w:pPr>
    </w:p>
    <w:p xmlns:wp14="http://schemas.microsoft.com/office/word/2010/wordml" w:rsidR="00E1168B" w:rsidRDefault="00DA0694" w14:paraId="1331CD22" wp14:textId="77777777">
      <w:pPr>
        <w:pStyle w:val="BodyText"/>
        <w:spacing w:before="87" w:line="237" w:lineRule="auto"/>
        <w:ind w:left="993" w:right="25" w:firstLine="358"/>
        <w:jc w:val="both"/>
      </w:pPr>
      <w:r>
        <w:rPr>
          <w:noProof/>
        </w:rPr>
        <mc:AlternateContent>
          <mc:Choice Requires="wps">
            <w:drawing>
              <wp:anchor xmlns:wp14="http://schemas.microsoft.com/office/word/2010/wordprocessingDrawing" distT="0" distB="0" distL="0" distR="0" simplePos="0" relativeHeight="485907968" behindDoc="1" locked="0" layoutInCell="1" allowOverlap="1" wp14:anchorId="55C648D0" wp14:editId="7777777">
                <wp:simplePos x="0" y="0"/>
                <wp:positionH relativeFrom="page">
                  <wp:posOffset>3938454</wp:posOffset>
                </wp:positionH>
                <wp:positionV relativeFrom="paragraph">
                  <wp:posOffset>536059</wp:posOffset>
                </wp:positionV>
                <wp:extent cx="99060" cy="215900"/>
                <wp:effectExtent l="0" t="0" r="0" b="0"/>
                <wp:wrapNone/>
                <wp:docPr id="289" name="Textbox 2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060" cy="215900"/>
                        </a:xfrm>
                        <a:prstGeom prst="rect">
                          <a:avLst/>
                        </a:prstGeom>
                      </wps:spPr>
                      <wps:txbx>
                        <w:txbxContent>
                          <w:p xmlns:wp14="http://schemas.microsoft.com/office/word/2010/wordml" w:rsidR="00DA0694" w:rsidRDefault="00DA0694" w14:paraId="5EB7C725" wp14:textId="77777777">
                            <w:pPr>
                              <w:spacing w:line="206" w:lineRule="exact"/>
                              <w:rPr>
                                <w:rFonts w:ascii="MS PGothic" w:hAnsi="MS PGothic"/>
                                <w:sz w:val="20"/>
                              </w:rPr>
                            </w:pPr>
                            <w:r>
                              <w:rPr>
                                <w:rFonts w:ascii="MS PGothic" w:hAnsi="MS PGothic"/>
                                <w:spacing w:val="-10"/>
                                <w:w w:val="115"/>
                                <w:sz w:val="20"/>
                              </w:rPr>
                              <w:t>—</w:t>
                            </w:r>
                          </w:p>
                        </w:txbxContent>
                      </wps:txbx>
                      <wps:bodyPr wrap="square" lIns="0" tIns="0" rIns="0" bIns="0" rtlCol="0">
                        <a:noAutofit/>
                      </wps:bodyPr>
                    </wps:wsp>
                  </a:graphicData>
                </a:graphic>
              </wp:anchor>
            </w:drawing>
          </mc:Choice>
          <mc:Fallback>
            <w:pict w14:anchorId="39B6D48E">
              <v:shape id="Textbox 289" style="position:absolute;left:0;text-align:left;margin-left:310.1pt;margin-top:42.2pt;width:7.8pt;height:17pt;z-index:-17408512;visibility:visible;mso-wrap-style:square;mso-wrap-distance-left:0;mso-wrap-distance-top:0;mso-wrap-distance-right:0;mso-wrap-distance-bottom:0;mso-position-horizontal:absolute;mso-position-horizontal-relative:page;mso-position-vertical:absolute;mso-position-vertical-relative:text;v-text-anchor:top" o:spid="_x0000_s118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">
                <v:path arrowok="t"/>
                <v:textbox inset="0,0,0,0">
                  <w:txbxContent>
                    <w:p w:rsidR="00DA0694" w:rsidRDefault="00DA0694" w14:paraId="4773D170" wp14:textId="77777777">
                      <w:pPr>
                        <w:spacing w:line="206" w:lineRule="exact"/>
                        <w:rPr>
                          <w:rFonts w:ascii="MS PGothic" w:hAnsi="MS PGothic"/>
                          <w:sz w:val="20"/>
                        </w:rPr>
                      </w:pPr>
                      <w:r>
                        <w:rPr>
                          <w:rFonts w:ascii="MS PGothic" w:hAnsi="MS PGothic"/>
                          <w:spacing w:val="-10"/>
                          <w:w w:val="115"/>
                          <w:sz w:val="20"/>
                        </w:rPr>
                        <w:t>—</w:t>
                      </w:r>
                    </w:p>
                  </w:txbxContent>
                </v:textbox>
                <w10:wrap anchorx="page"/>
              </v:shape>
            </w:pict>
          </mc:Fallback>
        </mc:AlternateContent>
      </w:r>
      <w:r>
        <w:rPr>
          <w:w w:val="105"/>
        </w:rPr>
        <w:t>Let</w:t>
      </w:r>
      <w:r>
        <w:rPr>
          <w:spacing w:val="19"/>
          <w:w w:val="105"/>
        </w:rPr>
        <w:t xml:space="preserve"> </w:t>
      </w:r>
      <w:r>
        <w:rPr>
          <w:w w:val="105"/>
        </w:rPr>
        <w:t>us</w:t>
      </w:r>
      <w:r>
        <w:rPr>
          <w:spacing w:val="19"/>
          <w:w w:val="105"/>
        </w:rPr>
        <w:t xml:space="preserve"> </w:t>
      </w:r>
      <w:r>
        <w:rPr>
          <w:w w:val="105"/>
        </w:rPr>
        <w:t>denote</w:t>
      </w:r>
      <w:r>
        <w:rPr>
          <w:spacing w:val="19"/>
          <w:w w:val="105"/>
        </w:rPr>
        <w:t xml:space="preserve"> </w:t>
      </w:r>
      <w:proofErr w:type="gramStart"/>
      <w:r>
        <w:rPr>
          <w:rFonts w:ascii="Calibri" w:hAnsi="Calibri"/>
          <w:i/>
          <w:w w:val="105"/>
        </w:rPr>
        <w:t>C(</w:t>
      </w:r>
      <w:proofErr w:type="gramEnd"/>
      <w:r>
        <w:rPr>
          <w:rFonts w:ascii="Calibri" w:hAnsi="Calibri"/>
          <w:i/>
          <w:w w:val="105"/>
        </w:rPr>
        <w:t>n)</w:t>
      </w:r>
      <w:r>
        <w:rPr>
          <w:rFonts w:ascii="Calibri" w:hAnsi="Calibri"/>
          <w:i/>
          <w:spacing w:val="24"/>
          <w:w w:val="105"/>
        </w:rPr>
        <w:t xml:space="preserve"> </w:t>
      </w:r>
      <w:r>
        <w:rPr>
          <w:w w:val="105"/>
        </w:rPr>
        <w:t>the</w:t>
      </w:r>
      <w:r>
        <w:rPr>
          <w:spacing w:val="19"/>
          <w:w w:val="105"/>
        </w:rPr>
        <w:t xml:space="preserve"> </w:t>
      </w:r>
      <w:r>
        <w:rPr>
          <w:w w:val="105"/>
        </w:rPr>
        <w:t>number</w:t>
      </w:r>
      <w:r>
        <w:rPr>
          <w:spacing w:val="19"/>
          <w:w w:val="105"/>
        </w:rPr>
        <w:t xml:space="preserve"> </w:t>
      </w:r>
      <w:r>
        <w:rPr>
          <w:w w:val="105"/>
        </w:rPr>
        <w:t>of</w:t>
      </w:r>
      <w:r>
        <w:rPr>
          <w:spacing w:val="19"/>
          <w:w w:val="105"/>
        </w:rPr>
        <w:t xml:space="preserve"> </w:t>
      </w:r>
      <w:r>
        <w:rPr>
          <w:w w:val="105"/>
        </w:rPr>
        <w:t>times</w:t>
      </w:r>
      <w:r>
        <w:rPr>
          <w:spacing w:val="19"/>
          <w:w w:val="105"/>
        </w:rPr>
        <w:t xml:space="preserve"> </w:t>
      </w:r>
      <w:r>
        <w:rPr>
          <w:w w:val="105"/>
        </w:rPr>
        <w:t>this</w:t>
      </w:r>
      <w:r>
        <w:rPr>
          <w:spacing w:val="19"/>
          <w:w w:val="105"/>
        </w:rPr>
        <w:t xml:space="preserve"> </w:t>
      </w:r>
      <w:r>
        <w:rPr>
          <w:w w:val="105"/>
        </w:rPr>
        <w:t>comparison</w:t>
      </w:r>
      <w:r>
        <w:rPr>
          <w:spacing w:val="19"/>
          <w:w w:val="105"/>
        </w:rPr>
        <w:t xml:space="preserve"> </w:t>
      </w:r>
      <w:r>
        <w:rPr>
          <w:w w:val="105"/>
        </w:rPr>
        <w:t>is</w:t>
      </w:r>
      <w:r>
        <w:rPr>
          <w:spacing w:val="19"/>
          <w:w w:val="105"/>
        </w:rPr>
        <w:t xml:space="preserve"> </w:t>
      </w:r>
      <w:r>
        <w:rPr>
          <w:w w:val="105"/>
        </w:rPr>
        <w:t>executed</w:t>
      </w:r>
      <w:r>
        <w:rPr>
          <w:spacing w:val="19"/>
          <w:w w:val="105"/>
        </w:rPr>
        <w:t xml:space="preserve"> </w:t>
      </w:r>
      <w:r>
        <w:rPr>
          <w:w w:val="105"/>
        </w:rPr>
        <w:t>and</w:t>
      </w:r>
      <w:r>
        <w:rPr>
          <w:spacing w:val="19"/>
          <w:w w:val="105"/>
        </w:rPr>
        <w:t xml:space="preserve"> </w:t>
      </w:r>
      <w:r>
        <w:rPr>
          <w:w w:val="105"/>
        </w:rPr>
        <w:t xml:space="preserve">try to find a formula expressing it as a function of size </w:t>
      </w:r>
      <w:r>
        <w:rPr>
          <w:rFonts w:ascii="Calibri" w:hAnsi="Calibri"/>
          <w:i/>
          <w:w w:val="105"/>
        </w:rPr>
        <w:t>n</w:t>
      </w:r>
      <w:r>
        <w:rPr>
          <w:w w:val="105"/>
        </w:rPr>
        <w:t xml:space="preserve">. The algorithm makes one comparison on each execution of the loop, which is repeated for each value of the loop’s variable </w:t>
      </w:r>
      <w:r>
        <w:rPr>
          <w:rFonts w:ascii="Calibri" w:hAnsi="Calibri"/>
          <w:i/>
          <w:w w:val="105"/>
        </w:rPr>
        <w:t xml:space="preserve">i </w:t>
      </w:r>
      <w:r>
        <w:rPr>
          <w:w w:val="105"/>
        </w:rPr>
        <w:t xml:space="preserve">within the bounds 1 and </w:t>
      </w:r>
      <w:proofErr w:type="spellStart"/>
      <w:r>
        <w:rPr>
          <w:rFonts w:ascii="Calibri" w:hAnsi="Calibri"/>
          <w:i/>
          <w:w w:val="105"/>
        </w:rPr>
        <w:t>n</w:t>
      </w:r>
      <w:proofErr w:type="spellEnd"/>
      <w:r>
        <w:rPr>
          <w:rFonts w:ascii="Calibri" w:hAnsi="Calibri"/>
          <w:i/>
          <w:spacing w:val="80"/>
          <w:w w:val="150"/>
        </w:rPr>
        <w:t xml:space="preserve"> </w:t>
      </w:r>
      <w:r>
        <w:rPr>
          <w:w w:val="105"/>
        </w:rPr>
        <w:t xml:space="preserve">1, inclusive. Therefore, we get the following sum for </w:t>
      </w:r>
      <w:proofErr w:type="gramStart"/>
      <w:r>
        <w:rPr>
          <w:rFonts w:ascii="Calibri" w:hAnsi="Calibri"/>
          <w:i/>
          <w:w w:val="105"/>
        </w:rPr>
        <w:t>C(</w:t>
      </w:r>
      <w:proofErr w:type="gramEnd"/>
      <w:r>
        <w:rPr>
          <w:rFonts w:ascii="Calibri" w:hAnsi="Calibri"/>
          <w:i/>
          <w:w w:val="105"/>
        </w:rPr>
        <w:t>n)</w:t>
      </w:r>
      <w:r>
        <w:rPr>
          <w:w w:val="105"/>
        </w:rPr>
        <w:t>:</w:t>
      </w:r>
    </w:p>
    <w:p xmlns:wp14="http://schemas.microsoft.com/office/word/2010/wordml" w:rsidR="00E1168B" w:rsidRDefault="00DA0694" w14:paraId="5475A9D7" wp14:textId="77777777">
      <w:pPr>
        <w:spacing w:before="148"/>
        <w:ind w:left="1434"/>
        <w:jc w:val="center"/>
        <w:rPr>
          <w:sz w:val="15"/>
        </w:rPr>
      </w:pPr>
      <w:r>
        <w:rPr>
          <w:noProof/>
          <w:sz w:val="15"/>
        </w:rPr>
        <mc:AlternateContent>
          <mc:Choice Requires="wps">
            <w:drawing>
              <wp:anchor xmlns:wp14="http://schemas.microsoft.com/office/word/2010/wordprocessingDrawing" distT="0" distB="0" distL="0" distR="0" simplePos="0" relativeHeight="485908480" behindDoc="1" locked="0" layoutInCell="1" allowOverlap="1" wp14:anchorId="22055C66" wp14:editId="7777777">
                <wp:simplePos x="0" y="0"/>
                <wp:positionH relativeFrom="page">
                  <wp:posOffset>3789019</wp:posOffset>
                </wp:positionH>
                <wp:positionV relativeFrom="paragraph">
                  <wp:posOffset>133619</wp:posOffset>
                </wp:positionV>
                <wp:extent cx="179070" cy="469265"/>
                <wp:effectExtent l="0" t="0" r="0" b="0"/>
                <wp:wrapNone/>
                <wp:docPr id="290" name="Textbox 2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9070" cy="469265"/>
                        </a:xfrm>
                        <a:prstGeom prst="rect">
                          <a:avLst/>
                        </a:prstGeom>
                      </wps:spPr>
                      <wps:txbx>
                        <w:txbxContent>
                          <w:p xmlns:wp14="http://schemas.microsoft.com/office/word/2010/wordml" w:rsidR="00DA0694" w:rsidRDefault="00DA0694" w14:paraId="537B37A4" wp14:textId="77777777">
                            <w:pPr>
                              <w:pStyle w:val="BodyText"/>
                              <w:spacing w:line="206" w:lineRule="exact"/>
                              <w:rPr>
                                <w:rFonts w:ascii="SimSun-ExtB" w:hAnsi="SimSun-ExtB"/>
                              </w:rPr>
                            </w:pPr>
                            <w:r>
                              <w:rPr>
                                <w:rFonts w:ascii="SimSun-ExtB" w:hAnsi="SimSun-ExtB"/>
                                <w:spacing w:val="-10"/>
                                <w:w w:val="140"/>
                              </w:rPr>
                              <w:t>Σ</w:t>
                            </w:r>
                          </w:p>
                        </w:txbxContent>
                      </wps:txbx>
                      <wps:bodyPr wrap="square" lIns="0" tIns="0" rIns="0" bIns="0" rtlCol="0">
                        <a:noAutofit/>
                      </wps:bodyPr>
                    </wps:wsp>
                  </a:graphicData>
                </a:graphic>
              </wp:anchor>
            </w:drawing>
          </mc:Choice>
          <mc:Fallback>
            <w:pict w14:anchorId="66F0B300">
              <v:shape id="Textbox 290" style="position:absolute;left:0;text-align:left;margin-left:298.35pt;margin-top:10.5pt;width:14.1pt;height:36.95pt;z-index:-17408000;visibility:visible;mso-wrap-style:square;mso-wrap-distance-left:0;mso-wrap-distance-top:0;mso-wrap-distance-right:0;mso-wrap-distance-bottom:0;mso-position-horizontal:absolute;mso-position-horizontal-relative:page;mso-position-vertical:absolute;mso-position-vertical-relative:text;v-text-anchor:top" o:spid="_x0000_s1189"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">
                <v:path arrowok="t"/>
                <v:textbox inset="0,0,0,0">
                  <w:txbxContent>
                    <w:p w:rsidR="00DA0694" w:rsidRDefault="00DA0694" w14:paraId="3BCCC8E5" wp14:textId="77777777">
                      <w:pPr>
                        <w:pStyle w:val="BodyText"/>
                        <w:spacing w:line="206" w:lineRule="exact"/>
                        <w:rPr>
                          <w:rFonts w:ascii="SimSun-ExtB" w:hAnsi="SimSun-ExtB"/>
                        </w:rPr>
                      </w:pPr>
                      <w:r>
                        <w:rPr>
                          <w:rFonts w:ascii="SimSun-ExtB" w:hAnsi="SimSun-ExtB"/>
                          <w:spacing w:val="-10"/>
                          <w:w w:val="140"/>
                        </w:rPr>
                        <w:t>Σ</w:t>
                      </w:r>
                    </w:p>
                  </w:txbxContent>
                </v:textbox>
                <w10:wrap anchorx="page"/>
              </v:shape>
            </w:pict>
          </mc:Fallback>
        </mc:AlternateContent>
      </w:r>
      <w:r>
        <w:rPr>
          <w:rFonts w:ascii="Calibri" w:hAnsi="Calibri"/>
          <w:i/>
          <w:spacing w:val="-5"/>
          <w:w w:val="105"/>
          <w:sz w:val="15"/>
        </w:rPr>
        <w:t>n</w:t>
      </w:r>
      <w:r>
        <w:rPr>
          <w:rFonts w:ascii="MS PGothic" w:hAnsi="MS PGothic"/>
          <w:spacing w:val="-5"/>
          <w:w w:val="105"/>
          <w:sz w:val="15"/>
        </w:rPr>
        <w:t>−</w:t>
      </w:r>
      <w:r>
        <w:rPr>
          <w:spacing w:val="-5"/>
          <w:w w:val="105"/>
          <w:sz w:val="15"/>
        </w:rPr>
        <w:t>1</w:t>
      </w:r>
    </w:p>
    <w:p xmlns:wp14="http://schemas.microsoft.com/office/word/2010/wordml" w:rsidR="00E1168B" w:rsidRDefault="00DA0694" w14:paraId="3D7645C3" wp14:textId="77777777">
      <w:pPr>
        <w:tabs>
          <w:tab w:val="left" w:pos="1942"/>
        </w:tabs>
        <w:spacing w:before="9"/>
        <w:ind w:left="965"/>
        <w:jc w:val="center"/>
        <w:rPr>
          <w:rFonts w:ascii="Calibri"/>
          <w:i/>
          <w:sz w:val="20"/>
        </w:rPr>
      </w:pPr>
      <w:proofErr w:type="gramStart"/>
      <w:r>
        <w:rPr>
          <w:rFonts w:ascii="Calibri"/>
          <w:i/>
          <w:w w:val="120"/>
          <w:sz w:val="20"/>
        </w:rPr>
        <w:t>C(</w:t>
      </w:r>
      <w:proofErr w:type="gramEnd"/>
      <w:r>
        <w:rPr>
          <w:rFonts w:ascii="Calibri"/>
          <w:i/>
          <w:w w:val="120"/>
          <w:sz w:val="20"/>
        </w:rPr>
        <w:t>n)</w:t>
      </w:r>
      <w:r>
        <w:rPr>
          <w:rFonts w:ascii="Calibri"/>
          <w:i/>
          <w:spacing w:val="-1"/>
          <w:w w:val="120"/>
          <w:sz w:val="20"/>
        </w:rPr>
        <w:t xml:space="preserve"> </w:t>
      </w:r>
      <w:r>
        <w:rPr>
          <w:rFonts w:ascii="MS PGothic"/>
          <w:spacing w:val="-10"/>
          <w:w w:val="125"/>
          <w:sz w:val="20"/>
        </w:rPr>
        <w:t>=</w:t>
      </w:r>
      <w:r>
        <w:rPr>
          <w:rFonts w:ascii="MS PGothic"/>
          <w:sz w:val="20"/>
        </w:rPr>
        <w:tab/>
      </w:r>
      <w:r>
        <w:rPr>
          <w:spacing w:val="-5"/>
          <w:w w:val="125"/>
          <w:sz w:val="20"/>
        </w:rPr>
        <w:t>1</w:t>
      </w:r>
      <w:r>
        <w:rPr>
          <w:rFonts w:ascii="Calibri"/>
          <w:i/>
          <w:spacing w:val="-5"/>
          <w:w w:val="125"/>
          <w:sz w:val="20"/>
        </w:rPr>
        <w:t>.</w:t>
      </w:r>
    </w:p>
    <w:p xmlns:wp14="http://schemas.microsoft.com/office/word/2010/wordml" w:rsidR="00E1168B" w:rsidRDefault="00DA0694" w14:paraId="5A4410EC" wp14:textId="77777777">
      <w:pPr>
        <w:spacing w:before="44"/>
        <w:ind w:left="1434"/>
        <w:jc w:val="center"/>
        <w:rPr>
          <w:sz w:val="15"/>
        </w:rPr>
      </w:pPr>
      <w:r>
        <w:rPr>
          <w:rFonts w:ascii="Calibri"/>
          <w:i/>
          <w:spacing w:val="-5"/>
          <w:w w:val="130"/>
          <w:sz w:val="15"/>
        </w:rPr>
        <w:t>i</w:t>
      </w:r>
      <w:r>
        <w:rPr>
          <w:rFonts w:ascii="MS PGothic"/>
          <w:spacing w:val="-5"/>
          <w:w w:val="130"/>
          <w:sz w:val="15"/>
        </w:rPr>
        <w:t>=</w:t>
      </w:r>
      <w:r>
        <w:rPr>
          <w:spacing w:val="-5"/>
          <w:w w:val="130"/>
          <w:sz w:val="15"/>
        </w:rPr>
        <w:t>1</w:t>
      </w:r>
    </w:p>
    <w:p xmlns:wp14="http://schemas.microsoft.com/office/word/2010/wordml" w:rsidR="00E1168B" w:rsidRDefault="00DA0694" w14:paraId="332F1F0A" wp14:textId="77777777">
      <w:pPr>
        <w:pStyle w:val="BodyText"/>
        <w:tabs>
          <w:tab w:val="left" w:pos="7837"/>
        </w:tabs>
        <w:spacing w:before="105"/>
        <w:ind w:left="993" w:right="16" w:hanging="1"/>
      </w:pPr>
      <w:r>
        <w:rPr>
          <w:noProof/>
        </w:rPr>
        <mc:AlternateContent>
          <mc:Choice Requires="wps">
            <w:drawing>
              <wp:anchor xmlns:wp14="http://schemas.microsoft.com/office/word/2010/wordprocessingDrawing" distT="0" distB="0" distL="0" distR="0" simplePos="0" relativeHeight="485908992" behindDoc="1" locked="0" layoutInCell="1" allowOverlap="1" wp14:anchorId="2ABF7E44" wp14:editId="7777777">
                <wp:simplePos x="0" y="0"/>
                <wp:positionH relativeFrom="page">
                  <wp:posOffset>5749350</wp:posOffset>
                </wp:positionH>
                <wp:positionV relativeFrom="paragraph">
                  <wp:posOffset>92717</wp:posOffset>
                </wp:positionV>
                <wp:extent cx="99060" cy="215900"/>
                <wp:effectExtent l="0" t="0" r="0" b="0"/>
                <wp:wrapNone/>
                <wp:docPr id="291" name="Textbox 2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060" cy="215900"/>
                        </a:xfrm>
                        <a:prstGeom prst="rect">
                          <a:avLst/>
                        </a:prstGeom>
                      </wps:spPr>
                      <wps:txbx>
                        <w:txbxContent>
                          <w:p xmlns:wp14="http://schemas.microsoft.com/office/word/2010/wordml" w:rsidR="00DA0694" w:rsidRDefault="00DA0694" w14:paraId="15270414" wp14:textId="77777777">
                            <w:pPr>
                              <w:spacing w:line="206" w:lineRule="exact"/>
                              <w:rPr>
                                <w:rFonts w:ascii="MS PGothic" w:hAnsi="MS PGothic"/>
                                <w:sz w:val="20"/>
                              </w:rPr>
                            </w:pPr>
                            <w:r>
                              <w:rPr>
                                <w:rFonts w:ascii="MS PGothic" w:hAnsi="MS PGothic"/>
                                <w:spacing w:val="-10"/>
                                <w:w w:val="115"/>
                                <w:sz w:val="20"/>
                              </w:rPr>
                              <w:t>—</w:t>
                            </w:r>
                          </w:p>
                        </w:txbxContent>
                      </wps:txbx>
                      <wps:bodyPr wrap="square" lIns="0" tIns="0" rIns="0" bIns="0" rtlCol="0">
                        <a:noAutofit/>
                      </wps:bodyPr>
                    </wps:wsp>
                  </a:graphicData>
                </a:graphic>
              </wp:anchor>
            </w:drawing>
          </mc:Choice>
          <mc:Fallback>
            <w:pict w14:anchorId="25480968">
              <v:shape id="Textbox 291" style="position:absolute;left:0;text-align:left;margin-left:452.7pt;margin-top:7.3pt;width:7.8pt;height:17pt;z-index:-17407488;visibility:visible;mso-wrap-style:square;mso-wrap-distance-left:0;mso-wrap-distance-top:0;mso-wrap-distance-right:0;mso-wrap-distance-bottom:0;mso-position-horizontal:absolute;mso-position-horizontal-relative:page;mso-position-vertical:absolute;mso-position-vertical-relative:text;v-text-anchor:top" o:spid="_x0000_s1190"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">
                <v:path arrowok="t"/>
                <v:textbox inset="0,0,0,0">
                  <w:txbxContent>
                    <w:p w:rsidR="00DA0694" w:rsidRDefault="00DA0694" w14:paraId="473EADA7" wp14:textId="77777777">
                      <w:pPr>
                        <w:spacing w:line="206" w:lineRule="exact"/>
                        <w:rPr>
                          <w:rFonts w:ascii="MS PGothic" w:hAnsi="MS PGothic"/>
                          <w:sz w:val="20"/>
                        </w:rPr>
                      </w:pPr>
                      <w:r>
                        <w:rPr>
                          <w:rFonts w:ascii="MS PGothic" w:hAnsi="MS PGothic"/>
                          <w:spacing w:val="-10"/>
                          <w:w w:val="115"/>
                          <w:sz w:val="20"/>
                        </w:rPr>
                        <w:t>—</w:t>
                      </w:r>
                    </w:p>
                  </w:txbxContent>
                </v:textbox>
                <w10:wrap anchorx="page"/>
              </v:shape>
            </w:pict>
          </mc:Fallback>
        </mc:AlternateContent>
      </w:r>
      <w:r>
        <w:rPr>
          <w:w w:val="110"/>
        </w:rPr>
        <w:t xml:space="preserve">This is an easy sum to compute because it is nothing other than 1 repeated </w:t>
      </w:r>
      <w:r>
        <w:rPr>
          <w:rFonts w:ascii="Calibri"/>
          <w:i/>
          <w:w w:val="110"/>
        </w:rPr>
        <w:t>n</w:t>
      </w:r>
      <w:r>
        <w:rPr>
          <w:rFonts w:ascii="Calibri"/>
          <w:i/>
        </w:rPr>
        <w:tab/>
      </w:r>
      <w:r>
        <w:rPr>
          <w:spacing w:val="-18"/>
          <w:w w:val="110"/>
        </w:rPr>
        <w:t>1</w:t>
      </w:r>
      <w:r>
        <w:rPr>
          <w:w w:val="110"/>
        </w:rPr>
        <w:t xml:space="preserve"> times. Thus,</w:t>
      </w:r>
    </w:p>
    <w:p xmlns:wp14="http://schemas.microsoft.com/office/word/2010/wordml" w:rsidR="00E1168B" w:rsidRDefault="00DA0694" w14:paraId="693C4B52" wp14:textId="77777777">
      <w:pPr>
        <w:spacing w:before="138"/>
        <w:ind w:left="110"/>
        <w:jc w:val="center"/>
        <w:rPr>
          <w:sz w:val="15"/>
        </w:rPr>
      </w:pPr>
      <w:r>
        <w:rPr>
          <w:noProof/>
          <w:sz w:val="15"/>
        </w:rPr>
        <mc:AlternateContent>
          <mc:Choice Requires="wps">
            <w:drawing>
              <wp:anchor xmlns:wp14="http://schemas.microsoft.com/office/word/2010/wordprocessingDrawing" distT="0" distB="0" distL="0" distR="0" simplePos="0" relativeHeight="485909504" behindDoc="1" locked="0" layoutInCell="1" allowOverlap="1" wp14:anchorId="0A71D564" wp14:editId="7777777">
                <wp:simplePos x="0" y="0"/>
                <wp:positionH relativeFrom="page">
                  <wp:posOffset>3368928</wp:posOffset>
                </wp:positionH>
                <wp:positionV relativeFrom="paragraph">
                  <wp:posOffset>127697</wp:posOffset>
                </wp:positionV>
                <wp:extent cx="179070" cy="469265"/>
                <wp:effectExtent l="0" t="0" r="0" b="0"/>
                <wp:wrapNone/>
                <wp:docPr id="292" name="Textbox 2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9070" cy="469265"/>
                        </a:xfrm>
                        <a:prstGeom prst="rect">
                          <a:avLst/>
                        </a:prstGeom>
                      </wps:spPr>
                      <wps:txbx>
                        <w:txbxContent>
                          <w:p xmlns:wp14="http://schemas.microsoft.com/office/word/2010/wordml" w:rsidR="00DA0694" w:rsidRDefault="00DA0694" w14:paraId="0735C86A" wp14:textId="77777777">
                            <w:pPr>
                              <w:pStyle w:val="BodyText"/>
                              <w:spacing w:line="206" w:lineRule="exact"/>
                              <w:rPr>
                                <w:rFonts w:ascii="SimSun-ExtB" w:hAnsi="SimSun-ExtB"/>
                              </w:rPr>
                            </w:pPr>
                            <w:r>
                              <w:rPr>
                                <w:rFonts w:ascii="SimSun-ExtB" w:hAnsi="SimSun-ExtB"/>
                                <w:spacing w:val="-10"/>
                                <w:w w:val="140"/>
                              </w:rPr>
                              <w:t>Σ</w:t>
                            </w:r>
                          </w:p>
                        </w:txbxContent>
                      </wps:txbx>
                      <wps:bodyPr wrap="square" lIns="0" tIns="0" rIns="0" bIns="0" rtlCol="0">
                        <a:noAutofit/>
                      </wps:bodyPr>
                    </wps:wsp>
                  </a:graphicData>
                </a:graphic>
              </wp:anchor>
            </w:drawing>
          </mc:Choice>
          <mc:Fallback>
            <w:pict w14:anchorId="358A2E16">
              <v:shape id="Textbox 292" style="position:absolute;left:0;text-align:left;margin-left:265.25pt;margin-top:10.05pt;width:14.1pt;height:36.95pt;z-index:-17406976;visibility:visible;mso-wrap-style:square;mso-wrap-distance-left:0;mso-wrap-distance-top:0;mso-wrap-distance-right:0;mso-wrap-distance-bottom:0;mso-position-horizontal:absolute;mso-position-horizontal-relative:page;mso-position-vertical:absolute;mso-position-vertical-relative:text;v-text-anchor:top" o:spid="_x0000_s1191"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">
                <v:path arrowok="t"/>
                <v:textbox inset="0,0,0,0">
                  <w:txbxContent>
                    <w:p w:rsidR="00DA0694" w:rsidRDefault="00DA0694" w14:paraId="46D03CA6" wp14:textId="77777777">
                      <w:pPr>
                        <w:pStyle w:val="BodyText"/>
                        <w:spacing w:line="206" w:lineRule="exact"/>
                        <w:rPr>
                          <w:rFonts w:ascii="SimSun-ExtB" w:hAnsi="SimSun-ExtB"/>
                        </w:rPr>
                      </w:pPr>
                      <w:r>
                        <w:rPr>
                          <w:rFonts w:ascii="SimSun-ExtB" w:hAnsi="SimSun-ExtB"/>
                          <w:spacing w:val="-10"/>
                          <w:w w:val="140"/>
                        </w:rPr>
                        <w:t>Σ</w:t>
                      </w:r>
                    </w:p>
                  </w:txbxContent>
                </v:textbox>
                <w10:wrap anchorx="page"/>
              </v:shape>
            </w:pict>
          </mc:Fallback>
        </mc:AlternateContent>
      </w:r>
      <w:r>
        <w:rPr>
          <w:rFonts w:ascii="Calibri" w:hAnsi="Calibri"/>
          <w:i/>
          <w:spacing w:val="-5"/>
          <w:w w:val="105"/>
          <w:sz w:val="15"/>
        </w:rPr>
        <w:t>n</w:t>
      </w:r>
      <w:r>
        <w:rPr>
          <w:rFonts w:ascii="MS PGothic" w:hAnsi="MS PGothic"/>
          <w:spacing w:val="-5"/>
          <w:w w:val="105"/>
          <w:sz w:val="15"/>
        </w:rPr>
        <w:t>−</w:t>
      </w:r>
      <w:r>
        <w:rPr>
          <w:spacing w:val="-5"/>
          <w:w w:val="105"/>
          <w:sz w:val="15"/>
        </w:rPr>
        <w:t>1</w:t>
      </w:r>
    </w:p>
    <w:p xmlns:wp14="http://schemas.microsoft.com/office/word/2010/wordml" w:rsidR="00E1168B" w:rsidRDefault="00DA0694" w14:paraId="2CFDB8F8" wp14:textId="77777777">
      <w:pPr>
        <w:tabs>
          <w:tab w:val="left" w:pos="1942"/>
        </w:tabs>
        <w:spacing w:before="9"/>
        <w:ind w:left="965"/>
        <w:jc w:val="center"/>
        <w:rPr>
          <w:rFonts w:ascii="Calibri" w:hAnsi="Calibri"/>
          <w:i/>
          <w:sz w:val="20"/>
        </w:rPr>
      </w:pPr>
      <w:r>
        <w:rPr>
          <w:rFonts w:ascii="Calibri" w:hAnsi="Calibri"/>
          <w:i/>
          <w:noProof/>
          <w:sz w:val="20"/>
        </w:rPr>
        <mc:AlternateContent>
          <mc:Choice Requires="wps">
            <w:drawing>
              <wp:anchor xmlns:wp14="http://schemas.microsoft.com/office/word/2010/wordprocessingDrawing" distT="0" distB="0" distL="0" distR="0" simplePos="0" relativeHeight="15828480" behindDoc="0" locked="0" layoutInCell="1" allowOverlap="1" wp14:anchorId="4FC56B8C" wp14:editId="7777777">
                <wp:simplePos x="0" y="0"/>
                <wp:positionH relativeFrom="page">
                  <wp:posOffset>5887377</wp:posOffset>
                </wp:positionH>
                <wp:positionV relativeFrom="paragraph">
                  <wp:posOffset>57194</wp:posOffset>
                </wp:positionV>
                <wp:extent cx="1270" cy="76200"/>
                <wp:effectExtent l="0" t="0" r="0" b="0"/>
                <wp:wrapNone/>
                <wp:docPr id="293" name="Graphic 29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76200"/>
                        </a:xfrm>
                        <a:custGeom>
                          <a:avLst/>
                          <a:gdLst/>
                          <a:ahLst/>
                          <a:cxnLst/>
                          <a:rect l="l" t="t" r="r" b="b"/>
                          <a:pathLst>
                            <a:path h="76200">
                              <a:moveTo>
                                <a:pt x="0" y="75920"/>
                              </a:moveTo>
                              <a:lnTo>
                                <a:pt x="0" y="0"/>
                              </a:lnTo>
                            </a:path>
                          </a:pathLst>
                        </a:custGeom>
                        <a:ln w="75920">
                          <a:solidFill>
                            <a:srgbClr val="7F7F7F"/>
                          </a:solidFill>
                          <a:prstDash val="solid"/>
                        </a:ln>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w14:anchorId="0324970B">
              <v:line style="position:absolute;mso-position-horizontal-relative:page;mso-position-vertical-relative:paragraph;z-index:15828480" stroked="true" strokecolor="#7f7f7f" strokeweight="5.978pt" from="463.572998pt,10.481474pt" to="463.572998pt,4.503474pt">
                <v:stroke dashstyle="solid"/>
                <w10:wrap type="none"/>
              </v:line>
            </w:pict>
          </mc:Fallback>
        </mc:AlternateContent>
      </w:r>
      <w:proofErr w:type="gramStart"/>
      <w:r>
        <w:rPr>
          <w:rFonts w:ascii="Calibri" w:hAnsi="Calibri"/>
          <w:i/>
          <w:w w:val="110"/>
          <w:sz w:val="20"/>
        </w:rPr>
        <w:t>C(</w:t>
      </w:r>
      <w:proofErr w:type="gramEnd"/>
      <w:r>
        <w:rPr>
          <w:rFonts w:ascii="Calibri" w:hAnsi="Calibri"/>
          <w:i/>
          <w:w w:val="110"/>
          <w:sz w:val="20"/>
        </w:rPr>
        <w:t>n)</w:t>
      </w:r>
      <w:r>
        <w:rPr>
          <w:rFonts w:ascii="Calibri" w:hAnsi="Calibri"/>
          <w:i/>
          <w:spacing w:val="29"/>
          <w:w w:val="125"/>
          <w:sz w:val="20"/>
        </w:rPr>
        <w:t xml:space="preserve"> </w:t>
      </w:r>
      <w:r>
        <w:rPr>
          <w:rFonts w:ascii="MS PGothic" w:hAnsi="MS PGothic"/>
          <w:spacing w:val="-10"/>
          <w:w w:val="125"/>
          <w:sz w:val="20"/>
        </w:rPr>
        <w:t>=</w:t>
      </w:r>
      <w:r>
        <w:rPr>
          <w:rFonts w:ascii="MS PGothic" w:hAnsi="MS PGothic"/>
          <w:sz w:val="20"/>
        </w:rPr>
        <w:tab/>
      </w:r>
      <w:r>
        <w:rPr>
          <w:sz w:val="20"/>
        </w:rPr>
        <w:t>1</w:t>
      </w:r>
      <w:r>
        <w:rPr>
          <w:spacing w:val="-16"/>
          <w:sz w:val="20"/>
        </w:rPr>
        <w:t xml:space="preserve"> </w:t>
      </w:r>
      <w:r>
        <w:rPr>
          <w:rFonts w:ascii="MS PGothic" w:hAnsi="MS PGothic"/>
          <w:sz w:val="20"/>
        </w:rPr>
        <w:t>=</w:t>
      </w:r>
      <w:r>
        <w:rPr>
          <w:rFonts w:ascii="MS PGothic" w:hAnsi="MS PGothic"/>
          <w:spacing w:val="-16"/>
          <w:sz w:val="20"/>
        </w:rPr>
        <w:t xml:space="preserve"> </w:t>
      </w:r>
      <w:r>
        <w:rPr>
          <w:rFonts w:ascii="Calibri" w:hAnsi="Calibri"/>
          <w:i/>
          <w:sz w:val="20"/>
        </w:rPr>
        <w:t>n</w:t>
      </w:r>
      <w:r>
        <w:rPr>
          <w:rFonts w:ascii="Calibri" w:hAnsi="Calibri"/>
          <w:i/>
          <w:spacing w:val="-1"/>
          <w:sz w:val="20"/>
        </w:rPr>
        <w:t xml:space="preserve"> </w:t>
      </w:r>
      <w:r>
        <w:rPr>
          <w:rFonts w:ascii="MS PGothic" w:hAnsi="MS PGothic"/>
          <w:sz w:val="20"/>
        </w:rPr>
        <w:t>−</w:t>
      </w:r>
      <w:r>
        <w:rPr>
          <w:rFonts w:ascii="MS PGothic" w:hAnsi="MS PGothic"/>
          <w:spacing w:val="-16"/>
          <w:sz w:val="20"/>
        </w:rPr>
        <w:t xml:space="preserve"> </w:t>
      </w:r>
      <w:r>
        <w:rPr>
          <w:sz w:val="20"/>
        </w:rPr>
        <w:t>1</w:t>
      </w:r>
      <w:r>
        <w:rPr>
          <w:spacing w:val="-16"/>
          <w:sz w:val="20"/>
        </w:rPr>
        <w:t xml:space="preserve"> </w:t>
      </w:r>
      <w:r>
        <w:rPr>
          <w:rFonts w:ascii="MS PGothic" w:hAnsi="MS PGothic"/>
          <w:sz w:val="20"/>
        </w:rPr>
        <w:t>∈</w:t>
      </w:r>
      <w:r>
        <w:rPr>
          <w:rFonts w:ascii="MS PGothic" w:hAnsi="MS PGothic"/>
          <w:spacing w:val="-16"/>
          <w:sz w:val="20"/>
        </w:rPr>
        <w:t xml:space="preserve"> </w:t>
      </w:r>
      <w:r>
        <w:rPr>
          <w:rFonts w:ascii="Calibri" w:hAnsi="Calibri"/>
          <w:i/>
          <w:spacing w:val="-4"/>
          <w:sz w:val="20"/>
        </w:rPr>
        <w:t>①(n).</w:t>
      </w:r>
    </w:p>
    <w:p xmlns:wp14="http://schemas.microsoft.com/office/word/2010/wordml" w:rsidR="00E1168B" w:rsidRDefault="00DA0694" w14:paraId="458C9602" wp14:textId="77777777">
      <w:pPr>
        <w:spacing w:before="45"/>
        <w:ind w:left="110"/>
        <w:jc w:val="center"/>
        <w:rPr>
          <w:sz w:val="15"/>
        </w:rPr>
      </w:pPr>
      <w:r>
        <w:rPr>
          <w:rFonts w:ascii="Calibri"/>
          <w:i/>
          <w:spacing w:val="-5"/>
          <w:w w:val="130"/>
          <w:sz w:val="15"/>
        </w:rPr>
        <w:t>i</w:t>
      </w:r>
      <w:r>
        <w:rPr>
          <w:rFonts w:ascii="MS PGothic"/>
          <w:spacing w:val="-5"/>
          <w:w w:val="130"/>
          <w:sz w:val="15"/>
        </w:rPr>
        <w:t>=</w:t>
      </w:r>
      <w:r>
        <w:rPr>
          <w:spacing w:val="-5"/>
          <w:w w:val="130"/>
          <w:sz w:val="15"/>
        </w:rPr>
        <w:t>1</w:t>
      </w:r>
    </w:p>
    <w:p xmlns:wp14="http://schemas.microsoft.com/office/word/2010/wordml" w:rsidR="00E1168B" w:rsidRDefault="00E1168B" w14:paraId="394798F2" wp14:textId="77777777">
      <w:pPr>
        <w:pStyle w:val="BodyText"/>
        <w:spacing w:before="35"/>
        <w:rPr>
          <w:sz w:val="15"/>
        </w:rPr>
      </w:pPr>
    </w:p>
    <w:p xmlns:wp14="http://schemas.microsoft.com/office/word/2010/wordml" w:rsidR="00E1168B" w:rsidRDefault="00DA0694" w14:paraId="2D0C4918" wp14:textId="77777777">
      <w:pPr>
        <w:pStyle w:val="BodyText"/>
        <w:ind w:left="1351"/>
      </w:pPr>
      <w:r>
        <w:t>Here</w:t>
      </w:r>
      <w:r>
        <w:rPr>
          <w:spacing w:val="30"/>
        </w:rPr>
        <w:t xml:space="preserve"> </w:t>
      </w:r>
      <w:r>
        <w:t>is</w:t>
      </w:r>
      <w:r>
        <w:rPr>
          <w:spacing w:val="30"/>
        </w:rPr>
        <w:t xml:space="preserve"> </w:t>
      </w:r>
      <w:r>
        <w:t>a</w:t>
      </w:r>
      <w:r>
        <w:rPr>
          <w:spacing w:val="30"/>
        </w:rPr>
        <w:t xml:space="preserve"> </w:t>
      </w:r>
      <w:r>
        <w:t>general</w:t>
      </w:r>
      <w:r>
        <w:rPr>
          <w:spacing w:val="30"/>
        </w:rPr>
        <w:t xml:space="preserve"> </w:t>
      </w:r>
      <w:r>
        <w:t>plan</w:t>
      </w:r>
      <w:r>
        <w:rPr>
          <w:spacing w:val="30"/>
        </w:rPr>
        <w:t xml:space="preserve"> </w:t>
      </w:r>
      <w:r>
        <w:t>to</w:t>
      </w:r>
      <w:r>
        <w:rPr>
          <w:spacing w:val="30"/>
        </w:rPr>
        <w:t xml:space="preserve"> </w:t>
      </w:r>
      <w:r>
        <w:t>follow</w:t>
      </w:r>
      <w:r>
        <w:rPr>
          <w:spacing w:val="30"/>
        </w:rPr>
        <w:t xml:space="preserve"> </w:t>
      </w:r>
      <w:r>
        <w:t>in</w:t>
      </w:r>
      <w:r>
        <w:rPr>
          <w:spacing w:val="30"/>
        </w:rPr>
        <w:t xml:space="preserve"> </w:t>
      </w:r>
      <w:r>
        <w:t>analyzing</w:t>
      </w:r>
      <w:r>
        <w:rPr>
          <w:spacing w:val="30"/>
        </w:rPr>
        <w:t xml:space="preserve"> </w:t>
      </w:r>
      <w:proofErr w:type="spellStart"/>
      <w:r>
        <w:t>nonrecursive</w:t>
      </w:r>
      <w:proofErr w:type="spellEnd"/>
      <w:r>
        <w:rPr>
          <w:spacing w:val="30"/>
        </w:rPr>
        <w:t xml:space="preserve"> </w:t>
      </w:r>
      <w:r>
        <w:rPr>
          <w:spacing w:val="-2"/>
        </w:rPr>
        <w:t>algorithms.</w:t>
      </w:r>
    </w:p>
    <w:p xmlns:wp14="http://schemas.microsoft.com/office/word/2010/wordml" w:rsidR="00E1168B" w:rsidRDefault="00DA0694" w14:paraId="217D5E6E" wp14:textId="77777777">
      <w:pPr>
        <w:spacing w:before="182"/>
        <w:ind w:left="965"/>
        <w:jc w:val="center"/>
        <w:rPr>
          <w:rFonts w:ascii="Tahoma"/>
          <w:b/>
          <w:sz w:val="20"/>
        </w:rPr>
      </w:pPr>
      <w:r>
        <w:rPr>
          <w:rFonts w:ascii="Tahoma"/>
          <w:b/>
          <w:w w:val="90"/>
          <w:sz w:val="20"/>
        </w:rPr>
        <w:t>General</w:t>
      </w:r>
      <w:r>
        <w:rPr>
          <w:rFonts w:ascii="Tahoma"/>
          <w:b/>
          <w:spacing w:val="8"/>
          <w:sz w:val="20"/>
        </w:rPr>
        <w:t xml:space="preserve"> </w:t>
      </w:r>
      <w:r>
        <w:rPr>
          <w:rFonts w:ascii="Tahoma"/>
          <w:b/>
          <w:w w:val="90"/>
          <w:sz w:val="20"/>
        </w:rPr>
        <w:t>Plan</w:t>
      </w:r>
      <w:r>
        <w:rPr>
          <w:rFonts w:ascii="Tahoma"/>
          <w:b/>
          <w:spacing w:val="9"/>
          <w:sz w:val="20"/>
        </w:rPr>
        <w:t xml:space="preserve"> </w:t>
      </w:r>
      <w:r>
        <w:rPr>
          <w:rFonts w:ascii="Tahoma"/>
          <w:b/>
          <w:w w:val="90"/>
          <w:sz w:val="20"/>
        </w:rPr>
        <w:t>for</w:t>
      </w:r>
      <w:r>
        <w:rPr>
          <w:rFonts w:ascii="Tahoma"/>
          <w:b/>
          <w:spacing w:val="9"/>
          <w:sz w:val="20"/>
        </w:rPr>
        <w:t xml:space="preserve"> </w:t>
      </w:r>
      <w:r>
        <w:rPr>
          <w:rFonts w:ascii="Tahoma"/>
          <w:b/>
          <w:w w:val="90"/>
          <w:sz w:val="20"/>
        </w:rPr>
        <w:t>Analyzing</w:t>
      </w:r>
      <w:r>
        <w:rPr>
          <w:rFonts w:ascii="Tahoma"/>
          <w:b/>
          <w:spacing w:val="9"/>
          <w:sz w:val="20"/>
        </w:rPr>
        <w:t xml:space="preserve"> </w:t>
      </w:r>
      <w:r>
        <w:rPr>
          <w:rFonts w:ascii="Tahoma"/>
          <w:b/>
          <w:w w:val="90"/>
          <w:sz w:val="20"/>
        </w:rPr>
        <w:t>the</w:t>
      </w:r>
      <w:r>
        <w:rPr>
          <w:rFonts w:ascii="Tahoma"/>
          <w:b/>
          <w:spacing w:val="9"/>
          <w:sz w:val="20"/>
        </w:rPr>
        <w:t xml:space="preserve"> </w:t>
      </w:r>
      <w:r>
        <w:rPr>
          <w:rFonts w:ascii="Tahoma"/>
          <w:b/>
          <w:w w:val="90"/>
          <w:sz w:val="20"/>
        </w:rPr>
        <w:t>Time</w:t>
      </w:r>
      <w:r>
        <w:rPr>
          <w:rFonts w:ascii="Tahoma"/>
          <w:b/>
          <w:spacing w:val="9"/>
          <w:sz w:val="20"/>
        </w:rPr>
        <w:t xml:space="preserve"> </w:t>
      </w:r>
      <w:r>
        <w:rPr>
          <w:rFonts w:ascii="Tahoma"/>
          <w:b/>
          <w:w w:val="90"/>
          <w:sz w:val="20"/>
        </w:rPr>
        <w:t>Efficiency</w:t>
      </w:r>
      <w:r>
        <w:rPr>
          <w:rFonts w:ascii="Tahoma"/>
          <w:b/>
          <w:spacing w:val="8"/>
          <w:sz w:val="20"/>
        </w:rPr>
        <w:t xml:space="preserve"> </w:t>
      </w:r>
      <w:r>
        <w:rPr>
          <w:rFonts w:ascii="Tahoma"/>
          <w:b/>
          <w:w w:val="90"/>
          <w:sz w:val="20"/>
        </w:rPr>
        <w:t>of</w:t>
      </w:r>
      <w:r>
        <w:rPr>
          <w:rFonts w:ascii="Tahoma"/>
          <w:b/>
          <w:spacing w:val="9"/>
          <w:sz w:val="20"/>
        </w:rPr>
        <w:t xml:space="preserve"> </w:t>
      </w:r>
      <w:proofErr w:type="spellStart"/>
      <w:r>
        <w:rPr>
          <w:rFonts w:ascii="Tahoma"/>
          <w:b/>
          <w:w w:val="90"/>
          <w:sz w:val="20"/>
        </w:rPr>
        <w:t>Nonrecursive</w:t>
      </w:r>
      <w:proofErr w:type="spellEnd"/>
      <w:r>
        <w:rPr>
          <w:rFonts w:ascii="Tahoma"/>
          <w:b/>
          <w:spacing w:val="9"/>
          <w:sz w:val="20"/>
        </w:rPr>
        <w:t xml:space="preserve"> </w:t>
      </w:r>
      <w:r>
        <w:rPr>
          <w:rFonts w:ascii="Tahoma"/>
          <w:b/>
          <w:spacing w:val="-2"/>
          <w:w w:val="90"/>
          <w:sz w:val="20"/>
        </w:rPr>
        <w:t>Algorithms</w:t>
      </w:r>
    </w:p>
    <w:p xmlns:wp14="http://schemas.microsoft.com/office/word/2010/wordml" w:rsidR="00E1168B" w:rsidRDefault="00DA0694" w14:paraId="49AF1D34" wp14:textId="77777777">
      <w:pPr>
        <w:pStyle w:val="ListParagraph"/>
        <w:numPr>
          <w:ilvl w:val="0"/>
          <w:numId w:val="2"/>
        </w:numPr>
        <w:tabs>
          <w:tab w:val="left" w:pos="1351"/>
        </w:tabs>
        <w:spacing w:before="71"/>
        <w:ind w:hanging="358"/>
        <w:jc w:val="both"/>
        <w:rPr>
          <w:sz w:val="20"/>
        </w:rPr>
      </w:pPr>
      <w:r>
        <w:rPr>
          <w:w w:val="110"/>
          <w:sz w:val="20"/>
        </w:rPr>
        <w:t>Decide</w:t>
      </w:r>
      <w:r>
        <w:rPr>
          <w:spacing w:val="-10"/>
          <w:w w:val="110"/>
          <w:sz w:val="20"/>
        </w:rPr>
        <w:t xml:space="preserve"> </w:t>
      </w:r>
      <w:r>
        <w:rPr>
          <w:w w:val="110"/>
          <w:sz w:val="20"/>
        </w:rPr>
        <w:t>on</w:t>
      </w:r>
      <w:r>
        <w:rPr>
          <w:spacing w:val="-10"/>
          <w:w w:val="110"/>
          <w:sz w:val="20"/>
        </w:rPr>
        <w:t xml:space="preserve"> </w:t>
      </w:r>
      <w:r>
        <w:rPr>
          <w:w w:val="110"/>
          <w:sz w:val="20"/>
        </w:rPr>
        <w:t>a</w:t>
      </w:r>
      <w:r>
        <w:rPr>
          <w:spacing w:val="-10"/>
          <w:w w:val="110"/>
          <w:sz w:val="20"/>
        </w:rPr>
        <w:t xml:space="preserve"> </w:t>
      </w:r>
      <w:r>
        <w:rPr>
          <w:w w:val="110"/>
          <w:sz w:val="20"/>
        </w:rPr>
        <w:t>parameter</w:t>
      </w:r>
      <w:r>
        <w:rPr>
          <w:spacing w:val="-9"/>
          <w:w w:val="110"/>
          <w:sz w:val="20"/>
        </w:rPr>
        <w:t xml:space="preserve"> </w:t>
      </w:r>
      <w:r>
        <w:rPr>
          <w:w w:val="110"/>
          <w:sz w:val="20"/>
        </w:rPr>
        <w:t>(or</w:t>
      </w:r>
      <w:r>
        <w:rPr>
          <w:spacing w:val="-10"/>
          <w:w w:val="110"/>
          <w:sz w:val="20"/>
        </w:rPr>
        <w:t xml:space="preserve"> </w:t>
      </w:r>
      <w:r>
        <w:rPr>
          <w:w w:val="110"/>
          <w:sz w:val="20"/>
        </w:rPr>
        <w:t>parameters)</w:t>
      </w:r>
      <w:r>
        <w:rPr>
          <w:spacing w:val="-10"/>
          <w:w w:val="110"/>
          <w:sz w:val="20"/>
        </w:rPr>
        <w:t xml:space="preserve"> </w:t>
      </w:r>
      <w:r>
        <w:rPr>
          <w:w w:val="110"/>
          <w:sz w:val="20"/>
        </w:rPr>
        <w:t>indicating</w:t>
      </w:r>
      <w:r>
        <w:rPr>
          <w:spacing w:val="-9"/>
          <w:w w:val="110"/>
          <w:sz w:val="20"/>
        </w:rPr>
        <w:t xml:space="preserve"> </w:t>
      </w:r>
      <w:r>
        <w:rPr>
          <w:w w:val="110"/>
          <w:sz w:val="20"/>
        </w:rPr>
        <w:t>an</w:t>
      </w:r>
      <w:r>
        <w:rPr>
          <w:spacing w:val="-10"/>
          <w:w w:val="110"/>
          <w:sz w:val="20"/>
        </w:rPr>
        <w:t xml:space="preserve"> </w:t>
      </w:r>
      <w:r>
        <w:rPr>
          <w:w w:val="110"/>
          <w:sz w:val="20"/>
        </w:rPr>
        <w:t>input’s</w:t>
      </w:r>
      <w:r>
        <w:rPr>
          <w:spacing w:val="-10"/>
          <w:w w:val="110"/>
          <w:sz w:val="20"/>
        </w:rPr>
        <w:t xml:space="preserve"> </w:t>
      </w:r>
      <w:r>
        <w:rPr>
          <w:spacing w:val="-2"/>
          <w:w w:val="110"/>
          <w:sz w:val="20"/>
        </w:rPr>
        <w:t>size.</w:t>
      </w:r>
    </w:p>
    <w:p xmlns:wp14="http://schemas.microsoft.com/office/word/2010/wordml" w:rsidR="00E1168B" w:rsidRDefault="00DA0694" w14:paraId="37ED8D77" wp14:textId="77777777">
      <w:pPr>
        <w:pStyle w:val="ListParagraph"/>
        <w:numPr>
          <w:ilvl w:val="0"/>
          <w:numId w:val="2"/>
        </w:numPr>
        <w:tabs>
          <w:tab w:val="left" w:pos="1351"/>
        </w:tabs>
        <w:spacing w:before="49" w:line="249" w:lineRule="auto"/>
        <w:ind w:right="27"/>
        <w:jc w:val="both"/>
        <w:rPr>
          <w:sz w:val="20"/>
        </w:rPr>
      </w:pPr>
      <w:r>
        <w:rPr>
          <w:w w:val="105"/>
          <w:sz w:val="20"/>
        </w:rPr>
        <w:t xml:space="preserve">Identify the algorithm’s basic operation. (As a rule, it is located in the inner- most </w:t>
      </w:r>
      <w:proofErr w:type="gramStart"/>
      <w:r>
        <w:rPr>
          <w:w w:val="105"/>
          <w:sz w:val="20"/>
        </w:rPr>
        <w:t>loop</w:t>
      </w:r>
      <w:proofErr w:type="gramEnd"/>
      <w:r>
        <w:rPr>
          <w:w w:val="105"/>
          <w:sz w:val="20"/>
        </w:rPr>
        <w:t>.)</w:t>
      </w:r>
    </w:p>
    <w:p xmlns:wp14="http://schemas.microsoft.com/office/word/2010/wordml" w:rsidR="00E1168B" w:rsidRDefault="00DA0694" w14:paraId="56ABB0B7" wp14:textId="77777777">
      <w:pPr>
        <w:pStyle w:val="ListParagraph"/>
        <w:numPr>
          <w:ilvl w:val="0"/>
          <w:numId w:val="2"/>
        </w:numPr>
        <w:tabs>
          <w:tab w:val="left" w:pos="1351"/>
        </w:tabs>
        <w:spacing w:before="40" w:line="249" w:lineRule="auto"/>
        <w:ind w:right="25"/>
        <w:jc w:val="both"/>
        <w:rPr>
          <w:sz w:val="20"/>
        </w:rPr>
      </w:pPr>
      <w:r>
        <w:rPr>
          <w:w w:val="105"/>
          <w:sz w:val="20"/>
        </w:rPr>
        <w:t>Check whether the number of times the basic operation is executed depends only on the size of an input. If it also depends on some additional property,</w:t>
      </w:r>
      <w:r>
        <w:rPr>
          <w:spacing w:val="40"/>
          <w:w w:val="105"/>
          <w:sz w:val="20"/>
        </w:rPr>
        <w:t xml:space="preserve"> </w:t>
      </w:r>
      <w:r>
        <w:rPr>
          <w:w w:val="105"/>
          <w:sz w:val="20"/>
        </w:rPr>
        <w:t>the worst-case, average-case, and, if necessary, best-case efficiencies have to be investigated separately.</w:t>
      </w:r>
    </w:p>
    <w:p xmlns:wp14="http://schemas.microsoft.com/office/word/2010/wordml" w:rsidR="00E1168B" w:rsidRDefault="00DA0694" w14:paraId="285F49A6" wp14:textId="77777777">
      <w:pPr>
        <w:pStyle w:val="ListParagraph"/>
        <w:numPr>
          <w:ilvl w:val="0"/>
          <w:numId w:val="2"/>
        </w:numPr>
        <w:tabs>
          <w:tab w:val="left" w:pos="1351"/>
        </w:tabs>
        <w:spacing w:before="39" w:line="254" w:lineRule="auto"/>
        <w:ind w:right="25"/>
        <w:jc w:val="both"/>
        <w:rPr>
          <w:sz w:val="20"/>
        </w:rPr>
      </w:pPr>
      <w:r>
        <w:rPr>
          <w:w w:val="110"/>
          <w:sz w:val="20"/>
        </w:rPr>
        <w:t>Set</w:t>
      </w:r>
      <w:r>
        <w:rPr>
          <w:spacing w:val="-16"/>
          <w:w w:val="110"/>
          <w:sz w:val="20"/>
        </w:rPr>
        <w:t xml:space="preserve"> </w:t>
      </w:r>
      <w:r>
        <w:rPr>
          <w:w w:val="110"/>
          <w:sz w:val="20"/>
        </w:rPr>
        <w:t>up</w:t>
      </w:r>
      <w:r>
        <w:rPr>
          <w:spacing w:val="-14"/>
          <w:w w:val="110"/>
          <w:sz w:val="20"/>
        </w:rPr>
        <w:t xml:space="preserve"> </w:t>
      </w:r>
      <w:r>
        <w:rPr>
          <w:w w:val="110"/>
          <w:sz w:val="20"/>
        </w:rPr>
        <w:t>a</w:t>
      </w:r>
      <w:r>
        <w:rPr>
          <w:spacing w:val="-14"/>
          <w:w w:val="110"/>
          <w:sz w:val="20"/>
        </w:rPr>
        <w:t xml:space="preserve"> </w:t>
      </w:r>
      <w:r>
        <w:rPr>
          <w:w w:val="110"/>
          <w:sz w:val="20"/>
        </w:rPr>
        <w:t>sum</w:t>
      </w:r>
      <w:r>
        <w:rPr>
          <w:spacing w:val="-13"/>
          <w:w w:val="110"/>
          <w:sz w:val="20"/>
        </w:rPr>
        <w:t xml:space="preserve"> </w:t>
      </w:r>
      <w:r>
        <w:rPr>
          <w:w w:val="110"/>
          <w:sz w:val="20"/>
        </w:rPr>
        <w:t>expressing</w:t>
      </w:r>
      <w:r>
        <w:rPr>
          <w:spacing w:val="-14"/>
          <w:w w:val="110"/>
          <w:sz w:val="20"/>
        </w:rPr>
        <w:t xml:space="preserve"> </w:t>
      </w:r>
      <w:r>
        <w:rPr>
          <w:w w:val="110"/>
          <w:sz w:val="20"/>
        </w:rPr>
        <w:t>the</w:t>
      </w:r>
      <w:r>
        <w:rPr>
          <w:spacing w:val="-14"/>
          <w:w w:val="110"/>
          <w:sz w:val="20"/>
        </w:rPr>
        <w:t xml:space="preserve"> </w:t>
      </w:r>
      <w:r>
        <w:rPr>
          <w:w w:val="110"/>
          <w:sz w:val="20"/>
        </w:rPr>
        <w:t>number</w:t>
      </w:r>
      <w:r>
        <w:rPr>
          <w:spacing w:val="-14"/>
          <w:w w:val="110"/>
          <w:sz w:val="20"/>
        </w:rPr>
        <w:t xml:space="preserve"> </w:t>
      </w:r>
      <w:r>
        <w:rPr>
          <w:w w:val="110"/>
          <w:sz w:val="20"/>
        </w:rPr>
        <w:t>of</w:t>
      </w:r>
      <w:r>
        <w:rPr>
          <w:spacing w:val="-13"/>
          <w:w w:val="110"/>
          <w:sz w:val="20"/>
        </w:rPr>
        <w:t xml:space="preserve"> </w:t>
      </w:r>
      <w:r>
        <w:rPr>
          <w:w w:val="110"/>
          <w:sz w:val="20"/>
        </w:rPr>
        <w:t>times</w:t>
      </w:r>
      <w:r>
        <w:rPr>
          <w:spacing w:val="-14"/>
          <w:w w:val="110"/>
          <w:sz w:val="20"/>
        </w:rPr>
        <w:t xml:space="preserve"> </w:t>
      </w:r>
      <w:r>
        <w:rPr>
          <w:w w:val="110"/>
          <w:sz w:val="20"/>
        </w:rPr>
        <w:t>the</w:t>
      </w:r>
      <w:r>
        <w:rPr>
          <w:spacing w:val="-14"/>
          <w:w w:val="110"/>
          <w:sz w:val="20"/>
        </w:rPr>
        <w:t xml:space="preserve"> </w:t>
      </w:r>
      <w:r>
        <w:rPr>
          <w:w w:val="110"/>
          <w:sz w:val="20"/>
        </w:rPr>
        <w:t>algorithm’s</w:t>
      </w:r>
      <w:r>
        <w:rPr>
          <w:spacing w:val="-14"/>
          <w:w w:val="110"/>
          <w:sz w:val="20"/>
        </w:rPr>
        <w:t xml:space="preserve"> </w:t>
      </w:r>
      <w:r>
        <w:rPr>
          <w:w w:val="110"/>
          <w:sz w:val="20"/>
        </w:rPr>
        <w:t>basic</w:t>
      </w:r>
      <w:r>
        <w:rPr>
          <w:spacing w:val="-13"/>
          <w:w w:val="110"/>
          <w:sz w:val="20"/>
        </w:rPr>
        <w:t xml:space="preserve"> </w:t>
      </w:r>
      <w:r>
        <w:rPr>
          <w:w w:val="110"/>
          <w:sz w:val="20"/>
        </w:rPr>
        <w:t>operation is executed.</w:t>
      </w:r>
      <w:r>
        <w:rPr>
          <w:w w:val="110"/>
          <w:sz w:val="20"/>
          <w:vertAlign w:val="superscript"/>
        </w:rPr>
        <w:t>4</w:t>
      </w:r>
    </w:p>
    <w:p xmlns:wp14="http://schemas.microsoft.com/office/word/2010/wordml" w:rsidR="00E1168B" w:rsidRDefault="00DA0694" w14:paraId="162C0A98" wp14:textId="77777777">
      <w:pPr>
        <w:pStyle w:val="ListParagraph"/>
        <w:numPr>
          <w:ilvl w:val="0"/>
          <w:numId w:val="2"/>
        </w:numPr>
        <w:tabs>
          <w:tab w:val="left" w:pos="1351"/>
        </w:tabs>
        <w:spacing w:before="36" w:line="249" w:lineRule="auto"/>
        <w:ind w:right="25"/>
        <w:jc w:val="both"/>
        <w:rPr>
          <w:sz w:val="20"/>
        </w:rPr>
      </w:pPr>
      <w:r>
        <w:rPr>
          <w:sz w:val="20"/>
        </w:rPr>
        <w:t xml:space="preserve">Using standard formulas and rules of sum </w:t>
      </w:r>
      <w:proofErr w:type="gramStart"/>
      <w:r>
        <w:rPr>
          <w:sz w:val="20"/>
        </w:rPr>
        <w:t>manipulation,</w:t>
      </w:r>
      <w:proofErr w:type="gramEnd"/>
      <w:r>
        <w:rPr>
          <w:sz w:val="20"/>
        </w:rPr>
        <w:t xml:space="preserve"> either find a closed- </w:t>
      </w:r>
      <w:r>
        <w:rPr>
          <w:w w:val="110"/>
          <w:sz w:val="20"/>
        </w:rPr>
        <w:t>form</w:t>
      </w:r>
      <w:r>
        <w:rPr>
          <w:spacing w:val="-14"/>
          <w:w w:val="110"/>
          <w:sz w:val="20"/>
        </w:rPr>
        <w:t xml:space="preserve"> </w:t>
      </w:r>
      <w:r>
        <w:rPr>
          <w:w w:val="110"/>
          <w:sz w:val="20"/>
        </w:rPr>
        <w:t>formula</w:t>
      </w:r>
      <w:r>
        <w:rPr>
          <w:spacing w:val="-14"/>
          <w:w w:val="110"/>
          <w:sz w:val="20"/>
        </w:rPr>
        <w:t xml:space="preserve"> </w:t>
      </w:r>
      <w:r>
        <w:rPr>
          <w:w w:val="110"/>
          <w:sz w:val="20"/>
        </w:rPr>
        <w:t>for</w:t>
      </w:r>
      <w:r>
        <w:rPr>
          <w:spacing w:val="-14"/>
          <w:w w:val="110"/>
          <w:sz w:val="20"/>
        </w:rPr>
        <w:t xml:space="preserve"> </w:t>
      </w:r>
      <w:r>
        <w:rPr>
          <w:w w:val="110"/>
          <w:sz w:val="20"/>
        </w:rPr>
        <w:t>the</w:t>
      </w:r>
      <w:r>
        <w:rPr>
          <w:spacing w:val="-13"/>
          <w:w w:val="110"/>
          <w:sz w:val="20"/>
        </w:rPr>
        <w:t xml:space="preserve"> </w:t>
      </w:r>
      <w:r>
        <w:rPr>
          <w:w w:val="110"/>
          <w:sz w:val="20"/>
        </w:rPr>
        <w:t>count</w:t>
      </w:r>
      <w:r>
        <w:rPr>
          <w:spacing w:val="-14"/>
          <w:w w:val="110"/>
          <w:sz w:val="20"/>
        </w:rPr>
        <w:t xml:space="preserve"> </w:t>
      </w:r>
      <w:r>
        <w:rPr>
          <w:w w:val="110"/>
          <w:sz w:val="20"/>
        </w:rPr>
        <w:t>or,</w:t>
      </w:r>
      <w:r>
        <w:rPr>
          <w:spacing w:val="-13"/>
          <w:w w:val="110"/>
          <w:sz w:val="20"/>
        </w:rPr>
        <w:t xml:space="preserve"> </w:t>
      </w:r>
      <w:r>
        <w:rPr>
          <w:w w:val="110"/>
          <w:sz w:val="20"/>
        </w:rPr>
        <w:t>at</w:t>
      </w:r>
      <w:r>
        <w:rPr>
          <w:spacing w:val="-14"/>
          <w:w w:val="110"/>
          <w:sz w:val="20"/>
        </w:rPr>
        <w:t xml:space="preserve"> </w:t>
      </w:r>
      <w:r>
        <w:rPr>
          <w:w w:val="110"/>
          <w:sz w:val="20"/>
        </w:rPr>
        <w:t>the</w:t>
      </w:r>
      <w:r>
        <w:rPr>
          <w:spacing w:val="-14"/>
          <w:w w:val="110"/>
          <w:sz w:val="20"/>
        </w:rPr>
        <w:t xml:space="preserve"> </w:t>
      </w:r>
      <w:r>
        <w:rPr>
          <w:w w:val="110"/>
          <w:sz w:val="20"/>
        </w:rPr>
        <w:t>very</w:t>
      </w:r>
      <w:r>
        <w:rPr>
          <w:spacing w:val="-13"/>
          <w:w w:val="110"/>
          <w:sz w:val="20"/>
        </w:rPr>
        <w:t xml:space="preserve"> </w:t>
      </w:r>
      <w:r>
        <w:rPr>
          <w:w w:val="110"/>
          <w:sz w:val="20"/>
        </w:rPr>
        <w:t>least,</w:t>
      </w:r>
      <w:r>
        <w:rPr>
          <w:spacing w:val="-13"/>
          <w:w w:val="110"/>
          <w:sz w:val="20"/>
        </w:rPr>
        <w:t xml:space="preserve"> </w:t>
      </w:r>
      <w:r>
        <w:rPr>
          <w:w w:val="110"/>
          <w:sz w:val="20"/>
        </w:rPr>
        <w:t>establish</w:t>
      </w:r>
      <w:r>
        <w:rPr>
          <w:spacing w:val="-14"/>
          <w:w w:val="110"/>
          <w:sz w:val="20"/>
        </w:rPr>
        <w:t xml:space="preserve"> </w:t>
      </w:r>
      <w:r>
        <w:rPr>
          <w:w w:val="110"/>
          <w:sz w:val="20"/>
        </w:rPr>
        <w:t>its</w:t>
      </w:r>
      <w:r>
        <w:rPr>
          <w:spacing w:val="-14"/>
          <w:w w:val="110"/>
          <w:sz w:val="20"/>
        </w:rPr>
        <w:t xml:space="preserve"> </w:t>
      </w:r>
      <w:r>
        <w:rPr>
          <w:w w:val="110"/>
          <w:sz w:val="20"/>
        </w:rPr>
        <w:t>order</w:t>
      </w:r>
      <w:r>
        <w:rPr>
          <w:spacing w:val="-14"/>
          <w:w w:val="110"/>
          <w:sz w:val="20"/>
        </w:rPr>
        <w:t xml:space="preserve"> </w:t>
      </w:r>
      <w:r>
        <w:rPr>
          <w:w w:val="110"/>
          <w:sz w:val="20"/>
        </w:rPr>
        <w:t>of</w:t>
      </w:r>
      <w:r>
        <w:rPr>
          <w:spacing w:val="-13"/>
          <w:w w:val="110"/>
          <w:sz w:val="20"/>
        </w:rPr>
        <w:t xml:space="preserve"> </w:t>
      </w:r>
      <w:r>
        <w:rPr>
          <w:w w:val="110"/>
          <w:sz w:val="20"/>
        </w:rPr>
        <w:t>growth.</w:t>
      </w:r>
    </w:p>
    <w:p xmlns:wp14="http://schemas.microsoft.com/office/word/2010/wordml" w:rsidR="00E1168B" w:rsidRDefault="00DA0694" w14:paraId="23EFA943" wp14:textId="77777777">
      <w:pPr>
        <w:pStyle w:val="BodyText"/>
        <w:spacing w:before="172" w:line="249" w:lineRule="auto"/>
        <w:ind w:left="993" w:right="24" w:firstLine="358"/>
        <w:jc w:val="both"/>
      </w:pPr>
      <w:r>
        <w:rPr>
          <w:w w:val="110"/>
        </w:rPr>
        <w:t>Before</w:t>
      </w:r>
      <w:r>
        <w:rPr>
          <w:spacing w:val="-4"/>
          <w:w w:val="110"/>
        </w:rPr>
        <w:t xml:space="preserve"> </w:t>
      </w:r>
      <w:r>
        <w:rPr>
          <w:w w:val="110"/>
        </w:rPr>
        <w:t>proceeding</w:t>
      </w:r>
      <w:r>
        <w:rPr>
          <w:spacing w:val="-4"/>
          <w:w w:val="110"/>
        </w:rPr>
        <w:t xml:space="preserve"> </w:t>
      </w:r>
      <w:r>
        <w:rPr>
          <w:w w:val="110"/>
        </w:rPr>
        <w:t>with</w:t>
      </w:r>
      <w:r>
        <w:rPr>
          <w:spacing w:val="-4"/>
          <w:w w:val="110"/>
        </w:rPr>
        <w:t xml:space="preserve"> </w:t>
      </w:r>
      <w:r>
        <w:rPr>
          <w:w w:val="110"/>
        </w:rPr>
        <w:t>further</w:t>
      </w:r>
      <w:r>
        <w:rPr>
          <w:spacing w:val="-4"/>
          <w:w w:val="110"/>
        </w:rPr>
        <w:t xml:space="preserve"> </w:t>
      </w:r>
      <w:r>
        <w:rPr>
          <w:w w:val="110"/>
        </w:rPr>
        <w:t>examples, you</w:t>
      </w:r>
      <w:r>
        <w:rPr>
          <w:spacing w:val="-4"/>
          <w:w w:val="110"/>
        </w:rPr>
        <w:t xml:space="preserve"> </w:t>
      </w:r>
      <w:r>
        <w:rPr>
          <w:w w:val="110"/>
        </w:rPr>
        <w:t>may</w:t>
      </w:r>
      <w:r>
        <w:rPr>
          <w:spacing w:val="-4"/>
          <w:w w:val="110"/>
        </w:rPr>
        <w:t xml:space="preserve"> </w:t>
      </w:r>
      <w:r>
        <w:rPr>
          <w:w w:val="110"/>
        </w:rPr>
        <w:t>want</w:t>
      </w:r>
      <w:r>
        <w:rPr>
          <w:spacing w:val="-4"/>
          <w:w w:val="110"/>
        </w:rPr>
        <w:t xml:space="preserve"> </w:t>
      </w:r>
      <w:r>
        <w:rPr>
          <w:w w:val="110"/>
        </w:rPr>
        <w:t>to</w:t>
      </w:r>
      <w:r>
        <w:rPr>
          <w:spacing w:val="-4"/>
          <w:w w:val="110"/>
        </w:rPr>
        <w:t xml:space="preserve"> </w:t>
      </w:r>
      <w:r>
        <w:rPr>
          <w:w w:val="110"/>
        </w:rPr>
        <w:t>review</w:t>
      </w:r>
      <w:r>
        <w:rPr>
          <w:spacing w:val="-4"/>
          <w:w w:val="110"/>
        </w:rPr>
        <w:t xml:space="preserve"> </w:t>
      </w:r>
      <w:proofErr w:type="spellStart"/>
      <w:r>
        <w:rPr>
          <w:w w:val="110"/>
        </w:rPr>
        <w:t>Appen</w:t>
      </w:r>
      <w:proofErr w:type="spellEnd"/>
      <w:r>
        <w:rPr>
          <w:w w:val="110"/>
        </w:rPr>
        <w:t xml:space="preserve">- </w:t>
      </w:r>
      <w:proofErr w:type="gramStart"/>
      <w:r>
        <w:t>dix</w:t>
      </w:r>
      <w:proofErr w:type="gramEnd"/>
      <w:r>
        <w:rPr>
          <w:spacing w:val="26"/>
        </w:rPr>
        <w:t xml:space="preserve"> </w:t>
      </w:r>
      <w:r>
        <w:t>A,</w:t>
      </w:r>
      <w:r>
        <w:rPr>
          <w:spacing w:val="28"/>
        </w:rPr>
        <w:t xml:space="preserve"> </w:t>
      </w:r>
      <w:r>
        <w:t>which</w:t>
      </w:r>
      <w:r>
        <w:rPr>
          <w:spacing w:val="26"/>
        </w:rPr>
        <w:t xml:space="preserve"> </w:t>
      </w:r>
      <w:r>
        <w:t>contains</w:t>
      </w:r>
      <w:r>
        <w:rPr>
          <w:spacing w:val="26"/>
        </w:rPr>
        <w:t xml:space="preserve"> </w:t>
      </w:r>
      <w:r>
        <w:t>a</w:t>
      </w:r>
      <w:r>
        <w:rPr>
          <w:spacing w:val="26"/>
        </w:rPr>
        <w:t xml:space="preserve"> </w:t>
      </w:r>
      <w:r>
        <w:t>list</w:t>
      </w:r>
      <w:r>
        <w:rPr>
          <w:spacing w:val="26"/>
        </w:rPr>
        <w:t xml:space="preserve"> </w:t>
      </w:r>
      <w:r>
        <w:t>of</w:t>
      </w:r>
      <w:r>
        <w:rPr>
          <w:spacing w:val="26"/>
        </w:rPr>
        <w:t xml:space="preserve"> </w:t>
      </w:r>
      <w:r>
        <w:t>summation</w:t>
      </w:r>
      <w:r>
        <w:rPr>
          <w:spacing w:val="26"/>
        </w:rPr>
        <w:t xml:space="preserve"> </w:t>
      </w:r>
      <w:r>
        <w:t>formulas</w:t>
      </w:r>
      <w:r>
        <w:rPr>
          <w:spacing w:val="26"/>
        </w:rPr>
        <w:t xml:space="preserve"> </w:t>
      </w:r>
      <w:r>
        <w:t>and</w:t>
      </w:r>
      <w:r>
        <w:rPr>
          <w:spacing w:val="26"/>
        </w:rPr>
        <w:t xml:space="preserve"> </w:t>
      </w:r>
      <w:r>
        <w:t>rules</w:t>
      </w:r>
      <w:r>
        <w:rPr>
          <w:spacing w:val="26"/>
        </w:rPr>
        <w:t xml:space="preserve"> </w:t>
      </w:r>
      <w:r>
        <w:t>that</w:t>
      </w:r>
      <w:r>
        <w:rPr>
          <w:spacing w:val="26"/>
        </w:rPr>
        <w:t xml:space="preserve"> </w:t>
      </w:r>
      <w:r>
        <w:t>are</w:t>
      </w:r>
      <w:r>
        <w:rPr>
          <w:spacing w:val="26"/>
        </w:rPr>
        <w:t xml:space="preserve"> </w:t>
      </w:r>
      <w:r>
        <w:t>often</w:t>
      </w:r>
      <w:r>
        <w:rPr>
          <w:spacing w:val="26"/>
        </w:rPr>
        <w:t xml:space="preserve"> </w:t>
      </w:r>
      <w:r>
        <w:t>useful in analysis of algorithms. In particular,</w:t>
      </w:r>
      <w:r>
        <w:rPr>
          <w:spacing w:val="23"/>
        </w:rPr>
        <w:t xml:space="preserve"> </w:t>
      </w:r>
      <w:r>
        <w:t>we use especially frequently two basic rules</w:t>
      </w:r>
      <w:r>
        <w:rPr>
          <w:spacing w:val="80"/>
          <w:w w:val="110"/>
        </w:rPr>
        <w:t xml:space="preserve"> </w:t>
      </w:r>
      <w:r>
        <w:rPr>
          <w:w w:val="110"/>
        </w:rPr>
        <w:t>of sum manipulation</w:t>
      </w:r>
    </w:p>
    <w:p xmlns:wp14="http://schemas.microsoft.com/office/word/2010/wordml" w:rsidR="00E1168B" w:rsidRDefault="00DA0694" w14:paraId="3EC237BB" wp14:textId="77777777">
      <w:pPr>
        <w:tabs>
          <w:tab w:val="left" w:pos="1476"/>
        </w:tabs>
        <w:spacing w:before="114" w:line="55" w:lineRule="exact"/>
        <w:ind w:left="517"/>
        <w:jc w:val="center"/>
        <w:rPr>
          <w:rFonts w:ascii="Calibri"/>
          <w:i/>
          <w:sz w:val="15"/>
        </w:rPr>
      </w:pPr>
      <w:proofErr w:type="gramStart"/>
      <w:r>
        <w:rPr>
          <w:rFonts w:ascii="Calibri"/>
          <w:i/>
          <w:spacing w:val="-10"/>
          <w:w w:val="105"/>
          <w:sz w:val="15"/>
        </w:rPr>
        <w:t>u</w:t>
      </w:r>
      <w:proofErr w:type="gramEnd"/>
      <w:r>
        <w:rPr>
          <w:rFonts w:ascii="Calibri"/>
          <w:i/>
          <w:sz w:val="15"/>
        </w:rPr>
        <w:tab/>
      </w:r>
      <w:proofErr w:type="spellStart"/>
      <w:r>
        <w:rPr>
          <w:rFonts w:ascii="Calibri"/>
          <w:i/>
          <w:spacing w:val="-10"/>
          <w:w w:val="105"/>
          <w:sz w:val="15"/>
        </w:rPr>
        <w:t>u</w:t>
      </w:r>
      <w:proofErr w:type="spellEnd"/>
    </w:p>
    <w:p xmlns:wp14="http://schemas.microsoft.com/office/word/2010/wordml" w:rsidR="00E1168B" w:rsidRDefault="00DA0694" w14:paraId="5FD97D25" wp14:textId="77777777">
      <w:pPr>
        <w:tabs>
          <w:tab w:val="left" w:pos="7517"/>
        </w:tabs>
        <w:ind w:left="3615"/>
        <w:rPr>
          <w:b/>
          <w:sz w:val="20"/>
        </w:rPr>
      </w:pPr>
      <w:r>
        <w:rPr>
          <w:rFonts w:ascii="SimSun-ExtB" w:hAnsi="SimSun-ExtB"/>
          <w:w w:val="120"/>
          <w:position w:val="19"/>
          <w:sz w:val="20"/>
        </w:rPr>
        <w:t>Σ</w:t>
      </w:r>
      <w:r>
        <w:rPr>
          <w:rFonts w:ascii="SimSun-ExtB" w:hAnsi="SimSun-ExtB"/>
          <w:spacing w:val="-63"/>
          <w:w w:val="120"/>
          <w:position w:val="19"/>
          <w:sz w:val="20"/>
        </w:rPr>
        <w:t xml:space="preserve"> </w:t>
      </w:r>
      <w:proofErr w:type="spellStart"/>
      <w:proofErr w:type="gramStart"/>
      <w:r>
        <w:rPr>
          <w:rFonts w:ascii="Calibri" w:hAnsi="Calibri"/>
          <w:i/>
          <w:w w:val="120"/>
          <w:sz w:val="20"/>
        </w:rPr>
        <w:t>ca</w:t>
      </w:r>
      <w:proofErr w:type="spellEnd"/>
      <w:r>
        <w:rPr>
          <w:rFonts w:ascii="Calibri" w:hAnsi="Calibri"/>
          <w:i/>
          <w:w w:val="120"/>
          <w:position w:val="-3"/>
          <w:sz w:val="15"/>
        </w:rPr>
        <w:t>i</w:t>
      </w:r>
      <w:proofErr w:type="gramEnd"/>
      <w:r>
        <w:rPr>
          <w:rFonts w:ascii="Calibri" w:hAnsi="Calibri"/>
          <w:i/>
          <w:spacing w:val="31"/>
          <w:w w:val="125"/>
          <w:position w:val="-3"/>
          <w:sz w:val="15"/>
        </w:rPr>
        <w:t xml:space="preserve"> </w:t>
      </w:r>
      <w:r>
        <w:rPr>
          <w:rFonts w:ascii="MS PGothic" w:hAnsi="MS PGothic"/>
          <w:w w:val="125"/>
          <w:sz w:val="20"/>
        </w:rPr>
        <w:t>=</w:t>
      </w:r>
      <w:r>
        <w:rPr>
          <w:rFonts w:ascii="MS PGothic" w:hAnsi="MS PGothic"/>
          <w:spacing w:val="-19"/>
          <w:w w:val="125"/>
          <w:sz w:val="20"/>
        </w:rPr>
        <w:t xml:space="preserve"> </w:t>
      </w:r>
      <w:r>
        <w:rPr>
          <w:rFonts w:ascii="Calibri" w:hAnsi="Calibri"/>
          <w:i/>
          <w:w w:val="120"/>
          <w:sz w:val="20"/>
        </w:rPr>
        <w:t>c</w:t>
      </w:r>
      <w:r>
        <w:rPr>
          <w:rFonts w:ascii="Calibri" w:hAnsi="Calibri"/>
          <w:i/>
          <w:spacing w:val="8"/>
          <w:w w:val="120"/>
          <w:sz w:val="20"/>
        </w:rPr>
        <w:t xml:space="preserve"> </w:t>
      </w:r>
      <w:r>
        <w:rPr>
          <w:rFonts w:ascii="SimSun-ExtB" w:hAnsi="SimSun-ExtB"/>
          <w:w w:val="120"/>
          <w:position w:val="19"/>
          <w:sz w:val="20"/>
        </w:rPr>
        <w:t>Σ</w:t>
      </w:r>
      <w:r>
        <w:rPr>
          <w:rFonts w:ascii="SimSun-ExtB" w:hAnsi="SimSun-ExtB"/>
          <w:spacing w:val="-63"/>
          <w:w w:val="120"/>
          <w:position w:val="19"/>
          <w:sz w:val="20"/>
        </w:rPr>
        <w:t xml:space="preserve"> </w:t>
      </w:r>
      <w:r>
        <w:rPr>
          <w:rFonts w:ascii="Calibri" w:hAnsi="Calibri"/>
          <w:i/>
          <w:spacing w:val="-5"/>
          <w:w w:val="120"/>
          <w:sz w:val="20"/>
        </w:rPr>
        <w:t>a</w:t>
      </w:r>
      <w:r>
        <w:rPr>
          <w:rFonts w:ascii="Calibri" w:hAnsi="Calibri"/>
          <w:i/>
          <w:spacing w:val="-5"/>
          <w:w w:val="120"/>
          <w:position w:val="-3"/>
          <w:sz w:val="15"/>
        </w:rPr>
        <w:t>i</w:t>
      </w:r>
      <w:r>
        <w:rPr>
          <w:rFonts w:ascii="Calibri" w:hAnsi="Calibri"/>
          <w:i/>
          <w:spacing w:val="-5"/>
          <w:w w:val="120"/>
          <w:sz w:val="20"/>
        </w:rPr>
        <w:t>,</w:t>
      </w:r>
      <w:r>
        <w:rPr>
          <w:rFonts w:ascii="Calibri" w:hAnsi="Calibri"/>
          <w:i/>
          <w:sz w:val="20"/>
        </w:rPr>
        <w:tab/>
      </w:r>
      <w:r>
        <w:rPr>
          <w:b/>
          <w:spacing w:val="-4"/>
          <w:w w:val="115"/>
          <w:sz w:val="20"/>
        </w:rPr>
        <w:t>(R1)</w:t>
      </w:r>
    </w:p>
    <w:p xmlns:wp14="http://schemas.microsoft.com/office/word/2010/wordml" w:rsidR="00E1168B" w:rsidRDefault="00E1168B" w14:paraId="3889A505" wp14:textId="77777777">
      <w:pPr>
        <w:rPr>
          <w:b/>
          <w:sz w:val="20"/>
        </w:rPr>
        <w:sectPr w:rsidR="00E1168B">
          <w:pgSz w:w="10080" w:h="13050" w:orient="portrait"/>
          <w:pgMar w:top="1180" w:right="708" w:bottom="280" w:left="1417" w:header="715" w:footer="0" w:gutter="0"/>
          <w:cols w:space="720"/>
        </w:sectPr>
      </w:pPr>
    </w:p>
    <w:p xmlns:wp14="http://schemas.microsoft.com/office/word/2010/wordml" w:rsidR="00E1168B" w:rsidRDefault="00DA0694" w14:paraId="4F1D26AA" wp14:textId="77777777">
      <w:pPr>
        <w:spacing w:line="156" w:lineRule="exact"/>
        <w:jc w:val="right"/>
        <w:rPr>
          <w:rFonts w:ascii="Calibri"/>
          <w:i/>
          <w:sz w:val="15"/>
        </w:rPr>
      </w:pPr>
      <w:r>
        <w:rPr>
          <w:rFonts w:ascii="Calibri"/>
          <w:i/>
          <w:spacing w:val="-5"/>
          <w:w w:val="135"/>
          <w:sz w:val="15"/>
        </w:rPr>
        <w:t>i</w:t>
      </w:r>
      <w:r>
        <w:rPr>
          <w:rFonts w:ascii="MS PGothic"/>
          <w:spacing w:val="-5"/>
          <w:w w:val="135"/>
          <w:sz w:val="15"/>
        </w:rPr>
        <w:t>=</w:t>
      </w:r>
      <w:r>
        <w:rPr>
          <w:rFonts w:ascii="Calibri"/>
          <w:i/>
          <w:spacing w:val="-5"/>
          <w:w w:val="135"/>
          <w:sz w:val="15"/>
        </w:rPr>
        <w:t>l</w:t>
      </w:r>
    </w:p>
    <w:p xmlns:wp14="http://schemas.microsoft.com/office/word/2010/wordml" w:rsidR="00E1168B" w:rsidRDefault="00DA0694" w14:paraId="3999CAF1" wp14:textId="77777777">
      <w:pPr>
        <w:spacing w:before="4" w:line="55" w:lineRule="exact"/>
        <w:ind w:right="474"/>
        <w:jc w:val="right"/>
        <w:rPr>
          <w:rFonts w:ascii="Calibri"/>
          <w:i/>
          <w:sz w:val="15"/>
        </w:rPr>
      </w:pPr>
      <w:proofErr w:type="gramStart"/>
      <w:r>
        <w:rPr>
          <w:rFonts w:ascii="Calibri"/>
          <w:i/>
          <w:spacing w:val="-10"/>
          <w:w w:val="105"/>
          <w:sz w:val="15"/>
        </w:rPr>
        <w:t>u</w:t>
      </w:r>
      <w:proofErr w:type="gramEnd"/>
    </w:p>
    <w:p xmlns:wp14="http://schemas.microsoft.com/office/word/2010/wordml" w:rsidR="00E1168B" w:rsidRDefault="00DA0694" w14:paraId="2C66B253" wp14:textId="77777777">
      <w:pPr>
        <w:spacing w:line="156" w:lineRule="exact"/>
        <w:ind w:left="705"/>
        <w:rPr>
          <w:rFonts w:ascii="Calibri"/>
          <w:i/>
          <w:sz w:val="15"/>
        </w:rPr>
      </w:pPr>
      <w:r>
        <w:br w:type="column"/>
      </w:r>
      <w:r>
        <w:rPr>
          <w:rFonts w:ascii="Calibri"/>
          <w:i/>
          <w:spacing w:val="-5"/>
          <w:w w:val="135"/>
          <w:sz w:val="15"/>
        </w:rPr>
        <w:t>i</w:t>
      </w:r>
      <w:r>
        <w:rPr>
          <w:rFonts w:ascii="MS PGothic"/>
          <w:spacing w:val="-5"/>
          <w:w w:val="135"/>
          <w:sz w:val="15"/>
        </w:rPr>
        <w:t>=</w:t>
      </w:r>
      <w:r>
        <w:rPr>
          <w:rFonts w:ascii="Calibri"/>
          <w:i/>
          <w:spacing w:val="-5"/>
          <w:w w:val="135"/>
          <w:sz w:val="15"/>
        </w:rPr>
        <w:t>l</w:t>
      </w:r>
    </w:p>
    <w:p xmlns:wp14="http://schemas.microsoft.com/office/word/2010/wordml" w:rsidR="00E1168B" w:rsidRDefault="00DA0694" w14:paraId="3EA65D97" wp14:textId="77777777">
      <w:pPr>
        <w:tabs>
          <w:tab w:val="left" w:pos="1367"/>
        </w:tabs>
        <w:spacing w:before="4" w:line="55" w:lineRule="exact"/>
        <w:ind w:left="638"/>
        <w:rPr>
          <w:rFonts w:ascii="Calibri"/>
          <w:i/>
          <w:sz w:val="15"/>
        </w:rPr>
      </w:pPr>
      <w:proofErr w:type="gramStart"/>
      <w:r>
        <w:rPr>
          <w:rFonts w:ascii="Calibri"/>
          <w:i/>
          <w:spacing w:val="-10"/>
          <w:w w:val="105"/>
          <w:sz w:val="15"/>
        </w:rPr>
        <w:t>u</w:t>
      </w:r>
      <w:proofErr w:type="gramEnd"/>
      <w:r>
        <w:rPr>
          <w:rFonts w:ascii="Calibri"/>
          <w:i/>
          <w:sz w:val="15"/>
        </w:rPr>
        <w:tab/>
      </w:r>
      <w:proofErr w:type="spellStart"/>
      <w:r>
        <w:rPr>
          <w:rFonts w:ascii="Calibri"/>
          <w:i/>
          <w:spacing w:val="-10"/>
          <w:w w:val="105"/>
          <w:sz w:val="15"/>
        </w:rPr>
        <w:t>u</w:t>
      </w:r>
      <w:proofErr w:type="spellEnd"/>
    </w:p>
    <w:p xmlns:wp14="http://schemas.microsoft.com/office/word/2010/wordml" w:rsidR="00E1168B" w:rsidRDefault="00E1168B" w14:paraId="29079D35" wp14:textId="77777777">
      <w:pPr>
        <w:spacing w:line="55" w:lineRule="exact"/>
        <w:rPr>
          <w:rFonts w:ascii="Calibri"/>
          <w:i/>
          <w:sz w:val="15"/>
        </w:rPr>
        <w:sectPr w:rsidR="00E1168B">
          <w:type w:val="continuous"/>
          <w:pgSz w:w="10080" w:h="13050" w:orient="portrait"/>
          <w:pgMar w:top="280" w:right="708" w:bottom="280" w:left="1417" w:header="715" w:footer="0" w:gutter="0"/>
          <w:cols w:equalWidth="0" w:space="720" w:num="2">
            <w:col w:w="3860" w:space="40"/>
            <w:col w:w="4055"/>
          </w:cols>
        </w:sectPr>
      </w:pPr>
    </w:p>
    <w:p xmlns:wp14="http://schemas.microsoft.com/office/word/2010/wordml" w:rsidR="00E1168B" w:rsidRDefault="00DA0694" w14:paraId="7DFA9692" wp14:textId="77777777">
      <w:pPr>
        <w:tabs>
          <w:tab w:val="left" w:pos="7517"/>
        </w:tabs>
        <w:ind w:left="3200"/>
        <w:rPr>
          <w:b/>
          <w:sz w:val="20"/>
        </w:rPr>
      </w:pPr>
      <w:r>
        <w:rPr>
          <w:b/>
          <w:noProof/>
          <w:sz w:val="20"/>
        </w:rPr>
        <mc:AlternateContent>
          <mc:Choice Requires="wps">
            <w:drawing>
              <wp:anchor xmlns:wp14="http://schemas.microsoft.com/office/word/2010/wordprocessingDrawing" distT="0" distB="0" distL="0" distR="0" simplePos="0" relativeHeight="485906432" behindDoc="1" locked="0" layoutInCell="1" allowOverlap="1" wp14:anchorId="5A4B138A" wp14:editId="7777777">
                <wp:simplePos x="0" y="0"/>
                <wp:positionH relativeFrom="page">
                  <wp:posOffset>1309026</wp:posOffset>
                </wp:positionH>
                <wp:positionV relativeFrom="paragraph">
                  <wp:posOffset>637456</wp:posOffset>
                </wp:positionV>
                <wp:extent cx="4624705" cy="372110"/>
                <wp:effectExtent l="0" t="0" r="0" b="0"/>
                <wp:wrapNone/>
                <wp:docPr id="294" name="Textbox 2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624705" cy="372110"/>
                        </a:xfrm>
                        <a:prstGeom prst="rect">
                          <a:avLst/>
                        </a:prstGeom>
                      </wps:spPr>
                      <wps:txbx>
                        <w:txbxContent>
                          <w:p xmlns:wp14="http://schemas.microsoft.com/office/word/2010/wordml" w:rsidR="00DA0694" w:rsidRDefault="00DA0694" w14:paraId="3AD4FF15" wp14:textId="77777777">
                            <w:pPr>
                              <w:spacing w:line="259" w:lineRule="auto"/>
                              <w:ind w:left="348" w:hanging="349"/>
                              <w:jc w:val="both"/>
                              <w:rPr>
                                <w:sz w:val="16"/>
                              </w:rPr>
                            </w:pPr>
                            <w:r>
                              <w:rPr>
                                <w:w w:val="110"/>
                                <w:sz w:val="16"/>
                              </w:rPr>
                              <w:t>4.</w:t>
                            </w:r>
                            <w:r>
                              <w:rPr>
                                <w:spacing w:val="80"/>
                                <w:w w:val="110"/>
                                <w:sz w:val="16"/>
                              </w:rPr>
                              <w:t xml:space="preserve"> </w:t>
                            </w:r>
                            <w:r>
                              <w:rPr>
                                <w:w w:val="110"/>
                                <w:sz w:val="16"/>
                              </w:rPr>
                              <w:t xml:space="preserve">Sometimes, an analysis of a </w:t>
                            </w:r>
                            <w:proofErr w:type="spellStart"/>
                            <w:r>
                              <w:rPr>
                                <w:w w:val="110"/>
                                <w:sz w:val="16"/>
                              </w:rPr>
                              <w:t>nonrecursive</w:t>
                            </w:r>
                            <w:proofErr w:type="spellEnd"/>
                            <w:r>
                              <w:rPr>
                                <w:w w:val="110"/>
                                <w:sz w:val="16"/>
                              </w:rPr>
                              <w:t xml:space="preserve"> algorithm requires setting up not a sum but a recurrence relation</w:t>
                            </w:r>
                            <w:r>
                              <w:rPr>
                                <w:spacing w:val="-4"/>
                                <w:w w:val="110"/>
                                <w:sz w:val="16"/>
                              </w:rPr>
                              <w:t xml:space="preserve"> </w:t>
                            </w:r>
                            <w:r>
                              <w:rPr>
                                <w:w w:val="110"/>
                                <w:sz w:val="16"/>
                              </w:rPr>
                              <w:t>for</w:t>
                            </w:r>
                            <w:r>
                              <w:rPr>
                                <w:spacing w:val="-4"/>
                                <w:w w:val="110"/>
                                <w:sz w:val="16"/>
                              </w:rPr>
                              <w:t xml:space="preserve"> </w:t>
                            </w:r>
                            <w:r>
                              <w:rPr>
                                <w:w w:val="110"/>
                                <w:sz w:val="16"/>
                              </w:rPr>
                              <w:t>the</w:t>
                            </w:r>
                            <w:r>
                              <w:rPr>
                                <w:spacing w:val="-4"/>
                                <w:w w:val="110"/>
                                <w:sz w:val="16"/>
                              </w:rPr>
                              <w:t xml:space="preserve"> </w:t>
                            </w:r>
                            <w:r>
                              <w:rPr>
                                <w:w w:val="110"/>
                                <w:sz w:val="16"/>
                              </w:rPr>
                              <w:t>number</w:t>
                            </w:r>
                            <w:r>
                              <w:rPr>
                                <w:spacing w:val="-4"/>
                                <w:w w:val="110"/>
                                <w:sz w:val="16"/>
                              </w:rPr>
                              <w:t xml:space="preserve"> </w:t>
                            </w:r>
                            <w:r>
                              <w:rPr>
                                <w:w w:val="110"/>
                                <w:sz w:val="16"/>
                              </w:rPr>
                              <w:t>of</w:t>
                            </w:r>
                            <w:r>
                              <w:rPr>
                                <w:spacing w:val="-4"/>
                                <w:w w:val="110"/>
                                <w:sz w:val="16"/>
                              </w:rPr>
                              <w:t xml:space="preserve"> </w:t>
                            </w:r>
                            <w:r>
                              <w:rPr>
                                <w:w w:val="110"/>
                                <w:sz w:val="16"/>
                              </w:rPr>
                              <w:t>times</w:t>
                            </w:r>
                            <w:r>
                              <w:rPr>
                                <w:spacing w:val="-4"/>
                                <w:w w:val="110"/>
                                <w:sz w:val="16"/>
                              </w:rPr>
                              <w:t xml:space="preserve"> </w:t>
                            </w:r>
                            <w:r>
                              <w:rPr>
                                <w:w w:val="110"/>
                                <w:sz w:val="16"/>
                              </w:rPr>
                              <w:t>its</w:t>
                            </w:r>
                            <w:r>
                              <w:rPr>
                                <w:spacing w:val="-4"/>
                                <w:w w:val="110"/>
                                <w:sz w:val="16"/>
                              </w:rPr>
                              <w:t xml:space="preserve"> </w:t>
                            </w:r>
                            <w:r>
                              <w:rPr>
                                <w:w w:val="110"/>
                                <w:sz w:val="16"/>
                              </w:rPr>
                              <w:t>basic</w:t>
                            </w:r>
                            <w:r>
                              <w:rPr>
                                <w:spacing w:val="-4"/>
                                <w:w w:val="110"/>
                                <w:sz w:val="16"/>
                              </w:rPr>
                              <w:t xml:space="preserve"> </w:t>
                            </w:r>
                            <w:r>
                              <w:rPr>
                                <w:w w:val="110"/>
                                <w:sz w:val="16"/>
                              </w:rPr>
                              <w:t>operation</w:t>
                            </w:r>
                            <w:r>
                              <w:rPr>
                                <w:spacing w:val="-4"/>
                                <w:w w:val="110"/>
                                <w:sz w:val="16"/>
                              </w:rPr>
                              <w:t xml:space="preserve"> </w:t>
                            </w:r>
                            <w:r>
                              <w:rPr>
                                <w:w w:val="110"/>
                                <w:sz w:val="16"/>
                              </w:rPr>
                              <w:t>is</w:t>
                            </w:r>
                            <w:r>
                              <w:rPr>
                                <w:spacing w:val="-4"/>
                                <w:w w:val="110"/>
                                <w:sz w:val="16"/>
                              </w:rPr>
                              <w:t xml:space="preserve"> </w:t>
                            </w:r>
                            <w:r>
                              <w:rPr>
                                <w:w w:val="110"/>
                                <w:sz w:val="16"/>
                              </w:rPr>
                              <w:t>executed.</w:t>
                            </w:r>
                            <w:r>
                              <w:rPr>
                                <w:spacing w:val="-4"/>
                                <w:w w:val="110"/>
                                <w:sz w:val="16"/>
                              </w:rPr>
                              <w:t xml:space="preserve"> </w:t>
                            </w:r>
                            <w:r>
                              <w:rPr>
                                <w:w w:val="110"/>
                                <w:sz w:val="16"/>
                              </w:rPr>
                              <w:t>Using</w:t>
                            </w:r>
                            <w:r>
                              <w:rPr>
                                <w:spacing w:val="-4"/>
                                <w:w w:val="110"/>
                                <w:sz w:val="16"/>
                              </w:rPr>
                              <w:t xml:space="preserve"> </w:t>
                            </w:r>
                            <w:r>
                              <w:rPr>
                                <w:w w:val="110"/>
                                <w:sz w:val="16"/>
                              </w:rPr>
                              <w:t>recurrence</w:t>
                            </w:r>
                            <w:r>
                              <w:rPr>
                                <w:spacing w:val="-4"/>
                                <w:w w:val="110"/>
                                <w:sz w:val="16"/>
                              </w:rPr>
                              <w:t xml:space="preserve"> </w:t>
                            </w:r>
                            <w:r>
                              <w:rPr>
                                <w:w w:val="110"/>
                                <w:sz w:val="16"/>
                              </w:rPr>
                              <w:t>relations</w:t>
                            </w:r>
                            <w:r>
                              <w:rPr>
                                <w:spacing w:val="-4"/>
                                <w:w w:val="110"/>
                                <w:sz w:val="16"/>
                              </w:rPr>
                              <w:t xml:space="preserve"> </w:t>
                            </w:r>
                            <w:r>
                              <w:rPr>
                                <w:w w:val="110"/>
                                <w:sz w:val="16"/>
                              </w:rPr>
                              <w:t>is</w:t>
                            </w:r>
                            <w:r>
                              <w:rPr>
                                <w:spacing w:val="-4"/>
                                <w:w w:val="110"/>
                                <w:sz w:val="16"/>
                              </w:rPr>
                              <w:t xml:space="preserve"> </w:t>
                            </w:r>
                            <w:r>
                              <w:rPr>
                                <w:w w:val="110"/>
                                <w:sz w:val="16"/>
                              </w:rPr>
                              <w:t>much more</w:t>
                            </w:r>
                            <w:r>
                              <w:rPr>
                                <w:spacing w:val="-2"/>
                                <w:w w:val="110"/>
                                <w:sz w:val="16"/>
                              </w:rPr>
                              <w:t xml:space="preserve"> </w:t>
                            </w:r>
                            <w:r>
                              <w:rPr>
                                <w:w w:val="110"/>
                                <w:sz w:val="16"/>
                              </w:rPr>
                              <w:t>typical</w:t>
                            </w:r>
                            <w:r>
                              <w:rPr>
                                <w:spacing w:val="-2"/>
                                <w:w w:val="110"/>
                                <w:sz w:val="16"/>
                              </w:rPr>
                              <w:t xml:space="preserve"> </w:t>
                            </w:r>
                            <w:r>
                              <w:rPr>
                                <w:w w:val="110"/>
                                <w:sz w:val="16"/>
                              </w:rPr>
                              <w:t>for</w:t>
                            </w:r>
                            <w:r>
                              <w:rPr>
                                <w:spacing w:val="-2"/>
                                <w:w w:val="110"/>
                                <w:sz w:val="16"/>
                              </w:rPr>
                              <w:t xml:space="preserve"> </w:t>
                            </w:r>
                            <w:r>
                              <w:rPr>
                                <w:w w:val="110"/>
                                <w:sz w:val="16"/>
                              </w:rPr>
                              <w:t>analyzing</w:t>
                            </w:r>
                            <w:r>
                              <w:rPr>
                                <w:spacing w:val="-2"/>
                                <w:w w:val="110"/>
                                <w:sz w:val="16"/>
                              </w:rPr>
                              <w:t xml:space="preserve"> </w:t>
                            </w:r>
                            <w:r>
                              <w:rPr>
                                <w:w w:val="110"/>
                                <w:sz w:val="16"/>
                              </w:rPr>
                              <w:t>recursive</w:t>
                            </w:r>
                            <w:r>
                              <w:rPr>
                                <w:spacing w:val="-2"/>
                                <w:w w:val="110"/>
                                <w:sz w:val="16"/>
                              </w:rPr>
                              <w:t xml:space="preserve"> </w:t>
                            </w:r>
                            <w:r>
                              <w:rPr>
                                <w:w w:val="110"/>
                                <w:sz w:val="16"/>
                              </w:rPr>
                              <w:t>algorithms</w:t>
                            </w:r>
                            <w:r>
                              <w:rPr>
                                <w:spacing w:val="-2"/>
                                <w:w w:val="110"/>
                                <w:sz w:val="16"/>
                              </w:rPr>
                              <w:t xml:space="preserve"> </w:t>
                            </w:r>
                            <w:r>
                              <w:rPr>
                                <w:w w:val="110"/>
                                <w:sz w:val="16"/>
                              </w:rPr>
                              <w:t>(see</w:t>
                            </w:r>
                            <w:r>
                              <w:rPr>
                                <w:spacing w:val="-2"/>
                                <w:w w:val="110"/>
                                <w:sz w:val="16"/>
                              </w:rPr>
                              <w:t xml:space="preserve"> </w:t>
                            </w:r>
                            <w:r>
                              <w:rPr>
                                <w:w w:val="110"/>
                                <w:sz w:val="16"/>
                              </w:rPr>
                              <w:t>Section</w:t>
                            </w:r>
                            <w:r>
                              <w:rPr>
                                <w:spacing w:val="-2"/>
                                <w:w w:val="110"/>
                                <w:sz w:val="16"/>
                              </w:rPr>
                              <w:t xml:space="preserve"> </w:t>
                            </w:r>
                            <w:r>
                              <w:rPr>
                                <w:w w:val="110"/>
                                <w:sz w:val="16"/>
                              </w:rPr>
                              <w:t>2.4).</w:t>
                            </w:r>
                          </w:p>
                        </w:txbxContent>
                      </wps:txbx>
                      <wps:bodyPr wrap="square" lIns="0" tIns="0" rIns="0" bIns="0" rtlCol="0">
                        <a:noAutofit/>
                      </wps:bodyPr>
                    </wps:wsp>
                  </a:graphicData>
                </a:graphic>
              </wp:anchor>
            </w:drawing>
          </mc:Choice>
          <mc:Fallback>
            <w:pict w14:anchorId="109004C8">
              <v:shape id="Textbox 294" style="position:absolute;left:0;text-align:left;margin-left:103.05pt;margin-top:50.2pt;width:364.15pt;height:29.3pt;z-index:-17410048;visibility:visible;mso-wrap-style:square;mso-wrap-distance-left:0;mso-wrap-distance-top:0;mso-wrap-distance-right:0;mso-wrap-distance-bottom:0;mso-position-horizontal:absolute;mso-position-horizontal-relative:page;mso-position-vertical:absolute;mso-position-vertical-relative:text;v-text-anchor:top" o:spid="_x0000_s1192"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">
                <v:path arrowok="t"/>
                <v:textbox inset="0,0,0,0">
                  <w:txbxContent>
                    <w:p w:rsidR="00DA0694" w:rsidRDefault="00DA0694" w14:paraId="12C649D5" wp14:textId="77777777">
                      <w:pPr>
                        <w:spacing w:line="259" w:lineRule="auto"/>
                        <w:ind w:left="348" w:hanging="349"/>
                        <w:jc w:val="both"/>
                        <w:rPr>
                          <w:sz w:val="16"/>
                        </w:rPr>
                      </w:pPr>
                      <w:r>
                        <w:rPr>
                          <w:w w:val="110"/>
                          <w:sz w:val="16"/>
                        </w:rPr>
                        <w:t>4.</w:t>
                      </w:r>
                      <w:r>
                        <w:rPr>
                          <w:spacing w:val="80"/>
                          <w:w w:val="110"/>
                          <w:sz w:val="16"/>
                        </w:rPr>
                        <w:t xml:space="preserve"> </w:t>
                      </w:r>
                      <w:r>
                        <w:rPr>
                          <w:w w:val="110"/>
                          <w:sz w:val="16"/>
                        </w:rPr>
                        <w:t xml:space="preserve">Sometimes, an analysis of a </w:t>
                      </w:r>
                      <w:proofErr w:type="spellStart"/>
                      <w:r>
                        <w:rPr>
                          <w:w w:val="110"/>
                          <w:sz w:val="16"/>
                        </w:rPr>
                        <w:t>nonrecursive</w:t>
                      </w:r>
                      <w:proofErr w:type="spellEnd"/>
                      <w:r>
                        <w:rPr>
                          <w:w w:val="110"/>
                          <w:sz w:val="16"/>
                        </w:rPr>
                        <w:t xml:space="preserve"> algorithm requires setting up not a sum but a recurrence relation</w:t>
                      </w:r>
                      <w:r>
                        <w:rPr>
                          <w:spacing w:val="-4"/>
                          <w:w w:val="110"/>
                          <w:sz w:val="16"/>
                        </w:rPr>
                        <w:t xml:space="preserve"> </w:t>
                      </w:r>
                      <w:r>
                        <w:rPr>
                          <w:w w:val="110"/>
                          <w:sz w:val="16"/>
                        </w:rPr>
                        <w:t>for</w:t>
                      </w:r>
                      <w:r>
                        <w:rPr>
                          <w:spacing w:val="-4"/>
                          <w:w w:val="110"/>
                          <w:sz w:val="16"/>
                        </w:rPr>
                        <w:t xml:space="preserve"> </w:t>
                      </w:r>
                      <w:r>
                        <w:rPr>
                          <w:w w:val="110"/>
                          <w:sz w:val="16"/>
                        </w:rPr>
                        <w:t>the</w:t>
                      </w:r>
                      <w:r>
                        <w:rPr>
                          <w:spacing w:val="-4"/>
                          <w:w w:val="110"/>
                          <w:sz w:val="16"/>
                        </w:rPr>
                        <w:t xml:space="preserve"> </w:t>
                      </w:r>
                      <w:r>
                        <w:rPr>
                          <w:w w:val="110"/>
                          <w:sz w:val="16"/>
                        </w:rPr>
                        <w:t>number</w:t>
                      </w:r>
                      <w:r>
                        <w:rPr>
                          <w:spacing w:val="-4"/>
                          <w:w w:val="110"/>
                          <w:sz w:val="16"/>
                        </w:rPr>
                        <w:t xml:space="preserve"> </w:t>
                      </w:r>
                      <w:r>
                        <w:rPr>
                          <w:w w:val="110"/>
                          <w:sz w:val="16"/>
                        </w:rPr>
                        <w:t>of</w:t>
                      </w:r>
                      <w:r>
                        <w:rPr>
                          <w:spacing w:val="-4"/>
                          <w:w w:val="110"/>
                          <w:sz w:val="16"/>
                        </w:rPr>
                        <w:t xml:space="preserve"> </w:t>
                      </w:r>
                      <w:r>
                        <w:rPr>
                          <w:w w:val="110"/>
                          <w:sz w:val="16"/>
                        </w:rPr>
                        <w:t>times</w:t>
                      </w:r>
                      <w:r>
                        <w:rPr>
                          <w:spacing w:val="-4"/>
                          <w:w w:val="110"/>
                          <w:sz w:val="16"/>
                        </w:rPr>
                        <w:t xml:space="preserve"> </w:t>
                      </w:r>
                      <w:r>
                        <w:rPr>
                          <w:w w:val="110"/>
                          <w:sz w:val="16"/>
                        </w:rPr>
                        <w:t>its</w:t>
                      </w:r>
                      <w:r>
                        <w:rPr>
                          <w:spacing w:val="-4"/>
                          <w:w w:val="110"/>
                          <w:sz w:val="16"/>
                        </w:rPr>
                        <w:t xml:space="preserve"> </w:t>
                      </w:r>
                      <w:r>
                        <w:rPr>
                          <w:w w:val="110"/>
                          <w:sz w:val="16"/>
                        </w:rPr>
                        <w:t>basic</w:t>
                      </w:r>
                      <w:r>
                        <w:rPr>
                          <w:spacing w:val="-4"/>
                          <w:w w:val="110"/>
                          <w:sz w:val="16"/>
                        </w:rPr>
                        <w:t xml:space="preserve"> </w:t>
                      </w:r>
                      <w:r>
                        <w:rPr>
                          <w:w w:val="110"/>
                          <w:sz w:val="16"/>
                        </w:rPr>
                        <w:t>operation</w:t>
                      </w:r>
                      <w:r>
                        <w:rPr>
                          <w:spacing w:val="-4"/>
                          <w:w w:val="110"/>
                          <w:sz w:val="16"/>
                        </w:rPr>
                        <w:t xml:space="preserve"> </w:t>
                      </w:r>
                      <w:r>
                        <w:rPr>
                          <w:w w:val="110"/>
                          <w:sz w:val="16"/>
                        </w:rPr>
                        <w:t>is</w:t>
                      </w:r>
                      <w:r>
                        <w:rPr>
                          <w:spacing w:val="-4"/>
                          <w:w w:val="110"/>
                          <w:sz w:val="16"/>
                        </w:rPr>
                        <w:t xml:space="preserve"> </w:t>
                      </w:r>
                      <w:r>
                        <w:rPr>
                          <w:w w:val="110"/>
                          <w:sz w:val="16"/>
                        </w:rPr>
                        <w:t>executed.</w:t>
                      </w:r>
                      <w:r>
                        <w:rPr>
                          <w:spacing w:val="-4"/>
                          <w:w w:val="110"/>
                          <w:sz w:val="16"/>
                        </w:rPr>
                        <w:t xml:space="preserve"> </w:t>
                      </w:r>
                      <w:r>
                        <w:rPr>
                          <w:w w:val="110"/>
                          <w:sz w:val="16"/>
                        </w:rPr>
                        <w:t>Using</w:t>
                      </w:r>
                      <w:r>
                        <w:rPr>
                          <w:spacing w:val="-4"/>
                          <w:w w:val="110"/>
                          <w:sz w:val="16"/>
                        </w:rPr>
                        <w:t xml:space="preserve"> </w:t>
                      </w:r>
                      <w:r>
                        <w:rPr>
                          <w:w w:val="110"/>
                          <w:sz w:val="16"/>
                        </w:rPr>
                        <w:t>recurrence</w:t>
                      </w:r>
                      <w:r>
                        <w:rPr>
                          <w:spacing w:val="-4"/>
                          <w:w w:val="110"/>
                          <w:sz w:val="16"/>
                        </w:rPr>
                        <w:t xml:space="preserve"> </w:t>
                      </w:r>
                      <w:r>
                        <w:rPr>
                          <w:w w:val="110"/>
                          <w:sz w:val="16"/>
                        </w:rPr>
                        <w:t>relations</w:t>
                      </w:r>
                      <w:r>
                        <w:rPr>
                          <w:spacing w:val="-4"/>
                          <w:w w:val="110"/>
                          <w:sz w:val="16"/>
                        </w:rPr>
                        <w:t xml:space="preserve"> </w:t>
                      </w:r>
                      <w:r>
                        <w:rPr>
                          <w:w w:val="110"/>
                          <w:sz w:val="16"/>
                        </w:rPr>
                        <w:t>is</w:t>
                      </w:r>
                      <w:r>
                        <w:rPr>
                          <w:spacing w:val="-4"/>
                          <w:w w:val="110"/>
                          <w:sz w:val="16"/>
                        </w:rPr>
                        <w:t xml:space="preserve"> </w:t>
                      </w:r>
                      <w:r>
                        <w:rPr>
                          <w:w w:val="110"/>
                          <w:sz w:val="16"/>
                        </w:rPr>
                        <w:t>much more</w:t>
                      </w:r>
                      <w:r>
                        <w:rPr>
                          <w:spacing w:val="-2"/>
                          <w:w w:val="110"/>
                          <w:sz w:val="16"/>
                        </w:rPr>
                        <w:t xml:space="preserve"> </w:t>
                      </w:r>
                      <w:r>
                        <w:rPr>
                          <w:w w:val="110"/>
                          <w:sz w:val="16"/>
                        </w:rPr>
                        <w:t>typical</w:t>
                      </w:r>
                      <w:r>
                        <w:rPr>
                          <w:spacing w:val="-2"/>
                          <w:w w:val="110"/>
                          <w:sz w:val="16"/>
                        </w:rPr>
                        <w:t xml:space="preserve"> </w:t>
                      </w:r>
                      <w:r>
                        <w:rPr>
                          <w:w w:val="110"/>
                          <w:sz w:val="16"/>
                        </w:rPr>
                        <w:t>for</w:t>
                      </w:r>
                      <w:r>
                        <w:rPr>
                          <w:spacing w:val="-2"/>
                          <w:w w:val="110"/>
                          <w:sz w:val="16"/>
                        </w:rPr>
                        <w:t xml:space="preserve"> </w:t>
                      </w:r>
                      <w:r>
                        <w:rPr>
                          <w:w w:val="110"/>
                          <w:sz w:val="16"/>
                        </w:rPr>
                        <w:t>analyzing</w:t>
                      </w:r>
                      <w:r>
                        <w:rPr>
                          <w:spacing w:val="-2"/>
                          <w:w w:val="110"/>
                          <w:sz w:val="16"/>
                        </w:rPr>
                        <w:t xml:space="preserve"> </w:t>
                      </w:r>
                      <w:r>
                        <w:rPr>
                          <w:w w:val="110"/>
                          <w:sz w:val="16"/>
                        </w:rPr>
                        <w:t>recursive</w:t>
                      </w:r>
                      <w:r>
                        <w:rPr>
                          <w:spacing w:val="-2"/>
                          <w:w w:val="110"/>
                          <w:sz w:val="16"/>
                        </w:rPr>
                        <w:t xml:space="preserve"> </w:t>
                      </w:r>
                      <w:r>
                        <w:rPr>
                          <w:w w:val="110"/>
                          <w:sz w:val="16"/>
                        </w:rPr>
                        <w:t>algorithms</w:t>
                      </w:r>
                      <w:r>
                        <w:rPr>
                          <w:spacing w:val="-2"/>
                          <w:w w:val="110"/>
                          <w:sz w:val="16"/>
                        </w:rPr>
                        <w:t xml:space="preserve"> </w:t>
                      </w:r>
                      <w:r>
                        <w:rPr>
                          <w:w w:val="110"/>
                          <w:sz w:val="16"/>
                        </w:rPr>
                        <w:t>(see</w:t>
                      </w:r>
                      <w:r>
                        <w:rPr>
                          <w:spacing w:val="-2"/>
                          <w:w w:val="110"/>
                          <w:sz w:val="16"/>
                        </w:rPr>
                        <w:t xml:space="preserve"> </w:t>
                      </w:r>
                      <w:r>
                        <w:rPr>
                          <w:w w:val="110"/>
                          <w:sz w:val="16"/>
                        </w:rPr>
                        <w:t>Section</w:t>
                      </w:r>
                      <w:r>
                        <w:rPr>
                          <w:spacing w:val="-2"/>
                          <w:w w:val="110"/>
                          <w:sz w:val="16"/>
                        </w:rPr>
                        <w:t xml:space="preserve"> </w:t>
                      </w:r>
                      <w:r>
                        <w:rPr>
                          <w:w w:val="110"/>
                          <w:sz w:val="16"/>
                        </w:rPr>
                        <w:t>2.4).</w:t>
                      </w:r>
                    </w:p>
                  </w:txbxContent>
                </v:textbox>
                <w10:wrap anchorx="page"/>
              </v:shape>
            </w:pict>
          </mc:Fallback>
        </mc:AlternateContent>
      </w:r>
      <w:r>
        <w:rPr>
          <w:b/>
          <w:noProof/>
          <w:sz w:val="20"/>
        </w:rPr>
        <mc:AlternateContent>
          <mc:Choice Requires="wps">
            <w:drawing>
              <wp:anchor xmlns:wp14="http://schemas.microsoft.com/office/word/2010/wordprocessingDrawing" distT="0" distB="0" distL="0" distR="0" simplePos="0" relativeHeight="15828992" behindDoc="0" locked="0" layoutInCell="1" allowOverlap="1" wp14:anchorId="3B88F0DC" wp14:editId="7777777">
                <wp:simplePos x="0" y="0"/>
                <wp:positionH relativeFrom="page">
                  <wp:posOffset>1120241</wp:posOffset>
                </wp:positionH>
                <wp:positionV relativeFrom="paragraph">
                  <wp:posOffset>485369</wp:posOffset>
                </wp:positionV>
                <wp:extent cx="4881880" cy="774700"/>
                <wp:effectExtent l="0" t="0" r="0" b="0"/>
                <wp:wrapNone/>
                <wp:docPr id="295" name="Graphic 29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81880" cy="774700"/>
                        </a:xfrm>
                        <a:custGeom>
                          <a:avLst/>
                          <a:gdLst/>
                          <a:ahLst/>
                          <a:cxnLst/>
                          <a:rect l="l" t="t" r="r" b="b"/>
                          <a:pathLst>
                            <a:path w="4881880" h="774700">
                              <a:moveTo>
                                <a:pt x="4881638" y="0"/>
                              </a:moveTo>
                              <a:lnTo>
                                <a:pt x="0" y="0"/>
                              </a:lnTo>
                              <a:lnTo>
                                <a:pt x="0" y="774095"/>
                              </a:lnTo>
                              <a:lnTo>
                                <a:pt x="4881638" y="774095"/>
                              </a:lnTo>
                              <a:lnTo>
                                <a:pt x="4881638" y="0"/>
                              </a:lnTo>
                              <a:close/>
                            </a:path>
                          </a:pathLst>
                        </a:custGeom>
                        <a:solidFill>
                          <a:srgbClr val="FFFFFF"/>
                        </a:solidFill>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w14:anchorId="0A0AA079">
              <v:rect id="docshape203" style="position:absolute;margin-left:88.207993pt;margin-top:38.218086pt;width:384.38095pt;height:60.95238pt;mso-position-horizontal-relative:page;mso-position-vertical-relative:paragraph;z-index:15828992" filled="true" fillcolor="#ffffff" stroked="false">
                <v:fill type="solid"/>
                <w10:wrap type="none"/>
              </v:rect>
            </w:pict>
          </mc:Fallback>
        </mc:AlternateContent>
      </w:r>
      <w:proofErr w:type="gramStart"/>
      <w:r>
        <w:rPr>
          <w:rFonts w:ascii="SimSun-ExtB" w:hAnsi="SimSun-ExtB"/>
          <w:w w:val="120"/>
          <w:position w:val="19"/>
          <w:sz w:val="20"/>
        </w:rPr>
        <w:t>Σ</w:t>
      </w:r>
      <w:r>
        <w:rPr>
          <w:rFonts w:ascii="Calibri" w:hAnsi="Calibri"/>
          <w:i/>
          <w:w w:val="120"/>
          <w:sz w:val="20"/>
        </w:rPr>
        <w:t>(</w:t>
      </w:r>
      <w:proofErr w:type="gramEnd"/>
      <w:r>
        <w:rPr>
          <w:rFonts w:ascii="Calibri" w:hAnsi="Calibri"/>
          <w:i/>
          <w:w w:val="120"/>
          <w:sz w:val="20"/>
        </w:rPr>
        <w:t>a</w:t>
      </w:r>
      <w:r>
        <w:rPr>
          <w:rFonts w:ascii="Calibri" w:hAnsi="Calibri"/>
          <w:i/>
          <w:w w:val="120"/>
          <w:position w:val="-3"/>
          <w:sz w:val="15"/>
        </w:rPr>
        <w:t>i</w:t>
      </w:r>
      <w:r>
        <w:rPr>
          <w:rFonts w:ascii="Calibri" w:hAnsi="Calibri"/>
          <w:i/>
          <w:spacing w:val="11"/>
          <w:w w:val="120"/>
          <w:position w:val="-3"/>
          <w:sz w:val="15"/>
        </w:rPr>
        <w:t xml:space="preserve"> </w:t>
      </w:r>
      <w:r>
        <w:rPr>
          <w:rFonts w:ascii="MS PGothic" w:hAnsi="MS PGothic"/>
          <w:w w:val="105"/>
          <w:sz w:val="20"/>
        </w:rPr>
        <w:t>±</w:t>
      </w:r>
      <w:r>
        <w:rPr>
          <w:rFonts w:ascii="MS PGothic" w:hAnsi="MS PGothic"/>
          <w:spacing w:val="-20"/>
          <w:w w:val="105"/>
          <w:sz w:val="20"/>
        </w:rPr>
        <w:t xml:space="preserve"> </w:t>
      </w:r>
      <w:r>
        <w:rPr>
          <w:rFonts w:ascii="Calibri" w:hAnsi="Calibri"/>
          <w:i/>
          <w:w w:val="120"/>
          <w:sz w:val="20"/>
        </w:rPr>
        <w:t>b</w:t>
      </w:r>
      <w:r>
        <w:rPr>
          <w:rFonts w:ascii="Calibri" w:hAnsi="Calibri"/>
          <w:i/>
          <w:w w:val="120"/>
          <w:position w:val="-3"/>
          <w:sz w:val="15"/>
        </w:rPr>
        <w:t>i</w:t>
      </w:r>
      <w:r>
        <w:rPr>
          <w:rFonts w:ascii="Calibri" w:hAnsi="Calibri"/>
          <w:i/>
          <w:w w:val="120"/>
          <w:sz w:val="20"/>
        </w:rPr>
        <w:t>)</w:t>
      </w:r>
      <w:r>
        <w:rPr>
          <w:rFonts w:ascii="Calibri" w:hAnsi="Calibri"/>
          <w:i/>
          <w:spacing w:val="-11"/>
          <w:w w:val="120"/>
          <w:sz w:val="20"/>
        </w:rPr>
        <w:t xml:space="preserve"> </w:t>
      </w:r>
      <w:r>
        <w:rPr>
          <w:rFonts w:ascii="MS PGothic" w:hAnsi="MS PGothic"/>
          <w:w w:val="125"/>
          <w:sz w:val="20"/>
        </w:rPr>
        <w:t>=</w:t>
      </w:r>
      <w:r>
        <w:rPr>
          <w:rFonts w:ascii="MS PGothic" w:hAnsi="MS PGothic"/>
          <w:spacing w:val="-32"/>
          <w:w w:val="125"/>
          <w:sz w:val="20"/>
        </w:rPr>
        <w:t xml:space="preserve"> </w:t>
      </w:r>
      <w:r>
        <w:rPr>
          <w:rFonts w:ascii="SimSun-ExtB" w:hAnsi="SimSun-ExtB"/>
          <w:w w:val="120"/>
          <w:position w:val="19"/>
          <w:sz w:val="20"/>
        </w:rPr>
        <w:t>Σ</w:t>
      </w:r>
      <w:r>
        <w:rPr>
          <w:rFonts w:ascii="SimSun-ExtB" w:hAnsi="SimSun-ExtB"/>
          <w:spacing w:val="-76"/>
          <w:w w:val="120"/>
          <w:position w:val="19"/>
          <w:sz w:val="20"/>
        </w:rPr>
        <w:t xml:space="preserve"> </w:t>
      </w:r>
      <w:r>
        <w:rPr>
          <w:rFonts w:ascii="Calibri" w:hAnsi="Calibri"/>
          <w:i/>
          <w:w w:val="120"/>
          <w:sz w:val="20"/>
        </w:rPr>
        <w:t>a</w:t>
      </w:r>
      <w:r>
        <w:rPr>
          <w:rFonts w:ascii="Calibri" w:hAnsi="Calibri"/>
          <w:i/>
          <w:w w:val="120"/>
          <w:position w:val="-3"/>
          <w:sz w:val="15"/>
        </w:rPr>
        <w:t>i</w:t>
      </w:r>
      <w:r>
        <w:rPr>
          <w:rFonts w:ascii="Calibri" w:hAnsi="Calibri"/>
          <w:i/>
          <w:spacing w:val="15"/>
          <w:w w:val="120"/>
          <w:position w:val="-3"/>
          <w:sz w:val="15"/>
        </w:rPr>
        <w:t xml:space="preserve"> </w:t>
      </w:r>
      <w:r>
        <w:rPr>
          <w:rFonts w:ascii="MS PGothic" w:hAnsi="MS PGothic"/>
          <w:w w:val="105"/>
          <w:sz w:val="20"/>
        </w:rPr>
        <w:t>±</w:t>
      </w:r>
      <w:r>
        <w:rPr>
          <w:rFonts w:ascii="MS PGothic" w:hAnsi="MS PGothic"/>
          <w:spacing w:val="-20"/>
          <w:w w:val="105"/>
          <w:sz w:val="20"/>
        </w:rPr>
        <w:t xml:space="preserve"> </w:t>
      </w:r>
      <w:r>
        <w:rPr>
          <w:rFonts w:ascii="SimSun-ExtB" w:hAnsi="SimSun-ExtB"/>
          <w:w w:val="120"/>
          <w:position w:val="19"/>
          <w:sz w:val="20"/>
        </w:rPr>
        <w:t>Σ</w:t>
      </w:r>
      <w:r>
        <w:rPr>
          <w:rFonts w:ascii="SimSun-ExtB" w:hAnsi="SimSun-ExtB"/>
          <w:spacing w:val="-76"/>
          <w:w w:val="120"/>
          <w:position w:val="19"/>
          <w:sz w:val="20"/>
        </w:rPr>
        <w:t xml:space="preserve"> </w:t>
      </w:r>
      <w:r>
        <w:rPr>
          <w:rFonts w:ascii="Calibri" w:hAnsi="Calibri"/>
          <w:i/>
          <w:spacing w:val="-5"/>
          <w:w w:val="120"/>
          <w:sz w:val="20"/>
        </w:rPr>
        <w:t>b</w:t>
      </w:r>
      <w:r>
        <w:rPr>
          <w:rFonts w:ascii="Calibri" w:hAnsi="Calibri"/>
          <w:i/>
          <w:spacing w:val="-5"/>
          <w:w w:val="120"/>
          <w:position w:val="-3"/>
          <w:sz w:val="15"/>
        </w:rPr>
        <w:t>i</w:t>
      </w:r>
      <w:r>
        <w:rPr>
          <w:rFonts w:ascii="Calibri" w:hAnsi="Calibri"/>
          <w:i/>
          <w:spacing w:val="-5"/>
          <w:w w:val="120"/>
          <w:sz w:val="20"/>
        </w:rPr>
        <w:t>,</w:t>
      </w:r>
      <w:r>
        <w:rPr>
          <w:rFonts w:ascii="Calibri" w:hAnsi="Calibri"/>
          <w:i/>
          <w:sz w:val="20"/>
        </w:rPr>
        <w:tab/>
      </w:r>
      <w:r>
        <w:rPr>
          <w:b/>
          <w:spacing w:val="-4"/>
          <w:w w:val="115"/>
          <w:sz w:val="20"/>
        </w:rPr>
        <w:t>(R2)</w:t>
      </w:r>
    </w:p>
    <w:p xmlns:wp14="http://schemas.microsoft.com/office/word/2010/wordml" w:rsidR="00E1168B" w:rsidRDefault="00DA0694" w14:paraId="400FE5CB" wp14:textId="77777777">
      <w:pPr>
        <w:tabs>
          <w:tab w:val="left" w:pos="4468"/>
          <w:tab w:val="left" w:pos="5198"/>
        </w:tabs>
        <w:ind w:left="3231"/>
        <w:rPr>
          <w:sz w:val="20"/>
        </w:rPr>
      </w:pPr>
      <w:r>
        <w:rPr>
          <w:noProof/>
          <w:sz w:val="20"/>
        </w:rPr>
        <mc:AlternateContent>
          <mc:Choice Requires="wps">
            <w:drawing>
              <wp:inline xmlns:wp14="http://schemas.microsoft.com/office/word/2010/wordprocessingDrawing" distT="0" distB="0" distL="0" distR="0" wp14:anchorId="1E01B96F" wp14:editId="7777777">
                <wp:extent cx="135890" cy="163195"/>
                <wp:effectExtent l="0" t="0" r="0" b="0"/>
                <wp:docPr id="297" name="Textbox 2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5890" cy="163195"/>
                        </a:xfrm>
                        <a:prstGeom prst="rect">
                          <a:avLst/>
                        </a:prstGeom>
                      </wps:spPr>
                      <wps:txbx>
                        <w:txbxContent>
                          <w:p xmlns:wp14="http://schemas.microsoft.com/office/word/2010/wordml" w:rsidR="00DA0694" w:rsidRDefault="00DA0694" w14:paraId="1A58E8CC" wp14:textId="77777777">
                            <w:pPr>
                              <w:spacing w:line="156" w:lineRule="exact"/>
                              <w:rPr>
                                <w:rFonts w:ascii="Calibri"/>
                                <w:i/>
                                <w:sz w:val="15"/>
                              </w:rPr>
                            </w:pPr>
                            <w:r>
                              <w:rPr>
                                <w:rFonts w:ascii="Calibri"/>
                                <w:i/>
                                <w:spacing w:val="-5"/>
                                <w:w w:val="135"/>
                                <w:sz w:val="15"/>
                              </w:rPr>
                              <w:t>i</w:t>
                            </w:r>
                            <w:r>
                              <w:rPr>
                                <w:rFonts w:ascii="MS PGothic"/>
                                <w:spacing w:val="-5"/>
                                <w:w w:val="135"/>
                                <w:sz w:val="15"/>
                              </w:rPr>
                              <w:t>=</w:t>
                            </w:r>
                            <w:r>
                              <w:rPr>
                                <w:rFonts w:ascii="Calibri"/>
                                <w:i/>
                                <w:spacing w:val="-5"/>
                                <w:w w:val="135"/>
                                <w:sz w:val="15"/>
                              </w:rPr>
                              <w:t>l</w:t>
                            </w:r>
                          </w:p>
                        </w:txbxContent>
                      </wps:txbx>
                      <wps:bodyPr wrap="square" lIns="0" tIns="0" rIns="0" bIns="0" rtlCol="0">
                        <a:noAutofit/>
                      </wps:bodyPr>
                    </wps:wsp>
                  </a:graphicData>
                </a:graphic>
              </wp:inline>
            </w:drawing>
          </mc:Choice>
          <mc:Fallback>
            <w:pict w14:anchorId="6E5FD071">
              <v:shape id="Textbox 297" style="width:10.7pt;height:12.85pt;visibility:visible;mso-wrap-style:square;mso-left-percent:-10001;mso-top-percent:-10001;mso-position-horizontal:absolute;mso-position-horizontal-relative:char;mso-position-vertical:absolute;mso-position-vertical-relative:line;mso-left-percent:-10001;mso-top-percent:-10001;v-text-anchor:top" o:spid="_x0000_s1193"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">
                <v:path arrowok="t"/>
                <v:textbox inset="0,0,0,0">
                  <w:txbxContent>
                    <w:p w:rsidR="00DA0694" w:rsidRDefault="00DA0694" w14:paraId="09FF9AAE" wp14:textId="77777777">
                      <w:pPr>
                        <w:spacing w:line="156" w:lineRule="exact"/>
                        <w:rPr>
                          <w:rFonts w:ascii="Calibri"/>
                          <w:i/>
                          <w:sz w:val="15"/>
                        </w:rPr>
                      </w:pPr>
                      <w:r>
                        <w:rPr>
                          <w:rFonts w:ascii="Calibri"/>
                          <w:i/>
                          <w:spacing w:val="-5"/>
                          <w:w w:val="135"/>
                          <w:sz w:val="15"/>
                        </w:rPr>
                        <w:t>i</w:t>
                      </w:r>
                      <w:r>
                        <w:rPr>
                          <w:rFonts w:ascii="MS PGothic"/>
                          <w:spacing w:val="-5"/>
                          <w:w w:val="135"/>
                          <w:sz w:val="15"/>
                        </w:rPr>
                        <w:t>=</w:t>
                      </w:r>
                      <w:r>
                        <w:rPr>
                          <w:rFonts w:ascii="Calibri"/>
                          <w:i/>
                          <w:spacing w:val="-5"/>
                          <w:w w:val="135"/>
                          <w:sz w:val="15"/>
                        </w:rPr>
                        <w:t>l</w:t>
                      </w:r>
                    </w:p>
                  </w:txbxContent>
                </v:textbox>
                <w10:anchorlock/>
              </v:shape>
            </w:pict>
          </mc:Fallback>
        </mc:AlternateContent>
      </w:r>
      <w:r>
        <w:rPr>
          <w:sz w:val="20"/>
        </w:rPr>
        <w:tab/>
      </w:r>
      <w:r>
        <w:rPr>
          <w:noProof/>
          <w:sz w:val="20"/>
        </w:rPr>
        <mc:AlternateContent>
          <mc:Choice Requires="wps">
            <w:drawing>
              <wp:inline xmlns:wp14="http://schemas.microsoft.com/office/word/2010/wordprocessingDrawing" distT="0" distB="0" distL="0" distR="0" wp14:anchorId="0860D21C" wp14:editId="7777777">
                <wp:extent cx="135890" cy="163195"/>
                <wp:effectExtent l="0" t="0" r="0" b="0"/>
                <wp:docPr id="298" name="Textbox 2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5890" cy="163195"/>
                        </a:xfrm>
                        <a:prstGeom prst="rect">
                          <a:avLst/>
                        </a:prstGeom>
                      </wps:spPr>
                      <wps:txbx>
                        <w:txbxContent>
                          <w:p xmlns:wp14="http://schemas.microsoft.com/office/word/2010/wordml" w:rsidR="00DA0694" w:rsidRDefault="00DA0694" w14:paraId="6BFA6710" wp14:textId="77777777">
                            <w:pPr>
                              <w:spacing w:line="156" w:lineRule="exact"/>
                              <w:rPr>
                                <w:rFonts w:ascii="Calibri"/>
                                <w:i/>
                                <w:sz w:val="15"/>
                              </w:rPr>
                            </w:pPr>
                            <w:r>
                              <w:rPr>
                                <w:rFonts w:ascii="Calibri"/>
                                <w:i/>
                                <w:spacing w:val="-5"/>
                                <w:w w:val="135"/>
                                <w:sz w:val="15"/>
                              </w:rPr>
                              <w:t>i</w:t>
                            </w:r>
                            <w:r>
                              <w:rPr>
                                <w:rFonts w:ascii="MS PGothic"/>
                                <w:spacing w:val="-5"/>
                                <w:w w:val="135"/>
                                <w:sz w:val="15"/>
                              </w:rPr>
                              <w:t>=</w:t>
                            </w:r>
                            <w:r>
                              <w:rPr>
                                <w:rFonts w:ascii="Calibri"/>
                                <w:i/>
                                <w:spacing w:val="-5"/>
                                <w:w w:val="135"/>
                                <w:sz w:val="15"/>
                              </w:rPr>
                              <w:t>l</w:t>
                            </w:r>
                          </w:p>
                        </w:txbxContent>
                      </wps:txbx>
                      <wps:bodyPr wrap="square" lIns="0" tIns="0" rIns="0" bIns="0" rtlCol="0">
                        <a:noAutofit/>
                      </wps:bodyPr>
                    </wps:wsp>
                  </a:graphicData>
                </a:graphic>
              </wp:inline>
            </w:drawing>
          </mc:Choice>
          <mc:Fallback>
            <w:pict w14:anchorId="21721D90">
              <v:shape id="Textbox 298" style="width:10.7pt;height:12.85pt;visibility:visible;mso-wrap-style:square;mso-left-percent:-10001;mso-top-percent:-10001;mso-position-horizontal:absolute;mso-position-horizontal-relative:char;mso-position-vertical:absolute;mso-position-vertical-relative:line;mso-left-percent:-10001;mso-top-percent:-10001;v-text-anchor:top" o:spid="_x0000_s1194"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">
                <v:path arrowok="t"/>
                <v:textbox inset="0,0,0,0">
                  <w:txbxContent>
                    <w:p w:rsidR="00DA0694" w:rsidRDefault="00DA0694" w14:paraId="40BB5B41" wp14:textId="77777777">
                      <w:pPr>
                        <w:spacing w:line="156" w:lineRule="exact"/>
                        <w:rPr>
                          <w:rFonts w:ascii="Calibri"/>
                          <w:i/>
                          <w:sz w:val="15"/>
                        </w:rPr>
                      </w:pPr>
                      <w:r>
                        <w:rPr>
                          <w:rFonts w:ascii="Calibri"/>
                          <w:i/>
                          <w:spacing w:val="-5"/>
                          <w:w w:val="135"/>
                          <w:sz w:val="15"/>
                        </w:rPr>
                        <w:t>i</w:t>
                      </w:r>
                      <w:r>
                        <w:rPr>
                          <w:rFonts w:ascii="MS PGothic"/>
                          <w:spacing w:val="-5"/>
                          <w:w w:val="135"/>
                          <w:sz w:val="15"/>
                        </w:rPr>
                        <w:t>=</w:t>
                      </w:r>
                      <w:r>
                        <w:rPr>
                          <w:rFonts w:ascii="Calibri"/>
                          <w:i/>
                          <w:spacing w:val="-5"/>
                          <w:w w:val="135"/>
                          <w:sz w:val="15"/>
                        </w:rPr>
                        <w:t>l</w:t>
                      </w:r>
                    </w:p>
                  </w:txbxContent>
                </v:textbox>
                <w10:anchorlock/>
              </v:shape>
            </w:pict>
          </mc:Fallback>
        </mc:AlternateContent>
      </w:r>
      <w:r>
        <w:rPr>
          <w:sz w:val="20"/>
        </w:rPr>
        <w:tab/>
      </w:r>
      <w:r>
        <w:rPr>
          <w:noProof/>
          <w:sz w:val="20"/>
        </w:rPr>
        <mc:AlternateContent>
          <mc:Choice Requires="wps">
            <w:drawing>
              <wp:inline xmlns:wp14="http://schemas.microsoft.com/office/word/2010/wordprocessingDrawing" distT="0" distB="0" distL="0" distR="0" wp14:anchorId="5E8BFF7A" wp14:editId="7777777">
                <wp:extent cx="135890" cy="163195"/>
                <wp:effectExtent l="0" t="0" r="0" b="0"/>
                <wp:docPr id="299" name="Textbox 2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5890" cy="163195"/>
                        </a:xfrm>
                        <a:prstGeom prst="rect">
                          <a:avLst/>
                        </a:prstGeom>
                      </wps:spPr>
                      <wps:txbx>
                        <w:txbxContent>
                          <w:p xmlns:wp14="http://schemas.microsoft.com/office/word/2010/wordml" w:rsidR="00DA0694" w:rsidRDefault="00DA0694" w14:paraId="2C280F28" wp14:textId="77777777">
                            <w:pPr>
                              <w:spacing w:line="156" w:lineRule="exact"/>
                              <w:rPr>
                                <w:rFonts w:ascii="Calibri"/>
                                <w:i/>
                                <w:sz w:val="15"/>
                              </w:rPr>
                            </w:pPr>
                            <w:r>
                              <w:rPr>
                                <w:rFonts w:ascii="Calibri"/>
                                <w:i/>
                                <w:spacing w:val="-5"/>
                                <w:w w:val="135"/>
                                <w:sz w:val="15"/>
                              </w:rPr>
                              <w:t>i</w:t>
                            </w:r>
                            <w:r>
                              <w:rPr>
                                <w:rFonts w:ascii="MS PGothic"/>
                                <w:spacing w:val="-5"/>
                                <w:w w:val="135"/>
                                <w:sz w:val="15"/>
                              </w:rPr>
                              <w:t>=</w:t>
                            </w:r>
                            <w:r>
                              <w:rPr>
                                <w:rFonts w:ascii="Calibri"/>
                                <w:i/>
                                <w:spacing w:val="-5"/>
                                <w:w w:val="135"/>
                                <w:sz w:val="15"/>
                              </w:rPr>
                              <w:t>l</w:t>
                            </w:r>
                          </w:p>
                        </w:txbxContent>
                      </wps:txbx>
                      <wps:bodyPr wrap="square" lIns="0" tIns="0" rIns="0" bIns="0" rtlCol="0">
                        <a:noAutofit/>
                      </wps:bodyPr>
                    </wps:wsp>
                  </a:graphicData>
                </a:graphic>
              </wp:inline>
            </w:drawing>
          </mc:Choice>
          <mc:Fallback>
            <w:pict w14:anchorId="652658F8">
              <v:shape id="Textbox 299" style="width:10.7pt;height:12.85pt;visibility:visible;mso-wrap-style:square;mso-left-percent:-10001;mso-top-percent:-10001;mso-position-horizontal:absolute;mso-position-horizontal-relative:char;mso-position-vertical:absolute;mso-position-vertical-relative:line;mso-left-percent:-10001;mso-top-percent:-10001;v-text-anchor:top" o:spid="_x0000_s1195"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">
                <v:path arrowok="t"/>
                <v:textbox inset="0,0,0,0">
                  <w:txbxContent>
                    <w:p w:rsidR="00DA0694" w:rsidRDefault="00DA0694" w14:paraId="49621486" wp14:textId="77777777">
                      <w:pPr>
                        <w:spacing w:line="156" w:lineRule="exact"/>
                        <w:rPr>
                          <w:rFonts w:ascii="Calibri"/>
                          <w:i/>
                          <w:sz w:val="15"/>
                        </w:rPr>
                      </w:pPr>
                      <w:r>
                        <w:rPr>
                          <w:rFonts w:ascii="Calibri"/>
                          <w:i/>
                          <w:spacing w:val="-5"/>
                          <w:w w:val="135"/>
                          <w:sz w:val="15"/>
                        </w:rPr>
                        <w:t>i</w:t>
                      </w:r>
                      <w:r>
                        <w:rPr>
                          <w:rFonts w:ascii="MS PGothic"/>
                          <w:spacing w:val="-5"/>
                          <w:w w:val="135"/>
                          <w:sz w:val="15"/>
                        </w:rPr>
                        <w:t>=</w:t>
                      </w:r>
                      <w:r>
                        <w:rPr>
                          <w:rFonts w:ascii="Calibri"/>
                          <w:i/>
                          <w:spacing w:val="-5"/>
                          <w:w w:val="135"/>
                          <w:sz w:val="15"/>
                        </w:rPr>
                        <w:t>l</w:t>
                      </w:r>
                    </w:p>
                  </w:txbxContent>
                </v:textbox>
                <w10:anchorlock/>
              </v:shape>
            </w:pict>
          </mc:Fallback>
        </mc:AlternateContent>
      </w:r>
    </w:p>
    <w:p xmlns:wp14="http://schemas.microsoft.com/office/word/2010/wordml" w:rsidR="00E1168B" w:rsidRDefault="00E1168B" w14:paraId="17686DC7" wp14:textId="77777777">
      <w:pPr>
        <w:rPr>
          <w:sz w:val="20"/>
        </w:rPr>
        <w:sectPr w:rsidR="00E1168B">
          <w:type w:val="continuous"/>
          <w:pgSz w:w="10080" w:h="13050" w:orient="portrait"/>
          <w:pgMar w:top="280" w:right="708" w:bottom="280" w:left="1417" w:header="715" w:footer="0" w:gutter="0"/>
          <w:cols w:space="720"/>
        </w:sectPr>
      </w:pPr>
    </w:p>
    <w:p xmlns:wp14="http://schemas.microsoft.com/office/word/2010/wordml" w:rsidR="00E1168B" w:rsidRDefault="00DA0694" w14:paraId="713CA4BA" wp14:textId="77777777">
      <w:pPr>
        <w:pStyle w:val="BodyText"/>
        <w:spacing w:before="89"/>
        <w:ind w:left="993"/>
      </w:pPr>
      <w:proofErr w:type="gramStart"/>
      <w:r>
        <w:t>and</w:t>
      </w:r>
      <w:proofErr w:type="gramEnd"/>
      <w:r>
        <w:rPr>
          <w:spacing w:val="39"/>
        </w:rPr>
        <w:t xml:space="preserve"> </w:t>
      </w:r>
      <w:r>
        <w:t>two</w:t>
      </w:r>
      <w:r>
        <w:rPr>
          <w:spacing w:val="39"/>
        </w:rPr>
        <w:t xml:space="preserve"> </w:t>
      </w:r>
      <w:r>
        <w:t>summation</w:t>
      </w:r>
      <w:r>
        <w:rPr>
          <w:spacing w:val="39"/>
        </w:rPr>
        <w:t xml:space="preserve"> </w:t>
      </w:r>
      <w:r>
        <w:rPr>
          <w:spacing w:val="-2"/>
        </w:rPr>
        <w:t>formulas</w:t>
      </w:r>
    </w:p>
    <w:p xmlns:wp14="http://schemas.microsoft.com/office/word/2010/wordml" w:rsidR="00E1168B" w:rsidRDefault="00E1168B" w14:paraId="53BD644D" wp14:textId="77777777">
      <w:pPr>
        <w:pStyle w:val="BodyText"/>
        <w:spacing w:before="40"/>
      </w:pPr>
    </w:p>
    <w:p xmlns:wp14="http://schemas.microsoft.com/office/word/2010/wordml" w:rsidR="00E1168B" w:rsidRDefault="00DA0694" w14:paraId="5977ACDB" wp14:textId="77777777">
      <w:pPr>
        <w:ind w:left="1381"/>
        <w:rPr>
          <w:rFonts w:ascii="Calibri"/>
          <w:i/>
          <w:sz w:val="15"/>
        </w:rPr>
      </w:pPr>
      <w:r>
        <w:rPr>
          <w:rFonts w:ascii="Calibri"/>
          <w:i/>
          <w:noProof/>
          <w:sz w:val="15"/>
        </w:rPr>
        <mc:AlternateContent>
          <mc:Choice Requires="wps">
            <w:drawing>
              <wp:anchor xmlns:wp14="http://schemas.microsoft.com/office/word/2010/wordprocessingDrawing" distT="0" distB="0" distL="0" distR="0" simplePos="0" relativeHeight="485912576" behindDoc="1" locked="0" layoutInCell="1" allowOverlap="1" wp14:anchorId="22D34207" wp14:editId="7777777">
                <wp:simplePos x="0" y="0"/>
                <wp:positionH relativeFrom="page">
                  <wp:posOffset>1713963</wp:posOffset>
                </wp:positionH>
                <wp:positionV relativeFrom="paragraph">
                  <wp:posOffset>35329</wp:posOffset>
                </wp:positionV>
                <wp:extent cx="179070" cy="469265"/>
                <wp:effectExtent l="0" t="0" r="0" b="0"/>
                <wp:wrapNone/>
                <wp:docPr id="301" name="Textbox 3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9070" cy="469265"/>
                        </a:xfrm>
                        <a:prstGeom prst="rect">
                          <a:avLst/>
                        </a:prstGeom>
                      </wps:spPr>
                      <wps:txbx>
                        <w:txbxContent>
                          <w:p xmlns:wp14="http://schemas.microsoft.com/office/word/2010/wordml" w:rsidR="00DA0694" w:rsidRDefault="00DA0694" w14:paraId="62FBE17E" wp14:textId="77777777">
                            <w:pPr>
                              <w:pStyle w:val="BodyText"/>
                              <w:spacing w:line="206" w:lineRule="exact"/>
                              <w:rPr>
                                <w:rFonts w:ascii="SimSun-ExtB" w:hAnsi="SimSun-ExtB"/>
                              </w:rPr>
                            </w:pPr>
                            <w:r>
                              <w:rPr>
                                <w:rFonts w:ascii="SimSun-ExtB" w:hAnsi="SimSun-ExtB"/>
                                <w:spacing w:val="-10"/>
                                <w:w w:val="140"/>
                              </w:rPr>
                              <w:t>Σ</w:t>
                            </w:r>
                          </w:p>
                        </w:txbxContent>
                      </wps:txbx>
                      <wps:bodyPr wrap="square" lIns="0" tIns="0" rIns="0" bIns="0" rtlCol="0">
                        <a:noAutofit/>
                      </wps:bodyPr>
                    </wps:wsp>
                  </a:graphicData>
                </a:graphic>
              </wp:anchor>
            </w:drawing>
          </mc:Choice>
          <mc:Fallback>
            <w:pict w14:anchorId="4EC56556">
              <v:shape id="Textbox 301" style="position:absolute;left:0;text-align:left;margin-left:134.95pt;margin-top:2.8pt;width:14.1pt;height:36.95pt;z-index:-17403904;visibility:visible;mso-wrap-style:square;mso-wrap-distance-left:0;mso-wrap-distance-top:0;mso-wrap-distance-right:0;mso-wrap-distance-bottom:0;mso-position-horizontal:absolute;mso-position-horizontal-relative:page;mso-position-vertical:absolute;mso-position-vertical-relative:text;v-text-anchor:top" o:spid="_x0000_s119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">
                <v:path arrowok="t"/>
                <v:textbox inset="0,0,0,0">
                  <w:txbxContent>
                    <w:p w:rsidR="00DA0694" w:rsidRDefault="00DA0694" w14:paraId="1D997285" wp14:textId="77777777">
                      <w:pPr>
                        <w:pStyle w:val="BodyText"/>
                        <w:spacing w:line="206" w:lineRule="exact"/>
                        <w:rPr>
                          <w:rFonts w:ascii="SimSun-ExtB" w:hAnsi="SimSun-ExtB"/>
                        </w:rPr>
                      </w:pPr>
                      <w:r>
                        <w:rPr>
                          <w:rFonts w:ascii="SimSun-ExtB" w:hAnsi="SimSun-ExtB"/>
                          <w:spacing w:val="-10"/>
                          <w:w w:val="140"/>
                        </w:rPr>
                        <w:t>Σ</w:t>
                      </w:r>
                    </w:p>
                  </w:txbxContent>
                </v:textbox>
                <w10:wrap anchorx="page"/>
              </v:shape>
            </w:pict>
          </mc:Fallback>
        </mc:AlternateContent>
      </w:r>
      <w:proofErr w:type="gramStart"/>
      <w:r>
        <w:rPr>
          <w:rFonts w:ascii="Calibri"/>
          <w:i/>
          <w:spacing w:val="-10"/>
          <w:w w:val="105"/>
          <w:sz w:val="15"/>
        </w:rPr>
        <w:t>u</w:t>
      </w:r>
      <w:proofErr w:type="gramEnd"/>
    </w:p>
    <w:p xmlns:wp14="http://schemas.microsoft.com/office/word/2010/wordml" w:rsidR="00E1168B" w:rsidRDefault="00DA0694" w14:paraId="0CAE2609" wp14:textId="77777777">
      <w:pPr>
        <w:pStyle w:val="BodyText"/>
        <w:spacing w:before="11"/>
        <w:ind w:left="1608"/>
        <w:rPr>
          <w:b/>
        </w:rPr>
      </w:pPr>
      <w:r>
        <w:rPr>
          <w:w w:val="115"/>
        </w:rPr>
        <w:t>1</w:t>
      </w:r>
      <w:r>
        <w:rPr>
          <w:spacing w:val="-24"/>
          <w:w w:val="115"/>
        </w:rPr>
        <w:t xml:space="preserve"> </w:t>
      </w:r>
      <w:r>
        <w:rPr>
          <w:rFonts w:ascii="MS PGothic" w:hAnsi="MS PGothic"/>
          <w:w w:val="125"/>
        </w:rPr>
        <w:t>=</w:t>
      </w:r>
      <w:r>
        <w:rPr>
          <w:rFonts w:ascii="MS PGothic" w:hAnsi="MS PGothic"/>
          <w:spacing w:val="-32"/>
          <w:w w:val="125"/>
        </w:rPr>
        <w:t xml:space="preserve"> </w:t>
      </w:r>
      <w:r>
        <w:rPr>
          <w:rFonts w:ascii="Calibri" w:hAnsi="Calibri"/>
          <w:i/>
          <w:w w:val="115"/>
        </w:rPr>
        <w:t>u</w:t>
      </w:r>
      <w:r>
        <w:rPr>
          <w:rFonts w:ascii="Calibri" w:hAnsi="Calibri"/>
          <w:i/>
          <w:spacing w:val="-13"/>
          <w:w w:val="115"/>
        </w:rPr>
        <w:t xml:space="preserve"> </w:t>
      </w:r>
      <w:r>
        <w:rPr>
          <w:rFonts w:ascii="MS PGothic" w:hAnsi="MS PGothic"/>
          <w:w w:val="115"/>
        </w:rPr>
        <w:t>−</w:t>
      </w:r>
      <w:r>
        <w:rPr>
          <w:rFonts w:ascii="MS PGothic" w:hAnsi="MS PGothic"/>
          <w:spacing w:val="-26"/>
          <w:w w:val="115"/>
        </w:rPr>
        <w:t xml:space="preserve"> </w:t>
      </w:r>
      <w:r>
        <w:rPr>
          <w:rFonts w:ascii="Calibri" w:hAnsi="Calibri"/>
          <w:i/>
          <w:w w:val="115"/>
        </w:rPr>
        <w:t>l</w:t>
      </w:r>
      <w:r>
        <w:rPr>
          <w:rFonts w:ascii="Calibri" w:hAnsi="Calibri"/>
          <w:i/>
          <w:spacing w:val="-13"/>
          <w:w w:val="115"/>
        </w:rPr>
        <w:t xml:space="preserve"> </w:t>
      </w:r>
      <w:r>
        <w:rPr>
          <w:rFonts w:ascii="MS PGothic" w:hAnsi="MS PGothic"/>
          <w:w w:val="125"/>
        </w:rPr>
        <w:t>+</w:t>
      </w:r>
      <w:r>
        <w:rPr>
          <w:rFonts w:ascii="MS PGothic" w:hAnsi="MS PGothic"/>
          <w:spacing w:val="-33"/>
          <w:w w:val="125"/>
        </w:rPr>
        <w:t xml:space="preserve"> </w:t>
      </w:r>
      <w:r>
        <w:rPr>
          <w:w w:val="115"/>
        </w:rPr>
        <w:t>1</w:t>
      </w:r>
      <w:r>
        <w:rPr>
          <w:spacing w:val="66"/>
          <w:w w:val="115"/>
        </w:rPr>
        <w:t xml:space="preserve"> </w:t>
      </w:r>
      <w:r>
        <w:rPr>
          <w:w w:val="115"/>
        </w:rPr>
        <w:t>where</w:t>
      </w:r>
      <w:r>
        <w:rPr>
          <w:spacing w:val="-15"/>
          <w:w w:val="115"/>
        </w:rPr>
        <w:t xml:space="preserve"> </w:t>
      </w:r>
      <w:r>
        <w:rPr>
          <w:rFonts w:ascii="Calibri" w:hAnsi="Calibri"/>
          <w:i/>
          <w:w w:val="115"/>
        </w:rPr>
        <w:t>l</w:t>
      </w:r>
      <w:r>
        <w:rPr>
          <w:rFonts w:ascii="Calibri" w:hAnsi="Calibri"/>
          <w:i/>
          <w:spacing w:val="-13"/>
          <w:w w:val="115"/>
        </w:rPr>
        <w:t xml:space="preserve"> </w:t>
      </w:r>
      <w:r>
        <w:rPr>
          <w:rFonts w:ascii="MS PGothic" w:hAnsi="MS PGothic"/>
          <w:w w:val="125"/>
        </w:rPr>
        <w:t>≤</w:t>
      </w:r>
      <w:r>
        <w:rPr>
          <w:rFonts w:ascii="MS PGothic" w:hAnsi="MS PGothic"/>
          <w:spacing w:val="-32"/>
          <w:w w:val="125"/>
        </w:rPr>
        <w:t xml:space="preserve"> </w:t>
      </w:r>
      <w:r>
        <w:rPr>
          <w:rFonts w:ascii="Calibri" w:hAnsi="Calibri"/>
          <w:i/>
          <w:w w:val="115"/>
        </w:rPr>
        <w:t>u</w:t>
      </w:r>
      <w:r>
        <w:rPr>
          <w:rFonts w:ascii="Calibri" w:hAnsi="Calibri"/>
          <w:i/>
          <w:spacing w:val="-13"/>
          <w:w w:val="115"/>
        </w:rPr>
        <w:t xml:space="preserve"> </w:t>
      </w:r>
      <w:r>
        <w:rPr>
          <w:w w:val="115"/>
        </w:rPr>
        <w:t>are</w:t>
      </w:r>
      <w:r>
        <w:rPr>
          <w:spacing w:val="-14"/>
          <w:w w:val="115"/>
        </w:rPr>
        <w:t xml:space="preserve"> </w:t>
      </w:r>
      <w:r>
        <w:rPr>
          <w:w w:val="115"/>
        </w:rPr>
        <w:t>some</w:t>
      </w:r>
      <w:r>
        <w:rPr>
          <w:spacing w:val="-15"/>
          <w:w w:val="115"/>
        </w:rPr>
        <w:t xml:space="preserve"> </w:t>
      </w:r>
      <w:r>
        <w:rPr>
          <w:w w:val="115"/>
        </w:rPr>
        <w:t>lower</w:t>
      </w:r>
      <w:r>
        <w:rPr>
          <w:spacing w:val="-14"/>
          <w:w w:val="115"/>
        </w:rPr>
        <w:t xml:space="preserve"> </w:t>
      </w:r>
      <w:r>
        <w:rPr>
          <w:w w:val="115"/>
        </w:rPr>
        <w:t>and</w:t>
      </w:r>
      <w:r>
        <w:rPr>
          <w:spacing w:val="-14"/>
          <w:w w:val="115"/>
        </w:rPr>
        <w:t xml:space="preserve"> </w:t>
      </w:r>
      <w:r>
        <w:rPr>
          <w:w w:val="115"/>
        </w:rPr>
        <w:t>upper</w:t>
      </w:r>
      <w:r>
        <w:rPr>
          <w:spacing w:val="-15"/>
          <w:w w:val="115"/>
        </w:rPr>
        <w:t xml:space="preserve"> </w:t>
      </w:r>
      <w:r>
        <w:rPr>
          <w:w w:val="115"/>
        </w:rPr>
        <w:t>integer</w:t>
      </w:r>
      <w:r>
        <w:rPr>
          <w:spacing w:val="-14"/>
          <w:w w:val="115"/>
        </w:rPr>
        <w:t xml:space="preserve"> </w:t>
      </w:r>
      <w:r>
        <w:rPr>
          <w:w w:val="115"/>
        </w:rPr>
        <w:t>limits</w:t>
      </w:r>
      <w:r>
        <w:rPr>
          <w:rFonts w:ascii="Calibri" w:hAnsi="Calibri"/>
          <w:i/>
          <w:w w:val="115"/>
        </w:rPr>
        <w:t>,</w:t>
      </w:r>
      <w:r>
        <w:rPr>
          <w:rFonts w:ascii="Calibri" w:hAnsi="Calibri"/>
          <w:i/>
          <w:spacing w:val="45"/>
          <w:w w:val="115"/>
        </w:rPr>
        <w:t xml:space="preserve"> </w:t>
      </w:r>
      <w:r>
        <w:rPr>
          <w:b/>
          <w:spacing w:val="-4"/>
          <w:w w:val="115"/>
        </w:rPr>
        <w:t>(S1)</w:t>
      </w:r>
    </w:p>
    <w:p xmlns:wp14="http://schemas.microsoft.com/office/word/2010/wordml" w:rsidR="00E1168B" w:rsidRDefault="00DA0694" w14:paraId="68336BC5" wp14:textId="77777777">
      <w:pPr>
        <w:spacing w:before="39"/>
        <w:ind w:left="1312"/>
        <w:rPr>
          <w:rFonts w:ascii="Calibri"/>
          <w:i/>
          <w:sz w:val="15"/>
        </w:rPr>
      </w:pPr>
      <w:r>
        <w:rPr>
          <w:rFonts w:ascii="Calibri"/>
          <w:i/>
          <w:spacing w:val="-5"/>
          <w:w w:val="135"/>
          <w:sz w:val="15"/>
        </w:rPr>
        <w:t>i</w:t>
      </w:r>
      <w:r>
        <w:rPr>
          <w:rFonts w:ascii="MS PGothic"/>
          <w:spacing w:val="-5"/>
          <w:w w:val="135"/>
          <w:sz w:val="15"/>
        </w:rPr>
        <w:t>=</w:t>
      </w:r>
      <w:r>
        <w:rPr>
          <w:rFonts w:ascii="Calibri"/>
          <w:i/>
          <w:spacing w:val="-5"/>
          <w:w w:val="135"/>
          <w:sz w:val="15"/>
        </w:rPr>
        <w:t>l</w:t>
      </w:r>
    </w:p>
    <w:p xmlns:wp14="http://schemas.microsoft.com/office/word/2010/wordml" w:rsidR="00E1168B" w:rsidRDefault="00DA0694" w14:paraId="4971BAEE" wp14:textId="77777777">
      <w:pPr>
        <w:tabs>
          <w:tab w:val="left" w:pos="2042"/>
        </w:tabs>
        <w:spacing w:before="5" w:line="55" w:lineRule="exact"/>
        <w:ind w:left="1399"/>
        <w:rPr>
          <w:rFonts w:ascii="Calibri"/>
          <w:i/>
          <w:sz w:val="15"/>
        </w:rPr>
      </w:pPr>
      <w:proofErr w:type="gramStart"/>
      <w:r>
        <w:rPr>
          <w:rFonts w:ascii="Calibri"/>
          <w:i/>
          <w:spacing w:val="-10"/>
          <w:w w:val="105"/>
          <w:sz w:val="15"/>
        </w:rPr>
        <w:t>n</w:t>
      </w:r>
      <w:proofErr w:type="gramEnd"/>
      <w:r>
        <w:rPr>
          <w:rFonts w:ascii="Calibri"/>
          <w:i/>
          <w:sz w:val="15"/>
        </w:rPr>
        <w:tab/>
      </w:r>
      <w:proofErr w:type="spellStart"/>
      <w:r>
        <w:rPr>
          <w:rFonts w:ascii="Calibri"/>
          <w:i/>
          <w:spacing w:val="-10"/>
          <w:w w:val="105"/>
          <w:sz w:val="15"/>
        </w:rPr>
        <w:t>n</w:t>
      </w:r>
      <w:proofErr w:type="spellEnd"/>
    </w:p>
    <w:p xmlns:wp14="http://schemas.microsoft.com/office/word/2010/wordml" w:rsidR="00E1168B" w:rsidRDefault="00DA0694" w14:paraId="23F594FF" wp14:textId="77777777">
      <w:pPr>
        <w:tabs>
          <w:tab w:val="left" w:pos="7533"/>
        </w:tabs>
        <w:spacing w:line="395" w:lineRule="exact"/>
        <w:ind w:left="1271"/>
        <w:jc w:val="center"/>
        <w:rPr>
          <w:b/>
          <w:sz w:val="20"/>
        </w:rPr>
      </w:pPr>
      <w:r>
        <w:rPr>
          <w:b/>
          <w:noProof/>
          <w:sz w:val="20"/>
        </w:rPr>
        <mc:AlternateContent>
          <mc:Choice Requires="wps">
            <w:drawing>
              <wp:anchor xmlns:wp14="http://schemas.microsoft.com/office/word/2010/wordprocessingDrawing" distT="0" distB="0" distL="0" distR="0" simplePos="0" relativeHeight="487691264" behindDoc="1" locked="0" layoutInCell="1" allowOverlap="1" wp14:anchorId="29FADB8D" wp14:editId="7777777">
                <wp:simplePos x="0" y="0"/>
                <wp:positionH relativeFrom="page">
                  <wp:posOffset>1735680</wp:posOffset>
                </wp:positionH>
                <wp:positionV relativeFrom="paragraph">
                  <wp:posOffset>279812</wp:posOffset>
                </wp:positionV>
                <wp:extent cx="156845" cy="179705"/>
                <wp:effectExtent l="0" t="0" r="0" b="0"/>
                <wp:wrapTopAndBottom/>
                <wp:docPr id="302" name="Textbox 3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6845" cy="179705"/>
                        </a:xfrm>
                        <a:prstGeom prst="rect">
                          <a:avLst/>
                        </a:prstGeom>
                      </wps:spPr>
                      <wps:txbx>
                        <w:txbxContent>
                          <w:p xmlns:wp14="http://schemas.microsoft.com/office/word/2010/wordml" w:rsidR="00DA0694" w:rsidRDefault="00DA0694" w14:paraId="0202751E" wp14:textId="77777777">
                            <w:pPr>
                              <w:spacing w:line="182" w:lineRule="exact"/>
                              <w:rPr>
                                <w:sz w:val="15"/>
                              </w:rPr>
                            </w:pPr>
                            <w:r>
                              <w:rPr>
                                <w:rFonts w:ascii="Calibri"/>
                                <w:i/>
                                <w:spacing w:val="-5"/>
                                <w:w w:val="125"/>
                                <w:sz w:val="15"/>
                              </w:rPr>
                              <w:t>i</w:t>
                            </w:r>
                            <w:r>
                              <w:rPr>
                                <w:rFonts w:ascii="MS PGothic"/>
                                <w:spacing w:val="-5"/>
                                <w:w w:val="125"/>
                                <w:sz w:val="15"/>
                              </w:rPr>
                              <w:t>=</w:t>
                            </w:r>
                            <w:r>
                              <w:rPr>
                                <w:spacing w:val="-5"/>
                                <w:w w:val="125"/>
                                <w:sz w:val="15"/>
                              </w:rPr>
                              <w:t>0</w:t>
                            </w:r>
                          </w:p>
                        </w:txbxContent>
                      </wps:txbx>
                      <wps:bodyPr wrap="square" lIns="0" tIns="0" rIns="0" bIns="0" rtlCol="0">
                        <a:noAutofit/>
                      </wps:bodyPr>
                    </wps:wsp>
                  </a:graphicData>
                </a:graphic>
              </wp:anchor>
            </w:drawing>
          </mc:Choice>
          <mc:Fallback>
            <w:pict w14:anchorId="308435C8">
              <v:shape id="Textbox 302" style="position:absolute;left:0;text-align:left;margin-left:136.65pt;margin-top:22.05pt;width:12.35pt;height:14.15pt;z-index:-15625216;visibility:visible;mso-wrap-style:square;mso-wrap-distance-left:0;mso-wrap-distance-top:0;mso-wrap-distance-right:0;mso-wrap-distance-bottom:0;mso-position-horizontal:absolute;mso-position-horizontal-relative:page;mso-position-vertical:absolute;mso-position-vertical-relative:text;v-text-anchor:top" o:spid="_x0000_s119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">
                <v:path arrowok="t"/>
                <v:textbox inset="0,0,0,0">
                  <w:txbxContent>
                    <w:p w:rsidR="00DA0694" w:rsidRDefault="00DA0694" w14:paraId="7EC097D7" wp14:textId="77777777">
                      <w:pPr>
                        <w:spacing w:line="182" w:lineRule="exact"/>
                        <w:rPr>
                          <w:sz w:val="15"/>
                        </w:rPr>
                      </w:pPr>
                      <w:r>
                        <w:rPr>
                          <w:rFonts w:ascii="Calibri"/>
                          <w:i/>
                          <w:spacing w:val="-5"/>
                          <w:w w:val="125"/>
                          <w:sz w:val="15"/>
                        </w:rPr>
                        <w:t>i</w:t>
                      </w:r>
                      <w:r>
                        <w:rPr>
                          <w:rFonts w:ascii="MS PGothic"/>
                          <w:spacing w:val="-5"/>
                          <w:w w:val="125"/>
                          <w:sz w:val="15"/>
                        </w:rPr>
                        <w:t>=</w:t>
                      </w:r>
                      <w:r>
                        <w:rPr>
                          <w:spacing w:val="-5"/>
                          <w:w w:val="125"/>
                          <w:sz w:val="15"/>
                        </w:rPr>
                        <w:t>0</w:t>
                      </w:r>
                    </w:p>
                  </w:txbxContent>
                </v:textbox>
                <w10:wrap type="topAndBottom" anchorx="page"/>
              </v:shape>
            </w:pict>
          </mc:Fallback>
        </mc:AlternateContent>
      </w:r>
      <w:r>
        <w:rPr>
          <w:b/>
          <w:noProof/>
          <w:sz w:val="20"/>
        </w:rPr>
        <mc:AlternateContent>
          <mc:Choice Requires="wps">
            <w:drawing>
              <wp:anchor xmlns:wp14="http://schemas.microsoft.com/office/word/2010/wordprocessingDrawing" distT="0" distB="0" distL="0" distR="0" simplePos="0" relativeHeight="487691776" behindDoc="1" locked="0" layoutInCell="1" allowOverlap="1" wp14:anchorId="19FA73EB" wp14:editId="7777777">
                <wp:simplePos x="0" y="0"/>
                <wp:positionH relativeFrom="page">
                  <wp:posOffset>2146830</wp:posOffset>
                </wp:positionH>
                <wp:positionV relativeFrom="paragraph">
                  <wp:posOffset>279812</wp:posOffset>
                </wp:positionV>
                <wp:extent cx="156845" cy="179705"/>
                <wp:effectExtent l="0" t="0" r="0" b="0"/>
                <wp:wrapTopAndBottom/>
                <wp:docPr id="303" name="Textbox 3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6845" cy="179705"/>
                        </a:xfrm>
                        <a:prstGeom prst="rect">
                          <a:avLst/>
                        </a:prstGeom>
                      </wps:spPr>
                      <wps:txbx>
                        <w:txbxContent>
                          <w:p xmlns:wp14="http://schemas.microsoft.com/office/word/2010/wordml" w:rsidR="00DA0694" w:rsidRDefault="00DA0694" w14:paraId="4325D508" wp14:textId="77777777">
                            <w:pPr>
                              <w:spacing w:line="182" w:lineRule="exact"/>
                              <w:rPr>
                                <w:sz w:val="15"/>
                              </w:rPr>
                            </w:pPr>
                            <w:r>
                              <w:rPr>
                                <w:rFonts w:ascii="Calibri"/>
                                <w:i/>
                                <w:spacing w:val="-5"/>
                                <w:w w:val="125"/>
                                <w:sz w:val="15"/>
                              </w:rPr>
                              <w:t>i</w:t>
                            </w:r>
                            <w:r>
                              <w:rPr>
                                <w:rFonts w:ascii="MS PGothic"/>
                                <w:spacing w:val="-5"/>
                                <w:w w:val="125"/>
                                <w:sz w:val="15"/>
                              </w:rPr>
                              <w:t>=</w:t>
                            </w:r>
                            <w:r>
                              <w:rPr>
                                <w:spacing w:val="-5"/>
                                <w:w w:val="125"/>
                                <w:sz w:val="15"/>
                              </w:rPr>
                              <w:t>1</w:t>
                            </w:r>
                          </w:p>
                        </w:txbxContent>
                      </wps:txbx>
                      <wps:bodyPr wrap="square" lIns="0" tIns="0" rIns="0" bIns="0" rtlCol="0">
                        <a:noAutofit/>
                      </wps:bodyPr>
                    </wps:wsp>
                  </a:graphicData>
                </a:graphic>
              </wp:anchor>
            </w:drawing>
          </mc:Choice>
          <mc:Fallback>
            <w:pict w14:anchorId="79C8614B">
              <v:shape id="Textbox 303" style="position:absolute;left:0;text-align:left;margin-left:169.05pt;margin-top:22.05pt;width:12.35pt;height:14.15pt;z-index:-15624704;visibility:visible;mso-wrap-style:square;mso-wrap-distance-left:0;mso-wrap-distance-top:0;mso-wrap-distance-right:0;mso-wrap-distance-bottom:0;mso-position-horizontal:absolute;mso-position-horizontal-relative:page;mso-position-vertical:absolute;mso-position-vertical-relative:text;v-text-anchor:top" o:spid="_x0000_s119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">
                <v:path arrowok="t"/>
                <v:textbox inset="0,0,0,0">
                  <w:txbxContent>
                    <w:p w:rsidR="00DA0694" w:rsidRDefault="00DA0694" w14:paraId="64930E88" wp14:textId="77777777">
                      <w:pPr>
                        <w:spacing w:line="182" w:lineRule="exact"/>
                        <w:rPr>
                          <w:sz w:val="15"/>
                        </w:rPr>
                      </w:pPr>
                      <w:r>
                        <w:rPr>
                          <w:rFonts w:ascii="Calibri"/>
                          <w:i/>
                          <w:spacing w:val="-5"/>
                          <w:w w:val="125"/>
                          <w:sz w:val="15"/>
                        </w:rPr>
                        <w:t>i</w:t>
                      </w:r>
                      <w:r>
                        <w:rPr>
                          <w:rFonts w:ascii="MS PGothic"/>
                          <w:spacing w:val="-5"/>
                          <w:w w:val="125"/>
                          <w:sz w:val="15"/>
                        </w:rPr>
                        <w:t>=</w:t>
                      </w:r>
                      <w:r>
                        <w:rPr>
                          <w:spacing w:val="-5"/>
                          <w:w w:val="125"/>
                          <w:sz w:val="15"/>
                        </w:rPr>
                        <w:t>1</w:t>
                      </w:r>
                    </w:p>
                  </w:txbxContent>
                </v:textbox>
                <w10:wrap type="topAndBottom" anchorx="page"/>
              </v:shape>
            </w:pict>
          </mc:Fallback>
        </mc:AlternateContent>
      </w:r>
      <w:r>
        <w:rPr>
          <w:b/>
          <w:noProof/>
          <w:sz w:val="20"/>
        </w:rPr>
        <mc:AlternateContent>
          <mc:Choice Requires="wps">
            <w:drawing>
              <wp:anchor xmlns:wp14="http://schemas.microsoft.com/office/word/2010/wordprocessingDrawing" distT="0" distB="0" distL="0" distR="0" simplePos="0" relativeHeight="485915136" behindDoc="1" locked="0" layoutInCell="1" allowOverlap="1" wp14:anchorId="0D7E629F" wp14:editId="7777777">
                <wp:simplePos x="0" y="0"/>
                <wp:positionH relativeFrom="page">
                  <wp:posOffset>3717782</wp:posOffset>
                </wp:positionH>
                <wp:positionV relativeFrom="paragraph">
                  <wp:posOffset>194785</wp:posOffset>
                </wp:positionV>
                <wp:extent cx="63500" cy="149225"/>
                <wp:effectExtent l="0" t="0" r="0" b="0"/>
                <wp:wrapNone/>
                <wp:docPr id="304" name="Textbox 3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500" cy="149225"/>
                        </a:xfrm>
                        <a:prstGeom prst="rect">
                          <a:avLst/>
                        </a:prstGeom>
                      </wps:spPr>
                      <wps:txbx>
                        <w:txbxContent>
                          <w:p xmlns:wp14="http://schemas.microsoft.com/office/word/2010/wordml" w:rsidR="00DA0694" w:rsidRDefault="00DA0694" w14:paraId="01822790" wp14:textId="77777777">
                            <w:pPr>
                              <w:pStyle w:val="BodyText"/>
                              <w:spacing w:line="230" w:lineRule="exact"/>
                            </w:pPr>
                            <w:r>
                              <w:rPr>
                                <w:spacing w:val="-10"/>
                              </w:rPr>
                              <w:t>2</w:t>
                            </w:r>
                          </w:p>
                        </w:txbxContent>
                      </wps:txbx>
                      <wps:bodyPr wrap="square" lIns="0" tIns="0" rIns="0" bIns="0" rtlCol="0">
                        <a:noAutofit/>
                      </wps:bodyPr>
                    </wps:wsp>
                  </a:graphicData>
                </a:graphic>
              </wp:anchor>
            </w:drawing>
          </mc:Choice>
          <mc:Fallback>
            <w:pict w14:anchorId="5A8E62EA">
              <v:shape id="Textbox 304" style="position:absolute;left:0;text-align:left;margin-left:292.75pt;margin-top:15.35pt;width:5pt;height:11.75pt;z-index:-17401344;visibility:visible;mso-wrap-style:square;mso-wrap-distance-left:0;mso-wrap-distance-top:0;mso-wrap-distance-right:0;mso-wrap-distance-bottom:0;mso-position-horizontal:absolute;mso-position-horizontal-relative:page;mso-position-vertical:absolute;mso-position-vertical-relative:text;v-text-anchor:top" o:spid="_x0000_s1199"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">
                <v:path arrowok="t"/>
                <v:textbox inset="0,0,0,0">
                  <w:txbxContent>
                    <w:p w:rsidR="00DA0694" w:rsidRDefault="00DA0694" w14:paraId="053B884B" wp14:textId="77777777">
                      <w:pPr>
                        <w:pStyle w:val="BodyText"/>
                        <w:spacing w:line="230" w:lineRule="exact"/>
                      </w:pPr>
                      <w:r>
                        <w:rPr>
                          <w:spacing w:val="-10"/>
                        </w:rPr>
                        <w:t>2</w:t>
                      </w:r>
                    </w:p>
                  </w:txbxContent>
                </v:textbox>
                <w10:wrap anchorx="page"/>
              </v:shape>
            </w:pict>
          </mc:Fallback>
        </mc:AlternateContent>
      </w:r>
      <w:r>
        <w:rPr>
          <w:b/>
          <w:noProof/>
          <w:sz w:val="20"/>
        </w:rPr>
        <mc:AlternateContent>
          <mc:Choice Requires="wps">
            <w:drawing>
              <wp:anchor xmlns:wp14="http://schemas.microsoft.com/office/word/2010/wordprocessingDrawing" distT="0" distB="0" distL="0" distR="0" simplePos="0" relativeHeight="485915648" behindDoc="1" locked="0" layoutInCell="1" allowOverlap="1" wp14:anchorId="07B51B4C" wp14:editId="7777777">
                <wp:simplePos x="0" y="0"/>
                <wp:positionH relativeFrom="page">
                  <wp:posOffset>4157355</wp:posOffset>
                </wp:positionH>
                <wp:positionV relativeFrom="paragraph">
                  <wp:posOffset>194785</wp:posOffset>
                </wp:positionV>
                <wp:extent cx="63500" cy="149225"/>
                <wp:effectExtent l="0" t="0" r="0" b="0"/>
                <wp:wrapNone/>
                <wp:docPr id="305" name="Textbox 3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500" cy="149225"/>
                        </a:xfrm>
                        <a:prstGeom prst="rect">
                          <a:avLst/>
                        </a:prstGeom>
                      </wps:spPr>
                      <wps:txbx>
                        <w:txbxContent>
                          <w:p xmlns:wp14="http://schemas.microsoft.com/office/word/2010/wordml" w:rsidR="00DA0694" w:rsidRDefault="00DA0694" w14:paraId="743E22B7" wp14:textId="77777777">
                            <w:pPr>
                              <w:pStyle w:val="BodyText"/>
                              <w:spacing w:line="230" w:lineRule="exact"/>
                            </w:pPr>
                            <w:r>
                              <w:rPr>
                                <w:spacing w:val="-10"/>
                              </w:rPr>
                              <w:t>2</w:t>
                            </w:r>
                          </w:p>
                        </w:txbxContent>
                      </wps:txbx>
                      <wps:bodyPr wrap="square" lIns="0" tIns="0" rIns="0" bIns="0" rtlCol="0">
                        <a:noAutofit/>
                      </wps:bodyPr>
                    </wps:wsp>
                  </a:graphicData>
                </a:graphic>
              </wp:anchor>
            </w:drawing>
          </mc:Choice>
          <mc:Fallback>
            <w:pict w14:anchorId="015E4276">
              <v:shape id="Textbox 305" style="position:absolute;left:0;text-align:left;margin-left:327.35pt;margin-top:15.35pt;width:5pt;height:11.75pt;z-index:-17400832;visibility:visible;mso-wrap-style:square;mso-wrap-distance-left:0;mso-wrap-distance-top:0;mso-wrap-distance-right:0;mso-wrap-distance-bottom:0;mso-position-horizontal:absolute;mso-position-horizontal-relative:page;mso-position-vertical:absolute;mso-position-vertical-relative:text;v-text-anchor:top" o:spid="_x0000_s1200"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">
                <v:path arrowok="t"/>
                <v:textbox inset="0,0,0,0">
                  <w:txbxContent>
                    <w:p w:rsidR="00DA0694" w:rsidRDefault="00DA0694" w14:paraId="5C484B98" wp14:textId="77777777">
                      <w:pPr>
                        <w:pStyle w:val="BodyText"/>
                        <w:spacing w:line="230" w:lineRule="exact"/>
                      </w:pPr>
                      <w:r>
                        <w:rPr>
                          <w:spacing w:val="-10"/>
                        </w:rPr>
                        <w:t>2</w:t>
                      </w:r>
                    </w:p>
                  </w:txbxContent>
                </v:textbox>
                <w10:wrap anchorx="page"/>
              </v:shape>
            </w:pict>
          </mc:Fallback>
        </mc:AlternateContent>
      </w:r>
      <w:r>
        <w:rPr>
          <w:rFonts w:ascii="SimSun-ExtB" w:hAnsi="SimSun-ExtB"/>
          <w:w w:val="135"/>
          <w:position w:val="19"/>
          <w:sz w:val="20"/>
        </w:rPr>
        <w:t>Σ</w:t>
      </w:r>
      <w:r>
        <w:rPr>
          <w:rFonts w:ascii="SimSun-ExtB" w:hAnsi="SimSun-ExtB"/>
          <w:spacing w:val="-89"/>
          <w:w w:val="135"/>
          <w:position w:val="19"/>
          <w:sz w:val="20"/>
        </w:rPr>
        <w:t xml:space="preserve"> </w:t>
      </w:r>
      <w:r>
        <w:rPr>
          <w:rFonts w:ascii="Calibri" w:hAnsi="Calibri"/>
          <w:i/>
          <w:w w:val="135"/>
          <w:sz w:val="20"/>
        </w:rPr>
        <w:t>i</w:t>
      </w:r>
      <w:r>
        <w:rPr>
          <w:rFonts w:ascii="Calibri" w:hAnsi="Calibri"/>
          <w:i/>
          <w:spacing w:val="-3"/>
          <w:w w:val="135"/>
          <w:sz w:val="20"/>
        </w:rPr>
        <w:t xml:space="preserve"> </w:t>
      </w:r>
      <w:r>
        <w:rPr>
          <w:rFonts w:ascii="MS PGothic" w:hAnsi="MS PGothic"/>
          <w:w w:val="135"/>
          <w:sz w:val="20"/>
        </w:rPr>
        <w:t>=</w:t>
      </w:r>
      <w:r>
        <w:rPr>
          <w:rFonts w:ascii="MS PGothic" w:hAnsi="MS PGothic"/>
          <w:spacing w:val="-36"/>
          <w:w w:val="135"/>
          <w:sz w:val="20"/>
        </w:rPr>
        <w:t xml:space="preserve"> </w:t>
      </w:r>
      <w:r>
        <w:rPr>
          <w:rFonts w:ascii="SimSun-ExtB" w:hAnsi="SimSun-ExtB"/>
          <w:w w:val="135"/>
          <w:position w:val="19"/>
          <w:sz w:val="20"/>
        </w:rPr>
        <w:t>Σ</w:t>
      </w:r>
      <w:r>
        <w:rPr>
          <w:rFonts w:ascii="SimSun-ExtB" w:hAnsi="SimSun-ExtB"/>
          <w:spacing w:val="-89"/>
          <w:w w:val="135"/>
          <w:position w:val="19"/>
          <w:sz w:val="20"/>
        </w:rPr>
        <w:t xml:space="preserve"> </w:t>
      </w:r>
      <w:r>
        <w:rPr>
          <w:rFonts w:ascii="Calibri" w:hAnsi="Calibri"/>
          <w:i/>
          <w:w w:val="135"/>
          <w:sz w:val="20"/>
        </w:rPr>
        <w:t>i</w:t>
      </w:r>
      <w:r>
        <w:rPr>
          <w:rFonts w:ascii="Calibri" w:hAnsi="Calibri"/>
          <w:i/>
          <w:spacing w:val="-2"/>
          <w:w w:val="135"/>
          <w:sz w:val="20"/>
        </w:rPr>
        <w:t xml:space="preserve"> </w:t>
      </w:r>
      <w:r>
        <w:rPr>
          <w:rFonts w:ascii="MS PGothic" w:hAnsi="MS PGothic"/>
          <w:w w:val="135"/>
          <w:sz w:val="20"/>
        </w:rPr>
        <w:t>=</w:t>
      </w:r>
      <w:r>
        <w:rPr>
          <w:rFonts w:ascii="MS PGothic" w:hAnsi="MS PGothic"/>
          <w:spacing w:val="-36"/>
          <w:w w:val="135"/>
          <w:sz w:val="20"/>
        </w:rPr>
        <w:t xml:space="preserve"> </w:t>
      </w:r>
      <w:r>
        <w:rPr>
          <w:w w:val="110"/>
          <w:sz w:val="20"/>
        </w:rPr>
        <w:t>1</w:t>
      </w:r>
      <w:r>
        <w:rPr>
          <w:spacing w:val="-20"/>
          <w:w w:val="110"/>
          <w:sz w:val="20"/>
        </w:rPr>
        <w:t xml:space="preserve"> </w:t>
      </w:r>
      <w:r>
        <w:rPr>
          <w:rFonts w:ascii="MS PGothic" w:hAnsi="MS PGothic"/>
          <w:w w:val="135"/>
          <w:sz w:val="20"/>
        </w:rPr>
        <w:t>+</w:t>
      </w:r>
      <w:r>
        <w:rPr>
          <w:rFonts w:ascii="MS PGothic" w:hAnsi="MS PGothic"/>
          <w:spacing w:val="-36"/>
          <w:w w:val="135"/>
          <w:sz w:val="20"/>
        </w:rPr>
        <w:t xml:space="preserve"> </w:t>
      </w:r>
      <w:r>
        <w:rPr>
          <w:w w:val="110"/>
          <w:sz w:val="20"/>
        </w:rPr>
        <w:t>2</w:t>
      </w:r>
      <w:r>
        <w:rPr>
          <w:spacing w:val="-8"/>
          <w:w w:val="110"/>
          <w:sz w:val="20"/>
        </w:rPr>
        <w:t xml:space="preserve"> </w:t>
      </w:r>
      <w:r>
        <w:rPr>
          <w:rFonts w:ascii="MS PGothic" w:hAnsi="MS PGothic"/>
          <w:w w:val="135"/>
          <w:sz w:val="20"/>
        </w:rPr>
        <w:t>+</w:t>
      </w:r>
      <w:r>
        <w:rPr>
          <w:rFonts w:ascii="MS PGothic" w:hAnsi="MS PGothic"/>
          <w:spacing w:val="-36"/>
          <w:w w:val="135"/>
          <w:sz w:val="20"/>
        </w:rPr>
        <w:t xml:space="preserve"> </w:t>
      </w:r>
      <w:r>
        <w:rPr>
          <w:rFonts w:ascii="Calibri" w:hAnsi="Calibri"/>
          <w:i/>
          <w:spacing w:val="29"/>
          <w:w w:val="110"/>
          <w:position w:val="4"/>
          <w:sz w:val="20"/>
        </w:rPr>
        <w:t>...</w:t>
      </w:r>
      <w:r>
        <w:rPr>
          <w:rFonts w:ascii="Calibri" w:hAnsi="Calibri"/>
          <w:i/>
          <w:spacing w:val="-4"/>
          <w:w w:val="110"/>
          <w:position w:val="4"/>
          <w:sz w:val="20"/>
        </w:rPr>
        <w:t xml:space="preserve"> </w:t>
      </w:r>
      <w:r>
        <w:rPr>
          <w:rFonts w:ascii="MS PGothic" w:hAnsi="MS PGothic"/>
          <w:w w:val="135"/>
          <w:sz w:val="20"/>
        </w:rPr>
        <w:t>+</w:t>
      </w:r>
      <w:r>
        <w:rPr>
          <w:rFonts w:ascii="MS PGothic" w:hAnsi="MS PGothic"/>
          <w:spacing w:val="-36"/>
          <w:w w:val="135"/>
          <w:sz w:val="20"/>
        </w:rPr>
        <w:t xml:space="preserve"> </w:t>
      </w:r>
      <w:r>
        <w:rPr>
          <w:rFonts w:ascii="Calibri" w:hAnsi="Calibri"/>
          <w:i/>
          <w:w w:val="110"/>
          <w:sz w:val="20"/>
        </w:rPr>
        <w:t>n</w:t>
      </w:r>
      <w:r>
        <w:rPr>
          <w:rFonts w:ascii="Calibri" w:hAnsi="Calibri"/>
          <w:i/>
          <w:spacing w:val="-4"/>
          <w:w w:val="110"/>
          <w:sz w:val="20"/>
        </w:rPr>
        <w:t xml:space="preserve"> </w:t>
      </w:r>
      <w:r>
        <w:rPr>
          <w:rFonts w:ascii="MS PGothic" w:hAnsi="MS PGothic"/>
          <w:w w:val="135"/>
          <w:sz w:val="20"/>
        </w:rPr>
        <w:t>=</w:t>
      </w:r>
      <w:r>
        <w:rPr>
          <w:rFonts w:ascii="MS PGothic" w:hAnsi="MS PGothic"/>
          <w:spacing w:val="-11"/>
          <w:w w:val="135"/>
          <w:sz w:val="20"/>
        </w:rPr>
        <w:t xml:space="preserve"> </w:t>
      </w:r>
      <w:proofErr w:type="gramStart"/>
      <w:r>
        <w:rPr>
          <w:rFonts w:ascii="Calibri" w:hAnsi="Calibri"/>
          <w:i/>
          <w:w w:val="110"/>
          <w:position w:val="13"/>
          <w:sz w:val="20"/>
          <w:u w:val="single"/>
        </w:rPr>
        <w:t>n(</w:t>
      </w:r>
      <w:proofErr w:type="gramEnd"/>
      <w:r>
        <w:rPr>
          <w:rFonts w:ascii="Calibri" w:hAnsi="Calibri"/>
          <w:i/>
          <w:w w:val="110"/>
          <w:position w:val="13"/>
          <w:sz w:val="20"/>
          <w:u w:val="single"/>
        </w:rPr>
        <w:t>n</w:t>
      </w:r>
      <w:r>
        <w:rPr>
          <w:rFonts w:ascii="Calibri" w:hAnsi="Calibri"/>
          <w:i/>
          <w:spacing w:val="-3"/>
          <w:w w:val="110"/>
          <w:position w:val="13"/>
          <w:sz w:val="20"/>
          <w:u w:val="single"/>
        </w:rPr>
        <w:t xml:space="preserve"> </w:t>
      </w:r>
      <w:r>
        <w:rPr>
          <w:rFonts w:ascii="MS PGothic" w:hAnsi="MS PGothic"/>
          <w:w w:val="135"/>
          <w:position w:val="13"/>
          <w:sz w:val="20"/>
          <w:u w:val="single"/>
        </w:rPr>
        <w:t>+</w:t>
      </w:r>
      <w:r>
        <w:rPr>
          <w:rFonts w:ascii="MS PGothic" w:hAnsi="MS PGothic"/>
          <w:spacing w:val="-37"/>
          <w:w w:val="135"/>
          <w:position w:val="13"/>
          <w:sz w:val="20"/>
          <w:u w:val="single"/>
        </w:rPr>
        <w:t xml:space="preserve"> </w:t>
      </w:r>
      <w:r>
        <w:rPr>
          <w:w w:val="110"/>
          <w:position w:val="13"/>
          <w:sz w:val="20"/>
          <w:u w:val="single"/>
        </w:rPr>
        <w:t>1</w:t>
      </w:r>
      <w:r>
        <w:rPr>
          <w:rFonts w:ascii="Calibri" w:hAnsi="Calibri"/>
          <w:i/>
          <w:w w:val="110"/>
          <w:position w:val="13"/>
          <w:sz w:val="20"/>
          <w:u w:val="single"/>
        </w:rPr>
        <w:t>)</w:t>
      </w:r>
      <w:r>
        <w:rPr>
          <w:rFonts w:ascii="Calibri" w:hAnsi="Calibri"/>
          <w:i/>
          <w:spacing w:val="-2"/>
          <w:w w:val="160"/>
          <w:position w:val="13"/>
          <w:sz w:val="20"/>
        </w:rPr>
        <w:t xml:space="preserve"> </w:t>
      </w:r>
      <w:r>
        <w:rPr>
          <w:rFonts w:ascii="MS PGothic" w:hAnsi="MS PGothic"/>
          <w:w w:val="160"/>
          <w:sz w:val="20"/>
        </w:rPr>
        <w:t>≈</w:t>
      </w:r>
      <w:r>
        <w:rPr>
          <w:rFonts w:ascii="MS PGothic" w:hAnsi="MS PGothic"/>
          <w:spacing w:val="-21"/>
          <w:w w:val="160"/>
          <w:sz w:val="20"/>
        </w:rPr>
        <w:t xml:space="preserve"> </w:t>
      </w:r>
      <w:r>
        <w:rPr>
          <w:w w:val="110"/>
          <w:position w:val="13"/>
          <w:sz w:val="20"/>
          <w:u w:val="single"/>
        </w:rPr>
        <w:t>1</w:t>
      </w:r>
      <w:r>
        <w:rPr>
          <w:spacing w:val="-35"/>
          <w:w w:val="110"/>
          <w:position w:val="13"/>
          <w:sz w:val="20"/>
        </w:rPr>
        <w:t xml:space="preserve"> </w:t>
      </w:r>
      <w:r>
        <w:rPr>
          <w:rFonts w:ascii="Calibri" w:hAnsi="Calibri"/>
          <w:i/>
          <w:w w:val="110"/>
          <w:sz w:val="20"/>
        </w:rPr>
        <w:t>n</w:t>
      </w:r>
      <w:r>
        <w:rPr>
          <w:w w:val="110"/>
          <w:sz w:val="20"/>
          <w:vertAlign w:val="superscript"/>
        </w:rPr>
        <w:t>2</w:t>
      </w:r>
      <w:r>
        <w:rPr>
          <w:spacing w:val="-3"/>
          <w:w w:val="110"/>
          <w:sz w:val="20"/>
        </w:rPr>
        <w:t xml:space="preserve"> </w:t>
      </w:r>
      <w:r>
        <w:rPr>
          <w:rFonts w:ascii="MS PGothic" w:hAnsi="MS PGothic"/>
          <w:sz w:val="20"/>
        </w:rPr>
        <w:t>∈</w:t>
      </w:r>
      <w:r>
        <w:rPr>
          <w:rFonts w:ascii="MS PGothic" w:hAnsi="MS PGothic"/>
          <w:spacing w:val="-15"/>
          <w:sz w:val="20"/>
        </w:rPr>
        <w:t xml:space="preserve"> </w:t>
      </w:r>
      <w:r>
        <w:rPr>
          <w:rFonts w:ascii="Calibri" w:hAnsi="Calibri"/>
          <w:i/>
          <w:spacing w:val="-2"/>
          <w:w w:val="110"/>
          <w:sz w:val="20"/>
        </w:rPr>
        <w:t>①(n</w:t>
      </w:r>
      <w:r>
        <w:rPr>
          <w:spacing w:val="-2"/>
          <w:w w:val="110"/>
          <w:sz w:val="20"/>
          <w:vertAlign w:val="superscript"/>
        </w:rPr>
        <w:t>2</w:t>
      </w:r>
      <w:r>
        <w:rPr>
          <w:rFonts w:ascii="Calibri" w:hAnsi="Calibri"/>
          <w:i/>
          <w:spacing w:val="-2"/>
          <w:w w:val="110"/>
          <w:sz w:val="20"/>
        </w:rPr>
        <w:t>).</w:t>
      </w:r>
      <w:r>
        <w:rPr>
          <w:rFonts w:ascii="Calibri" w:hAnsi="Calibri"/>
          <w:i/>
          <w:sz w:val="20"/>
        </w:rPr>
        <w:tab/>
      </w:r>
      <w:r>
        <w:rPr>
          <w:b/>
          <w:spacing w:val="-4"/>
          <w:w w:val="110"/>
          <w:sz w:val="20"/>
        </w:rPr>
        <w:t>(S2)</w:t>
      </w:r>
    </w:p>
    <w:p xmlns:wp14="http://schemas.microsoft.com/office/word/2010/wordml" w:rsidR="00E1168B" w:rsidRDefault="00DA0694" w14:paraId="10236917" wp14:textId="77777777">
      <w:pPr>
        <w:pStyle w:val="BodyText"/>
        <w:spacing w:before="101"/>
        <w:ind w:left="993"/>
      </w:pPr>
      <w:r>
        <w:rPr>
          <w:w w:val="110"/>
        </w:rPr>
        <w:t>Note</w:t>
      </w:r>
      <w:r>
        <w:rPr>
          <w:spacing w:val="-14"/>
          <w:w w:val="110"/>
        </w:rPr>
        <w:t xml:space="preserve"> </w:t>
      </w:r>
      <w:r>
        <w:rPr>
          <w:w w:val="110"/>
        </w:rPr>
        <w:t>that</w:t>
      </w:r>
      <w:r>
        <w:rPr>
          <w:spacing w:val="-3"/>
          <w:w w:val="110"/>
        </w:rPr>
        <w:t xml:space="preserve"> </w:t>
      </w:r>
      <w:r>
        <w:rPr>
          <w:w w:val="110"/>
        </w:rPr>
        <w:t>the</w:t>
      </w:r>
      <w:r>
        <w:rPr>
          <w:spacing w:val="-2"/>
          <w:w w:val="110"/>
        </w:rPr>
        <w:t xml:space="preserve"> </w:t>
      </w:r>
      <w:r>
        <w:rPr>
          <w:w w:val="110"/>
        </w:rPr>
        <w:t>formula</w:t>
      </w:r>
      <w:r>
        <w:rPr>
          <w:spacing w:val="-3"/>
          <w:w w:val="110"/>
        </w:rPr>
        <w:t xml:space="preserve"> </w:t>
      </w:r>
      <w:r>
        <w:rPr>
          <w:rFonts w:ascii="SimSun-ExtB" w:hAnsi="SimSun-ExtB"/>
          <w:w w:val="110"/>
          <w:position w:val="15"/>
        </w:rPr>
        <w:t>Σ</w:t>
      </w:r>
      <w:r>
        <w:rPr>
          <w:rFonts w:ascii="Calibri" w:hAnsi="Calibri"/>
          <w:i/>
          <w:w w:val="110"/>
          <w:position w:val="9"/>
          <w:sz w:val="15"/>
        </w:rPr>
        <w:t>n</w:t>
      </w:r>
      <w:r>
        <w:rPr>
          <w:rFonts w:ascii="MS PGothic" w:hAnsi="MS PGothic"/>
          <w:w w:val="110"/>
          <w:position w:val="9"/>
          <w:sz w:val="15"/>
        </w:rPr>
        <w:t>−</w:t>
      </w:r>
      <w:r>
        <w:rPr>
          <w:w w:val="110"/>
          <w:position w:val="9"/>
          <w:sz w:val="15"/>
        </w:rPr>
        <w:t>1</w:t>
      </w:r>
      <w:r>
        <w:rPr>
          <w:spacing w:val="-2"/>
          <w:w w:val="110"/>
          <w:position w:val="9"/>
          <w:sz w:val="15"/>
        </w:rPr>
        <w:t xml:space="preserve"> </w:t>
      </w:r>
      <w:r>
        <w:rPr>
          <w:w w:val="110"/>
        </w:rPr>
        <w:t>1</w:t>
      </w:r>
      <w:r>
        <w:rPr>
          <w:spacing w:val="-20"/>
          <w:w w:val="110"/>
        </w:rPr>
        <w:t xml:space="preserve"> </w:t>
      </w:r>
      <w:r>
        <w:rPr>
          <w:rFonts w:ascii="MS PGothic" w:hAnsi="MS PGothic"/>
          <w:w w:val="125"/>
        </w:rPr>
        <w:t>=</w:t>
      </w:r>
      <w:r>
        <w:rPr>
          <w:rFonts w:ascii="MS PGothic" w:hAnsi="MS PGothic"/>
          <w:spacing w:val="-32"/>
          <w:w w:val="125"/>
        </w:rPr>
        <w:t xml:space="preserve"> </w:t>
      </w:r>
      <w:r>
        <w:rPr>
          <w:rFonts w:ascii="Calibri" w:hAnsi="Calibri"/>
          <w:i/>
          <w:w w:val="110"/>
        </w:rPr>
        <w:t>n</w:t>
      </w:r>
      <w:r>
        <w:rPr>
          <w:rFonts w:ascii="Calibri" w:hAnsi="Calibri"/>
          <w:i/>
          <w:spacing w:val="-8"/>
          <w:w w:val="110"/>
        </w:rPr>
        <w:t xml:space="preserve"> </w:t>
      </w:r>
      <w:r>
        <w:rPr>
          <w:rFonts w:ascii="MS PGothic" w:hAnsi="MS PGothic"/>
          <w:w w:val="110"/>
        </w:rPr>
        <w:t>−</w:t>
      </w:r>
      <w:r>
        <w:rPr>
          <w:rFonts w:ascii="MS PGothic" w:hAnsi="MS PGothic"/>
          <w:spacing w:val="-22"/>
          <w:w w:val="110"/>
        </w:rPr>
        <w:t xml:space="preserve"> </w:t>
      </w:r>
      <w:r>
        <w:rPr>
          <w:w w:val="110"/>
        </w:rPr>
        <w:t>1</w:t>
      </w:r>
      <w:r>
        <w:rPr>
          <w:rFonts w:ascii="Calibri" w:hAnsi="Calibri"/>
          <w:i/>
          <w:w w:val="110"/>
        </w:rPr>
        <w:t>,</w:t>
      </w:r>
      <w:r>
        <w:rPr>
          <w:rFonts w:ascii="Calibri" w:hAnsi="Calibri"/>
          <w:i/>
          <w:spacing w:val="3"/>
          <w:w w:val="110"/>
        </w:rPr>
        <w:t xml:space="preserve"> </w:t>
      </w:r>
      <w:r>
        <w:rPr>
          <w:w w:val="110"/>
        </w:rPr>
        <w:t>which</w:t>
      </w:r>
      <w:r>
        <w:rPr>
          <w:spacing w:val="-3"/>
          <w:w w:val="110"/>
        </w:rPr>
        <w:t xml:space="preserve"> </w:t>
      </w:r>
      <w:r>
        <w:rPr>
          <w:w w:val="110"/>
        </w:rPr>
        <w:t>we</w:t>
      </w:r>
      <w:r>
        <w:rPr>
          <w:spacing w:val="-2"/>
          <w:w w:val="110"/>
        </w:rPr>
        <w:t xml:space="preserve"> </w:t>
      </w:r>
      <w:r>
        <w:rPr>
          <w:w w:val="110"/>
        </w:rPr>
        <w:t>used</w:t>
      </w:r>
      <w:r>
        <w:rPr>
          <w:spacing w:val="-3"/>
          <w:w w:val="110"/>
        </w:rPr>
        <w:t xml:space="preserve"> </w:t>
      </w:r>
      <w:r>
        <w:rPr>
          <w:w w:val="110"/>
        </w:rPr>
        <w:t>in</w:t>
      </w:r>
      <w:r>
        <w:rPr>
          <w:spacing w:val="-2"/>
          <w:w w:val="110"/>
        </w:rPr>
        <w:t xml:space="preserve"> </w:t>
      </w:r>
      <w:r>
        <w:rPr>
          <w:w w:val="110"/>
        </w:rPr>
        <w:t>Example</w:t>
      </w:r>
      <w:r>
        <w:rPr>
          <w:spacing w:val="-2"/>
          <w:w w:val="110"/>
        </w:rPr>
        <w:t xml:space="preserve"> </w:t>
      </w:r>
      <w:r>
        <w:rPr>
          <w:w w:val="110"/>
        </w:rPr>
        <w:t>1,</w:t>
      </w:r>
      <w:r>
        <w:rPr>
          <w:spacing w:val="-1"/>
          <w:w w:val="110"/>
        </w:rPr>
        <w:t xml:space="preserve"> </w:t>
      </w:r>
      <w:r>
        <w:rPr>
          <w:w w:val="110"/>
        </w:rPr>
        <w:t>is</w:t>
      </w:r>
      <w:r>
        <w:rPr>
          <w:spacing w:val="-2"/>
          <w:w w:val="110"/>
        </w:rPr>
        <w:t xml:space="preserve"> </w:t>
      </w:r>
      <w:r>
        <w:rPr>
          <w:w w:val="110"/>
        </w:rPr>
        <w:t>a</w:t>
      </w:r>
      <w:r>
        <w:rPr>
          <w:spacing w:val="-3"/>
          <w:w w:val="110"/>
        </w:rPr>
        <w:t xml:space="preserve"> </w:t>
      </w:r>
      <w:r>
        <w:rPr>
          <w:spacing w:val="-2"/>
          <w:w w:val="110"/>
        </w:rPr>
        <w:t>special</w:t>
      </w:r>
    </w:p>
    <w:p xmlns:wp14="http://schemas.microsoft.com/office/word/2010/wordml" w:rsidR="00E1168B" w:rsidRDefault="00DA0694" w14:paraId="325FF63B" wp14:textId="77777777">
      <w:pPr>
        <w:ind w:left="3200"/>
        <w:rPr>
          <w:sz w:val="20"/>
        </w:rPr>
      </w:pPr>
      <w:r>
        <w:rPr>
          <w:noProof/>
          <w:sz w:val="20"/>
        </w:rPr>
        <mc:AlternateContent>
          <mc:Choice Requires="wps">
            <w:drawing>
              <wp:inline xmlns:wp14="http://schemas.microsoft.com/office/word/2010/wordprocessingDrawing" distT="0" distB="0" distL="0" distR="0" wp14:anchorId="30EEE731" wp14:editId="7777777">
                <wp:extent cx="419734" cy="239395"/>
                <wp:effectExtent l="0" t="0" r="0" b="0"/>
                <wp:docPr id="306" name="Textbox 3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734" cy="239395"/>
                        </a:xfrm>
                        <a:prstGeom prst="rect">
                          <a:avLst/>
                        </a:prstGeom>
                      </wps:spPr>
                      <wps:txbx>
                        <w:txbxContent>
                          <w:p xmlns:wp14="http://schemas.microsoft.com/office/word/2010/wordml" w:rsidR="00DA0694" w:rsidRDefault="00DA0694" w14:paraId="732515E8" wp14:textId="77777777">
                            <w:pPr>
                              <w:pStyle w:val="BodyText"/>
                              <w:spacing w:line="243" w:lineRule="exact"/>
                            </w:pPr>
                            <w:r>
                              <w:rPr>
                                <w:rFonts w:ascii="MS PGothic"/>
                                <w:w w:val="120"/>
                              </w:rPr>
                              <w:t>=</w:t>
                            </w:r>
                            <w:r>
                              <w:rPr>
                                <w:rFonts w:ascii="MS PGothic"/>
                                <w:spacing w:val="-23"/>
                                <w:w w:val="120"/>
                              </w:rPr>
                              <w:t xml:space="preserve"> </w:t>
                            </w:r>
                            <w:r>
                              <w:rPr>
                                <w:w w:val="120"/>
                              </w:rPr>
                              <w:t>1</w:t>
                            </w:r>
                            <w:r>
                              <w:rPr>
                                <w:spacing w:val="-13"/>
                                <w:w w:val="120"/>
                              </w:rPr>
                              <w:t xml:space="preserve"> </w:t>
                            </w:r>
                            <w:r>
                              <w:rPr>
                                <w:spacing w:val="-12"/>
                                <w:w w:val="120"/>
                              </w:rPr>
                              <w:t>and</w:t>
                            </w:r>
                          </w:p>
                        </w:txbxContent>
                      </wps:txbx>
                      <wps:bodyPr wrap="square" lIns="0" tIns="0" rIns="0" bIns="0" rtlCol="0">
                        <a:noAutofit/>
                      </wps:bodyPr>
                    </wps:wsp>
                  </a:graphicData>
                </a:graphic>
              </wp:inline>
            </w:drawing>
          </mc:Choice>
          <mc:Fallback>
            <w:pict w14:anchorId="540C9BEC">
              <v:shape id="Textbox 306" style="width:33.05pt;height:18.85pt;visibility:visible;mso-wrap-style:square;mso-left-percent:-10001;mso-top-percent:-10001;mso-position-horizontal:absolute;mso-position-horizontal-relative:char;mso-position-vertical:absolute;mso-position-vertical-relative:line;mso-left-percent:-10001;mso-top-percent:-10001;v-text-anchor:top" o:spid="_x0000_s1201"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">
                <v:path arrowok="t"/>
                <v:textbox inset="0,0,0,0">
                  <w:txbxContent>
                    <w:p w:rsidR="00DA0694" w:rsidRDefault="00DA0694" w14:paraId="49C8B241" wp14:textId="77777777">
                      <w:pPr>
                        <w:pStyle w:val="BodyText"/>
                        <w:spacing w:line="243" w:lineRule="exact"/>
                      </w:pPr>
                      <w:r>
                        <w:rPr>
                          <w:rFonts w:ascii="MS PGothic"/>
                          <w:w w:val="120"/>
                        </w:rPr>
                        <w:t>=</w:t>
                      </w:r>
                      <w:r>
                        <w:rPr>
                          <w:rFonts w:ascii="MS PGothic"/>
                          <w:spacing w:val="-23"/>
                          <w:w w:val="120"/>
                        </w:rPr>
                        <w:t xml:space="preserve"> </w:t>
                      </w:r>
                      <w:r>
                        <w:rPr>
                          <w:w w:val="120"/>
                        </w:rPr>
                        <w:t>1</w:t>
                      </w:r>
                      <w:r>
                        <w:rPr>
                          <w:spacing w:val="-13"/>
                          <w:w w:val="120"/>
                        </w:rPr>
                        <w:t xml:space="preserve"> </w:t>
                      </w:r>
                      <w:r>
                        <w:rPr>
                          <w:spacing w:val="-12"/>
                          <w:w w:val="120"/>
                        </w:rPr>
                        <w:t>and</w:t>
                      </w:r>
                    </w:p>
                  </w:txbxContent>
                </v:textbox>
                <w10:anchorlock/>
              </v:shape>
            </w:pict>
          </mc:Fallback>
        </mc:AlternateContent>
      </w:r>
      <w:r>
        <w:rPr>
          <w:spacing w:val="-1"/>
          <w:sz w:val="20"/>
        </w:rPr>
        <w:t xml:space="preserve"> </w:t>
      </w:r>
      <w:r>
        <w:rPr>
          <w:noProof/>
          <w:spacing w:val="-1"/>
          <w:sz w:val="20"/>
        </w:rPr>
        <mc:AlternateContent>
          <mc:Choice Requires="wps">
            <w:drawing>
              <wp:inline xmlns:wp14="http://schemas.microsoft.com/office/word/2010/wordprocessingDrawing" distT="0" distB="0" distL="0" distR="0" wp14:anchorId="53E34FA1" wp14:editId="7777777">
                <wp:extent cx="541020" cy="239395"/>
                <wp:effectExtent l="0" t="0" r="0" b="0"/>
                <wp:docPr id="307" name="Textbox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1020" cy="239395"/>
                        </a:xfrm>
                        <a:prstGeom prst="rect">
                          <a:avLst/>
                        </a:prstGeom>
                      </wps:spPr>
                      <wps:txbx>
                        <w:txbxContent>
                          <w:p xmlns:wp14="http://schemas.microsoft.com/office/word/2010/wordml" w:rsidR="00DA0694" w:rsidRDefault="00DA0694" w14:paraId="1E99CF5F" wp14:textId="77777777">
                            <w:pPr>
                              <w:spacing w:line="243" w:lineRule="exact"/>
                              <w:rPr>
                                <w:rFonts w:ascii="Calibri" w:hAnsi="Calibri"/>
                                <w:i/>
                                <w:sz w:val="20"/>
                              </w:rPr>
                            </w:pPr>
                            <w:r>
                              <w:rPr>
                                <w:rFonts w:ascii="Calibri" w:hAnsi="Calibri"/>
                                <w:i/>
                                <w:w w:val="120"/>
                                <w:sz w:val="20"/>
                              </w:rPr>
                              <w:t>u</w:t>
                            </w:r>
                            <w:r>
                              <w:rPr>
                                <w:rFonts w:ascii="Calibri" w:hAnsi="Calibri"/>
                                <w:i/>
                                <w:spacing w:val="-12"/>
                                <w:w w:val="120"/>
                                <w:sz w:val="20"/>
                              </w:rPr>
                              <w:t xml:space="preserve"> </w:t>
                            </w:r>
                            <w:r>
                              <w:rPr>
                                <w:rFonts w:ascii="MS PGothic" w:hAnsi="MS PGothic"/>
                                <w:w w:val="120"/>
                                <w:sz w:val="20"/>
                              </w:rPr>
                              <w:t>=</w:t>
                            </w:r>
                            <w:r>
                              <w:rPr>
                                <w:rFonts w:ascii="MS PGothic" w:hAnsi="MS PGothic"/>
                                <w:spacing w:val="-28"/>
                                <w:w w:val="120"/>
                                <w:sz w:val="20"/>
                              </w:rPr>
                              <w:t xml:space="preserve"> </w:t>
                            </w:r>
                            <w:r>
                              <w:rPr>
                                <w:rFonts w:ascii="Calibri" w:hAnsi="Calibri"/>
                                <w:i/>
                                <w:w w:val="120"/>
                                <w:sz w:val="20"/>
                              </w:rPr>
                              <w:t>n</w:t>
                            </w:r>
                            <w:r>
                              <w:rPr>
                                <w:rFonts w:ascii="Calibri" w:hAnsi="Calibri"/>
                                <w:i/>
                                <w:spacing w:val="-10"/>
                                <w:w w:val="120"/>
                                <w:sz w:val="20"/>
                              </w:rPr>
                              <w:t xml:space="preserve"> </w:t>
                            </w:r>
                            <w:r>
                              <w:rPr>
                                <w:rFonts w:ascii="MS PGothic" w:hAnsi="MS PGothic"/>
                                <w:w w:val="120"/>
                                <w:sz w:val="20"/>
                              </w:rPr>
                              <w:t>−</w:t>
                            </w:r>
                            <w:r>
                              <w:rPr>
                                <w:rFonts w:ascii="MS PGothic" w:hAnsi="MS PGothic"/>
                                <w:spacing w:val="-29"/>
                                <w:w w:val="120"/>
                                <w:sz w:val="20"/>
                              </w:rPr>
                              <w:t xml:space="preserve"> </w:t>
                            </w:r>
                            <w:r>
                              <w:rPr>
                                <w:spacing w:val="-23"/>
                                <w:w w:val="120"/>
                                <w:sz w:val="20"/>
                              </w:rPr>
                              <w:t>1</w:t>
                            </w:r>
                            <w:r>
                              <w:rPr>
                                <w:rFonts w:ascii="Calibri" w:hAnsi="Calibri"/>
                                <w:i/>
                                <w:spacing w:val="-23"/>
                                <w:w w:val="120"/>
                                <w:sz w:val="20"/>
                              </w:rPr>
                              <w:t>.</w:t>
                            </w:r>
                          </w:p>
                        </w:txbxContent>
                      </wps:txbx>
                      <wps:bodyPr wrap="square" lIns="0" tIns="0" rIns="0" bIns="0" rtlCol="0">
                        <a:noAutofit/>
                      </wps:bodyPr>
                    </wps:wsp>
                  </a:graphicData>
                </a:graphic>
              </wp:inline>
            </w:drawing>
          </mc:Choice>
          <mc:Fallback>
            <w:pict w14:anchorId="4E3F54CD">
              <v:shape id="Textbox 307" style="width:42.6pt;height:18.85pt;visibility:visible;mso-wrap-style:square;mso-left-percent:-10001;mso-top-percent:-10001;mso-position-horizontal:absolute;mso-position-horizontal-relative:char;mso-position-vertical:absolute;mso-position-vertical-relative:line;mso-left-percent:-10001;mso-top-percent:-10001;v-text-anchor:top" o:spid="_x0000_s1202"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">
                <v:path arrowok="t"/>
                <v:textbox inset="0,0,0,0">
                  <w:txbxContent>
                    <w:p w:rsidR="00DA0694" w:rsidRDefault="00DA0694" w14:paraId="267890EC" wp14:textId="77777777">
                      <w:pPr>
                        <w:spacing w:line="243" w:lineRule="exact"/>
                        <w:rPr>
                          <w:rFonts w:ascii="Calibri" w:hAnsi="Calibri"/>
                          <w:i/>
                          <w:sz w:val="20"/>
                        </w:rPr>
                      </w:pPr>
                      <w:r>
                        <w:rPr>
                          <w:rFonts w:ascii="Calibri" w:hAnsi="Calibri"/>
                          <w:i/>
                          <w:w w:val="120"/>
                          <w:sz w:val="20"/>
                        </w:rPr>
                        <w:t>u</w:t>
                      </w:r>
                      <w:r>
                        <w:rPr>
                          <w:rFonts w:ascii="Calibri" w:hAnsi="Calibri"/>
                          <w:i/>
                          <w:spacing w:val="-12"/>
                          <w:w w:val="120"/>
                          <w:sz w:val="20"/>
                        </w:rPr>
                        <w:t xml:space="preserve"> </w:t>
                      </w:r>
                      <w:r>
                        <w:rPr>
                          <w:rFonts w:ascii="MS PGothic" w:hAnsi="MS PGothic"/>
                          <w:w w:val="120"/>
                          <w:sz w:val="20"/>
                        </w:rPr>
                        <w:t>=</w:t>
                      </w:r>
                      <w:r>
                        <w:rPr>
                          <w:rFonts w:ascii="MS PGothic" w:hAnsi="MS PGothic"/>
                          <w:spacing w:val="-28"/>
                          <w:w w:val="120"/>
                          <w:sz w:val="20"/>
                        </w:rPr>
                        <w:t xml:space="preserve"> </w:t>
                      </w:r>
                      <w:r>
                        <w:rPr>
                          <w:rFonts w:ascii="Calibri" w:hAnsi="Calibri"/>
                          <w:i/>
                          <w:w w:val="120"/>
                          <w:sz w:val="20"/>
                        </w:rPr>
                        <w:t>n</w:t>
                      </w:r>
                      <w:r>
                        <w:rPr>
                          <w:rFonts w:ascii="Calibri" w:hAnsi="Calibri"/>
                          <w:i/>
                          <w:spacing w:val="-10"/>
                          <w:w w:val="120"/>
                          <w:sz w:val="20"/>
                        </w:rPr>
                        <w:t xml:space="preserve"> </w:t>
                      </w:r>
                      <w:r>
                        <w:rPr>
                          <w:rFonts w:ascii="MS PGothic" w:hAnsi="MS PGothic"/>
                          <w:w w:val="120"/>
                          <w:sz w:val="20"/>
                        </w:rPr>
                        <w:t>−</w:t>
                      </w:r>
                      <w:r>
                        <w:rPr>
                          <w:rFonts w:ascii="MS PGothic" w:hAnsi="MS PGothic"/>
                          <w:spacing w:val="-29"/>
                          <w:w w:val="120"/>
                          <w:sz w:val="20"/>
                        </w:rPr>
                        <w:t xml:space="preserve"> </w:t>
                      </w:r>
                      <w:r>
                        <w:rPr>
                          <w:spacing w:val="-23"/>
                          <w:w w:val="120"/>
                          <w:sz w:val="20"/>
                        </w:rPr>
                        <w:t>1</w:t>
                      </w:r>
                      <w:r>
                        <w:rPr>
                          <w:rFonts w:ascii="Calibri" w:hAnsi="Calibri"/>
                          <w:i/>
                          <w:spacing w:val="-23"/>
                          <w:w w:val="120"/>
                          <w:sz w:val="20"/>
                        </w:rPr>
                        <w:t>.</w:t>
                      </w:r>
                    </w:p>
                  </w:txbxContent>
                </v:textbox>
                <w10:anchorlock/>
              </v:shape>
            </w:pict>
          </mc:Fallback>
        </mc:AlternateContent>
      </w:r>
    </w:p>
    <w:p xmlns:wp14="http://schemas.microsoft.com/office/word/2010/wordml" w:rsidR="00E1168B" w:rsidRDefault="00E1168B" w14:paraId="1A3FAC43" wp14:textId="77777777">
      <w:pPr>
        <w:pStyle w:val="BodyText"/>
        <w:spacing w:before="81"/>
      </w:pPr>
    </w:p>
    <w:p xmlns:wp14="http://schemas.microsoft.com/office/word/2010/wordml" w:rsidR="00E1168B" w:rsidRDefault="00DA0694" w14:paraId="44D08086" wp14:textId="77777777">
      <w:pPr>
        <w:pStyle w:val="BodyText"/>
        <w:spacing w:before="1" w:line="242" w:lineRule="auto"/>
        <w:ind w:left="993" w:right="25" w:hanging="1"/>
        <w:jc w:val="both"/>
      </w:pPr>
      <w:r>
        <w:rPr>
          <w:noProof/>
        </w:rPr>
        <mc:AlternateContent>
          <mc:Choice Requires="wps">
            <w:drawing>
              <wp:anchor xmlns:wp14="http://schemas.microsoft.com/office/word/2010/wordprocessingDrawing" distT="0" distB="0" distL="0" distR="0" simplePos="0" relativeHeight="485916160" behindDoc="1" locked="0" layoutInCell="1" allowOverlap="1" wp14:anchorId="2B9862BB" wp14:editId="7777777">
                <wp:simplePos x="0" y="0"/>
                <wp:positionH relativeFrom="page">
                  <wp:posOffset>1530418</wp:posOffset>
                </wp:positionH>
                <wp:positionV relativeFrom="paragraph">
                  <wp:posOffset>-516729</wp:posOffset>
                </wp:positionV>
                <wp:extent cx="1541780" cy="227329"/>
                <wp:effectExtent l="0" t="0" r="0" b="0"/>
                <wp:wrapNone/>
                <wp:docPr id="308" name="Textbox 3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41780" cy="227329"/>
                        </a:xfrm>
                        <a:prstGeom prst="rect">
                          <a:avLst/>
                        </a:prstGeom>
                      </wps:spPr>
                      <wps:txbx>
                        <w:txbxContent>
                          <w:p xmlns:wp14="http://schemas.microsoft.com/office/word/2010/wordml" w:rsidR="00DA0694" w:rsidRDefault="00DA0694" w14:paraId="14BFA16E" wp14:textId="77777777">
                            <w:pPr>
                              <w:pStyle w:val="BodyText"/>
                              <w:spacing w:line="358" w:lineRule="exact"/>
                              <w:rPr>
                                <w:position w:val="17"/>
                                <w:sz w:val="15"/>
                              </w:rPr>
                            </w:pPr>
                            <w:proofErr w:type="gramStart"/>
                            <w:r>
                              <w:t>case</w:t>
                            </w:r>
                            <w:proofErr w:type="gramEnd"/>
                            <w:r>
                              <w:rPr>
                                <w:spacing w:val="22"/>
                              </w:rPr>
                              <w:t xml:space="preserve"> </w:t>
                            </w:r>
                            <w:r>
                              <w:t>of</w:t>
                            </w:r>
                            <w:r>
                              <w:rPr>
                                <w:spacing w:val="23"/>
                              </w:rPr>
                              <w:t xml:space="preserve"> </w:t>
                            </w:r>
                            <w:r>
                              <w:t>formula</w:t>
                            </w:r>
                            <w:r>
                              <w:rPr>
                                <w:spacing w:val="23"/>
                              </w:rPr>
                              <w:t xml:space="preserve"> </w:t>
                            </w:r>
                            <w:r>
                              <w:t>(S1)</w:t>
                            </w:r>
                            <w:r>
                              <w:rPr>
                                <w:spacing w:val="23"/>
                              </w:rPr>
                              <w:t xml:space="preserve"> </w:t>
                            </w:r>
                            <w:r>
                              <w:t>for</w:t>
                            </w:r>
                            <w:r>
                              <w:rPr>
                                <w:spacing w:val="22"/>
                              </w:rPr>
                              <w:t xml:space="preserve"> </w:t>
                            </w:r>
                            <w:r>
                              <w:rPr>
                                <w:rFonts w:ascii="Calibri"/>
                                <w:i/>
                              </w:rPr>
                              <w:t>l</w:t>
                            </w:r>
                            <w:r>
                              <w:rPr>
                                <w:rFonts w:ascii="Calibri"/>
                                <w:i/>
                                <w:spacing w:val="-4"/>
                              </w:rPr>
                              <w:t xml:space="preserve"> </w:t>
                            </w:r>
                            <w:r>
                              <w:rPr>
                                <w:rFonts w:ascii="Calibri"/>
                                <w:i/>
                                <w:spacing w:val="-5"/>
                                <w:position w:val="17"/>
                                <w:sz w:val="15"/>
                              </w:rPr>
                              <w:t>i</w:t>
                            </w:r>
                            <w:r>
                              <w:rPr>
                                <w:rFonts w:ascii="MS PGothic"/>
                                <w:spacing w:val="-5"/>
                                <w:position w:val="17"/>
                                <w:sz w:val="15"/>
                              </w:rPr>
                              <w:t>=</w:t>
                            </w:r>
                            <w:r>
                              <w:rPr>
                                <w:spacing w:val="-5"/>
                                <w:position w:val="17"/>
                                <w:sz w:val="15"/>
                              </w:rPr>
                              <w:t>1</w:t>
                            </w:r>
                          </w:p>
                        </w:txbxContent>
                      </wps:txbx>
                      <wps:bodyPr wrap="square" lIns="0" tIns="0" rIns="0" bIns="0" rtlCol="0">
                        <a:noAutofit/>
                      </wps:bodyPr>
                    </wps:wsp>
                  </a:graphicData>
                </a:graphic>
              </wp:anchor>
            </w:drawing>
          </mc:Choice>
          <mc:Fallback>
            <w:pict w14:anchorId="67308D83">
              <v:shape id="Textbox 308" style="position:absolute;left:0;text-align:left;margin-left:120.5pt;margin-top:-40.7pt;width:121.4pt;height:17.9pt;z-index:-17400320;visibility:visible;mso-wrap-style:square;mso-wrap-distance-left:0;mso-wrap-distance-top:0;mso-wrap-distance-right:0;mso-wrap-distance-bottom:0;mso-position-horizontal:absolute;mso-position-horizontal-relative:page;mso-position-vertical:absolute;mso-position-vertical-relative:text;v-text-anchor:top" o:spid="_x0000_s1203"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">
                <v:path arrowok="t"/>
                <v:textbox inset="0,0,0,0">
                  <w:txbxContent>
                    <w:p w:rsidR="00DA0694" w:rsidRDefault="00DA0694" w14:paraId="560C19DC" wp14:textId="77777777">
                      <w:pPr>
                        <w:pStyle w:val="BodyText"/>
                        <w:spacing w:line="358" w:lineRule="exact"/>
                        <w:rPr>
                          <w:position w:val="17"/>
                          <w:sz w:val="15"/>
                        </w:rPr>
                      </w:pPr>
                      <w:proofErr w:type="gramStart"/>
                      <w:r>
                        <w:t>case</w:t>
                      </w:r>
                      <w:proofErr w:type="gramEnd"/>
                      <w:r>
                        <w:rPr>
                          <w:spacing w:val="22"/>
                        </w:rPr>
                        <w:t xml:space="preserve"> </w:t>
                      </w:r>
                      <w:r>
                        <w:t>of</w:t>
                      </w:r>
                      <w:r>
                        <w:rPr>
                          <w:spacing w:val="23"/>
                        </w:rPr>
                        <w:t xml:space="preserve"> </w:t>
                      </w:r>
                      <w:r>
                        <w:t>formula</w:t>
                      </w:r>
                      <w:r>
                        <w:rPr>
                          <w:spacing w:val="23"/>
                        </w:rPr>
                        <w:t xml:space="preserve"> </w:t>
                      </w:r>
                      <w:r>
                        <w:t>(S1)</w:t>
                      </w:r>
                      <w:r>
                        <w:rPr>
                          <w:spacing w:val="23"/>
                        </w:rPr>
                        <w:t xml:space="preserve"> </w:t>
                      </w:r>
                      <w:r>
                        <w:t>for</w:t>
                      </w:r>
                      <w:r>
                        <w:rPr>
                          <w:spacing w:val="22"/>
                        </w:rPr>
                        <w:t xml:space="preserve"> </w:t>
                      </w:r>
                      <w:r>
                        <w:rPr>
                          <w:rFonts w:ascii="Calibri"/>
                          <w:i/>
                        </w:rPr>
                        <w:t>l</w:t>
                      </w:r>
                      <w:r>
                        <w:rPr>
                          <w:rFonts w:ascii="Calibri"/>
                          <w:i/>
                          <w:spacing w:val="-4"/>
                        </w:rPr>
                        <w:t xml:space="preserve"> </w:t>
                      </w:r>
                      <w:r>
                        <w:rPr>
                          <w:rFonts w:ascii="Calibri"/>
                          <w:i/>
                          <w:spacing w:val="-5"/>
                          <w:position w:val="17"/>
                          <w:sz w:val="15"/>
                        </w:rPr>
                        <w:t>i</w:t>
                      </w:r>
                      <w:r>
                        <w:rPr>
                          <w:rFonts w:ascii="MS PGothic"/>
                          <w:spacing w:val="-5"/>
                          <w:position w:val="17"/>
                          <w:sz w:val="15"/>
                        </w:rPr>
                        <w:t>=</w:t>
                      </w:r>
                      <w:r>
                        <w:rPr>
                          <w:spacing w:val="-5"/>
                          <w:position w:val="17"/>
                          <w:sz w:val="15"/>
                        </w:rPr>
                        <w:t>1</w:t>
                      </w:r>
                    </w:p>
                  </w:txbxContent>
                </v:textbox>
                <w10:wrap anchorx="page"/>
              </v:shape>
            </w:pict>
          </mc:Fallback>
        </mc:AlternateContent>
      </w:r>
      <w:r>
        <w:rPr>
          <w:rFonts w:ascii="Tahoma"/>
          <w:b/>
          <w:w w:val="110"/>
        </w:rPr>
        <w:t>EXAMPLE</w:t>
      </w:r>
      <w:r>
        <w:rPr>
          <w:rFonts w:ascii="Tahoma"/>
          <w:b/>
          <w:spacing w:val="-17"/>
          <w:w w:val="110"/>
        </w:rPr>
        <w:t xml:space="preserve"> </w:t>
      </w:r>
      <w:r>
        <w:rPr>
          <w:rFonts w:ascii="Tahoma"/>
          <w:b/>
          <w:w w:val="110"/>
        </w:rPr>
        <w:t>2</w:t>
      </w:r>
      <w:r>
        <w:rPr>
          <w:rFonts w:ascii="Tahoma"/>
          <w:b/>
          <w:spacing w:val="-16"/>
          <w:w w:val="110"/>
        </w:rPr>
        <w:t xml:space="preserve"> </w:t>
      </w:r>
      <w:r>
        <w:rPr>
          <w:w w:val="110"/>
        </w:rPr>
        <w:t>Consider</w:t>
      </w:r>
      <w:r>
        <w:rPr>
          <w:spacing w:val="-13"/>
          <w:w w:val="110"/>
        </w:rPr>
        <w:t xml:space="preserve"> </w:t>
      </w:r>
      <w:r>
        <w:rPr>
          <w:w w:val="110"/>
        </w:rPr>
        <w:t>the</w:t>
      </w:r>
      <w:r>
        <w:rPr>
          <w:spacing w:val="-14"/>
          <w:w w:val="110"/>
        </w:rPr>
        <w:t xml:space="preserve"> </w:t>
      </w:r>
      <w:r>
        <w:rPr>
          <w:b/>
          <w:i/>
          <w:w w:val="110"/>
        </w:rPr>
        <w:t>element</w:t>
      </w:r>
      <w:r>
        <w:rPr>
          <w:b/>
          <w:i/>
          <w:spacing w:val="-14"/>
          <w:w w:val="110"/>
        </w:rPr>
        <w:t xml:space="preserve"> </w:t>
      </w:r>
      <w:r>
        <w:rPr>
          <w:b/>
          <w:i/>
          <w:w w:val="110"/>
        </w:rPr>
        <w:t>uniqueness</w:t>
      </w:r>
      <w:r>
        <w:rPr>
          <w:b/>
          <w:i/>
          <w:spacing w:val="-14"/>
          <w:w w:val="110"/>
        </w:rPr>
        <w:t xml:space="preserve"> </w:t>
      </w:r>
      <w:r>
        <w:rPr>
          <w:b/>
          <w:i/>
          <w:w w:val="110"/>
        </w:rPr>
        <w:t>problem</w:t>
      </w:r>
      <w:r>
        <w:rPr>
          <w:w w:val="110"/>
        </w:rPr>
        <w:t>:</w:t>
      </w:r>
      <w:r>
        <w:rPr>
          <w:spacing w:val="-13"/>
          <w:w w:val="110"/>
        </w:rPr>
        <w:t xml:space="preserve"> </w:t>
      </w:r>
      <w:r>
        <w:rPr>
          <w:w w:val="110"/>
        </w:rPr>
        <w:t>check</w:t>
      </w:r>
      <w:r>
        <w:rPr>
          <w:spacing w:val="-14"/>
          <w:w w:val="110"/>
        </w:rPr>
        <w:t xml:space="preserve"> </w:t>
      </w:r>
      <w:r>
        <w:rPr>
          <w:w w:val="110"/>
        </w:rPr>
        <w:t>whether</w:t>
      </w:r>
      <w:r>
        <w:rPr>
          <w:spacing w:val="-14"/>
          <w:w w:val="110"/>
        </w:rPr>
        <w:t xml:space="preserve"> </w:t>
      </w:r>
      <w:r>
        <w:rPr>
          <w:w w:val="110"/>
        </w:rPr>
        <w:t>all</w:t>
      </w:r>
      <w:r>
        <w:rPr>
          <w:spacing w:val="-14"/>
          <w:w w:val="110"/>
        </w:rPr>
        <w:t xml:space="preserve"> </w:t>
      </w:r>
      <w:r>
        <w:rPr>
          <w:w w:val="110"/>
        </w:rPr>
        <w:t>the elements</w:t>
      </w:r>
      <w:r>
        <w:rPr>
          <w:spacing w:val="-10"/>
          <w:w w:val="110"/>
        </w:rPr>
        <w:t xml:space="preserve"> </w:t>
      </w:r>
      <w:r>
        <w:rPr>
          <w:w w:val="110"/>
        </w:rPr>
        <w:t>in</w:t>
      </w:r>
      <w:r>
        <w:rPr>
          <w:spacing w:val="-10"/>
          <w:w w:val="110"/>
        </w:rPr>
        <w:t xml:space="preserve"> </w:t>
      </w:r>
      <w:r>
        <w:rPr>
          <w:w w:val="110"/>
        </w:rPr>
        <w:t>a</w:t>
      </w:r>
      <w:r>
        <w:rPr>
          <w:spacing w:val="-10"/>
          <w:w w:val="110"/>
        </w:rPr>
        <w:t xml:space="preserve"> </w:t>
      </w:r>
      <w:r>
        <w:rPr>
          <w:w w:val="110"/>
        </w:rPr>
        <w:t>given</w:t>
      </w:r>
      <w:r>
        <w:rPr>
          <w:spacing w:val="-10"/>
          <w:w w:val="110"/>
        </w:rPr>
        <w:t xml:space="preserve"> </w:t>
      </w:r>
      <w:r>
        <w:rPr>
          <w:w w:val="110"/>
        </w:rPr>
        <w:t>array</w:t>
      </w:r>
      <w:r>
        <w:rPr>
          <w:spacing w:val="-10"/>
          <w:w w:val="110"/>
        </w:rPr>
        <w:t xml:space="preserve"> </w:t>
      </w:r>
      <w:r>
        <w:rPr>
          <w:w w:val="110"/>
        </w:rPr>
        <w:t>of</w:t>
      </w:r>
      <w:r>
        <w:rPr>
          <w:spacing w:val="-9"/>
          <w:w w:val="110"/>
        </w:rPr>
        <w:t xml:space="preserve"> </w:t>
      </w:r>
      <w:r>
        <w:rPr>
          <w:rFonts w:ascii="Calibri"/>
          <w:i/>
          <w:w w:val="110"/>
        </w:rPr>
        <w:t>n</w:t>
      </w:r>
      <w:r>
        <w:rPr>
          <w:rFonts w:ascii="Calibri"/>
          <w:i/>
          <w:spacing w:val="-4"/>
          <w:w w:val="110"/>
        </w:rPr>
        <w:t xml:space="preserve"> </w:t>
      </w:r>
      <w:r>
        <w:rPr>
          <w:w w:val="110"/>
        </w:rPr>
        <w:t>elements</w:t>
      </w:r>
      <w:r>
        <w:rPr>
          <w:spacing w:val="-10"/>
          <w:w w:val="110"/>
        </w:rPr>
        <w:t xml:space="preserve"> </w:t>
      </w:r>
      <w:r>
        <w:rPr>
          <w:w w:val="110"/>
        </w:rPr>
        <w:t>are</w:t>
      </w:r>
      <w:r>
        <w:rPr>
          <w:spacing w:val="-10"/>
          <w:w w:val="110"/>
        </w:rPr>
        <w:t xml:space="preserve"> </w:t>
      </w:r>
      <w:r>
        <w:rPr>
          <w:w w:val="110"/>
        </w:rPr>
        <w:t>distinct.</w:t>
      </w:r>
      <w:r>
        <w:rPr>
          <w:spacing w:val="-10"/>
          <w:w w:val="110"/>
        </w:rPr>
        <w:t xml:space="preserve"> </w:t>
      </w:r>
      <w:r>
        <w:rPr>
          <w:w w:val="110"/>
        </w:rPr>
        <w:t>This</w:t>
      </w:r>
      <w:r>
        <w:rPr>
          <w:spacing w:val="-10"/>
          <w:w w:val="110"/>
        </w:rPr>
        <w:t xml:space="preserve"> </w:t>
      </w:r>
      <w:r>
        <w:rPr>
          <w:w w:val="110"/>
        </w:rPr>
        <w:t>problem</w:t>
      </w:r>
      <w:r>
        <w:rPr>
          <w:spacing w:val="-10"/>
          <w:w w:val="110"/>
        </w:rPr>
        <w:t xml:space="preserve"> </w:t>
      </w:r>
      <w:r>
        <w:rPr>
          <w:w w:val="110"/>
        </w:rPr>
        <w:t>can</w:t>
      </w:r>
      <w:r>
        <w:rPr>
          <w:spacing w:val="-10"/>
          <w:w w:val="110"/>
        </w:rPr>
        <w:t xml:space="preserve"> </w:t>
      </w:r>
      <w:r>
        <w:rPr>
          <w:w w:val="110"/>
        </w:rPr>
        <w:t>be</w:t>
      </w:r>
      <w:r>
        <w:rPr>
          <w:spacing w:val="-10"/>
          <w:w w:val="110"/>
        </w:rPr>
        <w:t xml:space="preserve"> </w:t>
      </w:r>
      <w:r>
        <w:rPr>
          <w:w w:val="110"/>
        </w:rPr>
        <w:t>solved by the following straightforward algorithm.</w:t>
      </w:r>
    </w:p>
    <w:p xmlns:wp14="http://schemas.microsoft.com/office/word/2010/wordml" w:rsidR="00E1168B" w:rsidRDefault="00E1168B" w14:paraId="2BBD94B2" wp14:textId="77777777">
      <w:pPr>
        <w:pStyle w:val="BodyText"/>
        <w:spacing w:before="227"/>
      </w:pPr>
    </w:p>
    <w:p xmlns:wp14="http://schemas.microsoft.com/office/word/2010/wordml" w:rsidR="00E1168B" w:rsidRDefault="00DA0694" w14:paraId="3F89B127" wp14:textId="77777777">
      <w:pPr>
        <w:spacing w:before="1"/>
        <w:ind w:left="993"/>
        <w:jc w:val="both"/>
        <w:rPr>
          <w:rFonts w:ascii="Calibri" w:hAnsi="Calibri"/>
          <w:i/>
          <w:sz w:val="20"/>
        </w:rPr>
      </w:pPr>
      <w:r>
        <w:rPr>
          <w:rFonts w:ascii="Tahoma" w:hAnsi="Tahoma"/>
          <w:b/>
          <w:w w:val="105"/>
          <w:sz w:val="20"/>
        </w:rPr>
        <w:t>ALGORITHM</w:t>
      </w:r>
      <w:r>
        <w:rPr>
          <w:rFonts w:ascii="Tahoma" w:hAnsi="Tahoma"/>
          <w:b/>
          <w:spacing w:val="73"/>
          <w:w w:val="150"/>
          <w:sz w:val="20"/>
        </w:rPr>
        <w:t xml:space="preserve"> </w:t>
      </w:r>
      <w:proofErr w:type="spellStart"/>
      <w:proofErr w:type="gramStart"/>
      <w:r>
        <w:rPr>
          <w:i/>
          <w:w w:val="105"/>
          <w:sz w:val="20"/>
        </w:rPr>
        <w:t>UniqueElements</w:t>
      </w:r>
      <w:proofErr w:type="spellEnd"/>
      <w:r>
        <w:rPr>
          <w:rFonts w:ascii="Calibri" w:hAnsi="Calibri"/>
          <w:i/>
          <w:w w:val="105"/>
          <w:sz w:val="20"/>
        </w:rPr>
        <w:t>(</w:t>
      </w:r>
      <w:proofErr w:type="gramEnd"/>
      <w:r>
        <w:rPr>
          <w:rFonts w:ascii="Calibri" w:hAnsi="Calibri"/>
          <w:i/>
          <w:w w:val="105"/>
          <w:sz w:val="20"/>
        </w:rPr>
        <w:t>A</w:t>
      </w:r>
      <w:r>
        <w:rPr>
          <w:w w:val="105"/>
          <w:sz w:val="20"/>
        </w:rPr>
        <w:t>[0</w:t>
      </w:r>
      <w:r>
        <w:rPr>
          <w:rFonts w:ascii="Calibri" w:hAnsi="Calibri"/>
          <w:i/>
          <w:w w:val="105"/>
          <w:sz w:val="20"/>
        </w:rPr>
        <w:t>..n</w:t>
      </w:r>
      <w:r>
        <w:rPr>
          <w:rFonts w:ascii="Calibri" w:hAnsi="Calibri"/>
          <w:i/>
          <w:spacing w:val="-10"/>
          <w:w w:val="105"/>
          <w:sz w:val="20"/>
        </w:rPr>
        <w:t xml:space="preserve"> </w:t>
      </w:r>
      <w:r>
        <w:rPr>
          <w:rFonts w:ascii="MS PGothic" w:hAnsi="MS PGothic"/>
          <w:w w:val="105"/>
          <w:sz w:val="20"/>
        </w:rPr>
        <w:t>−</w:t>
      </w:r>
      <w:r>
        <w:rPr>
          <w:rFonts w:ascii="MS PGothic" w:hAnsi="MS PGothic"/>
          <w:spacing w:val="-20"/>
          <w:w w:val="105"/>
          <w:sz w:val="20"/>
        </w:rPr>
        <w:t xml:space="preserve"> </w:t>
      </w:r>
      <w:r>
        <w:rPr>
          <w:spacing w:val="-5"/>
          <w:w w:val="105"/>
          <w:sz w:val="20"/>
        </w:rPr>
        <w:t>1]</w:t>
      </w:r>
      <w:r>
        <w:rPr>
          <w:rFonts w:ascii="Calibri" w:hAnsi="Calibri"/>
          <w:i/>
          <w:spacing w:val="-5"/>
          <w:w w:val="105"/>
          <w:sz w:val="20"/>
        </w:rPr>
        <w:t>)</w:t>
      </w:r>
    </w:p>
    <w:p xmlns:wp14="http://schemas.microsoft.com/office/word/2010/wordml" w:rsidR="00E1168B" w:rsidRDefault="00DA0694" w14:paraId="6B47DFA2" wp14:textId="77777777">
      <w:pPr>
        <w:pStyle w:val="BodyText"/>
        <w:spacing w:before="56"/>
        <w:ind w:left="1351"/>
      </w:pPr>
      <w:r>
        <w:rPr>
          <w:w w:val="110"/>
        </w:rPr>
        <w:t>//Determines</w:t>
      </w:r>
      <w:r>
        <w:rPr>
          <w:spacing w:val="-12"/>
          <w:w w:val="110"/>
        </w:rPr>
        <w:t xml:space="preserve"> </w:t>
      </w:r>
      <w:r>
        <w:rPr>
          <w:w w:val="110"/>
        </w:rPr>
        <w:t>whether</w:t>
      </w:r>
      <w:r>
        <w:rPr>
          <w:spacing w:val="-11"/>
          <w:w w:val="110"/>
        </w:rPr>
        <w:t xml:space="preserve"> </w:t>
      </w:r>
      <w:r>
        <w:rPr>
          <w:w w:val="110"/>
        </w:rPr>
        <w:t>all</w:t>
      </w:r>
      <w:r>
        <w:rPr>
          <w:spacing w:val="-11"/>
          <w:w w:val="110"/>
        </w:rPr>
        <w:t xml:space="preserve"> </w:t>
      </w:r>
      <w:r>
        <w:rPr>
          <w:w w:val="110"/>
        </w:rPr>
        <w:t>the</w:t>
      </w:r>
      <w:r>
        <w:rPr>
          <w:spacing w:val="-11"/>
          <w:w w:val="110"/>
        </w:rPr>
        <w:t xml:space="preserve"> </w:t>
      </w:r>
      <w:r>
        <w:rPr>
          <w:w w:val="110"/>
        </w:rPr>
        <w:t>elements</w:t>
      </w:r>
      <w:r>
        <w:rPr>
          <w:spacing w:val="-11"/>
          <w:w w:val="110"/>
        </w:rPr>
        <w:t xml:space="preserve"> </w:t>
      </w:r>
      <w:r>
        <w:rPr>
          <w:w w:val="110"/>
        </w:rPr>
        <w:t>in</w:t>
      </w:r>
      <w:r>
        <w:rPr>
          <w:spacing w:val="-11"/>
          <w:w w:val="110"/>
        </w:rPr>
        <w:t xml:space="preserve"> </w:t>
      </w:r>
      <w:r>
        <w:rPr>
          <w:w w:val="110"/>
        </w:rPr>
        <w:t>a</w:t>
      </w:r>
      <w:r>
        <w:rPr>
          <w:spacing w:val="-11"/>
          <w:w w:val="110"/>
        </w:rPr>
        <w:t xml:space="preserve"> </w:t>
      </w:r>
      <w:r>
        <w:rPr>
          <w:w w:val="110"/>
        </w:rPr>
        <w:t>given</w:t>
      </w:r>
      <w:r>
        <w:rPr>
          <w:spacing w:val="-11"/>
          <w:w w:val="110"/>
        </w:rPr>
        <w:t xml:space="preserve"> </w:t>
      </w:r>
      <w:r>
        <w:rPr>
          <w:w w:val="110"/>
        </w:rPr>
        <w:t>array</w:t>
      </w:r>
      <w:r>
        <w:rPr>
          <w:spacing w:val="-11"/>
          <w:w w:val="110"/>
        </w:rPr>
        <w:t xml:space="preserve"> </w:t>
      </w:r>
      <w:r>
        <w:rPr>
          <w:w w:val="110"/>
        </w:rPr>
        <w:t>are</w:t>
      </w:r>
      <w:r>
        <w:rPr>
          <w:spacing w:val="-11"/>
          <w:w w:val="110"/>
        </w:rPr>
        <w:t xml:space="preserve"> </w:t>
      </w:r>
      <w:r>
        <w:rPr>
          <w:spacing w:val="-2"/>
          <w:w w:val="110"/>
        </w:rPr>
        <w:t>distinct</w:t>
      </w:r>
    </w:p>
    <w:p xmlns:wp14="http://schemas.microsoft.com/office/word/2010/wordml" w:rsidR="00E1168B" w:rsidRDefault="00DA0694" w14:paraId="44ADBE31" wp14:textId="77777777">
      <w:pPr>
        <w:pStyle w:val="BodyText"/>
        <w:tabs>
          <w:tab w:val="left" w:pos="3644"/>
        </w:tabs>
        <w:spacing w:before="25"/>
        <w:ind w:left="1351"/>
      </w:pPr>
      <w:r>
        <w:rPr>
          <w:noProof/>
        </w:rPr>
        <mc:AlternateContent>
          <mc:Choice Requires="wps">
            <w:drawing>
              <wp:anchor xmlns:wp14="http://schemas.microsoft.com/office/word/2010/wordprocessingDrawing" distT="0" distB="0" distL="0" distR="0" simplePos="0" relativeHeight="485913088" behindDoc="1" locked="0" layoutInCell="1" allowOverlap="1" wp14:anchorId="1B036216" wp14:editId="7777777">
                <wp:simplePos x="0" y="0"/>
                <wp:positionH relativeFrom="page">
                  <wp:posOffset>3087055</wp:posOffset>
                </wp:positionH>
                <wp:positionV relativeFrom="paragraph">
                  <wp:posOffset>42045</wp:posOffset>
                </wp:positionV>
                <wp:extent cx="99060" cy="215900"/>
                <wp:effectExtent l="0" t="0" r="0" b="0"/>
                <wp:wrapNone/>
                <wp:docPr id="309" name="Textbox 3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060" cy="215900"/>
                        </a:xfrm>
                        <a:prstGeom prst="rect">
                          <a:avLst/>
                        </a:prstGeom>
                      </wps:spPr>
                      <wps:txbx>
                        <w:txbxContent>
                          <w:p xmlns:wp14="http://schemas.microsoft.com/office/word/2010/wordml" w:rsidR="00DA0694" w:rsidRDefault="00DA0694" w14:paraId="30235F0E" wp14:textId="77777777">
                            <w:pPr>
                              <w:spacing w:line="206" w:lineRule="exact"/>
                              <w:rPr>
                                <w:rFonts w:ascii="MS PGothic" w:hAnsi="MS PGothic"/>
                                <w:sz w:val="20"/>
                              </w:rPr>
                            </w:pPr>
                            <w:r>
                              <w:rPr>
                                <w:rFonts w:ascii="MS PGothic" w:hAnsi="MS PGothic"/>
                                <w:spacing w:val="-10"/>
                                <w:w w:val="115"/>
                                <w:sz w:val="20"/>
                              </w:rPr>
                              <w:t>—</w:t>
                            </w:r>
                          </w:p>
                        </w:txbxContent>
                      </wps:txbx>
                      <wps:bodyPr wrap="square" lIns="0" tIns="0" rIns="0" bIns="0" rtlCol="0">
                        <a:noAutofit/>
                      </wps:bodyPr>
                    </wps:wsp>
                  </a:graphicData>
                </a:graphic>
              </wp:anchor>
            </w:drawing>
          </mc:Choice>
          <mc:Fallback>
            <w:pict w14:anchorId="2FF1A42E">
              <v:shape id="Textbox 309" style="position:absolute;left:0;text-align:left;margin-left:243.1pt;margin-top:3.3pt;width:7.8pt;height:17pt;z-index:-17403392;visibility:visible;mso-wrap-style:square;mso-wrap-distance-left:0;mso-wrap-distance-top:0;mso-wrap-distance-right:0;mso-wrap-distance-bottom:0;mso-position-horizontal:absolute;mso-position-horizontal-relative:page;mso-position-vertical:absolute;mso-position-vertical-relative:text;v-text-anchor:top" o:spid="_x0000_s1204"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">
                <v:path arrowok="t"/>
                <v:textbox inset="0,0,0,0">
                  <w:txbxContent>
                    <w:p w:rsidR="00DA0694" w:rsidRDefault="00DA0694" w14:paraId="2812A735" wp14:textId="77777777">
                      <w:pPr>
                        <w:spacing w:line="206" w:lineRule="exact"/>
                        <w:rPr>
                          <w:rFonts w:ascii="MS PGothic" w:hAnsi="MS PGothic"/>
                          <w:sz w:val="20"/>
                        </w:rPr>
                      </w:pPr>
                      <w:r>
                        <w:rPr>
                          <w:rFonts w:ascii="MS PGothic" w:hAnsi="MS PGothic"/>
                          <w:spacing w:val="-10"/>
                          <w:w w:val="115"/>
                          <w:sz w:val="20"/>
                        </w:rPr>
                        <w:t>—</w:t>
                      </w:r>
                    </w:p>
                  </w:txbxContent>
                </v:textbox>
                <w10:wrap anchorx="page"/>
              </v:shape>
            </w:pict>
          </mc:Fallback>
        </mc:AlternateContent>
      </w:r>
      <w:r>
        <w:rPr>
          <w:w w:val="110"/>
        </w:rPr>
        <w:t>//Input:</w:t>
      </w:r>
      <w:r>
        <w:rPr>
          <w:spacing w:val="-8"/>
          <w:w w:val="110"/>
        </w:rPr>
        <w:t xml:space="preserve"> </w:t>
      </w:r>
      <w:r>
        <w:rPr>
          <w:w w:val="110"/>
        </w:rPr>
        <w:t>An</w:t>
      </w:r>
      <w:r>
        <w:rPr>
          <w:spacing w:val="-7"/>
          <w:w w:val="110"/>
        </w:rPr>
        <w:t xml:space="preserve"> </w:t>
      </w:r>
      <w:r>
        <w:rPr>
          <w:w w:val="110"/>
        </w:rPr>
        <w:t>array</w:t>
      </w:r>
      <w:r>
        <w:rPr>
          <w:spacing w:val="-8"/>
          <w:w w:val="110"/>
        </w:rPr>
        <w:t xml:space="preserve"> </w:t>
      </w:r>
      <w:proofErr w:type="gramStart"/>
      <w:r>
        <w:rPr>
          <w:rFonts w:ascii="Calibri"/>
          <w:i/>
          <w:spacing w:val="-2"/>
          <w:w w:val="110"/>
        </w:rPr>
        <w:t>A</w:t>
      </w:r>
      <w:r>
        <w:rPr>
          <w:spacing w:val="-2"/>
          <w:w w:val="110"/>
        </w:rPr>
        <w:t>[</w:t>
      </w:r>
      <w:proofErr w:type="gramEnd"/>
      <w:r>
        <w:rPr>
          <w:spacing w:val="-2"/>
          <w:w w:val="110"/>
        </w:rPr>
        <w:t>0</w:t>
      </w:r>
      <w:r>
        <w:rPr>
          <w:rFonts w:ascii="Calibri"/>
          <w:i/>
          <w:spacing w:val="-2"/>
          <w:w w:val="110"/>
        </w:rPr>
        <w:t>..n</w:t>
      </w:r>
      <w:r>
        <w:rPr>
          <w:rFonts w:ascii="Calibri"/>
          <w:i/>
        </w:rPr>
        <w:tab/>
      </w:r>
      <w:r>
        <w:rPr>
          <w:spacing w:val="-5"/>
          <w:w w:val="110"/>
        </w:rPr>
        <w:t>1]</w:t>
      </w:r>
    </w:p>
    <w:p xmlns:wp14="http://schemas.microsoft.com/office/word/2010/wordml" w:rsidR="00E1168B" w:rsidRDefault="00DA0694" w14:paraId="56CC5396" wp14:textId="77777777">
      <w:pPr>
        <w:pStyle w:val="BodyText"/>
        <w:spacing w:before="15"/>
        <w:ind w:left="1351"/>
      </w:pPr>
      <w:r>
        <w:rPr>
          <w:w w:val="110"/>
        </w:rPr>
        <w:t>//Output:</w:t>
      </w:r>
      <w:r>
        <w:rPr>
          <w:spacing w:val="-5"/>
          <w:w w:val="110"/>
        </w:rPr>
        <w:t xml:space="preserve"> </w:t>
      </w:r>
      <w:r>
        <w:rPr>
          <w:w w:val="110"/>
        </w:rPr>
        <w:t>Returns</w:t>
      </w:r>
      <w:r>
        <w:rPr>
          <w:spacing w:val="-4"/>
          <w:w w:val="110"/>
        </w:rPr>
        <w:t xml:space="preserve"> </w:t>
      </w:r>
      <w:r>
        <w:rPr>
          <w:w w:val="110"/>
        </w:rPr>
        <w:t>“true”</w:t>
      </w:r>
      <w:r>
        <w:rPr>
          <w:spacing w:val="-5"/>
          <w:w w:val="110"/>
        </w:rPr>
        <w:t xml:space="preserve"> </w:t>
      </w:r>
      <w:r>
        <w:rPr>
          <w:w w:val="110"/>
        </w:rPr>
        <w:t>if</w:t>
      </w:r>
      <w:r>
        <w:rPr>
          <w:spacing w:val="-4"/>
          <w:w w:val="110"/>
        </w:rPr>
        <w:t xml:space="preserve"> </w:t>
      </w:r>
      <w:r>
        <w:rPr>
          <w:w w:val="110"/>
        </w:rPr>
        <w:t>all</w:t>
      </w:r>
      <w:r>
        <w:rPr>
          <w:spacing w:val="-5"/>
          <w:w w:val="110"/>
        </w:rPr>
        <w:t xml:space="preserve"> </w:t>
      </w:r>
      <w:r>
        <w:rPr>
          <w:w w:val="110"/>
        </w:rPr>
        <w:t>the</w:t>
      </w:r>
      <w:r>
        <w:rPr>
          <w:spacing w:val="-4"/>
          <w:w w:val="110"/>
        </w:rPr>
        <w:t xml:space="preserve"> </w:t>
      </w:r>
      <w:r>
        <w:rPr>
          <w:w w:val="110"/>
        </w:rPr>
        <w:t>elements</w:t>
      </w:r>
      <w:r>
        <w:rPr>
          <w:spacing w:val="-5"/>
          <w:w w:val="110"/>
        </w:rPr>
        <w:t xml:space="preserve"> </w:t>
      </w:r>
      <w:r>
        <w:rPr>
          <w:w w:val="110"/>
        </w:rPr>
        <w:t>in</w:t>
      </w:r>
      <w:r>
        <w:rPr>
          <w:spacing w:val="-4"/>
          <w:w w:val="110"/>
        </w:rPr>
        <w:t xml:space="preserve"> </w:t>
      </w:r>
      <w:r>
        <w:rPr>
          <w:rFonts w:ascii="Calibri" w:hAnsi="Calibri"/>
          <w:i/>
          <w:w w:val="110"/>
        </w:rPr>
        <w:t>A</w:t>
      </w:r>
      <w:r>
        <w:rPr>
          <w:rFonts w:ascii="Calibri" w:hAnsi="Calibri"/>
          <w:i/>
          <w:spacing w:val="1"/>
          <w:w w:val="110"/>
        </w:rPr>
        <w:t xml:space="preserve"> </w:t>
      </w:r>
      <w:r>
        <w:rPr>
          <w:w w:val="110"/>
        </w:rPr>
        <w:t>are</w:t>
      </w:r>
      <w:r>
        <w:rPr>
          <w:spacing w:val="-5"/>
          <w:w w:val="110"/>
        </w:rPr>
        <w:t xml:space="preserve"> </w:t>
      </w:r>
      <w:r>
        <w:rPr>
          <w:spacing w:val="-2"/>
          <w:w w:val="110"/>
        </w:rPr>
        <w:t>distinct</w:t>
      </w:r>
    </w:p>
    <w:p xmlns:wp14="http://schemas.microsoft.com/office/word/2010/wordml" w:rsidR="00E1168B" w:rsidRDefault="00DA0694" w14:paraId="661CB94C" wp14:textId="77777777">
      <w:pPr>
        <w:pStyle w:val="BodyText"/>
        <w:tabs>
          <w:tab w:val="left" w:pos="2204"/>
        </w:tabs>
        <w:spacing w:before="18"/>
        <w:ind w:left="1351"/>
      </w:pPr>
      <w:r>
        <w:rPr>
          <w:spacing w:val="-5"/>
          <w:w w:val="105"/>
        </w:rPr>
        <w:t>//</w:t>
      </w:r>
      <w:r>
        <w:tab/>
      </w:r>
      <w:r>
        <w:rPr>
          <w:w w:val="105"/>
        </w:rPr>
        <w:t>and</w:t>
      </w:r>
      <w:r>
        <w:rPr>
          <w:spacing w:val="10"/>
          <w:w w:val="105"/>
        </w:rPr>
        <w:t xml:space="preserve"> </w:t>
      </w:r>
      <w:r>
        <w:rPr>
          <w:w w:val="105"/>
        </w:rPr>
        <w:t>“false”</w:t>
      </w:r>
      <w:r>
        <w:rPr>
          <w:spacing w:val="11"/>
          <w:w w:val="105"/>
        </w:rPr>
        <w:t xml:space="preserve"> </w:t>
      </w:r>
      <w:r>
        <w:rPr>
          <w:spacing w:val="-2"/>
          <w:w w:val="105"/>
        </w:rPr>
        <w:t>otherwise</w:t>
      </w:r>
    </w:p>
    <w:p xmlns:wp14="http://schemas.microsoft.com/office/word/2010/wordml" w:rsidR="00E1168B" w:rsidRDefault="00DA0694" w14:paraId="4D721611" wp14:textId="77777777">
      <w:pPr>
        <w:tabs>
          <w:tab w:val="left" w:pos="2037"/>
          <w:tab w:val="left" w:pos="2767"/>
        </w:tabs>
        <w:spacing w:before="26"/>
        <w:ind w:left="1351"/>
        <w:rPr>
          <w:b/>
          <w:sz w:val="20"/>
        </w:rPr>
      </w:pPr>
      <w:r>
        <w:rPr>
          <w:b/>
          <w:noProof/>
          <w:sz w:val="20"/>
        </w:rPr>
        <mc:AlternateContent>
          <mc:Choice Requires="wps">
            <w:drawing>
              <wp:anchor xmlns:wp14="http://schemas.microsoft.com/office/word/2010/wordprocessingDrawing" distT="0" distB="0" distL="0" distR="0" simplePos="0" relativeHeight="485914624" behindDoc="1" locked="0" layoutInCell="1" allowOverlap="1" wp14:anchorId="13642A97" wp14:editId="7777777">
                <wp:simplePos x="0" y="0"/>
                <wp:positionH relativeFrom="page">
                  <wp:posOffset>2026244</wp:posOffset>
                </wp:positionH>
                <wp:positionV relativeFrom="paragraph">
                  <wp:posOffset>42579</wp:posOffset>
                </wp:positionV>
                <wp:extent cx="603250" cy="215900"/>
                <wp:effectExtent l="0" t="0" r="0" b="0"/>
                <wp:wrapNone/>
                <wp:docPr id="310" name="Textbox 3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3250" cy="215900"/>
                        </a:xfrm>
                        <a:prstGeom prst="rect">
                          <a:avLst/>
                        </a:prstGeom>
                      </wps:spPr>
                      <wps:txbx>
                        <w:txbxContent>
                          <w:p xmlns:wp14="http://schemas.microsoft.com/office/word/2010/wordml" w:rsidR="00DA0694" w:rsidRDefault="00DA0694" w14:paraId="62BB4CAA" wp14:textId="77777777">
                            <w:pPr>
                              <w:tabs>
                                <w:tab w:val="left" w:pos="793"/>
                              </w:tabs>
                              <w:spacing w:line="206" w:lineRule="exact"/>
                              <w:rPr>
                                <w:rFonts w:ascii="MS PGothic" w:hAnsi="MS PGothic"/>
                                <w:sz w:val="20"/>
                              </w:rPr>
                            </w:pPr>
                            <w:r>
                              <w:rPr>
                                <w:rFonts w:ascii="MS PGothic" w:hAnsi="MS PGothic"/>
                                <w:spacing w:val="-10"/>
                                <w:w w:val="200"/>
                                <w:sz w:val="20"/>
                              </w:rPr>
                              <w:t>›</w:t>
                            </w:r>
                            <w:r>
                              <w:rPr>
                                <w:rFonts w:ascii="MS PGothic" w:hAnsi="MS PGothic"/>
                                <w:sz w:val="20"/>
                              </w:rPr>
                              <w:tab/>
                            </w:r>
                            <w:r>
                              <w:rPr>
                                <w:rFonts w:ascii="MS PGothic" w:hAnsi="MS PGothic"/>
                                <w:spacing w:val="-28"/>
                                <w:w w:val="130"/>
                                <w:sz w:val="20"/>
                              </w:rPr>
                              <w:t>−</w:t>
                            </w:r>
                          </w:p>
                        </w:txbxContent>
                      </wps:txbx>
                      <wps:bodyPr wrap="square" lIns="0" tIns="0" rIns="0" bIns="0" rtlCol="0">
                        <a:noAutofit/>
                      </wps:bodyPr>
                    </wps:wsp>
                  </a:graphicData>
                </a:graphic>
              </wp:anchor>
            </w:drawing>
          </mc:Choice>
          <mc:Fallback>
            <w:pict w14:anchorId="73345758">
              <v:shape id="Textbox 310" style="position:absolute;left:0;text-align:left;margin-left:159.55pt;margin-top:3.35pt;width:47.5pt;height:17pt;z-index:-17401856;visibility:visible;mso-wrap-style:square;mso-wrap-distance-left:0;mso-wrap-distance-top:0;mso-wrap-distance-right:0;mso-wrap-distance-bottom:0;mso-position-horizontal:absolute;mso-position-horizontal-relative:page;mso-position-vertical:absolute;mso-position-vertical-relative:text;v-text-anchor:top" o:spid="_x0000_s1205"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">
                <v:path arrowok="t"/>
                <v:textbox inset="0,0,0,0">
                  <w:txbxContent>
                    <w:p w:rsidR="00DA0694" w:rsidRDefault="00DA0694" w14:paraId="1A38B326" wp14:textId="77777777">
                      <w:pPr>
                        <w:tabs>
                          <w:tab w:val="left" w:pos="793"/>
                        </w:tabs>
                        <w:spacing w:line="206" w:lineRule="exact"/>
                        <w:rPr>
                          <w:rFonts w:ascii="MS PGothic" w:hAnsi="MS PGothic"/>
                          <w:sz w:val="20"/>
                        </w:rPr>
                      </w:pPr>
                      <w:r>
                        <w:rPr>
                          <w:rFonts w:ascii="MS PGothic" w:hAnsi="MS PGothic"/>
                          <w:spacing w:val="-10"/>
                          <w:w w:val="200"/>
                          <w:sz w:val="20"/>
                        </w:rPr>
                        <w:t>›</w:t>
                      </w:r>
                      <w:r>
                        <w:rPr>
                          <w:rFonts w:ascii="MS PGothic" w:hAnsi="MS PGothic"/>
                          <w:sz w:val="20"/>
                        </w:rPr>
                        <w:tab/>
                      </w:r>
                      <w:r>
                        <w:rPr>
                          <w:rFonts w:ascii="MS PGothic" w:hAnsi="MS PGothic"/>
                          <w:spacing w:val="-28"/>
                          <w:w w:val="130"/>
                          <w:sz w:val="20"/>
                        </w:rPr>
                        <w:t>−</w:t>
                      </w:r>
                    </w:p>
                  </w:txbxContent>
                </v:textbox>
                <w10:wrap anchorx="page"/>
              </v:shape>
            </w:pict>
          </mc:Fallback>
        </mc:AlternateContent>
      </w:r>
      <w:proofErr w:type="gramStart"/>
      <w:r>
        <w:rPr>
          <w:b/>
          <w:sz w:val="20"/>
        </w:rPr>
        <w:t>for</w:t>
      </w:r>
      <w:proofErr w:type="gramEnd"/>
      <w:r>
        <w:rPr>
          <w:b/>
          <w:spacing w:val="-4"/>
          <w:sz w:val="20"/>
        </w:rPr>
        <w:t xml:space="preserve"> </w:t>
      </w:r>
      <w:r>
        <w:rPr>
          <w:rFonts w:ascii="Calibri"/>
          <w:i/>
          <w:spacing w:val="-10"/>
          <w:sz w:val="20"/>
        </w:rPr>
        <w:t>i</w:t>
      </w:r>
      <w:r>
        <w:rPr>
          <w:rFonts w:ascii="Calibri"/>
          <w:i/>
          <w:sz w:val="20"/>
        </w:rPr>
        <w:tab/>
      </w:r>
      <w:r>
        <w:rPr>
          <w:sz w:val="20"/>
        </w:rPr>
        <w:t>0</w:t>
      </w:r>
      <w:r>
        <w:rPr>
          <w:spacing w:val="2"/>
          <w:sz w:val="20"/>
        </w:rPr>
        <w:t xml:space="preserve"> </w:t>
      </w:r>
      <w:proofErr w:type="spellStart"/>
      <w:r>
        <w:rPr>
          <w:b/>
          <w:sz w:val="20"/>
        </w:rPr>
        <w:t>to</w:t>
      </w:r>
      <w:r>
        <w:rPr>
          <w:b/>
          <w:spacing w:val="4"/>
          <w:sz w:val="20"/>
        </w:rPr>
        <w:t xml:space="preserve"> </w:t>
      </w:r>
      <w:r>
        <w:rPr>
          <w:rFonts w:ascii="Calibri"/>
          <w:i/>
          <w:spacing w:val="-10"/>
          <w:sz w:val="20"/>
        </w:rPr>
        <w:t>n</w:t>
      </w:r>
      <w:proofErr w:type="spellEnd"/>
      <w:r>
        <w:rPr>
          <w:rFonts w:ascii="Calibri"/>
          <w:i/>
          <w:sz w:val="20"/>
        </w:rPr>
        <w:tab/>
      </w:r>
      <w:r>
        <w:rPr>
          <w:sz w:val="20"/>
        </w:rPr>
        <w:t xml:space="preserve">2 </w:t>
      </w:r>
      <w:r>
        <w:rPr>
          <w:b/>
          <w:spacing w:val="-5"/>
          <w:sz w:val="20"/>
        </w:rPr>
        <w:t>do</w:t>
      </w:r>
    </w:p>
    <w:p xmlns:wp14="http://schemas.microsoft.com/office/word/2010/wordml" w:rsidR="00E1168B" w:rsidRDefault="00DA0694" w14:paraId="644A54CA" wp14:textId="77777777">
      <w:pPr>
        <w:tabs>
          <w:tab w:val="left" w:pos="2429"/>
          <w:tab w:val="left" w:pos="2747"/>
          <w:tab w:val="left" w:pos="3466"/>
        </w:tabs>
        <w:spacing w:before="15"/>
        <w:ind w:left="1710"/>
        <w:rPr>
          <w:b/>
          <w:sz w:val="20"/>
        </w:rPr>
      </w:pPr>
      <w:r>
        <w:rPr>
          <w:b/>
          <w:noProof/>
          <w:sz w:val="20"/>
        </w:rPr>
        <mc:AlternateContent>
          <mc:Choice Requires="wps">
            <w:drawing>
              <wp:anchor xmlns:wp14="http://schemas.microsoft.com/office/word/2010/wordprocessingDrawing" distT="0" distB="0" distL="0" distR="0" simplePos="0" relativeHeight="485914112" behindDoc="1" locked="0" layoutInCell="1" allowOverlap="1" wp14:anchorId="03BDD46F" wp14:editId="7777777">
                <wp:simplePos x="0" y="0"/>
                <wp:positionH relativeFrom="page">
                  <wp:posOffset>2275714</wp:posOffset>
                </wp:positionH>
                <wp:positionV relativeFrom="paragraph">
                  <wp:posOffset>35522</wp:posOffset>
                </wp:positionV>
                <wp:extent cx="797560" cy="215900"/>
                <wp:effectExtent l="0" t="0" r="0" b="0"/>
                <wp:wrapNone/>
                <wp:docPr id="311" name="Textbox 3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97560" cy="215900"/>
                        </a:xfrm>
                        <a:prstGeom prst="rect">
                          <a:avLst/>
                        </a:prstGeom>
                      </wps:spPr>
                      <wps:txbx>
                        <w:txbxContent>
                          <w:p xmlns:wp14="http://schemas.microsoft.com/office/word/2010/wordml" w:rsidR="00DA0694" w:rsidRDefault="00DA0694" w14:paraId="2502B12D" wp14:textId="77777777">
                            <w:pPr>
                              <w:tabs>
                                <w:tab w:val="left" w:pos="1100"/>
                              </w:tabs>
                              <w:spacing w:line="206" w:lineRule="exact"/>
                              <w:rPr>
                                <w:rFonts w:ascii="MS PGothic" w:hAnsi="MS PGothic"/>
                                <w:sz w:val="20"/>
                              </w:rPr>
                            </w:pPr>
                            <w:r>
                              <w:rPr>
                                <w:rFonts w:ascii="MS PGothic" w:hAnsi="MS PGothic"/>
                                <w:w w:val="200"/>
                                <w:sz w:val="20"/>
                              </w:rPr>
                              <w:t>›</w:t>
                            </w:r>
                            <w:r>
                              <w:rPr>
                                <w:rFonts w:ascii="MS PGothic" w:hAnsi="MS PGothic"/>
                                <w:spacing w:val="57"/>
                                <w:w w:val="200"/>
                                <w:sz w:val="20"/>
                              </w:rPr>
                              <w:t xml:space="preserve"> </w:t>
                            </w:r>
                            <w:r>
                              <w:rPr>
                                <w:rFonts w:ascii="MS PGothic" w:hAnsi="MS PGothic"/>
                                <w:spacing w:val="-10"/>
                                <w:w w:val="165"/>
                                <w:sz w:val="20"/>
                              </w:rPr>
                              <w:t>+</w:t>
                            </w:r>
                            <w:r>
                              <w:rPr>
                                <w:rFonts w:ascii="MS PGothic" w:hAnsi="MS PGothic"/>
                                <w:sz w:val="20"/>
                              </w:rPr>
                              <w:tab/>
                            </w:r>
                            <w:r>
                              <w:rPr>
                                <w:rFonts w:ascii="MS PGothic" w:hAnsi="MS PGothic"/>
                                <w:spacing w:val="-29"/>
                                <w:w w:val="130"/>
                                <w:sz w:val="20"/>
                              </w:rPr>
                              <w:t>−</w:t>
                            </w:r>
                          </w:p>
                        </w:txbxContent>
                      </wps:txbx>
                      <wps:bodyPr wrap="square" lIns="0" tIns="0" rIns="0" bIns="0" rtlCol="0">
                        <a:noAutofit/>
                      </wps:bodyPr>
                    </wps:wsp>
                  </a:graphicData>
                </a:graphic>
              </wp:anchor>
            </w:drawing>
          </mc:Choice>
          <mc:Fallback>
            <w:pict w14:anchorId="09067A75">
              <v:shape id="Textbox 311" style="position:absolute;left:0;text-align:left;margin-left:179.2pt;margin-top:2.8pt;width:62.8pt;height:17pt;z-index:-17402368;visibility:visible;mso-wrap-style:square;mso-wrap-distance-left:0;mso-wrap-distance-top:0;mso-wrap-distance-right:0;mso-wrap-distance-bottom:0;mso-position-horizontal:absolute;mso-position-horizontal-relative:page;mso-position-vertical:absolute;mso-position-vertical-relative:text;v-text-anchor:top" o:spid="_x0000_s120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">
                <v:path arrowok="t"/>
                <v:textbox inset="0,0,0,0">
                  <w:txbxContent>
                    <w:p w:rsidR="00DA0694" w:rsidRDefault="00DA0694" w14:paraId="6B62D5B5" wp14:textId="77777777">
                      <w:pPr>
                        <w:tabs>
                          <w:tab w:val="left" w:pos="1100"/>
                        </w:tabs>
                        <w:spacing w:line="206" w:lineRule="exact"/>
                        <w:rPr>
                          <w:rFonts w:ascii="MS PGothic" w:hAnsi="MS PGothic"/>
                          <w:sz w:val="20"/>
                        </w:rPr>
                      </w:pPr>
                      <w:r>
                        <w:rPr>
                          <w:rFonts w:ascii="MS PGothic" w:hAnsi="MS PGothic"/>
                          <w:w w:val="200"/>
                          <w:sz w:val="20"/>
                        </w:rPr>
                        <w:t>›</w:t>
                      </w:r>
                      <w:r>
                        <w:rPr>
                          <w:rFonts w:ascii="MS PGothic" w:hAnsi="MS PGothic"/>
                          <w:spacing w:val="57"/>
                          <w:w w:val="200"/>
                          <w:sz w:val="20"/>
                        </w:rPr>
                        <w:t xml:space="preserve"> </w:t>
                      </w:r>
                      <w:r>
                        <w:rPr>
                          <w:rFonts w:ascii="MS PGothic" w:hAnsi="MS PGothic"/>
                          <w:spacing w:val="-10"/>
                          <w:w w:val="165"/>
                          <w:sz w:val="20"/>
                        </w:rPr>
                        <w:t>+</w:t>
                      </w:r>
                      <w:r>
                        <w:rPr>
                          <w:rFonts w:ascii="MS PGothic" w:hAnsi="MS PGothic"/>
                          <w:sz w:val="20"/>
                        </w:rPr>
                        <w:tab/>
                      </w:r>
                      <w:r>
                        <w:rPr>
                          <w:rFonts w:ascii="MS PGothic" w:hAnsi="MS PGothic"/>
                          <w:spacing w:val="-29"/>
                          <w:w w:val="130"/>
                          <w:sz w:val="20"/>
                        </w:rPr>
                        <w:t>−</w:t>
                      </w:r>
                    </w:p>
                  </w:txbxContent>
                </v:textbox>
                <w10:wrap anchorx="page"/>
              </v:shape>
            </w:pict>
          </mc:Fallback>
        </mc:AlternateContent>
      </w:r>
      <w:proofErr w:type="gramStart"/>
      <w:r>
        <w:rPr>
          <w:b/>
          <w:sz w:val="20"/>
        </w:rPr>
        <w:t>for</w:t>
      </w:r>
      <w:proofErr w:type="gramEnd"/>
      <w:r>
        <w:rPr>
          <w:b/>
          <w:spacing w:val="-4"/>
          <w:sz w:val="20"/>
        </w:rPr>
        <w:t xml:space="preserve"> </w:t>
      </w:r>
      <w:r>
        <w:rPr>
          <w:rFonts w:ascii="Calibri"/>
          <w:i/>
          <w:spacing w:val="-10"/>
          <w:w w:val="150"/>
          <w:sz w:val="20"/>
        </w:rPr>
        <w:t>j</w:t>
      </w:r>
      <w:r>
        <w:rPr>
          <w:rFonts w:ascii="Calibri"/>
          <w:i/>
          <w:sz w:val="20"/>
        </w:rPr>
        <w:tab/>
      </w:r>
      <w:r>
        <w:rPr>
          <w:rFonts w:ascii="Calibri"/>
          <w:i/>
          <w:spacing w:val="-10"/>
          <w:w w:val="110"/>
          <w:sz w:val="20"/>
        </w:rPr>
        <w:t>i</w:t>
      </w:r>
      <w:r>
        <w:rPr>
          <w:rFonts w:ascii="Calibri"/>
          <w:i/>
          <w:sz w:val="20"/>
        </w:rPr>
        <w:tab/>
      </w:r>
      <w:r>
        <w:rPr>
          <w:w w:val="105"/>
          <w:sz w:val="20"/>
        </w:rPr>
        <w:t>1</w:t>
      </w:r>
      <w:r>
        <w:rPr>
          <w:spacing w:val="-14"/>
          <w:w w:val="105"/>
          <w:sz w:val="20"/>
        </w:rPr>
        <w:t xml:space="preserve"> </w:t>
      </w:r>
      <w:proofErr w:type="spellStart"/>
      <w:r>
        <w:rPr>
          <w:b/>
          <w:w w:val="105"/>
          <w:sz w:val="20"/>
        </w:rPr>
        <w:t>to</w:t>
      </w:r>
      <w:r>
        <w:rPr>
          <w:b/>
          <w:spacing w:val="-7"/>
          <w:w w:val="105"/>
          <w:sz w:val="20"/>
        </w:rPr>
        <w:t xml:space="preserve"> </w:t>
      </w:r>
      <w:r>
        <w:rPr>
          <w:rFonts w:ascii="Calibri"/>
          <w:i/>
          <w:spacing w:val="-10"/>
          <w:w w:val="105"/>
          <w:sz w:val="20"/>
        </w:rPr>
        <w:t>n</w:t>
      </w:r>
      <w:proofErr w:type="spellEnd"/>
      <w:r>
        <w:rPr>
          <w:rFonts w:ascii="Calibri"/>
          <w:i/>
          <w:sz w:val="20"/>
        </w:rPr>
        <w:tab/>
      </w:r>
      <w:r>
        <w:rPr>
          <w:sz w:val="20"/>
        </w:rPr>
        <w:t>1</w:t>
      </w:r>
      <w:r>
        <w:rPr>
          <w:spacing w:val="-11"/>
          <w:sz w:val="20"/>
        </w:rPr>
        <w:t xml:space="preserve"> </w:t>
      </w:r>
      <w:r>
        <w:rPr>
          <w:b/>
          <w:spacing w:val="-5"/>
          <w:w w:val="110"/>
          <w:sz w:val="20"/>
        </w:rPr>
        <w:t>do</w:t>
      </w:r>
    </w:p>
    <w:p xmlns:wp14="http://schemas.microsoft.com/office/word/2010/wordml" w:rsidR="00E1168B" w:rsidRDefault="00DA0694" w14:paraId="42F94E8D" wp14:textId="77777777">
      <w:pPr>
        <w:tabs>
          <w:tab w:val="left" w:pos="2824"/>
        </w:tabs>
        <w:spacing w:before="15" w:line="259" w:lineRule="auto"/>
        <w:ind w:left="1351" w:right="3715" w:firstLine="717"/>
        <w:rPr>
          <w:b/>
          <w:sz w:val="20"/>
        </w:rPr>
      </w:pPr>
      <w:r>
        <w:rPr>
          <w:b/>
          <w:noProof/>
          <w:sz w:val="20"/>
        </w:rPr>
        <mc:AlternateContent>
          <mc:Choice Requires="wps">
            <w:drawing>
              <wp:anchor xmlns:wp14="http://schemas.microsoft.com/office/word/2010/wordprocessingDrawing" distT="0" distB="0" distL="0" distR="0" simplePos="0" relativeHeight="485913600" behindDoc="1" locked="0" layoutInCell="1" allowOverlap="1" wp14:anchorId="46C77142" wp14:editId="7777777">
                <wp:simplePos x="0" y="0"/>
                <wp:positionH relativeFrom="page">
                  <wp:posOffset>2566418</wp:posOffset>
                </wp:positionH>
                <wp:positionV relativeFrom="paragraph">
                  <wp:posOffset>35463</wp:posOffset>
                </wp:positionV>
                <wp:extent cx="99060" cy="215900"/>
                <wp:effectExtent l="0" t="0" r="0" b="0"/>
                <wp:wrapNone/>
                <wp:docPr id="312" name="Textbox 3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060" cy="215900"/>
                        </a:xfrm>
                        <a:prstGeom prst="rect">
                          <a:avLst/>
                        </a:prstGeom>
                      </wps:spPr>
                      <wps:txbx>
                        <w:txbxContent>
                          <w:p xmlns:wp14="http://schemas.microsoft.com/office/word/2010/wordml" w:rsidR="00DA0694" w:rsidRDefault="00DA0694" w14:paraId="6CFE2AB6" wp14:textId="77777777">
                            <w:pPr>
                              <w:spacing w:line="206" w:lineRule="exact"/>
                              <w:rPr>
                                <w:rFonts w:ascii="MS PGothic"/>
                                <w:sz w:val="20"/>
                              </w:rPr>
                            </w:pPr>
                            <w:r>
                              <w:rPr>
                                <w:rFonts w:ascii="MS PGothic"/>
                                <w:spacing w:val="-10"/>
                                <w:w w:val="155"/>
                                <w:sz w:val="20"/>
                              </w:rPr>
                              <w:t>=</w:t>
                            </w:r>
                          </w:p>
                        </w:txbxContent>
                      </wps:txbx>
                      <wps:bodyPr wrap="square" lIns="0" tIns="0" rIns="0" bIns="0" rtlCol="0">
                        <a:noAutofit/>
                      </wps:bodyPr>
                    </wps:wsp>
                  </a:graphicData>
                </a:graphic>
              </wp:anchor>
            </w:drawing>
          </mc:Choice>
          <mc:Fallback>
            <w:pict w14:anchorId="7B09ADD7">
              <v:shape id="Textbox 312" style="position:absolute;left:0;text-align:left;margin-left:202.1pt;margin-top:2.8pt;width:7.8pt;height:17pt;z-index:-17402880;visibility:visible;mso-wrap-style:square;mso-wrap-distance-left:0;mso-wrap-distance-top:0;mso-wrap-distance-right:0;mso-wrap-distance-bottom:0;mso-position-horizontal:absolute;mso-position-horizontal-relative:page;mso-position-vertical:absolute;mso-position-vertical-relative:text;v-text-anchor:top" o:spid="_x0000_s120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">
                <v:path arrowok="t"/>
                <v:textbox inset="0,0,0,0">
                  <w:txbxContent>
                    <w:p w:rsidR="00DA0694" w:rsidRDefault="00DA0694" w14:paraId="73BFE4B2" wp14:textId="77777777">
                      <w:pPr>
                        <w:spacing w:line="206" w:lineRule="exact"/>
                        <w:rPr>
                          <w:rFonts w:ascii="MS PGothic"/>
                          <w:sz w:val="20"/>
                        </w:rPr>
                      </w:pPr>
                      <w:r>
                        <w:rPr>
                          <w:rFonts w:ascii="MS PGothic"/>
                          <w:spacing w:val="-10"/>
                          <w:w w:val="155"/>
                          <w:sz w:val="20"/>
                        </w:rPr>
                        <w:t>=</w:t>
                      </w:r>
                    </w:p>
                  </w:txbxContent>
                </v:textbox>
                <w10:wrap anchorx="page"/>
              </v:shape>
            </w:pict>
          </mc:Fallback>
        </mc:AlternateContent>
      </w:r>
      <w:proofErr w:type="gramStart"/>
      <w:r>
        <w:rPr>
          <w:b/>
          <w:w w:val="105"/>
          <w:sz w:val="20"/>
        </w:rPr>
        <w:t>if</w:t>
      </w:r>
      <w:proofErr w:type="gramEnd"/>
      <w:r>
        <w:rPr>
          <w:b/>
          <w:w w:val="105"/>
          <w:sz w:val="20"/>
        </w:rPr>
        <w:t xml:space="preserve"> </w:t>
      </w:r>
      <w:r>
        <w:rPr>
          <w:rFonts w:ascii="Calibri"/>
          <w:i/>
          <w:w w:val="105"/>
          <w:sz w:val="20"/>
        </w:rPr>
        <w:t>A</w:t>
      </w:r>
      <w:r>
        <w:rPr>
          <w:w w:val="105"/>
          <w:sz w:val="20"/>
        </w:rPr>
        <w:t>[</w:t>
      </w:r>
      <w:r>
        <w:rPr>
          <w:rFonts w:ascii="Calibri"/>
          <w:i/>
          <w:w w:val="105"/>
          <w:sz w:val="20"/>
        </w:rPr>
        <w:t>i</w:t>
      </w:r>
      <w:r>
        <w:rPr>
          <w:w w:val="105"/>
          <w:sz w:val="20"/>
        </w:rPr>
        <w:t>]</w:t>
      </w:r>
      <w:r>
        <w:rPr>
          <w:sz w:val="20"/>
        </w:rPr>
        <w:tab/>
      </w:r>
      <w:r>
        <w:rPr>
          <w:rFonts w:ascii="Calibri"/>
          <w:i/>
          <w:spacing w:val="-2"/>
          <w:w w:val="115"/>
          <w:sz w:val="20"/>
        </w:rPr>
        <w:t>A</w:t>
      </w:r>
      <w:r>
        <w:rPr>
          <w:spacing w:val="-2"/>
          <w:w w:val="115"/>
          <w:sz w:val="20"/>
        </w:rPr>
        <w:t>[</w:t>
      </w:r>
      <w:r>
        <w:rPr>
          <w:rFonts w:ascii="Calibri"/>
          <w:i/>
          <w:spacing w:val="-2"/>
          <w:w w:val="115"/>
          <w:sz w:val="20"/>
        </w:rPr>
        <w:t>j</w:t>
      </w:r>
      <w:r>
        <w:rPr>
          <w:rFonts w:ascii="Calibri"/>
          <w:i/>
          <w:spacing w:val="-31"/>
          <w:w w:val="115"/>
          <w:sz w:val="20"/>
        </w:rPr>
        <w:t xml:space="preserve"> </w:t>
      </w:r>
      <w:r>
        <w:rPr>
          <w:spacing w:val="-2"/>
          <w:w w:val="105"/>
          <w:sz w:val="20"/>
        </w:rPr>
        <w:t>]</w:t>
      </w:r>
      <w:r>
        <w:rPr>
          <w:spacing w:val="-15"/>
          <w:w w:val="105"/>
          <w:sz w:val="20"/>
        </w:rPr>
        <w:t xml:space="preserve"> </w:t>
      </w:r>
      <w:r>
        <w:rPr>
          <w:b/>
          <w:spacing w:val="-2"/>
          <w:w w:val="105"/>
          <w:sz w:val="20"/>
        </w:rPr>
        <w:t>return</w:t>
      </w:r>
      <w:r>
        <w:rPr>
          <w:b/>
          <w:spacing w:val="-11"/>
          <w:w w:val="105"/>
          <w:sz w:val="20"/>
        </w:rPr>
        <w:t xml:space="preserve"> </w:t>
      </w:r>
      <w:r>
        <w:rPr>
          <w:b/>
          <w:spacing w:val="-2"/>
          <w:w w:val="105"/>
          <w:sz w:val="20"/>
        </w:rPr>
        <w:t xml:space="preserve">false </w:t>
      </w:r>
      <w:r>
        <w:rPr>
          <w:b/>
          <w:w w:val="105"/>
          <w:sz w:val="20"/>
        </w:rPr>
        <w:t>return true</w:t>
      </w:r>
    </w:p>
    <w:p xmlns:wp14="http://schemas.microsoft.com/office/word/2010/wordml" w:rsidR="00E1168B" w:rsidRDefault="00E1168B" w14:paraId="5854DE7F" wp14:textId="77777777">
      <w:pPr>
        <w:pStyle w:val="BodyText"/>
        <w:spacing w:before="221"/>
        <w:rPr>
          <w:b/>
        </w:rPr>
      </w:pPr>
    </w:p>
    <w:p xmlns:wp14="http://schemas.microsoft.com/office/word/2010/wordml" w:rsidR="00E1168B" w:rsidRDefault="00DA0694" w14:paraId="15373DA3" wp14:textId="77777777">
      <w:pPr>
        <w:pStyle w:val="BodyText"/>
        <w:spacing w:line="244" w:lineRule="auto"/>
        <w:ind w:left="992" w:right="25" w:firstLine="358"/>
        <w:jc w:val="both"/>
      </w:pPr>
      <w:r>
        <w:rPr>
          <w:w w:val="105"/>
        </w:rPr>
        <w:t>The</w:t>
      </w:r>
      <w:r>
        <w:rPr>
          <w:spacing w:val="-6"/>
          <w:w w:val="105"/>
        </w:rPr>
        <w:t xml:space="preserve"> </w:t>
      </w:r>
      <w:r>
        <w:rPr>
          <w:w w:val="105"/>
        </w:rPr>
        <w:t>natural</w:t>
      </w:r>
      <w:r>
        <w:rPr>
          <w:spacing w:val="-6"/>
          <w:w w:val="105"/>
        </w:rPr>
        <w:t xml:space="preserve"> </w:t>
      </w:r>
      <w:r>
        <w:rPr>
          <w:w w:val="105"/>
        </w:rPr>
        <w:t>measure</w:t>
      </w:r>
      <w:r>
        <w:rPr>
          <w:spacing w:val="-6"/>
          <w:w w:val="105"/>
        </w:rPr>
        <w:t xml:space="preserve"> </w:t>
      </w:r>
      <w:r>
        <w:rPr>
          <w:w w:val="105"/>
        </w:rPr>
        <w:t>of</w:t>
      </w:r>
      <w:r>
        <w:rPr>
          <w:spacing w:val="-6"/>
          <w:w w:val="105"/>
        </w:rPr>
        <w:t xml:space="preserve"> </w:t>
      </w:r>
      <w:r>
        <w:rPr>
          <w:w w:val="105"/>
        </w:rPr>
        <w:t>the</w:t>
      </w:r>
      <w:r>
        <w:rPr>
          <w:spacing w:val="-6"/>
          <w:w w:val="105"/>
        </w:rPr>
        <w:t xml:space="preserve"> </w:t>
      </w:r>
      <w:r>
        <w:rPr>
          <w:w w:val="105"/>
        </w:rPr>
        <w:t>input’s</w:t>
      </w:r>
      <w:r>
        <w:rPr>
          <w:spacing w:val="-6"/>
          <w:w w:val="105"/>
        </w:rPr>
        <w:t xml:space="preserve"> </w:t>
      </w:r>
      <w:r>
        <w:rPr>
          <w:w w:val="105"/>
        </w:rPr>
        <w:t>size</w:t>
      </w:r>
      <w:r>
        <w:rPr>
          <w:spacing w:val="-6"/>
          <w:w w:val="105"/>
        </w:rPr>
        <w:t xml:space="preserve"> </w:t>
      </w:r>
      <w:r>
        <w:rPr>
          <w:w w:val="105"/>
        </w:rPr>
        <w:t>here</w:t>
      </w:r>
      <w:r>
        <w:rPr>
          <w:spacing w:val="-6"/>
          <w:w w:val="105"/>
        </w:rPr>
        <w:t xml:space="preserve"> </w:t>
      </w:r>
      <w:r>
        <w:rPr>
          <w:w w:val="105"/>
        </w:rPr>
        <w:t>is</w:t>
      </w:r>
      <w:r>
        <w:rPr>
          <w:spacing w:val="-6"/>
          <w:w w:val="105"/>
        </w:rPr>
        <w:t xml:space="preserve"> </w:t>
      </w:r>
      <w:r>
        <w:rPr>
          <w:w w:val="105"/>
        </w:rPr>
        <w:t>again</w:t>
      </w:r>
      <w:r>
        <w:rPr>
          <w:spacing w:val="-6"/>
          <w:w w:val="105"/>
        </w:rPr>
        <w:t xml:space="preserve"> </w:t>
      </w:r>
      <w:r>
        <w:rPr>
          <w:rFonts w:ascii="Calibri" w:hAnsi="Calibri"/>
          <w:i/>
          <w:w w:val="105"/>
        </w:rPr>
        <w:t>n,</w:t>
      </w:r>
      <w:r>
        <w:rPr>
          <w:rFonts w:ascii="Calibri" w:hAnsi="Calibri"/>
          <w:i/>
          <w:spacing w:val="-1"/>
          <w:w w:val="105"/>
        </w:rPr>
        <w:t xml:space="preserve"> </w:t>
      </w:r>
      <w:r>
        <w:rPr>
          <w:w w:val="105"/>
        </w:rPr>
        <w:t>the</w:t>
      </w:r>
      <w:r>
        <w:rPr>
          <w:spacing w:val="-6"/>
          <w:w w:val="105"/>
        </w:rPr>
        <w:t xml:space="preserve"> </w:t>
      </w:r>
      <w:r>
        <w:rPr>
          <w:w w:val="105"/>
        </w:rPr>
        <w:t>number</w:t>
      </w:r>
      <w:r>
        <w:rPr>
          <w:spacing w:val="-6"/>
          <w:w w:val="105"/>
        </w:rPr>
        <w:t xml:space="preserve"> </w:t>
      </w:r>
      <w:r>
        <w:rPr>
          <w:w w:val="105"/>
        </w:rPr>
        <w:t>of</w:t>
      </w:r>
      <w:r>
        <w:rPr>
          <w:spacing w:val="-6"/>
          <w:w w:val="105"/>
        </w:rPr>
        <w:t xml:space="preserve"> </w:t>
      </w:r>
      <w:r>
        <w:rPr>
          <w:w w:val="105"/>
        </w:rPr>
        <w:t xml:space="preserve">elements in the array. </w:t>
      </w:r>
      <w:proofErr w:type="gramStart"/>
      <w:r>
        <w:rPr>
          <w:w w:val="105"/>
        </w:rPr>
        <w:t>Since the innermost loop contains a single operation (the comparison of two elements), we should consider it as the algorithm’s basic operation.</w:t>
      </w:r>
      <w:proofErr w:type="gramEnd"/>
      <w:r>
        <w:rPr>
          <w:w w:val="105"/>
        </w:rPr>
        <w:t xml:space="preserve"> Note, however, that the number of element comparisons depends not only on </w:t>
      </w:r>
      <w:r>
        <w:rPr>
          <w:rFonts w:ascii="Calibri" w:hAnsi="Calibri"/>
          <w:i/>
          <w:w w:val="105"/>
        </w:rPr>
        <w:t xml:space="preserve">n </w:t>
      </w:r>
      <w:r>
        <w:rPr>
          <w:w w:val="105"/>
        </w:rPr>
        <w:t>but also on whether there are equal elements in the array and, if there are, which array positions they occupy. We will limit our investigation to the worst case only.</w:t>
      </w:r>
    </w:p>
    <w:p xmlns:wp14="http://schemas.microsoft.com/office/word/2010/wordml" w:rsidR="00E1168B" w:rsidRDefault="00DA0694" w14:paraId="25C12E9A" wp14:textId="77777777">
      <w:pPr>
        <w:pStyle w:val="BodyText"/>
        <w:spacing w:before="4" w:line="237" w:lineRule="auto"/>
        <w:ind w:left="992" w:right="16" w:firstLine="358"/>
        <w:jc w:val="both"/>
      </w:pPr>
      <w:r>
        <w:t xml:space="preserve">By definition, the worst case input is an array for which the number of element </w:t>
      </w:r>
      <w:r>
        <w:rPr>
          <w:w w:val="110"/>
        </w:rPr>
        <w:t>comparisons</w:t>
      </w:r>
      <w:r>
        <w:rPr>
          <w:spacing w:val="-5"/>
          <w:w w:val="110"/>
        </w:rPr>
        <w:t xml:space="preserve"> </w:t>
      </w:r>
      <w:proofErr w:type="gramStart"/>
      <w:r>
        <w:rPr>
          <w:rFonts w:ascii="Calibri" w:hAnsi="Calibri"/>
          <w:i/>
          <w:w w:val="110"/>
        </w:rPr>
        <w:t>C</w:t>
      </w:r>
      <w:r>
        <w:rPr>
          <w:i/>
          <w:w w:val="110"/>
          <w:position w:val="-3"/>
          <w:sz w:val="15"/>
        </w:rPr>
        <w:t>worst</w:t>
      </w:r>
      <w:r>
        <w:rPr>
          <w:rFonts w:ascii="Calibri" w:hAnsi="Calibri"/>
          <w:i/>
          <w:w w:val="110"/>
        </w:rPr>
        <w:t>(</w:t>
      </w:r>
      <w:proofErr w:type="gramEnd"/>
      <w:r>
        <w:rPr>
          <w:rFonts w:ascii="Calibri" w:hAnsi="Calibri"/>
          <w:i/>
          <w:w w:val="110"/>
        </w:rPr>
        <w:t xml:space="preserve">n) </w:t>
      </w:r>
      <w:r>
        <w:rPr>
          <w:w w:val="110"/>
        </w:rPr>
        <w:t>is</w:t>
      </w:r>
      <w:r>
        <w:rPr>
          <w:spacing w:val="-5"/>
          <w:w w:val="110"/>
        </w:rPr>
        <w:t xml:space="preserve"> </w:t>
      </w:r>
      <w:r>
        <w:rPr>
          <w:w w:val="110"/>
        </w:rPr>
        <w:t>the</w:t>
      </w:r>
      <w:r>
        <w:rPr>
          <w:spacing w:val="-5"/>
          <w:w w:val="110"/>
        </w:rPr>
        <w:t xml:space="preserve"> </w:t>
      </w:r>
      <w:r>
        <w:rPr>
          <w:w w:val="110"/>
        </w:rPr>
        <w:t>largest</w:t>
      </w:r>
      <w:r>
        <w:rPr>
          <w:spacing w:val="-5"/>
          <w:w w:val="110"/>
        </w:rPr>
        <w:t xml:space="preserve"> </w:t>
      </w:r>
      <w:r>
        <w:rPr>
          <w:w w:val="110"/>
        </w:rPr>
        <w:t>among</w:t>
      </w:r>
      <w:r>
        <w:rPr>
          <w:spacing w:val="-5"/>
          <w:w w:val="110"/>
        </w:rPr>
        <w:t xml:space="preserve"> </w:t>
      </w:r>
      <w:r>
        <w:rPr>
          <w:w w:val="110"/>
        </w:rPr>
        <w:t>all</w:t>
      </w:r>
      <w:r>
        <w:rPr>
          <w:spacing w:val="-5"/>
          <w:w w:val="110"/>
        </w:rPr>
        <w:t xml:space="preserve"> </w:t>
      </w:r>
      <w:r>
        <w:rPr>
          <w:w w:val="110"/>
        </w:rPr>
        <w:t>arrays</w:t>
      </w:r>
      <w:r>
        <w:rPr>
          <w:spacing w:val="-5"/>
          <w:w w:val="110"/>
        </w:rPr>
        <w:t xml:space="preserve"> </w:t>
      </w:r>
      <w:r>
        <w:rPr>
          <w:w w:val="110"/>
        </w:rPr>
        <w:t>of</w:t>
      </w:r>
      <w:r>
        <w:rPr>
          <w:spacing w:val="-5"/>
          <w:w w:val="110"/>
        </w:rPr>
        <w:t xml:space="preserve"> </w:t>
      </w:r>
      <w:r>
        <w:rPr>
          <w:w w:val="110"/>
        </w:rPr>
        <w:t>size</w:t>
      </w:r>
      <w:r>
        <w:rPr>
          <w:spacing w:val="-5"/>
          <w:w w:val="110"/>
        </w:rPr>
        <w:t xml:space="preserve"> </w:t>
      </w:r>
      <w:r>
        <w:rPr>
          <w:rFonts w:ascii="Calibri" w:hAnsi="Calibri"/>
          <w:i/>
          <w:w w:val="110"/>
        </w:rPr>
        <w:t xml:space="preserve">n. </w:t>
      </w:r>
      <w:r>
        <w:rPr>
          <w:w w:val="110"/>
        </w:rPr>
        <w:t>An</w:t>
      </w:r>
      <w:r>
        <w:rPr>
          <w:spacing w:val="-5"/>
          <w:w w:val="110"/>
        </w:rPr>
        <w:t xml:space="preserve"> </w:t>
      </w:r>
      <w:r>
        <w:rPr>
          <w:w w:val="110"/>
        </w:rPr>
        <w:t>inspection</w:t>
      </w:r>
      <w:r>
        <w:rPr>
          <w:spacing w:val="-5"/>
          <w:w w:val="110"/>
        </w:rPr>
        <w:t xml:space="preserve"> </w:t>
      </w:r>
      <w:r>
        <w:rPr>
          <w:w w:val="110"/>
        </w:rPr>
        <w:t>of the</w:t>
      </w:r>
      <w:r>
        <w:rPr>
          <w:spacing w:val="-12"/>
          <w:w w:val="110"/>
        </w:rPr>
        <w:t xml:space="preserve"> </w:t>
      </w:r>
      <w:r>
        <w:rPr>
          <w:w w:val="110"/>
        </w:rPr>
        <w:t>innermost</w:t>
      </w:r>
      <w:r>
        <w:rPr>
          <w:spacing w:val="-12"/>
          <w:w w:val="110"/>
        </w:rPr>
        <w:t xml:space="preserve"> </w:t>
      </w:r>
      <w:r>
        <w:rPr>
          <w:w w:val="110"/>
        </w:rPr>
        <w:t>loop</w:t>
      </w:r>
      <w:r>
        <w:rPr>
          <w:spacing w:val="-12"/>
          <w:w w:val="110"/>
        </w:rPr>
        <w:t xml:space="preserve"> </w:t>
      </w:r>
      <w:r>
        <w:rPr>
          <w:w w:val="110"/>
        </w:rPr>
        <w:t>reveals</w:t>
      </w:r>
      <w:r>
        <w:rPr>
          <w:spacing w:val="-12"/>
          <w:w w:val="110"/>
        </w:rPr>
        <w:t xml:space="preserve"> </w:t>
      </w:r>
      <w:r>
        <w:rPr>
          <w:w w:val="110"/>
        </w:rPr>
        <w:t>that</w:t>
      </w:r>
      <w:r>
        <w:rPr>
          <w:spacing w:val="-12"/>
          <w:w w:val="110"/>
        </w:rPr>
        <w:t xml:space="preserve"> </w:t>
      </w:r>
      <w:r>
        <w:rPr>
          <w:w w:val="110"/>
        </w:rPr>
        <w:t>there</w:t>
      </w:r>
      <w:r>
        <w:rPr>
          <w:spacing w:val="-12"/>
          <w:w w:val="110"/>
        </w:rPr>
        <w:t xml:space="preserve"> </w:t>
      </w:r>
      <w:r>
        <w:rPr>
          <w:w w:val="110"/>
        </w:rPr>
        <w:t>are</w:t>
      </w:r>
      <w:r>
        <w:rPr>
          <w:spacing w:val="-12"/>
          <w:w w:val="110"/>
        </w:rPr>
        <w:t xml:space="preserve"> </w:t>
      </w:r>
      <w:r>
        <w:rPr>
          <w:w w:val="110"/>
        </w:rPr>
        <w:t>two</w:t>
      </w:r>
      <w:r>
        <w:rPr>
          <w:spacing w:val="-12"/>
          <w:w w:val="110"/>
        </w:rPr>
        <w:t xml:space="preserve"> </w:t>
      </w:r>
      <w:r>
        <w:rPr>
          <w:w w:val="110"/>
        </w:rPr>
        <w:t>kinds</w:t>
      </w:r>
      <w:r>
        <w:rPr>
          <w:spacing w:val="-12"/>
          <w:w w:val="110"/>
        </w:rPr>
        <w:t xml:space="preserve"> </w:t>
      </w:r>
      <w:r>
        <w:rPr>
          <w:w w:val="110"/>
        </w:rPr>
        <w:t>of</w:t>
      </w:r>
      <w:r>
        <w:rPr>
          <w:spacing w:val="-12"/>
          <w:w w:val="110"/>
        </w:rPr>
        <w:t xml:space="preserve"> </w:t>
      </w:r>
      <w:r>
        <w:rPr>
          <w:w w:val="110"/>
        </w:rPr>
        <w:t>worst-case</w:t>
      </w:r>
      <w:r>
        <w:rPr>
          <w:spacing w:val="-12"/>
          <w:w w:val="110"/>
        </w:rPr>
        <w:t xml:space="preserve"> </w:t>
      </w:r>
      <w:r>
        <w:rPr>
          <w:w w:val="110"/>
        </w:rPr>
        <w:t>inputs—inputs for</w:t>
      </w:r>
      <w:r>
        <w:rPr>
          <w:spacing w:val="-12"/>
          <w:w w:val="110"/>
        </w:rPr>
        <w:t xml:space="preserve"> </w:t>
      </w:r>
      <w:r>
        <w:rPr>
          <w:w w:val="110"/>
        </w:rPr>
        <w:t>which</w:t>
      </w:r>
      <w:r>
        <w:rPr>
          <w:spacing w:val="-12"/>
          <w:w w:val="110"/>
        </w:rPr>
        <w:t xml:space="preserve"> </w:t>
      </w:r>
      <w:r>
        <w:rPr>
          <w:w w:val="110"/>
        </w:rPr>
        <w:t>the</w:t>
      </w:r>
      <w:r>
        <w:rPr>
          <w:spacing w:val="-12"/>
          <w:w w:val="110"/>
        </w:rPr>
        <w:t xml:space="preserve"> </w:t>
      </w:r>
      <w:r>
        <w:rPr>
          <w:w w:val="110"/>
        </w:rPr>
        <w:t>algorithm</w:t>
      </w:r>
      <w:r>
        <w:rPr>
          <w:spacing w:val="-12"/>
          <w:w w:val="110"/>
        </w:rPr>
        <w:t xml:space="preserve"> </w:t>
      </w:r>
      <w:r>
        <w:rPr>
          <w:w w:val="110"/>
        </w:rPr>
        <w:t>does</w:t>
      </w:r>
      <w:r>
        <w:rPr>
          <w:spacing w:val="-12"/>
          <w:w w:val="110"/>
        </w:rPr>
        <w:t xml:space="preserve"> </w:t>
      </w:r>
      <w:r>
        <w:rPr>
          <w:w w:val="110"/>
        </w:rPr>
        <w:t>not</w:t>
      </w:r>
      <w:r>
        <w:rPr>
          <w:spacing w:val="-12"/>
          <w:w w:val="110"/>
        </w:rPr>
        <w:t xml:space="preserve"> </w:t>
      </w:r>
      <w:r>
        <w:rPr>
          <w:w w:val="110"/>
        </w:rPr>
        <w:t>exit</w:t>
      </w:r>
      <w:r>
        <w:rPr>
          <w:spacing w:val="-12"/>
          <w:w w:val="110"/>
        </w:rPr>
        <w:t xml:space="preserve"> </w:t>
      </w:r>
      <w:r>
        <w:rPr>
          <w:w w:val="110"/>
        </w:rPr>
        <w:t>the</w:t>
      </w:r>
      <w:r>
        <w:rPr>
          <w:spacing w:val="-12"/>
          <w:w w:val="110"/>
        </w:rPr>
        <w:t xml:space="preserve"> </w:t>
      </w:r>
      <w:r>
        <w:rPr>
          <w:w w:val="110"/>
        </w:rPr>
        <w:t>loop</w:t>
      </w:r>
      <w:r>
        <w:rPr>
          <w:spacing w:val="-12"/>
          <w:w w:val="110"/>
        </w:rPr>
        <w:t xml:space="preserve"> </w:t>
      </w:r>
      <w:r>
        <w:rPr>
          <w:w w:val="110"/>
        </w:rPr>
        <w:t>prematurely:</w:t>
      </w:r>
      <w:r>
        <w:rPr>
          <w:spacing w:val="-12"/>
          <w:w w:val="110"/>
        </w:rPr>
        <w:t xml:space="preserve"> </w:t>
      </w:r>
      <w:r>
        <w:rPr>
          <w:w w:val="110"/>
        </w:rPr>
        <w:t>arrays</w:t>
      </w:r>
      <w:r>
        <w:rPr>
          <w:spacing w:val="-12"/>
          <w:w w:val="110"/>
        </w:rPr>
        <w:t xml:space="preserve"> </w:t>
      </w:r>
      <w:r>
        <w:rPr>
          <w:w w:val="110"/>
        </w:rPr>
        <w:t>with</w:t>
      </w:r>
      <w:r>
        <w:rPr>
          <w:spacing w:val="-12"/>
          <w:w w:val="110"/>
        </w:rPr>
        <w:t xml:space="preserve"> </w:t>
      </w:r>
      <w:r>
        <w:rPr>
          <w:w w:val="110"/>
        </w:rPr>
        <w:t>no</w:t>
      </w:r>
      <w:r>
        <w:rPr>
          <w:spacing w:val="-12"/>
          <w:w w:val="110"/>
        </w:rPr>
        <w:t xml:space="preserve"> </w:t>
      </w:r>
      <w:r>
        <w:rPr>
          <w:w w:val="110"/>
        </w:rPr>
        <w:t>equal elements and arrays in which the last two elements are the only pair of equal elements. For such inputs, one comparison is made for each repetition of the innermost</w:t>
      </w:r>
      <w:r>
        <w:rPr>
          <w:spacing w:val="-14"/>
          <w:w w:val="110"/>
        </w:rPr>
        <w:t xml:space="preserve"> </w:t>
      </w:r>
      <w:r>
        <w:rPr>
          <w:w w:val="110"/>
        </w:rPr>
        <w:t>loop,</w:t>
      </w:r>
      <w:r>
        <w:rPr>
          <w:spacing w:val="-14"/>
          <w:w w:val="110"/>
        </w:rPr>
        <w:t xml:space="preserve"> </w:t>
      </w:r>
      <w:r>
        <w:rPr>
          <w:w w:val="110"/>
        </w:rPr>
        <w:t>i.e.,</w:t>
      </w:r>
      <w:r>
        <w:rPr>
          <w:spacing w:val="-14"/>
          <w:w w:val="110"/>
        </w:rPr>
        <w:t xml:space="preserve"> </w:t>
      </w:r>
      <w:r>
        <w:rPr>
          <w:w w:val="110"/>
        </w:rPr>
        <w:t>for</w:t>
      </w:r>
      <w:r>
        <w:rPr>
          <w:spacing w:val="-13"/>
          <w:w w:val="110"/>
        </w:rPr>
        <w:t xml:space="preserve"> </w:t>
      </w:r>
      <w:r>
        <w:rPr>
          <w:w w:val="110"/>
        </w:rPr>
        <w:t>each</w:t>
      </w:r>
      <w:r>
        <w:rPr>
          <w:spacing w:val="-14"/>
          <w:w w:val="110"/>
        </w:rPr>
        <w:t xml:space="preserve"> </w:t>
      </w:r>
      <w:r>
        <w:rPr>
          <w:w w:val="110"/>
        </w:rPr>
        <w:t>value</w:t>
      </w:r>
      <w:r>
        <w:rPr>
          <w:spacing w:val="-14"/>
          <w:w w:val="110"/>
        </w:rPr>
        <w:t xml:space="preserve"> </w:t>
      </w:r>
      <w:r>
        <w:rPr>
          <w:w w:val="110"/>
        </w:rPr>
        <w:t>of</w:t>
      </w:r>
      <w:r>
        <w:rPr>
          <w:spacing w:val="-13"/>
          <w:w w:val="110"/>
        </w:rPr>
        <w:t xml:space="preserve"> </w:t>
      </w:r>
      <w:r>
        <w:rPr>
          <w:w w:val="110"/>
        </w:rPr>
        <w:t>the</w:t>
      </w:r>
      <w:r>
        <w:rPr>
          <w:spacing w:val="-9"/>
          <w:w w:val="110"/>
        </w:rPr>
        <w:t xml:space="preserve"> </w:t>
      </w:r>
      <w:r>
        <w:rPr>
          <w:w w:val="110"/>
        </w:rPr>
        <w:t>loop</w:t>
      </w:r>
      <w:r>
        <w:rPr>
          <w:spacing w:val="-10"/>
          <w:w w:val="110"/>
        </w:rPr>
        <w:t xml:space="preserve"> </w:t>
      </w:r>
      <w:r>
        <w:rPr>
          <w:w w:val="110"/>
        </w:rPr>
        <w:t>variable</w:t>
      </w:r>
      <w:r>
        <w:rPr>
          <w:spacing w:val="-9"/>
          <w:w w:val="110"/>
        </w:rPr>
        <w:t xml:space="preserve"> </w:t>
      </w:r>
      <w:r>
        <w:rPr>
          <w:rFonts w:ascii="Calibri" w:hAnsi="Calibri"/>
          <w:i/>
          <w:w w:val="150"/>
        </w:rPr>
        <w:t>j</w:t>
      </w:r>
      <w:r>
        <w:rPr>
          <w:rFonts w:ascii="Calibri" w:hAnsi="Calibri"/>
          <w:i/>
          <w:spacing w:val="-4"/>
          <w:w w:val="150"/>
        </w:rPr>
        <w:t xml:space="preserve"> </w:t>
      </w:r>
      <w:r>
        <w:rPr>
          <w:w w:val="110"/>
        </w:rPr>
        <w:t>between</w:t>
      </w:r>
      <w:r>
        <w:rPr>
          <w:spacing w:val="-10"/>
          <w:w w:val="110"/>
        </w:rPr>
        <w:t xml:space="preserve"> </w:t>
      </w:r>
      <w:r>
        <w:rPr>
          <w:w w:val="110"/>
        </w:rPr>
        <w:t>its</w:t>
      </w:r>
      <w:r>
        <w:rPr>
          <w:spacing w:val="-10"/>
          <w:w w:val="110"/>
        </w:rPr>
        <w:t xml:space="preserve"> </w:t>
      </w:r>
      <w:r>
        <w:rPr>
          <w:w w:val="110"/>
        </w:rPr>
        <w:t>limits</w:t>
      </w:r>
      <w:r>
        <w:rPr>
          <w:spacing w:val="-10"/>
          <w:w w:val="110"/>
        </w:rPr>
        <w:t xml:space="preserve"> </w:t>
      </w:r>
      <w:r>
        <w:rPr>
          <w:rFonts w:ascii="Calibri" w:hAnsi="Calibri"/>
          <w:i/>
          <w:w w:val="110"/>
        </w:rPr>
        <w:t>i</w:t>
      </w:r>
      <w:r>
        <w:rPr>
          <w:rFonts w:ascii="Calibri" w:hAnsi="Calibri"/>
          <w:i/>
          <w:spacing w:val="-2"/>
          <w:w w:val="110"/>
        </w:rPr>
        <w:t xml:space="preserve"> </w:t>
      </w:r>
      <w:r>
        <w:rPr>
          <w:rFonts w:ascii="MS PGothic" w:hAnsi="MS PGothic"/>
          <w:w w:val="150"/>
        </w:rPr>
        <w:t>+</w:t>
      </w:r>
      <w:r>
        <w:rPr>
          <w:rFonts w:ascii="MS PGothic" w:hAnsi="MS PGothic"/>
          <w:spacing w:val="-23"/>
          <w:w w:val="150"/>
        </w:rPr>
        <w:t xml:space="preserve"> </w:t>
      </w:r>
      <w:r>
        <w:rPr>
          <w:w w:val="110"/>
        </w:rPr>
        <w:t>1 and</w:t>
      </w:r>
      <w:r>
        <w:rPr>
          <w:spacing w:val="-14"/>
          <w:w w:val="110"/>
        </w:rPr>
        <w:t xml:space="preserve"> </w:t>
      </w:r>
      <w:r>
        <w:rPr>
          <w:rFonts w:ascii="Calibri" w:hAnsi="Calibri"/>
          <w:i/>
          <w:w w:val="110"/>
        </w:rPr>
        <w:t>n</w:t>
      </w:r>
      <w:r>
        <w:rPr>
          <w:rFonts w:ascii="Calibri" w:hAnsi="Calibri"/>
          <w:i/>
          <w:spacing w:val="-13"/>
          <w:w w:val="110"/>
        </w:rPr>
        <w:t xml:space="preserve"> </w:t>
      </w:r>
      <w:r>
        <w:rPr>
          <w:rFonts w:ascii="MS PGothic" w:hAnsi="MS PGothic"/>
          <w:w w:val="110"/>
        </w:rPr>
        <w:t>−</w:t>
      </w:r>
      <w:r>
        <w:rPr>
          <w:rFonts w:ascii="MS PGothic" w:hAnsi="MS PGothic"/>
          <w:spacing w:val="-16"/>
          <w:w w:val="110"/>
        </w:rPr>
        <w:t xml:space="preserve"> </w:t>
      </w:r>
      <w:r>
        <w:rPr>
          <w:w w:val="110"/>
        </w:rPr>
        <w:t>1;</w:t>
      </w:r>
      <w:r>
        <w:rPr>
          <w:spacing w:val="-14"/>
          <w:w w:val="110"/>
        </w:rPr>
        <w:t xml:space="preserve"> </w:t>
      </w:r>
      <w:r>
        <w:rPr>
          <w:w w:val="110"/>
        </w:rPr>
        <w:t>this</w:t>
      </w:r>
      <w:r>
        <w:rPr>
          <w:spacing w:val="-9"/>
          <w:w w:val="110"/>
        </w:rPr>
        <w:t xml:space="preserve"> </w:t>
      </w:r>
      <w:r>
        <w:rPr>
          <w:w w:val="110"/>
        </w:rPr>
        <w:t>is</w:t>
      </w:r>
      <w:r>
        <w:rPr>
          <w:spacing w:val="-9"/>
          <w:w w:val="110"/>
        </w:rPr>
        <w:t xml:space="preserve"> </w:t>
      </w:r>
      <w:r>
        <w:rPr>
          <w:w w:val="110"/>
        </w:rPr>
        <w:t>repeated</w:t>
      </w:r>
      <w:r>
        <w:rPr>
          <w:spacing w:val="-9"/>
          <w:w w:val="110"/>
        </w:rPr>
        <w:t xml:space="preserve"> </w:t>
      </w:r>
      <w:r>
        <w:rPr>
          <w:w w:val="110"/>
        </w:rPr>
        <w:t>for</w:t>
      </w:r>
      <w:r>
        <w:rPr>
          <w:spacing w:val="-9"/>
          <w:w w:val="110"/>
        </w:rPr>
        <w:t xml:space="preserve"> </w:t>
      </w:r>
      <w:r>
        <w:rPr>
          <w:w w:val="110"/>
        </w:rPr>
        <w:t>each</w:t>
      </w:r>
      <w:r>
        <w:rPr>
          <w:spacing w:val="-9"/>
          <w:w w:val="110"/>
        </w:rPr>
        <w:t xml:space="preserve"> </w:t>
      </w:r>
      <w:r>
        <w:rPr>
          <w:w w:val="110"/>
        </w:rPr>
        <w:t>value</w:t>
      </w:r>
      <w:r>
        <w:rPr>
          <w:spacing w:val="-9"/>
          <w:w w:val="110"/>
        </w:rPr>
        <w:t xml:space="preserve"> </w:t>
      </w:r>
      <w:r>
        <w:rPr>
          <w:w w:val="110"/>
        </w:rPr>
        <w:t>of</w:t>
      </w:r>
      <w:r>
        <w:rPr>
          <w:spacing w:val="-9"/>
          <w:w w:val="110"/>
        </w:rPr>
        <w:t xml:space="preserve"> </w:t>
      </w:r>
      <w:r>
        <w:rPr>
          <w:w w:val="110"/>
        </w:rPr>
        <w:t>the</w:t>
      </w:r>
      <w:r>
        <w:rPr>
          <w:spacing w:val="-9"/>
          <w:w w:val="110"/>
        </w:rPr>
        <w:t xml:space="preserve"> </w:t>
      </w:r>
      <w:r>
        <w:rPr>
          <w:w w:val="110"/>
        </w:rPr>
        <w:t>outer</w:t>
      </w:r>
      <w:r>
        <w:rPr>
          <w:spacing w:val="-9"/>
          <w:w w:val="110"/>
        </w:rPr>
        <w:t xml:space="preserve"> </w:t>
      </w:r>
      <w:r>
        <w:rPr>
          <w:w w:val="110"/>
        </w:rPr>
        <w:t>loop,</w:t>
      </w:r>
      <w:r>
        <w:rPr>
          <w:spacing w:val="-8"/>
          <w:w w:val="110"/>
        </w:rPr>
        <w:t xml:space="preserve"> </w:t>
      </w:r>
      <w:r>
        <w:rPr>
          <w:w w:val="110"/>
        </w:rPr>
        <w:t>i.e.,</w:t>
      </w:r>
      <w:r>
        <w:rPr>
          <w:spacing w:val="-8"/>
          <w:w w:val="110"/>
        </w:rPr>
        <w:t xml:space="preserve"> </w:t>
      </w:r>
      <w:r>
        <w:rPr>
          <w:w w:val="110"/>
        </w:rPr>
        <w:t>for</w:t>
      </w:r>
      <w:r>
        <w:rPr>
          <w:spacing w:val="-9"/>
          <w:w w:val="110"/>
        </w:rPr>
        <w:t xml:space="preserve"> </w:t>
      </w:r>
      <w:r>
        <w:rPr>
          <w:w w:val="110"/>
        </w:rPr>
        <w:t>each</w:t>
      </w:r>
      <w:r>
        <w:rPr>
          <w:spacing w:val="-9"/>
          <w:w w:val="110"/>
        </w:rPr>
        <w:t xml:space="preserve"> </w:t>
      </w:r>
      <w:r>
        <w:rPr>
          <w:w w:val="110"/>
        </w:rPr>
        <w:t>value</w:t>
      </w:r>
      <w:r>
        <w:rPr>
          <w:spacing w:val="-9"/>
          <w:w w:val="110"/>
        </w:rPr>
        <w:t xml:space="preserve"> </w:t>
      </w:r>
      <w:r>
        <w:rPr>
          <w:w w:val="110"/>
        </w:rPr>
        <w:t>of the</w:t>
      </w:r>
      <w:r>
        <w:rPr>
          <w:spacing w:val="-4"/>
          <w:w w:val="110"/>
        </w:rPr>
        <w:t xml:space="preserve"> </w:t>
      </w:r>
      <w:r>
        <w:rPr>
          <w:w w:val="110"/>
        </w:rPr>
        <w:t>loop</w:t>
      </w:r>
      <w:r>
        <w:rPr>
          <w:spacing w:val="-4"/>
          <w:w w:val="110"/>
        </w:rPr>
        <w:t xml:space="preserve"> </w:t>
      </w:r>
      <w:r>
        <w:rPr>
          <w:w w:val="110"/>
        </w:rPr>
        <w:t>variable</w:t>
      </w:r>
      <w:r>
        <w:rPr>
          <w:spacing w:val="-4"/>
          <w:w w:val="110"/>
        </w:rPr>
        <w:t xml:space="preserve"> </w:t>
      </w:r>
      <w:r>
        <w:rPr>
          <w:rFonts w:ascii="Calibri" w:hAnsi="Calibri"/>
          <w:i/>
          <w:w w:val="110"/>
        </w:rPr>
        <w:t>i</w:t>
      </w:r>
      <w:r>
        <w:rPr>
          <w:rFonts w:ascii="Calibri" w:hAnsi="Calibri"/>
          <w:i/>
          <w:spacing w:val="14"/>
          <w:w w:val="110"/>
        </w:rPr>
        <w:t xml:space="preserve"> </w:t>
      </w:r>
      <w:r>
        <w:rPr>
          <w:w w:val="110"/>
        </w:rPr>
        <w:t>between</w:t>
      </w:r>
      <w:r>
        <w:rPr>
          <w:spacing w:val="-4"/>
          <w:w w:val="110"/>
        </w:rPr>
        <w:t xml:space="preserve"> </w:t>
      </w:r>
      <w:r>
        <w:rPr>
          <w:w w:val="110"/>
        </w:rPr>
        <w:t>its</w:t>
      </w:r>
      <w:r>
        <w:rPr>
          <w:spacing w:val="-4"/>
          <w:w w:val="110"/>
        </w:rPr>
        <w:t xml:space="preserve"> </w:t>
      </w:r>
      <w:r>
        <w:rPr>
          <w:w w:val="110"/>
        </w:rPr>
        <w:t>limits</w:t>
      </w:r>
      <w:r>
        <w:rPr>
          <w:spacing w:val="-4"/>
          <w:w w:val="110"/>
        </w:rPr>
        <w:t xml:space="preserve"> </w:t>
      </w:r>
      <w:r>
        <w:rPr>
          <w:w w:val="110"/>
        </w:rPr>
        <w:t>0</w:t>
      </w:r>
      <w:r>
        <w:rPr>
          <w:spacing w:val="-3"/>
          <w:w w:val="110"/>
        </w:rPr>
        <w:t xml:space="preserve"> </w:t>
      </w:r>
      <w:r>
        <w:rPr>
          <w:w w:val="110"/>
        </w:rPr>
        <w:t>and</w:t>
      </w:r>
      <w:r>
        <w:rPr>
          <w:spacing w:val="-4"/>
          <w:w w:val="110"/>
        </w:rPr>
        <w:t xml:space="preserve"> </w:t>
      </w:r>
      <w:r>
        <w:rPr>
          <w:rFonts w:ascii="Calibri" w:hAnsi="Calibri"/>
          <w:i/>
          <w:w w:val="110"/>
        </w:rPr>
        <w:t>n</w:t>
      </w:r>
      <w:r>
        <w:rPr>
          <w:rFonts w:ascii="Calibri" w:hAnsi="Calibri"/>
          <w:i/>
          <w:spacing w:val="-4"/>
          <w:w w:val="110"/>
        </w:rPr>
        <w:t xml:space="preserve"> </w:t>
      </w:r>
      <w:r>
        <w:rPr>
          <w:rFonts w:ascii="MS PGothic" w:hAnsi="MS PGothic"/>
          <w:w w:val="110"/>
        </w:rPr>
        <w:t>−</w:t>
      </w:r>
      <w:r>
        <w:rPr>
          <w:rFonts w:ascii="MS PGothic" w:hAnsi="MS PGothic"/>
          <w:spacing w:val="-21"/>
          <w:w w:val="110"/>
        </w:rPr>
        <w:t xml:space="preserve"> </w:t>
      </w:r>
      <w:r>
        <w:rPr>
          <w:w w:val="110"/>
        </w:rPr>
        <w:t>2</w:t>
      </w:r>
      <w:r>
        <w:rPr>
          <w:rFonts w:ascii="Calibri" w:hAnsi="Calibri"/>
          <w:i/>
          <w:w w:val="110"/>
        </w:rPr>
        <w:t xml:space="preserve">. </w:t>
      </w:r>
      <w:r>
        <w:rPr>
          <w:w w:val="110"/>
        </w:rPr>
        <w:t>Accordingly,</w:t>
      </w:r>
      <w:r>
        <w:rPr>
          <w:spacing w:val="-4"/>
          <w:w w:val="110"/>
        </w:rPr>
        <w:t xml:space="preserve"> </w:t>
      </w:r>
      <w:r>
        <w:rPr>
          <w:w w:val="110"/>
        </w:rPr>
        <w:t>we</w:t>
      </w:r>
      <w:r>
        <w:rPr>
          <w:spacing w:val="-4"/>
          <w:w w:val="110"/>
        </w:rPr>
        <w:t xml:space="preserve"> </w:t>
      </w:r>
      <w:r>
        <w:rPr>
          <w:w w:val="110"/>
        </w:rPr>
        <w:t>get</w:t>
      </w:r>
    </w:p>
    <w:p xmlns:wp14="http://schemas.microsoft.com/office/word/2010/wordml" w:rsidR="00E1168B" w:rsidRDefault="00E1168B" w14:paraId="2CA7ADD4" wp14:textId="77777777">
      <w:pPr>
        <w:pStyle w:val="BodyText"/>
        <w:spacing w:line="237" w:lineRule="auto"/>
        <w:jc w:val="both"/>
        <w:sectPr w:rsidR="00E1168B">
          <w:pgSz w:w="10080" w:h="13050" w:orient="portrait"/>
          <w:pgMar w:top="1180" w:right="708" w:bottom="280" w:left="1417" w:header="715" w:footer="0" w:gutter="0"/>
          <w:cols w:space="720"/>
        </w:sectPr>
      </w:pPr>
    </w:p>
    <w:p xmlns:wp14="http://schemas.microsoft.com/office/word/2010/wordml" w:rsidR="00E1168B" w:rsidRDefault="00DA0694" w14:paraId="5EE546E8" wp14:textId="77777777">
      <w:pPr>
        <w:spacing w:before="79" w:line="63" w:lineRule="exact"/>
        <w:jc w:val="right"/>
        <w:rPr>
          <w:sz w:val="15"/>
        </w:rPr>
      </w:pPr>
      <w:r>
        <w:rPr>
          <w:rFonts w:ascii="Calibri" w:hAnsi="Calibri"/>
          <w:i/>
          <w:spacing w:val="-5"/>
          <w:w w:val="105"/>
          <w:sz w:val="15"/>
        </w:rPr>
        <w:t>n</w:t>
      </w:r>
      <w:r>
        <w:rPr>
          <w:rFonts w:ascii="MS PGothic" w:hAnsi="MS PGothic"/>
          <w:spacing w:val="-5"/>
          <w:w w:val="105"/>
          <w:sz w:val="15"/>
        </w:rPr>
        <w:t>−</w:t>
      </w:r>
      <w:r>
        <w:rPr>
          <w:spacing w:val="-5"/>
          <w:w w:val="105"/>
          <w:sz w:val="15"/>
        </w:rPr>
        <w:t>2</w:t>
      </w:r>
    </w:p>
    <w:p xmlns:wp14="http://schemas.microsoft.com/office/word/2010/wordml" w:rsidR="00E1168B" w:rsidRDefault="00DA0694" w14:paraId="07BD3EBF" wp14:textId="77777777">
      <w:pPr>
        <w:spacing w:before="79" w:line="63" w:lineRule="exact"/>
        <w:ind w:left="94"/>
        <w:rPr>
          <w:sz w:val="15"/>
        </w:rPr>
      </w:pPr>
      <w:r>
        <w:br w:type="column"/>
      </w:r>
      <w:r>
        <w:rPr>
          <w:rFonts w:ascii="Calibri" w:hAnsi="Calibri"/>
          <w:i/>
          <w:spacing w:val="-5"/>
          <w:w w:val="105"/>
          <w:sz w:val="15"/>
        </w:rPr>
        <w:t>n</w:t>
      </w:r>
      <w:r>
        <w:rPr>
          <w:rFonts w:ascii="MS PGothic" w:hAnsi="MS PGothic"/>
          <w:spacing w:val="-5"/>
          <w:w w:val="105"/>
          <w:sz w:val="15"/>
        </w:rPr>
        <w:t>−</w:t>
      </w:r>
      <w:r>
        <w:rPr>
          <w:spacing w:val="-5"/>
          <w:w w:val="105"/>
          <w:sz w:val="15"/>
        </w:rPr>
        <w:t>1</w:t>
      </w:r>
    </w:p>
    <w:p xmlns:wp14="http://schemas.microsoft.com/office/word/2010/wordml" w:rsidR="00E1168B" w:rsidRDefault="00DA0694" w14:paraId="09CC895D" wp14:textId="77777777">
      <w:pPr>
        <w:spacing w:before="79" w:line="63" w:lineRule="exact"/>
        <w:ind w:left="420"/>
        <w:rPr>
          <w:sz w:val="15"/>
        </w:rPr>
      </w:pPr>
      <w:r>
        <w:br w:type="column"/>
      </w:r>
      <w:r>
        <w:rPr>
          <w:rFonts w:ascii="Calibri" w:hAnsi="Calibri"/>
          <w:i/>
          <w:spacing w:val="-5"/>
          <w:w w:val="105"/>
          <w:sz w:val="15"/>
        </w:rPr>
        <w:t>n</w:t>
      </w:r>
      <w:r>
        <w:rPr>
          <w:rFonts w:ascii="MS PGothic" w:hAnsi="MS PGothic"/>
          <w:spacing w:val="-5"/>
          <w:w w:val="105"/>
          <w:sz w:val="15"/>
        </w:rPr>
        <w:t>−</w:t>
      </w:r>
      <w:r>
        <w:rPr>
          <w:spacing w:val="-5"/>
          <w:w w:val="105"/>
          <w:sz w:val="15"/>
        </w:rPr>
        <w:t>2</w:t>
      </w:r>
    </w:p>
    <w:p xmlns:wp14="http://schemas.microsoft.com/office/word/2010/wordml" w:rsidR="00E1168B" w:rsidRDefault="00DA0694" w14:paraId="62DD0670" wp14:textId="77777777">
      <w:pPr>
        <w:spacing w:before="79" w:line="63" w:lineRule="exact"/>
        <w:ind w:left="530"/>
        <w:jc w:val="center"/>
        <w:rPr>
          <w:sz w:val="15"/>
        </w:rPr>
      </w:pPr>
      <w:r>
        <w:br w:type="column"/>
      </w:r>
      <w:r>
        <w:rPr>
          <w:rFonts w:ascii="Calibri" w:hAnsi="Calibri"/>
          <w:i/>
          <w:spacing w:val="-5"/>
          <w:w w:val="105"/>
          <w:sz w:val="15"/>
        </w:rPr>
        <w:t>n</w:t>
      </w:r>
      <w:r>
        <w:rPr>
          <w:rFonts w:ascii="MS PGothic" w:hAnsi="MS PGothic"/>
          <w:spacing w:val="-5"/>
          <w:w w:val="105"/>
          <w:sz w:val="15"/>
        </w:rPr>
        <w:t>−</w:t>
      </w:r>
      <w:r>
        <w:rPr>
          <w:spacing w:val="-5"/>
          <w:w w:val="105"/>
          <w:sz w:val="15"/>
        </w:rPr>
        <w:t>2</w:t>
      </w:r>
    </w:p>
    <w:p xmlns:wp14="http://schemas.microsoft.com/office/word/2010/wordml" w:rsidR="00E1168B" w:rsidRDefault="00E1168B" w14:paraId="314EE24A" wp14:textId="77777777">
      <w:pPr>
        <w:spacing w:line="63" w:lineRule="exact"/>
        <w:jc w:val="center"/>
        <w:rPr>
          <w:sz w:val="15"/>
        </w:rPr>
        <w:sectPr w:rsidR="00E1168B">
          <w:pgSz w:w="10080" w:h="13050" w:orient="portrait"/>
          <w:pgMar w:top="1140" w:right="708" w:bottom="280" w:left="1417" w:header="715" w:footer="0" w:gutter="0"/>
          <w:cols w:equalWidth="0" w:space="720" w:num="4">
            <w:col w:w="2894" w:space="40"/>
            <w:col w:w="368" w:space="39"/>
            <w:col w:w="694" w:space="40"/>
            <w:col w:w="3880"/>
          </w:cols>
        </w:sectPr>
      </w:pPr>
    </w:p>
    <w:p xmlns:wp14="http://schemas.microsoft.com/office/word/2010/wordml" w:rsidR="00E1168B" w:rsidRDefault="00DA0694" w14:paraId="3A194AD3" wp14:textId="77777777">
      <w:pPr>
        <w:ind w:left="977"/>
        <w:jc w:val="center"/>
        <w:rPr>
          <w:rFonts w:ascii="Calibri" w:hAnsi="Calibri"/>
          <w:i/>
          <w:sz w:val="20"/>
        </w:rPr>
      </w:pPr>
      <w:proofErr w:type="gramStart"/>
      <w:r>
        <w:rPr>
          <w:rFonts w:ascii="Calibri" w:hAnsi="Calibri"/>
          <w:i/>
          <w:w w:val="120"/>
          <w:sz w:val="20"/>
        </w:rPr>
        <w:t>C</w:t>
      </w:r>
      <w:r>
        <w:rPr>
          <w:rFonts w:ascii="Calibri" w:hAnsi="Calibri"/>
          <w:i/>
          <w:w w:val="120"/>
          <w:position w:val="-3"/>
          <w:sz w:val="15"/>
        </w:rPr>
        <w:t>worst</w:t>
      </w:r>
      <w:r>
        <w:rPr>
          <w:rFonts w:ascii="Calibri" w:hAnsi="Calibri"/>
          <w:i/>
          <w:w w:val="120"/>
          <w:sz w:val="20"/>
        </w:rPr>
        <w:t>(</w:t>
      </w:r>
      <w:proofErr w:type="gramEnd"/>
      <w:r>
        <w:rPr>
          <w:rFonts w:ascii="Calibri" w:hAnsi="Calibri"/>
          <w:i/>
          <w:w w:val="120"/>
          <w:sz w:val="20"/>
        </w:rPr>
        <w:t>n)</w:t>
      </w:r>
      <w:r>
        <w:rPr>
          <w:rFonts w:ascii="Calibri" w:hAnsi="Calibri"/>
          <w:i/>
          <w:spacing w:val="-10"/>
          <w:w w:val="120"/>
          <w:sz w:val="20"/>
        </w:rPr>
        <w:t xml:space="preserve"> </w:t>
      </w:r>
      <w:r>
        <w:rPr>
          <w:rFonts w:ascii="MS PGothic" w:hAnsi="MS PGothic"/>
          <w:w w:val="130"/>
          <w:sz w:val="20"/>
        </w:rPr>
        <w:t>=</w:t>
      </w:r>
      <w:r>
        <w:rPr>
          <w:rFonts w:ascii="MS PGothic" w:hAnsi="MS PGothic"/>
          <w:spacing w:val="-34"/>
          <w:w w:val="130"/>
          <w:sz w:val="20"/>
        </w:rPr>
        <w:t xml:space="preserve"> </w:t>
      </w:r>
      <w:r>
        <w:rPr>
          <w:rFonts w:ascii="SimSun-ExtB" w:hAnsi="SimSun-ExtB"/>
          <w:w w:val="130"/>
          <w:position w:val="19"/>
          <w:sz w:val="20"/>
        </w:rPr>
        <w:t>Σ</w:t>
      </w:r>
      <w:r>
        <w:rPr>
          <w:rFonts w:ascii="SimSun-ExtB" w:hAnsi="SimSun-ExtB"/>
          <w:spacing w:val="-7"/>
          <w:w w:val="130"/>
          <w:position w:val="19"/>
          <w:sz w:val="20"/>
        </w:rPr>
        <w:t xml:space="preserve"> </w:t>
      </w:r>
      <w:proofErr w:type="spellStart"/>
      <w:r>
        <w:rPr>
          <w:rFonts w:ascii="SimSun-ExtB" w:hAnsi="SimSun-ExtB"/>
          <w:w w:val="130"/>
          <w:position w:val="19"/>
          <w:sz w:val="20"/>
        </w:rPr>
        <w:t>Σ</w:t>
      </w:r>
      <w:proofErr w:type="spellEnd"/>
      <w:r>
        <w:rPr>
          <w:rFonts w:ascii="SimSun-ExtB" w:hAnsi="SimSun-ExtB"/>
          <w:spacing w:val="-7"/>
          <w:w w:val="130"/>
          <w:position w:val="19"/>
          <w:sz w:val="20"/>
        </w:rPr>
        <w:t xml:space="preserve"> </w:t>
      </w:r>
      <w:r>
        <w:rPr>
          <w:w w:val="120"/>
          <w:sz w:val="20"/>
        </w:rPr>
        <w:t>1</w:t>
      </w:r>
      <w:r>
        <w:rPr>
          <w:spacing w:val="-25"/>
          <w:w w:val="120"/>
          <w:sz w:val="20"/>
        </w:rPr>
        <w:t xml:space="preserve"> </w:t>
      </w:r>
      <w:r>
        <w:rPr>
          <w:rFonts w:ascii="MS PGothic" w:hAnsi="MS PGothic"/>
          <w:w w:val="130"/>
          <w:sz w:val="20"/>
        </w:rPr>
        <w:t>=</w:t>
      </w:r>
      <w:r>
        <w:rPr>
          <w:rFonts w:ascii="MS PGothic" w:hAnsi="MS PGothic"/>
          <w:spacing w:val="-34"/>
          <w:w w:val="130"/>
          <w:sz w:val="20"/>
        </w:rPr>
        <w:t xml:space="preserve"> </w:t>
      </w:r>
      <w:r>
        <w:rPr>
          <w:rFonts w:ascii="SimSun-ExtB" w:hAnsi="SimSun-ExtB"/>
          <w:w w:val="120"/>
          <w:position w:val="19"/>
          <w:sz w:val="20"/>
        </w:rPr>
        <w:t>Σ</w:t>
      </w:r>
      <w:r>
        <w:rPr>
          <w:w w:val="120"/>
          <w:sz w:val="20"/>
        </w:rPr>
        <w:t>[</w:t>
      </w:r>
      <w:r>
        <w:rPr>
          <w:rFonts w:ascii="Calibri" w:hAnsi="Calibri"/>
          <w:i/>
          <w:w w:val="120"/>
          <w:sz w:val="20"/>
        </w:rPr>
        <w:t>(n</w:t>
      </w:r>
      <w:r>
        <w:rPr>
          <w:rFonts w:ascii="Calibri" w:hAnsi="Calibri"/>
          <w:i/>
          <w:spacing w:val="-10"/>
          <w:w w:val="120"/>
          <w:sz w:val="20"/>
        </w:rPr>
        <w:t xml:space="preserve"> </w:t>
      </w:r>
      <w:r>
        <w:rPr>
          <w:rFonts w:ascii="MS PGothic" w:hAnsi="MS PGothic"/>
          <w:w w:val="120"/>
          <w:sz w:val="20"/>
        </w:rPr>
        <w:t>−</w:t>
      </w:r>
      <w:r>
        <w:rPr>
          <w:rFonts w:ascii="MS PGothic" w:hAnsi="MS PGothic"/>
          <w:spacing w:val="-28"/>
          <w:w w:val="120"/>
          <w:sz w:val="20"/>
        </w:rPr>
        <w:t xml:space="preserve"> </w:t>
      </w:r>
      <w:r>
        <w:rPr>
          <w:w w:val="120"/>
          <w:sz w:val="20"/>
        </w:rPr>
        <w:t>1</w:t>
      </w:r>
      <w:r>
        <w:rPr>
          <w:rFonts w:ascii="Calibri" w:hAnsi="Calibri"/>
          <w:i/>
          <w:w w:val="120"/>
          <w:sz w:val="20"/>
        </w:rPr>
        <w:t>)</w:t>
      </w:r>
      <w:r>
        <w:rPr>
          <w:rFonts w:ascii="Calibri" w:hAnsi="Calibri"/>
          <w:i/>
          <w:spacing w:val="-9"/>
          <w:w w:val="120"/>
          <w:sz w:val="20"/>
        </w:rPr>
        <w:t xml:space="preserve"> </w:t>
      </w:r>
      <w:r>
        <w:rPr>
          <w:rFonts w:ascii="MS PGothic" w:hAnsi="MS PGothic"/>
          <w:w w:val="120"/>
          <w:sz w:val="20"/>
        </w:rPr>
        <w:t>−</w:t>
      </w:r>
      <w:r>
        <w:rPr>
          <w:rFonts w:ascii="MS PGothic" w:hAnsi="MS PGothic"/>
          <w:spacing w:val="-28"/>
          <w:w w:val="120"/>
          <w:sz w:val="20"/>
        </w:rPr>
        <w:t xml:space="preserve"> </w:t>
      </w:r>
      <w:r>
        <w:rPr>
          <w:rFonts w:ascii="Calibri" w:hAnsi="Calibri"/>
          <w:i/>
          <w:w w:val="120"/>
          <w:sz w:val="20"/>
        </w:rPr>
        <w:t>(i</w:t>
      </w:r>
      <w:r>
        <w:rPr>
          <w:rFonts w:ascii="Calibri" w:hAnsi="Calibri"/>
          <w:i/>
          <w:spacing w:val="-2"/>
          <w:w w:val="130"/>
          <w:sz w:val="20"/>
        </w:rPr>
        <w:t xml:space="preserve"> </w:t>
      </w:r>
      <w:r>
        <w:rPr>
          <w:rFonts w:ascii="MS PGothic" w:hAnsi="MS PGothic"/>
          <w:w w:val="130"/>
          <w:sz w:val="20"/>
        </w:rPr>
        <w:t>+</w:t>
      </w:r>
      <w:r>
        <w:rPr>
          <w:rFonts w:ascii="MS PGothic" w:hAnsi="MS PGothic"/>
          <w:spacing w:val="-34"/>
          <w:w w:val="130"/>
          <w:sz w:val="20"/>
        </w:rPr>
        <w:t xml:space="preserve"> </w:t>
      </w:r>
      <w:r>
        <w:rPr>
          <w:w w:val="120"/>
          <w:sz w:val="20"/>
        </w:rPr>
        <w:t>1</w:t>
      </w:r>
      <w:r>
        <w:rPr>
          <w:rFonts w:ascii="Calibri" w:hAnsi="Calibri"/>
          <w:i/>
          <w:w w:val="120"/>
          <w:sz w:val="20"/>
        </w:rPr>
        <w:t>)</w:t>
      </w:r>
      <w:r>
        <w:rPr>
          <w:rFonts w:ascii="Calibri" w:hAnsi="Calibri"/>
          <w:i/>
          <w:spacing w:val="-10"/>
          <w:w w:val="120"/>
          <w:sz w:val="20"/>
        </w:rPr>
        <w:t xml:space="preserve"> </w:t>
      </w:r>
      <w:r>
        <w:rPr>
          <w:rFonts w:ascii="MS PGothic" w:hAnsi="MS PGothic"/>
          <w:w w:val="130"/>
          <w:sz w:val="20"/>
        </w:rPr>
        <w:t>+</w:t>
      </w:r>
      <w:r>
        <w:rPr>
          <w:rFonts w:ascii="MS PGothic" w:hAnsi="MS PGothic"/>
          <w:spacing w:val="-34"/>
          <w:w w:val="130"/>
          <w:sz w:val="20"/>
        </w:rPr>
        <w:t xml:space="preserve"> </w:t>
      </w:r>
      <w:r>
        <w:rPr>
          <w:w w:val="120"/>
          <w:sz w:val="20"/>
        </w:rPr>
        <w:t>1]</w:t>
      </w:r>
      <w:r>
        <w:rPr>
          <w:spacing w:val="-27"/>
          <w:w w:val="120"/>
          <w:sz w:val="20"/>
        </w:rPr>
        <w:t xml:space="preserve"> </w:t>
      </w:r>
      <w:r>
        <w:rPr>
          <w:rFonts w:ascii="MS PGothic" w:hAnsi="MS PGothic"/>
          <w:w w:val="130"/>
          <w:sz w:val="20"/>
        </w:rPr>
        <w:t>=</w:t>
      </w:r>
      <w:r>
        <w:rPr>
          <w:rFonts w:ascii="MS PGothic" w:hAnsi="MS PGothic"/>
          <w:spacing w:val="-35"/>
          <w:w w:val="130"/>
          <w:sz w:val="20"/>
        </w:rPr>
        <w:t xml:space="preserve"> </w:t>
      </w:r>
      <w:r>
        <w:rPr>
          <w:rFonts w:ascii="SimSun-ExtB" w:hAnsi="SimSun-ExtB"/>
          <w:w w:val="120"/>
          <w:position w:val="19"/>
          <w:sz w:val="20"/>
        </w:rPr>
        <w:t>Σ</w:t>
      </w:r>
      <w:r>
        <w:rPr>
          <w:rFonts w:ascii="Calibri" w:hAnsi="Calibri"/>
          <w:i/>
          <w:w w:val="120"/>
          <w:sz w:val="20"/>
        </w:rPr>
        <w:t>(n</w:t>
      </w:r>
      <w:r>
        <w:rPr>
          <w:rFonts w:ascii="Calibri" w:hAnsi="Calibri"/>
          <w:i/>
          <w:spacing w:val="-9"/>
          <w:w w:val="120"/>
          <w:sz w:val="20"/>
        </w:rPr>
        <w:t xml:space="preserve"> </w:t>
      </w:r>
      <w:r>
        <w:rPr>
          <w:rFonts w:ascii="MS PGothic" w:hAnsi="MS PGothic"/>
          <w:w w:val="120"/>
          <w:sz w:val="20"/>
        </w:rPr>
        <w:t>−</w:t>
      </w:r>
      <w:r>
        <w:rPr>
          <w:rFonts w:ascii="MS PGothic" w:hAnsi="MS PGothic"/>
          <w:spacing w:val="-28"/>
          <w:w w:val="120"/>
          <w:sz w:val="20"/>
        </w:rPr>
        <w:t xml:space="preserve"> </w:t>
      </w:r>
      <w:r>
        <w:rPr>
          <w:w w:val="120"/>
          <w:sz w:val="20"/>
        </w:rPr>
        <w:t>1</w:t>
      </w:r>
      <w:r>
        <w:rPr>
          <w:spacing w:val="-26"/>
          <w:w w:val="120"/>
          <w:sz w:val="20"/>
        </w:rPr>
        <w:t xml:space="preserve"> </w:t>
      </w:r>
      <w:r>
        <w:rPr>
          <w:rFonts w:ascii="MS PGothic" w:hAnsi="MS PGothic"/>
          <w:w w:val="120"/>
          <w:sz w:val="20"/>
        </w:rPr>
        <w:t>−</w:t>
      </w:r>
      <w:r>
        <w:rPr>
          <w:rFonts w:ascii="MS PGothic" w:hAnsi="MS PGothic"/>
          <w:spacing w:val="-28"/>
          <w:w w:val="120"/>
          <w:sz w:val="20"/>
        </w:rPr>
        <w:t xml:space="preserve"> </w:t>
      </w:r>
      <w:r>
        <w:rPr>
          <w:rFonts w:ascii="Calibri" w:hAnsi="Calibri"/>
          <w:i/>
          <w:spacing w:val="6"/>
          <w:w w:val="120"/>
          <w:sz w:val="20"/>
        </w:rPr>
        <w:t>i)</w:t>
      </w:r>
    </w:p>
    <w:p xmlns:wp14="http://schemas.microsoft.com/office/word/2010/wordml" w:rsidR="00E1168B" w:rsidRDefault="00E1168B" w14:paraId="76614669" wp14:textId="77777777">
      <w:pPr>
        <w:jc w:val="center"/>
        <w:rPr>
          <w:rFonts w:ascii="Calibri" w:hAnsi="Calibri"/>
          <w:i/>
          <w:sz w:val="20"/>
        </w:rPr>
        <w:sectPr w:rsidR="00E1168B">
          <w:type w:val="continuous"/>
          <w:pgSz w:w="10080" w:h="13050" w:orient="portrait"/>
          <w:pgMar w:top="280" w:right="708" w:bottom="280" w:left="1417" w:header="715" w:footer="0" w:gutter="0"/>
          <w:cols w:space="720"/>
        </w:sectPr>
      </w:pPr>
    </w:p>
    <w:p xmlns:wp14="http://schemas.microsoft.com/office/word/2010/wordml" w:rsidR="00E1168B" w:rsidRDefault="00DA0694" w14:paraId="7C02F7DA" wp14:textId="77777777">
      <w:pPr>
        <w:spacing w:line="162" w:lineRule="exact"/>
        <w:ind w:left="2634"/>
        <w:rPr>
          <w:sz w:val="15"/>
        </w:rPr>
      </w:pPr>
      <w:r>
        <w:rPr>
          <w:rFonts w:ascii="Calibri"/>
          <w:i/>
          <w:w w:val="145"/>
          <w:sz w:val="15"/>
        </w:rPr>
        <w:t>i</w:t>
      </w:r>
      <w:r>
        <w:rPr>
          <w:rFonts w:ascii="MS PGothic"/>
          <w:w w:val="145"/>
          <w:sz w:val="15"/>
        </w:rPr>
        <w:t>=</w:t>
      </w:r>
      <w:r>
        <w:rPr>
          <w:w w:val="145"/>
          <w:sz w:val="15"/>
        </w:rPr>
        <w:t>0</w:t>
      </w:r>
      <w:r>
        <w:rPr>
          <w:spacing w:val="-4"/>
          <w:w w:val="145"/>
          <w:sz w:val="15"/>
        </w:rPr>
        <w:t xml:space="preserve"> </w:t>
      </w:r>
      <w:r>
        <w:rPr>
          <w:rFonts w:ascii="Calibri"/>
          <w:i/>
          <w:w w:val="145"/>
          <w:sz w:val="15"/>
        </w:rPr>
        <w:t>j</w:t>
      </w:r>
      <w:r>
        <w:rPr>
          <w:rFonts w:ascii="Calibri"/>
          <w:i/>
          <w:spacing w:val="-34"/>
          <w:w w:val="145"/>
          <w:sz w:val="15"/>
        </w:rPr>
        <w:t xml:space="preserve"> </w:t>
      </w:r>
      <w:r>
        <w:rPr>
          <w:rFonts w:ascii="MS PGothic"/>
          <w:spacing w:val="-6"/>
          <w:w w:val="145"/>
          <w:sz w:val="15"/>
        </w:rPr>
        <w:t>=</w:t>
      </w:r>
      <w:r>
        <w:rPr>
          <w:rFonts w:ascii="Calibri"/>
          <w:i/>
          <w:spacing w:val="-6"/>
          <w:w w:val="145"/>
          <w:sz w:val="15"/>
        </w:rPr>
        <w:t>i</w:t>
      </w:r>
      <w:r>
        <w:rPr>
          <w:rFonts w:ascii="MS PGothic"/>
          <w:spacing w:val="-6"/>
          <w:w w:val="145"/>
          <w:sz w:val="15"/>
        </w:rPr>
        <w:t>+</w:t>
      </w:r>
      <w:r>
        <w:rPr>
          <w:spacing w:val="-6"/>
          <w:w w:val="145"/>
          <w:sz w:val="15"/>
        </w:rPr>
        <w:t>1</w:t>
      </w:r>
    </w:p>
    <w:p xmlns:wp14="http://schemas.microsoft.com/office/word/2010/wordml" w:rsidR="00E1168B" w:rsidRDefault="00DA0694" w14:paraId="0F6354F8" wp14:textId="77777777">
      <w:pPr>
        <w:spacing w:before="63" w:line="63" w:lineRule="exact"/>
        <w:ind w:left="2620"/>
        <w:rPr>
          <w:sz w:val="15"/>
        </w:rPr>
      </w:pPr>
      <w:r>
        <w:rPr>
          <w:rFonts w:ascii="Calibri" w:hAnsi="Calibri"/>
          <w:i/>
          <w:spacing w:val="-5"/>
          <w:w w:val="105"/>
          <w:sz w:val="15"/>
        </w:rPr>
        <w:t>n</w:t>
      </w:r>
      <w:r>
        <w:rPr>
          <w:rFonts w:ascii="MS PGothic" w:hAnsi="MS PGothic"/>
          <w:spacing w:val="-5"/>
          <w:w w:val="105"/>
          <w:sz w:val="15"/>
        </w:rPr>
        <w:t>−</w:t>
      </w:r>
      <w:r>
        <w:rPr>
          <w:spacing w:val="-5"/>
          <w:w w:val="105"/>
          <w:sz w:val="15"/>
        </w:rPr>
        <w:t>2</w:t>
      </w:r>
    </w:p>
    <w:p xmlns:wp14="http://schemas.microsoft.com/office/word/2010/wordml" w:rsidR="00E1168B" w:rsidRDefault="00DA0694" w14:paraId="385A024F" wp14:textId="77777777">
      <w:pPr>
        <w:spacing w:line="162" w:lineRule="exact"/>
        <w:ind w:left="348"/>
        <w:rPr>
          <w:sz w:val="15"/>
        </w:rPr>
      </w:pPr>
      <w:r>
        <w:br w:type="column"/>
      </w:r>
      <w:r>
        <w:rPr>
          <w:rFonts w:ascii="Calibri"/>
          <w:i/>
          <w:spacing w:val="-5"/>
          <w:w w:val="125"/>
          <w:sz w:val="15"/>
        </w:rPr>
        <w:t>i</w:t>
      </w:r>
      <w:r>
        <w:rPr>
          <w:rFonts w:ascii="MS PGothic"/>
          <w:spacing w:val="-5"/>
          <w:w w:val="125"/>
          <w:sz w:val="15"/>
        </w:rPr>
        <w:t>=</w:t>
      </w:r>
      <w:r>
        <w:rPr>
          <w:spacing w:val="-5"/>
          <w:w w:val="125"/>
          <w:sz w:val="15"/>
        </w:rPr>
        <w:t>0</w:t>
      </w:r>
    </w:p>
    <w:p xmlns:wp14="http://schemas.microsoft.com/office/word/2010/wordml" w:rsidR="00E1168B" w:rsidRDefault="00DA0694" w14:paraId="15B173AD" wp14:textId="77777777">
      <w:pPr>
        <w:spacing w:before="63" w:line="63" w:lineRule="exact"/>
        <w:ind w:left="311"/>
        <w:rPr>
          <w:sz w:val="15"/>
        </w:rPr>
      </w:pPr>
      <w:r>
        <w:rPr>
          <w:rFonts w:ascii="Calibri" w:hAnsi="Calibri"/>
          <w:i/>
          <w:spacing w:val="-5"/>
          <w:w w:val="105"/>
          <w:sz w:val="15"/>
        </w:rPr>
        <w:t>n</w:t>
      </w:r>
      <w:r>
        <w:rPr>
          <w:rFonts w:ascii="MS PGothic" w:hAnsi="MS PGothic"/>
          <w:spacing w:val="-5"/>
          <w:w w:val="105"/>
          <w:sz w:val="15"/>
        </w:rPr>
        <w:t>−</w:t>
      </w:r>
      <w:r>
        <w:rPr>
          <w:spacing w:val="-5"/>
          <w:w w:val="105"/>
          <w:sz w:val="15"/>
        </w:rPr>
        <w:t>2</w:t>
      </w:r>
    </w:p>
    <w:p xmlns:wp14="http://schemas.microsoft.com/office/word/2010/wordml" w:rsidR="00E1168B" w:rsidRDefault="00DA0694" w14:paraId="57590049" wp14:textId="77777777">
      <w:pPr>
        <w:spacing w:before="52"/>
        <w:rPr>
          <w:sz w:val="15"/>
        </w:rPr>
      </w:pPr>
      <w:r>
        <w:br w:type="column"/>
      </w:r>
    </w:p>
    <w:p xmlns:wp14="http://schemas.microsoft.com/office/word/2010/wordml" w:rsidR="00E1168B" w:rsidRDefault="00DA0694" w14:paraId="351C7546" wp14:textId="77777777">
      <w:pPr>
        <w:spacing w:line="63" w:lineRule="exact"/>
        <w:jc w:val="right"/>
        <w:rPr>
          <w:sz w:val="15"/>
        </w:rPr>
      </w:pPr>
      <w:r>
        <w:rPr>
          <w:rFonts w:ascii="Calibri" w:hAnsi="Calibri"/>
          <w:i/>
          <w:spacing w:val="-5"/>
          <w:w w:val="105"/>
          <w:sz w:val="15"/>
        </w:rPr>
        <w:t>n</w:t>
      </w:r>
      <w:r>
        <w:rPr>
          <w:rFonts w:ascii="MS PGothic" w:hAnsi="MS PGothic"/>
          <w:spacing w:val="-5"/>
          <w:w w:val="105"/>
          <w:sz w:val="15"/>
        </w:rPr>
        <w:t>−</w:t>
      </w:r>
      <w:r>
        <w:rPr>
          <w:spacing w:val="-5"/>
          <w:w w:val="105"/>
          <w:sz w:val="15"/>
        </w:rPr>
        <w:t>2</w:t>
      </w:r>
    </w:p>
    <w:p xmlns:wp14="http://schemas.microsoft.com/office/word/2010/wordml" w:rsidR="00E1168B" w:rsidRDefault="00DA0694" w14:paraId="2FF591DC" wp14:textId="77777777">
      <w:pPr>
        <w:spacing w:line="162" w:lineRule="exact"/>
        <w:ind w:left="827"/>
        <w:rPr>
          <w:sz w:val="15"/>
        </w:rPr>
      </w:pPr>
      <w:r>
        <w:br w:type="column"/>
      </w:r>
      <w:r>
        <w:rPr>
          <w:rFonts w:ascii="Calibri"/>
          <w:i/>
          <w:spacing w:val="-5"/>
          <w:w w:val="130"/>
          <w:sz w:val="15"/>
        </w:rPr>
        <w:t>i</w:t>
      </w:r>
      <w:r>
        <w:rPr>
          <w:rFonts w:ascii="MS PGothic"/>
          <w:spacing w:val="-5"/>
          <w:w w:val="130"/>
          <w:sz w:val="15"/>
        </w:rPr>
        <w:t>=</w:t>
      </w:r>
      <w:r>
        <w:rPr>
          <w:spacing w:val="-5"/>
          <w:w w:val="130"/>
          <w:sz w:val="15"/>
        </w:rPr>
        <w:t>0</w:t>
      </w:r>
    </w:p>
    <w:p xmlns:wp14="http://schemas.microsoft.com/office/word/2010/wordml" w:rsidR="00E1168B" w:rsidRDefault="00E1168B" w14:paraId="0C5B615A" wp14:textId="77777777">
      <w:pPr>
        <w:spacing w:line="162" w:lineRule="exact"/>
        <w:rPr>
          <w:sz w:val="15"/>
        </w:rPr>
        <w:sectPr w:rsidR="00E1168B">
          <w:type w:val="continuous"/>
          <w:pgSz w:w="10080" w:h="13050" w:orient="portrait"/>
          <w:pgMar w:top="280" w:right="708" w:bottom="280" w:left="1417" w:header="715" w:footer="0" w:gutter="0"/>
          <w:cols w:equalWidth="0" w:space="720" w:num="4">
            <w:col w:w="3387" w:space="40"/>
            <w:col w:w="595" w:space="39"/>
            <w:col w:w="1229" w:space="40"/>
            <w:col w:w="2625"/>
          </w:cols>
        </w:sectPr>
      </w:pPr>
    </w:p>
    <w:p xmlns:wp14="http://schemas.microsoft.com/office/word/2010/wordml" w:rsidR="00E1168B" w:rsidRDefault="00DA0694" w14:paraId="02D27FBF" wp14:textId="77777777">
      <w:pPr>
        <w:spacing w:line="395" w:lineRule="exact"/>
        <w:ind w:left="1352"/>
        <w:jc w:val="center"/>
        <w:rPr>
          <w:rFonts w:ascii="Calibri" w:hAnsi="Calibri"/>
          <w:i/>
          <w:position w:val="13"/>
          <w:sz w:val="20"/>
        </w:rPr>
      </w:pPr>
      <w:r>
        <w:rPr>
          <w:rFonts w:ascii="Calibri" w:hAnsi="Calibri"/>
          <w:i/>
          <w:noProof/>
          <w:position w:val="13"/>
          <w:sz w:val="20"/>
        </w:rPr>
        <mc:AlternateContent>
          <mc:Choice Requires="wps">
            <w:drawing>
              <wp:anchor xmlns:wp14="http://schemas.microsoft.com/office/word/2010/wordprocessingDrawing" distT="0" distB="0" distL="0" distR="0" simplePos="0" relativeHeight="485920768" behindDoc="1" locked="0" layoutInCell="1" allowOverlap="1" wp14:anchorId="3E76B98A" wp14:editId="7777777">
                <wp:simplePos x="0" y="0"/>
                <wp:positionH relativeFrom="page">
                  <wp:posOffset>4864391</wp:posOffset>
                </wp:positionH>
                <wp:positionV relativeFrom="paragraph">
                  <wp:posOffset>194890</wp:posOffset>
                </wp:positionV>
                <wp:extent cx="63500" cy="149225"/>
                <wp:effectExtent l="0" t="0" r="0" b="0"/>
                <wp:wrapNone/>
                <wp:docPr id="313" name="Textbox 3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500" cy="149225"/>
                        </a:xfrm>
                        <a:prstGeom prst="rect">
                          <a:avLst/>
                        </a:prstGeom>
                      </wps:spPr>
                      <wps:txbx>
                        <w:txbxContent>
                          <w:p xmlns:wp14="http://schemas.microsoft.com/office/word/2010/wordml" w:rsidR="00DA0694" w:rsidRDefault="00DA0694" w14:paraId="7A29BE50" wp14:textId="77777777">
                            <w:pPr>
                              <w:pStyle w:val="BodyText"/>
                              <w:spacing w:line="230" w:lineRule="exact"/>
                            </w:pPr>
                            <w:r>
                              <w:rPr>
                                <w:spacing w:val="-10"/>
                              </w:rPr>
                              <w:t>2</w:t>
                            </w:r>
                          </w:p>
                        </w:txbxContent>
                      </wps:txbx>
                      <wps:bodyPr wrap="square" lIns="0" tIns="0" rIns="0" bIns="0" rtlCol="0">
                        <a:noAutofit/>
                      </wps:bodyPr>
                    </wps:wsp>
                  </a:graphicData>
                </a:graphic>
              </wp:anchor>
            </w:drawing>
          </mc:Choice>
          <mc:Fallback>
            <w:pict w14:anchorId="291DC4FC">
              <v:shape id="Textbox 313" style="position:absolute;left:0;text-align:left;margin-left:383pt;margin-top:15.35pt;width:5pt;height:11.75pt;z-index:-17395712;visibility:visible;mso-wrap-style:square;mso-wrap-distance-left:0;mso-wrap-distance-top:0;mso-wrap-distance-right:0;mso-wrap-distance-bottom:0;mso-position-horizontal:absolute;mso-position-horizontal-relative:page;mso-position-vertical:absolute;mso-position-vertical-relative:text;v-text-anchor:top" o:spid="_x0000_s120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">
                <v:path arrowok="t"/>
                <v:textbox inset="0,0,0,0">
                  <w:txbxContent>
                    <w:p w:rsidR="00DA0694" w:rsidRDefault="00DA0694" w14:paraId="177D0166" wp14:textId="77777777">
                      <w:pPr>
                        <w:pStyle w:val="BodyText"/>
                        <w:spacing w:line="230" w:lineRule="exact"/>
                      </w:pPr>
                      <w:r>
                        <w:rPr>
                          <w:spacing w:val="-10"/>
                        </w:rPr>
                        <w:t>2</w:t>
                      </w:r>
                    </w:p>
                  </w:txbxContent>
                </v:textbox>
                <w10:wrap anchorx="page"/>
              </v:shape>
            </w:pict>
          </mc:Fallback>
        </mc:AlternateContent>
      </w:r>
      <w:r>
        <w:rPr>
          <w:rFonts w:ascii="MS PGothic" w:hAnsi="MS PGothic"/>
          <w:w w:val="125"/>
          <w:sz w:val="20"/>
        </w:rPr>
        <w:t>=</w:t>
      </w:r>
      <w:r>
        <w:rPr>
          <w:rFonts w:ascii="MS PGothic" w:hAnsi="MS PGothic"/>
          <w:spacing w:val="-33"/>
          <w:w w:val="125"/>
          <w:sz w:val="20"/>
        </w:rPr>
        <w:t xml:space="preserve"> </w:t>
      </w:r>
      <w:proofErr w:type="gramStart"/>
      <w:r>
        <w:rPr>
          <w:rFonts w:ascii="SimSun-ExtB" w:hAnsi="SimSun-ExtB"/>
          <w:w w:val="120"/>
          <w:position w:val="19"/>
          <w:sz w:val="20"/>
        </w:rPr>
        <w:t>Σ</w:t>
      </w:r>
      <w:r>
        <w:rPr>
          <w:rFonts w:ascii="Calibri" w:hAnsi="Calibri"/>
          <w:i/>
          <w:w w:val="120"/>
          <w:sz w:val="20"/>
        </w:rPr>
        <w:t>(</w:t>
      </w:r>
      <w:proofErr w:type="gramEnd"/>
      <w:r>
        <w:rPr>
          <w:rFonts w:ascii="Calibri" w:hAnsi="Calibri"/>
          <w:i/>
          <w:w w:val="120"/>
          <w:sz w:val="20"/>
        </w:rPr>
        <w:t>n</w:t>
      </w:r>
      <w:r>
        <w:rPr>
          <w:rFonts w:ascii="Calibri" w:hAnsi="Calibri"/>
          <w:i/>
          <w:spacing w:val="-12"/>
          <w:w w:val="120"/>
          <w:sz w:val="20"/>
        </w:rPr>
        <w:t xml:space="preserve"> </w:t>
      </w:r>
      <w:r>
        <w:rPr>
          <w:rFonts w:ascii="MS PGothic" w:hAnsi="MS PGothic"/>
          <w:w w:val="120"/>
          <w:sz w:val="20"/>
        </w:rPr>
        <w:t>−</w:t>
      </w:r>
      <w:r>
        <w:rPr>
          <w:rFonts w:ascii="MS PGothic" w:hAnsi="MS PGothic"/>
          <w:spacing w:val="-29"/>
          <w:w w:val="120"/>
          <w:sz w:val="20"/>
        </w:rPr>
        <w:t xml:space="preserve"> </w:t>
      </w:r>
      <w:r>
        <w:rPr>
          <w:w w:val="120"/>
          <w:sz w:val="20"/>
        </w:rPr>
        <w:t>1</w:t>
      </w:r>
      <w:r>
        <w:rPr>
          <w:rFonts w:ascii="Calibri" w:hAnsi="Calibri"/>
          <w:i/>
          <w:w w:val="120"/>
          <w:sz w:val="20"/>
        </w:rPr>
        <w:t>)</w:t>
      </w:r>
      <w:r>
        <w:rPr>
          <w:rFonts w:ascii="Calibri" w:hAnsi="Calibri"/>
          <w:i/>
          <w:spacing w:val="-10"/>
          <w:w w:val="120"/>
          <w:sz w:val="20"/>
        </w:rPr>
        <w:t xml:space="preserve"> </w:t>
      </w:r>
      <w:r>
        <w:rPr>
          <w:rFonts w:ascii="MS PGothic" w:hAnsi="MS PGothic"/>
          <w:w w:val="120"/>
          <w:sz w:val="20"/>
        </w:rPr>
        <w:t>−</w:t>
      </w:r>
      <w:r>
        <w:rPr>
          <w:rFonts w:ascii="MS PGothic" w:hAnsi="MS PGothic"/>
          <w:spacing w:val="-29"/>
          <w:w w:val="120"/>
          <w:sz w:val="20"/>
        </w:rPr>
        <w:t xml:space="preserve"> </w:t>
      </w:r>
      <w:r>
        <w:rPr>
          <w:rFonts w:ascii="SimSun-ExtB" w:hAnsi="SimSun-ExtB"/>
          <w:w w:val="120"/>
          <w:position w:val="19"/>
          <w:sz w:val="20"/>
        </w:rPr>
        <w:t>Σ</w:t>
      </w:r>
      <w:r>
        <w:rPr>
          <w:rFonts w:ascii="SimSun-ExtB" w:hAnsi="SimSun-ExtB"/>
          <w:spacing w:val="-76"/>
          <w:w w:val="120"/>
          <w:position w:val="19"/>
          <w:sz w:val="20"/>
        </w:rPr>
        <w:t xml:space="preserve"> </w:t>
      </w:r>
      <w:r>
        <w:rPr>
          <w:rFonts w:ascii="Calibri" w:hAnsi="Calibri"/>
          <w:i/>
          <w:w w:val="120"/>
          <w:sz w:val="20"/>
        </w:rPr>
        <w:t>i</w:t>
      </w:r>
      <w:r>
        <w:rPr>
          <w:rFonts w:ascii="Calibri" w:hAnsi="Calibri"/>
          <w:i/>
          <w:spacing w:val="-1"/>
          <w:w w:val="125"/>
          <w:sz w:val="20"/>
        </w:rPr>
        <w:t xml:space="preserve"> </w:t>
      </w:r>
      <w:r>
        <w:rPr>
          <w:rFonts w:ascii="MS PGothic" w:hAnsi="MS PGothic"/>
          <w:w w:val="125"/>
          <w:sz w:val="20"/>
        </w:rPr>
        <w:t>=</w:t>
      </w:r>
      <w:r>
        <w:rPr>
          <w:rFonts w:ascii="MS PGothic" w:hAnsi="MS PGothic"/>
          <w:spacing w:val="-32"/>
          <w:w w:val="125"/>
          <w:sz w:val="20"/>
        </w:rPr>
        <w:t xml:space="preserve"> </w:t>
      </w:r>
      <w:r>
        <w:rPr>
          <w:rFonts w:ascii="Calibri" w:hAnsi="Calibri"/>
          <w:i/>
          <w:w w:val="120"/>
          <w:sz w:val="20"/>
        </w:rPr>
        <w:t>(n</w:t>
      </w:r>
      <w:r>
        <w:rPr>
          <w:rFonts w:ascii="Calibri" w:hAnsi="Calibri"/>
          <w:i/>
          <w:spacing w:val="-10"/>
          <w:w w:val="120"/>
          <w:sz w:val="20"/>
        </w:rPr>
        <w:t xml:space="preserve"> </w:t>
      </w:r>
      <w:r>
        <w:rPr>
          <w:rFonts w:ascii="MS PGothic" w:hAnsi="MS PGothic"/>
          <w:w w:val="120"/>
          <w:sz w:val="20"/>
        </w:rPr>
        <w:t>−</w:t>
      </w:r>
      <w:r>
        <w:rPr>
          <w:rFonts w:ascii="MS PGothic" w:hAnsi="MS PGothic"/>
          <w:spacing w:val="-29"/>
          <w:w w:val="120"/>
          <w:sz w:val="20"/>
        </w:rPr>
        <w:t xml:space="preserve"> </w:t>
      </w:r>
      <w:r>
        <w:rPr>
          <w:w w:val="120"/>
          <w:sz w:val="20"/>
        </w:rPr>
        <w:t>1</w:t>
      </w:r>
      <w:r>
        <w:rPr>
          <w:rFonts w:ascii="Calibri" w:hAnsi="Calibri"/>
          <w:i/>
          <w:w w:val="120"/>
          <w:sz w:val="20"/>
        </w:rPr>
        <w:t>)</w:t>
      </w:r>
      <w:r>
        <w:rPr>
          <w:rFonts w:ascii="Calibri" w:hAnsi="Calibri"/>
          <w:i/>
          <w:spacing w:val="-11"/>
          <w:w w:val="120"/>
          <w:sz w:val="20"/>
        </w:rPr>
        <w:t xml:space="preserve"> </w:t>
      </w:r>
      <w:r>
        <w:rPr>
          <w:rFonts w:ascii="SimSun-ExtB" w:hAnsi="SimSun-ExtB"/>
          <w:w w:val="120"/>
          <w:position w:val="19"/>
          <w:sz w:val="20"/>
        </w:rPr>
        <w:t>Σ</w:t>
      </w:r>
      <w:r>
        <w:rPr>
          <w:rFonts w:ascii="SimSun-ExtB" w:hAnsi="SimSun-ExtB"/>
          <w:spacing w:val="-76"/>
          <w:w w:val="120"/>
          <w:position w:val="19"/>
          <w:sz w:val="20"/>
        </w:rPr>
        <w:t xml:space="preserve"> </w:t>
      </w:r>
      <w:r>
        <w:rPr>
          <w:w w:val="120"/>
          <w:sz w:val="20"/>
        </w:rPr>
        <w:t>1</w:t>
      </w:r>
      <w:r>
        <w:rPr>
          <w:spacing w:val="-26"/>
          <w:w w:val="120"/>
          <w:sz w:val="20"/>
        </w:rPr>
        <w:t xml:space="preserve"> </w:t>
      </w:r>
      <w:r>
        <w:rPr>
          <w:rFonts w:ascii="MS PGothic" w:hAnsi="MS PGothic"/>
          <w:w w:val="120"/>
          <w:sz w:val="20"/>
        </w:rPr>
        <w:t>−</w:t>
      </w:r>
      <w:r>
        <w:rPr>
          <w:rFonts w:ascii="MS PGothic" w:hAnsi="MS PGothic"/>
          <w:spacing w:val="-5"/>
          <w:w w:val="120"/>
          <w:sz w:val="20"/>
        </w:rPr>
        <w:t xml:space="preserve"> </w:t>
      </w:r>
      <w:r>
        <w:rPr>
          <w:rFonts w:ascii="Calibri" w:hAnsi="Calibri"/>
          <w:i/>
          <w:w w:val="120"/>
          <w:position w:val="13"/>
          <w:sz w:val="20"/>
          <w:u w:val="single"/>
        </w:rPr>
        <w:t>(n</w:t>
      </w:r>
      <w:r>
        <w:rPr>
          <w:rFonts w:ascii="Calibri" w:hAnsi="Calibri"/>
          <w:i/>
          <w:spacing w:val="-10"/>
          <w:w w:val="120"/>
          <w:position w:val="13"/>
          <w:sz w:val="20"/>
          <w:u w:val="single"/>
        </w:rPr>
        <w:t xml:space="preserve"> </w:t>
      </w:r>
      <w:r>
        <w:rPr>
          <w:rFonts w:ascii="MS PGothic" w:hAnsi="MS PGothic"/>
          <w:w w:val="120"/>
          <w:position w:val="13"/>
          <w:sz w:val="20"/>
          <w:u w:val="single"/>
        </w:rPr>
        <w:t>−</w:t>
      </w:r>
      <w:r>
        <w:rPr>
          <w:rFonts w:ascii="MS PGothic" w:hAnsi="MS PGothic"/>
          <w:spacing w:val="-30"/>
          <w:w w:val="120"/>
          <w:position w:val="13"/>
          <w:sz w:val="20"/>
          <w:u w:val="single"/>
        </w:rPr>
        <w:t xml:space="preserve"> </w:t>
      </w:r>
      <w:r>
        <w:rPr>
          <w:w w:val="120"/>
          <w:position w:val="13"/>
          <w:sz w:val="20"/>
          <w:u w:val="single"/>
        </w:rPr>
        <w:t>2</w:t>
      </w:r>
      <w:r>
        <w:rPr>
          <w:rFonts w:ascii="Calibri" w:hAnsi="Calibri"/>
          <w:i/>
          <w:w w:val="120"/>
          <w:position w:val="13"/>
          <w:sz w:val="20"/>
          <w:u w:val="single"/>
        </w:rPr>
        <w:t>)(n</w:t>
      </w:r>
      <w:r>
        <w:rPr>
          <w:rFonts w:ascii="Calibri" w:hAnsi="Calibri"/>
          <w:i/>
          <w:spacing w:val="-10"/>
          <w:w w:val="120"/>
          <w:position w:val="13"/>
          <w:sz w:val="20"/>
          <w:u w:val="single"/>
        </w:rPr>
        <w:t xml:space="preserve"> </w:t>
      </w:r>
      <w:r>
        <w:rPr>
          <w:rFonts w:ascii="MS PGothic" w:hAnsi="MS PGothic"/>
          <w:w w:val="120"/>
          <w:position w:val="13"/>
          <w:sz w:val="20"/>
          <w:u w:val="single"/>
        </w:rPr>
        <w:t>−</w:t>
      </w:r>
      <w:r>
        <w:rPr>
          <w:rFonts w:ascii="MS PGothic" w:hAnsi="MS PGothic"/>
          <w:spacing w:val="-29"/>
          <w:w w:val="120"/>
          <w:position w:val="13"/>
          <w:sz w:val="20"/>
          <w:u w:val="single"/>
        </w:rPr>
        <w:t xml:space="preserve"> </w:t>
      </w:r>
      <w:r>
        <w:rPr>
          <w:spacing w:val="-7"/>
          <w:w w:val="120"/>
          <w:position w:val="13"/>
          <w:sz w:val="20"/>
          <w:u w:val="single"/>
        </w:rPr>
        <w:t>1</w:t>
      </w:r>
      <w:r>
        <w:rPr>
          <w:rFonts w:ascii="Calibri" w:hAnsi="Calibri"/>
          <w:i/>
          <w:spacing w:val="-7"/>
          <w:w w:val="120"/>
          <w:position w:val="13"/>
          <w:sz w:val="20"/>
          <w:u w:val="single"/>
        </w:rPr>
        <w:t>)</w:t>
      </w:r>
    </w:p>
    <w:p xmlns:wp14="http://schemas.microsoft.com/office/word/2010/wordml" w:rsidR="00E1168B" w:rsidRDefault="00E1168B" w14:paraId="792F1AA2" wp14:textId="77777777">
      <w:pPr>
        <w:spacing w:line="395" w:lineRule="exact"/>
        <w:jc w:val="center"/>
        <w:rPr>
          <w:rFonts w:ascii="Calibri" w:hAnsi="Calibri"/>
          <w:i/>
          <w:position w:val="13"/>
          <w:sz w:val="20"/>
        </w:rPr>
        <w:sectPr w:rsidR="00E1168B">
          <w:type w:val="continuous"/>
          <w:pgSz w:w="10080" w:h="13050" w:orient="portrait"/>
          <w:pgMar w:top="280" w:right="708" w:bottom="280" w:left="1417" w:header="715" w:footer="0" w:gutter="0"/>
          <w:cols w:space="720"/>
        </w:sectPr>
      </w:pPr>
    </w:p>
    <w:p xmlns:wp14="http://schemas.microsoft.com/office/word/2010/wordml" w:rsidR="00E1168B" w:rsidRDefault="00DA0694" w14:paraId="7A3BD0A3" wp14:textId="77777777">
      <w:pPr>
        <w:spacing w:before="44"/>
        <w:jc w:val="right"/>
        <w:rPr>
          <w:sz w:val="15"/>
        </w:rPr>
      </w:pPr>
      <w:r>
        <w:rPr>
          <w:rFonts w:ascii="Calibri"/>
          <w:i/>
          <w:spacing w:val="-5"/>
          <w:w w:val="130"/>
          <w:sz w:val="15"/>
        </w:rPr>
        <w:t>i</w:t>
      </w:r>
      <w:r>
        <w:rPr>
          <w:rFonts w:ascii="MS PGothic"/>
          <w:spacing w:val="-5"/>
          <w:w w:val="130"/>
          <w:sz w:val="15"/>
        </w:rPr>
        <w:t>=</w:t>
      </w:r>
      <w:r>
        <w:rPr>
          <w:spacing w:val="-5"/>
          <w:w w:val="130"/>
          <w:sz w:val="15"/>
        </w:rPr>
        <w:t>0</w:t>
      </w:r>
    </w:p>
    <w:p xmlns:wp14="http://schemas.microsoft.com/office/word/2010/wordml" w:rsidR="00E1168B" w:rsidRDefault="00DA0694" w14:paraId="3336BAF0" wp14:textId="77777777">
      <w:pPr>
        <w:spacing w:before="44"/>
        <w:jc w:val="right"/>
        <w:rPr>
          <w:sz w:val="15"/>
        </w:rPr>
      </w:pPr>
      <w:r>
        <w:br w:type="column"/>
      </w:r>
      <w:r>
        <w:rPr>
          <w:rFonts w:ascii="Calibri"/>
          <w:i/>
          <w:spacing w:val="-5"/>
          <w:w w:val="130"/>
          <w:sz w:val="15"/>
        </w:rPr>
        <w:t>i</w:t>
      </w:r>
      <w:r>
        <w:rPr>
          <w:rFonts w:ascii="MS PGothic"/>
          <w:spacing w:val="-5"/>
          <w:w w:val="130"/>
          <w:sz w:val="15"/>
        </w:rPr>
        <w:t>=</w:t>
      </w:r>
      <w:r>
        <w:rPr>
          <w:spacing w:val="-5"/>
          <w:w w:val="130"/>
          <w:sz w:val="15"/>
        </w:rPr>
        <w:t>0</w:t>
      </w:r>
    </w:p>
    <w:p xmlns:wp14="http://schemas.microsoft.com/office/word/2010/wordml" w:rsidR="00E1168B" w:rsidRDefault="00DA0694" w14:paraId="2F3E0BDD" wp14:textId="77777777">
      <w:pPr>
        <w:spacing w:before="44"/>
        <w:ind w:left="992"/>
        <w:rPr>
          <w:sz w:val="15"/>
        </w:rPr>
      </w:pPr>
      <w:r>
        <w:br w:type="column"/>
      </w:r>
      <w:r>
        <w:rPr>
          <w:rFonts w:ascii="Calibri"/>
          <w:i/>
          <w:spacing w:val="-5"/>
          <w:w w:val="130"/>
          <w:sz w:val="15"/>
        </w:rPr>
        <w:t>i</w:t>
      </w:r>
      <w:r>
        <w:rPr>
          <w:rFonts w:ascii="MS PGothic"/>
          <w:spacing w:val="-5"/>
          <w:w w:val="130"/>
          <w:sz w:val="15"/>
        </w:rPr>
        <w:t>=</w:t>
      </w:r>
      <w:r>
        <w:rPr>
          <w:spacing w:val="-5"/>
          <w:w w:val="130"/>
          <w:sz w:val="15"/>
        </w:rPr>
        <w:t>0</w:t>
      </w:r>
    </w:p>
    <w:p xmlns:wp14="http://schemas.microsoft.com/office/word/2010/wordml" w:rsidR="00E1168B" w:rsidRDefault="00E1168B" w14:paraId="1A499DFC" wp14:textId="77777777">
      <w:pPr>
        <w:rPr>
          <w:sz w:val="15"/>
        </w:rPr>
        <w:sectPr w:rsidR="00E1168B">
          <w:type w:val="continuous"/>
          <w:pgSz w:w="10080" w:h="13050" w:orient="portrait"/>
          <w:pgMar w:top="280" w:right="708" w:bottom="280" w:left="1417" w:header="715" w:footer="0" w:gutter="0"/>
          <w:cols w:equalWidth="0" w:space="720" w:num="3">
            <w:col w:w="2881" w:space="40"/>
            <w:col w:w="1078" w:space="39"/>
            <w:col w:w="3917"/>
          </w:cols>
        </w:sectPr>
      </w:pPr>
    </w:p>
    <w:p xmlns:wp14="http://schemas.microsoft.com/office/word/2010/wordml" w:rsidR="00E1168B" w:rsidRDefault="00DA0694" w14:paraId="59394669" wp14:textId="77777777">
      <w:pPr>
        <w:spacing w:before="52" w:line="124" w:lineRule="auto"/>
        <w:ind w:left="2417"/>
        <w:rPr>
          <w:rFonts w:ascii="Calibri" w:hAnsi="Calibri"/>
          <w:i/>
          <w:position w:val="-12"/>
          <w:sz w:val="20"/>
        </w:rPr>
      </w:pPr>
      <w:r>
        <w:rPr>
          <w:rFonts w:ascii="MS PGothic" w:hAnsi="MS PGothic"/>
          <w:w w:val="160"/>
          <w:position w:val="-12"/>
          <w:sz w:val="20"/>
        </w:rPr>
        <w:t>=</w:t>
      </w:r>
      <w:r>
        <w:rPr>
          <w:rFonts w:ascii="MS PGothic" w:hAnsi="MS PGothic"/>
          <w:spacing w:val="-53"/>
          <w:w w:val="160"/>
          <w:position w:val="-12"/>
          <w:sz w:val="20"/>
        </w:rPr>
        <w:t xml:space="preserve"> </w:t>
      </w:r>
      <w:r>
        <w:rPr>
          <w:rFonts w:ascii="Calibri" w:hAnsi="Calibri"/>
          <w:i/>
          <w:w w:val="105"/>
          <w:position w:val="-12"/>
          <w:sz w:val="20"/>
        </w:rPr>
        <w:t>(n</w:t>
      </w:r>
      <w:r>
        <w:rPr>
          <w:rFonts w:ascii="Calibri" w:hAnsi="Calibri"/>
          <w:i/>
          <w:spacing w:val="-2"/>
          <w:w w:val="105"/>
          <w:position w:val="-12"/>
          <w:sz w:val="20"/>
        </w:rPr>
        <w:t xml:space="preserve"> </w:t>
      </w:r>
      <w:r>
        <w:rPr>
          <w:rFonts w:ascii="MS PGothic" w:hAnsi="MS PGothic"/>
          <w:w w:val="105"/>
          <w:position w:val="-12"/>
          <w:sz w:val="20"/>
        </w:rPr>
        <w:t>−</w:t>
      </w:r>
      <w:r>
        <w:rPr>
          <w:rFonts w:ascii="MS PGothic" w:hAnsi="MS PGothic"/>
          <w:spacing w:val="-19"/>
          <w:w w:val="105"/>
          <w:position w:val="-12"/>
          <w:sz w:val="20"/>
        </w:rPr>
        <w:t xml:space="preserve"> </w:t>
      </w:r>
      <w:r>
        <w:rPr>
          <w:w w:val="105"/>
          <w:position w:val="-12"/>
          <w:sz w:val="20"/>
        </w:rPr>
        <w:t>1</w:t>
      </w:r>
      <w:r>
        <w:rPr>
          <w:rFonts w:ascii="Calibri" w:hAnsi="Calibri"/>
          <w:i/>
          <w:w w:val="105"/>
          <w:position w:val="-12"/>
          <w:sz w:val="20"/>
        </w:rPr>
        <w:t>)</w:t>
      </w:r>
      <w:r>
        <w:rPr>
          <w:w w:val="105"/>
          <w:position w:val="-4"/>
          <w:sz w:val="15"/>
        </w:rPr>
        <w:t>2</w:t>
      </w:r>
      <w:r>
        <w:rPr>
          <w:spacing w:val="12"/>
          <w:w w:val="105"/>
          <w:position w:val="-4"/>
          <w:sz w:val="15"/>
        </w:rPr>
        <w:t xml:space="preserve"> </w:t>
      </w:r>
      <w:r>
        <w:rPr>
          <w:rFonts w:ascii="MS PGothic" w:hAnsi="MS PGothic"/>
          <w:w w:val="105"/>
          <w:position w:val="-12"/>
          <w:sz w:val="20"/>
        </w:rPr>
        <w:t>−</w:t>
      </w:r>
      <w:r>
        <w:rPr>
          <w:rFonts w:ascii="MS PGothic" w:hAnsi="MS PGothic"/>
          <w:spacing w:val="6"/>
          <w:w w:val="105"/>
          <w:position w:val="-12"/>
          <w:sz w:val="20"/>
        </w:rPr>
        <w:t xml:space="preserve"> </w:t>
      </w:r>
      <w:r>
        <w:rPr>
          <w:rFonts w:ascii="Calibri" w:hAnsi="Calibri"/>
          <w:i/>
          <w:w w:val="105"/>
          <w:sz w:val="20"/>
          <w:u w:val="single"/>
        </w:rPr>
        <w:t>(n</w:t>
      </w:r>
      <w:r>
        <w:rPr>
          <w:rFonts w:ascii="Calibri" w:hAnsi="Calibri"/>
          <w:i/>
          <w:spacing w:val="-2"/>
          <w:w w:val="105"/>
          <w:sz w:val="20"/>
          <w:u w:val="single"/>
        </w:rPr>
        <w:t xml:space="preserve"> </w:t>
      </w:r>
      <w:r>
        <w:rPr>
          <w:rFonts w:ascii="MS PGothic" w:hAnsi="MS PGothic"/>
          <w:w w:val="105"/>
          <w:sz w:val="20"/>
          <w:u w:val="single"/>
        </w:rPr>
        <w:t>−</w:t>
      </w:r>
      <w:r>
        <w:rPr>
          <w:rFonts w:ascii="MS PGothic" w:hAnsi="MS PGothic"/>
          <w:spacing w:val="-19"/>
          <w:w w:val="105"/>
          <w:sz w:val="20"/>
          <w:u w:val="single"/>
        </w:rPr>
        <w:t xml:space="preserve"> </w:t>
      </w:r>
      <w:r>
        <w:rPr>
          <w:w w:val="105"/>
          <w:sz w:val="20"/>
          <w:u w:val="single"/>
        </w:rPr>
        <w:t>2</w:t>
      </w:r>
      <w:proofErr w:type="gramStart"/>
      <w:r>
        <w:rPr>
          <w:rFonts w:ascii="Calibri" w:hAnsi="Calibri"/>
          <w:i/>
          <w:w w:val="105"/>
          <w:sz w:val="20"/>
          <w:u w:val="single"/>
        </w:rPr>
        <w:t>)(</w:t>
      </w:r>
      <w:proofErr w:type="gramEnd"/>
      <w:r>
        <w:rPr>
          <w:rFonts w:ascii="Calibri" w:hAnsi="Calibri"/>
          <w:i/>
          <w:w w:val="105"/>
          <w:sz w:val="20"/>
          <w:u w:val="single"/>
        </w:rPr>
        <w:t>n</w:t>
      </w:r>
      <w:r>
        <w:rPr>
          <w:rFonts w:ascii="Calibri" w:hAnsi="Calibri"/>
          <w:i/>
          <w:spacing w:val="-2"/>
          <w:w w:val="105"/>
          <w:sz w:val="20"/>
          <w:u w:val="single"/>
        </w:rPr>
        <w:t xml:space="preserve"> </w:t>
      </w:r>
      <w:r>
        <w:rPr>
          <w:rFonts w:ascii="MS PGothic" w:hAnsi="MS PGothic"/>
          <w:w w:val="105"/>
          <w:sz w:val="20"/>
          <w:u w:val="single"/>
        </w:rPr>
        <w:t>−</w:t>
      </w:r>
      <w:r>
        <w:rPr>
          <w:rFonts w:ascii="MS PGothic" w:hAnsi="MS PGothic"/>
          <w:spacing w:val="-19"/>
          <w:w w:val="105"/>
          <w:sz w:val="20"/>
          <w:u w:val="single"/>
        </w:rPr>
        <w:t xml:space="preserve"> </w:t>
      </w:r>
      <w:r>
        <w:rPr>
          <w:w w:val="105"/>
          <w:sz w:val="20"/>
          <w:u w:val="single"/>
        </w:rPr>
        <w:t>1</w:t>
      </w:r>
      <w:r>
        <w:rPr>
          <w:rFonts w:ascii="Calibri" w:hAnsi="Calibri"/>
          <w:i/>
          <w:w w:val="105"/>
          <w:sz w:val="20"/>
          <w:u w:val="single"/>
        </w:rPr>
        <w:t>)</w:t>
      </w:r>
      <w:r>
        <w:rPr>
          <w:rFonts w:ascii="Calibri" w:hAnsi="Calibri"/>
          <w:i/>
          <w:spacing w:val="-3"/>
          <w:w w:val="160"/>
          <w:sz w:val="20"/>
        </w:rPr>
        <w:t xml:space="preserve"> </w:t>
      </w:r>
      <w:r>
        <w:rPr>
          <w:rFonts w:ascii="MS PGothic" w:hAnsi="MS PGothic"/>
          <w:w w:val="160"/>
          <w:position w:val="-12"/>
          <w:sz w:val="20"/>
        </w:rPr>
        <w:t>=</w:t>
      </w:r>
      <w:r>
        <w:rPr>
          <w:rFonts w:ascii="MS PGothic" w:hAnsi="MS PGothic"/>
          <w:spacing w:val="-28"/>
          <w:w w:val="160"/>
          <w:position w:val="-12"/>
          <w:sz w:val="20"/>
        </w:rPr>
        <w:t xml:space="preserve"> </w:t>
      </w:r>
      <w:r>
        <w:rPr>
          <w:rFonts w:ascii="Calibri" w:hAnsi="Calibri"/>
          <w:i/>
          <w:w w:val="105"/>
          <w:sz w:val="20"/>
          <w:u w:val="single"/>
        </w:rPr>
        <w:t>(n</w:t>
      </w:r>
      <w:r>
        <w:rPr>
          <w:rFonts w:ascii="Calibri" w:hAnsi="Calibri"/>
          <w:i/>
          <w:spacing w:val="-2"/>
          <w:w w:val="105"/>
          <w:sz w:val="20"/>
          <w:u w:val="single"/>
        </w:rPr>
        <w:t xml:space="preserve"> </w:t>
      </w:r>
      <w:r>
        <w:rPr>
          <w:rFonts w:ascii="MS PGothic" w:hAnsi="MS PGothic"/>
          <w:w w:val="105"/>
          <w:sz w:val="20"/>
          <w:u w:val="single"/>
        </w:rPr>
        <w:t>−</w:t>
      </w:r>
      <w:r>
        <w:rPr>
          <w:rFonts w:ascii="MS PGothic" w:hAnsi="MS PGothic"/>
          <w:spacing w:val="-19"/>
          <w:w w:val="105"/>
          <w:sz w:val="20"/>
          <w:u w:val="single"/>
        </w:rPr>
        <w:t xml:space="preserve"> </w:t>
      </w:r>
      <w:r>
        <w:rPr>
          <w:w w:val="105"/>
          <w:sz w:val="20"/>
          <w:u w:val="single"/>
        </w:rPr>
        <w:t>1</w:t>
      </w:r>
      <w:r>
        <w:rPr>
          <w:rFonts w:ascii="Calibri" w:hAnsi="Calibri"/>
          <w:i/>
          <w:w w:val="105"/>
          <w:sz w:val="20"/>
          <w:u w:val="single"/>
        </w:rPr>
        <w:t>)n</w:t>
      </w:r>
      <w:r>
        <w:rPr>
          <w:rFonts w:ascii="Calibri" w:hAnsi="Calibri"/>
          <w:i/>
          <w:spacing w:val="-3"/>
          <w:w w:val="160"/>
          <w:sz w:val="20"/>
        </w:rPr>
        <w:t xml:space="preserve"> </w:t>
      </w:r>
      <w:r>
        <w:rPr>
          <w:rFonts w:ascii="MS PGothic" w:hAnsi="MS PGothic"/>
          <w:w w:val="160"/>
          <w:position w:val="-12"/>
          <w:sz w:val="20"/>
        </w:rPr>
        <w:t>≈</w:t>
      </w:r>
      <w:r>
        <w:rPr>
          <w:rFonts w:ascii="MS PGothic" w:hAnsi="MS PGothic"/>
          <w:spacing w:val="-23"/>
          <w:w w:val="160"/>
          <w:position w:val="-12"/>
          <w:sz w:val="20"/>
        </w:rPr>
        <w:t xml:space="preserve"> </w:t>
      </w:r>
      <w:r>
        <w:rPr>
          <w:w w:val="105"/>
          <w:sz w:val="20"/>
          <w:u w:val="single"/>
        </w:rPr>
        <w:t>1</w:t>
      </w:r>
      <w:r>
        <w:rPr>
          <w:spacing w:val="-33"/>
          <w:w w:val="105"/>
          <w:sz w:val="20"/>
        </w:rPr>
        <w:t xml:space="preserve"> </w:t>
      </w:r>
      <w:r>
        <w:rPr>
          <w:rFonts w:ascii="Calibri" w:hAnsi="Calibri"/>
          <w:i/>
          <w:w w:val="105"/>
          <w:position w:val="-12"/>
          <w:sz w:val="20"/>
        </w:rPr>
        <w:t>n</w:t>
      </w:r>
      <w:r>
        <w:rPr>
          <w:w w:val="105"/>
          <w:position w:val="-4"/>
          <w:sz w:val="15"/>
        </w:rPr>
        <w:t>2</w:t>
      </w:r>
      <w:r>
        <w:rPr>
          <w:spacing w:val="12"/>
          <w:w w:val="105"/>
          <w:position w:val="-4"/>
          <w:sz w:val="15"/>
        </w:rPr>
        <w:t xml:space="preserve"> </w:t>
      </w:r>
      <w:r>
        <w:rPr>
          <w:rFonts w:ascii="MS PGothic" w:hAnsi="MS PGothic"/>
          <w:position w:val="-12"/>
          <w:sz w:val="20"/>
        </w:rPr>
        <w:t>∈</w:t>
      </w:r>
      <w:r>
        <w:rPr>
          <w:rFonts w:ascii="MS PGothic" w:hAnsi="MS PGothic"/>
          <w:spacing w:val="-16"/>
          <w:position w:val="-12"/>
          <w:sz w:val="20"/>
        </w:rPr>
        <w:t xml:space="preserve"> </w:t>
      </w:r>
      <w:r>
        <w:rPr>
          <w:rFonts w:ascii="Calibri" w:hAnsi="Calibri"/>
          <w:i/>
          <w:spacing w:val="-2"/>
          <w:w w:val="105"/>
          <w:position w:val="-12"/>
          <w:sz w:val="20"/>
        </w:rPr>
        <w:t>①(n</w:t>
      </w:r>
      <w:r>
        <w:rPr>
          <w:spacing w:val="-2"/>
          <w:w w:val="105"/>
          <w:position w:val="-4"/>
          <w:sz w:val="15"/>
        </w:rPr>
        <w:t>2</w:t>
      </w:r>
      <w:r>
        <w:rPr>
          <w:rFonts w:ascii="Calibri" w:hAnsi="Calibri"/>
          <w:i/>
          <w:spacing w:val="-2"/>
          <w:w w:val="105"/>
          <w:position w:val="-12"/>
          <w:sz w:val="20"/>
        </w:rPr>
        <w:t>).</w:t>
      </w:r>
    </w:p>
    <w:p xmlns:wp14="http://schemas.microsoft.com/office/word/2010/wordml" w:rsidR="00E1168B" w:rsidRDefault="00DA0694" w14:paraId="7D2CA41D" wp14:textId="77777777">
      <w:pPr>
        <w:pStyle w:val="BodyText"/>
        <w:tabs>
          <w:tab w:val="left" w:pos="5341"/>
          <w:tab w:val="left" w:pos="6033"/>
        </w:tabs>
        <w:ind w:left="4102"/>
      </w:pPr>
      <w:r>
        <w:rPr>
          <w:spacing w:val="-10"/>
        </w:rPr>
        <w:t>2</w:t>
      </w:r>
      <w:r>
        <w:tab/>
      </w:r>
      <w:r>
        <w:rPr>
          <w:spacing w:val="-10"/>
        </w:rPr>
        <w:t>2</w:t>
      </w:r>
      <w:r>
        <w:tab/>
      </w:r>
      <w:r>
        <w:rPr>
          <w:spacing w:val="-10"/>
        </w:rPr>
        <w:t>2</w:t>
      </w:r>
    </w:p>
    <w:p xmlns:wp14="http://schemas.microsoft.com/office/word/2010/wordml" w:rsidR="00E1168B" w:rsidRDefault="00DA0694" w14:paraId="04A232B4" wp14:textId="77777777">
      <w:pPr>
        <w:pStyle w:val="BodyText"/>
        <w:spacing w:line="368" w:lineRule="exact"/>
        <w:ind w:left="266"/>
        <w:jc w:val="center"/>
      </w:pPr>
      <w:r>
        <w:rPr>
          <w:noProof/>
        </w:rPr>
        <mc:AlternateContent>
          <mc:Choice Requires="wps">
            <w:drawing>
              <wp:anchor xmlns:wp14="http://schemas.microsoft.com/office/word/2010/wordprocessingDrawing" distT="0" distB="0" distL="0" distR="0" simplePos="0" relativeHeight="485921280" behindDoc="1" locked="0" layoutInCell="1" allowOverlap="1" wp14:anchorId="1F55266F" wp14:editId="7777777">
                <wp:simplePos x="0" y="0"/>
                <wp:positionH relativeFrom="page">
                  <wp:posOffset>3794159</wp:posOffset>
                </wp:positionH>
                <wp:positionV relativeFrom="paragraph">
                  <wp:posOffset>153317</wp:posOffset>
                </wp:positionV>
                <wp:extent cx="156845" cy="179705"/>
                <wp:effectExtent l="0" t="0" r="0" b="0"/>
                <wp:wrapNone/>
                <wp:docPr id="314" name="Textbox 3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6845" cy="179705"/>
                        </a:xfrm>
                        <a:prstGeom prst="rect">
                          <a:avLst/>
                        </a:prstGeom>
                      </wps:spPr>
                      <wps:txbx>
                        <w:txbxContent>
                          <w:p xmlns:wp14="http://schemas.microsoft.com/office/word/2010/wordml" w:rsidR="00DA0694" w:rsidRDefault="00DA0694" w14:paraId="73D6A3CC" wp14:textId="77777777">
                            <w:pPr>
                              <w:spacing w:line="182" w:lineRule="exact"/>
                              <w:rPr>
                                <w:sz w:val="15"/>
                              </w:rPr>
                            </w:pPr>
                            <w:r>
                              <w:rPr>
                                <w:rFonts w:ascii="Calibri"/>
                                <w:i/>
                                <w:spacing w:val="-5"/>
                                <w:w w:val="125"/>
                                <w:sz w:val="15"/>
                              </w:rPr>
                              <w:t>i</w:t>
                            </w:r>
                            <w:r>
                              <w:rPr>
                                <w:rFonts w:ascii="MS PGothic"/>
                                <w:spacing w:val="-5"/>
                                <w:w w:val="125"/>
                                <w:sz w:val="15"/>
                              </w:rPr>
                              <w:t>=</w:t>
                            </w:r>
                            <w:r>
                              <w:rPr>
                                <w:spacing w:val="-5"/>
                                <w:w w:val="125"/>
                                <w:sz w:val="15"/>
                              </w:rPr>
                              <w:t>0</w:t>
                            </w:r>
                          </w:p>
                        </w:txbxContent>
                      </wps:txbx>
                      <wps:bodyPr wrap="square" lIns="0" tIns="0" rIns="0" bIns="0" rtlCol="0">
                        <a:noAutofit/>
                      </wps:bodyPr>
                    </wps:wsp>
                  </a:graphicData>
                </a:graphic>
              </wp:anchor>
            </w:drawing>
          </mc:Choice>
          <mc:Fallback>
            <w:pict w14:anchorId="640C055A">
              <v:shape id="Textbox 314" style="position:absolute;left:0;text-align:left;margin-left:298.75pt;margin-top:12.05pt;width:12.35pt;height:14.15pt;z-index:-17395200;visibility:visible;mso-wrap-style:square;mso-wrap-distance-left:0;mso-wrap-distance-top:0;mso-wrap-distance-right:0;mso-wrap-distance-bottom:0;mso-position-horizontal:absolute;mso-position-horizontal-relative:page;mso-position-vertical:absolute;mso-position-vertical-relative:text;v-text-anchor:top" o:spid="_x0000_s1209"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">
                <v:path arrowok="t"/>
                <v:textbox inset="0,0,0,0">
                  <w:txbxContent>
                    <w:p w:rsidR="00DA0694" w:rsidRDefault="00DA0694" w14:paraId="46AB8AE7" wp14:textId="77777777">
                      <w:pPr>
                        <w:spacing w:line="182" w:lineRule="exact"/>
                        <w:rPr>
                          <w:sz w:val="15"/>
                        </w:rPr>
                      </w:pPr>
                      <w:r>
                        <w:rPr>
                          <w:rFonts w:ascii="Calibri"/>
                          <w:i/>
                          <w:spacing w:val="-5"/>
                          <w:w w:val="125"/>
                          <w:sz w:val="15"/>
                        </w:rPr>
                        <w:t>i</w:t>
                      </w:r>
                      <w:r>
                        <w:rPr>
                          <w:rFonts w:ascii="MS PGothic"/>
                          <w:spacing w:val="-5"/>
                          <w:w w:val="125"/>
                          <w:sz w:val="15"/>
                        </w:rPr>
                        <w:t>=</w:t>
                      </w:r>
                      <w:r>
                        <w:rPr>
                          <w:spacing w:val="-5"/>
                          <w:w w:val="125"/>
                          <w:sz w:val="15"/>
                        </w:rPr>
                        <w:t>0</w:t>
                      </w:r>
                    </w:p>
                  </w:txbxContent>
                </v:textbox>
                <w10:wrap anchorx="page"/>
              </v:shape>
            </w:pict>
          </mc:Fallback>
        </mc:AlternateContent>
      </w:r>
      <w:r>
        <w:rPr>
          <w:w w:val="110"/>
        </w:rPr>
        <w:t>We</w:t>
      </w:r>
      <w:r>
        <w:rPr>
          <w:spacing w:val="-14"/>
          <w:w w:val="110"/>
        </w:rPr>
        <w:t xml:space="preserve"> </w:t>
      </w:r>
      <w:r>
        <w:rPr>
          <w:w w:val="110"/>
        </w:rPr>
        <w:t>also</w:t>
      </w:r>
      <w:r>
        <w:rPr>
          <w:spacing w:val="-14"/>
          <w:w w:val="110"/>
        </w:rPr>
        <w:t xml:space="preserve"> </w:t>
      </w:r>
      <w:r>
        <w:rPr>
          <w:w w:val="110"/>
        </w:rPr>
        <w:t>could</w:t>
      </w:r>
      <w:r>
        <w:rPr>
          <w:spacing w:val="-14"/>
          <w:w w:val="110"/>
        </w:rPr>
        <w:t xml:space="preserve"> </w:t>
      </w:r>
      <w:r>
        <w:rPr>
          <w:w w:val="110"/>
        </w:rPr>
        <w:t>have</w:t>
      </w:r>
      <w:r>
        <w:rPr>
          <w:spacing w:val="-11"/>
          <w:w w:val="110"/>
        </w:rPr>
        <w:t xml:space="preserve"> </w:t>
      </w:r>
      <w:r>
        <w:rPr>
          <w:w w:val="110"/>
        </w:rPr>
        <w:t>computed</w:t>
      </w:r>
      <w:r>
        <w:rPr>
          <w:spacing w:val="-10"/>
          <w:w w:val="110"/>
        </w:rPr>
        <w:t xml:space="preserve"> </w:t>
      </w:r>
      <w:r>
        <w:rPr>
          <w:w w:val="110"/>
        </w:rPr>
        <w:t>the</w:t>
      </w:r>
      <w:r>
        <w:rPr>
          <w:spacing w:val="-11"/>
          <w:w w:val="110"/>
        </w:rPr>
        <w:t xml:space="preserve"> </w:t>
      </w:r>
      <w:r>
        <w:rPr>
          <w:w w:val="110"/>
        </w:rPr>
        <w:t>sum</w:t>
      </w:r>
      <w:r>
        <w:rPr>
          <w:spacing w:val="-10"/>
          <w:w w:val="110"/>
        </w:rPr>
        <w:t xml:space="preserve"> </w:t>
      </w:r>
      <w:r>
        <w:rPr>
          <w:rFonts w:ascii="SimSun-ExtB" w:hAnsi="SimSun-ExtB"/>
          <w:w w:val="110"/>
          <w:position w:val="15"/>
        </w:rPr>
        <w:t>Σ</w:t>
      </w:r>
      <w:r>
        <w:rPr>
          <w:rFonts w:ascii="Calibri" w:hAnsi="Calibri"/>
          <w:i/>
          <w:w w:val="110"/>
          <w:position w:val="9"/>
          <w:sz w:val="15"/>
        </w:rPr>
        <w:t>n</w:t>
      </w:r>
      <w:r>
        <w:rPr>
          <w:rFonts w:ascii="MS PGothic" w:hAnsi="MS PGothic"/>
          <w:w w:val="110"/>
          <w:position w:val="9"/>
          <w:sz w:val="15"/>
        </w:rPr>
        <w:t>−</w:t>
      </w:r>
      <w:proofErr w:type="gramStart"/>
      <w:r>
        <w:rPr>
          <w:w w:val="110"/>
          <w:position w:val="9"/>
          <w:sz w:val="15"/>
        </w:rPr>
        <w:t>2</w:t>
      </w:r>
      <w:r>
        <w:rPr>
          <w:rFonts w:ascii="Calibri" w:hAnsi="Calibri"/>
          <w:i/>
          <w:w w:val="110"/>
        </w:rPr>
        <w:t>(</w:t>
      </w:r>
      <w:proofErr w:type="gramEnd"/>
      <w:r>
        <w:rPr>
          <w:rFonts w:ascii="Calibri" w:hAnsi="Calibri"/>
          <w:i/>
          <w:w w:val="110"/>
        </w:rPr>
        <w:t>n</w:t>
      </w:r>
      <w:r>
        <w:rPr>
          <w:rFonts w:ascii="Calibri" w:hAnsi="Calibri"/>
          <w:i/>
          <w:spacing w:val="-10"/>
          <w:w w:val="110"/>
        </w:rPr>
        <w:t xml:space="preserve"> </w:t>
      </w:r>
      <w:r>
        <w:rPr>
          <w:rFonts w:ascii="MS PGothic" w:hAnsi="MS PGothic"/>
          <w:w w:val="110"/>
        </w:rPr>
        <w:t>−</w:t>
      </w:r>
      <w:r>
        <w:rPr>
          <w:rFonts w:ascii="MS PGothic" w:hAnsi="MS PGothic"/>
          <w:spacing w:val="-23"/>
          <w:w w:val="110"/>
        </w:rPr>
        <w:t xml:space="preserve"> </w:t>
      </w:r>
      <w:r>
        <w:rPr>
          <w:w w:val="110"/>
        </w:rPr>
        <w:t>1</w:t>
      </w:r>
      <w:r>
        <w:rPr>
          <w:spacing w:val="-21"/>
          <w:w w:val="110"/>
        </w:rPr>
        <w:t xml:space="preserve"> </w:t>
      </w:r>
      <w:r>
        <w:rPr>
          <w:rFonts w:ascii="MS PGothic" w:hAnsi="MS PGothic"/>
          <w:w w:val="110"/>
        </w:rPr>
        <w:t>−</w:t>
      </w:r>
      <w:r>
        <w:rPr>
          <w:rFonts w:ascii="MS PGothic" w:hAnsi="MS PGothic"/>
          <w:spacing w:val="-23"/>
          <w:w w:val="110"/>
        </w:rPr>
        <w:t xml:space="preserve"> </w:t>
      </w:r>
      <w:r>
        <w:rPr>
          <w:rFonts w:ascii="Calibri" w:hAnsi="Calibri"/>
          <w:i/>
          <w:w w:val="110"/>
        </w:rPr>
        <w:t>i)</w:t>
      </w:r>
      <w:r>
        <w:rPr>
          <w:rFonts w:ascii="Calibri" w:hAnsi="Calibri"/>
          <w:i/>
          <w:spacing w:val="-5"/>
          <w:w w:val="110"/>
        </w:rPr>
        <w:t xml:space="preserve"> </w:t>
      </w:r>
      <w:r>
        <w:rPr>
          <w:w w:val="110"/>
        </w:rPr>
        <w:t>faster</w:t>
      </w:r>
      <w:r>
        <w:rPr>
          <w:spacing w:val="-10"/>
          <w:w w:val="110"/>
        </w:rPr>
        <w:t xml:space="preserve"> </w:t>
      </w:r>
      <w:r>
        <w:rPr>
          <w:w w:val="110"/>
        </w:rPr>
        <w:t>as</w:t>
      </w:r>
      <w:r>
        <w:rPr>
          <w:spacing w:val="-10"/>
          <w:w w:val="110"/>
        </w:rPr>
        <w:t xml:space="preserve"> </w:t>
      </w:r>
      <w:r>
        <w:rPr>
          <w:spacing w:val="-2"/>
          <w:w w:val="110"/>
        </w:rPr>
        <w:t>follows:</w:t>
      </w:r>
    </w:p>
    <w:p xmlns:wp14="http://schemas.microsoft.com/office/word/2010/wordml" w:rsidR="00E1168B" w:rsidRDefault="00DA0694" w14:paraId="61FBF665" wp14:textId="77777777">
      <w:pPr>
        <w:spacing w:before="128" w:line="182" w:lineRule="exact"/>
        <w:ind w:left="2083"/>
        <w:rPr>
          <w:sz w:val="15"/>
        </w:rPr>
      </w:pPr>
      <w:r>
        <w:rPr>
          <w:noProof/>
          <w:sz w:val="15"/>
        </w:rPr>
        <mc:AlternateContent>
          <mc:Choice Requires="wps">
            <w:drawing>
              <wp:anchor xmlns:wp14="http://schemas.microsoft.com/office/word/2010/wordprocessingDrawing" distT="0" distB="0" distL="0" distR="0" simplePos="0" relativeHeight="485921792" behindDoc="1" locked="0" layoutInCell="1" allowOverlap="1" wp14:anchorId="599A4AF6" wp14:editId="7777777">
                <wp:simplePos x="0" y="0"/>
                <wp:positionH relativeFrom="page">
                  <wp:posOffset>2220544</wp:posOffset>
                </wp:positionH>
                <wp:positionV relativeFrom="paragraph">
                  <wp:posOffset>121323</wp:posOffset>
                </wp:positionV>
                <wp:extent cx="2966085" cy="469265"/>
                <wp:effectExtent l="0" t="0" r="0" b="0"/>
                <wp:wrapNone/>
                <wp:docPr id="315" name="Textbox 3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66085" cy="469265"/>
                        </a:xfrm>
                        <a:prstGeom prst="rect">
                          <a:avLst/>
                        </a:prstGeom>
                      </wps:spPr>
                      <wps:txbx>
                        <w:txbxContent>
                          <w:p xmlns:wp14="http://schemas.microsoft.com/office/word/2010/wordml" w:rsidR="00DA0694" w:rsidRDefault="00DA0694" w14:paraId="0730B8FA" wp14:textId="77777777">
                            <w:pPr>
                              <w:pStyle w:val="BodyText"/>
                              <w:tabs>
                                <w:tab w:val="left" w:pos="1234"/>
                                <w:tab w:val="left" w:pos="1661"/>
                                <w:tab w:val="left" w:pos="2069"/>
                                <w:tab w:val="left" w:pos="2496"/>
                                <w:tab w:val="left" w:pos="2916"/>
                                <w:tab w:val="left" w:pos="3412"/>
                              </w:tabs>
                              <w:spacing w:line="395" w:lineRule="exact"/>
                              <w:rPr>
                                <w:rFonts w:ascii="Calibri" w:hAnsi="Calibri"/>
                                <w:i/>
                                <w:position w:val="13"/>
                              </w:rPr>
                            </w:pPr>
                            <w:proofErr w:type="gramStart"/>
                            <w:r>
                              <w:rPr>
                                <w:rFonts w:ascii="SimSun-ExtB" w:hAnsi="SimSun-ExtB"/>
                                <w:w w:val="125"/>
                                <w:position w:val="19"/>
                              </w:rPr>
                              <w:t>Σ</w:t>
                            </w:r>
                            <w:r>
                              <w:rPr>
                                <w:rFonts w:ascii="SimSun-ExtB" w:hAnsi="SimSun-ExtB"/>
                                <w:spacing w:val="-7"/>
                                <w:w w:val="125"/>
                                <w:position w:val="19"/>
                              </w:rPr>
                              <w:t xml:space="preserve">  </w:t>
                            </w:r>
                            <w:r>
                              <w:rPr>
                                <w:rFonts w:ascii="MS PGothic" w:hAnsi="MS PGothic"/>
                                <w:w w:val="125"/>
                              </w:rPr>
                              <w:t>−</w:t>
                            </w:r>
                            <w:proofErr w:type="gramEnd"/>
                            <w:r>
                              <w:rPr>
                                <w:rFonts w:ascii="MS PGothic" w:hAnsi="MS PGothic"/>
                                <w:spacing w:val="16"/>
                                <w:w w:val="125"/>
                              </w:rPr>
                              <w:t xml:space="preserve">  </w:t>
                            </w:r>
                            <w:r>
                              <w:rPr>
                                <w:rFonts w:ascii="MS PGothic" w:hAnsi="MS PGothic"/>
                                <w:spacing w:val="-10"/>
                                <w:w w:val="125"/>
                              </w:rPr>
                              <w:t>−</w:t>
                            </w:r>
                            <w:r>
                              <w:rPr>
                                <w:rFonts w:ascii="MS PGothic" w:hAnsi="MS PGothic"/>
                              </w:rPr>
                              <w:tab/>
                            </w:r>
                            <w:r>
                              <w:rPr>
                                <w:rFonts w:ascii="MS PGothic" w:hAnsi="MS PGothic"/>
                                <w:spacing w:val="-10"/>
                                <w:w w:val="135"/>
                              </w:rPr>
                              <w:t>=</w:t>
                            </w:r>
                            <w:r>
                              <w:rPr>
                                <w:rFonts w:ascii="MS PGothic" w:hAnsi="MS PGothic"/>
                              </w:rPr>
                              <w:tab/>
                            </w:r>
                            <w:r>
                              <w:rPr>
                                <w:rFonts w:ascii="MS PGothic" w:hAnsi="MS PGothic"/>
                                <w:spacing w:val="-10"/>
                                <w:w w:val="125"/>
                              </w:rPr>
                              <w:t>−</w:t>
                            </w:r>
                            <w:r>
                              <w:rPr>
                                <w:rFonts w:ascii="MS PGothic" w:hAnsi="MS PGothic"/>
                              </w:rPr>
                              <w:tab/>
                            </w:r>
                            <w:r>
                              <w:rPr>
                                <w:rFonts w:ascii="MS PGothic" w:hAnsi="MS PGothic"/>
                                <w:spacing w:val="-10"/>
                                <w:w w:val="135"/>
                              </w:rPr>
                              <w:t>+</w:t>
                            </w:r>
                            <w:r>
                              <w:rPr>
                                <w:rFonts w:ascii="MS PGothic" w:hAnsi="MS PGothic"/>
                              </w:rPr>
                              <w:tab/>
                            </w:r>
                            <w:r>
                              <w:rPr>
                                <w:rFonts w:ascii="MS PGothic" w:hAnsi="MS PGothic"/>
                                <w:spacing w:val="-10"/>
                                <w:w w:val="125"/>
                              </w:rPr>
                              <w:t>−</w:t>
                            </w:r>
                            <w:r>
                              <w:rPr>
                                <w:rFonts w:ascii="MS PGothic" w:hAnsi="MS PGothic"/>
                              </w:rPr>
                              <w:tab/>
                            </w:r>
                            <w:r>
                              <w:rPr>
                                <w:rFonts w:ascii="MS PGothic" w:hAnsi="MS PGothic"/>
                                <w:spacing w:val="-10"/>
                                <w:w w:val="135"/>
                              </w:rPr>
                              <w:t>+</w:t>
                            </w:r>
                            <w:r>
                              <w:rPr>
                                <w:rFonts w:ascii="MS PGothic" w:hAnsi="MS PGothic"/>
                              </w:rPr>
                              <w:tab/>
                            </w:r>
                            <w:r>
                              <w:rPr>
                                <w:rFonts w:ascii="MS PGothic" w:hAnsi="MS PGothic"/>
                                <w:w w:val="135"/>
                              </w:rPr>
                              <w:t>+</w:t>
                            </w:r>
                            <w:r>
                              <w:rPr>
                                <w:rFonts w:ascii="MS PGothic" w:hAnsi="MS PGothic"/>
                                <w:spacing w:val="7"/>
                                <w:w w:val="135"/>
                              </w:rPr>
                              <w:t xml:space="preserve">  </w:t>
                            </w:r>
                            <w:r>
                              <w:rPr>
                                <w:rFonts w:ascii="MS PGothic" w:hAnsi="MS PGothic"/>
                                <w:w w:val="135"/>
                              </w:rPr>
                              <w:t>=</w:t>
                            </w:r>
                            <w:r>
                              <w:rPr>
                                <w:rFonts w:ascii="MS PGothic" w:hAnsi="MS PGothic"/>
                                <w:spacing w:val="-12"/>
                                <w:w w:val="135"/>
                              </w:rPr>
                              <w:t xml:space="preserve"> </w:t>
                            </w:r>
                            <w:r>
                              <w:rPr>
                                <w:rFonts w:ascii="Calibri" w:hAnsi="Calibri"/>
                                <w:i/>
                                <w:w w:val="125"/>
                                <w:position w:val="13"/>
                                <w:u w:val="single"/>
                              </w:rPr>
                              <w:t>(n</w:t>
                            </w:r>
                            <w:r>
                              <w:rPr>
                                <w:rFonts w:ascii="Calibri" w:hAnsi="Calibri"/>
                                <w:i/>
                                <w:spacing w:val="-12"/>
                                <w:w w:val="125"/>
                                <w:position w:val="13"/>
                                <w:u w:val="single"/>
                              </w:rPr>
                              <w:t xml:space="preserve"> </w:t>
                            </w:r>
                            <w:r>
                              <w:rPr>
                                <w:rFonts w:ascii="MS PGothic" w:hAnsi="MS PGothic"/>
                                <w:w w:val="125"/>
                                <w:position w:val="13"/>
                                <w:u w:val="single"/>
                              </w:rPr>
                              <w:t>−</w:t>
                            </w:r>
                            <w:r>
                              <w:rPr>
                                <w:rFonts w:ascii="MS PGothic" w:hAnsi="MS PGothic"/>
                                <w:spacing w:val="-31"/>
                                <w:w w:val="125"/>
                                <w:position w:val="13"/>
                                <w:u w:val="single"/>
                              </w:rPr>
                              <w:t xml:space="preserve"> </w:t>
                            </w:r>
                            <w:r>
                              <w:rPr>
                                <w:spacing w:val="-13"/>
                                <w:w w:val="115"/>
                                <w:position w:val="13"/>
                                <w:u w:val="single"/>
                              </w:rPr>
                              <w:t>1</w:t>
                            </w:r>
                            <w:r>
                              <w:rPr>
                                <w:rFonts w:ascii="Calibri" w:hAnsi="Calibri"/>
                                <w:i/>
                                <w:spacing w:val="-13"/>
                                <w:w w:val="115"/>
                                <w:position w:val="13"/>
                                <w:u w:val="single"/>
                              </w:rPr>
                              <w:t>)n</w:t>
                            </w:r>
                          </w:p>
                        </w:txbxContent>
                      </wps:txbx>
                      <wps:bodyPr wrap="square" lIns="0" tIns="0" rIns="0" bIns="0" rtlCol="0">
                        <a:noAutofit/>
                      </wps:bodyPr>
                    </wps:wsp>
                  </a:graphicData>
                </a:graphic>
              </wp:anchor>
            </w:drawing>
          </mc:Choice>
          <mc:Fallback>
            <w:pict w14:anchorId="0356477F">
              <v:shape id="Textbox 315" style="position:absolute;left:0;text-align:left;margin-left:174.85pt;margin-top:9.55pt;width:233.55pt;height:36.95pt;z-index:-17394688;visibility:visible;mso-wrap-style:square;mso-wrap-distance-left:0;mso-wrap-distance-top:0;mso-wrap-distance-right:0;mso-wrap-distance-bottom:0;mso-position-horizontal:absolute;mso-position-horizontal-relative:page;mso-position-vertical:absolute;mso-position-vertical-relative:text;v-text-anchor:top" o:spid="_x0000_s1210"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">
                <v:path arrowok="t"/>
                <v:textbox inset="0,0,0,0">
                  <w:txbxContent>
                    <w:p w:rsidR="00DA0694" w:rsidRDefault="00DA0694" w14:paraId="71BBA448" wp14:textId="77777777">
                      <w:pPr>
                        <w:pStyle w:val="BodyText"/>
                        <w:tabs>
                          <w:tab w:val="left" w:pos="1234"/>
                          <w:tab w:val="left" w:pos="1661"/>
                          <w:tab w:val="left" w:pos="2069"/>
                          <w:tab w:val="left" w:pos="2496"/>
                          <w:tab w:val="left" w:pos="2916"/>
                          <w:tab w:val="left" w:pos="3412"/>
                        </w:tabs>
                        <w:spacing w:line="395" w:lineRule="exact"/>
                        <w:rPr>
                          <w:rFonts w:ascii="Calibri" w:hAnsi="Calibri"/>
                          <w:i/>
                          <w:position w:val="13"/>
                        </w:rPr>
                      </w:pPr>
                      <w:proofErr w:type="gramStart"/>
                      <w:r>
                        <w:rPr>
                          <w:rFonts w:ascii="SimSun-ExtB" w:hAnsi="SimSun-ExtB"/>
                          <w:w w:val="125"/>
                          <w:position w:val="19"/>
                        </w:rPr>
                        <w:t>Σ</w:t>
                      </w:r>
                      <w:r>
                        <w:rPr>
                          <w:rFonts w:ascii="SimSun-ExtB" w:hAnsi="SimSun-ExtB"/>
                          <w:spacing w:val="-7"/>
                          <w:w w:val="125"/>
                          <w:position w:val="19"/>
                        </w:rPr>
                        <w:t xml:space="preserve">  </w:t>
                      </w:r>
                      <w:r>
                        <w:rPr>
                          <w:rFonts w:ascii="MS PGothic" w:hAnsi="MS PGothic"/>
                          <w:w w:val="125"/>
                        </w:rPr>
                        <w:t>−</w:t>
                      </w:r>
                      <w:proofErr w:type="gramEnd"/>
                      <w:r>
                        <w:rPr>
                          <w:rFonts w:ascii="MS PGothic" w:hAnsi="MS PGothic"/>
                          <w:spacing w:val="16"/>
                          <w:w w:val="125"/>
                        </w:rPr>
                        <w:t xml:space="preserve">  </w:t>
                      </w:r>
                      <w:r>
                        <w:rPr>
                          <w:rFonts w:ascii="MS PGothic" w:hAnsi="MS PGothic"/>
                          <w:spacing w:val="-10"/>
                          <w:w w:val="125"/>
                        </w:rPr>
                        <w:t>−</w:t>
                      </w:r>
                      <w:r>
                        <w:rPr>
                          <w:rFonts w:ascii="MS PGothic" w:hAnsi="MS PGothic"/>
                        </w:rPr>
                        <w:tab/>
                      </w:r>
                      <w:r>
                        <w:rPr>
                          <w:rFonts w:ascii="MS PGothic" w:hAnsi="MS PGothic"/>
                          <w:spacing w:val="-10"/>
                          <w:w w:val="135"/>
                        </w:rPr>
                        <w:t>=</w:t>
                      </w:r>
                      <w:r>
                        <w:rPr>
                          <w:rFonts w:ascii="MS PGothic" w:hAnsi="MS PGothic"/>
                        </w:rPr>
                        <w:tab/>
                      </w:r>
                      <w:r>
                        <w:rPr>
                          <w:rFonts w:ascii="MS PGothic" w:hAnsi="MS PGothic"/>
                          <w:spacing w:val="-10"/>
                          <w:w w:val="125"/>
                        </w:rPr>
                        <w:t>−</w:t>
                      </w:r>
                      <w:r>
                        <w:rPr>
                          <w:rFonts w:ascii="MS PGothic" w:hAnsi="MS PGothic"/>
                        </w:rPr>
                        <w:tab/>
                      </w:r>
                      <w:r>
                        <w:rPr>
                          <w:rFonts w:ascii="MS PGothic" w:hAnsi="MS PGothic"/>
                          <w:spacing w:val="-10"/>
                          <w:w w:val="135"/>
                        </w:rPr>
                        <w:t>+</w:t>
                      </w:r>
                      <w:r>
                        <w:rPr>
                          <w:rFonts w:ascii="MS PGothic" w:hAnsi="MS PGothic"/>
                        </w:rPr>
                        <w:tab/>
                      </w:r>
                      <w:r>
                        <w:rPr>
                          <w:rFonts w:ascii="MS PGothic" w:hAnsi="MS PGothic"/>
                          <w:spacing w:val="-10"/>
                          <w:w w:val="125"/>
                        </w:rPr>
                        <w:t>−</w:t>
                      </w:r>
                      <w:r>
                        <w:rPr>
                          <w:rFonts w:ascii="MS PGothic" w:hAnsi="MS PGothic"/>
                        </w:rPr>
                        <w:tab/>
                      </w:r>
                      <w:r>
                        <w:rPr>
                          <w:rFonts w:ascii="MS PGothic" w:hAnsi="MS PGothic"/>
                          <w:spacing w:val="-10"/>
                          <w:w w:val="135"/>
                        </w:rPr>
                        <w:t>+</w:t>
                      </w:r>
                      <w:r>
                        <w:rPr>
                          <w:rFonts w:ascii="MS PGothic" w:hAnsi="MS PGothic"/>
                        </w:rPr>
                        <w:tab/>
                      </w:r>
                      <w:r>
                        <w:rPr>
                          <w:rFonts w:ascii="MS PGothic" w:hAnsi="MS PGothic"/>
                          <w:w w:val="135"/>
                        </w:rPr>
                        <w:t>+</w:t>
                      </w:r>
                      <w:r>
                        <w:rPr>
                          <w:rFonts w:ascii="MS PGothic" w:hAnsi="MS PGothic"/>
                          <w:spacing w:val="7"/>
                          <w:w w:val="135"/>
                        </w:rPr>
                        <w:t xml:space="preserve">  </w:t>
                      </w:r>
                      <w:r>
                        <w:rPr>
                          <w:rFonts w:ascii="MS PGothic" w:hAnsi="MS PGothic"/>
                          <w:w w:val="135"/>
                        </w:rPr>
                        <w:t>=</w:t>
                      </w:r>
                      <w:r>
                        <w:rPr>
                          <w:rFonts w:ascii="MS PGothic" w:hAnsi="MS PGothic"/>
                          <w:spacing w:val="-12"/>
                          <w:w w:val="135"/>
                        </w:rPr>
                        <w:t xml:space="preserve"> </w:t>
                      </w:r>
                      <w:r>
                        <w:rPr>
                          <w:rFonts w:ascii="Calibri" w:hAnsi="Calibri"/>
                          <w:i/>
                          <w:w w:val="125"/>
                          <w:position w:val="13"/>
                          <w:u w:val="single"/>
                        </w:rPr>
                        <w:t>(n</w:t>
                      </w:r>
                      <w:r>
                        <w:rPr>
                          <w:rFonts w:ascii="Calibri" w:hAnsi="Calibri"/>
                          <w:i/>
                          <w:spacing w:val="-12"/>
                          <w:w w:val="125"/>
                          <w:position w:val="13"/>
                          <w:u w:val="single"/>
                        </w:rPr>
                        <w:t xml:space="preserve"> </w:t>
                      </w:r>
                      <w:r>
                        <w:rPr>
                          <w:rFonts w:ascii="MS PGothic" w:hAnsi="MS PGothic"/>
                          <w:w w:val="125"/>
                          <w:position w:val="13"/>
                          <w:u w:val="single"/>
                        </w:rPr>
                        <w:t>−</w:t>
                      </w:r>
                      <w:r>
                        <w:rPr>
                          <w:rFonts w:ascii="MS PGothic" w:hAnsi="MS PGothic"/>
                          <w:spacing w:val="-31"/>
                          <w:w w:val="125"/>
                          <w:position w:val="13"/>
                          <w:u w:val="single"/>
                        </w:rPr>
                        <w:t xml:space="preserve"> </w:t>
                      </w:r>
                      <w:r>
                        <w:rPr>
                          <w:spacing w:val="-13"/>
                          <w:w w:val="115"/>
                          <w:position w:val="13"/>
                          <w:u w:val="single"/>
                        </w:rPr>
                        <w:t>1</w:t>
                      </w:r>
                      <w:r>
                        <w:rPr>
                          <w:rFonts w:ascii="Calibri" w:hAnsi="Calibri"/>
                          <w:i/>
                          <w:spacing w:val="-13"/>
                          <w:w w:val="115"/>
                          <w:position w:val="13"/>
                          <w:u w:val="single"/>
                        </w:rPr>
                        <w:t>)n</w:t>
                      </w:r>
                    </w:p>
                  </w:txbxContent>
                </v:textbox>
                <w10:wrap anchorx="page"/>
              </v:shape>
            </w:pict>
          </mc:Fallback>
        </mc:AlternateContent>
      </w:r>
      <w:r>
        <w:rPr>
          <w:rFonts w:ascii="Calibri" w:hAnsi="Calibri"/>
          <w:i/>
          <w:spacing w:val="-5"/>
          <w:w w:val="105"/>
          <w:sz w:val="15"/>
        </w:rPr>
        <w:t>n</w:t>
      </w:r>
      <w:r>
        <w:rPr>
          <w:rFonts w:ascii="MS PGothic" w:hAnsi="MS PGothic"/>
          <w:spacing w:val="-5"/>
          <w:w w:val="105"/>
          <w:sz w:val="15"/>
        </w:rPr>
        <w:t>−</w:t>
      </w:r>
      <w:r>
        <w:rPr>
          <w:spacing w:val="-5"/>
          <w:w w:val="105"/>
          <w:sz w:val="15"/>
        </w:rPr>
        <w:t>2</w:t>
      </w:r>
    </w:p>
    <w:p xmlns:wp14="http://schemas.microsoft.com/office/word/2010/wordml" w:rsidR="00E1168B" w:rsidRDefault="00DA0694" w14:paraId="10FD0209" wp14:textId="77777777">
      <w:pPr>
        <w:tabs>
          <w:tab w:val="left" w:pos="2788"/>
          <w:tab w:val="left" w:pos="3122"/>
          <w:tab w:val="left" w:pos="3514"/>
          <w:tab w:val="left" w:pos="3941"/>
          <w:tab w:val="left" w:pos="4349"/>
          <w:tab w:val="left" w:pos="4776"/>
          <w:tab w:val="left" w:pos="5195"/>
          <w:tab w:val="left" w:pos="5692"/>
          <w:tab w:val="left" w:pos="6774"/>
        </w:tabs>
        <w:spacing w:line="230" w:lineRule="exact"/>
        <w:ind w:left="2361"/>
        <w:rPr>
          <w:rFonts w:ascii="Calibri"/>
          <w:i/>
          <w:sz w:val="20"/>
        </w:rPr>
      </w:pPr>
      <w:r>
        <w:rPr>
          <w:rFonts w:ascii="Calibri"/>
          <w:i/>
          <w:spacing w:val="-5"/>
          <w:w w:val="110"/>
          <w:sz w:val="20"/>
        </w:rPr>
        <w:t>(</w:t>
      </w:r>
      <w:proofErr w:type="gramStart"/>
      <w:r>
        <w:rPr>
          <w:rFonts w:ascii="Calibri"/>
          <w:i/>
          <w:spacing w:val="-5"/>
          <w:w w:val="110"/>
          <w:sz w:val="20"/>
        </w:rPr>
        <w:t>n</w:t>
      </w:r>
      <w:proofErr w:type="gramEnd"/>
      <w:r>
        <w:rPr>
          <w:rFonts w:ascii="Calibri"/>
          <w:i/>
          <w:sz w:val="20"/>
        </w:rPr>
        <w:tab/>
      </w:r>
      <w:r>
        <w:rPr>
          <w:spacing w:val="-10"/>
          <w:w w:val="110"/>
          <w:sz w:val="20"/>
        </w:rPr>
        <w:t>1</w:t>
      </w:r>
      <w:r>
        <w:rPr>
          <w:sz w:val="20"/>
        </w:rPr>
        <w:tab/>
      </w:r>
      <w:r>
        <w:rPr>
          <w:rFonts w:ascii="Calibri"/>
          <w:i/>
          <w:spacing w:val="-5"/>
          <w:w w:val="110"/>
          <w:sz w:val="20"/>
        </w:rPr>
        <w:t>i)</w:t>
      </w:r>
      <w:r>
        <w:rPr>
          <w:rFonts w:ascii="Calibri"/>
          <w:i/>
          <w:sz w:val="20"/>
        </w:rPr>
        <w:tab/>
      </w:r>
      <w:r>
        <w:rPr>
          <w:rFonts w:ascii="Calibri"/>
          <w:i/>
          <w:spacing w:val="-5"/>
          <w:w w:val="110"/>
          <w:sz w:val="20"/>
        </w:rPr>
        <w:t>(</w:t>
      </w:r>
      <w:proofErr w:type="gramStart"/>
      <w:r>
        <w:rPr>
          <w:rFonts w:ascii="Calibri"/>
          <w:i/>
          <w:spacing w:val="-5"/>
          <w:w w:val="110"/>
          <w:sz w:val="20"/>
        </w:rPr>
        <w:t>n</w:t>
      </w:r>
      <w:proofErr w:type="gramEnd"/>
      <w:r>
        <w:rPr>
          <w:rFonts w:ascii="Calibri"/>
          <w:i/>
          <w:sz w:val="20"/>
        </w:rPr>
        <w:tab/>
      </w:r>
      <w:r>
        <w:rPr>
          <w:spacing w:val="-5"/>
          <w:w w:val="110"/>
          <w:sz w:val="20"/>
        </w:rPr>
        <w:t>1</w:t>
      </w:r>
      <w:r>
        <w:rPr>
          <w:rFonts w:ascii="Calibri"/>
          <w:i/>
          <w:spacing w:val="-5"/>
          <w:w w:val="110"/>
          <w:sz w:val="20"/>
        </w:rPr>
        <w:t>)</w:t>
      </w:r>
      <w:r>
        <w:rPr>
          <w:rFonts w:ascii="Calibri"/>
          <w:i/>
          <w:sz w:val="20"/>
        </w:rPr>
        <w:tab/>
      </w:r>
      <w:r>
        <w:rPr>
          <w:rFonts w:ascii="Calibri"/>
          <w:i/>
          <w:spacing w:val="-5"/>
          <w:w w:val="110"/>
          <w:sz w:val="20"/>
        </w:rPr>
        <w:t>(</w:t>
      </w:r>
      <w:proofErr w:type="gramStart"/>
      <w:r>
        <w:rPr>
          <w:rFonts w:ascii="Calibri"/>
          <w:i/>
          <w:spacing w:val="-5"/>
          <w:w w:val="110"/>
          <w:sz w:val="20"/>
        </w:rPr>
        <w:t>n</w:t>
      </w:r>
      <w:proofErr w:type="gramEnd"/>
      <w:r>
        <w:rPr>
          <w:rFonts w:ascii="Calibri"/>
          <w:i/>
          <w:sz w:val="20"/>
        </w:rPr>
        <w:tab/>
      </w:r>
      <w:r>
        <w:rPr>
          <w:spacing w:val="-5"/>
          <w:w w:val="110"/>
          <w:sz w:val="20"/>
        </w:rPr>
        <w:t>2</w:t>
      </w:r>
      <w:r>
        <w:rPr>
          <w:rFonts w:ascii="Calibri"/>
          <w:i/>
          <w:spacing w:val="-5"/>
          <w:w w:val="110"/>
          <w:sz w:val="20"/>
        </w:rPr>
        <w:t>)</w:t>
      </w:r>
      <w:r>
        <w:rPr>
          <w:rFonts w:ascii="Calibri"/>
          <w:i/>
          <w:sz w:val="20"/>
        </w:rPr>
        <w:tab/>
      </w:r>
      <w:r>
        <w:rPr>
          <w:rFonts w:ascii="Calibri"/>
          <w:i/>
          <w:spacing w:val="24"/>
          <w:w w:val="110"/>
          <w:position w:val="4"/>
          <w:sz w:val="20"/>
        </w:rPr>
        <w:t>...</w:t>
      </w:r>
      <w:r>
        <w:rPr>
          <w:rFonts w:ascii="Calibri"/>
          <w:i/>
          <w:position w:val="4"/>
          <w:sz w:val="20"/>
        </w:rPr>
        <w:tab/>
      </w:r>
      <w:r>
        <w:rPr>
          <w:spacing w:val="-10"/>
          <w:w w:val="110"/>
          <w:sz w:val="20"/>
        </w:rPr>
        <w:t>1</w:t>
      </w:r>
      <w:r>
        <w:rPr>
          <w:sz w:val="20"/>
        </w:rPr>
        <w:tab/>
      </w:r>
      <w:r>
        <w:rPr>
          <w:rFonts w:ascii="Calibri"/>
          <w:i/>
          <w:spacing w:val="-10"/>
          <w:w w:val="110"/>
          <w:sz w:val="20"/>
        </w:rPr>
        <w:t>,</w:t>
      </w:r>
    </w:p>
    <w:p xmlns:wp14="http://schemas.microsoft.com/office/word/2010/wordml" w:rsidR="00E1168B" w:rsidRDefault="00DA0694" w14:paraId="4DCED413" wp14:textId="77777777">
      <w:pPr>
        <w:pStyle w:val="BodyText"/>
        <w:spacing w:line="100" w:lineRule="exact"/>
        <w:ind w:right="1503"/>
        <w:jc w:val="right"/>
      </w:pPr>
      <w:r>
        <w:rPr>
          <w:spacing w:val="-10"/>
        </w:rPr>
        <w:t>2</w:t>
      </w:r>
    </w:p>
    <w:p xmlns:wp14="http://schemas.microsoft.com/office/word/2010/wordml" w:rsidR="00E1168B" w:rsidRDefault="00DA0694" w14:paraId="4E599A81" wp14:textId="77777777">
      <w:pPr>
        <w:spacing w:line="182" w:lineRule="exact"/>
        <w:ind w:left="2097"/>
        <w:rPr>
          <w:sz w:val="15"/>
        </w:rPr>
      </w:pPr>
      <w:r>
        <w:rPr>
          <w:rFonts w:ascii="Calibri"/>
          <w:i/>
          <w:spacing w:val="-5"/>
          <w:w w:val="130"/>
          <w:sz w:val="15"/>
        </w:rPr>
        <w:t>i</w:t>
      </w:r>
      <w:r>
        <w:rPr>
          <w:rFonts w:ascii="MS PGothic"/>
          <w:spacing w:val="-5"/>
          <w:w w:val="130"/>
          <w:sz w:val="15"/>
        </w:rPr>
        <w:t>=</w:t>
      </w:r>
      <w:r>
        <w:rPr>
          <w:spacing w:val="-5"/>
          <w:w w:val="130"/>
          <w:sz w:val="15"/>
        </w:rPr>
        <w:t>0</w:t>
      </w:r>
    </w:p>
    <w:p xmlns:wp14="http://schemas.microsoft.com/office/word/2010/wordml" w:rsidR="00E1168B" w:rsidRDefault="00DA0694" w14:paraId="0E3BEB1D" wp14:textId="77777777">
      <w:pPr>
        <w:pStyle w:val="BodyText"/>
        <w:spacing w:before="79" w:line="242" w:lineRule="auto"/>
        <w:ind w:left="993" w:right="26"/>
        <w:jc w:val="both"/>
      </w:pPr>
      <w:r>
        <w:rPr>
          <w:noProof/>
        </w:rPr>
        <mc:AlternateContent>
          <mc:Choice Requires="wps">
            <w:drawing>
              <wp:anchor xmlns:wp14="http://schemas.microsoft.com/office/word/2010/wordprocessingDrawing" distT="0" distB="0" distL="0" distR="0" simplePos="0" relativeHeight="15838720" behindDoc="0" locked="0" layoutInCell="1" allowOverlap="1" wp14:anchorId="03CAF921" wp14:editId="7777777">
                <wp:simplePos x="0" y="0"/>
                <wp:positionH relativeFrom="page">
                  <wp:posOffset>5895619</wp:posOffset>
                </wp:positionH>
                <wp:positionV relativeFrom="paragraph">
                  <wp:posOffset>396387</wp:posOffset>
                </wp:positionV>
                <wp:extent cx="1270" cy="76200"/>
                <wp:effectExtent l="0" t="0" r="0" b="0"/>
                <wp:wrapNone/>
                <wp:docPr id="316" name="Graphic 3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76200"/>
                        </a:xfrm>
                        <a:custGeom>
                          <a:avLst/>
                          <a:gdLst/>
                          <a:ahLst/>
                          <a:cxnLst/>
                          <a:rect l="l" t="t" r="r" b="b"/>
                          <a:pathLst>
                            <a:path h="76200">
                              <a:moveTo>
                                <a:pt x="0" y="75920"/>
                              </a:moveTo>
                              <a:lnTo>
                                <a:pt x="0" y="0"/>
                              </a:lnTo>
                            </a:path>
                          </a:pathLst>
                        </a:custGeom>
                        <a:ln w="75920">
                          <a:solidFill>
                            <a:srgbClr val="7F7F7F"/>
                          </a:solidFill>
                          <a:prstDash val="solid"/>
                        </a:ln>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w14:anchorId="76A5F661">
              <v:line style="position:absolute;mso-position-horizontal-relative:page;mso-position-vertical-relative:paragraph;z-index:15838720" stroked="true" strokecolor="#7f7f7f" strokeweight="5.978pt" from="464.221985pt,37.189622pt" to="464.221985pt,31.211622pt">
                <v:stroke dashstyle="solid"/>
                <w10:wrap type="none"/>
              </v:line>
            </w:pict>
          </mc:Fallback>
        </mc:AlternateContent>
      </w:r>
      <w:proofErr w:type="gramStart"/>
      <w:r>
        <w:rPr>
          <w:w w:val="110"/>
        </w:rPr>
        <w:t>where</w:t>
      </w:r>
      <w:proofErr w:type="gramEnd"/>
      <w:r>
        <w:rPr>
          <w:w w:val="110"/>
        </w:rPr>
        <w:t xml:space="preserve"> the last equality is obtained by applying summation formula (S2). Note </w:t>
      </w:r>
      <w:r>
        <w:t xml:space="preserve">that this result was perfectly predictable: in the worst case, the algorithm needs to </w:t>
      </w:r>
      <w:r>
        <w:rPr>
          <w:w w:val="110"/>
        </w:rPr>
        <w:t xml:space="preserve">compare all </w:t>
      </w:r>
      <w:proofErr w:type="gramStart"/>
      <w:r>
        <w:rPr>
          <w:rFonts w:ascii="Calibri" w:hAnsi="Calibri"/>
          <w:i/>
          <w:w w:val="110"/>
        </w:rPr>
        <w:t>n(</w:t>
      </w:r>
      <w:proofErr w:type="gramEnd"/>
      <w:r>
        <w:rPr>
          <w:rFonts w:ascii="Calibri" w:hAnsi="Calibri"/>
          <w:i/>
          <w:w w:val="110"/>
        </w:rPr>
        <w:t xml:space="preserve">n </w:t>
      </w:r>
      <w:r>
        <w:rPr>
          <w:rFonts w:ascii="MS PGothic" w:hAnsi="MS PGothic"/>
          <w:w w:val="110"/>
        </w:rPr>
        <w:t>−</w:t>
      </w:r>
      <w:r>
        <w:rPr>
          <w:rFonts w:ascii="MS PGothic" w:hAnsi="MS PGothic"/>
          <w:spacing w:val="-17"/>
          <w:w w:val="110"/>
        </w:rPr>
        <w:t xml:space="preserve"> </w:t>
      </w:r>
      <w:r>
        <w:rPr>
          <w:w w:val="110"/>
        </w:rPr>
        <w:t>1</w:t>
      </w:r>
      <w:r>
        <w:rPr>
          <w:rFonts w:ascii="Calibri" w:hAnsi="Calibri"/>
          <w:i/>
          <w:w w:val="110"/>
        </w:rPr>
        <w:t>)/</w:t>
      </w:r>
      <w:r>
        <w:rPr>
          <w:w w:val="110"/>
        </w:rPr>
        <w:t xml:space="preserve">2 distinct pairs of its </w:t>
      </w:r>
      <w:r>
        <w:rPr>
          <w:rFonts w:ascii="Calibri" w:hAnsi="Calibri"/>
          <w:i/>
          <w:w w:val="110"/>
        </w:rPr>
        <w:t xml:space="preserve">n </w:t>
      </w:r>
      <w:r>
        <w:rPr>
          <w:w w:val="110"/>
        </w:rPr>
        <w:t>elements.</w:t>
      </w:r>
    </w:p>
    <w:p xmlns:wp14="http://schemas.microsoft.com/office/word/2010/wordml" w:rsidR="00E1168B" w:rsidRDefault="00DA0694" w14:paraId="7EED13B9" wp14:textId="77777777">
      <w:pPr>
        <w:pStyle w:val="BodyText"/>
        <w:spacing w:before="216" w:line="235" w:lineRule="auto"/>
        <w:ind w:left="993" w:right="25" w:hanging="1"/>
        <w:jc w:val="both"/>
      </w:pPr>
      <w:r>
        <w:rPr>
          <w:noProof/>
        </w:rPr>
        <mc:AlternateContent>
          <mc:Choice Requires="wps">
            <w:drawing>
              <wp:anchor xmlns:wp14="http://schemas.microsoft.com/office/word/2010/wordprocessingDrawing" distT="0" distB="0" distL="0" distR="0" simplePos="0" relativeHeight="485922304" behindDoc="1" locked="0" layoutInCell="1" allowOverlap="1" wp14:anchorId="20DEF4A0" wp14:editId="7777777">
                <wp:simplePos x="0" y="0"/>
                <wp:positionH relativeFrom="page">
                  <wp:posOffset>1922388</wp:posOffset>
                </wp:positionH>
                <wp:positionV relativeFrom="paragraph">
                  <wp:posOffset>470639</wp:posOffset>
                </wp:positionV>
                <wp:extent cx="99695" cy="215900"/>
                <wp:effectExtent l="0" t="0" r="0" b="0"/>
                <wp:wrapNone/>
                <wp:docPr id="317" name="Textbox 3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695" cy="215900"/>
                        </a:xfrm>
                        <a:prstGeom prst="rect">
                          <a:avLst/>
                        </a:prstGeom>
                      </wps:spPr>
                      <wps:txbx>
                        <w:txbxContent>
                          <w:p xmlns:wp14="http://schemas.microsoft.com/office/word/2010/wordml" w:rsidR="00DA0694" w:rsidRDefault="00DA0694" w14:paraId="3CC1FDAC" wp14:textId="77777777">
                            <w:pPr>
                              <w:spacing w:line="206" w:lineRule="exact"/>
                              <w:rPr>
                                <w:rFonts w:ascii="MS PGothic" w:hAnsi="MS PGothic"/>
                                <w:sz w:val="20"/>
                              </w:rPr>
                            </w:pPr>
                            <w:r>
                              <w:rPr>
                                <w:rFonts w:ascii="MS PGothic" w:hAnsi="MS PGothic"/>
                                <w:spacing w:val="-10"/>
                                <w:w w:val="75"/>
                                <w:sz w:val="20"/>
                              </w:rPr>
                              <w:t>×</w:t>
                            </w:r>
                          </w:p>
                        </w:txbxContent>
                      </wps:txbx>
                      <wps:bodyPr wrap="square" lIns="0" tIns="0" rIns="0" bIns="0" rtlCol="0">
                        <a:noAutofit/>
                      </wps:bodyPr>
                    </wps:wsp>
                  </a:graphicData>
                </a:graphic>
              </wp:anchor>
            </w:drawing>
          </mc:Choice>
          <mc:Fallback>
            <w:pict w14:anchorId="5366A744">
              <v:shape id="Textbox 317" style="position:absolute;left:0;text-align:left;margin-left:151.35pt;margin-top:37.05pt;width:7.85pt;height:17pt;z-index:-17394176;visibility:visible;mso-wrap-style:square;mso-wrap-distance-left:0;mso-wrap-distance-top:0;mso-wrap-distance-right:0;mso-wrap-distance-bottom:0;mso-position-horizontal:absolute;mso-position-horizontal-relative:page;mso-position-vertical:absolute;mso-position-vertical-relative:text;v-text-anchor:top" o:spid="_x0000_s1211"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">
                <v:path arrowok="t"/>
                <v:textbox inset="0,0,0,0">
                  <w:txbxContent>
                    <w:p w:rsidR="00DA0694" w:rsidRDefault="00DA0694" w14:paraId="2CB9439E" wp14:textId="77777777">
                      <w:pPr>
                        <w:spacing w:line="206" w:lineRule="exact"/>
                        <w:rPr>
                          <w:rFonts w:ascii="MS PGothic" w:hAnsi="MS PGothic"/>
                          <w:sz w:val="20"/>
                        </w:rPr>
                      </w:pPr>
                      <w:r>
                        <w:rPr>
                          <w:rFonts w:ascii="MS PGothic" w:hAnsi="MS PGothic"/>
                          <w:spacing w:val="-10"/>
                          <w:w w:val="75"/>
                          <w:sz w:val="20"/>
                        </w:rPr>
                        <w:t>×</w:t>
                      </w:r>
                    </w:p>
                  </w:txbxContent>
                </v:textbox>
                <w10:wrap anchorx="page"/>
              </v:shape>
            </w:pict>
          </mc:Fallback>
        </mc:AlternateContent>
      </w:r>
      <w:r>
        <w:rPr>
          <w:noProof/>
        </w:rPr>
        <mc:AlternateContent>
          <mc:Choice Requires="wps">
            <w:drawing>
              <wp:anchor xmlns:wp14="http://schemas.microsoft.com/office/word/2010/wordprocessingDrawing" distT="0" distB="0" distL="0" distR="0" simplePos="0" relativeHeight="485922816" behindDoc="1" locked="0" layoutInCell="1" allowOverlap="1" wp14:anchorId="72D99836" wp14:editId="7777777">
                <wp:simplePos x="0" y="0"/>
                <wp:positionH relativeFrom="page">
                  <wp:posOffset>4687832</wp:posOffset>
                </wp:positionH>
                <wp:positionV relativeFrom="paragraph">
                  <wp:posOffset>318797</wp:posOffset>
                </wp:positionV>
                <wp:extent cx="99060" cy="215900"/>
                <wp:effectExtent l="0" t="0" r="0" b="0"/>
                <wp:wrapNone/>
                <wp:docPr id="318" name="Textbox 3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060" cy="215900"/>
                        </a:xfrm>
                        <a:prstGeom prst="rect">
                          <a:avLst/>
                        </a:prstGeom>
                      </wps:spPr>
                      <wps:txbx>
                        <w:txbxContent>
                          <w:p xmlns:wp14="http://schemas.microsoft.com/office/word/2010/wordml" w:rsidR="00DA0694" w:rsidRDefault="00DA0694" w14:paraId="2D72B422" wp14:textId="77777777">
                            <w:pPr>
                              <w:spacing w:line="206" w:lineRule="exact"/>
                              <w:rPr>
                                <w:rFonts w:ascii="MS PGothic"/>
                                <w:sz w:val="20"/>
                              </w:rPr>
                            </w:pPr>
                            <w:r>
                              <w:rPr>
                                <w:rFonts w:ascii="MS PGothic"/>
                                <w:spacing w:val="-10"/>
                                <w:w w:val="155"/>
                                <w:sz w:val="20"/>
                              </w:rPr>
                              <w:t>=</w:t>
                            </w:r>
                          </w:p>
                        </w:txbxContent>
                      </wps:txbx>
                      <wps:bodyPr wrap="square" lIns="0" tIns="0" rIns="0" bIns="0" rtlCol="0">
                        <a:noAutofit/>
                      </wps:bodyPr>
                    </wps:wsp>
                  </a:graphicData>
                </a:graphic>
              </wp:anchor>
            </w:drawing>
          </mc:Choice>
          <mc:Fallback>
            <w:pict w14:anchorId="0A039CDD">
              <v:shape id="Textbox 318" style="position:absolute;left:0;text-align:left;margin-left:369.1pt;margin-top:25.1pt;width:7.8pt;height:17pt;z-index:-17393664;visibility:visible;mso-wrap-style:square;mso-wrap-distance-left:0;mso-wrap-distance-top:0;mso-wrap-distance-right:0;mso-wrap-distance-bottom:0;mso-position-horizontal:absolute;mso-position-horizontal-relative:page;mso-position-vertical:absolute;mso-position-vertical-relative:text;v-text-anchor:top" o:spid="_x0000_s1212"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">
                <v:path arrowok="t"/>
                <v:textbox inset="0,0,0,0">
                  <w:txbxContent>
                    <w:p w:rsidR="00DA0694" w:rsidRDefault="00DA0694" w14:paraId="42327B0B" wp14:textId="77777777">
                      <w:pPr>
                        <w:spacing w:line="206" w:lineRule="exact"/>
                        <w:rPr>
                          <w:rFonts w:ascii="MS PGothic"/>
                          <w:sz w:val="20"/>
                        </w:rPr>
                      </w:pPr>
                      <w:r>
                        <w:rPr>
                          <w:rFonts w:ascii="MS PGothic"/>
                          <w:spacing w:val="-10"/>
                          <w:w w:val="155"/>
                          <w:sz w:val="20"/>
                        </w:rPr>
                        <w:t>=</w:t>
                      </w:r>
                    </w:p>
                  </w:txbxContent>
                </v:textbox>
                <w10:wrap anchorx="page"/>
              </v:shape>
            </w:pict>
          </mc:Fallback>
        </mc:AlternateContent>
      </w:r>
      <w:r>
        <w:rPr>
          <w:noProof/>
        </w:rPr>
        <mc:AlternateContent>
          <mc:Choice Requires="wps">
            <w:drawing>
              <wp:anchor xmlns:wp14="http://schemas.microsoft.com/office/word/2010/wordprocessingDrawing" distT="0" distB="0" distL="0" distR="0" simplePos="0" relativeHeight="485923328" behindDoc="1" locked="0" layoutInCell="1" allowOverlap="1" wp14:anchorId="0E502496" wp14:editId="7777777">
                <wp:simplePos x="0" y="0"/>
                <wp:positionH relativeFrom="page">
                  <wp:posOffset>3072955</wp:posOffset>
                </wp:positionH>
                <wp:positionV relativeFrom="paragraph">
                  <wp:posOffset>166967</wp:posOffset>
                </wp:positionV>
                <wp:extent cx="99695" cy="215900"/>
                <wp:effectExtent l="0" t="0" r="0" b="0"/>
                <wp:wrapNone/>
                <wp:docPr id="319" name="Textbox 3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695" cy="215900"/>
                        </a:xfrm>
                        <a:prstGeom prst="rect">
                          <a:avLst/>
                        </a:prstGeom>
                      </wps:spPr>
                      <wps:txbx>
                        <w:txbxContent>
                          <w:p xmlns:wp14="http://schemas.microsoft.com/office/word/2010/wordml" w:rsidR="00DA0694" w:rsidRDefault="00DA0694" w14:paraId="1F9BB6ED" wp14:textId="77777777">
                            <w:pPr>
                              <w:spacing w:line="206" w:lineRule="exact"/>
                              <w:rPr>
                                <w:rFonts w:ascii="MS PGothic" w:hAnsi="MS PGothic"/>
                                <w:sz w:val="20"/>
                              </w:rPr>
                            </w:pPr>
                            <w:r>
                              <w:rPr>
                                <w:rFonts w:ascii="MS PGothic" w:hAnsi="MS PGothic"/>
                                <w:spacing w:val="-10"/>
                                <w:w w:val="75"/>
                                <w:sz w:val="20"/>
                              </w:rPr>
                              <w:t>×</w:t>
                            </w:r>
                          </w:p>
                        </w:txbxContent>
                      </wps:txbx>
                      <wps:bodyPr wrap="square" lIns="0" tIns="0" rIns="0" bIns="0" rtlCol="0">
                        <a:noAutofit/>
                      </wps:bodyPr>
                    </wps:wsp>
                  </a:graphicData>
                </a:graphic>
              </wp:anchor>
            </w:drawing>
          </mc:Choice>
          <mc:Fallback>
            <w:pict w14:anchorId="1BB61367">
              <v:shape id="Textbox 319" style="position:absolute;left:0;text-align:left;margin-left:241.95pt;margin-top:13.15pt;width:7.85pt;height:17pt;z-index:-17393152;visibility:visible;mso-wrap-style:square;mso-wrap-distance-left:0;mso-wrap-distance-top:0;mso-wrap-distance-right:0;mso-wrap-distance-bottom:0;mso-position-horizontal:absolute;mso-position-horizontal-relative:page;mso-position-vertical:absolute;mso-position-vertical-relative:text;v-text-anchor:top" o:spid="_x0000_s1213"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">
                <v:path arrowok="t"/>
                <v:textbox inset="0,0,0,0">
                  <w:txbxContent>
                    <w:p w:rsidR="00DA0694" w:rsidRDefault="00DA0694" w14:paraId="1E496757" wp14:textId="77777777">
                      <w:pPr>
                        <w:spacing w:line="206" w:lineRule="exact"/>
                        <w:rPr>
                          <w:rFonts w:ascii="MS PGothic" w:hAnsi="MS PGothic"/>
                          <w:sz w:val="20"/>
                        </w:rPr>
                      </w:pPr>
                      <w:r>
                        <w:rPr>
                          <w:rFonts w:ascii="MS PGothic" w:hAnsi="MS PGothic"/>
                          <w:spacing w:val="-10"/>
                          <w:w w:val="75"/>
                          <w:sz w:val="20"/>
                        </w:rPr>
                        <w:t>×</w:t>
                      </w:r>
                    </w:p>
                  </w:txbxContent>
                </v:textbox>
                <w10:wrap anchorx="page"/>
              </v:shape>
            </w:pict>
          </mc:Fallback>
        </mc:AlternateContent>
      </w:r>
      <w:r>
        <w:rPr>
          <w:rFonts w:ascii="Tahoma"/>
          <w:b/>
          <w:w w:val="110"/>
        </w:rPr>
        <w:t>EXAMPLE</w:t>
      </w:r>
      <w:r>
        <w:rPr>
          <w:rFonts w:ascii="Tahoma"/>
          <w:b/>
          <w:spacing w:val="-17"/>
          <w:w w:val="110"/>
        </w:rPr>
        <w:t xml:space="preserve"> </w:t>
      </w:r>
      <w:r>
        <w:rPr>
          <w:rFonts w:ascii="Tahoma"/>
          <w:b/>
          <w:w w:val="110"/>
        </w:rPr>
        <w:t>3</w:t>
      </w:r>
      <w:r>
        <w:rPr>
          <w:rFonts w:ascii="Tahoma"/>
          <w:b/>
          <w:spacing w:val="80"/>
          <w:w w:val="110"/>
        </w:rPr>
        <w:t xml:space="preserve"> </w:t>
      </w:r>
      <w:r>
        <w:rPr>
          <w:w w:val="110"/>
        </w:rPr>
        <w:t>Given</w:t>
      </w:r>
      <w:r>
        <w:rPr>
          <w:spacing w:val="-13"/>
          <w:w w:val="110"/>
        </w:rPr>
        <w:t xml:space="preserve"> </w:t>
      </w:r>
      <w:r>
        <w:rPr>
          <w:w w:val="110"/>
        </w:rPr>
        <w:t>two</w:t>
      </w:r>
      <w:r>
        <w:rPr>
          <w:spacing w:val="-14"/>
          <w:w w:val="110"/>
        </w:rPr>
        <w:t xml:space="preserve"> </w:t>
      </w:r>
      <w:r>
        <w:rPr>
          <w:rFonts w:ascii="Calibri"/>
          <w:i/>
          <w:w w:val="110"/>
        </w:rPr>
        <w:t>n</w:t>
      </w:r>
      <w:r>
        <w:rPr>
          <w:rFonts w:ascii="Calibri"/>
          <w:i/>
          <w:spacing w:val="80"/>
          <w:w w:val="150"/>
        </w:rPr>
        <w:t xml:space="preserve"> </w:t>
      </w:r>
      <w:proofErr w:type="spellStart"/>
      <w:r>
        <w:rPr>
          <w:rFonts w:ascii="Calibri"/>
          <w:i/>
          <w:w w:val="110"/>
        </w:rPr>
        <w:t>n</w:t>
      </w:r>
      <w:proofErr w:type="spellEnd"/>
      <w:r>
        <w:rPr>
          <w:rFonts w:ascii="Calibri"/>
          <w:i/>
          <w:spacing w:val="-8"/>
          <w:w w:val="110"/>
        </w:rPr>
        <w:t xml:space="preserve"> </w:t>
      </w:r>
      <w:r>
        <w:rPr>
          <w:w w:val="110"/>
        </w:rPr>
        <w:t>matrices</w:t>
      </w:r>
      <w:r>
        <w:rPr>
          <w:spacing w:val="-14"/>
          <w:w w:val="110"/>
        </w:rPr>
        <w:t xml:space="preserve"> </w:t>
      </w:r>
      <w:r>
        <w:rPr>
          <w:rFonts w:ascii="Calibri"/>
          <w:i/>
          <w:w w:val="110"/>
        </w:rPr>
        <w:t>A</w:t>
      </w:r>
      <w:r>
        <w:rPr>
          <w:rFonts w:ascii="Calibri"/>
          <w:i/>
          <w:spacing w:val="-8"/>
          <w:w w:val="110"/>
        </w:rPr>
        <w:t xml:space="preserve"> </w:t>
      </w:r>
      <w:r>
        <w:rPr>
          <w:w w:val="110"/>
        </w:rPr>
        <w:t>and</w:t>
      </w:r>
      <w:r>
        <w:rPr>
          <w:spacing w:val="-14"/>
          <w:w w:val="110"/>
        </w:rPr>
        <w:t xml:space="preserve"> </w:t>
      </w:r>
      <w:r>
        <w:rPr>
          <w:rFonts w:ascii="Calibri"/>
          <w:i/>
          <w:w w:val="110"/>
        </w:rPr>
        <w:t>B,</w:t>
      </w:r>
      <w:r>
        <w:rPr>
          <w:rFonts w:ascii="Calibri"/>
          <w:i/>
          <w:spacing w:val="-8"/>
          <w:w w:val="110"/>
        </w:rPr>
        <w:t xml:space="preserve"> </w:t>
      </w:r>
      <w:r>
        <w:rPr>
          <w:w w:val="110"/>
        </w:rPr>
        <w:t>find</w:t>
      </w:r>
      <w:r>
        <w:rPr>
          <w:spacing w:val="-13"/>
          <w:w w:val="110"/>
        </w:rPr>
        <w:t xml:space="preserve"> </w:t>
      </w:r>
      <w:r>
        <w:rPr>
          <w:w w:val="110"/>
        </w:rPr>
        <w:t>the</w:t>
      </w:r>
      <w:r>
        <w:rPr>
          <w:spacing w:val="-13"/>
          <w:w w:val="110"/>
        </w:rPr>
        <w:t xml:space="preserve"> </w:t>
      </w:r>
      <w:r>
        <w:rPr>
          <w:w w:val="110"/>
        </w:rPr>
        <w:t>time</w:t>
      </w:r>
      <w:r>
        <w:rPr>
          <w:spacing w:val="-13"/>
          <w:w w:val="110"/>
        </w:rPr>
        <w:t xml:space="preserve"> </w:t>
      </w:r>
      <w:r>
        <w:rPr>
          <w:w w:val="110"/>
        </w:rPr>
        <w:t>efficiency</w:t>
      </w:r>
      <w:r>
        <w:rPr>
          <w:spacing w:val="-13"/>
          <w:w w:val="110"/>
        </w:rPr>
        <w:t xml:space="preserve"> </w:t>
      </w:r>
      <w:r>
        <w:rPr>
          <w:w w:val="110"/>
        </w:rPr>
        <w:t>of</w:t>
      </w:r>
      <w:r>
        <w:rPr>
          <w:spacing w:val="-13"/>
          <w:w w:val="110"/>
        </w:rPr>
        <w:t xml:space="preserve"> </w:t>
      </w:r>
      <w:r>
        <w:rPr>
          <w:w w:val="110"/>
        </w:rPr>
        <w:t>the definition-based</w:t>
      </w:r>
      <w:r>
        <w:rPr>
          <w:spacing w:val="-11"/>
          <w:w w:val="110"/>
        </w:rPr>
        <w:t xml:space="preserve"> </w:t>
      </w:r>
      <w:r>
        <w:rPr>
          <w:w w:val="110"/>
        </w:rPr>
        <w:t>algorithm</w:t>
      </w:r>
      <w:r>
        <w:rPr>
          <w:spacing w:val="-11"/>
          <w:w w:val="110"/>
        </w:rPr>
        <w:t xml:space="preserve"> </w:t>
      </w:r>
      <w:r>
        <w:rPr>
          <w:w w:val="110"/>
        </w:rPr>
        <w:t>for</w:t>
      </w:r>
      <w:r>
        <w:rPr>
          <w:spacing w:val="-11"/>
          <w:w w:val="110"/>
        </w:rPr>
        <w:t xml:space="preserve"> </w:t>
      </w:r>
      <w:r>
        <w:rPr>
          <w:w w:val="110"/>
        </w:rPr>
        <w:t>computing</w:t>
      </w:r>
      <w:r>
        <w:rPr>
          <w:spacing w:val="-11"/>
          <w:w w:val="110"/>
        </w:rPr>
        <w:t xml:space="preserve"> </w:t>
      </w:r>
      <w:r>
        <w:rPr>
          <w:w w:val="110"/>
        </w:rPr>
        <w:t>their</w:t>
      </w:r>
      <w:r>
        <w:rPr>
          <w:spacing w:val="-11"/>
          <w:w w:val="110"/>
        </w:rPr>
        <w:t xml:space="preserve"> </w:t>
      </w:r>
      <w:r>
        <w:rPr>
          <w:w w:val="110"/>
        </w:rPr>
        <w:t>product</w:t>
      </w:r>
      <w:r>
        <w:rPr>
          <w:spacing w:val="-11"/>
          <w:w w:val="110"/>
        </w:rPr>
        <w:t xml:space="preserve"> </w:t>
      </w:r>
      <w:proofErr w:type="gramStart"/>
      <w:r>
        <w:rPr>
          <w:rFonts w:ascii="Calibri"/>
          <w:i/>
          <w:w w:val="110"/>
        </w:rPr>
        <w:t>C</w:t>
      </w:r>
      <w:r>
        <w:rPr>
          <w:rFonts w:ascii="Calibri"/>
          <w:i/>
          <w:spacing w:val="40"/>
          <w:w w:val="110"/>
        </w:rPr>
        <w:t xml:space="preserve">  </w:t>
      </w:r>
      <w:r>
        <w:rPr>
          <w:rFonts w:ascii="Calibri"/>
          <w:i/>
          <w:w w:val="110"/>
        </w:rPr>
        <w:t>AB</w:t>
      </w:r>
      <w:proofErr w:type="gramEnd"/>
      <w:r>
        <w:rPr>
          <w:rFonts w:ascii="Calibri"/>
          <w:i/>
          <w:w w:val="110"/>
        </w:rPr>
        <w:t>.</w:t>
      </w:r>
      <w:r>
        <w:rPr>
          <w:rFonts w:ascii="Calibri"/>
          <w:i/>
          <w:spacing w:val="-6"/>
          <w:w w:val="110"/>
        </w:rPr>
        <w:t xml:space="preserve"> </w:t>
      </w:r>
      <w:r>
        <w:rPr>
          <w:w w:val="110"/>
        </w:rPr>
        <w:t>By</w:t>
      </w:r>
      <w:r>
        <w:rPr>
          <w:spacing w:val="-11"/>
          <w:w w:val="110"/>
        </w:rPr>
        <w:t xml:space="preserve"> </w:t>
      </w:r>
      <w:r>
        <w:rPr>
          <w:w w:val="110"/>
        </w:rPr>
        <w:t>definition,</w:t>
      </w:r>
      <w:r>
        <w:rPr>
          <w:spacing w:val="-11"/>
          <w:w w:val="110"/>
        </w:rPr>
        <w:t xml:space="preserve"> </w:t>
      </w:r>
      <w:r>
        <w:rPr>
          <w:rFonts w:ascii="Calibri"/>
          <w:i/>
          <w:w w:val="110"/>
        </w:rPr>
        <w:t xml:space="preserve">C </w:t>
      </w:r>
      <w:r>
        <w:rPr>
          <w:w w:val="110"/>
        </w:rPr>
        <w:t>is</w:t>
      </w:r>
      <w:r>
        <w:rPr>
          <w:spacing w:val="-1"/>
          <w:w w:val="110"/>
        </w:rPr>
        <w:t xml:space="preserve"> </w:t>
      </w:r>
      <w:r>
        <w:rPr>
          <w:w w:val="110"/>
        </w:rPr>
        <w:t>an</w:t>
      </w:r>
      <w:r>
        <w:rPr>
          <w:spacing w:val="-1"/>
          <w:w w:val="110"/>
        </w:rPr>
        <w:t xml:space="preserve"> </w:t>
      </w:r>
      <w:r>
        <w:rPr>
          <w:rFonts w:ascii="Calibri"/>
          <w:i/>
          <w:w w:val="110"/>
        </w:rPr>
        <w:t>n</w:t>
      </w:r>
      <w:r>
        <w:rPr>
          <w:rFonts w:ascii="Calibri"/>
          <w:i/>
          <w:spacing w:val="80"/>
          <w:w w:val="150"/>
        </w:rPr>
        <w:t xml:space="preserve"> </w:t>
      </w:r>
      <w:proofErr w:type="spellStart"/>
      <w:r>
        <w:rPr>
          <w:rFonts w:ascii="Calibri"/>
          <w:i/>
          <w:w w:val="110"/>
        </w:rPr>
        <w:t>n</w:t>
      </w:r>
      <w:proofErr w:type="spellEnd"/>
      <w:r>
        <w:rPr>
          <w:rFonts w:ascii="Calibri"/>
          <w:i/>
          <w:w w:val="110"/>
        </w:rPr>
        <w:t xml:space="preserve"> </w:t>
      </w:r>
      <w:r>
        <w:rPr>
          <w:w w:val="110"/>
        </w:rPr>
        <w:t>matrix</w:t>
      </w:r>
      <w:r>
        <w:rPr>
          <w:spacing w:val="-1"/>
          <w:w w:val="110"/>
        </w:rPr>
        <w:t xml:space="preserve"> </w:t>
      </w:r>
      <w:r>
        <w:rPr>
          <w:w w:val="110"/>
        </w:rPr>
        <w:t>whose</w:t>
      </w:r>
      <w:r>
        <w:rPr>
          <w:spacing w:val="-1"/>
          <w:w w:val="110"/>
        </w:rPr>
        <w:t xml:space="preserve"> </w:t>
      </w:r>
      <w:r>
        <w:rPr>
          <w:w w:val="110"/>
        </w:rPr>
        <w:t>elements</w:t>
      </w:r>
      <w:r>
        <w:rPr>
          <w:spacing w:val="-1"/>
          <w:w w:val="110"/>
        </w:rPr>
        <w:t xml:space="preserve"> </w:t>
      </w:r>
      <w:r>
        <w:rPr>
          <w:w w:val="110"/>
        </w:rPr>
        <w:t>are</w:t>
      </w:r>
      <w:r>
        <w:rPr>
          <w:spacing w:val="-1"/>
          <w:w w:val="110"/>
        </w:rPr>
        <w:t xml:space="preserve"> </w:t>
      </w:r>
      <w:r>
        <w:rPr>
          <w:w w:val="110"/>
        </w:rPr>
        <w:t>computed</w:t>
      </w:r>
      <w:r>
        <w:rPr>
          <w:spacing w:val="-1"/>
          <w:w w:val="110"/>
        </w:rPr>
        <w:t xml:space="preserve"> </w:t>
      </w:r>
      <w:r>
        <w:rPr>
          <w:w w:val="110"/>
        </w:rPr>
        <w:t>as</w:t>
      </w:r>
      <w:r>
        <w:rPr>
          <w:spacing w:val="-1"/>
          <w:w w:val="110"/>
        </w:rPr>
        <w:t xml:space="preserve"> </w:t>
      </w:r>
      <w:r>
        <w:rPr>
          <w:w w:val="110"/>
        </w:rPr>
        <w:t>the</w:t>
      </w:r>
      <w:r>
        <w:rPr>
          <w:spacing w:val="-1"/>
          <w:w w:val="110"/>
        </w:rPr>
        <w:t xml:space="preserve"> </w:t>
      </w:r>
      <w:r>
        <w:rPr>
          <w:w w:val="110"/>
        </w:rPr>
        <w:t>scalar</w:t>
      </w:r>
      <w:r>
        <w:rPr>
          <w:spacing w:val="-1"/>
          <w:w w:val="110"/>
        </w:rPr>
        <w:t xml:space="preserve"> </w:t>
      </w:r>
      <w:r>
        <w:rPr>
          <w:w w:val="110"/>
        </w:rPr>
        <w:t>(dot)</w:t>
      </w:r>
      <w:r>
        <w:rPr>
          <w:spacing w:val="-1"/>
          <w:w w:val="110"/>
        </w:rPr>
        <w:t xml:space="preserve"> </w:t>
      </w:r>
      <w:r>
        <w:rPr>
          <w:w w:val="110"/>
        </w:rPr>
        <w:t>products</w:t>
      </w:r>
      <w:r>
        <w:rPr>
          <w:spacing w:val="-1"/>
          <w:w w:val="110"/>
        </w:rPr>
        <w:t xml:space="preserve"> </w:t>
      </w:r>
      <w:r>
        <w:rPr>
          <w:w w:val="110"/>
        </w:rPr>
        <w:t xml:space="preserve">of the rows of matrix </w:t>
      </w:r>
      <w:r>
        <w:rPr>
          <w:rFonts w:ascii="Calibri"/>
          <w:i/>
          <w:w w:val="110"/>
        </w:rPr>
        <w:t xml:space="preserve">A </w:t>
      </w:r>
      <w:r>
        <w:rPr>
          <w:w w:val="110"/>
        </w:rPr>
        <w:t xml:space="preserve">and the columns of matrix </w:t>
      </w:r>
      <w:r>
        <w:rPr>
          <w:rFonts w:ascii="Calibri"/>
          <w:i/>
          <w:w w:val="110"/>
        </w:rPr>
        <w:t>B</w:t>
      </w:r>
      <w:r>
        <w:rPr>
          <w:w w:val="110"/>
        </w:rPr>
        <w:t>:</w:t>
      </w:r>
    </w:p>
    <w:p xmlns:wp14="http://schemas.microsoft.com/office/word/2010/wordml" w:rsidR="00E1168B" w:rsidRDefault="00E1168B" w14:paraId="5E7E3C41" wp14:textId="77777777">
      <w:pPr>
        <w:pStyle w:val="BodyText"/>
        <w:spacing w:before="123"/>
      </w:pPr>
    </w:p>
    <w:p xmlns:wp14="http://schemas.microsoft.com/office/word/2010/wordml" w:rsidR="00E1168B" w:rsidRDefault="00DA0694" w14:paraId="634E3E4C" wp14:textId="77777777">
      <w:pPr>
        <w:tabs>
          <w:tab w:val="left" w:pos="4691"/>
          <w:tab w:val="left" w:pos="6160"/>
        </w:tabs>
        <w:ind w:left="3110"/>
        <w:rPr>
          <w:i/>
          <w:sz w:val="20"/>
        </w:rPr>
      </w:pPr>
      <w:r>
        <w:rPr>
          <w:i/>
          <w:color w:val="231F20"/>
          <w:spacing w:val="-10"/>
          <w:sz w:val="20"/>
        </w:rPr>
        <w:t>A</w:t>
      </w:r>
      <w:r>
        <w:rPr>
          <w:i/>
          <w:color w:val="231F20"/>
          <w:sz w:val="20"/>
        </w:rPr>
        <w:tab/>
      </w:r>
      <w:r>
        <w:rPr>
          <w:i/>
          <w:color w:val="231F20"/>
          <w:spacing w:val="-10"/>
          <w:sz w:val="20"/>
        </w:rPr>
        <w:t>B</w:t>
      </w:r>
      <w:r>
        <w:rPr>
          <w:i/>
          <w:color w:val="231F20"/>
          <w:sz w:val="20"/>
        </w:rPr>
        <w:tab/>
      </w:r>
      <w:r>
        <w:rPr>
          <w:i/>
          <w:color w:val="231F20"/>
          <w:spacing w:val="-10"/>
          <w:sz w:val="20"/>
        </w:rPr>
        <w:t>C</w:t>
      </w:r>
    </w:p>
    <w:p xmlns:wp14="http://schemas.microsoft.com/office/word/2010/wordml" w:rsidR="00E1168B" w:rsidRDefault="00E1168B" w14:paraId="03F828E4" wp14:textId="77777777">
      <w:pPr>
        <w:pStyle w:val="BodyText"/>
        <w:spacing w:before="84"/>
        <w:rPr>
          <w:i/>
        </w:rPr>
      </w:pPr>
    </w:p>
    <w:p xmlns:wp14="http://schemas.microsoft.com/office/word/2010/wordml" w:rsidR="00E1168B" w:rsidRDefault="00E1168B" w14:paraId="2AC57CB0" wp14:textId="77777777">
      <w:pPr>
        <w:pStyle w:val="BodyText"/>
        <w:rPr>
          <w:i/>
        </w:rPr>
        <w:sectPr w:rsidR="00E1168B">
          <w:type w:val="continuous"/>
          <w:pgSz w:w="10080" w:h="13050" w:orient="portrait"/>
          <w:pgMar w:top="280" w:right="708" w:bottom="280" w:left="1417" w:header="715" w:footer="0" w:gutter="0"/>
          <w:cols w:space="720"/>
        </w:sectPr>
      </w:pPr>
    </w:p>
    <w:p xmlns:wp14="http://schemas.microsoft.com/office/word/2010/wordml" w:rsidR="00E1168B" w:rsidRDefault="00DA0694" w14:paraId="44918317" wp14:textId="77777777">
      <w:pPr>
        <w:spacing w:before="93"/>
        <w:ind w:left="3881"/>
        <w:jc w:val="center"/>
        <w:rPr>
          <w:sz w:val="20"/>
        </w:rPr>
      </w:pPr>
      <w:r>
        <w:rPr>
          <w:noProof/>
          <w:sz w:val="20"/>
        </w:rPr>
        <mc:AlternateContent>
          <mc:Choice Requires="wps">
            <w:drawing>
              <wp:anchor xmlns:wp14="http://schemas.microsoft.com/office/word/2010/wordprocessingDrawing" distT="0" distB="0" distL="0" distR="0" simplePos="0" relativeHeight="15841280" behindDoc="0" locked="0" layoutInCell="1" allowOverlap="1" wp14:anchorId="5A130D4C" wp14:editId="7777777">
                <wp:simplePos x="0" y="0"/>
                <wp:positionH relativeFrom="page">
                  <wp:posOffset>3231222</wp:posOffset>
                </wp:positionH>
                <wp:positionV relativeFrom="paragraph">
                  <wp:posOffset>-151181</wp:posOffset>
                </wp:positionV>
                <wp:extent cx="56515" cy="621665"/>
                <wp:effectExtent l="0" t="0" r="0" b="0"/>
                <wp:wrapNone/>
                <wp:docPr id="320" name="Graphic 3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515" cy="621665"/>
                        </a:xfrm>
                        <a:custGeom>
                          <a:avLst/>
                          <a:gdLst/>
                          <a:ahLst/>
                          <a:cxnLst/>
                          <a:rect l="l" t="t" r="r" b="b"/>
                          <a:pathLst>
                            <a:path w="56515" h="621665">
                              <a:moveTo>
                                <a:pt x="0" y="621512"/>
                              </a:moveTo>
                              <a:lnTo>
                                <a:pt x="56159" y="621512"/>
                              </a:lnTo>
                              <a:lnTo>
                                <a:pt x="56159" y="0"/>
                              </a:lnTo>
                              <a:lnTo>
                                <a:pt x="0" y="0"/>
                              </a:lnTo>
                            </a:path>
                          </a:pathLst>
                        </a:custGeom>
                        <a:ln w="6350">
                          <a:solidFill>
                            <a:srgbClr val="231F20"/>
                          </a:solidFill>
                          <a:prstDash val="solid"/>
                        </a:ln>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w14:anchorId="6222FD5D">
              <v:shape id="docshape225" style="position:absolute;margin-left:254.426987pt;margin-top:-11.904061pt;width:4.45pt;height:48.95pt;mso-position-horizontal-relative:page;mso-position-vertical-relative:paragraph;z-index:15841280" coordsize="89,979" coordorigin="5089,-238" filled="false" stroked="true" strokecolor="#231f20" strokeweight=".5pt" path="m5089,741l5177,741,5177,-238,5089,-238e">
                <v:path arrowok="t"/>
                <v:stroke dashstyle="solid"/>
                <w10:wrap type="none"/>
              </v:shape>
            </w:pict>
          </mc:Fallback>
        </mc:AlternateContent>
      </w:r>
      <w:r>
        <w:rPr>
          <w:noProof/>
          <w:sz w:val="20"/>
        </w:rPr>
        <mc:AlternateContent>
          <mc:Choice Requires="wps">
            <w:drawing>
              <wp:anchor xmlns:wp14="http://schemas.microsoft.com/office/word/2010/wordprocessingDrawing" distT="0" distB="0" distL="0" distR="0" simplePos="0" relativeHeight="15841792" behindDoc="0" locked="0" layoutInCell="1" allowOverlap="1" wp14:anchorId="1F126F4D" wp14:editId="7777777">
                <wp:simplePos x="0" y="0"/>
                <wp:positionH relativeFrom="page">
                  <wp:posOffset>2528442</wp:posOffset>
                </wp:positionH>
                <wp:positionV relativeFrom="paragraph">
                  <wp:posOffset>-145745</wp:posOffset>
                </wp:positionV>
                <wp:extent cx="56515" cy="621665"/>
                <wp:effectExtent l="0" t="0" r="0" b="0"/>
                <wp:wrapNone/>
                <wp:docPr id="321" name="Graphic 3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515" cy="621665"/>
                        </a:xfrm>
                        <a:custGeom>
                          <a:avLst/>
                          <a:gdLst/>
                          <a:ahLst/>
                          <a:cxnLst/>
                          <a:rect l="l" t="t" r="r" b="b"/>
                          <a:pathLst>
                            <a:path w="56515" h="621665">
                              <a:moveTo>
                                <a:pt x="56159" y="0"/>
                              </a:moveTo>
                              <a:lnTo>
                                <a:pt x="0" y="0"/>
                              </a:lnTo>
                              <a:lnTo>
                                <a:pt x="0" y="621499"/>
                              </a:lnTo>
                              <a:lnTo>
                                <a:pt x="56159" y="621499"/>
                              </a:lnTo>
                            </a:path>
                          </a:pathLst>
                        </a:custGeom>
                        <a:ln w="6350">
                          <a:solidFill>
                            <a:srgbClr val="231F20"/>
                          </a:solidFill>
                          <a:prstDash val="solid"/>
                        </a:ln>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w14:anchorId="385F093F">
              <v:shape id="docshape226" style="position:absolute;margin-left:199.089996pt;margin-top:-11.476061pt;width:4.45pt;height:48.95pt;mso-position-horizontal-relative:page;mso-position-vertical-relative:paragraph;z-index:15841792" coordsize="89,979" coordorigin="3982,-230" filled="false" stroked="true" strokecolor="#231f20" strokeweight=".5pt" path="m4070,-230l3982,-230,3982,749,4070,749e">
                <v:path arrowok="t"/>
                <v:stroke dashstyle="solid"/>
                <w10:wrap type="none"/>
              </v:shape>
            </w:pict>
          </mc:Fallback>
        </mc:AlternateContent>
      </w:r>
      <w:r>
        <w:rPr>
          <w:noProof/>
          <w:sz w:val="20"/>
        </w:rPr>
        <mc:AlternateContent>
          <mc:Choice Requires="wps">
            <w:drawing>
              <wp:anchor xmlns:wp14="http://schemas.microsoft.com/office/word/2010/wordprocessingDrawing" distT="0" distB="0" distL="0" distR="0" simplePos="0" relativeHeight="15845888" behindDoc="0" locked="0" layoutInCell="1" allowOverlap="1" wp14:anchorId="0EE2E9B5" wp14:editId="7777777">
                <wp:simplePos x="0" y="0"/>
                <wp:positionH relativeFrom="page">
                  <wp:posOffset>2551645</wp:posOffset>
                </wp:positionH>
                <wp:positionV relativeFrom="paragraph">
                  <wp:posOffset>206247</wp:posOffset>
                </wp:positionV>
                <wp:extent cx="711835" cy="156845"/>
                <wp:effectExtent l="0" t="0" r="0" b="0"/>
                <wp:wrapNone/>
                <wp:docPr id="322" name="Textbox 3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11835" cy="156845"/>
                        </a:xfrm>
                        <a:prstGeom prst="rect">
                          <a:avLst/>
                        </a:prstGeom>
                      </wps:spPr>
                      <wps:txbx>
                        <w:txbxContent>
                          <w:tbl>
                            <w:tblPr>
                              <w:tblW w:w="0" w:type="auto"/>
                              <w:tblInd w:w="65" w:type="dxa"/>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left w:w="0" w:type="dxa"/>
                                <w:right w:w="0" w:type="dxa"/>
                              </w:tblCellMar>
                              <w:tblLook w:val="01E0" w:firstRow="1" w:lastRow="1" w:firstColumn="1" w:lastColumn="1" w:noHBand="0" w:noVBand="0"/>
                            </w:tblPr>
                            <w:tblGrid>
                              <w:gridCol w:w="198"/>
                              <w:gridCol w:w="198"/>
                              <w:gridCol w:w="198"/>
                              <w:gridCol w:w="198"/>
                              <w:gridCol w:w="198"/>
                            </w:tblGrid>
                            <w:tr xmlns:wp14="http://schemas.microsoft.com/office/word/2010/wordml" w:rsidR="00DA0694" w14:paraId="5186B13D" wp14:textId="77777777">
                              <w:trPr>
                                <w:trHeight w:val="227"/>
                              </w:trPr>
                              <w:tc>
                                <w:tcPr>
                                  <w:tcW w:w="198" w:type="dxa"/>
                                </w:tcPr>
                                <w:p w:rsidR="00DA0694" w:rsidRDefault="00DA0694" w14:paraId="6C57C439" wp14:textId="77777777">
                                  <w:pPr>
                                    <w:pStyle w:val="TableParagraph"/>
                                    <w:rPr>
                                      <w:sz w:val="16"/>
                                    </w:rPr>
                                  </w:pPr>
                                </w:p>
                              </w:tc>
                              <w:tc>
                                <w:tcPr>
                                  <w:tcW w:w="198" w:type="dxa"/>
                                </w:tcPr>
                                <w:p w:rsidR="00DA0694" w:rsidRDefault="00DA0694" w14:paraId="3D404BC9" wp14:textId="77777777">
                                  <w:pPr>
                                    <w:pStyle w:val="TableParagraph"/>
                                    <w:rPr>
                                      <w:sz w:val="16"/>
                                    </w:rPr>
                                  </w:pPr>
                                </w:p>
                              </w:tc>
                              <w:tc>
                                <w:tcPr>
                                  <w:tcW w:w="198" w:type="dxa"/>
                                </w:tcPr>
                                <w:p w:rsidR="00DA0694" w:rsidRDefault="00DA0694" w14:paraId="61319B8A" wp14:textId="77777777">
                                  <w:pPr>
                                    <w:pStyle w:val="TableParagraph"/>
                                    <w:rPr>
                                      <w:sz w:val="16"/>
                                    </w:rPr>
                                  </w:pPr>
                                </w:p>
                              </w:tc>
                              <w:tc>
                                <w:tcPr>
                                  <w:tcW w:w="198" w:type="dxa"/>
                                </w:tcPr>
                                <w:p w:rsidR="00DA0694" w:rsidRDefault="00DA0694" w14:paraId="31A560F4" wp14:textId="77777777">
                                  <w:pPr>
                                    <w:pStyle w:val="TableParagraph"/>
                                    <w:rPr>
                                      <w:sz w:val="16"/>
                                    </w:rPr>
                                  </w:pPr>
                                </w:p>
                              </w:tc>
                              <w:tc>
                                <w:tcPr>
                                  <w:tcW w:w="198" w:type="dxa"/>
                                </w:tcPr>
                                <w:p w:rsidR="00DA0694" w:rsidRDefault="00DA0694" w14:paraId="70DF735C" wp14:textId="77777777">
                                  <w:pPr>
                                    <w:pStyle w:val="TableParagraph"/>
                                    <w:rPr>
                                      <w:sz w:val="16"/>
                                    </w:rPr>
                                  </w:pPr>
                                </w:p>
                              </w:tc>
                            </w:tr>
                          </w:tbl>
                          <w:p xmlns:wp14="http://schemas.microsoft.com/office/word/2010/wordml" w:rsidR="00DA0694" w:rsidRDefault="00DA0694" w14:paraId="3A413BF6" wp14:textId="77777777">
                            <w:pPr>
                              <w:pStyle w:val="BodyText"/>
                            </w:pPr>
                          </w:p>
                        </w:txbxContent>
                      </wps:txbx>
                      <wps:bodyPr wrap="square" lIns="0" tIns="0" rIns="0" bIns="0" rtlCol="0">
                        <a:noAutofit/>
                      </wps:bodyPr>
                    </wps:wsp>
                  </a:graphicData>
                </a:graphic>
              </wp:anchor>
            </w:drawing>
          </mc:Choice>
          <mc:Fallback>
            <w:pict w14:anchorId="340B1107">
              <v:shapetype id="_x0000_t202" coordsize="21600,21600" o:spt="202" path="m,l,21600r21600,l21600,xe">
                <v:stroke joinstyle="miter"/>
                <v:path gradientshapeok="t" o:connecttype="rect"/>
              </v:shapetype>
              <v:shape id="Textbox 322" style="position:absolute;left:0;text-align:left;margin-left:200.9pt;margin-top:16.25pt;width:56.05pt;height:12.35pt;z-index:15845888;visibility:visible;mso-wrap-style:square;mso-wrap-distance-left:0;mso-wrap-distance-top:0;mso-wrap-distance-right:0;mso-wrap-distance-bottom:0;mso-position-horizontal:absolute;mso-position-horizontal-relative:page;mso-position-vertical:absolute;mso-position-vertical-relative:text;v-text-anchor:top" o:spid="_x0000_s1214"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">
                <v:path arrowok="t"/>
                <v:textbox inset="0,0,0,0">
                  <w:txbxContent>
                    <w:tbl>
                      <w:tblPr>
                        <w:tblW w:w="0" w:type="auto"/>
                        <w:tblInd w:w="65" w:type="dxa"/>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left w:w="0" w:type="dxa"/>
                          <w:right w:w="0" w:type="dxa"/>
                        </w:tblCellMar>
                        <w:tblLook w:val="01E0" w:firstRow="1" w:lastRow="1" w:firstColumn="1" w:lastColumn="1" w:noHBand="0" w:noVBand="0"/>
                      </w:tblPr>
                      <w:tblGrid>
                        <w:gridCol w:w="198"/>
                        <w:gridCol w:w="198"/>
                        <w:gridCol w:w="198"/>
                        <w:gridCol w:w="198"/>
                        <w:gridCol w:w="198"/>
                      </w:tblGrid>
                      <w:tr w:rsidR="00DA0694" w14:paraId="33D28B4B" wp14:textId="77777777">
                        <w:trPr>
                          <w:trHeight w:val="227"/>
                        </w:trPr>
                        <w:tc>
                          <w:tcPr>
                            <w:tcW w:w="198" w:type="dxa"/>
                          </w:tcPr>
                          <w:p w:rsidR="00DA0694" w:rsidRDefault="00DA0694" w14:paraId="37EFA3E3" wp14:textId="77777777">
                            <w:pPr>
                              <w:pStyle w:val="TableParagraph"/>
                              <w:rPr>
                                <w:sz w:val="16"/>
                              </w:rPr>
                            </w:pPr>
                          </w:p>
                        </w:tc>
                        <w:tc>
                          <w:tcPr>
                            <w:tcW w:w="198" w:type="dxa"/>
                          </w:tcPr>
                          <w:p w:rsidR="00DA0694" w:rsidRDefault="00DA0694" w14:paraId="41C6AC2A" wp14:textId="77777777">
                            <w:pPr>
                              <w:pStyle w:val="TableParagraph"/>
                              <w:rPr>
                                <w:sz w:val="16"/>
                              </w:rPr>
                            </w:pPr>
                          </w:p>
                        </w:tc>
                        <w:tc>
                          <w:tcPr>
                            <w:tcW w:w="198" w:type="dxa"/>
                          </w:tcPr>
                          <w:p w:rsidR="00DA0694" w:rsidRDefault="00DA0694" w14:paraId="2DC44586" wp14:textId="77777777">
                            <w:pPr>
                              <w:pStyle w:val="TableParagraph"/>
                              <w:rPr>
                                <w:sz w:val="16"/>
                              </w:rPr>
                            </w:pPr>
                          </w:p>
                        </w:tc>
                        <w:tc>
                          <w:tcPr>
                            <w:tcW w:w="198" w:type="dxa"/>
                          </w:tcPr>
                          <w:p w:rsidR="00DA0694" w:rsidRDefault="00DA0694" w14:paraId="4FFCBC07" wp14:textId="77777777">
                            <w:pPr>
                              <w:pStyle w:val="TableParagraph"/>
                              <w:rPr>
                                <w:sz w:val="16"/>
                              </w:rPr>
                            </w:pPr>
                          </w:p>
                        </w:tc>
                        <w:tc>
                          <w:tcPr>
                            <w:tcW w:w="198" w:type="dxa"/>
                          </w:tcPr>
                          <w:p w:rsidR="00DA0694" w:rsidRDefault="00DA0694" w14:paraId="1728B4D0" wp14:textId="77777777">
                            <w:pPr>
                              <w:pStyle w:val="TableParagraph"/>
                              <w:rPr>
                                <w:sz w:val="16"/>
                              </w:rPr>
                            </w:pPr>
                          </w:p>
                        </w:tc>
                      </w:tr>
                    </w:tbl>
                    <w:p w:rsidR="00DA0694" w:rsidRDefault="00DA0694" w14:paraId="34959D4B" wp14:textId="77777777">
                      <w:pPr>
                        <w:pStyle w:val="BodyText"/>
                      </w:pPr>
                    </w:p>
                  </w:txbxContent>
                </v:textbox>
                <w10:wrap anchorx="page"/>
              </v:shape>
            </w:pict>
          </mc:Fallback>
        </mc:AlternateContent>
      </w:r>
      <w:r>
        <w:rPr>
          <w:color w:val="231F20"/>
          <w:spacing w:val="-10"/>
          <w:sz w:val="20"/>
        </w:rPr>
        <w:t>*</w:t>
      </w:r>
    </w:p>
    <w:p xmlns:wp14="http://schemas.microsoft.com/office/word/2010/wordml" w:rsidR="00E1168B" w:rsidRDefault="00DA0694" w14:paraId="0DCE8F71" wp14:textId="77777777">
      <w:pPr>
        <w:pStyle w:val="BodyText"/>
        <w:spacing w:before="8"/>
        <w:ind w:left="508"/>
        <w:jc w:val="center"/>
        <w:rPr>
          <w:i/>
        </w:rPr>
      </w:pPr>
      <w:proofErr w:type="gramStart"/>
      <w:r>
        <w:rPr>
          <w:color w:val="231F20"/>
        </w:rPr>
        <w:t>row</w:t>
      </w:r>
      <w:proofErr w:type="gramEnd"/>
      <w:r>
        <w:rPr>
          <w:color w:val="231F20"/>
          <w:spacing w:val="-10"/>
        </w:rPr>
        <w:t xml:space="preserve"> </w:t>
      </w:r>
      <w:r>
        <w:rPr>
          <w:i/>
          <w:color w:val="231F20"/>
          <w:spacing w:val="-10"/>
        </w:rPr>
        <w:t>i</w:t>
      </w:r>
    </w:p>
    <w:p xmlns:wp14="http://schemas.microsoft.com/office/word/2010/wordml" w:rsidR="00E1168B" w:rsidRDefault="00DA0694" w14:paraId="595DFF43" wp14:textId="77777777">
      <w:pPr>
        <w:spacing w:before="93"/>
        <w:ind w:right="1018"/>
        <w:jc w:val="center"/>
        <w:rPr>
          <w:sz w:val="20"/>
        </w:rPr>
      </w:pPr>
      <w:r>
        <w:br w:type="column"/>
      </w:r>
      <w:r>
        <w:rPr>
          <w:color w:val="231F20"/>
          <w:spacing w:val="-10"/>
          <w:sz w:val="20"/>
        </w:rPr>
        <w:t>=</w:t>
      </w:r>
    </w:p>
    <w:p xmlns:wp14="http://schemas.microsoft.com/office/word/2010/wordml" w:rsidR="00E1168B" w:rsidRDefault="00DA0694" w14:paraId="539B3AF7" wp14:textId="77777777">
      <w:pPr>
        <w:spacing w:before="3"/>
        <w:ind w:left="924" w:right="1018"/>
        <w:jc w:val="center"/>
        <w:rPr>
          <w:sz w:val="18"/>
        </w:rPr>
      </w:pPr>
      <w:r>
        <w:rPr>
          <w:noProof/>
          <w:sz w:val="18"/>
        </w:rPr>
        <mc:AlternateContent>
          <mc:Choice Requires="wps">
            <w:drawing>
              <wp:anchor xmlns:wp14="http://schemas.microsoft.com/office/word/2010/wordprocessingDrawing" distT="0" distB="0" distL="0" distR="0" simplePos="0" relativeHeight="15839232" behindDoc="0" locked="0" layoutInCell="1" allowOverlap="1" wp14:anchorId="287A1BFB" wp14:editId="7777777">
                <wp:simplePos x="0" y="0"/>
                <wp:positionH relativeFrom="page">
                  <wp:posOffset>5192052</wp:posOffset>
                </wp:positionH>
                <wp:positionV relativeFrom="paragraph">
                  <wp:posOffset>-349212</wp:posOffset>
                </wp:positionV>
                <wp:extent cx="56515" cy="621665"/>
                <wp:effectExtent l="0" t="0" r="0" b="0"/>
                <wp:wrapNone/>
                <wp:docPr id="323" name="Graphic 3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515" cy="621665"/>
                        </a:xfrm>
                        <a:custGeom>
                          <a:avLst/>
                          <a:gdLst/>
                          <a:ahLst/>
                          <a:cxnLst/>
                          <a:rect l="l" t="t" r="r" b="b"/>
                          <a:pathLst>
                            <a:path w="56515" h="621665">
                              <a:moveTo>
                                <a:pt x="0" y="621512"/>
                              </a:moveTo>
                              <a:lnTo>
                                <a:pt x="56159" y="621512"/>
                              </a:lnTo>
                              <a:lnTo>
                                <a:pt x="56159" y="0"/>
                              </a:lnTo>
                              <a:lnTo>
                                <a:pt x="0" y="0"/>
                              </a:lnTo>
                            </a:path>
                          </a:pathLst>
                        </a:custGeom>
                        <a:ln w="6349">
                          <a:solidFill>
                            <a:srgbClr val="231F20"/>
                          </a:solidFill>
                          <a:prstDash val="solid"/>
                        </a:ln>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w14:anchorId="1C48368F">
              <v:shape id="docshape228" style="position:absolute;margin-left:408.822998pt;margin-top:-27.497086pt;width:4.45pt;height:48.95pt;mso-position-horizontal-relative:page;mso-position-vertical-relative:paragraph;z-index:15839232" coordsize="89,979" coordorigin="8176,-550" filled="false" stroked="true" strokecolor="#231f20" strokeweight=".5pt" path="m8176,429l8265,429,8265,-550,8176,-550e">
                <v:path arrowok="t"/>
                <v:stroke dashstyle="solid"/>
                <w10:wrap type="none"/>
              </v:shape>
            </w:pict>
          </mc:Fallback>
        </mc:AlternateContent>
      </w:r>
      <w:r>
        <w:rPr>
          <w:noProof/>
          <w:sz w:val="18"/>
        </w:rPr>
        <mc:AlternateContent>
          <mc:Choice Requires="wps">
            <w:drawing>
              <wp:anchor xmlns:wp14="http://schemas.microsoft.com/office/word/2010/wordprocessingDrawing" distT="0" distB="0" distL="0" distR="0" simplePos="0" relativeHeight="15839744" behindDoc="0" locked="0" layoutInCell="1" allowOverlap="1" wp14:anchorId="2F015076" wp14:editId="7777777">
                <wp:simplePos x="0" y="0"/>
                <wp:positionH relativeFrom="page">
                  <wp:posOffset>4489259</wp:posOffset>
                </wp:positionH>
                <wp:positionV relativeFrom="paragraph">
                  <wp:posOffset>-343777</wp:posOffset>
                </wp:positionV>
                <wp:extent cx="56515" cy="621665"/>
                <wp:effectExtent l="0" t="0" r="0" b="0"/>
                <wp:wrapNone/>
                <wp:docPr id="324" name="Graphic 3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515" cy="621665"/>
                        </a:xfrm>
                        <a:custGeom>
                          <a:avLst/>
                          <a:gdLst/>
                          <a:ahLst/>
                          <a:cxnLst/>
                          <a:rect l="l" t="t" r="r" b="b"/>
                          <a:pathLst>
                            <a:path w="56515" h="621665">
                              <a:moveTo>
                                <a:pt x="56159" y="0"/>
                              </a:moveTo>
                              <a:lnTo>
                                <a:pt x="0" y="0"/>
                              </a:lnTo>
                              <a:lnTo>
                                <a:pt x="0" y="621499"/>
                              </a:lnTo>
                              <a:lnTo>
                                <a:pt x="56159" y="621499"/>
                              </a:lnTo>
                            </a:path>
                          </a:pathLst>
                        </a:custGeom>
                        <a:ln w="6350">
                          <a:solidFill>
                            <a:srgbClr val="231F20"/>
                          </a:solidFill>
                          <a:prstDash val="solid"/>
                        </a:ln>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w14:anchorId="704293E1">
              <v:shape id="docshape229" style="position:absolute;margin-left:353.484985pt;margin-top:-27.069084pt;width:4.45pt;height:48.95pt;mso-position-horizontal-relative:page;mso-position-vertical-relative:paragraph;z-index:15839744" coordsize="89,979" coordorigin="7070,-541" filled="false" stroked="true" strokecolor="#231f20" strokeweight=".5pt" path="m7158,-541l7070,-541,7070,437,7158,437e">
                <v:path arrowok="t"/>
                <v:stroke dashstyle="solid"/>
                <w10:wrap type="none"/>
              </v:shape>
            </w:pict>
          </mc:Fallback>
        </mc:AlternateContent>
      </w:r>
      <w:r>
        <w:rPr>
          <w:noProof/>
          <w:sz w:val="18"/>
        </w:rPr>
        <mc:AlternateContent>
          <mc:Choice Requires="wps">
            <w:drawing>
              <wp:anchor xmlns:wp14="http://schemas.microsoft.com/office/word/2010/wordprocessingDrawing" distT="0" distB="0" distL="0" distR="0" simplePos="0" relativeHeight="15840256" behindDoc="0" locked="0" layoutInCell="1" allowOverlap="1" wp14:anchorId="09707974" wp14:editId="7777777">
                <wp:simplePos x="0" y="0"/>
                <wp:positionH relativeFrom="page">
                  <wp:posOffset>4203407</wp:posOffset>
                </wp:positionH>
                <wp:positionV relativeFrom="paragraph">
                  <wp:posOffset>-352730</wp:posOffset>
                </wp:positionV>
                <wp:extent cx="56515" cy="621665"/>
                <wp:effectExtent l="0" t="0" r="0" b="0"/>
                <wp:wrapNone/>
                <wp:docPr id="325" name="Graphic 3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515" cy="621665"/>
                        </a:xfrm>
                        <a:custGeom>
                          <a:avLst/>
                          <a:gdLst/>
                          <a:ahLst/>
                          <a:cxnLst/>
                          <a:rect l="l" t="t" r="r" b="b"/>
                          <a:pathLst>
                            <a:path w="56515" h="621665">
                              <a:moveTo>
                                <a:pt x="0" y="621512"/>
                              </a:moveTo>
                              <a:lnTo>
                                <a:pt x="56172" y="621512"/>
                              </a:lnTo>
                              <a:lnTo>
                                <a:pt x="56172" y="0"/>
                              </a:lnTo>
                              <a:lnTo>
                                <a:pt x="0" y="0"/>
                              </a:lnTo>
                            </a:path>
                          </a:pathLst>
                        </a:custGeom>
                        <a:ln w="6349">
                          <a:solidFill>
                            <a:srgbClr val="231F20"/>
                          </a:solidFill>
                          <a:prstDash val="solid"/>
                        </a:ln>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w14:anchorId="554411EE">
              <v:shape id="docshape230" style="position:absolute;margin-left:330.97699pt;margin-top:-27.774084pt;width:4.45pt;height:48.95pt;mso-position-horizontal-relative:page;mso-position-vertical-relative:paragraph;z-index:15840256" coordsize="89,979" coordorigin="6620,-555" filled="false" stroked="true" strokecolor="#231f20" strokeweight=".5pt" path="m6620,423l6708,423,6708,-555,6620,-555e">
                <v:path arrowok="t"/>
                <v:stroke dashstyle="solid"/>
                <w10:wrap type="none"/>
              </v:shape>
            </w:pict>
          </mc:Fallback>
        </mc:AlternateContent>
      </w:r>
      <w:r>
        <w:rPr>
          <w:noProof/>
          <w:sz w:val="18"/>
        </w:rPr>
        <mc:AlternateContent>
          <mc:Choice Requires="wps">
            <w:drawing>
              <wp:anchor xmlns:wp14="http://schemas.microsoft.com/office/word/2010/wordprocessingDrawing" distT="0" distB="0" distL="0" distR="0" simplePos="0" relativeHeight="15840768" behindDoc="0" locked="0" layoutInCell="1" allowOverlap="1" wp14:anchorId="0C16C120" wp14:editId="7777777">
                <wp:simplePos x="0" y="0"/>
                <wp:positionH relativeFrom="page">
                  <wp:posOffset>3500627</wp:posOffset>
                </wp:positionH>
                <wp:positionV relativeFrom="paragraph">
                  <wp:posOffset>-347307</wp:posOffset>
                </wp:positionV>
                <wp:extent cx="56515" cy="621665"/>
                <wp:effectExtent l="0" t="0" r="0" b="0"/>
                <wp:wrapNone/>
                <wp:docPr id="326" name="Graphic 3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515" cy="621665"/>
                        </a:xfrm>
                        <a:custGeom>
                          <a:avLst/>
                          <a:gdLst/>
                          <a:ahLst/>
                          <a:cxnLst/>
                          <a:rect l="l" t="t" r="r" b="b"/>
                          <a:pathLst>
                            <a:path w="56515" h="621665">
                              <a:moveTo>
                                <a:pt x="56159" y="0"/>
                              </a:moveTo>
                              <a:lnTo>
                                <a:pt x="0" y="0"/>
                              </a:lnTo>
                              <a:lnTo>
                                <a:pt x="0" y="621499"/>
                              </a:lnTo>
                              <a:lnTo>
                                <a:pt x="56159" y="621499"/>
                              </a:lnTo>
                            </a:path>
                          </a:pathLst>
                        </a:custGeom>
                        <a:ln w="6349">
                          <a:solidFill>
                            <a:srgbClr val="231F20"/>
                          </a:solidFill>
                          <a:prstDash val="solid"/>
                        </a:ln>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w14:anchorId="0EF9A8D8">
              <v:shape id="docshape231" style="position:absolute;margin-left:275.639984pt;margin-top:-27.347084pt;width:4.45pt;height:48.95pt;mso-position-horizontal-relative:page;mso-position-vertical-relative:paragraph;z-index:15840768" coordsize="89,979" coordorigin="5513,-547" filled="false" stroked="true" strokecolor="#231f20" strokeweight=".5pt" path="m5601,-547l5513,-547,5513,432,5601,432e">
                <v:path arrowok="t"/>
                <v:stroke dashstyle="solid"/>
                <w10:wrap type="none"/>
              </v:shape>
            </w:pict>
          </mc:Fallback>
        </mc:AlternateContent>
      </w:r>
      <w:r>
        <w:rPr>
          <w:noProof/>
          <w:sz w:val="18"/>
        </w:rPr>
        <mc:AlternateContent>
          <mc:Choice Requires="wps">
            <w:drawing>
              <wp:anchor xmlns:wp14="http://schemas.microsoft.com/office/word/2010/wordprocessingDrawing" distT="0" distB="0" distL="0" distR="0" simplePos="0" relativeHeight="15845376" behindDoc="0" locked="0" layoutInCell="1" allowOverlap="1" wp14:anchorId="27042840" wp14:editId="7777777">
                <wp:simplePos x="0" y="0"/>
                <wp:positionH relativeFrom="page">
                  <wp:posOffset>3568369</wp:posOffset>
                </wp:positionH>
                <wp:positionV relativeFrom="paragraph">
                  <wp:posOffset>-360202</wp:posOffset>
                </wp:positionV>
                <wp:extent cx="233679" cy="635000"/>
                <wp:effectExtent l="0" t="0" r="0" b="0"/>
                <wp:wrapNone/>
                <wp:docPr id="327" name="Textbox 3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3679" cy="635000"/>
                        </a:xfrm>
                        <a:prstGeom prst="rect">
                          <a:avLst/>
                        </a:prstGeom>
                      </wps:spPr>
                      <wps:txbx>
                        <w:txbxContent>
                          <w:tbl>
                            <w:tblPr>
                              <w:tblW w:w="0" w:type="auto"/>
                              <w:tblInd w:w="65" w:type="dxa"/>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left w:w="0" w:type="dxa"/>
                                <w:right w:w="0" w:type="dxa"/>
                              </w:tblCellMar>
                              <w:tblLook w:val="01E0" w:firstRow="1" w:lastRow="1" w:firstColumn="1" w:lastColumn="1" w:noHBand="0" w:noVBand="0"/>
                            </w:tblPr>
                            <w:tblGrid>
                              <w:gridCol w:w="237"/>
                            </w:tblGrid>
                            <w:tr xmlns:wp14="http://schemas.microsoft.com/office/word/2010/wordml" w:rsidR="00DA0694" w14:paraId="7BD58BA2" wp14:textId="77777777">
                              <w:trPr>
                                <w:trHeight w:val="188"/>
                              </w:trPr>
                              <w:tc>
                                <w:tcPr>
                                  <w:tcW w:w="237" w:type="dxa"/>
                                </w:tcPr>
                                <w:p w:rsidR="00DA0694" w:rsidRDefault="00DA0694" w14:paraId="4357A966" wp14:textId="77777777">
                                  <w:pPr>
                                    <w:pStyle w:val="TableParagraph"/>
                                    <w:rPr>
                                      <w:sz w:val="12"/>
                                    </w:rPr>
                                  </w:pPr>
                                </w:p>
                              </w:tc>
                            </w:tr>
                            <w:tr xmlns:wp14="http://schemas.microsoft.com/office/word/2010/wordml" w:rsidR="00DA0694" w14:paraId="44690661" wp14:textId="77777777">
                              <w:trPr>
                                <w:trHeight w:val="188"/>
                              </w:trPr>
                              <w:tc>
                                <w:tcPr>
                                  <w:tcW w:w="237" w:type="dxa"/>
                                </w:tcPr>
                                <w:p w:rsidR="00DA0694" w:rsidRDefault="00DA0694" w14:paraId="74539910" wp14:textId="77777777">
                                  <w:pPr>
                                    <w:pStyle w:val="TableParagraph"/>
                                    <w:rPr>
                                      <w:sz w:val="12"/>
                                    </w:rPr>
                                  </w:pPr>
                                </w:p>
                              </w:tc>
                            </w:tr>
                            <w:tr xmlns:wp14="http://schemas.microsoft.com/office/word/2010/wordml" w:rsidR="00DA0694" w14:paraId="5A7E0CF2" wp14:textId="77777777">
                              <w:trPr>
                                <w:trHeight w:val="188"/>
                              </w:trPr>
                              <w:tc>
                                <w:tcPr>
                                  <w:tcW w:w="237" w:type="dxa"/>
                                </w:tcPr>
                                <w:p w:rsidR="00DA0694" w:rsidRDefault="00DA0694" w14:paraId="60FA6563" wp14:textId="77777777">
                                  <w:pPr>
                                    <w:pStyle w:val="TableParagraph"/>
                                    <w:rPr>
                                      <w:sz w:val="12"/>
                                    </w:rPr>
                                  </w:pPr>
                                </w:p>
                              </w:tc>
                            </w:tr>
                            <w:tr xmlns:wp14="http://schemas.microsoft.com/office/word/2010/wordml" w:rsidR="00DA0694" w14:paraId="1AC5CDBE" wp14:textId="77777777">
                              <w:trPr>
                                <w:trHeight w:val="188"/>
                              </w:trPr>
                              <w:tc>
                                <w:tcPr>
                                  <w:tcW w:w="237" w:type="dxa"/>
                                </w:tcPr>
                                <w:p w:rsidR="00DA0694" w:rsidRDefault="00DA0694" w14:paraId="342D4C27" wp14:textId="77777777">
                                  <w:pPr>
                                    <w:pStyle w:val="TableParagraph"/>
                                    <w:rPr>
                                      <w:sz w:val="12"/>
                                    </w:rPr>
                                  </w:pPr>
                                </w:p>
                              </w:tc>
                            </w:tr>
                            <w:tr xmlns:wp14="http://schemas.microsoft.com/office/word/2010/wordml" w:rsidR="00DA0694" w14:paraId="3572E399" wp14:textId="77777777">
                              <w:trPr>
                                <w:trHeight w:val="188"/>
                              </w:trPr>
                              <w:tc>
                                <w:tcPr>
                                  <w:tcW w:w="237" w:type="dxa"/>
                                </w:tcPr>
                                <w:p w:rsidR="00DA0694" w:rsidRDefault="00DA0694" w14:paraId="6CEB15CE" wp14:textId="77777777">
                                  <w:pPr>
                                    <w:pStyle w:val="TableParagraph"/>
                                    <w:rPr>
                                      <w:sz w:val="12"/>
                                    </w:rPr>
                                  </w:pPr>
                                </w:p>
                              </w:tc>
                            </w:tr>
                          </w:tbl>
                          <w:p xmlns:wp14="http://schemas.microsoft.com/office/word/2010/wordml" w:rsidR="00DA0694" w:rsidRDefault="00DA0694" w14:paraId="66518E39" wp14:textId="77777777">
                            <w:pPr>
                              <w:pStyle w:val="BodyText"/>
                            </w:pPr>
                          </w:p>
                        </w:txbxContent>
                      </wps:txbx>
                      <wps:bodyPr wrap="square" lIns="0" tIns="0" rIns="0" bIns="0" rtlCol="0">
                        <a:noAutofit/>
                      </wps:bodyPr>
                    </wps:wsp>
                  </a:graphicData>
                </a:graphic>
              </wp:anchor>
            </w:drawing>
          </mc:Choice>
          <mc:Fallback>
            <w:pict w14:anchorId="65D94E63">
              <v:shape id="Textbox 327" style="position:absolute;left:0;text-align:left;margin-left:280.95pt;margin-top:-28.35pt;width:18.4pt;height:50pt;z-index:15845376;visibility:visible;mso-wrap-style:square;mso-wrap-distance-left:0;mso-wrap-distance-top:0;mso-wrap-distance-right:0;mso-wrap-distance-bottom:0;mso-position-horizontal:absolute;mso-position-horizontal-relative:page;mso-position-vertical:absolute;mso-position-vertical-relative:text;v-text-anchor:top" o:spid="_x0000_s1215"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">
                <v:path arrowok="t"/>
                <v:textbox inset="0,0,0,0">
                  <w:txbxContent>
                    <w:tbl>
                      <w:tblPr>
                        <w:tblW w:w="0" w:type="auto"/>
                        <w:tblInd w:w="65" w:type="dxa"/>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left w:w="0" w:type="dxa"/>
                          <w:right w:w="0" w:type="dxa"/>
                        </w:tblCellMar>
                        <w:tblLook w:val="01E0" w:firstRow="1" w:lastRow="1" w:firstColumn="1" w:lastColumn="1" w:noHBand="0" w:noVBand="0"/>
                      </w:tblPr>
                      <w:tblGrid>
                        <w:gridCol w:w="237"/>
                      </w:tblGrid>
                      <w:tr w:rsidR="00DA0694" w14:paraId="7E75FCD0" wp14:textId="77777777">
                        <w:trPr>
                          <w:trHeight w:val="188"/>
                        </w:trPr>
                        <w:tc>
                          <w:tcPr>
                            <w:tcW w:w="237" w:type="dxa"/>
                          </w:tcPr>
                          <w:p w:rsidR="00DA0694" w:rsidRDefault="00DA0694" w14:paraId="10FDAA0E" wp14:textId="77777777">
                            <w:pPr>
                              <w:pStyle w:val="TableParagraph"/>
                              <w:rPr>
                                <w:sz w:val="12"/>
                              </w:rPr>
                            </w:pPr>
                          </w:p>
                        </w:tc>
                      </w:tr>
                      <w:tr w:rsidR="00DA0694" w14:paraId="774AF2BF" wp14:textId="77777777">
                        <w:trPr>
                          <w:trHeight w:val="188"/>
                        </w:trPr>
                        <w:tc>
                          <w:tcPr>
                            <w:tcW w:w="237" w:type="dxa"/>
                          </w:tcPr>
                          <w:p w:rsidR="00DA0694" w:rsidRDefault="00DA0694" w14:paraId="7A292896" wp14:textId="77777777">
                            <w:pPr>
                              <w:pStyle w:val="TableParagraph"/>
                              <w:rPr>
                                <w:sz w:val="12"/>
                              </w:rPr>
                            </w:pPr>
                          </w:p>
                        </w:tc>
                      </w:tr>
                      <w:tr w:rsidR="00DA0694" w14:paraId="2191599E" wp14:textId="77777777">
                        <w:trPr>
                          <w:trHeight w:val="188"/>
                        </w:trPr>
                        <w:tc>
                          <w:tcPr>
                            <w:tcW w:w="237" w:type="dxa"/>
                          </w:tcPr>
                          <w:p w:rsidR="00DA0694" w:rsidRDefault="00DA0694" w14:paraId="7673E5AE" wp14:textId="77777777">
                            <w:pPr>
                              <w:pStyle w:val="TableParagraph"/>
                              <w:rPr>
                                <w:sz w:val="12"/>
                              </w:rPr>
                            </w:pPr>
                          </w:p>
                        </w:tc>
                      </w:tr>
                      <w:tr w:rsidR="00DA0694" w14:paraId="041D98D7" wp14:textId="77777777">
                        <w:trPr>
                          <w:trHeight w:val="188"/>
                        </w:trPr>
                        <w:tc>
                          <w:tcPr>
                            <w:tcW w:w="237" w:type="dxa"/>
                          </w:tcPr>
                          <w:p w:rsidR="00DA0694" w:rsidRDefault="00DA0694" w14:paraId="5AB7C0C5" wp14:textId="77777777">
                            <w:pPr>
                              <w:pStyle w:val="TableParagraph"/>
                              <w:rPr>
                                <w:sz w:val="12"/>
                              </w:rPr>
                            </w:pPr>
                          </w:p>
                        </w:tc>
                      </w:tr>
                      <w:tr w:rsidR="00DA0694" w14:paraId="55B33694" wp14:textId="77777777">
                        <w:trPr>
                          <w:trHeight w:val="188"/>
                        </w:trPr>
                        <w:tc>
                          <w:tcPr>
                            <w:tcW w:w="237" w:type="dxa"/>
                          </w:tcPr>
                          <w:p w:rsidR="00DA0694" w:rsidRDefault="00DA0694" w14:paraId="4455F193" wp14:textId="77777777">
                            <w:pPr>
                              <w:pStyle w:val="TableParagraph"/>
                              <w:rPr>
                                <w:sz w:val="12"/>
                              </w:rPr>
                            </w:pPr>
                          </w:p>
                        </w:tc>
                      </w:tr>
                    </w:tbl>
                    <w:p w:rsidR="00DA0694" w:rsidRDefault="00DA0694" w14:paraId="1C2776EB" wp14:textId="77777777">
                      <w:pPr>
                        <w:pStyle w:val="BodyText"/>
                      </w:pPr>
                    </w:p>
                  </w:txbxContent>
                </v:textbox>
                <w10:wrap anchorx="page"/>
              </v:shape>
            </w:pict>
          </mc:Fallback>
        </mc:AlternateContent>
      </w:r>
      <w:r>
        <w:rPr>
          <w:i/>
          <w:color w:val="231F20"/>
          <w:spacing w:val="-2"/>
          <w:sz w:val="18"/>
        </w:rPr>
        <w:t>C</w:t>
      </w:r>
      <w:r>
        <w:rPr>
          <w:i/>
          <w:color w:val="231F20"/>
          <w:spacing w:val="-24"/>
          <w:sz w:val="18"/>
        </w:rPr>
        <w:t xml:space="preserve"> </w:t>
      </w:r>
      <w:r>
        <w:rPr>
          <w:color w:val="231F20"/>
          <w:spacing w:val="-2"/>
          <w:sz w:val="18"/>
        </w:rPr>
        <w:t>[</w:t>
      </w:r>
      <w:r>
        <w:rPr>
          <w:i/>
          <w:color w:val="231F20"/>
          <w:spacing w:val="-2"/>
          <w:sz w:val="18"/>
        </w:rPr>
        <w:t>i,</w:t>
      </w:r>
      <w:r>
        <w:rPr>
          <w:i/>
          <w:color w:val="231F20"/>
          <w:spacing w:val="-23"/>
          <w:sz w:val="18"/>
        </w:rPr>
        <w:t xml:space="preserve"> </w:t>
      </w:r>
      <w:r>
        <w:rPr>
          <w:i/>
          <w:color w:val="231F20"/>
          <w:spacing w:val="-5"/>
          <w:sz w:val="18"/>
        </w:rPr>
        <w:t>j</w:t>
      </w:r>
      <w:r>
        <w:rPr>
          <w:color w:val="231F20"/>
          <w:spacing w:val="-5"/>
          <w:sz w:val="18"/>
        </w:rPr>
        <w:t>]</w:t>
      </w:r>
    </w:p>
    <w:p xmlns:wp14="http://schemas.microsoft.com/office/word/2010/wordml" w:rsidR="00E1168B" w:rsidRDefault="00E1168B" w14:paraId="15342E60" wp14:textId="77777777">
      <w:pPr>
        <w:jc w:val="center"/>
        <w:rPr>
          <w:sz w:val="18"/>
        </w:rPr>
        <w:sectPr w:rsidR="00E1168B">
          <w:type w:val="continuous"/>
          <w:pgSz w:w="10080" w:h="13050" w:orient="portrait"/>
          <w:pgMar w:top="280" w:right="708" w:bottom="280" w:left="1417" w:header="715" w:footer="0" w:gutter="0"/>
          <w:cols w:equalWidth="0" w:space="720" w:num="2">
            <w:col w:w="3982" w:space="40"/>
            <w:col w:w="3933"/>
          </w:cols>
        </w:sectPr>
      </w:pPr>
    </w:p>
    <w:p xmlns:wp14="http://schemas.microsoft.com/office/word/2010/wordml" w:rsidR="00E1168B" w:rsidRDefault="00E1168B" w14:paraId="5EB89DE8" wp14:textId="77777777">
      <w:pPr>
        <w:pStyle w:val="BodyText"/>
        <w:spacing w:before="16"/>
      </w:pPr>
    </w:p>
    <w:p xmlns:wp14="http://schemas.microsoft.com/office/word/2010/wordml" w:rsidR="00E1168B" w:rsidRDefault="00DA0694" w14:paraId="0441426E" wp14:textId="77777777">
      <w:pPr>
        <w:pStyle w:val="BodyText"/>
        <w:ind w:left="828"/>
        <w:jc w:val="center"/>
        <w:rPr>
          <w:i/>
        </w:rPr>
      </w:pPr>
      <w:proofErr w:type="gramStart"/>
      <w:r>
        <w:rPr>
          <w:color w:val="231F20"/>
        </w:rPr>
        <w:t>col</w:t>
      </w:r>
      <w:proofErr w:type="gramEnd"/>
      <w:r>
        <w:rPr>
          <w:color w:val="231F20"/>
        </w:rPr>
        <w:t xml:space="preserve">. </w:t>
      </w:r>
      <w:r>
        <w:rPr>
          <w:i/>
          <w:color w:val="231F20"/>
          <w:spacing w:val="-10"/>
        </w:rPr>
        <w:t>j</w:t>
      </w:r>
    </w:p>
    <w:p xmlns:wp14="http://schemas.microsoft.com/office/word/2010/wordml" w:rsidR="00E1168B" w:rsidRDefault="00E1168B" w14:paraId="7D62D461" wp14:textId="77777777">
      <w:pPr>
        <w:pStyle w:val="BodyText"/>
        <w:spacing w:before="95"/>
        <w:rPr>
          <w:i/>
        </w:rPr>
      </w:pPr>
    </w:p>
    <w:p xmlns:wp14="http://schemas.microsoft.com/office/word/2010/wordml" w:rsidR="00E1168B" w:rsidRDefault="00DA0694" w14:paraId="2F00FE25" wp14:textId="77777777">
      <w:pPr>
        <w:spacing w:line="278" w:lineRule="exact"/>
        <w:ind w:left="993"/>
        <w:rPr>
          <w:sz w:val="20"/>
        </w:rPr>
      </w:pPr>
      <w:r>
        <w:rPr>
          <w:w w:val="115"/>
          <w:sz w:val="20"/>
        </w:rPr>
        <w:t>where</w:t>
      </w:r>
      <w:r>
        <w:rPr>
          <w:spacing w:val="1"/>
          <w:w w:val="115"/>
          <w:sz w:val="20"/>
        </w:rPr>
        <w:t xml:space="preserve"> </w:t>
      </w:r>
      <w:r>
        <w:rPr>
          <w:rFonts w:ascii="Calibri" w:hAnsi="Calibri"/>
          <w:i/>
          <w:w w:val="115"/>
          <w:sz w:val="20"/>
        </w:rPr>
        <w:t>C</w:t>
      </w:r>
      <w:r>
        <w:rPr>
          <w:w w:val="115"/>
          <w:sz w:val="20"/>
        </w:rPr>
        <w:t>[</w:t>
      </w:r>
      <w:r>
        <w:rPr>
          <w:rFonts w:ascii="Calibri" w:hAnsi="Calibri"/>
          <w:i/>
          <w:w w:val="115"/>
          <w:sz w:val="20"/>
        </w:rPr>
        <w:t>i,</w:t>
      </w:r>
      <w:r>
        <w:rPr>
          <w:rFonts w:ascii="Calibri" w:hAnsi="Calibri"/>
          <w:i/>
          <w:spacing w:val="2"/>
          <w:w w:val="115"/>
          <w:sz w:val="20"/>
        </w:rPr>
        <w:t xml:space="preserve"> </w:t>
      </w:r>
      <w:r>
        <w:rPr>
          <w:rFonts w:ascii="Calibri" w:hAnsi="Calibri"/>
          <w:i/>
          <w:w w:val="115"/>
          <w:sz w:val="20"/>
        </w:rPr>
        <w:t>j</w:t>
      </w:r>
      <w:r>
        <w:rPr>
          <w:rFonts w:ascii="Calibri" w:hAnsi="Calibri"/>
          <w:i/>
          <w:spacing w:val="-26"/>
          <w:w w:val="115"/>
          <w:sz w:val="20"/>
        </w:rPr>
        <w:t xml:space="preserve"> </w:t>
      </w:r>
      <w:r>
        <w:rPr>
          <w:w w:val="115"/>
          <w:sz w:val="20"/>
        </w:rPr>
        <w:t>]</w:t>
      </w:r>
      <w:r>
        <w:rPr>
          <w:spacing w:val="-19"/>
          <w:w w:val="115"/>
          <w:sz w:val="20"/>
        </w:rPr>
        <w:t xml:space="preserve"> </w:t>
      </w:r>
      <w:r>
        <w:rPr>
          <w:rFonts w:ascii="MS PGothic" w:hAnsi="MS PGothic"/>
          <w:w w:val="115"/>
          <w:sz w:val="20"/>
        </w:rPr>
        <w:t>=</w:t>
      </w:r>
      <w:r>
        <w:rPr>
          <w:rFonts w:ascii="MS PGothic" w:hAnsi="MS PGothic"/>
          <w:spacing w:val="-17"/>
          <w:w w:val="115"/>
          <w:sz w:val="20"/>
        </w:rPr>
        <w:t xml:space="preserve"> </w:t>
      </w:r>
      <w:r>
        <w:rPr>
          <w:rFonts w:ascii="Calibri" w:hAnsi="Calibri"/>
          <w:i/>
          <w:w w:val="115"/>
          <w:sz w:val="20"/>
        </w:rPr>
        <w:t>A</w:t>
      </w:r>
      <w:r>
        <w:rPr>
          <w:w w:val="115"/>
          <w:sz w:val="20"/>
        </w:rPr>
        <w:t>[</w:t>
      </w:r>
      <w:r>
        <w:rPr>
          <w:rFonts w:ascii="Calibri" w:hAnsi="Calibri"/>
          <w:i/>
          <w:w w:val="115"/>
          <w:sz w:val="20"/>
        </w:rPr>
        <w:t xml:space="preserve">i, </w:t>
      </w:r>
      <w:r>
        <w:rPr>
          <w:w w:val="115"/>
          <w:sz w:val="20"/>
        </w:rPr>
        <w:t>0]</w:t>
      </w:r>
      <w:r>
        <w:rPr>
          <w:rFonts w:ascii="Calibri" w:hAnsi="Calibri"/>
          <w:i/>
          <w:w w:val="115"/>
          <w:sz w:val="20"/>
        </w:rPr>
        <w:t>B</w:t>
      </w:r>
      <w:r>
        <w:rPr>
          <w:w w:val="115"/>
          <w:sz w:val="20"/>
        </w:rPr>
        <w:t>[0</w:t>
      </w:r>
      <w:r>
        <w:rPr>
          <w:rFonts w:ascii="Calibri" w:hAnsi="Calibri"/>
          <w:i/>
          <w:w w:val="115"/>
          <w:sz w:val="20"/>
        </w:rPr>
        <w:t>,</w:t>
      </w:r>
      <w:r>
        <w:rPr>
          <w:rFonts w:ascii="Calibri" w:hAnsi="Calibri"/>
          <w:i/>
          <w:spacing w:val="1"/>
          <w:w w:val="115"/>
          <w:sz w:val="20"/>
        </w:rPr>
        <w:t xml:space="preserve"> </w:t>
      </w:r>
      <w:r>
        <w:rPr>
          <w:rFonts w:ascii="Calibri" w:hAnsi="Calibri"/>
          <w:i/>
          <w:w w:val="115"/>
          <w:sz w:val="20"/>
        </w:rPr>
        <w:t>j</w:t>
      </w:r>
      <w:r>
        <w:rPr>
          <w:rFonts w:ascii="Calibri" w:hAnsi="Calibri"/>
          <w:i/>
          <w:spacing w:val="-27"/>
          <w:w w:val="115"/>
          <w:sz w:val="20"/>
        </w:rPr>
        <w:t xml:space="preserve"> </w:t>
      </w:r>
      <w:r>
        <w:rPr>
          <w:w w:val="115"/>
          <w:sz w:val="20"/>
        </w:rPr>
        <w:t>]</w:t>
      </w:r>
      <w:r>
        <w:rPr>
          <w:spacing w:val="-18"/>
          <w:w w:val="115"/>
          <w:sz w:val="20"/>
        </w:rPr>
        <w:t xml:space="preserve"> </w:t>
      </w:r>
      <w:r>
        <w:rPr>
          <w:rFonts w:ascii="MS PGothic" w:hAnsi="MS PGothic"/>
          <w:w w:val="115"/>
          <w:sz w:val="20"/>
        </w:rPr>
        <w:t>+</w:t>
      </w:r>
      <w:r>
        <w:rPr>
          <w:rFonts w:ascii="MS PGothic" w:hAnsi="MS PGothic"/>
          <w:spacing w:val="-17"/>
          <w:w w:val="115"/>
          <w:sz w:val="20"/>
        </w:rPr>
        <w:t xml:space="preserve"> </w:t>
      </w:r>
      <w:r>
        <w:rPr>
          <w:rFonts w:ascii="Calibri" w:hAnsi="Calibri"/>
          <w:i/>
          <w:spacing w:val="29"/>
          <w:w w:val="115"/>
          <w:position w:val="4"/>
          <w:sz w:val="20"/>
        </w:rPr>
        <w:t>...</w:t>
      </w:r>
      <w:r>
        <w:rPr>
          <w:rFonts w:ascii="Calibri" w:hAnsi="Calibri"/>
          <w:i/>
          <w:w w:val="115"/>
          <w:position w:val="4"/>
          <w:sz w:val="20"/>
        </w:rPr>
        <w:t xml:space="preserve"> </w:t>
      </w:r>
      <w:r>
        <w:rPr>
          <w:rFonts w:ascii="MS PGothic" w:hAnsi="MS PGothic"/>
          <w:w w:val="115"/>
          <w:sz w:val="20"/>
        </w:rPr>
        <w:t>+</w:t>
      </w:r>
      <w:r>
        <w:rPr>
          <w:rFonts w:ascii="MS PGothic" w:hAnsi="MS PGothic"/>
          <w:spacing w:val="-17"/>
          <w:w w:val="115"/>
          <w:sz w:val="20"/>
        </w:rPr>
        <w:t xml:space="preserve"> </w:t>
      </w:r>
      <w:r>
        <w:rPr>
          <w:rFonts w:ascii="Calibri" w:hAnsi="Calibri"/>
          <w:i/>
          <w:w w:val="115"/>
          <w:sz w:val="20"/>
        </w:rPr>
        <w:t>A</w:t>
      </w:r>
      <w:r>
        <w:rPr>
          <w:w w:val="115"/>
          <w:sz w:val="20"/>
        </w:rPr>
        <w:t>[</w:t>
      </w:r>
      <w:r>
        <w:rPr>
          <w:rFonts w:ascii="Calibri" w:hAnsi="Calibri"/>
          <w:i/>
          <w:w w:val="115"/>
          <w:sz w:val="20"/>
        </w:rPr>
        <w:t>i,</w:t>
      </w:r>
      <w:r>
        <w:rPr>
          <w:rFonts w:ascii="Calibri" w:hAnsi="Calibri"/>
          <w:i/>
          <w:spacing w:val="2"/>
          <w:w w:val="115"/>
          <w:sz w:val="20"/>
        </w:rPr>
        <w:t xml:space="preserve"> </w:t>
      </w:r>
      <w:r>
        <w:rPr>
          <w:rFonts w:ascii="Calibri" w:hAnsi="Calibri"/>
          <w:i/>
          <w:w w:val="115"/>
          <w:sz w:val="20"/>
        </w:rPr>
        <w:t>k</w:t>
      </w:r>
      <w:r>
        <w:rPr>
          <w:w w:val="115"/>
          <w:sz w:val="20"/>
        </w:rPr>
        <w:t>]</w:t>
      </w:r>
      <w:r>
        <w:rPr>
          <w:rFonts w:ascii="Calibri" w:hAnsi="Calibri"/>
          <w:i/>
          <w:w w:val="115"/>
          <w:sz w:val="20"/>
        </w:rPr>
        <w:t>B</w:t>
      </w:r>
      <w:r>
        <w:rPr>
          <w:w w:val="115"/>
          <w:sz w:val="20"/>
        </w:rPr>
        <w:t>[</w:t>
      </w:r>
      <w:r>
        <w:rPr>
          <w:rFonts w:ascii="Calibri" w:hAnsi="Calibri"/>
          <w:i/>
          <w:w w:val="115"/>
          <w:sz w:val="20"/>
        </w:rPr>
        <w:t>k,</w:t>
      </w:r>
      <w:r>
        <w:rPr>
          <w:rFonts w:ascii="Calibri" w:hAnsi="Calibri"/>
          <w:i/>
          <w:spacing w:val="1"/>
          <w:w w:val="115"/>
          <w:sz w:val="20"/>
        </w:rPr>
        <w:t xml:space="preserve"> </w:t>
      </w:r>
      <w:r>
        <w:rPr>
          <w:rFonts w:ascii="Calibri" w:hAnsi="Calibri"/>
          <w:i/>
          <w:w w:val="115"/>
          <w:sz w:val="20"/>
        </w:rPr>
        <w:t>j</w:t>
      </w:r>
      <w:r>
        <w:rPr>
          <w:rFonts w:ascii="Calibri" w:hAnsi="Calibri"/>
          <w:i/>
          <w:spacing w:val="-26"/>
          <w:w w:val="115"/>
          <w:sz w:val="20"/>
        </w:rPr>
        <w:t xml:space="preserve"> </w:t>
      </w:r>
      <w:r>
        <w:rPr>
          <w:w w:val="115"/>
          <w:sz w:val="20"/>
        </w:rPr>
        <w:t>]</w:t>
      </w:r>
      <w:r>
        <w:rPr>
          <w:spacing w:val="-19"/>
          <w:w w:val="115"/>
          <w:sz w:val="20"/>
        </w:rPr>
        <w:t xml:space="preserve"> </w:t>
      </w:r>
      <w:r>
        <w:rPr>
          <w:rFonts w:ascii="MS PGothic" w:hAnsi="MS PGothic"/>
          <w:w w:val="115"/>
          <w:sz w:val="20"/>
        </w:rPr>
        <w:t>+</w:t>
      </w:r>
      <w:r>
        <w:rPr>
          <w:rFonts w:ascii="MS PGothic" w:hAnsi="MS PGothic"/>
          <w:spacing w:val="-17"/>
          <w:w w:val="115"/>
          <w:sz w:val="20"/>
        </w:rPr>
        <w:t xml:space="preserve"> </w:t>
      </w:r>
      <w:r>
        <w:rPr>
          <w:rFonts w:ascii="Calibri" w:hAnsi="Calibri"/>
          <w:i/>
          <w:spacing w:val="29"/>
          <w:w w:val="115"/>
          <w:position w:val="4"/>
          <w:sz w:val="20"/>
        </w:rPr>
        <w:t>...</w:t>
      </w:r>
      <w:r>
        <w:rPr>
          <w:rFonts w:ascii="Calibri" w:hAnsi="Calibri"/>
          <w:i/>
          <w:spacing w:val="1"/>
          <w:w w:val="115"/>
          <w:position w:val="4"/>
          <w:sz w:val="20"/>
        </w:rPr>
        <w:t xml:space="preserve"> </w:t>
      </w:r>
      <w:r>
        <w:rPr>
          <w:rFonts w:ascii="MS PGothic" w:hAnsi="MS PGothic"/>
          <w:w w:val="115"/>
          <w:sz w:val="20"/>
        </w:rPr>
        <w:t>+</w:t>
      </w:r>
      <w:r>
        <w:rPr>
          <w:rFonts w:ascii="MS PGothic" w:hAnsi="MS PGothic"/>
          <w:spacing w:val="-17"/>
          <w:w w:val="115"/>
          <w:sz w:val="20"/>
        </w:rPr>
        <w:t xml:space="preserve"> </w:t>
      </w:r>
      <w:r>
        <w:rPr>
          <w:rFonts w:ascii="Calibri" w:hAnsi="Calibri"/>
          <w:i/>
          <w:w w:val="115"/>
          <w:sz w:val="20"/>
        </w:rPr>
        <w:t>A</w:t>
      </w:r>
      <w:r>
        <w:rPr>
          <w:w w:val="115"/>
          <w:sz w:val="20"/>
        </w:rPr>
        <w:t>[</w:t>
      </w:r>
      <w:r>
        <w:rPr>
          <w:rFonts w:ascii="Calibri" w:hAnsi="Calibri"/>
          <w:i/>
          <w:w w:val="115"/>
          <w:sz w:val="20"/>
        </w:rPr>
        <w:t>i,</w:t>
      </w:r>
      <w:r>
        <w:rPr>
          <w:rFonts w:ascii="Calibri" w:hAnsi="Calibri"/>
          <w:i/>
          <w:spacing w:val="1"/>
          <w:w w:val="115"/>
          <w:sz w:val="20"/>
        </w:rPr>
        <w:t xml:space="preserve"> </w:t>
      </w:r>
      <w:r>
        <w:rPr>
          <w:rFonts w:ascii="Calibri" w:hAnsi="Calibri"/>
          <w:i/>
          <w:w w:val="115"/>
          <w:sz w:val="20"/>
        </w:rPr>
        <w:t>n</w:t>
      </w:r>
      <w:r>
        <w:rPr>
          <w:rFonts w:ascii="Calibri" w:hAnsi="Calibri"/>
          <w:i/>
          <w:spacing w:val="1"/>
          <w:w w:val="115"/>
          <w:sz w:val="20"/>
        </w:rPr>
        <w:t xml:space="preserve"> </w:t>
      </w:r>
      <w:r>
        <w:rPr>
          <w:rFonts w:ascii="MS PGothic" w:hAnsi="MS PGothic"/>
          <w:w w:val="115"/>
          <w:sz w:val="20"/>
        </w:rPr>
        <w:t>−</w:t>
      </w:r>
      <w:r>
        <w:rPr>
          <w:rFonts w:ascii="MS PGothic" w:hAnsi="MS PGothic"/>
          <w:spacing w:val="-17"/>
          <w:w w:val="115"/>
          <w:sz w:val="20"/>
        </w:rPr>
        <w:t xml:space="preserve"> </w:t>
      </w:r>
      <w:r>
        <w:rPr>
          <w:w w:val="115"/>
          <w:sz w:val="20"/>
        </w:rPr>
        <w:t>1]</w:t>
      </w:r>
      <w:r>
        <w:rPr>
          <w:rFonts w:ascii="Calibri" w:hAnsi="Calibri"/>
          <w:i/>
          <w:w w:val="115"/>
          <w:sz w:val="20"/>
        </w:rPr>
        <w:t>B</w:t>
      </w:r>
      <w:r>
        <w:rPr>
          <w:w w:val="115"/>
          <w:sz w:val="20"/>
        </w:rPr>
        <w:t>[</w:t>
      </w:r>
      <w:r>
        <w:rPr>
          <w:rFonts w:ascii="Calibri" w:hAnsi="Calibri"/>
          <w:i/>
          <w:w w:val="115"/>
          <w:sz w:val="20"/>
        </w:rPr>
        <w:t xml:space="preserve">n </w:t>
      </w:r>
      <w:r>
        <w:rPr>
          <w:rFonts w:ascii="MS PGothic" w:hAnsi="MS PGothic"/>
          <w:w w:val="115"/>
          <w:sz w:val="20"/>
        </w:rPr>
        <w:t>−</w:t>
      </w:r>
      <w:r>
        <w:rPr>
          <w:rFonts w:ascii="MS PGothic" w:hAnsi="MS PGothic"/>
          <w:spacing w:val="-17"/>
          <w:w w:val="115"/>
          <w:sz w:val="20"/>
        </w:rPr>
        <w:t xml:space="preserve"> </w:t>
      </w:r>
      <w:r>
        <w:rPr>
          <w:w w:val="115"/>
          <w:sz w:val="20"/>
        </w:rPr>
        <w:t>1</w:t>
      </w:r>
      <w:r>
        <w:rPr>
          <w:rFonts w:ascii="Calibri" w:hAnsi="Calibri"/>
          <w:i/>
          <w:w w:val="115"/>
          <w:sz w:val="20"/>
        </w:rPr>
        <w:t>,</w:t>
      </w:r>
      <w:r>
        <w:rPr>
          <w:rFonts w:ascii="Calibri" w:hAnsi="Calibri"/>
          <w:i/>
          <w:spacing w:val="1"/>
          <w:w w:val="115"/>
          <w:sz w:val="20"/>
        </w:rPr>
        <w:t xml:space="preserve"> </w:t>
      </w:r>
      <w:r>
        <w:rPr>
          <w:rFonts w:ascii="Calibri" w:hAnsi="Calibri"/>
          <w:i/>
          <w:w w:val="115"/>
          <w:sz w:val="20"/>
        </w:rPr>
        <w:t>j</w:t>
      </w:r>
      <w:r>
        <w:rPr>
          <w:rFonts w:ascii="Calibri" w:hAnsi="Calibri"/>
          <w:i/>
          <w:spacing w:val="-27"/>
          <w:w w:val="115"/>
          <w:sz w:val="20"/>
        </w:rPr>
        <w:t xml:space="preserve"> </w:t>
      </w:r>
      <w:r>
        <w:rPr>
          <w:spacing w:val="-10"/>
          <w:w w:val="115"/>
          <w:sz w:val="20"/>
        </w:rPr>
        <w:t>]</w:t>
      </w:r>
    </w:p>
    <w:p xmlns:wp14="http://schemas.microsoft.com/office/word/2010/wordml" w:rsidR="00E1168B" w:rsidRDefault="00DA0694" w14:paraId="29A2DDEA" wp14:textId="77777777">
      <w:pPr>
        <w:pStyle w:val="BodyText"/>
        <w:spacing w:line="248" w:lineRule="exact"/>
        <w:ind w:left="992"/>
        <w:rPr>
          <w:rFonts w:ascii="Calibri" w:hAnsi="Calibri"/>
          <w:i/>
        </w:rPr>
      </w:pPr>
      <w:proofErr w:type="gramStart"/>
      <w:r>
        <w:rPr>
          <w:w w:val="115"/>
        </w:rPr>
        <w:t>for</w:t>
      </w:r>
      <w:proofErr w:type="gramEnd"/>
      <w:r>
        <w:rPr>
          <w:spacing w:val="-15"/>
          <w:w w:val="115"/>
        </w:rPr>
        <w:t xml:space="preserve"> </w:t>
      </w:r>
      <w:r>
        <w:rPr>
          <w:w w:val="115"/>
        </w:rPr>
        <w:t>every</w:t>
      </w:r>
      <w:r>
        <w:rPr>
          <w:spacing w:val="-14"/>
          <w:w w:val="115"/>
        </w:rPr>
        <w:t xml:space="preserve"> </w:t>
      </w:r>
      <w:r>
        <w:rPr>
          <w:w w:val="115"/>
        </w:rPr>
        <w:t>pair</w:t>
      </w:r>
      <w:r>
        <w:rPr>
          <w:spacing w:val="-15"/>
          <w:w w:val="115"/>
        </w:rPr>
        <w:t xml:space="preserve"> </w:t>
      </w:r>
      <w:r>
        <w:rPr>
          <w:w w:val="115"/>
        </w:rPr>
        <w:t>of</w:t>
      </w:r>
      <w:r>
        <w:rPr>
          <w:spacing w:val="-14"/>
          <w:w w:val="115"/>
        </w:rPr>
        <w:t xml:space="preserve"> </w:t>
      </w:r>
      <w:r>
        <w:rPr>
          <w:w w:val="115"/>
        </w:rPr>
        <w:t>indices</w:t>
      </w:r>
      <w:r>
        <w:rPr>
          <w:spacing w:val="-14"/>
          <w:w w:val="115"/>
        </w:rPr>
        <w:t xml:space="preserve"> </w:t>
      </w:r>
      <w:r>
        <w:rPr>
          <w:w w:val="115"/>
        </w:rPr>
        <w:t>0</w:t>
      </w:r>
      <w:r>
        <w:rPr>
          <w:spacing w:val="-15"/>
          <w:w w:val="115"/>
        </w:rPr>
        <w:t xml:space="preserve"> </w:t>
      </w:r>
      <w:r>
        <w:rPr>
          <w:rFonts w:ascii="MS PGothic" w:hAnsi="MS PGothic"/>
          <w:w w:val="120"/>
        </w:rPr>
        <w:t>≤</w:t>
      </w:r>
      <w:r>
        <w:rPr>
          <w:rFonts w:ascii="MS PGothic" w:hAnsi="MS PGothic"/>
          <w:spacing w:val="-29"/>
          <w:w w:val="120"/>
        </w:rPr>
        <w:t xml:space="preserve"> </w:t>
      </w:r>
      <w:r>
        <w:rPr>
          <w:rFonts w:ascii="Calibri" w:hAnsi="Calibri"/>
          <w:i/>
          <w:w w:val="115"/>
        </w:rPr>
        <w:t>i,</w:t>
      </w:r>
      <w:r>
        <w:rPr>
          <w:rFonts w:ascii="Calibri" w:hAnsi="Calibri"/>
          <w:i/>
          <w:spacing w:val="-13"/>
          <w:w w:val="115"/>
        </w:rPr>
        <w:t xml:space="preserve"> </w:t>
      </w:r>
      <w:r>
        <w:rPr>
          <w:rFonts w:ascii="Calibri" w:hAnsi="Calibri"/>
          <w:i/>
          <w:w w:val="120"/>
        </w:rPr>
        <w:t>j</w:t>
      </w:r>
      <w:r>
        <w:rPr>
          <w:rFonts w:ascii="Calibri" w:hAnsi="Calibri"/>
          <w:i/>
          <w:spacing w:val="-5"/>
          <w:w w:val="120"/>
        </w:rPr>
        <w:t xml:space="preserve"> </w:t>
      </w:r>
      <w:r>
        <w:rPr>
          <w:rFonts w:ascii="MS PGothic" w:hAnsi="MS PGothic"/>
          <w:w w:val="120"/>
        </w:rPr>
        <w:t>≤</w:t>
      </w:r>
      <w:r>
        <w:rPr>
          <w:rFonts w:ascii="MS PGothic" w:hAnsi="MS PGothic"/>
          <w:spacing w:val="-29"/>
          <w:w w:val="120"/>
        </w:rPr>
        <w:t xml:space="preserve"> </w:t>
      </w:r>
      <w:r>
        <w:rPr>
          <w:rFonts w:ascii="Calibri" w:hAnsi="Calibri"/>
          <w:i/>
          <w:w w:val="115"/>
        </w:rPr>
        <w:t>n</w:t>
      </w:r>
      <w:r>
        <w:rPr>
          <w:rFonts w:ascii="Calibri" w:hAnsi="Calibri"/>
          <w:i/>
          <w:spacing w:val="-12"/>
          <w:w w:val="115"/>
        </w:rPr>
        <w:t xml:space="preserve"> </w:t>
      </w:r>
      <w:r>
        <w:rPr>
          <w:rFonts w:ascii="MS PGothic" w:hAnsi="MS PGothic"/>
          <w:w w:val="115"/>
        </w:rPr>
        <w:t>−</w:t>
      </w:r>
      <w:r>
        <w:rPr>
          <w:rFonts w:ascii="MS PGothic" w:hAnsi="MS PGothic"/>
          <w:spacing w:val="-26"/>
          <w:w w:val="115"/>
        </w:rPr>
        <w:t xml:space="preserve"> </w:t>
      </w:r>
      <w:r>
        <w:rPr>
          <w:spacing w:val="-5"/>
          <w:w w:val="115"/>
        </w:rPr>
        <w:t>1</w:t>
      </w:r>
      <w:r>
        <w:rPr>
          <w:rFonts w:ascii="Calibri" w:hAnsi="Calibri"/>
          <w:i/>
          <w:spacing w:val="-5"/>
          <w:w w:val="115"/>
        </w:rPr>
        <w:t>.</w:t>
      </w:r>
    </w:p>
    <w:p xmlns:wp14="http://schemas.microsoft.com/office/word/2010/wordml" w:rsidR="00E1168B" w:rsidRDefault="00DA0694" w14:paraId="0318C293" wp14:textId="77777777">
      <w:pPr>
        <w:spacing w:before="214"/>
        <w:ind w:left="992"/>
        <w:rPr>
          <w:rFonts w:ascii="Calibri" w:hAnsi="Calibri"/>
          <w:i/>
          <w:sz w:val="20"/>
        </w:rPr>
      </w:pPr>
      <w:proofErr w:type="gramStart"/>
      <w:r>
        <w:rPr>
          <w:rFonts w:ascii="Tahoma" w:hAnsi="Tahoma"/>
          <w:b/>
          <w:w w:val="105"/>
          <w:sz w:val="20"/>
        </w:rPr>
        <w:t>ALGORITHM</w:t>
      </w:r>
      <w:r>
        <w:rPr>
          <w:rFonts w:ascii="Tahoma" w:hAnsi="Tahoma"/>
          <w:b/>
          <w:spacing w:val="34"/>
          <w:w w:val="105"/>
          <w:sz w:val="20"/>
        </w:rPr>
        <w:t xml:space="preserve">  </w:t>
      </w:r>
      <w:proofErr w:type="spellStart"/>
      <w:r>
        <w:rPr>
          <w:i/>
          <w:w w:val="105"/>
          <w:sz w:val="20"/>
        </w:rPr>
        <w:t>MatrixMultiplication</w:t>
      </w:r>
      <w:proofErr w:type="spellEnd"/>
      <w:proofErr w:type="gramEnd"/>
      <w:r>
        <w:rPr>
          <w:rFonts w:ascii="Calibri" w:hAnsi="Calibri"/>
          <w:i/>
          <w:w w:val="105"/>
          <w:sz w:val="20"/>
        </w:rPr>
        <w:t>(A</w:t>
      </w:r>
      <w:r>
        <w:rPr>
          <w:w w:val="105"/>
          <w:sz w:val="20"/>
        </w:rPr>
        <w:t>[0</w:t>
      </w:r>
      <w:r>
        <w:rPr>
          <w:rFonts w:ascii="Calibri" w:hAnsi="Calibri"/>
          <w:i/>
          <w:w w:val="105"/>
          <w:sz w:val="20"/>
        </w:rPr>
        <w:t>..n</w:t>
      </w:r>
      <w:r>
        <w:rPr>
          <w:rFonts w:ascii="Calibri" w:hAnsi="Calibri"/>
          <w:i/>
          <w:spacing w:val="-4"/>
          <w:w w:val="105"/>
          <w:sz w:val="20"/>
        </w:rPr>
        <w:t xml:space="preserve"> </w:t>
      </w:r>
      <w:r>
        <w:rPr>
          <w:rFonts w:ascii="MS PGothic" w:hAnsi="MS PGothic"/>
          <w:w w:val="105"/>
          <w:sz w:val="20"/>
        </w:rPr>
        <w:t>−</w:t>
      </w:r>
      <w:r>
        <w:rPr>
          <w:rFonts w:ascii="MS PGothic" w:hAnsi="MS PGothic"/>
          <w:spacing w:val="-20"/>
          <w:w w:val="105"/>
          <w:sz w:val="20"/>
        </w:rPr>
        <w:t xml:space="preserve"> </w:t>
      </w:r>
      <w:r>
        <w:rPr>
          <w:w w:val="105"/>
          <w:sz w:val="20"/>
        </w:rPr>
        <w:t>1</w:t>
      </w:r>
      <w:r>
        <w:rPr>
          <w:rFonts w:ascii="Calibri" w:hAnsi="Calibri"/>
          <w:i/>
          <w:w w:val="105"/>
          <w:sz w:val="20"/>
        </w:rPr>
        <w:t>,</w:t>
      </w:r>
      <w:r>
        <w:rPr>
          <w:rFonts w:ascii="Calibri" w:hAnsi="Calibri"/>
          <w:i/>
          <w:spacing w:val="-4"/>
          <w:w w:val="105"/>
          <w:sz w:val="20"/>
        </w:rPr>
        <w:t xml:space="preserve"> </w:t>
      </w:r>
      <w:r>
        <w:rPr>
          <w:w w:val="105"/>
          <w:sz w:val="20"/>
        </w:rPr>
        <w:t>0</w:t>
      </w:r>
      <w:r>
        <w:rPr>
          <w:rFonts w:ascii="Calibri" w:hAnsi="Calibri"/>
          <w:i/>
          <w:w w:val="105"/>
          <w:sz w:val="20"/>
        </w:rPr>
        <w:t>..n</w:t>
      </w:r>
      <w:r>
        <w:rPr>
          <w:rFonts w:ascii="Calibri" w:hAnsi="Calibri"/>
          <w:i/>
          <w:spacing w:val="-4"/>
          <w:w w:val="105"/>
          <w:sz w:val="20"/>
        </w:rPr>
        <w:t xml:space="preserve"> </w:t>
      </w:r>
      <w:r>
        <w:rPr>
          <w:rFonts w:ascii="MS PGothic" w:hAnsi="MS PGothic"/>
          <w:w w:val="105"/>
          <w:sz w:val="20"/>
        </w:rPr>
        <w:t>−</w:t>
      </w:r>
      <w:r>
        <w:rPr>
          <w:rFonts w:ascii="MS PGothic" w:hAnsi="MS PGothic"/>
          <w:spacing w:val="-20"/>
          <w:w w:val="105"/>
          <w:sz w:val="20"/>
        </w:rPr>
        <w:t xml:space="preserve"> </w:t>
      </w:r>
      <w:r>
        <w:rPr>
          <w:w w:val="105"/>
          <w:sz w:val="20"/>
        </w:rPr>
        <w:t>1]</w:t>
      </w:r>
      <w:r>
        <w:rPr>
          <w:rFonts w:ascii="Calibri" w:hAnsi="Calibri"/>
          <w:i/>
          <w:w w:val="105"/>
          <w:sz w:val="20"/>
        </w:rPr>
        <w:t>,</w:t>
      </w:r>
      <w:r>
        <w:rPr>
          <w:rFonts w:ascii="Calibri" w:hAnsi="Calibri"/>
          <w:i/>
          <w:spacing w:val="1"/>
          <w:w w:val="105"/>
          <w:sz w:val="20"/>
        </w:rPr>
        <w:t xml:space="preserve"> </w:t>
      </w:r>
      <w:r>
        <w:rPr>
          <w:rFonts w:ascii="Calibri" w:hAnsi="Calibri"/>
          <w:i/>
          <w:w w:val="105"/>
          <w:sz w:val="20"/>
        </w:rPr>
        <w:t>B</w:t>
      </w:r>
      <w:r>
        <w:rPr>
          <w:w w:val="105"/>
          <w:sz w:val="20"/>
        </w:rPr>
        <w:t>[0</w:t>
      </w:r>
      <w:r>
        <w:rPr>
          <w:rFonts w:ascii="Calibri" w:hAnsi="Calibri"/>
          <w:i/>
          <w:w w:val="105"/>
          <w:sz w:val="20"/>
        </w:rPr>
        <w:t>..n</w:t>
      </w:r>
      <w:r>
        <w:rPr>
          <w:rFonts w:ascii="Calibri" w:hAnsi="Calibri"/>
          <w:i/>
          <w:spacing w:val="-5"/>
          <w:w w:val="105"/>
          <w:sz w:val="20"/>
        </w:rPr>
        <w:t xml:space="preserve"> </w:t>
      </w:r>
      <w:r>
        <w:rPr>
          <w:rFonts w:ascii="MS PGothic" w:hAnsi="MS PGothic"/>
          <w:w w:val="105"/>
          <w:sz w:val="20"/>
        </w:rPr>
        <w:t>−</w:t>
      </w:r>
      <w:r>
        <w:rPr>
          <w:rFonts w:ascii="MS PGothic" w:hAnsi="MS PGothic"/>
          <w:spacing w:val="-20"/>
          <w:w w:val="105"/>
          <w:sz w:val="20"/>
        </w:rPr>
        <w:t xml:space="preserve"> </w:t>
      </w:r>
      <w:r>
        <w:rPr>
          <w:w w:val="105"/>
          <w:sz w:val="20"/>
        </w:rPr>
        <w:t>1</w:t>
      </w:r>
      <w:r>
        <w:rPr>
          <w:rFonts w:ascii="Calibri" w:hAnsi="Calibri"/>
          <w:i/>
          <w:w w:val="105"/>
          <w:sz w:val="20"/>
        </w:rPr>
        <w:t>,</w:t>
      </w:r>
      <w:r>
        <w:rPr>
          <w:rFonts w:ascii="Calibri" w:hAnsi="Calibri"/>
          <w:i/>
          <w:spacing w:val="-4"/>
          <w:w w:val="105"/>
          <w:sz w:val="20"/>
        </w:rPr>
        <w:t xml:space="preserve"> </w:t>
      </w:r>
      <w:r>
        <w:rPr>
          <w:w w:val="105"/>
          <w:sz w:val="20"/>
        </w:rPr>
        <w:t>0</w:t>
      </w:r>
      <w:r>
        <w:rPr>
          <w:rFonts w:ascii="Calibri" w:hAnsi="Calibri"/>
          <w:i/>
          <w:w w:val="105"/>
          <w:sz w:val="20"/>
        </w:rPr>
        <w:t>..n</w:t>
      </w:r>
      <w:r>
        <w:rPr>
          <w:rFonts w:ascii="Calibri" w:hAnsi="Calibri"/>
          <w:i/>
          <w:spacing w:val="-4"/>
          <w:w w:val="105"/>
          <w:sz w:val="20"/>
        </w:rPr>
        <w:t xml:space="preserve"> </w:t>
      </w:r>
      <w:r>
        <w:rPr>
          <w:rFonts w:ascii="MS PGothic" w:hAnsi="MS PGothic"/>
          <w:w w:val="105"/>
          <w:sz w:val="20"/>
        </w:rPr>
        <w:t>−</w:t>
      </w:r>
      <w:r>
        <w:rPr>
          <w:rFonts w:ascii="MS PGothic" w:hAnsi="MS PGothic"/>
          <w:spacing w:val="-20"/>
          <w:w w:val="105"/>
          <w:sz w:val="20"/>
        </w:rPr>
        <w:t xml:space="preserve"> </w:t>
      </w:r>
      <w:r>
        <w:rPr>
          <w:spacing w:val="-5"/>
          <w:w w:val="105"/>
          <w:sz w:val="20"/>
        </w:rPr>
        <w:t>1]</w:t>
      </w:r>
      <w:r>
        <w:rPr>
          <w:rFonts w:ascii="Calibri" w:hAnsi="Calibri"/>
          <w:i/>
          <w:spacing w:val="-5"/>
          <w:w w:val="105"/>
          <w:sz w:val="20"/>
        </w:rPr>
        <w:t>)</w:t>
      </w:r>
    </w:p>
    <w:p xmlns:wp14="http://schemas.microsoft.com/office/word/2010/wordml" w:rsidR="00E1168B" w:rsidRDefault="00DA0694" w14:paraId="5AFE8F34" wp14:textId="77777777">
      <w:pPr>
        <w:pStyle w:val="BodyText"/>
        <w:spacing w:before="53"/>
        <w:ind w:left="1351"/>
      </w:pPr>
      <w:r>
        <w:rPr>
          <w:w w:val="105"/>
        </w:rPr>
        <w:t>//Multiplies</w:t>
      </w:r>
      <w:r>
        <w:rPr>
          <w:spacing w:val="8"/>
          <w:w w:val="105"/>
        </w:rPr>
        <w:t xml:space="preserve"> </w:t>
      </w:r>
      <w:r>
        <w:rPr>
          <w:w w:val="105"/>
        </w:rPr>
        <w:t>two</w:t>
      </w:r>
      <w:r>
        <w:rPr>
          <w:spacing w:val="8"/>
          <w:w w:val="105"/>
        </w:rPr>
        <w:t xml:space="preserve"> </w:t>
      </w:r>
      <w:r>
        <w:rPr>
          <w:w w:val="105"/>
        </w:rPr>
        <w:t>square</w:t>
      </w:r>
      <w:r>
        <w:rPr>
          <w:spacing w:val="9"/>
          <w:w w:val="105"/>
        </w:rPr>
        <w:t xml:space="preserve"> </w:t>
      </w:r>
      <w:r>
        <w:rPr>
          <w:w w:val="105"/>
        </w:rPr>
        <w:t>matrices</w:t>
      </w:r>
      <w:r>
        <w:rPr>
          <w:spacing w:val="8"/>
          <w:w w:val="105"/>
        </w:rPr>
        <w:t xml:space="preserve"> </w:t>
      </w:r>
      <w:r>
        <w:rPr>
          <w:w w:val="105"/>
        </w:rPr>
        <w:t>of</w:t>
      </w:r>
      <w:r>
        <w:rPr>
          <w:spacing w:val="9"/>
          <w:w w:val="105"/>
        </w:rPr>
        <w:t xml:space="preserve"> </w:t>
      </w:r>
      <w:r>
        <w:rPr>
          <w:w w:val="105"/>
        </w:rPr>
        <w:t>order</w:t>
      </w:r>
      <w:r>
        <w:rPr>
          <w:spacing w:val="8"/>
          <w:w w:val="105"/>
        </w:rPr>
        <w:t xml:space="preserve"> </w:t>
      </w:r>
      <w:r>
        <w:rPr>
          <w:rFonts w:ascii="Calibri"/>
          <w:i/>
          <w:w w:val="105"/>
        </w:rPr>
        <w:t>n</w:t>
      </w:r>
      <w:r>
        <w:rPr>
          <w:rFonts w:ascii="Calibri"/>
          <w:i/>
          <w:spacing w:val="14"/>
          <w:w w:val="105"/>
        </w:rPr>
        <w:t xml:space="preserve"> </w:t>
      </w:r>
      <w:r>
        <w:rPr>
          <w:w w:val="105"/>
        </w:rPr>
        <w:t>by</w:t>
      </w:r>
      <w:r>
        <w:rPr>
          <w:spacing w:val="8"/>
          <w:w w:val="105"/>
        </w:rPr>
        <w:t xml:space="preserve"> </w:t>
      </w:r>
      <w:r>
        <w:rPr>
          <w:w w:val="105"/>
        </w:rPr>
        <w:t>the</w:t>
      </w:r>
      <w:r>
        <w:rPr>
          <w:spacing w:val="9"/>
          <w:w w:val="105"/>
        </w:rPr>
        <w:t xml:space="preserve"> </w:t>
      </w:r>
      <w:r>
        <w:rPr>
          <w:w w:val="105"/>
        </w:rPr>
        <w:t>definition-based</w:t>
      </w:r>
      <w:r>
        <w:rPr>
          <w:spacing w:val="8"/>
          <w:w w:val="105"/>
        </w:rPr>
        <w:t xml:space="preserve"> </w:t>
      </w:r>
      <w:r>
        <w:rPr>
          <w:spacing w:val="-2"/>
          <w:w w:val="105"/>
        </w:rPr>
        <w:t>algorithm</w:t>
      </w:r>
    </w:p>
    <w:p xmlns:wp14="http://schemas.microsoft.com/office/word/2010/wordml" w:rsidR="00E1168B" w:rsidRDefault="00DA0694" w14:paraId="7B8AD46A" wp14:textId="77777777">
      <w:pPr>
        <w:pStyle w:val="BodyText"/>
        <w:spacing w:before="5"/>
        <w:ind w:left="1351"/>
        <w:rPr>
          <w:rFonts w:ascii="Calibri" w:hAnsi="Calibri"/>
          <w:i/>
        </w:rPr>
      </w:pPr>
      <w:r>
        <w:rPr>
          <w:w w:val="105"/>
        </w:rPr>
        <w:t>//Input:</w:t>
      </w:r>
      <w:r>
        <w:rPr>
          <w:spacing w:val="-5"/>
          <w:w w:val="105"/>
        </w:rPr>
        <w:t xml:space="preserve"> </w:t>
      </w:r>
      <w:r>
        <w:rPr>
          <w:w w:val="105"/>
        </w:rPr>
        <w:t>Two</w:t>
      </w:r>
      <w:r>
        <w:rPr>
          <w:spacing w:val="-4"/>
          <w:w w:val="105"/>
        </w:rPr>
        <w:t xml:space="preserve"> </w:t>
      </w:r>
      <w:r>
        <w:rPr>
          <w:rFonts w:ascii="Calibri" w:hAnsi="Calibri"/>
          <w:i/>
          <w:w w:val="105"/>
        </w:rPr>
        <w:t>n</w:t>
      </w:r>
      <w:r>
        <w:rPr>
          <w:rFonts w:ascii="Calibri" w:hAnsi="Calibri"/>
          <w:i/>
          <w:spacing w:val="-4"/>
          <w:w w:val="105"/>
        </w:rPr>
        <w:t xml:space="preserve"> </w:t>
      </w:r>
      <w:r>
        <w:rPr>
          <w:rFonts w:ascii="MS PGothic" w:hAnsi="MS PGothic"/>
          <w:w w:val="105"/>
        </w:rPr>
        <w:t>×</w:t>
      </w:r>
      <w:r>
        <w:rPr>
          <w:rFonts w:ascii="MS PGothic" w:hAnsi="MS PGothic"/>
          <w:spacing w:val="-20"/>
          <w:w w:val="105"/>
        </w:rPr>
        <w:t xml:space="preserve"> </w:t>
      </w:r>
      <w:r>
        <w:rPr>
          <w:rFonts w:ascii="Calibri" w:hAnsi="Calibri"/>
          <w:i/>
          <w:w w:val="105"/>
        </w:rPr>
        <w:t>n</w:t>
      </w:r>
      <w:r>
        <w:rPr>
          <w:rFonts w:ascii="Calibri" w:hAnsi="Calibri"/>
          <w:i/>
          <w:spacing w:val="1"/>
          <w:w w:val="105"/>
        </w:rPr>
        <w:t xml:space="preserve"> </w:t>
      </w:r>
      <w:r>
        <w:rPr>
          <w:w w:val="105"/>
        </w:rPr>
        <w:t>matrices</w:t>
      </w:r>
      <w:r>
        <w:rPr>
          <w:spacing w:val="-5"/>
          <w:w w:val="105"/>
        </w:rPr>
        <w:t xml:space="preserve"> </w:t>
      </w:r>
      <w:r>
        <w:rPr>
          <w:rFonts w:ascii="Calibri" w:hAnsi="Calibri"/>
          <w:i/>
          <w:w w:val="105"/>
        </w:rPr>
        <w:t>A</w:t>
      </w:r>
      <w:r>
        <w:rPr>
          <w:rFonts w:ascii="Calibri" w:hAnsi="Calibri"/>
          <w:i/>
          <w:spacing w:val="2"/>
          <w:w w:val="105"/>
        </w:rPr>
        <w:t xml:space="preserve"> </w:t>
      </w:r>
      <w:r>
        <w:rPr>
          <w:w w:val="105"/>
        </w:rPr>
        <w:t>and</w:t>
      </w:r>
      <w:r>
        <w:rPr>
          <w:spacing w:val="-5"/>
          <w:w w:val="105"/>
        </w:rPr>
        <w:t xml:space="preserve"> </w:t>
      </w:r>
      <w:r>
        <w:rPr>
          <w:rFonts w:ascii="Calibri" w:hAnsi="Calibri"/>
          <w:i/>
          <w:spacing w:val="-10"/>
          <w:w w:val="105"/>
        </w:rPr>
        <w:t>B</w:t>
      </w:r>
    </w:p>
    <w:p xmlns:wp14="http://schemas.microsoft.com/office/word/2010/wordml" w:rsidR="00E1168B" w:rsidRDefault="00DA0694" w14:paraId="3CFE0D45" wp14:textId="77777777">
      <w:pPr>
        <w:pStyle w:val="BodyText"/>
        <w:spacing w:before="3"/>
        <w:ind w:left="1351"/>
        <w:rPr>
          <w:rFonts w:ascii="Calibri"/>
          <w:i/>
        </w:rPr>
      </w:pPr>
      <w:r>
        <w:rPr>
          <w:w w:val="110"/>
        </w:rPr>
        <w:t>//Output:</w:t>
      </w:r>
      <w:r>
        <w:rPr>
          <w:spacing w:val="4"/>
          <w:w w:val="110"/>
        </w:rPr>
        <w:t xml:space="preserve"> </w:t>
      </w:r>
      <w:r>
        <w:rPr>
          <w:w w:val="110"/>
        </w:rPr>
        <w:t>Matrix</w:t>
      </w:r>
      <w:r>
        <w:rPr>
          <w:spacing w:val="5"/>
          <w:w w:val="110"/>
        </w:rPr>
        <w:t xml:space="preserve"> </w:t>
      </w:r>
      <w:r>
        <w:rPr>
          <w:rFonts w:ascii="Calibri"/>
          <w:i/>
          <w:w w:val="110"/>
        </w:rPr>
        <w:t>C</w:t>
      </w:r>
      <w:r>
        <w:rPr>
          <w:rFonts w:ascii="Calibri"/>
          <w:i/>
          <w:spacing w:val="19"/>
          <w:w w:val="110"/>
        </w:rPr>
        <w:t xml:space="preserve"> </w:t>
      </w:r>
      <w:r>
        <w:rPr>
          <w:rFonts w:ascii="MS PGothic"/>
          <w:w w:val="110"/>
        </w:rPr>
        <w:t>=</w:t>
      </w:r>
      <w:r>
        <w:rPr>
          <w:rFonts w:ascii="MS PGothic"/>
          <w:spacing w:val="-14"/>
          <w:w w:val="110"/>
        </w:rPr>
        <w:t xml:space="preserve"> </w:t>
      </w:r>
      <w:r>
        <w:rPr>
          <w:rFonts w:ascii="Calibri"/>
          <w:i/>
          <w:spacing w:val="-5"/>
          <w:w w:val="110"/>
        </w:rPr>
        <w:t>AB</w:t>
      </w:r>
    </w:p>
    <w:p xmlns:wp14="http://schemas.microsoft.com/office/word/2010/wordml" w:rsidR="00E1168B" w:rsidRDefault="00DA0694" w14:paraId="1C246AE2" wp14:textId="77777777">
      <w:pPr>
        <w:spacing w:before="3"/>
        <w:ind w:left="1351"/>
        <w:rPr>
          <w:b/>
          <w:sz w:val="20"/>
        </w:rPr>
      </w:pPr>
      <w:proofErr w:type="gramStart"/>
      <w:r>
        <w:rPr>
          <w:b/>
          <w:w w:val="110"/>
          <w:sz w:val="20"/>
        </w:rPr>
        <w:t>for</w:t>
      </w:r>
      <w:proofErr w:type="gramEnd"/>
      <w:r>
        <w:rPr>
          <w:b/>
          <w:spacing w:val="-14"/>
          <w:w w:val="110"/>
          <w:sz w:val="20"/>
        </w:rPr>
        <w:t xml:space="preserve"> </w:t>
      </w:r>
      <w:r>
        <w:rPr>
          <w:rFonts w:ascii="Calibri" w:hAnsi="Calibri"/>
          <w:i/>
          <w:w w:val="120"/>
          <w:sz w:val="20"/>
        </w:rPr>
        <w:t>i</w:t>
      </w:r>
      <w:r>
        <w:rPr>
          <w:rFonts w:ascii="Calibri" w:hAnsi="Calibri"/>
          <w:i/>
          <w:spacing w:val="-6"/>
          <w:w w:val="120"/>
          <w:sz w:val="20"/>
        </w:rPr>
        <w:t xml:space="preserve"> </w:t>
      </w:r>
      <w:r>
        <w:rPr>
          <w:rFonts w:ascii="MS PGothic" w:hAnsi="MS PGothic"/>
          <w:w w:val="195"/>
          <w:sz w:val="20"/>
        </w:rPr>
        <w:t>›</w:t>
      </w:r>
      <w:r>
        <w:rPr>
          <w:rFonts w:ascii="MS PGothic" w:hAnsi="MS PGothic"/>
          <w:spacing w:val="-75"/>
          <w:w w:val="195"/>
          <w:sz w:val="20"/>
        </w:rPr>
        <w:t xml:space="preserve"> </w:t>
      </w:r>
      <w:r>
        <w:rPr>
          <w:w w:val="110"/>
          <w:sz w:val="20"/>
        </w:rPr>
        <w:t>0</w:t>
      </w:r>
      <w:r>
        <w:rPr>
          <w:spacing w:val="-8"/>
          <w:w w:val="110"/>
          <w:sz w:val="20"/>
        </w:rPr>
        <w:t xml:space="preserve"> </w:t>
      </w:r>
      <w:r>
        <w:rPr>
          <w:b/>
          <w:w w:val="110"/>
          <w:sz w:val="20"/>
        </w:rPr>
        <w:t>to</w:t>
      </w:r>
      <w:r>
        <w:rPr>
          <w:b/>
          <w:spacing w:val="-9"/>
          <w:w w:val="110"/>
          <w:sz w:val="20"/>
        </w:rPr>
        <w:t xml:space="preserve"> </w:t>
      </w:r>
      <w:r>
        <w:rPr>
          <w:rFonts w:ascii="Calibri" w:hAnsi="Calibri"/>
          <w:i/>
          <w:w w:val="110"/>
          <w:sz w:val="20"/>
        </w:rPr>
        <w:t>n</w:t>
      </w:r>
      <w:r>
        <w:rPr>
          <w:rFonts w:ascii="Calibri" w:hAnsi="Calibri"/>
          <w:i/>
          <w:spacing w:val="-9"/>
          <w:w w:val="110"/>
          <w:sz w:val="20"/>
        </w:rPr>
        <w:t xml:space="preserve"> </w:t>
      </w:r>
      <w:r>
        <w:rPr>
          <w:rFonts w:ascii="MS PGothic" w:hAnsi="MS PGothic"/>
          <w:w w:val="110"/>
          <w:sz w:val="20"/>
        </w:rPr>
        <w:t>−</w:t>
      </w:r>
      <w:r>
        <w:rPr>
          <w:rFonts w:ascii="MS PGothic" w:hAnsi="MS PGothic"/>
          <w:spacing w:val="-23"/>
          <w:w w:val="110"/>
          <w:sz w:val="20"/>
        </w:rPr>
        <w:t xml:space="preserve"> </w:t>
      </w:r>
      <w:r>
        <w:rPr>
          <w:w w:val="110"/>
          <w:sz w:val="20"/>
        </w:rPr>
        <w:t>1</w:t>
      </w:r>
      <w:r>
        <w:rPr>
          <w:spacing w:val="-15"/>
          <w:w w:val="110"/>
          <w:sz w:val="20"/>
        </w:rPr>
        <w:t xml:space="preserve"> </w:t>
      </w:r>
      <w:r>
        <w:rPr>
          <w:b/>
          <w:spacing w:val="-5"/>
          <w:w w:val="110"/>
          <w:sz w:val="20"/>
        </w:rPr>
        <w:t>do</w:t>
      </w:r>
    </w:p>
    <w:p xmlns:wp14="http://schemas.microsoft.com/office/word/2010/wordml" w:rsidR="00E1168B" w:rsidRDefault="00DA0694" w14:paraId="3B017351" wp14:textId="77777777">
      <w:pPr>
        <w:spacing w:before="2"/>
        <w:ind w:left="1710"/>
        <w:rPr>
          <w:b/>
          <w:sz w:val="20"/>
        </w:rPr>
      </w:pPr>
      <w:proofErr w:type="gramStart"/>
      <w:r>
        <w:rPr>
          <w:b/>
          <w:w w:val="110"/>
          <w:sz w:val="20"/>
        </w:rPr>
        <w:t>for</w:t>
      </w:r>
      <w:proofErr w:type="gramEnd"/>
      <w:r>
        <w:rPr>
          <w:b/>
          <w:spacing w:val="-14"/>
          <w:w w:val="110"/>
          <w:sz w:val="20"/>
        </w:rPr>
        <w:t xml:space="preserve"> </w:t>
      </w:r>
      <w:r>
        <w:rPr>
          <w:rFonts w:ascii="Calibri" w:hAnsi="Calibri"/>
          <w:i/>
          <w:w w:val="160"/>
          <w:sz w:val="20"/>
        </w:rPr>
        <w:t>j</w:t>
      </w:r>
      <w:r>
        <w:rPr>
          <w:rFonts w:ascii="Calibri" w:hAnsi="Calibri"/>
          <w:i/>
          <w:spacing w:val="-13"/>
          <w:w w:val="160"/>
          <w:sz w:val="20"/>
        </w:rPr>
        <w:t xml:space="preserve"> </w:t>
      </w:r>
      <w:r>
        <w:rPr>
          <w:rFonts w:ascii="MS PGothic" w:hAnsi="MS PGothic"/>
          <w:w w:val="195"/>
          <w:sz w:val="20"/>
        </w:rPr>
        <w:t>›</w:t>
      </w:r>
      <w:r>
        <w:rPr>
          <w:rFonts w:ascii="MS PGothic" w:hAnsi="MS PGothic"/>
          <w:spacing w:val="-75"/>
          <w:w w:val="195"/>
          <w:sz w:val="20"/>
        </w:rPr>
        <w:t xml:space="preserve"> </w:t>
      </w:r>
      <w:r>
        <w:rPr>
          <w:w w:val="110"/>
          <w:sz w:val="20"/>
        </w:rPr>
        <w:t>0</w:t>
      </w:r>
      <w:r>
        <w:rPr>
          <w:spacing w:val="-8"/>
          <w:w w:val="110"/>
          <w:sz w:val="20"/>
        </w:rPr>
        <w:t xml:space="preserve"> </w:t>
      </w:r>
      <w:r>
        <w:rPr>
          <w:b/>
          <w:w w:val="110"/>
          <w:sz w:val="20"/>
        </w:rPr>
        <w:t>to</w:t>
      </w:r>
      <w:r>
        <w:rPr>
          <w:b/>
          <w:spacing w:val="-9"/>
          <w:w w:val="110"/>
          <w:sz w:val="20"/>
        </w:rPr>
        <w:t xml:space="preserve"> </w:t>
      </w:r>
      <w:r>
        <w:rPr>
          <w:rFonts w:ascii="Calibri" w:hAnsi="Calibri"/>
          <w:i/>
          <w:w w:val="110"/>
          <w:sz w:val="20"/>
        </w:rPr>
        <w:t>n</w:t>
      </w:r>
      <w:r>
        <w:rPr>
          <w:rFonts w:ascii="Calibri" w:hAnsi="Calibri"/>
          <w:i/>
          <w:spacing w:val="-8"/>
          <w:w w:val="110"/>
          <w:sz w:val="20"/>
        </w:rPr>
        <w:t xml:space="preserve"> </w:t>
      </w:r>
      <w:r>
        <w:rPr>
          <w:rFonts w:ascii="MS PGothic" w:hAnsi="MS PGothic"/>
          <w:w w:val="110"/>
          <w:sz w:val="20"/>
        </w:rPr>
        <w:t>−</w:t>
      </w:r>
      <w:r>
        <w:rPr>
          <w:rFonts w:ascii="MS PGothic" w:hAnsi="MS PGothic"/>
          <w:spacing w:val="-23"/>
          <w:w w:val="110"/>
          <w:sz w:val="20"/>
        </w:rPr>
        <w:t xml:space="preserve"> </w:t>
      </w:r>
      <w:r>
        <w:rPr>
          <w:w w:val="110"/>
          <w:sz w:val="20"/>
        </w:rPr>
        <w:t>1</w:t>
      </w:r>
      <w:r>
        <w:rPr>
          <w:spacing w:val="-15"/>
          <w:w w:val="110"/>
          <w:sz w:val="20"/>
        </w:rPr>
        <w:t xml:space="preserve"> </w:t>
      </w:r>
      <w:r>
        <w:rPr>
          <w:b/>
          <w:spacing w:val="-5"/>
          <w:w w:val="110"/>
          <w:sz w:val="20"/>
        </w:rPr>
        <w:t>do</w:t>
      </w:r>
    </w:p>
    <w:p xmlns:wp14="http://schemas.microsoft.com/office/word/2010/wordml" w:rsidR="00E1168B" w:rsidRDefault="00DA0694" w14:paraId="788DDB77" wp14:textId="77777777">
      <w:pPr>
        <w:spacing w:before="3"/>
        <w:ind w:left="2069"/>
        <w:rPr>
          <w:sz w:val="20"/>
        </w:rPr>
      </w:pPr>
      <w:proofErr w:type="gramStart"/>
      <w:r>
        <w:rPr>
          <w:rFonts w:ascii="Calibri" w:hAnsi="Calibri"/>
          <w:i/>
          <w:w w:val="120"/>
          <w:sz w:val="20"/>
        </w:rPr>
        <w:t>C</w:t>
      </w:r>
      <w:r>
        <w:rPr>
          <w:w w:val="120"/>
          <w:sz w:val="20"/>
        </w:rPr>
        <w:t>[</w:t>
      </w:r>
      <w:proofErr w:type="gramEnd"/>
      <w:r>
        <w:rPr>
          <w:rFonts w:ascii="Calibri" w:hAnsi="Calibri"/>
          <w:i/>
          <w:w w:val="120"/>
          <w:sz w:val="20"/>
        </w:rPr>
        <w:t>i,</w:t>
      </w:r>
      <w:r>
        <w:rPr>
          <w:rFonts w:ascii="Calibri" w:hAnsi="Calibri"/>
          <w:i/>
          <w:spacing w:val="-14"/>
          <w:w w:val="155"/>
          <w:sz w:val="20"/>
        </w:rPr>
        <w:t xml:space="preserve"> </w:t>
      </w:r>
      <w:r>
        <w:rPr>
          <w:rFonts w:ascii="Calibri" w:hAnsi="Calibri"/>
          <w:i/>
          <w:w w:val="155"/>
          <w:sz w:val="20"/>
        </w:rPr>
        <w:t>j</w:t>
      </w:r>
      <w:r>
        <w:rPr>
          <w:rFonts w:ascii="Calibri" w:hAnsi="Calibri"/>
          <w:i/>
          <w:spacing w:val="-42"/>
          <w:w w:val="155"/>
          <w:sz w:val="20"/>
        </w:rPr>
        <w:t xml:space="preserve"> </w:t>
      </w:r>
      <w:r>
        <w:rPr>
          <w:w w:val="120"/>
          <w:sz w:val="20"/>
        </w:rPr>
        <w:t>]</w:t>
      </w:r>
      <w:r>
        <w:rPr>
          <w:spacing w:val="-19"/>
          <w:w w:val="120"/>
          <w:sz w:val="20"/>
        </w:rPr>
        <w:t xml:space="preserve"> </w:t>
      </w:r>
      <w:r>
        <w:rPr>
          <w:rFonts w:ascii="MS PGothic" w:hAnsi="MS PGothic"/>
          <w:w w:val="195"/>
          <w:sz w:val="20"/>
        </w:rPr>
        <w:t>›</w:t>
      </w:r>
      <w:r>
        <w:rPr>
          <w:rFonts w:ascii="MS PGothic" w:hAnsi="MS PGothic"/>
          <w:spacing w:val="-63"/>
          <w:w w:val="195"/>
          <w:sz w:val="20"/>
        </w:rPr>
        <w:t xml:space="preserve"> </w:t>
      </w:r>
      <w:r>
        <w:rPr>
          <w:spacing w:val="-5"/>
          <w:w w:val="120"/>
          <w:sz w:val="20"/>
        </w:rPr>
        <w:t>0</w:t>
      </w:r>
      <w:r>
        <w:rPr>
          <w:rFonts w:ascii="Calibri" w:hAnsi="Calibri"/>
          <w:i/>
          <w:spacing w:val="-5"/>
          <w:w w:val="120"/>
          <w:sz w:val="20"/>
        </w:rPr>
        <w:t>.</w:t>
      </w:r>
      <w:r>
        <w:rPr>
          <w:spacing w:val="-5"/>
          <w:w w:val="120"/>
          <w:sz w:val="20"/>
        </w:rPr>
        <w:t>0</w:t>
      </w:r>
    </w:p>
    <w:p xmlns:wp14="http://schemas.microsoft.com/office/word/2010/wordml" w:rsidR="00E1168B" w:rsidRDefault="00DA0694" w14:paraId="7D88D824" wp14:textId="77777777">
      <w:pPr>
        <w:spacing w:before="3"/>
        <w:ind w:left="2069"/>
        <w:rPr>
          <w:b/>
          <w:sz w:val="20"/>
        </w:rPr>
      </w:pPr>
      <w:proofErr w:type="gramStart"/>
      <w:r>
        <w:rPr>
          <w:b/>
          <w:w w:val="110"/>
          <w:sz w:val="20"/>
        </w:rPr>
        <w:t>for</w:t>
      </w:r>
      <w:proofErr w:type="gramEnd"/>
      <w:r>
        <w:rPr>
          <w:b/>
          <w:spacing w:val="-14"/>
          <w:w w:val="110"/>
          <w:sz w:val="20"/>
        </w:rPr>
        <w:t xml:space="preserve"> </w:t>
      </w:r>
      <w:r>
        <w:rPr>
          <w:rFonts w:ascii="Calibri" w:hAnsi="Calibri"/>
          <w:i/>
          <w:w w:val="110"/>
          <w:sz w:val="20"/>
        </w:rPr>
        <w:t>k</w:t>
      </w:r>
      <w:r>
        <w:rPr>
          <w:rFonts w:ascii="Calibri" w:hAnsi="Calibri"/>
          <w:i/>
          <w:spacing w:val="-13"/>
          <w:w w:val="110"/>
          <w:sz w:val="20"/>
        </w:rPr>
        <w:t xml:space="preserve"> </w:t>
      </w:r>
      <w:r>
        <w:rPr>
          <w:rFonts w:ascii="MS PGothic" w:hAnsi="MS PGothic"/>
          <w:w w:val="195"/>
          <w:sz w:val="20"/>
        </w:rPr>
        <w:t>›</w:t>
      </w:r>
      <w:r>
        <w:rPr>
          <w:rFonts w:ascii="MS PGothic" w:hAnsi="MS PGothic"/>
          <w:spacing w:val="-75"/>
          <w:w w:val="195"/>
          <w:sz w:val="20"/>
        </w:rPr>
        <w:t xml:space="preserve"> </w:t>
      </w:r>
      <w:r>
        <w:rPr>
          <w:w w:val="110"/>
          <w:sz w:val="20"/>
        </w:rPr>
        <w:t>0</w:t>
      </w:r>
      <w:r>
        <w:rPr>
          <w:spacing w:val="-11"/>
          <w:w w:val="110"/>
          <w:sz w:val="20"/>
        </w:rPr>
        <w:t xml:space="preserve"> </w:t>
      </w:r>
      <w:r>
        <w:rPr>
          <w:b/>
          <w:w w:val="110"/>
          <w:sz w:val="20"/>
        </w:rPr>
        <w:t>to</w:t>
      </w:r>
      <w:r>
        <w:rPr>
          <w:b/>
          <w:spacing w:val="-11"/>
          <w:w w:val="110"/>
          <w:sz w:val="20"/>
        </w:rPr>
        <w:t xml:space="preserve"> </w:t>
      </w:r>
      <w:r>
        <w:rPr>
          <w:rFonts w:ascii="Calibri" w:hAnsi="Calibri"/>
          <w:i/>
          <w:w w:val="110"/>
          <w:sz w:val="20"/>
        </w:rPr>
        <w:t>n</w:t>
      </w:r>
      <w:r>
        <w:rPr>
          <w:rFonts w:ascii="Calibri" w:hAnsi="Calibri"/>
          <w:i/>
          <w:spacing w:val="-10"/>
          <w:w w:val="110"/>
          <w:sz w:val="20"/>
        </w:rPr>
        <w:t xml:space="preserve"> </w:t>
      </w:r>
      <w:r>
        <w:rPr>
          <w:rFonts w:ascii="MS PGothic" w:hAnsi="MS PGothic"/>
          <w:w w:val="110"/>
          <w:sz w:val="20"/>
        </w:rPr>
        <w:t>−</w:t>
      </w:r>
      <w:r>
        <w:rPr>
          <w:rFonts w:ascii="MS PGothic" w:hAnsi="MS PGothic"/>
          <w:spacing w:val="-24"/>
          <w:w w:val="110"/>
          <w:sz w:val="20"/>
        </w:rPr>
        <w:t xml:space="preserve"> </w:t>
      </w:r>
      <w:r>
        <w:rPr>
          <w:w w:val="110"/>
          <w:sz w:val="20"/>
        </w:rPr>
        <w:t>1</w:t>
      </w:r>
      <w:r>
        <w:rPr>
          <w:spacing w:val="-15"/>
          <w:w w:val="110"/>
          <w:sz w:val="20"/>
        </w:rPr>
        <w:t xml:space="preserve"> </w:t>
      </w:r>
      <w:r>
        <w:rPr>
          <w:b/>
          <w:spacing w:val="-5"/>
          <w:w w:val="110"/>
          <w:sz w:val="20"/>
        </w:rPr>
        <w:t>do</w:t>
      </w:r>
    </w:p>
    <w:p xmlns:wp14="http://schemas.microsoft.com/office/word/2010/wordml" w:rsidR="00E1168B" w:rsidRDefault="00DA0694" w14:paraId="48E29728" wp14:textId="77777777">
      <w:pPr>
        <w:spacing w:before="3"/>
        <w:ind w:right="12"/>
        <w:jc w:val="center"/>
        <w:rPr>
          <w:sz w:val="20"/>
        </w:rPr>
      </w:pPr>
      <w:proofErr w:type="gramStart"/>
      <w:r>
        <w:rPr>
          <w:rFonts w:ascii="Calibri" w:hAnsi="Calibri"/>
          <w:i/>
          <w:w w:val="120"/>
          <w:sz w:val="20"/>
        </w:rPr>
        <w:t>C</w:t>
      </w:r>
      <w:r>
        <w:rPr>
          <w:w w:val="120"/>
          <w:sz w:val="20"/>
        </w:rPr>
        <w:t>[</w:t>
      </w:r>
      <w:proofErr w:type="gramEnd"/>
      <w:r>
        <w:rPr>
          <w:rFonts w:ascii="Calibri" w:hAnsi="Calibri"/>
          <w:i/>
          <w:w w:val="120"/>
          <w:sz w:val="20"/>
        </w:rPr>
        <w:t>i,</w:t>
      </w:r>
      <w:r>
        <w:rPr>
          <w:rFonts w:ascii="Calibri" w:hAnsi="Calibri"/>
          <w:i/>
          <w:spacing w:val="-7"/>
          <w:w w:val="120"/>
          <w:sz w:val="20"/>
        </w:rPr>
        <w:t xml:space="preserve"> </w:t>
      </w:r>
      <w:r>
        <w:rPr>
          <w:rFonts w:ascii="Calibri" w:hAnsi="Calibri"/>
          <w:i/>
          <w:w w:val="155"/>
          <w:sz w:val="20"/>
        </w:rPr>
        <w:t>j</w:t>
      </w:r>
      <w:r>
        <w:rPr>
          <w:rFonts w:ascii="Calibri" w:hAnsi="Calibri"/>
          <w:i/>
          <w:spacing w:val="-47"/>
          <w:w w:val="155"/>
          <w:sz w:val="20"/>
        </w:rPr>
        <w:t xml:space="preserve"> </w:t>
      </w:r>
      <w:r>
        <w:rPr>
          <w:w w:val="120"/>
          <w:sz w:val="20"/>
        </w:rPr>
        <w:t>]</w:t>
      </w:r>
      <w:r>
        <w:rPr>
          <w:spacing w:val="-26"/>
          <w:w w:val="120"/>
          <w:sz w:val="20"/>
        </w:rPr>
        <w:t xml:space="preserve"> </w:t>
      </w:r>
      <w:r>
        <w:rPr>
          <w:rFonts w:ascii="MS PGothic" w:hAnsi="MS PGothic"/>
          <w:w w:val="190"/>
          <w:sz w:val="20"/>
        </w:rPr>
        <w:t>›</w:t>
      </w:r>
      <w:r>
        <w:rPr>
          <w:rFonts w:ascii="MS PGothic" w:hAnsi="MS PGothic"/>
          <w:spacing w:val="-68"/>
          <w:w w:val="190"/>
          <w:sz w:val="20"/>
        </w:rPr>
        <w:t xml:space="preserve"> </w:t>
      </w:r>
      <w:r>
        <w:rPr>
          <w:rFonts w:ascii="Calibri" w:hAnsi="Calibri"/>
          <w:i/>
          <w:w w:val="120"/>
          <w:sz w:val="20"/>
        </w:rPr>
        <w:t>C</w:t>
      </w:r>
      <w:r>
        <w:rPr>
          <w:w w:val="120"/>
          <w:sz w:val="20"/>
        </w:rPr>
        <w:t>[</w:t>
      </w:r>
      <w:r>
        <w:rPr>
          <w:rFonts w:ascii="Calibri" w:hAnsi="Calibri"/>
          <w:i/>
          <w:w w:val="120"/>
          <w:sz w:val="20"/>
        </w:rPr>
        <w:t>i,</w:t>
      </w:r>
      <w:r>
        <w:rPr>
          <w:rFonts w:ascii="Calibri" w:hAnsi="Calibri"/>
          <w:i/>
          <w:spacing w:val="-6"/>
          <w:w w:val="120"/>
          <w:sz w:val="20"/>
        </w:rPr>
        <w:t xml:space="preserve"> </w:t>
      </w:r>
      <w:r>
        <w:rPr>
          <w:rFonts w:ascii="Calibri" w:hAnsi="Calibri"/>
          <w:i/>
          <w:w w:val="155"/>
          <w:sz w:val="20"/>
        </w:rPr>
        <w:t>j</w:t>
      </w:r>
      <w:r>
        <w:rPr>
          <w:rFonts w:ascii="Calibri" w:hAnsi="Calibri"/>
          <w:i/>
          <w:spacing w:val="-48"/>
          <w:w w:val="155"/>
          <w:sz w:val="20"/>
        </w:rPr>
        <w:t xml:space="preserve"> </w:t>
      </w:r>
      <w:r>
        <w:rPr>
          <w:w w:val="120"/>
          <w:sz w:val="20"/>
        </w:rPr>
        <w:t>]</w:t>
      </w:r>
      <w:r>
        <w:rPr>
          <w:spacing w:val="-25"/>
          <w:w w:val="120"/>
          <w:sz w:val="20"/>
        </w:rPr>
        <w:t xml:space="preserve"> </w:t>
      </w:r>
      <w:r>
        <w:rPr>
          <w:rFonts w:ascii="MS PGothic" w:hAnsi="MS PGothic"/>
          <w:w w:val="155"/>
          <w:sz w:val="20"/>
        </w:rPr>
        <w:t>+</w:t>
      </w:r>
      <w:r>
        <w:rPr>
          <w:rFonts w:ascii="MS PGothic" w:hAnsi="MS PGothic"/>
          <w:spacing w:val="-47"/>
          <w:w w:val="155"/>
          <w:sz w:val="20"/>
        </w:rPr>
        <w:t xml:space="preserve"> </w:t>
      </w:r>
      <w:r>
        <w:rPr>
          <w:rFonts w:ascii="Calibri" w:hAnsi="Calibri"/>
          <w:i/>
          <w:w w:val="120"/>
          <w:sz w:val="20"/>
        </w:rPr>
        <w:t>A</w:t>
      </w:r>
      <w:r>
        <w:rPr>
          <w:w w:val="120"/>
          <w:sz w:val="20"/>
        </w:rPr>
        <w:t>[</w:t>
      </w:r>
      <w:r>
        <w:rPr>
          <w:rFonts w:ascii="Calibri" w:hAnsi="Calibri"/>
          <w:i/>
          <w:w w:val="120"/>
          <w:sz w:val="20"/>
        </w:rPr>
        <w:t>i,</w:t>
      </w:r>
      <w:r>
        <w:rPr>
          <w:rFonts w:ascii="Calibri" w:hAnsi="Calibri"/>
          <w:i/>
          <w:spacing w:val="-6"/>
          <w:w w:val="120"/>
          <w:sz w:val="20"/>
        </w:rPr>
        <w:t xml:space="preserve"> </w:t>
      </w:r>
      <w:r>
        <w:rPr>
          <w:rFonts w:ascii="Calibri" w:hAnsi="Calibri"/>
          <w:i/>
          <w:w w:val="120"/>
          <w:sz w:val="20"/>
        </w:rPr>
        <w:t>k</w:t>
      </w:r>
      <w:r>
        <w:rPr>
          <w:w w:val="120"/>
          <w:sz w:val="20"/>
        </w:rPr>
        <w:t>]</w:t>
      </w:r>
      <w:r>
        <w:rPr>
          <w:spacing w:val="-26"/>
          <w:w w:val="120"/>
          <w:sz w:val="20"/>
        </w:rPr>
        <w:t xml:space="preserve"> </w:t>
      </w:r>
      <w:r>
        <w:rPr>
          <w:rFonts w:ascii="MS PGothic" w:hAnsi="MS PGothic"/>
          <w:w w:val="120"/>
          <w:sz w:val="20"/>
        </w:rPr>
        <w:t>∗</w:t>
      </w:r>
      <w:r>
        <w:rPr>
          <w:rFonts w:ascii="MS PGothic" w:hAnsi="MS PGothic"/>
          <w:spacing w:val="-26"/>
          <w:w w:val="120"/>
          <w:sz w:val="20"/>
        </w:rPr>
        <w:t xml:space="preserve"> </w:t>
      </w:r>
      <w:r>
        <w:rPr>
          <w:rFonts w:ascii="Calibri" w:hAnsi="Calibri"/>
          <w:i/>
          <w:w w:val="120"/>
          <w:sz w:val="20"/>
        </w:rPr>
        <w:t>B</w:t>
      </w:r>
      <w:r>
        <w:rPr>
          <w:w w:val="120"/>
          <w:sz w:val="20"/>
        </w:rPr>
        <w:t>[</w:t>
      </w:r>
      <w:r>
        <w:rPr>
          <w:rFonts w:ascii="Calibri" w:hAnsi="Calibri"/>
          <w:i/>
          <w:w w:val="120"/>
          <w:sz w:val="20"/>
        </w:rPr>
        <w:t>k,</w:t>
      </w:r>
      <w:r>
        <w:rPr>
          <w:rFonts w:ascii="Calibri" w:hAnsi="Calibri"/>
          <w:i/>
          <w:spacing w:val="-6"/>
          <w:w w:val="120"/>
          <w:sz w:val="20"/>
        </w:rPr>
        <w:t xml:space="preserve"> </w:t>
      </w:r>
      <w:r>
        <w:rPr>
          <w:rFonts w:ascii="Calibri" w:hAnsi="Calibri"/>
          <w:i/>
          <w:w w:val="155"/>
          <w:sz w:val="20"/>
        </w:rPr>
        <w:t>j</w:t>
      </w:r>
      <w:r>
        <w:rPr>
          <w:rFonts w:ascii="Calibri" w:hAnsi="Calibri"/>
          <w:i/>
          <w:spacing w:val="-47"/>
          <w:w w:val="155"/>
          <w:sz w:val="20"/>
        </w:rPr>
        <w:t xml:space="preserve"> </w:t>
      </w:r>
      <w:r>
        <w:rPr>
          <w:spacing w:val="-10"/>
          <w:w w:val="120"/>
          <w:sz w:val="20"/>
        </w:rPr>
        <w:t>]</w:t>
      </w:r>
    </w:p>
    <w:p xmlns:wp14="http://schemas.microsoft.com/office/word/2010/wordml" w:rsidR="00E1168B" w:rsidRDefault="00DA0694" w14:paraId="4C800DDC" wp14:textId="77777777">
      <w:pPr>
        <w:spacing w:before="12"/>
        <w:ind w:left="1351"/>
        <w:rPr>
          <w:rFonts w:ascii="Calibri"/>
          <w:i/>
          <w:sz w:val="20"/>
        </w:rPr>
      </w:pPr>
      <w:proofErr w:type="gramStart"/>
      <w:r>
        <w:rPr>
          <w:b/>
          <w:w w:val="95"/>
          <w:sz w:val="20"/>
        </w:rPr>
        <w:t>return</w:t>
      </w:r>
      <w:proofErr w:type="gramEnd"/>
      <w:r>
        <w:rPr>
          <w:b/>
          <w:spacing w:val="3"/>
          <w:w w:val="110"/>
          <w:sz w:val="20"/>
        </w:rPr>
        <w:t xml:space="preserve"> </w:t>
      </w:r>
      <w:r>
        <w:rPr>
          <w:rFonts w:ascii="Calibri"/>
          <w:i/>
          <w:spacing w:val="-10"/>
          <w:w w:val="110"/>
          <w:sz w:val="20"/>
        </w:rPr>
        <w:t>C</w:t>
      </w:r>
    </w:p>
    <w:p xmlns:wp14="http://schemas.microsoft.com/office/word/2010/wordml" w:rsidR="00E1168B" w:rsidRDefault="00E1168B" w14:paraId="078B034E" wp14:textId="77777777">
      <w:pPr>
        <w:rPr>
          <w:rFonts w:ascii="Calibri"/>
          <w:i/>
          <w:sz w:val="20"/>
        </w:rPr>
        <w:sectPr w:rsidR="00E1168B">
          <w:type w:val="continuous"/>
          <w:pgSz w:w="10080" w:h="13050" w:orient="portrait"/>
          <w:pgMar w:top="280" w:right="708" w:bottom="280" w:left="1417" w:header="715" w:footer="0" w:gutter="0"/>
          <w:cols w:space="720"/>
        </w:sectPr>
      </w:pPr>
    </w:p>
    <w:p xmlns:wp14="http://schemas.microsoft.com/office/word/2010/wordml" w:rsidR="00E1168B" w:rsidRDefault="00DA0694" w14:paraId="7952A9E5" wp14:textId="77777777">
      <w:pPr>
        <w:pStyle w:val="BodyText"/>
        <w:spacing w:before="86" w:line="247" w:lineRule="auto"/>
        <w:ind w:left="993" w:right="24" w:firstLine="358"/>
        <w:jc w:val="both"/>
      </w:pPr>
      <w:r>
        <w:rPr>
          <w:w w:val="105"/>
        </w:rPr>
        <w:t xml:space="preserve">We measure an input’s size by matrix order </w:t>
      </w:r>
      <w:r>
        <w:rPr>
          <w:rFonts w:ascii="Calibri" w:hAnsi="Calibri"/>
          <w:i/>
          <w:w w:val="105"/>
        </w:rPr>
        <w:t>n</w:t>
      </w:r>
      <w:r>
        <w:rPr>
          <w:w w:val="105"/>
        </w:rPr>
        <w:t>. There are two arithmetical operations in the innermost loop here—multiplication and addition—that, in principle,</w:t>
      </w:r>
      <w:r>
        <w:rPr>
          <w:spacing w:val="-5"/>
          <w:w w:val="105"/>
        </w:rPr>
        <w:t xml:space="preserve"> </w:t>
      </w:r>
      <w:r>
        <w:rPr>
          <w:w w:val="105"/>
        </w:rPr>
        <w:t>can</w:t>
      </w:r>
      <w:r>
        <w:rPr>
          <w:spacing w:val="-10"/>
          <w:w w:val="105"/>
        </w:rPr>
        <w:t xml:space="preserve"> </w:t>
      </w:r>
      <w:r>
        <w:rPr>
          <w:w w:val="105"/>
        </w:rPr>
        <w:t>compete</w:t>
      </w:r>
      <w:r>
        <w:rPr>
          <w:spacing w:val="-10"/>
          <w:w w:val="105"/>
        </w:rPr>
        <w:t xml:space="preserve"> </w:t>
      </w:r>
      <w:r>
        <w:rPr>
          <w:w w:val="105"/>
        </w:rPr>
        <w:t>for</w:t>
      </w:r>
      <w:r>
        <w:rPr>
          <w:spacing w:val="-10"/>
          <w:w w:val="105"/>
        </w:rPr>
        <w:t xml:space="preserve"> </w:t>
      </w:r>
      <w:r>
        <w:rPr>
          <w:w w:val="105"/>
        </w:rPr>
        <w:t>designation</w:t>
      </w:r>
      <w:r>
        <w:rPr>
          <w:spacing w:val="-10"/>
          <w:w w:val="105"/>
        </w:rPr>
        <w:t xml:space="preserve"> </w:t>
      </w:r>
      <w:r>
        <w:rPr>
          <w:w w:val="105"/>
        </w:rPr>
        <w:t>as</w:t>
      </w:r>
      <w:r>
        <w:rPr>
          <w:spacing w:val="-10"/>
          <w:w w:val="105"/>
        </w:rPr>
        <w:t xml:space="preserve"> </w:t>
      </w:r>
      <w:r>
        <w:rPr>
          <w:w w:val="105"/>
        </w:rPr>
        <w:t>the</w:t>
      </w:r>
      <w:r>
        <w:rPr>
          <w:spacing w:val="-10"/>
          <w:w w:val="105"/>
        </w:rPr>
        <w:t xml:space="preserve"> </w:t>
      </w:r>
      <w:r>
        <w:rPr>
          <w:w w:val="105"/>
        </w:rPr>
        <w:t>algorithm’s</w:t>
      </w:r>
      <w:r>
        <w:rPr>
          <w:spacing w:val="-10"/>
          <w:w w:val="105"/>
        </w:rPr>
        <w:t xml:space="preserve"> </w:t>
      </w:r>
      <w:r>
        <w:rPr>
          <w:w w:val="105"/>
        </w:rPr>
        <w:t>basic</w:t>
      </w:r>
      <w:r>
        <w:rPr>
          <w:spacing w:val="-10"/>
          <w:w w:val="105"/>
        </w:rPr>
        <w:t xml:space="preserve"> </w:t>
      </w:r>
      <w:r>
        <w:rPr>
          <w:w w:val="105"/>
        </w:rPr>
        <w:t>operation.</w:t>
      </w:r>
      <w:r>
        <w:rPr>
          <w:spacing w:val="-10"/>
          <w:w w:val="105"/>
        </w:rPr>
        <w:t xml:space="preserve"> </w:t>
      </w:r>
      <w:r>
        <w:rPr>
          <w:w w:val="105"/>
        </w:rPr>
        <w:t>Actually, we do not have to choose between them, because on each repetition of the innermost</w:t>
      </w:r>
      <w:r>
        <w:rPr>
          <w:spacing w:val="35"/>
          <w:w w:val="105"/>
        </w:rPr>
        <w:t xml:space="preserve"> </w:t>
      </w:r>
      <w:r>
        <w:rPr>
          <w:w w:val="105"/>
        </w:rPr>
        <w:t>loop</w:t>
      </w:r>
      <w:r>
        <w:rPr>
          <w:spacing w:val="35"/>
          <w:w w:val="105"/>
        </w:rPr>
        <w:t xml:space="preserve"> </w:t>
      </w:r>
      <w:r>
        <w:rPr>
          <w:w w:val="105"/>
        </w:rPr>
        <w:t>each</w:t>
      </w:r>
      <w:r>
        <w:rPr>
          <w:spacing w:val="35"/>
          <w:w w:val="105"/>
        </w:rPr>
        <w:t xml:space="preserve"> </w:t>
      </w:r>
      <w:r>
        <w:rPr>
          <w:w w:val="105"/>
        </w:rPr>
        <w:t>of</w:t>
      </w:r>
      <w:r>
        <w:rPr>
          <w:spacing w:val="35"/>
          <w:w w:val="105"/>
        </w:rPr>
        <w:t xml:space="preserve"> </w:t>
      </w:r>
      <w:r>
        <w:rPr>
          <w:w w:val="105"/>
        </w:rPr>
        <w:t>the</w:t>
      </w:r>
      <w:r>
        <w:rPr>
          <w:spacing w:val="35"/>
          <w:w w:val="105"/>
        </w:rPr>
        <w:t xml:space="preserve"> </w:t>
      </w:r>
      <w:r>
        <w:rPr>
          <w:w w:val="105"/>
        </w:rPr>
        <w:t>two</w:t>
      </w:r>
      <w:r>
        <w:rPr>
          <w:spacing w:val="35"/>
          <w:w w:val="105"/>
        </w:rPr>
        <w:t xml:space="preserve"> </w:t>
      </w:r>
      <w:r>
        <w:rPr>
          <w:w w:val="105"/>
        </w:rPr>
        <w:t>is</w:t>
      </w:r>
      <w:r>
        <w:rPr>
          <w:spacing w:val="35"/>
          <w:w w:val="105"/>
        </w:rPr>
        <w:t xml:space="preserve"> </w:t>
      </w:r>
      <w:r>
        <w:rPr>
          <w:w w:val="105"/>
        </w:rPr>
        <w:t>executed</w:t>
      </w:r>
      <w:r>
        <w:rPr>
          <w:spacing w:val="35"/>
          <w:w w:val="105"/>
        </w:rPr>
        <w:t xml:space="preserve"> </w:t>
      </w:r>
      <w:r>
        <w:rPr>
          <w:w w:val="105"/>
        </w:rPr>
        <w:t>exactly</w:t>
      </w:r>
      <w:r>
        <w:rPr>
          <w:spacing w:val="35"/>
          <w:w w:val="105"/>
        </w:rPr>
        <w:t xml:space="preserve"> </w:t>
      </w:r>
      <w:r>
        <w:rPr>
          <w:w w:val="105"/>
        </w:rPr>
        <w:t>once.</w:t>
      </w:r>
      <w:r>
        <w:rPr>
          <w:spacing w:val="35"/>
          <w:w w:val="105"/>
        </w:rPr>
        <w:t xml:space="preserve"> </w:t>
      </w:r>
      <w:r>
        <w:rPr>
          <w:w w:val="105"/>
        </w:rPr>
        <w:t>So</w:t>
      </w:r>
      <w:r>
        <w:rPr>
          <w:spacing w:val="35"/>
          <w:w w:val="105"/>
        </w:rPr>
        <w:t xml:space="preserve"> </w:t>
      </w:r>
      <w:r>
        <w:rPr>
          <w:w w:val="105"/>
        </w:rPr>
        <w:t>by</w:t>
      </w:r>
      <w:r>
        <w:rPr>
          <w:spacing w:val="35"/>
          <w:w w:val="105"/>
        </w:rPr>
        <w:t xml:space="preserve"> </w:t>
      </w:r>
      <w:r>
        <w:rPr>
          <w:w w:val="105"/>
        </w:rPr>
        <w:t>counting</w:t>
      </w:r>
      <w:r>
        <w:rPr>
          <w:spacing w:val="35"/>
          <w:w w:val="105"/>
        </w:rPr>
        <w:t xml:space="preserve"> </w:t>
      </w:r>
      <w:r>
        <w:rPr>
          <w:w w:val="105"/>
        </w:rPr>
        <w:t>one we automatically count the other. Still, following a well-established tradition, we consider</w:t>
      </w:r>
      <w:r>
        <w:rPr>
          <w:spacing w:val="-7"/>
          <w:w w:val="105"/>
        </w:rPr>
        <w:t xml:space="preserve"> </w:t>
      </w:r>
      <w:r>
        <w:rPr>
          <w:w w:val="105"/>
        </w:rPr>
        <w:t>multiplication</w:t>
      </w:r>
      <w:r>
        <w:rPr>
          <w:spacing w:val="-7"/>
          <w:w w:val="105"/>
        </w:rPr>
        <w:t xml:space="preserve"> </w:t>
      </w:r>
      <w:r>
        <w:rPr>
          <w:w w:val="105"/>
        </w:rPr>
        <w:t>as</w:t>
      </w:r>
      <w:r>
        <w:rPr>
          <w:spacing w:val="-7"/>
          <w:w w:val="105"/>
        </w:rPr>
        <w:t xml:space="preserve"> </w:t>
      </w:r>
      <w:r>
        <w:rPr>
          <w:w w:val="105"/>
        </w:rPr>
        <w:t>the</w:t>
      </w:r>
      <w:r>
        <w:rPr>
          <w:spacing w:val="-7"/>
          <w:w w:val="105"/>
        </w:rPr>
        <w:t xml:space="preserve"> </w:t>
      </w:r>
      <w:r>
        <w:rPr>
          <w:w w:val="105"/>
        </w:rPr>
        <w:t>basic</w:t>
      </w:r>
      <w:r>
        <w:rPr>
          <w:spacing w:val="-7"/>
          <w:w w:val="105"/>
        </w:rPr>
        <w:t xml:space="preserve"> </w:t>
      </w:r>
      <w:r>
        <w:rPr>
          <w:w w:val="105"/>
        </w:rPr>
        <w:t>operation</w:t>
      </w:r>
      <w:r>
        <w:rPr>
          <w:spacing w:val="-7"/>
          <w:w w:val="105"/>
        </w:rPr>
        <w:t xml:space="preserve"> </w:t>
      </w:r>
      <w:r>
        <w:rPr>
          <w:w w:val="105"/>
        </w:rPr>
        <w:t>(see</w:t>
      </w:r>
      <w:r>
        <w:rPr>
          <w:spacing w:val="-7"/>
          <w:w w:val="105"/>
        </w:rPr>
        <w:t xml:space="preserve"> </w:t>
      </w:r>
      <w:r>
        <w:rPr>
          <w:w w:val="105"/>
        </w:rPr>
        <w:t>Section</w:t>
      </w:r>
      <w:r>
        <w:rPr>
          <w:spacing w:val="-7"/>
          <w:w w:val="105"/>
        </w:rPr>
        <w:t xml:space="preserve"> </w:t>
      </w:r>
      <w:r>
        <w:rPr>
          <w:w w:val="105"/>
        </w:rPr>
        <w:t>2.1).</w:t>
      </w:r>
      <w:r>
        <w:rPr>
          <w:spacing w:val="-7"/>
          <w:w w:val="105"/>
        </w:rPr>
        <w:t xml:space="preserve"> </w:t>
      </w:r>
      <w:r>
        <w:rPr>
          <w:w w:val="105"/>
        </w:rPr>
        <w:t>Let</w:t>
      </w:r>
      <w:r>
        <w:rPr>
          <w:spacing w:val="-7"/>
          <w:w w:val="105"/>
        </w:rPr>
        <w:t xml:space="preserve"> </w:t>
      </w:r>
      <w:r>
        <w:rPr>
          <w:w w:val="105"/>
        </w:rPr>
        <w:t>us</w:t>
      </w:r>
      <w:r>
        <w:rPr>
          <w:spacing w:val="-7"/>
          <w:w w:val="105"/>
        </w:rPr>
        <w:t xml:space="preserve"> </w:t>
      </w:r>
      <w:r>
        <w:rPr>
          <w:w w:val="105"/>
        </w:rPr>
        <w:t>set</w:t>
      </w:r>
      <w:r>
        <w:rPr>
          <w:spacing w:val="-7"/>
          <w:w w:val="105"/>
        </w:rPr>
        <w:t xml:space="preserve"> </w:t>
      </w:r>
      <w:r>
        <w:rPr>
          <w:w w:val="105"/>
        </w:rPr>
        <w:t>up</w:t>
      </w:r>
      <w:r>
        <w:rPr>
          <w:spacing w:val="-7"/>
          <w:w w:val="105"/>
        </w:rPr>
        <w:t xml:space="preserve"> </w:t>
      </w:r>
      <w:r>
        <w:rPr>
          <w:w w:val="105"/>
        </w:rPr>
        <w:t>a</w:t>
      </w:r>
      <w:r>
        <w:rPr>
          <w:spacing w:val="-7"/>
          <w:w w:val="105"/>
        </w:rPr>
        <w:t xml:space="preserve"> </w:t>
      </w:r>
      <w:r>
        <w:rPr>
          <w:w w:val="105"/>
        </w:rPr>
        <w:t>sum for</w:t>
      </w:r>
      <w:r>
        <w:rPr>
          <w:spacing w:val="-2"/>
          <w:w w:val="105"/>
        </w:rPr>
        <w:t xml:space="preserve"> </w:t>
      </w:r>
      <w:r>
        <w:rPr>
          <w:w w:val="105"/>
        </w:rPr>
        <w:t>the</w:t>
      </w:r>
      <w:r>
        <w:rPr>
          <w:spacing w:val="-2"/>
          <w:w w:val="105"/>
        </w:rPr>
        <w:t xml:space="preserve"> </w:t>
      </w:r>
      <w:r>
        <w:rPr>
          <w:w w:val="105"/>
        </w:rPr>
        <w:t>total</w:t>
      </w:r>
      <w:r>
        <w:rPr>
          <w:spacing w:val="-2"/>
          <w:w w:val="105"/>
        </w:rPr>
        <w:t xml:space="preserve"> </w:t>
      </w:r>
      <w:r>
        <w:rPr>
          <w:w w:val="105"/>
        </w:rPr>
        <w:t>number</w:t>
      </w:r>
      <w:r>
        <w:rPr>
          <w:spacing w:val="-2"/>
          <w:w w:val="105"/>
        </w:rPr>
        <w:t xml:space="preserve"> </w:t>
      </w:r>
      <w:r>
        <w:rPr>
          <w:w w:val="105"/>
        </w:rPr>
        <w:t>of</w:t>
      </w:r>
      <w:r>
        <w:rPr>
          <w:spacing w:val="-2"/>
          <w:w w:val="105"/>
        </w:rPr>
        <w:t xml:space="preserve"> </w:t>
      </w:r>
      <w:r>
        <w:rPr>
          <w:w w:val="105"/>
        </w:rPr>
        <w:t>multiplications</w:t>
      </w:r>
      <w:r>
        <w:rPr>
          <w:spacing w:val="-1"/>
          <w:w w:val="105"/>
        </w:rPr>
        <w:t xml:space="preserve"> </w:t>
      </w:r>
      <w:proofErr w:type="gramStart"/>
      <w:r>
        <w:rPr>
          <w:rFonts w:ascii="Calibri" w:hAnsi="Calibri"/>
          <w:i/>
          <w:w w:val="105"/>
        </w:rPr>
        <w:t>M(</w:t>
      </w:r>
      <w:proofErr w:type="gramEnd"/>
      <w:r>
        <w:rPr>
          <w:rFonts w:ascii="Calibri" w:hAnsi="Calibri"/>
          <w:i/>
          <w:w w:val="105"/>
        </w:rPr>
        <w:t xml:space="preserve">n) </w:t>
      </w:r>
      <w:r>
        <w:rPr>
          <w:w w:val="105"/>
        </w:rPr>
        <w:t>executed</w:t>
      </w:r>
      <w:r>
        <w:rPr>
          <w:spacing w:val="-2"/>
          <w:w w:val="105"/>
        </w:rPr>
        <w:t xml:space="preserve"> </w:t>
      </w:r>
      <w:r>
        <w:rPr>
          <w:w w:val="105"/>
        </w:rPr>
        <w:t>by</w:t>
      </w:r>
      <w:r>
        <w:rPr>
          <w:spacing w:val="-2"/>
          <w:w w:val="105"/>
        </w:rPr>
        <w:t xml:space="preserve"> </w:t>
      </w:r>
      <w:r>
        <w:rPr>
          <w:w w:val="105"/>
        </w:rPr>
        <w:t>the</w:t>
      </w:r>
      <w:r>
        <w:rPr>
          <w:spacing w:val="-2"/>
          <w:w w:val="105"/>
        </w:rPr>
        <w:t xml:space="preserve"> </w:t>
      </w:r>
      <w:r>
        <w:rPr>
          <w:w w:val="105"/>
        </w:rPr>
        <w:t>algorithm.</w:t>
      </w:r>
      <w:r>
        <w:rPr>
          <w:spacing w:val="-2"/>
          <w:w w:val="105"/>
        </w:rPr>
        <w:t xml:space="preserve"> </w:t>
      </w:r>
      <w:r>
        <w:rPr>
          <w:w w:val="105"/>
        </w:rPr>
        <w:t>(Since</w:t>
      </w:r>
      <w:r>
        <w:rPr>
          <w:spacing w:val="-2"/>
          <w:w w:val="105"/>
        </w:rPr>
        <w:t xml:space="preserve"> </w:t>
      </w:r>
      <w:r>
        <w:rPr>
          <w:w w:val="105"/>
        </w:rPr>
        <w:t>this count</w:t>
      </w:r>
      <w:r>
        <w:rPr>
          <w:spacing w:val="-3"/>
          <w:w w:val="105"/>
        </w:rPr>
        <w:t xml:space="preserve"> </w:t>
      </w:r>
      <w:r>
        <w:rPr>
          <w:w w:val="105"/>
        </w:rPr>
        <w:t>depends</w:t>
      </w:r>
      <w:r>
        <w:rPr>
          <w:spacing w:val="-3"/>
          <w:w w:val="105"/>
        </w:rPr>
        <w:t xml:space="preserve"> </w:t>
      </w:r>
      <w:r>
        <w:rPr>
          <w:w w:val="105"/>
        </w:rPr>
        <w:t>only</w:t>
      </w:r>
      <w:r>
        <w:rPr>
          <w:spacing w:val="-3"/>
          <w:w w:val="105"/>
        </w:rPr>
        <w:t xml:space="preserve"> </w:t>
      </w:r>
      <w:r>
        <w:rPr>
          <w:w w:val="105"/>
        </w:rPr>
        <w:t>on</w:t>
      </w:r>
      <w:r>
        <w:rPr>
          <w:spacing w:val="-3"/>
          <w:w w:val="105"/>
        </w:rPr>
        <w:t xml:space="preserve"> </w:t>
      </w:r>
      <w:r>
        <w:rPr>
          <w:w w:val="105"/>
        </w:rPr>
        <w:t>the</w:t>
      </w:r>
      <w:r>
        <w:rPr>
          <w:spacing w:val="-3"/>
          <w:w w:val="105"/>
        </w:rPr>
        <w:t xml:space="preserve"> </w:t>
      </w:r>
      <w:r>
        <w:rPr>
          <w:w w:val="105"/>
        </w:rPr>
        <w:t>size</w:t>
      </w:r>
      <w:r>
        <w:rPr>
          <w:spacing w:val="-3"/>
          <w:w w:val="105"/>
        </w:rPr>
        <w:t xml:space="preserve"> </w:t>
      </w:r>
      <w:r>
        <w:rPr>
          <w:w w:val="105"/>
        </w:rPr>
        <w:t>of</w:t>
      </w:r>
      <w:r>
        <w:rPr>
          <w:spacing w:val="-3"/>
          <w:w w:val="105"/>
        </w:rPr>
        <w:t xml:space="preserve"> </w:t>
      </w:r>
      <w:r>
        <w:rPr>
          <w:w w:val="105"/>
        </w:rPr>
        <w:t>the</w:t>
      </w:r>
      <w:r>
        <w:rPr>
          <w:spacing w:val="-3"/>
          <w:w w:val="105"/>
        </w:rPr>
        <w:t xml:space="preserve"> </w:t>
      </w:r>
      <w:r>
        <w:rPr>
          <w:w w:val="105"/>
        </w:rPr>
        <w:t>input</w:t>
      </w:r>
      <w:r>
        <w:rPr>
          <w:spacing w:val="-3"/>
          <w:w w:val="105"/>
        </w:rPr>
        <w:t xml:space="preserve"> </w:t>
      </w:r>
      <w:r>
        <w:rPr>
          <w:w w:val="105"/>
        </w:rPr>
        <w:t>matrices, we</w:t>
      </w:r>
      <w:r>
        <w:rPr>
          <w:spacing w:val="-3"/>
          <w:w w:val="105"/>
        </w:rPr>
        <w:t xml:space="preserve"> </w:t>
      </w:r>
      <w:r>
        <w:rPr>
          <w:w w:val="105"/>
        </w:rPr>
        <w:t>do</w:t>
      </w:r>
      <w:r>
        <w:rPr>
          <w:spacing w:val="-3"/>
          <w:w w:val="105"/>
        </w:rPr>
        <w:t xml:space="preserve"> </w:t>
      </w:r>
      <w:r>
        <w:rPr>
          <w:w w:val="105"/>
        </w:rPr>
        <w:t>not</w:t>
      </w:r>
      <w:r>
        <w:rPr>
          <w:spacing w:val="-3"/>
          <w:w w:val="105"/>
        </w:rPr>
        <w:t xml:space="preserve"> </w:t>
      </w:r>
      <w:r>
        <w:rPr>
          <w:w w:val="105"/>
        </w:rPr>
        <w:t>have</w:t>
      </w:r>
      <w:r>
        <w:rPr>
          <w:spacing w:val="-3"/>
          <w:w w:val="105"/>
        </w:rPr>
        <w:t xml:space="preserve"> </w:t>
      </w:r>
      <w:r>
        <w:rPr>
          <w:w w:val="105"/>
        </w:rPr>
        <w:t>to</w:t>
      </w:r>
      <w:r>
        <w:rPr>
          <w:spacing w:val="-3"/>
          <w:w w:val="105"/>
        </w:rPr>
        <w:t xml:space="preserve"> </w:t>
      </w:r>
      <w:r>
        <w:rPr>
          <w:w w:val="105"/>
        </w:rPr>
        <w:t>investigate the worst-case, average-case, and best-case efficiencies separately.)</w:t>
      </w:r>
    </w:p>
    <w:p xmlns:wp14="http://schemas.microsoft.com/office/word/2010/wordml" w:rsidR="00E1168B" w:rsidRDefault="00DA0694" w14:paraId="35A43DF9" wp14:textId="77777777">
      <w:pPr>
        <w:pStyle w:val="BodyText"/>
        <w:spacing w:line="237" w:lineRule="auto"/>
        <w:ind w:left="993" w:right="25" w:firstLine="358"/>
        <w:jc w:val="both"/>
      </w:pPr>
      <w:r>
        <w:rPr>
          <w:noProof/>
        </w:rPr>
        <mc:AlternateContent>
          <mc:Choice Requires="wps">
            <w:drawing>
              <wp:anchor xmlns:wp14="http://schemas.microsoft.com/office/word/2010/wordprocessingDrawing" distT="0" distB="0" distL="0" distR="0" simplePos="0" relativeHeight="485927424" behindDoc="1" locked="0" layoutInCell="1" allowOverlap="1" wp14:anchorId="072DEE42" wp14:editId="7777777">
                <wp:simplePos x="0" y="0"/>
                <wp:positionH relativeFrom="page">
                  <wp:posOffset>3483894</wp:posOffset>
                </wp:positionH>
                <wp:positionV relativeFrom="paragraph">
                  <wp:posOffset>325209</wp:posOffset>
                </wp:positionV>
                <wp:extent cx="99060" cy="215900"/>
                <wp:effectExtent l="0" t="0" r="0" b="0"/>
                <wp:wrapNone/>
                <wp:docPr id="330" name="Textbox 3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060" cy="215900"/>
                        </a:xfrm>
                        <a:prstGeom prst="rect">
                          <a:avLst/>
                        </a:prstGeom>
                      </wps:spPr>
                      <wps:txbx>
                        <w:txbxContent>
                          <w:p xmlns:wp14="http://schemas.microsoft.com/office/word/2010/wordml" w:rsidR="00DA0694" w:rsidRDefault="00DA0694" w14:paraId="4F881AD7" wp14:textId="77777777">
                            <w:pPr>
                              <w:spacing w:line="206" w:lineRule="exact"/>
                              <w:rPr>
                                <w:rFonts w:ascii="MS PGothic" w:hAnsi="MS PGothic"/>
                                <w:sz w:val="20"/>
                              </w:rPr>
                            </w:pPr>
                            <w:r>
                              <w:rPr>
                                <w:rFonts w:ascii="MS PGothic" w:hAnsi="MS PGothic"/>
                                <w:spacing w:val="-10"/>
                                <w:w w:val="115"/>
                                <w:sz w:val="20"/>
                              </w:rPr>
                              <w:t>—</w:t>
                            </w:r>
                          </w:p>
                        </w:txbxContent>
                      </wps:txbx>
                      <wps:bodyPr wrap="square" lIns="0" tIns="0" rIns="0" bIns="0" rtlCol="0">
                        <a:noAutofit/>
                      </wps:bodyPr>
                    </wps:wsp>
                  </a:graphicData>
                </a:graphic>
              </wp:anchor>
            </w:drawing>
          </mc:Choice>
          <mc:Fallback>
            <w:pict w14:anchorId="6D0F3B09">
              <v:shape id="Textbox 330" style="position:absolute;left:0;text-align:left;margin-left:274.3pt;margin-top:25.6pt;width:7.8pt;height:17pt;z-index:-17389056;visibility:visible;mso-wrap-style:square;mso-wrap-distance-left:0;mso-wrap-distance-top:0;mso-wrap-distance-right:0;mso-wrap-distance-bottom:0;mso-position-horizontal:absolute;mso-position-horizontal-relative:page;mso-position-vertical:absolute;mso-position-vertical-relative:text;v-text-anchor:top" o:spid="_x0000_s121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">
                <v:path arrowok="t"/>
                <v:textbox inset="0,0,0,0">
                  <w:txbxContent>
                    <w:p w:rsidR="00DA0694" w:rsidRDefault="00DA0694" w14:paraId="6693EB7D" wp14:textId="77777777">
                      <w:pPr>
                        <w:spacing w:line="206" w:lineRule="exact"/>
                        <w:rPr>
                          <w:rFonts w:ascii="MS PGothic" w:hAnsi="MS PGothic"/>
                          <w:sz w:val="20"/>
                        </w:rPr>
                      </w:pPr>
                      <w:r>
                        <w:rPr>
                          <w:rFonts w:ascii="MS PGothic" w:hAnsi="MS PGothic"/>
                          <w:spacing w:val="-10"/>
                          <w:w w:val="115"/>
                          <w:sz w:val="20"/>
                        </w:rPr>
                        <w:t>—</w:t>
                      </w:r>
                    </w:p>
                  </w:txbxContent>
                </v:textbox>
                <w10:wrap anchorx="page"/>
              </v:shape>
            </w:pict>
          </mc:Fallback>
        </mc:AlternateContent>
      </w:r>
      <w:r>
        <w:rPr>
          <w:spacing w:val="-2"/>
          <w:w w:val="110"/>
        </w:rPr>
        <w:t>Obviously,</w:t>
      </w:r>
      <w:r>
        <w:rPr>
          <w:spacing w:val="-6"/>
          <w:w w:val="110"/>
        </w:rPr>
        <w:t xml:space="preserve"> </w:t>
      </w:r>
      <w:r>
        <w:rPr>
          <w:spacing w:val="-2"/>
          <w:w w:val="110"/>
        </w:rPr>
        <w:t>there</w:t>
      </w:r>
      <w:r>
        <w:rPr>
          <w:spacing w:val="-6"/>
          <w:w w:val="110"/>
        </w:rPr>
        <w:t xml:space="preserve"> </w:t>
      </w:r>
      <w:r>
        <w:rPr>
          <w:spacing w:val="-2"/>
          <w:w w:val="110"/>
        </w:rPr>
        <w:t>is</w:t>
      </w:r>
      <w:r>
        <w:rPr>
          <w:spacing w:val="-6"/>
          <w:w w:val="110"/>
        </w:rPr>
        <w:t xml:space="preserve"> </w:t>
      </w:r>
      <w:r>
        <w:rPr>
          <w:spacing w:val="-2"/>
          <w:w w:val="110"/>
        </w:rPr>
        <w:t>just</w:t>
      </w:r>
      <w:r>
        <w:rPr>
          <w:spacing w:val="-6"/>
          <w:w w:val="110"/>
        </w:rPr>
        <w:t xml:space="preserve"> </w:t>
      </w:r>
      <w:r>
        <w:rPr>
          <w:spacing w:val="-2"/>
          <w:w w:val="110"/>
        </w:rPr>
        <w:t>one</w:t>
      </w:r>
      <w:r>
        <w:rPr>
          <w:spacing w:val="-6"/>
          <w:w w:val="110"/>
        </w:rPr>
        <w:t xml:space="preserve"> </w:t>
      </w:r>
      <w:r>
        <w:rPr>
          <w:spacing w:val="-2"/>
          <w:w w:val="110"/>
        </w:rPr>
        <w:t>multiplication</w:t>
      </w:r>
      <w:r>
        <w:rPr>
          <w:spacing w:val="-6"/>
          <w:w w:val="110"/>
        </w:rPr>
        <w:t xml:space="preserve"> </w:t>
      </w:r>
      <w:r>
        <w:rPr>
          <w:spacing w:val="-2"/>
          <w:w w:val="110"/>
        </w:rPr>
        <w:t>executed</w:t>
      </w:r>
      <w:r>
        <w:rPr>
          <w:spacing w:val="-6"/>
          <w:w w:val="110"/>
        </w:rPr>
        <w:t xml:space="preserve"> </w:t>
      </w:r>
      <w:r>
        <w:rPr>
          <w:spacing w:val="-2"/>
          <w:w w:val="110"/>
        </w:rPr>
        <w:t>on</w:t>
      </w:r>
      <w:r>
        <w:rPr>
          <w:spacing w:val="-6"/>
          <w:w w:val="110"/>
        </w:rPr>
        <w:t xml:space="preserve"> </w:t>
      </w:r>
      <w:r>
        <w:rPr>
          <w:spacing w:val="-2"/>
          <w:w w:val="110"/>
        </w:rPr>
        <w:t>each</w:t>
      </w:r>
      <w:r>
        <w:rPr>
          <w:spacing w:val="-6"/>
          <w:w w:val="110"/>
        </w:rPr>
        <w:t xml:space="preserve"> </w:t>
      </w:r>
      <w:r>
        <w:rPr>
          <w:spacing w:val="-2"/>
          <w:w w:val="110"/>
        </w:rPr>
        <w:t>repetition</w:t>
      </w:r>
      <w:r>
        <w:rPr>
          <w:spacing w:val="-6"/>
          <w:w w:val="110"/>
        </w:rPr>
        <w:t xml:space="preserve"> </w:t>
      </w:r>
      <w:r>
        <w:rPr>
          <w:spacing w:val="-2"/>
          <w:w w:val="110"/>
        </w:rPr>
        <w:t>of</w:t>
      </w:r>
      <w:r>
        <w:rPr>
          <w:spacing w:val="-6"/>
          <w:w w:val="110"/>
        </w:rPr>
        <w:t xml:space="preserve"> </w:t>
      </w:r>
      <w:r>
        <w:rPr>
          <w:spacing w:val="-2"/>
          <w:w w:val="110"/>
        </w:rPr>
        <w:t xml:space="preserve">the </w:t>
      </w:r>
      <w:r>
        <w:t xml:space="preserve">algorithm’s innermost loop, which is governed by the variable </w:t>
      </w:r>
      <w:r>
        <w:rPr>
          <w:rFonts w:ascii="Calibri" w:hAnsi="Calibri"/>
          <w:i/>
        </w:rPr>
        <w:t xml:space="preserve">k </w:t>
      </w:r>
      <w:r>
        <w:t xml:space="preserve">ranging from the </w:t>
      </w:r>
      <w:r>
        <w:rPr>
          <w:w w:val="110"/>
        </w:rPr>
        <w:t>lower</w:t>
      </w:r>
      <w:r>
        <w:rPr>
          <w:spacing w:val="-14"/>
          <w:w w:val="110"/>
        </w:rPr>
        <w:t xml:space="preserve"> </w:t>
      </w:r>
      <w:r>
        <w:rPr>
          <w:w w:val="110"/>
        </w:rPr>
        <w:t>bound</w:t>
      </w:r>
      <w:r>
        <w:rPr>
          <w:spacing w:val="-14"/>
          <w:w w:val="110"/>
        </w:rPr>
        <w:t xml:space="preserve"> </w:t>
      </w:r>
      <w:r>
        <w:rPr>
          <w:w w:val="110"/>
        </w:rPr>
        <w:t>0</w:t>
      </w:r>
      <w:r>
        <w:rPr>
          <w:spacing w:val="-14"/>
          <w:w w:val="110"/>
        </w:rPr>
        <w:t xml:space="preserve"> </w:t>
      </w:r>
      <w:r>
        <w:rPr>
          <w:w w:val="110"/>
        </w:rPr>
        <w:t>to</w:t>
      </w:r>
      <w:r>
        <w:rPr>
          <w:spacing w:val="-13"/>
          <w:w w:val="110"/>
        </w:rPr>
        <w:t xml:space="preserve"> </w:t>
      </w:r>
      <w:r>
        <w:rPr>
          <w:w w:val="110"/>
        </w:rPr>
        <w:t>the</w:t>
      </w:r>
      <w:r>
        <w:rPr>
          <w:spacing w:val="-14"/>
          <w:w w:val="110"/>
        </w:rPr>
        <w:t xml:space="preserve"> </w:t>
      </w:r>
      <w:r>
        <w:rPr>
          <w:w w:val="110"/>
        </w:rPr>
        <w:t>upper</w:t>
      </w:r>
      <w:r>
        <w:rPr>
          <w:spacing w:val="-14"/>
          <w:w w:val="110"/>
        </w:rPr>
        <w:t xml:space="preserve"> </w:t>
      </w:r>
      <w:r>
        <w:rPr>
          <w:w w:val="110"/>
        </w:rPr>
        <w:t>bound</w:t>
      </w:r>
      <w:r>
        <w:rPr>
          <w:spacing w:val="-14"/>
          <w:w w:val="110"/>
        </w:rPr>
        <w:t xml:space="preserve"> </w:t>
      </w:r>
      <w:r>
        <w:rPr>
          <w:rFonts w:ascii="Calibri" w:hAnsi="Calibri"/>
          <w:i/>
          <w:w w:val="110"/>
        </w:rPr>
        <w:t>n</w:t>
      </w:r>
      <w:r>
        <w:rPr>
          <w:rFonts w:ascii="Calibri" w:hAnsi="Calibri"/>
          <w:i/>
          <w:spacing w:val="60"/>
          <w:w w:val="110"/>
        </w:rPr>
        <w:t xml:space="preserve"> </w:t>
      </w:r>
      <w:r>
        <w:rPr>
          <w:w w:val="110"/>
        </w:rPr>
        <w:t>1</w:t>
      </w:r>
      <w:r>
        <w:rPr>
          <w:rFonts w:ascii="Calibri" w:hAnsi="Calibri"/>
          <w:i/>
          <w:w w:val="110"/>
        </w:rPr>
        <w:t>.</w:t>
      </w:r>
      <w:r>
        <w:rPr>
          <w:rFonts w:ascii="Calibri" w:hAnsi="Calibri"/>
          <w:i/>
          <w:spacing w:val="-13"/>
          <w:w w:val="110"/>
        </w:rPr>
        <w:t xml:space="preserve"> </w:t>
      </w:r>
      <w:r>
        <w:rPr>
          <w:w w:val="110"/>
        </w:rPr>
        <w:t>Therefore,</w:t>
      </w:r>
      <w:r>
        <w:rPr>
          <w:spacing w:val="-13"/>
          <w:w w:val="110"/>
        </w:rPr>
        <w:t xml:space="preserve"> </w:t>
      </w:r>
      <w:r>
        <w:rPr>
          <w:w w:val="110"/>
        </w:rPr>
        <w:t>the</w:t>
      </w:r>
      <w:r>
        <w:rPr>
          <w:spacing w:val="-14"/>
          <w:w w:val="110"/>
        </w:rPr>
        <w:t xml:space="preserve"> </w:t>
      </w:r>
      <w:r>
        <w:rPr>
          <w:w w:val="110"/>
        </w:rPr>
        <w:t>number</w:t>
      </w:r>
      <w:r>
        <w:rPr>
          <w:spacing w:val="-14"/>
          <w:w w:val="110"/>
        </w:rPr>
        <w:t xml:space="preserve"> </w:t>
      </w:r>
      <w:r>
        <w:rPr>
          <w:w w:val="110"/>
        </w:rPr>
        <w:t>of</w:t>
      </w:r>
      <w:r>
        <w:rPr>
          <w:spacing w:val="-14"/>
          <w:w w:val="110"/>
        </w:rPr>
        <w:t xml:space="preserve"> </w:t>
      </w:r>
      <w:r>
        <w:rPr>
          <w:w w:val="110"/>
        </w:rPr>
        <w:t>multiplications made</w:t>
      </w:r>
      <w:r>
        <w:rPr>
          <w:spacing w:val="-2"/>
          <w:w w:val="110"/>
        </w:rPr>
        <w:t xml:space="preserve"> </w:t>
      </w:r>
      <w:r>
        <w:rPr>
          <w:w w:val="110"/>
        </w:rPr>
        <w:t>for</w:t>
      </w:r>
      <w:r>
        <w:rPr>
          <w:spacing w:val="-2"/>
          <w:w w:val="110"/>
        </w:rPr>
        <w:t xml:space="preserve"> </w:t>
      </w:r>
      <w:r>
        <w:rPr>
          <w:w w:val="110"/>
        </w:rPr>
        <w:t>every</w:t>
      </w:r>
      <w:r>
        <w:rPr>
          <w:spacing w:val="-2"/>
          <w:w w:val="110"/>
        </w:rPr>
        <w:t xml:space="preserve"> </w:t>
      </w:r>
      <w:r>
        <w:rPr>
          <w:w w:val="110"/>
        </w:rPr>
        <w:t>pair</w:t>
      </w:r>
      <w:r>
        <w:rPr>
          <w:spacing w:val="-2"/>
          <w:w w:val="110"/>
        </w:rPr>
        <w:t xml:space="preserve"> </w:t>
      </w:r>
      <w:r>
        <w:rPr>
          <w:w w:val="110"/>
        </w:rPr>
        <w:t>of</w:t>
      </w:r>
      <w:r>
        <w:rPr>
          <w:spacing w:val="-2"/>
          <w:w w:val="110"/>
        </w:rPr>
        <w:t xml:space="preserve"> </w:t>
      </w:r>
      <w:r>
        <w:rPr>
          <w:w w:val="110"/>
        </w:rPr>
        <w:t>specific</w:t>
      </w:r>
      <w:r>
        <w:rPr>
          <w:spacing w:val="-2"/>
          <w:w w:val="110"/>
        </w:rPr>
        <w:t xml:space="preserve"> </w:t>
      </w:r>
      <w:r>
        <w:rPr>
          <w:w w:val="110"/>
        </w:rPr>
        <w:t>values</w:t>
      </w:r>
      <w:r>
        <w:rPr>
          <w:spacing w:val="-2"/>
          <w:w w:val="110"/>
        </w:rPr>
        <w:t xml:space="preserve"> </w:t>
      </w:r>
      <w:r>
        <w:rPr>
          <w:w w:val="110"/>
        </w:rPr>
        <w:t>of</w:t>
      </w:r>
      <w:r>
        <w:rPr>
          <w:spacing w:val="-2"/>
          <w:w w:val="110"/>
        </w:rPr>
        <w:t xml:space="preserve"> </w:t>
      </w:r>
      <w:r>
        <w:rPr>
          <w:w w:val="110"/>
        </w:rPr>
        <w:t>variables</w:t>
      </w:r>
      <w:r>
        <w:rPr>
          <w:spacing w:val="-2"/>
          <w:w w:val="110"/>
        </w:rPr>
        <w:t xml:space="preserve"> </w:t>
      </w:r>
      <w:r>
        <w:rPr>
          <w:rFonts w:ascii="Calibri" w:hAnsi="Calibri"/>
          <w:i/>
          <w:w w:val="110"/>
        </w:rPr>
        <w:t xml:space="preserve">i </w:t>
      </w:r>
      <w:r>
        <w:rPr>
          <w:w w:val="110"/>
        </w:rPr>
        <w:t>and</w:t>
      </w:r>
      <w:r>
        <w:rPr>
          <w:spacing w:val="-2"/>
          <w:w w:val="110"/>
        </w:rPr>
        <w:t xml:space="preserve"> </w:t>
      </w:r>
      <w:r>
        <w:rPr>
          <w:rFonts w:ascii="Calibri" w:hAnsi="Calibri"/>
          <w:i/>
          <w:w w:val="150"/>
        </w:rPr>
        <w:t xml:space="preserve">j </w:t>
      </w:r>
      <w:r>
        <w:rPr>
          <w:w w:val="110"/>
        </w:rPr>
        <w:t>is</w:t>
      </w:r>
    </w:p>
    <w:p xmlns:wp14="http://schemas.microsoft.com/office/word/2010/wordml" w:rsidR="00E1168B" w:rsidRDefault="00DA0694" w14:paraId="52A82AD3" wp14:textId="77777777">
      <w:pPr>
        <w:spacing w:before="100"/>
        <w:ind w:left="772"/>
        <w:jc w:val="center"/>
        <w:rPr>
          <w:sz w:val="15"/>
        </w:rPr>
      </w:pPr>
      <w:r>
        <w:rPr>
          <w:noProof/>
          <w:sz w:val="15"/>
        </w:rPr>
        <mc:AlternateContent>
          <mc:Choice Requires="wps">
            <w:drawing>
              <wp:anchor xmlns:wp14="http://schemas.microsoft.com/office/word/2010/wordprocessingDrawing" distT="0" distB="0" distL="0" distR="0" simplePos="0" relativeHeight="485926912" behindDoc="1" locked="0" layoutInCell="1" allowOverlap="1" wp14:anchorId="1AC37520" wp14:editId="7777777">
                <wp:simplePos x="0" y="0"/>
                <wp:positionH relativeFrom="page">
                  <wp:posOffset>3578869</wp:posOffset>
                </wp:positionH>
                <wp:positionV relativeFrom="paragraph">
                  <wp:posOffset>103424</wp:posOffset>
                </wp:positionV>
                <wp:extent cx="179070" cy="469265"/>
                <wp:effectExtent l="0" t="0" r="0" b="0"/>
                <wp:wrapNone/>
                <wp:docPr id="331" name="Textbox 3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9070" cy="469265"/>
                        </a:xfrm>
                        <a:prstGeom prst="rect">
                          <a:avLst/>
                        </a:prstGeom>
                      </wps:spPr>
                      <wps:txbx>
                        <w:txbxContent>
                          <w:p xmlns:wp14="http://schemas.microsoft.com/office/word/2010/wordml" w:rsidR="00DA0694" w:rsidRDefault="00DA0694" w14:paraId="7606E522" wp14:textId="77777777">
                            <w:pPr>
                              <w:pStyle w:val="BodyText"/>
                              <w:spacing w:line="206" w:lineRule="exact"/>
                              <w:rPr>
                                <w:rFonts w:ascii="SimSun-ExtB" w:hAnsi="SimSun-ExtB"/>
                              </w:rPr>
                            </w:pPr>
                            <w:r>
                              <w:rPr>
                                <w:rFonts w:ascii="SimSun-ExtB" w:hAnsi="SimSun-ExtB"/>
                                <w:spacing w:val="-10"/>
                                <w:w w:val="140"/>
                              </w:rPr>
                              <w:t>Σ</w:t>
                            </w:r>
                          </w:p>
                        </w:txbxContent>
                      </wps:txbx>
                      <wps:bodyPr wrap="square" lIns="0" tIns="0" rIns="0" bIns="0" rtlCol="0">
                        <a:noAutofit/>
                      </wps:bodyPr>
                    </wps:wsp>
                  </a:graphicData>
                </a:graphic>
              </wp:anchor>
            </w:drawing>
          </mc:Choice>
          <mc:Fallback>
            <w:pict w14:anchorId="196C8C58">
              <v:shape id="Textbox 331" style="position:absolute;left:0;text-align:left;margin-left:281.8pt;margin-top:8.15pt;width:14.1pt;height:36.95pt;z-index:-17389568;visibility:visible;mso-wrap-style:square;mso-wrap-distance-left:0;mso-wrap-distance-top:0;mso-wrap-distance-right:0;mso-wrap-distance-bottom:0;mso-position-horizontal:absolute;mso-position-horizontal-relative:page;mso-position-vertical:absolute;mso-position-vertical-relative:text;v-text-anchor:top" o:spid="_x0000_s121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">
                <v:path arrowok="t"/>
                <v:textbox inset="0,0,0,0">
                  <w:txbxContent>
                    <w:p w:rsidR="00DA0694" w:rsidRDefault="00DA0694" w14:paraId="38B16317" wp14:textId="77777777">
                      <w:pPr>
                        <w:pStyle w:val="BodyText"/>
                        <w:spacing w:line="206" w:lineRule="exact"/>
                        <w:rPr>
                          <w:rFonts w:ascii="SimSun-ExtB" w:hAnsi="SimSun-ExtB"/>
                        </w:rPr>
                      </w:pPr>
                      <w:r>
                        <w:rPr>
                          <w:rFonts w:ascii="SimSun-ExtB" w:hAnsi="SimSun-ExtB"/>
                          <w:spacing w:val="-10"/>
                          <w:w w:val="140"/>
                        </w:rPr>
                        <w:t>Σ</w:t>
                      </w:r>
                    </w:p>
                  </w:txbxContent>
                </v:textbox>
                <w10:wrap anchorx="page"/>
              </v:shape>
            </w:pict>
          </mc:Fallback>
        </mc:AlternateContent>
      </w:r>
      <w:r>
        <w:rPr>
          <w:rFonts w:ascii="Calibri" w:hAnsi="Calibri"/>
          <w:i/>
          <w:spacing w:val="-5"/>
          <w:w w:val="105"/>
          <w:sz w:val="15"/>
        </w:rPr>
        <w:t>n</w:t>
      </w:r>
      <w:r>
        <w:rPr>
          <w:rFonts w:ascii="MS PGothic" w:hAnsi="MS PGothic"/>
          <w:spacing w:val="-5"/>
          <w:w w:val="105"/>
          <w:sz w:val="15"/>
        </w:rPr>
        <w:t>−</w:t>
      </w:r>
      <w:r>
        <w:rPr>
          <w:spacing w:val="-5"/>
          <w:w w:val="105"/>
          <w:sz w:val="15"/>
        </w:rPr>
        <w:t>1</w:t>
      </w:r>
    </w:p>
    <w:p xmlns:wp14="http://schemas.microsoft.com/office/word/2010/wordml" w:rsidR="00E1168B" w:rsidRDefault="00DA0694" w14:paraId="7FEB7792" wp14:textId="77777777">
      <w:pPr>
        <w:spacing w:before="19"/>
        <w:ind w:left="1291"/>
        <w:jc w:val="center"/>
        <w:rPr>
          <w:rFonts w:ascii="Calibri"/>
          <w:i/>
          <w:sz w:val="20"/>
        </w:rPr>
      </w:pPr>
      <w:r>
        <w:rPr>
          <w:spacing w:val="-5"/>
          <w:w w:val="115"/>
          <w:sz w:val="20"/>
        </w:rPr>
        <w:t>1</w:t>
      </w:r>
      <w:r>
        <w:rPr>
          <w:rFonts w:ascii="Calibri"/>
          <w:i/>
          <w:spacing w:val="-5"/>
          <w:w w:val="115"/>
          <w:sz w:val="20"/>
        </w:rPr>
        <w:t>,</w:t>
      </w:r>
    </w:p>
    <w:p xmlns:wp14="http://schemas.microsoft.com/office/word/2010/wordml" w:rsidR="00E1168B" w:rsidRDefault="00DA0694" w14:paraId="553F0D0F" wp14:textId="77777777">
      <w:pPr>
        <w:spacing w:before="46"/>
        <w:ind w:left="764"/>
        <w:jc w:val="center"/>
        <w:rPr>
          <w:sz w:val="15"/>
        </w:rPr>
      </w:pPr>
      <w:r>
        <w:rPr>
          <w:rFonts w:ascii="Calibri"/>
          <w:i/>
          <w:spacing w:val="-5"/>
          <w:w w:val="120"/>
          <w:sz w:val="15"/>
        </w:rPr>
        <w:t>k</w:t>
      </w:r>
      <w:r>
        <w:rPr>
          <w:rFonts w:ascii="MS PGothic"/>
          <w:spacing w:val="-5"/>
          <w:w w:val="120"/>
          <w:sz w:val="15"/>
        </w:rPr>
        <w:t>=</w:t>
      </w:r>
      <w:r>
        <w:rPr>
          <w:spacing w:val="-5"/>
          <w:w w:val="120"/>
          <w:sz w:val="15"/>
        </w:rPr>
        <w:t>0</w:t>
      </w:r>
    </w:p>
    <w:p xmlns:wp14="http://schemas.microsoft.com/office/word/2010/wordml" w:rsidR="00E1168B" w:rsidRDefault="00DA0694" w14:paraId="278E3E6A" wp14:textId="77777777">
      <w:pPr>
        <w:pStyle w:val="BodyText"/>
        <w:spacing w:before="61"/>
        <w:ind w:left="993"/>
      </w:pPr>
      <w:proofErr w:type="gramStart"/>
      <w:r>
        <w:rPr>
          <w:w w:val="105"/>
        </w:rPr>
        <w:t>and</w:t>
      </w:r>
      <w:proofErr w:type="gramEnd"/>
      <w:r>
        <w:rPr>
          <w:spacing w:val="40"/>
          <w:w w:val="105"/>
        </w:rPr>
        <w:t xml:space="preserve"> </w:t>
      </w:r>
      <w:r>
        <w:rPr>
          <w:w w:val="105"/>
        </w:rPr>
        <w:t>the</w:t>
      </w:r>
      <w:r>
        <w:rPr>
          <w:spacing w:val="40"/>
          <w:w w:val="105"/>
        </w:rPr>
        <w:t xml:space="preserve"> </w:t>
      </w:r>
      <w:r>
        <w:rPr>
          <w:w w:val="105"/>
        </w:rPr>
        <w:t>total</w:t>
      </w:r>
      <w:r>
        <w:rPr>
          <w:spacing w:val="40"/>
          <w:w w:val="105"/>
        </w:rPr>
        <w:t xml:space="preserve"> </w:t>
      </w:r>
      <w:r>
        <w:rPr>
          <w:w w:val="105"/>
        </w:rPr>
        <w:t>number</w:t>
      </w:r>
      <w:r>
        <w:rPr>
          <w:spacing w:val="40"/>
          <w:w w:val="105"/>
        </w:rPr>
        <w:t xml:space="preserve"> </w:t>
      </w:r>
      <w:r>
        <w:rPr>
          <w:w w:val="105"/>
        </w:rPr>
        <w:t>of</w:t>
      </w:r>
      <w:r>
        <w:rPr>
          <w:spacing w:val="40"/>
          <w:w w:val="105"/>
        </w:rPr>
        <w:t xml:space="preserve"> </w:t>
      </w:r>
      <w:r>
        <w:rPr>
          <w:w w:val="105"/>
        </w:rPr>
        <w:t>multiplications</w:t>
      </w:r>
      <w:r>
        <w:rPr>
          <w:spacing w:val="40"/>
          <w:w w:val="105"/>
        </w:rPr>
        <w:t xml:space="preserve"> </w:t>
      </w:r>
      <w:r>
        <w:rPr>
          <w:rFonts w:ascii="Calibri"/>
          <w:i/>
          <w:w w:val="105"/>
        </w:rPr>
        <w:t>M(n)</w:t>
      </w:r>
      <w:r>
        <w:rPr>
          <w:rFonts w:ascii="Calibri"/>
          <w:i/>
          <w:spacing w:val="40"/>
          <w:w w:val="105"/>
        </w:rPr>
        <w:t xml:space="preserve"> </w:t>
      </w:r>
      <w:r>
        <w:rPr>
          <w:w w:val="105"/>
        </w:rPr>
        <w:t>is</w:t>
      </w:r>
      <w:r>
        <w:rPr>
          <w:spacing w:val="40"/>
          <w:w w:val="105"/>
        </w:rPr>
        <w:t xml:space="preserve"> </w:t>
      </w:r>
      <w:r>
        <w:rPr>
          <w:w w:val="105"/>
        </w:rPr>
        <w:t>expressed</w:t>
      </w:r>
      <w:r>
        <w:rPr>
          <w:spacing w:val="40"/>
          <w:w w:val="105"/>
        </w:rPr>
        <w:t xml:space="preserve"> </w:t>
      </w:r>
      <w:r>
        <w:rPr>
          <w:w w:val="105"/>
        </w:rPr>
        <w:t>by</w:t>
      </w:r>
      <w:r>
        <w:rPr>
          <w:spacing w:val="40"/>
          <w:w w:val="105"/>
        </w:rPr>
        <w:t xml:space="preserve"> </w:t>
      </w:r>
      <w:r>
        <w:rPr>
          <w:w w:val="105"/>
        </w:rPr>
        <w:t>the</w:t>
      </w:r>
      <w:r>
        <w:rPr>
          <w:spacing w:val="40"/>
          <w:w w:val="105"/>
        </w:rPr>
        <w:t xml:space="preserve"> </w:t>
      </w:r>
      <w:r>
        <w:rPr>
          <w:w w:val="105"/>
        </w:rPr>
        <w:t>following</w:t>
      </w:r>
      <w:r>
        <w:rPr>
          <w:spacing w:val="40"/>
          <w:w w:val="105"/>
        </w:rPr>
        <w:t xml:space="preserve"> </w:t>
      </w:r>
      <w:r>
        <w:rPr>
          <w:w w:val="105"/>
        </w:rPr>
        <w:t>triple sum:</w:t>
      </w:r>
    </w:p>
    <w:p xmlns:wp14="http://schemas.microsoft.com/office/word/2010/wordml" w:rsidR="00E1168B" w:rsidRDefault="00DA0694" w14:paraId="34B33410" wp14:textId="77777777">
      <w:pPr>
        <w:spacing w:before="108"/>
        <w:ind w:left="1480"/>
        <w:jc w:val="center"/>
        <w:rPr>
          <w:sz w:val="15"/>
        </w:rPr>
      </w:pPr>
      <w:r>
        <w:rPr>
          <w:noProof/>
          <w:sz w:val="15"/>
        </w:rPr>
        <mc:AlternateContent>
          <mc:Choice Requires="wps">
            <w:drawing>
              <wp:anchor xmlns:wp14="http://schemas.microsoft.com/office/word/2010/wordprocessingDrawing" distT="0" distB="0" distL="0" distR="0" simplePos="0" relativeHeight="485927936" behindDoc="1" locked="0" layoutInCell="1" allowOverlap="1" wp14:anchorId="24F2B7E1" wp14:editId="7777777">
                <wp:simplePos x="0" y="0"/>
                <wp:positionH relativeFrom="page">
                  <wp:posOffset>3596713</wp:posOffset>
                </wp:positionH>
                <wp:positionV relativeFrom="paragraph">
                  <wp:posOffset>108442</wp:posOffset>
                </wp:positionV>
                <wp:extent cx="593725" cy="469265"/>
                <wp:effectExtent l="0" t="0" r="0" b="0"/>
                <wp:wrapNone/>
                <wp:docPr id="332" name="Textbox 3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3725" cy="469265"/>
                        </a:xfrm>
                        <a:prstGeom prst="rect">
                          <a:avLst/>
                        </a:prstGeom>
                      </wps:spPr>
                      <wps:txbx>
                        <w:txbxContent>
                          <w:p xmlns:wp14="http://schemas.microsoft.com/office/word/2010/wordml" w:rsidR="00DA0694" w:rsidRDefault="00DA0694" w14:paraId="5C0D02B4" wp14:textId="77777777">
                            <w:pPr>
                              <w:pStyle w:val="BodyText"/>
                              <w:spacing w:line="206" w:lineRule="exact"/>
                              <w:rPr>
                                <w:rFonts w:ascii="SimSun-ExtB" w:hAnsi="SimSun-ExtB"/>
                              </w:rPr>
                            </w:pPr>
                            <w:r>
                              <w:rPr>
                                <w:rFonts w:ascii="SimSun-ExtB" w:hAnsi="SimSun-ExtB"/>
                                <w:w w:val="140"/>
                              </w:rPr>
                              <w:t>Σ</w:t>
                            </w:r>
                            <w:r>
                              <w:rPr>
                                <w:rFonts w:ascii="SimSun-ExtB" w:hAnsi="SimSun-ExtB"/>
                                <w:spacing w:val="-96"/>
                                <w:w w:val="140"/>
                              </w:rPr>
                              <w:t xml:space="preserve"> </w:t>
                            </w:r>
                            <w:proofErr w:type="spellStart"/>
                            <w:r>
                              <w:rPr>
                                <w:rFonts w:ascii="SimSun-ExtB" w:hAnsi="SimSun-ExtB"/>
                                <w:w w:val="140"/>
                              </w:rPr>
                              <w:t>Σ</w:t>
                            </w:r>
                            <w:proofErr w:type="spellEnd"/>
                            <w:r>
                              <w:rPr>
                                <w:rFonts w:ascii="SimSun-ExtB" w:hAnsi="SimSun-ExtB"/>
                                <w:spacing w:val="-96"/>
                                <w:w w:val="140"/>
                              </w:rPr>
                              <w:t xml:space="preserve"> </w:t>
                            </w:r>
                            <w:proofErr w:type="spellStart"/>
                            <w:r>
                              <w:rPr>
                                <w:rFonts w:ascii="SimSun-ExtB" w:hAnsi="SimSun-ExtB"/>
                                <w:spacing w:val="-10"/>
                                <w:w w:val="140"/>
                              </w:rPr>
                              <w:t>Σ</w:t>
                            </w:r>
                            <w:proofErr w:type="spellEnd"/>
                          </w:p>
                        </w:txbxContent>
                      </wps:txbx>
                      <wps:bodyPr wrap="square" lIns="0" tIns="0" rIns="0" bIns="0" rtlCol="0">
                        <a:noAutofit/>
                      </wps:bodyPr>
                    </wps:wsp>
                  </a:graphicData>
                </a:graphic>
              </wp:anchor>
            </w:drawing>
          </mc:Choice>
          <mc:Fallback>
            <w:pict w14:anchorId="6EDAAF43">
              <v:shape id="Textbox 332" style="position:absolute;left:0;text-align:left;margin-left:283.2pt;margin-top:8.55pt;width:46.75pt;height:36.95pt;z-index:-17388544;visibility:visible;mso-wrap-style:square;mso-wrap-distance-left:0;mso-wrap-distance-top:0;mso-wrap-distance-right:0;mso-wrap-distance-bottom:0;mso-position-horizontal:absolute;mso-position-horizontal-relative:page;mso-position-vertical:absolute;mso-position-vertical-relative:text;v-text-anchor:top" o:spid="_x0000_s121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">
                <v:path arrowok="t"/>
                <v:textbox inset="0,0,0,0">
                  <w:txbxContent>
                    <w:p w:rsidR="00DA0694" w:rsidRDefault="00DA0694" w14:paraId="5A7BBC1E" wp14:textId="77777777">
                      <w:pPr>
                        <w:pStyle w:val="BodyText"/>
                        <w:spacing w:line="206" w:lineRule="exact"/>
                        <w:rPr>
                          <w:rFonts w:ascii="SimSun-ExtB" w:hAnsi="SimSun-ExtB"/>
                        </w:rPr>
                      </w:pPr>
                      <w:r>
                        <w:rPr>
                          <w:rFonts w:ascii="SimSun-ExtB" w:hAnsi="SimSun-ExtB"/>
                          <w:w w:val="140"/>
                        </w:rPr>
                        <w:t>Σ</w:t>
                      </w:r>
                      <w:r>
                        <w:rPr>
                          <w:rFonts w:ascii="SimSun-ExtB" w:hAnsi="SimSun-ExtB"/>
                          <w:spacing w:val="-96"/>
                          <w:w w:val="140"/>
                        </w:rPr>
                        <w:t xml:space="preserve"> </w:t>
                      </w:r>
                      <w:proofErr w:type="spellStart"/>
                      <w:r>
                        <w:rPr>
                          <w:rFonts w:ascii="SimSun-ExtB" w:hAnsi="SimSun-ExtB"/>
                          <w:w w:val="140"/>
                        </w:rPr>
                        <w:t>Σ</w:t>
                      </w:r>
                      <w:proofErr w:type="spellEnd"/>
                      <w:r>
                        <w:rPr>
                          <w:rFonts w:ascii="SimSun-ExtB" w:hAnsi="SimSun-ExtB"/>
                          <w:spacing w:val="-96"/>
                          <w:w w:val="140"/>
                        </w:rPr>
                        <w:t xml:space="preserve"> </w:t>
                      </w:r>
                      <w:proofErr w:type="spellStart"/>
                      <w:r>
                        <w:rPr>
                          <w:rFonts w:ascii="SimSun-ExtB" w:hAnsi="SimSun-ExtB"/>
                          <w:spacing w:val="-10"/>
                          <w:w w:val="140"/>
                        </w:rPr>
                        <w:t>Σ</w:t>
                      </w:r>
                      <w:proofErr w:type="spellEnd"/>
                    </w:p>
                  </w:txbxContent>
                </v:textbox>
                <w10:wrap anchorx="page"/>
              </v:shape>
            </w:pict>
          </mc:Fallback>
        </mc:AlternateContent>
      </w:r>
      <w:r>
        <w:rPr>
          <w:rFonts w:ascii="Calibri" w:hAnsi="Calibri"/>
          <w:i/>
          <w:w w:val="105"/>
          <w:sz w:val="15"/>
        </w:rPr>
        <w:t>n</w:t>
      </w:r>
      <w:r>
        <w:rPr>
          <w:rFonts w:ascii="MS PGothic" w:hAnsi="MS PGothic"/>
          <w:w w:val="105"/>
          <w:sz w:val="15"/>
        </w:rPr>
        <w:t>−</w:t>
      </w:r>
      <w:r>
        <w:rPr>
          <w:w w:val="105"/>
          <w:sz w:val="15"/>
        </w:rPr>
        <w:t>1</w:t>
      </w:r>
      <w:r>
        <w:rPr>
          <w:spacing w:val="20"/>
          <w:w w:val="105"/>
          <w:sz w:val="15"/>
        </w:rPr>
        <w:t xml:space="preserve"> </w:t>
      </w:r>
      <w:proofErr w:type="spellStart"/>
      <w:r>
        <w:rPr>
          <w:rFonts w:ascii="Calibri" w:hAnsi="Calibri"/>
          <w:i/>
          <w:w w:val="105"/>
          <w:sz w:val="15"/>
        </w:rPr>
        <w:t>n</w:t>
      </w:r>
      <w:r>
        <w:rPr>
          <w:rFonts w:ascii="MS PGothic" w:hAnsi="MS PGothic"/>
          <w:w w:val="105"/>
          <w:sz w:val="15"/>
        </w:rPr>
        <w:t>−</w:t>
      </w:r>
      <w:r>
        <w:rPr>
          <w:w w:val="105"/>
          <w:sz w:val="15"/>
        </w:rPr>
        <w:t>1</w:t>
      </w:r>
      <w:proofErr w:type="spellEnd"/>
      <w:r>
        <w:rPr>
          <w:spacing w:val="21"/>
          <w:w w:val="105"/>
          <w:sz w:val="15"/>
        </w:rPr>
        <w:t xml:space="preserve"> </w:t>
      </w:r>
      <w:proofErr w:type="spellStart"/>
      <w:r>
        <w:rPr>
          <w:rFonts w:ascii="Calibri" w:hAnsi="Calibri"/>
          <w:i/>
          <w:spacing w:val="-5"/>
          <w:w w:val="105"/>
          <w:sz w:val="15"/>
        </w:rPr>
        <w:t>n</w:t>
      </w:r>
      <w:r>
        <w:rPr>
          <w:rFonts w:ascii="MS PGothic" w:hAnsi="MS PGothic"/>
          <w:spacing w:val="-5"/>
          <w:w w:val="105"/>
          <w:sz w:val="15"/>
        </w:rPr>
        <w:t>−</w:t>
      </w:r>
      <w:r>
        <w:rPr>
          <w:spacing w:val="-5"/>
          <w:w w:val="105"/>
          <w:sz w:val="15"/>
        </w:rPr>
        <w:t>1</w:t>
      </w:r>
      <w:proofErr w:type="spellEnd"/>
    </w:p>
    <w:p xmlns:wp14="http://schemas.microsoft.com/office/word/2010/wordml" w:rsidR="00E1168B" w:rsidRDefault="00DA0694" w14:paraId="38DDF747" wp14:textId="77777777">
      <w:pPr>
        <w:tabs>
          <w:tab w:val="left" w:pos="5225"/>
        </w:tabs>
        <w:spacing w:before="9"/>
        <w:ind w:left="3549"/>
        <w:rPr>
          <w:rFonts w:ascii="Calibri"/>
          <w:i/>
          <w:sz w:val="20"/>
        </w:rPr>
      </w:pPr>
      <w:proofErr w:type="gramStart"/>
      <w:r>
        <w:rPr>
          <w:rFonts w:ascii="Calibri"/>
          <w:i/>
          <w:w w:val="110"/>
          <w:sz w:val="20"/>
        </w:rPr>
        <w:t>M(</w:t>
      </w:r>
      <w:proofErr w:type="gramEnd"/>
      <w:r>
        <w:rPr>
          <w:rFonts w:ascii="Calibri"/>
          <w:i/>
          <w:w w:val="110"/>
          <w:sz w:val="20"/>
        </w:rPr>
        <w:t>n)</w:t>
      </w:r>
      <w:r>
        <w:rPr>
          <w:rFonts w:ascii="Calibri"/>
          <w:i/>
          <w:spacing w:val="3"/>
          <w:w w:val="125"/>
          <w:sz w:val="20"/>
        </w:rPr>
        <w:t xml:space="preserve"> </w:t>
      </w:r>
      <w:r>
        <w:rPr>
          <w:rFonts w:ascii="MS PGothic"/>
          <w:spacing w:val="-10"/>
          <w:w w:val="125"/>
          <w:sz w:val="20"/>
        </w:rPr>
        <w:t>=</w:t>
      </w:r>
      <w:r>
        <w:rPr>
          <w:sz w:val="20"/>
        </w:rPr>
        <w:tab/>
      </w:r>
      <w:r>
        <w:rPr>
          <w:spacing w:val="-5"/>
          <w:w w:val="125"/>
          <w:sz w:val="20"/>
        </w:rPr>
        <w:t>1</w:t>
      </w:r>
      <w:r>
        <w:rPr>
          <w:rFonts w:ascii="Calibri"/>
          <w:i/>
          <w:spacing w:val="-5"/>
          <w:w w:val="125"/>
          <w:sz w:val="20"/>
        </w:rPr>
        <w:t>.</w:t>
      </w:r>
    </w:p>
    <w:p xmlns:wp14="http://schemas.microsoft.com/office/word/2010/wordml" w:rsidR="00E1168B" w:rsidRDefault="00DA0694" w14:paraId="665C68BB" wp14:textId="77777777">
      <w:pPr>
        <w:spacing w:before="44"/>
        <w:ind w:left="1483"/>
        <w:jc w:val="center"/>
        <w:rPr>
          <w:sz w:val="15"/>
        </w:rPr>
      </w:pPr>
      <w:r>
        <w:rPr>
          <w:rFonts w:ascii="Calibri"/>
          <w:i/>
          <w:w w:val="130"/>
          <w:sz w:val="15"/>
        </w:rPr>
        <w:t>i</w:t>
      </w:r>
      <w:r>
        <w:rPr>
          <w:rFonts w:ascii="MS PGothic"/>
          <w:w w:val="130"/>
          <w:sz w:val="15"/>
        </w:rPr>
        <w:t>=</w:t>
      </w:r>
      <w:r>
        <w:rPr>
          <w:w w:val="130"/>
          <w:sz w:val="15"/>
        </w:rPr>
        <w:t>0</w:t>
      </w:r>
      <w:r>
        <w:rPr>
          <w:spacing w:val="15"/>
          <w:w w:val="150"/>
          <w:sz w:val="15"/>
        </w:rPr>
        <w:t xml:space="preserve"> </w:t>
      </w:r>
      <w:r>
        <w:rPr>
          <w:rFonts w:ascii="Calibri"/>
          <w:i/>
          <w:w w:val="150"/>
          <w:sz w:val="15"/>
        </w:rPr>
        <w:t>j</w:t>
      </w:r>
      <w:r>
        <w:rPr>
          <w:rFonts w:ascii="Calibri"/>
          <w:i/>
          <w:spacing w:val="-34"/>
          <w:w w:val="150"/>
          <w:sz w:val="15"/>
        </w:rPr>
        <w:t xml:space="preserve"> </w:t>
      </w:r>
      <w:r>
        <w:rPr>
          <w:rFonts w:ascii="MS PGothic"/>
          <w:w w:val="130"/>
          <w:sz w:val="15"/>
        </w:rPr>
        <w:t>=</w:t>
      </w:r>
      <w:r>
        <w:rPr>
          <w:w w:val="130"/>
          <w:sz w:val="15"/>
        </w:rPr>
        <w:t>0</w:t>
      </w:r>
      <w:r>
        <w:rPr>
          <w:spacing w:val="11"/>
          <w:w w:val="130"/>
          <w:sz w:val="15"/>
        </w:rPr>
        <w:t xml:space="preserve"> </w:t>
      </w:r>
      <w:r>
        <w:rPr>
          <w:rFonts w:ascii="Calibri"/>
          <w:i/>
          <w:spacing w:val="-5"/>
          <w:w w:val="130"/>
          <w:sz w:val="15"/>
        </w:rPr>
        <w:t>k</w:t>
      </w:r>
      <w:r>
        <w:rPr>
          <w:rFonts w:ascii="MS PGothic"/>
          <w:spacing w:val="-5"/>
          <w:w w:val="130"/>
          <w:sz w:val="15"/>
        </w:rPr>
        <w:t>=</w:t>
      </w:r>
      <w:r>
        <w:rPr>
          <w:spacing w:val="-5"/>
          <w:w w:val="130"/>
          <w:sz w:val="15"/>
        </w:rPr>
        <w:t>0</w:t>
      </w:r>
    </w:p>
    <w:p xmlns:wp14="http://schemas.microsoft.com/office/word/2010/wordml" w:rsidR="00E1168B" w:rsidRDefault="00DA0694" w14:paraId="5D0D8CEE" wp14:textId="77777777">
      <w:pPr>
        <w:pStyle w:val="BodyText"/>
        <w:spacing w:before="162" w:line="160" w:lineRule="auto"/>
        <w:ind w:left="993" w:firstLine="358"/>
      </w:pPr>
      <w:r>
        <w:rPr>
          <w:noProof/>
        </w:rPr>
        <mc:AlternateContent>
          <mc:Choice Requires="wps">
            <w:drawing>
              <wp:anchor xmlns:wp14="http://schemas.microsoft.com/office/word/2010/wordprocessingDrawing" distT="0" distB="0" distL="0" distR="0" simplePos="0" relativeHeight="485928448" behindDoc="1" locked="0" layoutInCell="1" allowOverlap="1" wp14:anchorId="0F7B229E" wp14:editId="7777777">
                <wp:simplePos x="0" y="0"/>
                <wp:positionH relativeFrom="page">
                  <wp:posOffset>3801002</wp:posOffset>
                </wp:positionH>
                <wp:positionV relativeFrom="paragraph">
                  <wp:posOffset>306160</wp:posOffset>
                </wp:positionV>
                <wp:extent cx="169545" cy="179705"/>
                <wp:effectExtent l="0" t="0" r="0" b="0"/>
                <wp:wrapNone/>
                <wp:docPr id="333" name="Textbox 3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9545" cy="179705"/>
                        </a:xfrm>
                        <a:prstGeom prst="rect">
                          <a:avLst/>
                        </a:prstGeom>
                      </wps:spPr>
                      <wps:txbx>
                        <w:txbxContent>
                          <w:p xmlns:wp14="http://schemas.microsoft.com/office/word/2010/wordml" w:rsidR="00DA0694" w:rsidRDefault="00DA0694" w14:paraId="0F8BECF4" wp14:textId="77777777">
                            <w:pPr>
                              <w:spacing w:line="182" w:lineRule="exact"/>
                              <w:rPr>
                                <w:sz w:val="15"/>
                              </w:rPr>
                            </w:pPr>
                            <w:r>
                              <w:rPr>
                                <w:rFonts w:ascii="Calibri"/>
                                <w:i/>
                                <w:spacing w:val="-5"/>
                                <w:w w:val="120"/>
                                <w:sz w:val="15"/>
                              </w:rPr>
                              <w:t>k</w:t>
                            </w:r>
                            <w:r>
                              <w:rPr>
                                <w:rFonts w:ascii="MS PGothic"/>
                                <w:spacing w:val="-5"/>
                                <w:w w:val="120"/>
                                <w:sz w:val="15"/>
                              </w:rPr>
                              <w:t>=</w:t>
                            </w:r>
                            <w:r>
                              <w:rPr>
                                <w:spacing w:val="-5"/>
                                <w:w w:val="120"/>
                                <w:sz w:val="15"/>
                              </w:rPr>
                              <w:t>0</w:t>
                            </w:r>
                          </w:p>
                        </w:txbxContent>
                      </wps:txbx>
                      <wps:bodyPr wrap="square" lIns="0" tIns="0" rIns="0" bIns="0" rtlCol="0">
                        <a:noAutofit/>
                      </wps:bodyPr>
                    </wps:wsp>
                  </a:graphicData>
                </a:graphic>
              </wp:anchor>
            </w:drawing>
          </mc:Choice>
          <mc:Fallback>
            <w:pict w14:anchorId="380032B3">
              <v:shape id="Textbox 333" style="position:absolute;left:0;text-align:left;margin-left:299.3pt;margin-top:24.1pt;width:13.35pt;height:14.15pt;z-index:-17388032;visibility:visible;mso-wrap-style:square;mso-wrap-distance-left:0;mso-wrap-distance-top:0;mso-wrap-distance-right:0;mso-wrap-distance-bottom:0;mso-position-horizontal:absolute;mso-position-horizontal-relative:page;mso-position-vertical:absolute;mso-position-vertical-relative:text;v-text-anchor:top" o:spid="_x0000_s1219"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">
                <v:path arrowok="t"/>
                <v:textbox inset="0,0,0,0">
                  <w:txbxContent>
                    <w:p w:rsidR="00DA0694" w:rsidRDefault="00DA0694" w14:paraId="68962494" wp14:textId="77777777">
                      <w:pPr>
                        <w:spacing w:line="182" w:lineRule="exact"/>
                        <w:rPr>
                          <w:sz w:val="15"/>
                        </w:rPr>
                      </w:pPr>
                      <w:r>
                        <w:rPr>
                          <w:rFonts w:ascii="Calibri"/>
                          <w:i/>
                          <w:spacing w:val="-5"/>
                          <w:w w:val="120"/>
                          <w:sz w:val="15"/>
                        </w:rPr>
                        <w:t>k</w:t>
                      </w:r>
                      <w:r>
                        <w:rPr>
                          <w:rFonts w:ascii="MS PGothic"/>
                          <w:spacing w:val="-5"/>
                          <w:w w:val="120"/>
                          <w:sz w:val="15"/>
                        </w:rPr>
                        <w:t>=</w:t>
                      </w:r>
                      <w:r>
                        <w:rPr>
                          <w:spacing w:val="-5"/>
                          <w:w w:val="120"/>
                          <w:sz w:val="15"/>
                        </w:rPr>
                        <w:t>0</w:t>
                      </w:r>
                    </w:p>
                  </w:txbxContent>
                </v:textbox>
                <w10:wrap anchorx="page"/>
              </v:shape>
            </w:pict>
          </mc:Fallback>
        </mc:AlternateContent>
      </w:r>
      <w:r>
        <w:rPr>
          <w:w w:val="110"/>
        </w:rPr>
        <w:t xml:space="preserve">Now, we can compute this sum by using formula (S1) and rule (R1) given </w:t>
      </w:r>
      <w:r>
        <w:t>above.</w:t>
      </w:r>
      <w:r>
        <w:rPr>
          <w:spacing w:val="14"/>
        </w:rPr>
        <w:t xml:space="preserve"> </w:t>
      </w:r>
      <w:r>
        <w:t>Starting</w:t>
      </w:r>
      <w:r>
        <w:rPr>
          <w:spacing w:val="14"/>
        </w:rPr>
        <w:t xml:space="preserve"> </w:t>
      </w:r>
      <w:r>
        <w:t>with</w:t>
      </w:r>
      <w:r>
        <w:rPr>
          <w:spacing w:val="15"/>
        </w:rPr>
        <w:t xml:space="preserve"> </w:t>
      </w:r>
      <w:r>
        <w:t>the</w:t>
      </w:r>
      <w:r>
        <w:rPr>
          <w:spacing w:val="14"/>
        </w:rPr>
        <w:t xml:space="preserve"> </w:t>
      </w:r>
      <w:r>
        <w:t>innermost</w:t>
      </w:r>
      <w:r>
        <w:rPr>
          <w:spacing w:val="14"/>
        </w:rPr>
        <w:t xml:space="preserve"> </w:t>
      </w:r>
      <w:r>
        <w:t>sum</w:t>
      </w:r>
      <w:r>
        <w:rPr>
          <w:spacing w:val="15"/>
        </w:rPr>
        <w:t xml:space="preserve"> </w:t>
      </w:r>
      <w:r>
        <w:rPr>
          <w:rFonts w:ascii="SimSun-ExtB" w:hAnsi="SimSun-ExtB"/>
          <w:position w:val="15"/>
        </w:rPr>
        <w:t>Σ</w:t>
      </w:r>
      <w:r>
        <w:rPr>
          <w:rFonts w:ascii="Calibri" w:hAnsi="Calibri"/>
          <w:i/>
          <w:position w:val="9"/>
          <w:sz w:val="15"/>
        </w:rPr>
        <w:t>n</w:t>
      </w:r>
      <w:r>
        <w:rPr>
          <w:rFonts w:ascii="MS PGothic" w:hAnsi="MS PGothic"/>
          <w:position w:val="9"/>
          <w:sz w:val="15"/>
        </w:rPr>
        <w:t>−</w:t>
      </w:r>
      <w:r>
        <w:rPr>
          <w:position w:val="9"/>
          <w:sz w:val="15"/>
        </w:rPr>
        <w:t>1</w:t>
      </w:r>
      <w:r>
        <w:rPr>
          <w:spacing w:val="29"/>
          <w:position w:val="9"/>
          <w:sz w:val="15"/>
        </w:rPr>
        <w:t xml:space="preserve"> </w:t>
      </w:r>
      <w:r>
        <w:t>1</w:t>
      </w:r>
      <w:r>
        <w:rPr>
          <w:rFonts w:ascii="Calibri" w:hAnsi="Calibri"/>
          <w:i/>
        </w:rPr>
        <w:t>,</w:t>
      </w:r>
      <w:r>
        <w:rPr>
          <w:rFonts w:ascii="Calibri" w:hAnsi="Calibri"/>
          <w:i/>
          <w:spacing w:val="19"/>
        </w:rPr>
        <w:t xml:space="preserve"> </w:t>
      </w:r>
      <w:r>
        <w:t>which</w:t>
      </w:r>
      <w:r>
        <w:rPr>
          <w:spacing w:val="15"/>
        </w:rPr>
        <w:t xml:space="preserve"> </w:t>
      </w:r>
      <w:r>
        <w:t>is</w:t>
      </w:r>
      <w:r>
        <w:rPr>
          <w:spacing w:val="14"/>
        </w:rPr>
        <w:t xml:space="preserve"> </w:t>
      </w:r>
      <w:r>
        <w:t>equal</w:t>
      </w:r>
      <w:r>
        <w:rPr>
          <w:spacing w:val="15"/>
        </w:rPr>
        <w:t xml:space="preserve"> </w:t>
      </w:r>
      <w:r>
        <w:t>to</w:t>
      </w:r>
      <w:r>
        <w:rPr>
          <w:spacing w:val="14"/>
        </w:rPr>
        <w:t xml:space="preserve"> </w:t>
      </w:r>
      <w:r>
        <w:rPr>
          <w:rFonts w:ascii="Calibri" w:hAnsi="Calibri"/>
          <w:i/>
        </w:rPr>
        <w:t>n</w:t>
      </w:r>
      <w:r>
        <w:rPr>
          <w:rFonts w:ascii="Calibri" w:hAnsi="Calibri"/>
          <w:i/>
          <w:spacing w:val="19"/>
        </w:rPr>
        <w:t xml:space="preserve"> </w:t>
      </w:r>
      <w:r>
        <w:t>(why?),</w:t>
      </w:r>
      <w:r>
        <w:rPr>
          <w:spacing w:val="18"/>
        </w:rPr>
        <w:t xml:space="preserve"> </w:t>
      </w:r>
      <w:r>
        <w:t>we</w:t>
      </w:r>
      <w:r>
        <w:rPr>
          <w:spacing w:val="14"/>
        </w:rPr>
        <w:t xml:space="preserve"> </w:t>
      </w:r>
      <w:r>
        <w:rPr>
          <w:spacing w:val="-5"/>
        </w:rPr>
        <w:t>get</w:t>
      </w:r>
    </w:p>
    <w:p xmlns:wp14="http://schemas.microsoft.com/office/word/2010/wordml" w:rsidR="00E1168B" w:rsidRDefault="00DA0694" w14:paraId="5F0C1F62" wp14:textId="77777777">
      <w:pPr>
        <w:tabs>
          <w:tab w:val="left" w:pos="4471"/>
          <w:tab w:val="left" w:pos="5476"/>
        </w:tabs>
        <w:spacing w:before="94" w:line="63" w:lineRule="exact"/>
        <w:ind w:left="3158"/>
        <w:rPr>
          <w:sz w:val="15"/>
        </w:rPr>
      </w:pPr>
      <w:r>
        <w:rPr>
          <w:rFonts w:ascii="Calibri" w:hAnsi="Calibri"/>
          <w:i/>
          <w:w w:val="105"/>
          <w:sz w:val="15"/>
        </w:rPr>
        <w:t>n</w:t>
      </w:r>
      <w:r>
        <w:rPr>
          <w:rFonts w:ascii="MS PGothic" w:hAnsi="MS PGothic"/>
          <w:w w:val="105"/>
          <w:sz w:val="15"/>
        </w:rPr>
        <w:t>−</w:t>
      </w:r>
      <w:r>
        <w:rPr>
          <w:w w:val="105"/>
          <w:sz w:val="15"/>
        </w:rPr>
        <w:t>1</w:t>
      </w:r>
      <w:r>
        <w:rPr>
          <w:spacing w:val="19"/>
          <w:w w:val="105"/>
          <w:sz w:val="15"/>
        </w:rPr>
        <w:t xml:space="preserve"> </w:t>
      </w:r>
      <w:proofErr w:type="spellStart"/>
      <w:r>
        <w:rPr>
          <w:rFonts w:ascii="Calibri" w:hAnsi="Calibri"/>
          <w:i/>
          <w:w w:val="105"/>
          <w:sz w:val="15"/>
        </w:rPr>
        <w:t>n</w:t>
      </w:r>
      <w:r>
        <w:rPr>
          <w:rFonts w:ascii="MS PGothic" w:hAnsi="MS PGothic"/>
          <w:w w:val="105"/>
          <w:sz w:val="15"/>
        </w:rPr>
        <w:t>−</w:t>
      </w:r>
      <w:r>
        <w:rPr>
          <w:w w:val="105"/>
          <w:sz w:val="15"/>
        </w:rPr>
        <w:t>1</w:t>
      </w:r>
      <w:proofErr w:type="spellEnd"/>
      <w:r>
        <w:rPr>
          <w:spacing w:val="20"/>
          <w:w w:val="105"/>
          <w:sz w:val="15"/>
        </w:rPr>
        <w:t xml:space="preserve"> </w:t>
      </w:r>
      <w:proofErr w:type="spellStart"/>
      <w:r>
        <w:rPr>
          <w:rFonts w:ascii="Calibri" w:hAnsi="Calibri"/>
          <w:i/>
          <w:spacing w:val="-5"/>
          <w:w w:val="105"/>
          <w:sz w:val="15"/>
        </w:rPr>
        <w:t>n</w:t>
      </w:r>
      <w:r>
        <w:rPr>
          <w:rFonts w:ascii="MS PGothic" w:hAnsi="MS PGothic"/>
          <w:spacing w:val="-5"/>
          <w:w w:val="105"/>
          <w:sz w:val="15"/>
        </w:rPr>
        <w:t>−</w:t>
      </w:r>
      <w:r>
        <w:rPr>
          <w:spacing w:val="-5"/>
          <w:w w:val="105"/>
          <w:sz w:val="15"/>
        </w:rPr>
        <w:t>1</w:t>
      </w:r>
      <w:proofErr w:type="spellEnd"/>
      <w:r>
        <w:rPr>
          <w:sz w:val="15"/>
        </w:rPr>
        <w:tab/>
      </w:r>
      <w:proofErr w:type="spellStart"/>
      <w:r>
        <w:rPr>
          <w:rFonts w:ascii="Calibri" w:hAnsi="Calibri"/>
          <w:i/>
          <w:w w:val="105"/>
          <w:sz w:val="15"/>
        </w:rPr>
        <w:t>n</w:t>
      </w:r>
      <w:r>
        <w:rPr>
          <w:rFonts w:ascii="MS PGothic" w:hAnsi="MS PGothic"/>
          <w:w w:val="105"/>
          <w:sz w:val="15"/>
        </w:rPr>
        <w:t>−</w:t>
      </w:r>
      <w:r>
        <w:rPr>
          <w:w w:val="105"/>
          <w:sz w:val="15"/>
        </w:rPr>
        <w:t>1</w:t>
      </w:r>
      <w:proofErr w:type="spellEnd"/>
      <w:r>
        <w:rPr>
          <w:spacing w:val="20"/>
          <w:w w:val="105"/>
          <w:sz w:val="15"/>
        </w:rPr>
        <w:t xml:space="preserve"> </w:t>
      </w:r>
      <w:proofErr w:type="spellStart"/>
      <w:r>
        <w:rPr>
          <w:rFonts w:ascii="Calibri" w:hAnsi="Calibri"/>
          <w:i/>
          <w:spacing w:val="-5"/>
          <w:w w:val="105"/>
          <w:sz w:val="15"/>
        </w:rPr>
        <w:t>n</w:t>
      </w:r>
      <w:r>
        <w:rPr>
          <w:rFonts w:ascii="MS PGothic" w:hAnsi="MS PGothic"/>
          <w:spacing w:val="-5"/>
          <w:w w:val="105"/>
          <w:sz w:val="15"/>
        </w:rPr>
        <w:t>−</w:t>
      </w:r>
      <w:r>
        <w:rPr>
          <w:spacing w:val="-5"/>
          <w:w w:val="105"/>
          <w:sz w:val="15"/>
        </w:rPr>
        <w:t>1</w:t>
      </w:r>
      <w:proofErr w:type="spellEnd"/>
      <w:r>
        <w:rPr>
          <w:sz w:val="15"/>
        </w:rPr>
        <w:tab/>
      </w:r>
      <w:proofErr w:type="spellStart"/>
      <w:r>
        <w:rPr>
          <w:rFonts w:ascii="Calibri" w:hAnsi="Calibri"/>
          <w:i/>
          <w:spacing w:val="-5"/>
          <w:w w:val="105"/>
          <w:sz w:val="15"/>
        </w:rPr>
        <w:t>n</w:t>
      </w:r>
      <w:r>
        <w:rPr>
          <w:rFonts w:ascii="MS PGothic" w:hAnsi="MS PGothic"/>
          <w:spacing w:val="-5"/>
          <w:w w:val="105"/>
          <w:sz w:val="15"/>
        </w:rPr>
        <w:t>−</w:t>
      </w:r>
      <w:r>
        <w:rPr>
          <w:spacing w:val="-5"/>
          <w:w w:val="105"/>
          <w:sz w:val="15"/>
        </w:rPr>
        <w:t>1</w:t>
      </w:r>
      <w:proofErr w:type="spellEnd"/>
    </w:p>
    <w:p xmlns:wp14="http://schemas.microsoft.com/office/word/2010/wordml" w:rsidR="00E1168B" w:rsidRDefault="00DA0694" w14:paraId="7BD3CAA9" wp14:textId="77777777">
      <w:pPr>
        <w:spacing w:line="396" w:lineRule="exact"/>
        <w:ind w:left="965"/>
        <w:jc w:val="center"/>
        <w:rPr>
          <w:rFonts w:ascii="Calibri" w:hAnsi="Calibri"/>
          <w:i/>
          <w:sz w:val="20"/>
        </w:rPr>
      </w:pPr>
      <w:r>
        <w:rPr>
          <w:rFonts w:ascii="Calibri" w:hAnsi="Calibri"/>
          <w:i/>
          <w:noProof/>
          <w:sz w:val="20"/>
        </w:rPr>
        <mc:AlternateContent>
          <mc:Choice Requires="wps">
            <w:drawing>
              <wp:anchor xmlns:wp14="http://schemas.microsoft.com/office/word/2010/wordprocessingDrawing" distT="0" distB="0" distL="0" distR="0" simplePos="0" relativeHeight="487706112" behindDoc="1" locked="0" layoutInCell="1" allowOverlap="1" wp14:anchorId="08920169" wp14:editId="7777777">
                <wp:simplePos x="0" y="0"/>
                <wp:positionH relativeFrom="page">
                  <wp:posOffset>2911548</wp:posOffset>
                </wp:positionH>
                <wp:positionV relativeFrom="paragraph">
                  <wp:posOffset>273181</wp:posOffset>
                </wp:positionV>
                <wp:extent cx="577215" cy="179705"/>
                <wp:effectExtent l="0" t="0" r="0" b="0"/>
                <wp:wrapTopAndBottom/>
                <wp:docPr id="334" name="Textbox 3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7215" cy="179705"/>
                        </a:xfrm>
                        <a:prstGeom prst="rect">
                          <a:avLst/>
                        </a:prstGeom>
                      </wps:spPr>
                      <wps:txbx>
                        <w:txbxContent>
                          <w:p xmlns:wp14="http://schemas.microsoft.com/office/word/2010/wordml" w:rsidR="00DA0694" w:rsidRDefault="00DA0694" w14:paraId="06F6527D" wp14:textId="77777777">
                            <w:pPr>
                              <w:spacing w:line="182" w:lineRule="exact"/>
                              <w:rPr>
                                <w:sz w:val="15"/>
                              </w:rPr>
                            </w:pPr>
                            <w:r>
                              <w:rPr>
                                <w:rFonts w:ascii="Calibri"/>
                                <w:i/>
                                <w:w w:val="130"/>
                                <w:sz w:val="15"/>
                              </w:rPr>
                              <w:t>i</w:t>
                            </w:r>
                            <w:r>
                              <w:rPr>
                                <w:rFonts w:ascii="MS PGothic"/>
                                <w:w w:val="130"/>
                                <w:sz w:val="15"/>
                              </w:rPr>
                              <w:t>=</w:t>
                            </w:r>
                            <w:r>
                              <w:rPr>
                                <w:w w:val="130"/>
                                <w:sz w:val="15"/>
                              </w:rPr>
                              <w:t>0</w:t>
                            </w:r>
                            <w:r>
                              <w:rPr>
                                <w:spacing w:val="15"/>
                                <w:w w:val="150"/>
                                <w:sz w:val="15"/>
                              </w:rPr>
                              <w:t xml:space="preserve"> </w:t>
                            </w:r>
                            <w:r>
                              <w:rPr>
                                <w:rFonts w:ascii="Calibri"/>
                                <w:i/>
                                <w:w w:val="150"/>
                                <w:sz w:val="15"/>
                              </w:rPr>
                              <w:t>j</w:t>
                            </w:r>
                            <w:r>
                              <w:rPr>
                                <w:rFonts w:ascii="Calibri"/>
                                <w:i/>
                                <w:spacing w:val="-34"/>
                                <w:w w:val="150"/>
                                <w:sz w:val="15"/>
                              </w:rPr>
                              <w:t xml:space="preserve"> </w:t>
                            </w:r>
                            <w:r>
                              <w:rPr>
                                <w:rFonts w:ascii="MS PGothic"/>
                                <w:w w:val="130"/>
                                <w:sz w:val="15"/>
                              </w:rPr>
                              <w:t>=</w:t>
                            </w:r>
                            <w:r>
                              <w:rPr>
                                <w:w w:val="130"/>
                                <w:sz w:val="15"/>
                              </w:rPr>
                              <w:t>0</w:t>
                            </w:r>
                            <w:r>
                              <w:rPr>
                                <w:spacing w:val="11"/>
                                <w:w w:val="130"/>
                                <w:sz w:val="15"/>
                              </w:rPr>
                              <w:t xml:space="preserve"> </w:t>
                            </w:r>
                            <w:r>
                              <w:rPr>
                                <w:rFonts w:ascii="Calibri"/>
                                <w:i/>
                                <w:spacing w:val="-9"/>
                                <w:w w:val="130"/>
                                <w:sz w:val="15"/>
                              </w:rPr>
                              <w:t>k</w:t>
                            </w:r>
                            <w:r>
                              <w:rPr>
                                <w:rFonts w:ascii="MS PGothic"/>
                                <w:spacing w:val="-9"/>
                                <w:w w:val="130"/>
                                <w:sz w:val="15"/>
                              </w:rPr>
                              <w:t>=</w:t>
                            </w:r>
                            <w:r>
                              <w:rPr>
                                <w:spacing w:val="-9"/>
                                <w:w w:val="130"/>
                                <w:sz w:val="15"/>
                              </w:rPr>
                              <w:t>0</w:t>
                            </w:r>
                          </w:p>
                        </w:txbxContent>
                      </wps:txbx>
                      <wps:bodyPr wrap="square" lIns="0" tIns="0" rIns="0" bIns="0" rtlCol="0">
                        <a:noAutofit/>
                      </wps:bodyPr>
                    </wps:wsp>
                  </a:graphicData>
                </a:graphic>
              </wp:anchor>
            </w:drawing>
          </mc:Choice>
          <mc:Fallback>
            <w:pict w14:anchorId="465A942E">
              <v:shape id="Textbox 334" style="position:absolute;left:0;text-align:left;margin-left:229.25pt;margin-top:21.5pt;width:45.45pt;height:14.15pt;z-index:-15610368;visibility:visible;mso-wrap-style:square;mso-wrap-distance-left:0;mso-wrap-distance-top:0;mso-wrap-distance-right:0;mso-wrap-distance-bottom:0;mso-position-horizontal:absolute;mso-position-horizontal-relative:page;mso-position-vertical:absolute;mso-position-vertical-relative:text;v-text-anchor:top" o:spid="_x0000_s1220"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">
                <v:path arrowok="t"/>
                <v:textbox inset="0,0,0,0">
                  <w:txbxContent>
                    <w:p w:rsidR="00DA0694" w:rsidRDefault="00DA0694" w14:paraId="236CA9BA" wp14:textId="77777777">
                      <w:pPr>
                        <w:spacing w:line="182" w:lineRule="exact"/>
                        <w:rPr>
                          <w:sz w:val="15"/>
                        </w:rPr>
                      </w:pPr>
                      <w:r>
                        <w:rPr>
                          <w:rFonts w:ascii="Calibri"/>
                          <w:i/>
                          <w:w w:val="130"/>
                          <w:sz w:val="15"/>
                        </w:rPr>
                        <w:t>i</w:t>
                      </w:r>
                      <w:r>
                        <w:rPr>
                          <w:rFonts w:ascii="MS PGothic"/>
                          <w:w w:val="130"/>
                          <w:sz w:val="15"/>
                        </w:rPr>
                        <w:t>=</w:t>
                      </w:r>
                      <w:r>
                        <w:rPr>
                          <w:w w:val="130"/>
                          <w:sz w:val="15"/>
                        </w:rPr>
                        <w:t>0</w:t>
                      </w:r>
                      <w:r>
                        <w:rPr>
                          <w:spacing w:val="15"/>
                          <w:w w:val="150"/>
                          <w:sz w:val="15"/>
                        </w:rPr>
                        <w:t xml:space="preserve"> </w:t>
                      </w:r>
                      <w:r>
                        <w:rPr>
                          <w:rFonts w:ascii="Calibri"/>
                          <w:i/>
                          <w:w w:val="150"/>
                          <w:sz w:val="15"/>
                        </w:rPr>
                        <w:t>j</w:t>
                      </w:r>
                      <w:r>
                        <w:rPr>
                          <w:rFonts w:ascii="Calibri"/>
                          <w:i/>
                          <w:spacing w:val="-34"/>
                          <w:w w:val="150"/>
                          <w:sz w:val="15"/>
                        </w:rPr>
                        <w:t xml:space="preserve"> </w:t>
                      </w:r>
                      <w:r>
                        <w:rPr>
                          <w:rFonts w:ascii="MS PGothic"/>
                          <w:w w:val="130"/>
                          <w:sz w:val="15"/>
                        </w:rPr>
                        <w:t>=</w:t>
                      </w:r>
                      <w:r>
                        <w:rPr>
                          <w:w w:val="130"/>
                          <w:sz w:val="15"/>
                        </w:rPr>
                        <w:t>0</w:t>
                      </w:r>
                      <w:r>
                        <w:rPr>
                          <w:spacing w:val="11"/>
                          <w:w w:val="130"/>
                          <w:sz w:val="15"/>
                        </w:rPr>
                        <w:t xml:space="preserve"> </w:t>
                      </w:r>
                      <w:r>
                        <w:rPr>
                          <w:rFonts w:ascii="Calibri"/>
                          <w:i/>
                          <w:spacing w:val="-9"/>
                          <w:w w:val="130"/>
                          <w:sz w:val="15"/>
                        </w:rPr>
                        <w:t>k</w:t>
                      </w:r>
                      <w:r>
                        <w:rPr>
                          <w:rFonts w:ascii="MS PGothic"/>
                          <w:spacing w:val="-9"/>
                          <w:w w:val="130"/>
                          <w:sz w:val="15"/>
                        </w:rPr>
                        <w:t>=</w:t>
                      </w:r>
                      <w:r>
                        <w:rPr>
                          <w:spacing w:val="-9"/>
                          <w:w w:val="130"/>
                          <w:sz w:val="15"/>
                        </w:rPr>
                        <w:t>0</w:t>
                      </w:r>
                    </w:p>
                  </w:txbxContent>
                </v:textbox>
                <w10:wrap type="topAndBottom" anchorx="page"/>
              </v:shape>
            </w:pict>
          </mc:Fallback>
        </mc:AlternateContent>
      </w:r>
      <w:r>
        <w:rPr>
          <w:rFonts w:ascii="Calibri" w:hAnsi="Calibri"/>
          <w:i/>
          <w:noProof/>
          <w:sz w:val="20"/>
        </w:rPr>
        <mc:AlternateContent>
          <mc:Choice Requires="wps">
            <w:drawing>
              <wp:anchor xmlns:wp14="http://schemas.microsoft.com/office/word/2010/wordprocessingDrawing" distT="0" distB="0" distL="0" distR="0" simplePos="0" relativeHeight="487706624" behindDoc="1" locked="0" layoutInCell="1" allowOverlap="1" wp14:anchorId="693EF240" wp14:editId="7777777">
                <wp:simplePos x="0" y="0"/>
                <wp:positionH relativeFrom="page">
                  <wp:posOffset>3745112</wp:posOffset>
                </wp:positionH>
                <wp:positionV relativeFrom="paragraph">
                  <wp:posOffset>273181</wp:posOffset>
                </wp:positionV>
                <wp:extent cx="372110" cy="179705"/>
                <wp:effectExtent l="0" t="0" r="0" b="0"/>
                <wp:wrapTopAndBottom/>
                <wp:docPr id="335" name="Textbox 3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2110" cy="179705"/>
                        </a:xfrm>
                        <a:prstGeom prst="rect">
                          <a:avLst/>
                        </a:prstGeom>
                      </wps:spPr>
                      <wps:txbx>
                        <w:txbxContent>
                          <w:p xmlns:wp14="http://schemas.microsoft.com/office/word/2010/wordml" w:rsidR="00DA0694" w:rsidRDefault="00DA0694" w14:paraId="6109D484" wp14:textId="77777777">
                            <w:pPr>
                              <w:spacing w:line="182" w:lineRule="exact"/>
                              <w:rPr>
                                <w:sz w:val="15"/>
                              </w:rPr>
                            </w:pPr>
                            <w:r>
                              <w:rPr>
                                <w:rFonts w:ascii="Calibri"/>
                                <w:i/>
                                <w:w w:val="140"/>
                                <w:sz w:val="15"/>
                              </w:rPr>
                              <w:t>i</w:t>
                            </w:r>
                            <w:r>
                              <w:rPr>
                                <w:rFonts w:ascii="MS PGothic"/>
                                <w:w w:val="140"/>
                                <w:sz w:val="15"/>
                              </w:rPr>
                              <w:t>=</w:t>
                            </w:r>
                            <w:r>
                              <w:rPr>
                                <w:w w:val="140"/>
                                <w:sz w:val="15"/>
                              </w:rPr>
                              <w:t>0</w:t>
                            </w:r>
                            <w:r>
                              <w:rPr>
                                <w:spacing w:val="6"/>
                                <w:w w:val="150"/>
                                <w:sz w:val="15"/>
                              </w:rPr>
                              <w:t xml:space="preserve"> </w:t>
                            </w:r>
                            <w:r>
                              <w:rPr>
                                <w:rFonts w:ascii="Calibri"/>
                                <w:i/>
                                <w:w w:val="150"/>
                                <w:sz w:val="15"/>
                              </w:rPr>
                              <w:t>j</w:t>
                            </w:r>
                            <w:r>
                              <w:rPr>
                                <w:rFonts w:ascii="Calibri"/>
                                <w:i/>
                                <w:spacing w:val="-35"/>
                                <w:w w:val="150"/>
                                <w:sz w:val="15"/>
                              </w:rPr>
                              <w:t xml:space="preserve"> </w:t>
                            </w:r>
                            <w:r>
                              <w:rPr>
                                <w:rFonts w:ascii="MS PGothic"/>
                                <w:spacing w:val="-14"/>
                                <w:w w:val="140"/>
                                <w:sz w:val="15"/>
                              </w:rPr>
                              <w:t>=</w:t>
                            </w:r>
                            <w:r>
                              <w:rPr>
                                <w:spacing w:val="-14"/>
                                <w:w w:val="140"/>
                                <w:sz w:val="15"/>
                              </w:rPr>
                              <w:t>0</w:t>
                            </w:r>
                          </w:p>
                        </w:txbxContent>
                      </wps:txbx>
                      <wps:bodyPr wrap="square" lIns="0" tIns="0" rIns="0" bIns="0" rtlCol="0">
                        <a:noAutofit/>
                      </wps:bodyPr>
                    </wps:wsp>
                  </a:graphicData>
                </a:graphic>
              </wp:anchor>
            </w:drawing>
          </mc:Choice>
          <mc:Fallback>
            <w:pict w14:anchorId="6DC295DA">
              <v:shape id="Textbox 335" style="position:absolute;left:0;text-align:left;margin-left:294.9pt;margin-top:21.5pt;width:29.3pt;height:14.15pt;z-index:-15609856;visibility:visible;mso-wrap-style:square;mso-wrap-distance-left:0;mso-wrap-distance-top:0;mso-wrap-distance-right:0;mso-wrap-distance-bottom:0;mso-position-horizontal:absolute;mso-position-horizontal-relative:page;mso-position-vertical:absolute;mso-position-vertical-relative:text;v-text-anchor:top" o:spid="_x0000_s1221"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">
                <v:path arrowok="t"/>
                <v:textbox inset="0,0,0,0">
                  <w:txbxContent>
                    <w:p w:rsidR="00DA0694" w:rsidRDefault="00DA0694" w14:paraId="318BD719" wp14:textId="77777777">
                      <w:pPr>
                        <w:spacing w:line="182" w:lineRule="exact"/>
                        <w:rPr>
                          <w:sz w:val="15"/>
                        </w:rPr>
                      </w:pPr>
                      <w:r>
                        <w:rPr>
                          <w:rFonts w:ascii="Calibri"/>
                          <w:i/>
                          <w:w w:val="140"/>
                          <w:sz w:val="15"/>
                        </w:rPr>
                        <w:t>i</w:t>
                      </w:r>
                      <w:r>
                        <w:rPr>
                          <w:rFonts w:ascii="MS PGothic"/>
                          <w:w w:val="140"/>
                          <w:sz w:val="15"/>
                        </w:rPr>
                        <w:t>=</w:t>
                      </w:r>
                      <w:r>
                        <w:rPr>
                          <w:w w:val="140"/>
                          <w:sz w:val="15"/>
                        </w:rPr>
                        <w:t>0</w:t>
                      </w:r>
                      <w:r>
                        <w:rPr>
                          <w:spacing w:val="6"/>
                          <w:w w:val="150"/>
                          <w:sz w:val="15"/>
                        </w:rPr>
                        <w:t xml:space="preserve"> </w:t>
                      </w:r>
                      <w:r>
                        <w:rPr>
                          <w:rFonts w:ascii="Calibri"/>
                          <w:i/>
                          <w:w w:val="150"/>
                          <w:sz w:val="15"/>
                        </w:rPr>
                        <w:t>j</w:t>
                      </w:r>
                      <w:r>
                        <w:rPr>
                          <w:rFonts w:ascii="Calibri"/>
                          <w:i/>
                          <w:spacing w:val="-35"/>
                          <w:w w:val="150"/>
                          <w:sz w:val="15"/>
                        </w:rPr>
                        <w:t xml:space="preserve"> </w:t>
                      </w:r>
                      <w:r>
                        <w:rPr>
                          <w:rFonts w:ascii="MS PGothic"/>
                          <w:spacing w:val="-14"/>
                          <w:w w:val="140"/>
                          <w:sz w:val="15"/>
                        </w:rPr>
                        <w:t>=</w:t>
                      </w:r>
                      <w:r>
                        <w:rPr>
                          <w:spacing w:val="-14"/>
                          <w:w w:val="140"/>
                          <w:sz w:val="15"/>
                        </w:rPr>
                        <w:t>0</w:t>
                      </w:r>
                    </w:p>
                  </w:txbxContent>
                </v:textbox>
                <w10:wrap type="topAndBottom" anchorx="page"/>
              </v:shape>
            </w:pict>
          </mc:Fallback>
        </mc:AlternateContent>
      </w:r>
      <w:r>
        <w:rPr>
          <w:rFonts w:ascii="Calibri" w:hAnsi="Calibri"/>
          <w:i/>
          <w:noProof/>
          <w:sz w:val="20"/>
        </w:rPr>
        <mc:AlternateContent>
          <mc:Choice Requires="wps">
            <w:drawing>
              <wp:anchor xmlns:wp14="http://schemas.microsoft.com/office/word/2010/wordprocessingDrawing" distT="0" distB="0" distL="0" distR="0" simplePos="0" relativeHeight="487707136" behindDoc="1" locked="0" layoutInCell="1" allowOverlap="1" wp14:anchorId="058B4F54" wp14:editId="7777777">
                <wp:simplePos x="0" y="0"/>
                <wp:positionH relativeFrom="page">
                  <wp:posOffset>4383300</wp:posOffset>
                </wp:positionH>
                <wp:positionV relativeFrom="paragraph">
                  <wp:posOffset>273181</wp:posOffset>
                </wp:positionV>
                <wp:extent cx="156845" cy="179705"/>
                <wp:effectExtent l="0" t="0" r="0" b="0"/>
                <wp:wrapTopAndBottom/>
                <wp:docPr id="336" name="Textbox 3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6845" cy="179705"/>
                        </a:xfrm>
                        <a:prstGeom prst="rect">
                          <a:avLst/>
                        </a:prstGeom>
                      </wps:spPr>
                      <wps:txbx>
                        <w:txbxContent>
                          <w:p xmlns:wp14="http://schemas.microsoft.com/office/word/2010/wordml" w:rsidR="00DA0694" w:rsidRDefault="00DA0694" w14:paraId="17095DAC" wp14:textId="77777777">
                            <w:pPr>
                              <w:spacing w:line="182" w:lineRule="exact"/>
                              <w:rPr>
                                <w:sz w:val="15"/>
                              </w:rPr>
                            </w:pPr>
                            <w:r>
                              <w:rPr>
                                <w:rFonts w:ascii="Calibri"/>
                                <w:i/>
                                <w:spacing w:val="-5"/>
                                <w:w w:val="125"/>
                                <w:sz w:val="15"/>
                              </w:rPr>
                              <w:t>i</w:t>
                            </w:r>
                            <w:r>
                              <w:rPr>
                                <w:rFonts w:ascii="MS PGothic"/>
                                <w:spacing w:val="-5"/>
                                <w:w w:val="125"/>
                                <w:sz w:val="15"/>
                              </w:rPr>
                              <w:t>=</w:t>
                            </w:r>
                            <w:r>
                              <w:rPr>
                                <w:spacing w:val="-5"/>
                                <w:w w:val="125"/>
                                <w:sz w:val="15"/>
                              </w:rPr>
                              <w:t>0</w:t>
                            </w:r>
                          </w:p>
                        </w:txbxContent>
                      </wps:txbx>
                      <wps:bodyPr wrap="square" lIns="0" tIns="0" rIns="0" bIns="0" rtlCol="0">
                        <a:noAutofit/>
                      </wps:bodyPr>
                    </wps:wsp>
                  </a:graphicData>
                </a:graphic>
              </wp:anchor>
            </w:drawing>
          </mc:Choice>
          <mc:Fallback>
            <w:pict w14:anchorId="0303255F">
              <v:shape id="Textbox 336" style="position:absolute;left:0;text-align:left;margin-left:345.15pt;margin-top:21.5pt;width:12.35pt;height:14.15pt;z-index:-15609344;visibility:visible;mso-wrap-style:square;mso-wrap-distance-left:0;mso-wrap-distance-top:0;mso-wrap-distance-right:0;mso-wrap-distance-bottom:0;mso-position-horizontal:absolute;mso-position-horizontal-relative:page;mso-position-vertical:absolute;mso-position-vertical-relative:text;v-text-anchor:top" o:spid="_x0000_s1222"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">
                <v:path arrowok="t"/>
                <v:textbox inset="0,0,0,0">
                  <w:txbxContent>
                    <w:p w:rsidR="00DA0694" w:rsidRDefault="00DA0694" w14:paraId="7F2E86D4" wp14:textId="77777777">
                      <w:pPr>
                        <w:spacing w:line="182" w:lineRule="exact"/>
                        <w:rPr>
                          <w:sz w:val="15"/>
                        </w:rPr>
                      </w:pPr>
                      <w:r>
                        <w:rPr>
                          <w:rFonts w:ascii="Calibri"/>
                          <w:i/>
                          <w:spacing w:val="-5"/>
                          <w:w w:val="125"/>
                          <w:sz w:val="15"/>
                        </w:rPr>
                        <w:t>i</w:t>
                      </w:r>
                      <w:r>
                        <w:rPr>
                          <w:rFonts w:ascii="MS PGothic"/>
                          <w:spacing w:val="-5"/>
                          <w:w w:val="125"/>
                          <w:sz w:val="15"/>
                        </w:rPr>
                        <w:t>=</w:t>
                      </w:r>
                      <w:r>
                        <w:rPr>
                          <w:spacing w:val="-5"/>
                          <w:w w:val="125"/>
                          <w:sz w:val="15"/>
                        </w:rPr>
                        <w:t>0</w:t>
                      </w:r>
                    </w:p>
                  </w:txbxContent>
                </v:textbox>
                <w10:wrap type="topAndBottom" anchorx="page"/>
              </v:shape>
            </w:pict>
          </mc:Fallback>
        </mc:AlternateContent>
      </w:r>
      <w:proofErr w:type="gramStart"/>
      <w:r>
        <w:rPr>
          <w:rFonts w:ascii="Calibri" w:hAnsi="Calibri"/>
          <w:i/>
          <w:w w:val="125"/>
          <w:sz w:val="20"/>
        </w:rPr>
        <w:t>M(</w:t>
      </w:r>
      <w:proofErr w:type="gramEnd"/>
      <w:r>
        <w:rPr>
          <w:rFonts w:ascii="Calibri" w:hAnsi="Calibri"/>
          <w:i/>
          <w:w w:val="125"/>
          <w:sz w:val="20"/>
        </w:rPr>
        <w:t>n)</w:t>
      </w:r>
      <w:r>
        <w:rPr>
          <w:rFonts w:ascii="Calibri" w:hAnsi="Calibri"/>
          <w:i/>
          <w:spacing w:val="-3"/>
          <w:w w:val="125"/>
          <w:sz w:val="20"/>
        </w:rPr>
        <w:t xml:space="preserve"> </w:t>
      </w:r>
      <w:r>
        <w:rPr>
          <w:rFonts w:ascii="MS PGothic" w:hAnsi="MS PGothic"/>
          <w:w w:val="135"/>
          <w:sz w:val="20"/>
        </w:rPr>
        <w:t>=</w:t>
      </w:r>
      <w:r>
        <w:rPr>
          <w:rFonts w:ascii="MS PGothic" w:hAnsi="MS PGothic"/>
          <w:spacing w:val="-28"/>
          <w:w w:val="135"/>
          <w:sz w:val="20"/>
        </w:rPr>
        <w:t xml:space="preserve"> </w:t>
      </w:r>
      <w:r>
        <w:rPr>
          <w:rFonts w:ascii="SimSun-ExtB" w:hAnsi="SimSun-ExtB"/>
          <w:w w:val="125"/>
          <w:position w:val="19"/>
          <w:sz w:val="20"/>
        </w:rPr>
        <w:t>Σ</w:t>
      </w:r>
      <w:r>
        <w:rPr>
          <w:rFonts w:ascii="SimSun-ExtB" w:hAnsi="SimSun-ExtB"/>
          <w:spacing w:val="-71"/>
          <w:w w:val="125"/>
          <w:position w:val="19"/>
          <w:sz w:val="20"/>
        </w:rPr>
        <w:t xml:space="preserve"> </w:t>
      </w:r>
      <w:proofErr w:type="spellStart"/>
      <w:r>
        <w:rPr>
          <w:rFonts w:ascii="SimSun-ExtB" w:hAnsi="SimSun-ExtB"/>
          <w:w w:val="125"/>
          <w:position w:val="19"/>
          <w:sz w:val="20"/>
        </w:rPr>
        <w:t>Σ</w:t>
      </w:r>
      <w:proofErr w:type="spellEnd"/>
      <w:r>
        <w:rPr>
          <w:rFonts w:ascii="SimSun-ExtB" w:hAnsi="SimSun-ExtB"/>
          <w:spacing w:val="-71"/>
          <w:w w:val="125"/>
          <w:position w:val="19"/>
          <w:sz w:val="20"/>
        </w:rPr>
        <w:t xml:space="preserve"> </w:t>
      </w:r>
      <w:proofErr w:type="spellStart"/>
      <w:r>
        <w:rPr>
          <w:rFonts w:ascii="SimSun-ExtB" w:hAnsi="SimSun-ExtB"/>
          <w:w w:val="125"/>
          <w:position w:val="19"/>
          <w:sz w:val="20"/>
        </w:rPr>
        <w:t>Σ</w:t>
      </w:r>
      <w:proofErr w:type="spellEnd"/>
      <w:r>
        <w:rPr>
          <w:rFonts w:ascii="SimSun-ExtB" w:hAnsi="SimSun-ExtB"/>
          <w:spacing w:val="-70"/>
          <w:w w:val="125"/>
          <w:position w:val="19"/>
          <w:sz w:val="20"/>
        </w:rPr>
        <w:t xml:space="preserve"> </w:t>
      </w:r>
      <w:r>
        <w:rPr>
          <w:w w:val="125"/>
          <w:sz w:val="20"/>
        </w:rPr>
        <w:t>1</w:t>
      </w:r>
      <w:r>
        <w:rPr>
          <w:spacing w:val="-21"/>
          <w:w w:val="125"/>
          <w:sz w:val="20"/>
        </w:rPr>
        <w:t xml:space="preserve"> </w:t>
      </w:r>
      <w:r>
        <w:rPr>
          <w:rFonts w:ascii="MS PGothic" w:hAnsi="MS PGothic"/>
          <w:w w:val="135"/>
          <w:sz w:val="20"/>
        </w:rPr>
        <w:t>=</w:t>
      </w:r>
      <w:r>
        <w:rPr>
          <w:rFonts w:ascii="MS PGothic" w:hAnsi="MS PGothic"/>
          <w:spacing w:val="-28"/>
          <w:w w:val="135"/>
          <w:sz w:val="20"/>
        </w:rPr>
        <w:t xml:space="preserve"> </w:t>
      </w:r>
      <w:r>
        <w:rPr>
          <w:rFonts w:ascii="SimSun-ExtB" w:hAnsi="SimSun-ExtB"/>
          <w:w w:val="125"/>
          <w:position w:val="19"/>
          <w:sz w:val="20"/>
        </w:rPr>
        <w:t>Σ</w:t>
      </w:r>
      <w:r>
        <w:rPr>
          <w:rFonts w:ascii="SimSun-ExtB" w:hAnsi="SimSun-ExtB"/>
          <w:spacing w:val="-71"/>
          <w:w w:val="125"/>
          <w:position w:val="19"/>
          <w:sz w:val="20"/>
        </w:rPr>
        <w:t xml:space="preserve"> </w:t>
      </w:r>
      <w:proofErr w:type="spellStart"/>
      <w:r>
        <w:rPr>
          <w:rFonts w:ascii="SimSun-ExtB" w:hAnsi="SimSun-ExtB"/>
          <w:w w:val="125"/>
          <w:position w:val="19"/>
          <w:sz w:val="20"/>
        </w:rPr>
        <w:t>Σ</w:t>
      </w:r>
      <w:proofErr w:type="spellEnd"/>
      <w:r>
        <w:rPr>
          <w:rFonts w:ascii="SimSun-ExtB" w:hAnsi="SimSun-ExtB"/>
          <w:spacing w:val="-71"/>
          <w:w w:val="125"/>
          <w:position w:val="19"/>
          <w:sz w:val="20"/>
        </w:rPr>
        <w:t xml:space="preserve"> </w:t>
      </w:r>
      <w:r>
        <w:rPr>
          <w:rFonts w:ascii="Calibri" w:hAnsi="Calibri"/>
          <w:i/>
          <w:w w:val="125"/>
          <w:sz w:val="20"/>
        </w:rPr>
        <w:t>n</w:t>
      </w:r>
      <w:r>
        <w:rPr>
          <w:rFonts w:ascii="Calibri" w:hAnsi="Calibri"/>
          <w:i/>
          <w:spacing w:val="-2"/>
          <w:w w:val="125"/>
          <w:sz w:val="20"/>
        </w:rPr>
        <w:t xml:space="preserve"> </w:t>
      </w:r>
      <w:r>
        <w:rPr>
          <w:rFonts w:ascii="MS PGothic" w:hAnsi="MS PGothic"/>
          <w:w w:val="135"/>
          <w:sz w:val="20"/>
        </w:rPr>
        <w:t>=</w:t>
      </w:r>
      <w:r>
        <w:rPr>
          <w:rFonts w:ascii="MS PGothic" w:hAnsi="MS PGothic"/>
          <w:spacing w:val="-28"/>
          <w:w w:val="135"/>
          <w:sz w:val="20"/>
        </w:rPr>
        <w:t xml:space="preserve"> </w:t>
      </w:r>
      <w:r>
        <w:rPr>
          <w:rFonts w:ascii="SimSun-ExtB" w:hAnsi="SimSun-ExtB"/>
          <w:w w:val="125"/>
          <w:position w:val="19"/>
          <w:sz w:val="20"/>
        </w:rPr>
        <w:t>Σ</w:t>
      </w:r>
      <w:r>
        <w:rPr>
          <w:rFonts w:ascii="SimSun-ExtB" w:hAnsi="SimSun-ExtB"/>
          <w:spacing w:val="-71"/>
          <w:w w:val="125"/>
          <w:position w:val="19"/>
          <w:sz w:val="20"/>
        </w:rPr>
        <w:t xml:space="preserve"> </w:t>
      </w:r>
      <w:r>
        <w:rPr>
          <w:rFonts w:ascii="Calibri" w:hAnsi="Calibri"/>
          <w:i/>
          <w:w w:val="125"/>
          <w:sz w:val="20"/>
        </w:rPr>
        <w:t>n</w:t>
      </w:r>
      <w:r>
        <w:rPr>
          <w:w w:val="125"/>
          <w:sz w:val="20"/>
          <w:vertAlign w:val="superscript"/>
        </w:rPr>
        <w:t>2</w:t>
      </w:r>
      <w:r>
        <w:rPr>
          <w:spacing w:val="-1"/>
          <w:w w:val="125"/>
          <w:sz w:val="20"/>
        </w:rPr>
        <w:t xml:space="preserve"> </w:t>
      </w:r>
      <w:r>
        <w:rPr>
          <w:rFonts w:ascii="MS PGothic" w:hAnsi="MS PGothic"/>
          <w:w w:val="135"/>
          <w:sz w:val="20"/>
        </w:rPr>
        <w:t>=</w:t>
      </w:r>
      <w:r>
        <w:rPr>
          <w:rFonts w:ascii="MS PGothic" w:hAnsi="MS PGothic"/>
          <w:spacing w:val="-29"/>
          <w:w w:val="135"/>
          <w:sz w:val="20"/>
        </w:rPr>
        <w:t xml:space="preserve"> </w:t>
      </w:r>
      <w:r>
        <w:rPr>
          <w:rFonts w:ascii="Calibri" w:hAnsi="Calibri"/>
          <w:i/>
          <w:spacing w:val="-5"/>
          <w:w w:val="125"/>
          <w:sz w:val="20"/>
        </w:rPr>
        <w:t>n</w:t>
      </w:r>
      <w:r>
        <w:rPr>
          <w:spacing w:val="-5"/>
          <w:w w:val="125"/>
          <w:sz w:val="20"/>
          <w:vertAlign w:val="superscript"/>
        </w:rPr>
        <w:t>3</w:t>
      </w:r>
      <w:r>
        <w:rPr>
          <w:rFonts w:ascii="Calibri" w:hAnsi="Calibri"/>
          <w:i/>
          <w:spacing w:val="-5"/>
          <w:w w:val="125"/>
          <w:sz w:val="20"/>
        </w:rPr>
        <w:t>.</w:t>
      </w:r>
    </w:p>
    <w:p xmlns:wp14="http://schemas.microsoft.com/office/word/2010/wordml" w:rsidR="00E1168B" w:rsidRDefault="00DA0694" w14:paraId="7E820B53" wp14:textId="77777777">
      <w:pPr>
        <w:pStyle w:val="BodyText"/>
        <w:spacing w:before="12" w:line="242" w:lineRule="auto"/>
        <w:ind w:left="993" w:right="25" w:firstLine="358"/>
        <w:jc w:val="both"/>
      </w:pPr>
      <w:r>
        <w:rPr>
          <w:w w:val="105"/>
        </w:rPr>
        <w:t>This</w:t>
      </w:r>
      <w:r>
        <w:rPr>
          <w:spacing w:val="27"/>
          <w:w w:val="105"/>
        </w:rPr>
        <w:t xml:space="preserve"> </w:t>
      </w:r>
      <w:r>
        <w:rPr>
          <w:w w:val="105"/>
        </w:rPr>
        <w:t>example</w:t>
      </w:r>
      <w:r>
        <w:rPr>
          <w:spacing w:val="27"/>
          <w:w w:val="105"/>
        </w:rPr>
        <w:t xml:space="preserve"> </w:t>
      </w:r>
      <w:r>
        <w:rPr>
          <w:w w:val="105"/>
        </w:rPr>
        <w:t>is</w:t>
      </w:r>
      <w:r>
        <w:rPr>
          <w:spacing w:val="27"/>
          <w:w w:val="105"/>
        </w:rPr>
        <w:t xml:space="preserve"> </w:t>
      </w:r>
      <w:r>
        <w:rPr>
          <w:w w:val="105"/>
        </w:rPr>
        <w:t>simple</w:t>
      </w:r>
      <w:r>
        <w:rPr>
          <w:spacing w:val="27"/>
          <w:w w:val="105"/>
        </w:rPr>
        <w:t xml:space="preserve"> </w:t>
      </w:r>
      <w:r>
        <w:rPr>
          <w:w w:val="105"/>
        </w:rPr>
        <w:t>enough</w:t>
      </w:r>
      <w:r>
        <w:rPr>
          <w:spacing w:val="27"/>
          <w:w w:val="105"/>
        </w:rPr>
        <w:t xml:space="preserve"> </w:t>
      </w:r>
      <w:r>
        <w:rPr>
          <w:w w:val="105"/>
        </w:rPr>
        <w:t>so</w:t>
      </w:r>
      <w:r>
        <w:rPr>
          <w:spacing w:val="27"/>
          <w:w w:val="105"/>
        </w:rPr>
        <w:t xml:space="preserve"> </w:t>
      </w:r>
      <w:r>
        <w:rPr>
          <w:w w:val="105"/>
        </w:rPr>
        <w:t>that</w:t>
      </w:r>
      <w:r>
        <w:rPr>
          <w:spacing w:val="27"/>
          <w:w w:val="105"/>
        </w:rPr>
        <w:t xml:space="preserve"> </w:t>
      </w:r>
      <w:r>
        <w:rPr>
          <w:w w:val="105"/>
        </w:rPr>
        <w:t>we</w:t>
      </w:r>
      <w:r>
        <w:rPr>
          <w:spacing w:val="27"/>
          <w:w w:val="105"/>
        </w:rPr>
        <w:t xml:space="preserve"> </w:t>
      </w:r>
      <w:r>
        <w:rPr>
          <w:w w:val="105"/>
        </w:rPr>
        <w:t>could</w:t>
      </w:r>
      <w:r>
        <w:rPr>
          <w:spacing w:val="27"/>
          <w:w w:val="105"/>
        </w:rPr>
        <w:t xml:space="preserve"> </w:t>
      </w:r>
      <w:r>
        <w:rPr>
          <w:w w:val="105"/>
        </w:rPr>
        <w:t>get</w:t>
      </w:r>
      <w:r>
        <w:rPr>
          <w:spacing w:val="27"/>
          <w:w w:val="105"/>
        </w:rPr>
        <w:t xml:space="preserve"> </w:t>
      </w:r>
      <w:r>
        <w:rPr>
          <w:w w:val="105"/>
        </w:rPr>
        <w:t>this</w:t>
      </w:r>
      <w:r>
        <w:rPr>
          <w:spacing w:val="27"/>
          <w:w w:val="105"/>
        </w:rPr>
        <w:t xml:space="preserve"> </w:t>
      </w:r>
      <w:r>
        <w:rPr>
          <w:w w:val="105"/>
        </w:rPr>
        <w:t>result</w:t>
      </w:r>
      <w:r>
        <w:rPr>
          <w:spacing w:val="27"/>
          <w:w w:val="105"/>
        </w:rPr>
        <w:t xml:space="preserve"> </w:t>
      </w:r>
      <w:r>
        <w:rPr>
          <w:w w:val="105"/>
        </w:rPr>
        <w:t>without</w:t>
      </w:r>
      <w:r>
        <w:rPr>
          <w:spacing w:val="27"/>
          <w:w w:val="105"/>
        </w:rPr>
        <w:t xml:space="preserve"> </w:t>
      </w:r>
      <w:r>
        <w:rPr>
          <w:w w:val="105"/>
        </w:rPr>
        <w:t xml:space="preserve">all the summation machinations. How? The algorithm computes </w:t>
      </w:r>
      <w:r>
        <w:rPr>
          <w:rFonts w:ascii="Calibri" w:hAnsi="Calibri"/>
          <w:i/>
          <w:w w:val="105"/>
        </w:rPr>
        <w:t>n</w:t>
      </w:r>
      <w:r>
        <w:rPr>
          <w:w w:val="105"/>
          <w:vertAlign w:val="superscript"/>
        </w:rPr>
        <w:t>2</w:t>
      </w:r>
      <w:r>
        <w:rPr>
          <w:w w:val="105"/>
        </w:rPr>
        <w:t xml:space="preserve"> elements of the product matrix. Each of the product’s elements is computed as the scalar (dot) product of an </w:t>
      </w:r>
      <w:r>
        <w:rPr>
          <w:rFonts w:ascii="Calibri" w:hAnsi="Calibri"/>
          <w:i/>
          <w:w w:val="105"/>
        </w:rPr>
        <w:t>n</w:t>
      </w:r>
      <w:r>
        <w:rPr>
          <w:w w:val="105"/>
        </w:rPr>
        <w:t xml:space="preserve">-element row of the first matrix and an </w:t>
      </w:r>
      <w:r>
        <w:rPr>
          <w:rFonts w:ascii="Calibri" w:hAnsi="Calibri"/>
          <w:i/>
          <w:w w:val="105"/>
        </w:rPr>
        <w:t>n</w:t>
      </w:r>
      <w:r>
        <w:rPr>
          <w:w w:val="105"/>
        </w:rPr>
        <w:t>-element column of the second</w:t>
      </w:r>
      <w:r>
        <w:rPr>
          <w:spacing w:val="16"/>
          <w:w w:val="105"/>
        </w:rPr>
        <w:t xml:space="preserve"> </w:t>
      </w:r>
      <w:r>
        <w:rPr>
          <w:w w:val="105"/>
        </w:rPr>
        <w:t>matrix,</w:t>
      </w:r>
      <w:r>
        <w:rPr>
          <w:spacing w:val="19"/>
          <w:w w:val="105"/>
        </w:rPr>
        <w:t xml:space="preserve"> </w:t>
      </w:r>
      <w:r>
        <w:rPr>
          <w:w w:val="105"/>
        </w:rPr>
        <w:t>which</w:t>
      </w:r>
      <w:r>
        <w:rPr>
          <w:spacing w:val="17"/>
          <w:w w:val="105"/>
        </w:rPr>
        <w:t xml:space="preserve"> </w:t>
      </w:r>
      <w:r>
        <w:rPr>
          <w:w w:val="105"/>
        </w:rPr>
        <w:t>takes</w:t>
      </w:r>
      <w:r>
        <w:rPr>
          <w:spacing w:val="16"/>
          <w:w w:val="105"/>
        </w:rPr>
        <w:t xml:space="preserve"> </w:t>
      </w:r>
      <w:r>
        <w:rPr>
          <w:rFonts w:ascii="Calibri" w:hAnsi="Calibri"/>
          <w:i/>
          <w:w w:val="105"/>
        </w:rPr>
        <w:t>n</w:t>
      </w:r>
      <w:r>
        <w:rPr>
          <w:rFonts w:ascii="Calibri" w:hAnsi="Calibri"/>
          <w:i/>
          <w:spacing w:val="22"/>
          <w:w w:val="105"/>
        </w:rPr>
        <w:t xml:space="preserve"> </w:t>
      </w:r>
      <w:r>
        <w:rPr>
          <w:w w:val="105"/>
        </w:rPr>
        <w:t>multiplications.</w:t>
      </w:r>
      <w:r>
        <w:rPr>
          <w:spacing w:val="17"/>
          <w:w w:val="105"/>
        </w:rPr>
        <w:t xml:space="preserve"> </w:t>
      </w:r>
      <w:r>
        <w:rPr>
          <w:w w:val="105"/>
        </w:rPr>
        <w:t>So</w:t>
      </w:r>
      <w:r>
        <w:rPr>
          <w:spacing w:val="17"/>
          <w:w w:val="105"/>
        </w:rPr>
        <w:t xml:space="preserve"> </w:t>
      </w:r>
      <w:r>
        <w:rPr>
          <w:w w:val="105"/>
        </w:rPr>
        <w:t>the</w:t>
      </w:r>
      <w:r>
        <w:rPr>
          <w:spacing w:val="16"/>
          <w:w w:val="105"/>
        </w:rPr>
        <w:t xml:space="preserve"> </w:t>
      </w:r>
      <w:r>
        <w:rPr>
          <w:w w:val="105"/>
        </w:rPr>
        <w:t>total</w:t>
      </w:r>
      <w:r>
        <w:rPr>
          <w:spacing w:val="17"/>
          <w:w w:val="105"/>
        </w:rPr>
        <w:t xml:space="preserve"> </w:t>
      </w:r>
      <w:r>
        <w:rPr>
          <w:w w:val="105"/>
        </w:rPr>
        <w:t>number</w:t>
      </w:r>
      <w:r>
        <w:rPr>
          <w:spacing w:val="16"/>
          <w:w w:val="105"/>
        </w:rPr>
        <w:t xml:space="preserve"> </w:t>
      </w:r>
      <w:r>
        <w:rPr>
          <w:w w:val="105"/>
        </w:rPr>
        <w:t>of</w:t>
      </w:r>
      <w:r>
        <w:rPr>
          <w:spacing w:val="17"/>
          <w:w w:val="105"/>
        </w:rPr>
        <w:t xml:space="preserve"> </w:t>
      </w:r>
      <w:proofErr w:type="spellStart"/>
      <w:r>
        <w:rPr>
          <w:spacing w:val="-2"/>
          <w:w w:val="105"/>
        </w:rPr>
        <w:t>multiplica</w:t>
      </w:r>
      <w:proofErr w:type="spellEnd"/>
      <w:r>
        <w:rPr>
          <w:spacing w:val="-2"/>
          <w:w w:val="105"/>
        </w:rPr>
        <w:t>-</w:t>
      </w:r>
    </w:p>
    <w:p xmlns:wp14="http://schemas.microsoft.com/office/word/2010/wordml" w:rsidR="00E1168B" w:rsidRDefault="00DA0694" w14:paraId="7F017BDB" wp14:textId="77777777">
      <w:pPr>
        <w:pStyle w:val="BodyText"/>
        <w:spacing w:line="242" w:lineRule="exact"/>
        <w:ind w:left="993"/>
        <w:jc w:val="both"/>
      </w:pPr>
      <w:r>
        <w:rPr>
          <w:noProof/>
        </w:rPr>
        <mc:AlternateContent>
          <mc:Choice Requires="wps">
            <w:drawing>
              <wp:anchor xmlns:wp14="http://schemas.microsoft.com/office/word/2010/wordprocessingDrawing" distT="0" distB="0" distL="0" distR="0" simplePos="0" relativeHeight="485928960" behindDoc="1" locked="0" layoutInCell="1" allowOverlap="1" wp14:anchorId="4E334248" wp14:editId="7777777">
                <wp:simplePos x="0" y="0"/>
                <wp:positionH relativeFrom="page">
                  <wp:posOffset>2273195</wp:posOffset>
                </wp:positionH>
                <wp:positionV relativeFrom="paragraph">
                  <wp:posOffset>24719</wp:posOffset>
                </wp:positionV>
                <wp:extent cx="99060" cy="215900"/>
                <wp:effectExtent l="0" t="0" r="0" b="0"/>
                <wp:wrapNone/>
                <wp:docPr id="337" name="Textbox 3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060" cy="215900"/>
                        </a:xfrm>
                        <a:prstGeom prst="rect">
                          <a:avLst/>
                        </a:prstGeom>
                      </wps:spPr>
                      <wps:txbx>
                        <w:txbxContent>
                          <w:p xmlns:wp14="http://schemas.microsoft.com/office/word/2010/wordml" w:rsidR="00DA0694" w:rsidRDefault="00DA0694" w14:paraId="36D3D53E" wp14:textId="77777777">
                            <w:pPr>
                              <w:spacing w:line="206" w:lineRule="exact"/>
                              <w:rPr>
                                <w:rFonts w:ascii="MS PGothic"/>
                                <w:sz w:val="20"/>
                              </w:rPr>
                            </w:pPr>
                            <w:r>
                              <w:rPr>
                                <w:rFonts w:ascii="MS PGothic"/>
                                <w:spacing w:val="-10"/>
                                <w:w w:val="155"/>
                                <w:sz w:val="20"/>
                              </w:rPr>
                              <w:t>=</w:t>
                            </w:r>
                          </w:p>
                        </w:txbxContent>
                      </wps:txbx>
                      <wps:bodyPr wrap="square" lIns="0" tIns="0" rIns="0" bIns="0" rtlCol="0">
                        <a:noAutofit/>
                      </wps:bodyPr>
                    </wps:wsp>
                  </a:graphicData>
                </a:graphic>
              </wp:anchor>
            </w:drawing>
          </mc:Choice>
          <mc:Fallback>
            <w:pict w14:anchorId="0B2BF375">
              <v:shape id="Textbox 337" style="position:absolute;left:0;text-align:left;margin-left:179pt;margin-top:1.95pt;width:7.8pt;height:17pt;z-index:-17387520;visibility:visible;mso-wrap-style:square;mso-wrap-distance-left:0;mso-wrap-distance-top:0;mso-wrap-distance-right:0;mso-wrap-distance-bottom:0;mso-position-horizontal:absolute;mso-position-horizontal-relative:page;mso-position-vertical:absolute;mso-position-vertical-relative:text;v-text-anchor:top" o:spid="_x0000_s1223"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">
                <v:path arrowok="t"/>
                <v:textbox inset="0,0,0,0">
                  <w:txbxContent>
                    <w:p w:rsidR="00DA0694" w:rsidRDefault="00DA0694" w14:paraId="12B3AF4B" wp14:textId="77777777">
                      <w:pPr>
                        <w:spacing w:line="206" w:lineRule="exact"/>
                        <w:rPr>
                          <w:rFonts w:ascii="MS PGothic"/>
                          <w:sz w:val="20"/>
                        </w:rPr>
                      </w:pPr>
                      <w:r>
                        <w:rPr>
                          <w:rFonts w:ascii="MS PGothic"/>
                          <w:spacing w:val="-10"/>
                          <w:w w:val="155"/>
                          <w:sz w:val="20"/>
                        </w:rPr>
                        <w:t>=</w:t>
                      </w:r>
                    </w:p>
                  </w:txbxContent>
                </v:textbox>
                <w10:wrap anchorx="page"/>
              </v:shape>
            </w:pict>
          </mc:Fallback>
        </mc:AlternateContent>
      </w:r>
      <w:proofErr w:type="spellStart"/>
      <w:proofErr w:type="gramStart"/>
      <w:r>
        <w:rPr>
          <w:w w:val="110"/>
        </w:rPr>
        <w:t>tions</w:t>
      </w:r>
      <w:proofErr w:type="spellEnd"/>
      <w:proofErr w:type="gramEnd"/>
      <w:r>
        <w:rPr>
          <w:spacing w:val="2"/>
          <w:w w:val="110"/>
        </w:rPr>
        <w:t xml:space="preserve"> </w:t>
      </w:r>
      <w:r>
        <w:rPr>
          <w:w w:val="110"/>
        </w:rPr>
        <w:t>is</w:t>
      </w:r>
      <w:r>
        <w:rPr>
          <w:spacing w:val="3"/>
          <w:w w:val="110"/>
        </w:rPr>
        <w:t xml:space="preserve"> </w:t>
      </w:r>
      <w:r>
        <w:rPr>
          <w:rFonts w:ascii="Calibri"/>
          <w:i/>
          <w:w w:val="110"/>
        </w:rPr>
        <w:t>n</w:t>
      </w:r>
      <w:r>
        <w:rPr>
          <w:rFonts w:ascii="Calibri"/>
          <w:i/>
          <w:spacing w:val="-8"/>
          <w:w w:val="110"/>
        </w:rPr>
        <w:t xml:space="preserve"> </w:t>
      </w:r>
      <w:r>
        <w:rPr>
          <w:rFonts w:ascii="Calibri"/>
          <w:i/>
          <w:w w:val="110"/>
          <w:position w:val="4"/>
        </w:rPr>
        <w:t>.</w:t>
      </w:r>
      <w:r>
        <w:rPr>
          <w:rFonts w:ascii="Calibri"/>
          <w:i/>
          <w:spacing w:val="-7"/>
          <w:w w:val="110"/>
          <w:position w:val="4"/>
        </w:rPr>
        <w:t xml:space="preserve"> </w:t>
      </w:r>
      <w:proofErr w:type="gramStart"/>
      <w:r>
        <w:rPr>
          <w:rFonts w:ascii="Calibri"/>
          <w:i/>
          <w:w w:val="110"/>
        </w:rPr>
        <w:t>n</w:t>
      </w:r>
      <w:r>
        <w:rPr>
          <w:w w:val="110"/>
          <w:vertAlign w:val="superscript"/>
        </w:rPr>
        <w:t>2</w:t>
      </w:r>
      <w:r>
        <w:rPr>
          <w:spacing w:val="61"/>
          <w:w w:val="110"/>
        </w:rPr>
        <w:t xml:space="preserve">  </w:t>
      </w:r>
      <w:r>
        <w:rPr>
          <w:rFonts w:ascii="Calibri"/>
          <w:i/>
          <w:w w:val="110"/>
        </w:rPr>
        <w:t>n</w:t>
      </w:r>
      <w:r>
        <w:rPr>
          <w:w w:val="110"/>
          <w:vertAlign w:val="superscript"/>
        </w:rPr>
        <w:t>3</w:t>
      </w:r>
      <w:proofErr w:type="gramEnd"/>
      <w:r>
        <w:rPr>
          <w:w w:val="110"/>
        </w:rPr>
        <w:t>.</w:t>
      </w:r>
      <w:r>
        <w:rPr>
          <w:spacing w:val="3"/>
          <w:w w:val="110"/>
        </w:rPr>
        <w:t xml:space="preserve"> </w:t>
      </w:r>
      <w:r>
        <w:rPr>
          <w:w w:val="110"/>
        </w:rPr>
        <w:t>(It</w:t>
      </w:r>
      <w:r>
        <w:rPr>
          <w:spacing w:val="3"/>
          <w:w w:val="110"/>
        </w:rPr>
        <w:t xml:space="preserve"> </w:t>
      </w:r>
      <w:r>
        <w:rPr>
          <w:w w:val="110"/>
        </w:rPr>
        <w:t>is</w:t>
      </w:r>
      <w:r>
        <w:rPr>
          <w:spacing w:val="2"/>
          <w:w w:val="110"/>
        </w:rPr>
        <w:t xml:space="preserve"> </w:t>
      </w:r>
      <w:r>
        <w:rPr>
          <w:w w:val="110"/>
        </w:rPr>
        <w:t>this</w:t>
      </w:r>
      <w:r>
        <w:rPr>
          <w:spacing w:val="3"/>
          <w:w w:val="110"/>
        </w:rPr>
        <w:t xml:space="preserve"> </w:t>
      </w:r>
      <w:r>
        <w:rPr>
          <w:w w:val="110"/>
        </w:rPr>
        <w:t>kind</w:t>
      </w:r>
      <w:r>
        <w:rPr>
          <w:spacing w:val="2"/>
          <w:w w:val="110"/>
        </w:rPr>
        <w:t xml:space="preserve"> </w:t>
      </w:r>
      <w:r>
        <w:rPr>
          <w:w w:val="110"/>
        </w:rPr>
        <w:t>of</w:t>
      </w:r>
      <w:r>
        <w:rPr>
          <w:spacing w:val="2"/>
          <w:w w:val="110"/>
        </w:rPr>
        <w:t xml:space="preserve"> </w:t>
      </w:r>
      <w:r>
        <w:rPr>
          <w:w w:val="110"/>
        </w:rPr>
        <w:t>reasoning</w:t>
      </w:r>
      <w:r>
        <w:rPr>
          <w:spacing w:val="3"/>
          <w:w w:val="110"/>
        </w:rPr>
        <w:t xml:space="preserve"> </w:t>
      </w:r>
      <w:r>
        <w:rPr>
          <w:w w:val="110"/>
        </w:rPr>
        <w:t>that</w:t>
      </w:r>
      <w:r>
        <w:rPr>
          <w:spacing w:val="2"/>
          <w:w w:val="110"/>
        </w:rPr>
        <w:t xml:space="preserve"> </w:t>
      </w:r>
      <w:r>
        <w:rPr>
          <w:w w:val="110"/>
        </w:rPr>
        <w:t>we</w:t>
      </w:r>
      <w:r>
        <w:rPr>
          <w:spacing w:val="3"/>
          <w:w w:val="110"/>
        </w:rPr>
        <w:t xml:space="preserve"> </w:t>
      </w:r>
      <w:r>
        <w:rPr>
          <w:w w:val="110"/>
        </w:rPr>
        <w:t>expected</w:t>
      </w:r>
      <w:r>
        <w:rPr>
          <w:spacing w:val="2"/>
          <w:w w:val="110"/>
        </w:rPr>
        <w:t xml:space="preserve"> </w:t>
      </w:r>
      <w:r>
        <w:rPr>
          <w:w w:val="110"/>
        </w:rPr>
        <w:t>you</w:t>
      </w:r>
      <w:r>
        <w:rPr>
          <w:spacing w:val="3"/>
          <w:w w:val="110"/>
        </w:rPr>
        <w:t xml:space="preserve"> </w:t>
      </w:r>
      <w:r>
        <w:rPr>
          <w:w w:val="110"/>
        </w:rPr>
        <w:t>to</w:t>
      </w:r>
      <w:r>
        <w:rPr>
          <w:spacing w:val="2"/>
          <w:w w:val="110"/>
        </w:rPr>
        <w:t xml:space="preserve"> </w:t>
      </w:r>
      <w:r>
        <w:rPr>
          <w:spacing w:val="-2"/>
          <w:w w:val="110"/>
        </w:rPr>
        <w:t>employ</w:t>
      </w:r>
    </w:p>
    <w:p xmlns:wp14="http://schemas.microsoft.com/office/word/2010/wordml" w:rsidR="00E1168B" w:rsidRDefault="00DA0694" w14:paraId="490655EF" wp14:textId="77777777">
      <w:pPr>
        <w:pStyle w:val="BodyText"/>
        <w:spacing w:line="229" w:lineRule="exact"/>
        <w:ind w:left="993"/>
        <w:jc w:val="both"/>
      </w:pPr>
      <w:proofErr w:type="gramStart"/>
      <w:r>
        <w:rPr>
          <w:w w:val="105"/>
        </w:rPr>
        <w:t>when</w:t>
      </w:r>
      <w:proofErr w:type="gramEnd"/>
      <w:r>
        <w:rPr>
          <w:spacing w:val="5"/>
          <w:w w:val="105"/>
        </w:rPr>
        <w:t xml:space="preserve"> </w:t>
      </w:r>
      <w:r>
        <w:rPr>
          <w:w w:val="105"/>
        </w:rPr>
        <w:t>answering</w:t>
      </w:r>
      <w:r>
        <w:rPr>
          <w:spacing w:val="6"/>
          <w:w w:val="105"/>
        </w:rPr>
        <w:t xml:space="preserve"> </w:t>
      </w:r>
      <w:r>
        <w:rPr>
          <w:w w:val="105"/>
        </w:rPr>
        <w:t>this</w:t>
      </w:r>
      <w:r>
        <w:rPr>
          <w:spacing w:val="5"/>
          <w:w w:val="105"/>
        </w:rPr>
        <w:t xml:space="preserve"> </w:t>
      </w:r>
      <w:r>
        <w:rPr>
          <w:w w:val="105"/>
        </w:rPr>
        <w:t>question</w:t>
      </w:r>
      <w:r>
        <w:rPr>
          <w:spacing w:val="6"/>
          <w:w w:val="105"/>
        </w:rPr>
        <w:t xml:space="preserve"> </w:t>
      </w:r>
      <w:r>
        <w:rPr>
          <w:w w:val="105"/>
        </w:rPr>
        <w:t>in</w:t>
      </w:r>
      <w:r>
        <w:rPr>
          <w:spacing w:val="5"/>
          <w:w w:val="105"/>
        </w:rPr>
        <w:t xml:space="preserve"> </w:t>
      </w:r>
      <w:r>
        <w:rPr>
          <w:w w:val="105"/>
        </w:rPr>
        <w:t>Problem</w:t>
      </w:r>
      <w:r>
        <w:rPr>
          <w:spacing w:val="6"/>
          <w:w w:val="105"/>
        </w:rPr>
        <w:t xml:space="preserve"> </w:t>
      </w:r>
      <w:r>
        <w:rPr>
          <w:w w:val="105"/>
        </w:rPr>
        <w:t>2</w:t>
      </w:r>
      <w:r>
        <w:rPr>
          <w:spacing w:val="6"/>
          <w:w w:val="105"/>
        </w:rPr>
        <w:t xml:space="preserve"> </w:t>
      </w:r>
      <w:r>
        <w:rPr>
          <w:w w:val="105"/>
        </w:rPr>
        <w:t>of</w:t>
      </w:r>
      <w:r>
        <w:rPr>
          <w:spacing w:val="5"/>
          <w:w w:val="105"/>
        </w:rPr>
        <w:t xml:space="preserve"> </w:t>
      </w:r>
      <w:r>
        <w:rPr>
          <w:w w:val="105"/>
        </w:rPr>
        <w:t>Exercises</w:t>
      </w:r>
      <w:r>
        <w:rPr>
          <w:spacing w:val="6"/>
          <w:w w:val="105"/>
        </w:rPr>
        <w:t xml:space="preserve"> </w:t>
      </w:r>
      <w:r>
        <w:rPr>
          <w:spacing w:val="-2"/>
          <w:w w:val="105"/>
        </w:rPr>
        <w:t>2.1.)</w:t>
      </w:r>
    </w:p>
    <w:p xmlns:wp14="http://schemas.microsoft.com/office/word/2010/wordml" w:rsidR="00E1168B" w:rsidRDefault="00DA0694" w14:paraId="376F235E" wp14:textId="77777777">
      <w:pPr>
        <w:pStyle w:val="BodyText"/>
        <w:spacing w:before="9" w:line="249" w:lineRule="auto"/>
        <w:ind w:left="993" w:right="25" w:firstLine="358"/>
        <w:jc w:val="both"/>
      </w:pPr>
      <w:r>
        <w:rPr>
          <w:w w:val="110"/>
        </w:rPr>
        <w:t>If</w:t>
      </w:r>
      <w:r>
        <w:rPr>
          <w:spacing w:val="-12"/>
          <w:w w:val="110"/>
        </w:rPr>
        <w:t xml:space="preserve"> </w:t>
      </w:r>
      <w:r>
        <w:rPr>
          <w:w w:val="110"/>
        </w:rPr>
        <w:t>we</w:t>
      </w:r>
      <w:r>
        <w:rPr>
          <w:spacing w:val="-12"/>
          <w:w w:val="110"/>
        </w:rPr>
        <w:t xml:space="preserve"> </w:t>
      </w:r>
      <w:r>
        <w:rPr>
          <w:w w:val="110"/>
        </w:rPr>
        <w:t>now</w:t>
      </w:r>
      <w:r>
        <w:rPr>
          <w:spacing w:val="-12"/>
          <w:w w:val="110"/>
        </w:rPr>
        <w:t xml:space="preserve"> </w:t>
      </w:r>
      <w:r>
        <w:rPr>
          <w:w w:val="110"/>
        </w:rPr>
        <w:t>want</w:t>
      </w:r>
      <w:r>
        <w:rPr>
          <w:spacing w:val="-12"/>
          <w:w w:val="110"/>
        </w:rPr>
        <w:t xml:space="preserve"> </w:t>
      </w:r>
      <w:r>
        <w:rPr>
          <w:w w:val="110"/>
        </w:rPr>
        <w:t>to</w:t>
      </w:r>
      <w:r>
        <w:rPr>
          <w:spacing w:val="-12"/>
          <w:w w:val="110"/>
        </w:rPr>
        <w:t xml:space="preserve"> </w:t>
      </w:r>
      <w:r>
        <w:rPr>
          <w:w w:val="110"/>
        </w:rPr>
        <w:t>estimate</w:t>
      </w:r>
      <w:r>
        <w:rPr>
          <w:spacing w:val="-12"/>
          <w:w w:val="110"/>
        </w:rPr>
        <w:t xml:space="preserve"> </w:t>
      </w:r>
      <w:r>
        <w:rPr>
          <w:w w:val="110"/>
        </w:rPr>
        <w:t>the</w:t>
      </w:r>
      <w:r>
        <w:rPr>
          <w:spacing w:val="-12"/>
          <w:w w:val="110"/>
        </w:rPr>
        <w:t xml:space="preserve"> </w:t>
      </w:r>
      <w:r>
        <w:rPr>
          <w:w w:val="110"/>
        </w:rPr>
        <w:t>running</w:t>
      </w:r>
      <w:r>
        <w:rPr>
          <w:spacing w:val="-12"/>
          <w:w w:val="110"/>
        </w:rPr>
        <w:t xml:space="preserve"> </w:t>
      </w:r>
      <w:r>
        <w:rPr>
          <w:w w:val="110"/>
        </w:rPr>
        <w:t>time</w:t>
      </w:r>
      <w:r>
        <w:rPr>
          <w:spacing w:val="-12"/>
          <w:w w:val="110"/>
        </w:rPr>
        <w:t xml:space="preserve"> </w:t>
      </w:r>
      <w:r>
        <w:rPr>
          <w:w w:val="110"/>
        </w:rPr>
        <w:t>of</w:t>
      </w:r>
      <w:r>
        <w:rPr>
          <w:spacing w:val="-12"/>
          <w:w w:val="110"/>
        </w:rPr>
        <w:t xml:space="preserve"> </w:t>
      </w:r>
      <w:r>
        <w:rPr>
          <w:w w:val="110"/>
        </w:rPr>
        <w:t>the</w:t>
      </w:r>
      <w:r>
        <w:rPr>
          <w:spacing w:val="-12"/>
          <w:w w:val="110"/>
        </w:rPr>
        <w:t xml:space="preserve"> </w:t>
      </w:r>
      <w:r>
        <w:rPr>
          <w:w w:val="110"/>
        </w:rPr>
        <w:t>algorithm</w:t>
      </w:r>
      <w:r>
        <w:rPr>
          <w:spacing w:val="-12"/>
          <w:w w:val="110"/>
        </w:rPr>
        <w:t xml:space="preserve"> </w:t>
      </w:r>
      <w:r>
        <w:rPr>
          <w:w w:val="110"/>
        </w:rPr>
        <w:t>on</w:t>
      </w:r>
      <w:r>
        <w:rPr>
          <w:spacing w:val="-12"/>
          <w:w w:val="110"/>
        </w:rPr>
        <w:t xml:space="preserve"> </w:t>
      </w:r>
      <w:r>
        <w:rPr>
          <w:w w:val="110"/>
        </w:rPr>
        <w:t>a</w:t>
      </w:r>
      <w:r>
        <w:rPr>
          <w:spacing w:val="-12"/>
          <w:w w:val="110"/>
        </w:rPr>
        <w:t xml:space="preserve"> </w:t>
      </w:r>
      <w:r>
        <w:rPr>
          <w:w w:val="110"/>
        </w:rPr>
        <w:t>particular machine, we can do it by the product</w:t>
      </w:r>
    </w:p>
    <w:p xmlns:wp14="http://schemas.microsoft.com/office/word/2010/wordml" w:rsidR="00E1168B" w:rsidRDefault="00DA0694" w14:paraId="48B00905" wp14:textId="77777777">
      <w:pPr>
        <w:spacing w:before="132"/>
        <w:ind w:left="965"/>
        <w:jc w:val="center"/>
        <w:rPr>
          <w:rFonts w:ascii="Calibri" w:hAnsi="Calibri"/>
          <w:i/>
          <w:sz w:val="20"/>
        </w:rPr>
      </w:pPr>
      <w:r>
        <w:rPr>
          <w:rFonts w:ascii="Calibri" w:hAnsi="Calibri"/>
          <w:i/>
          <w:w w:val="115"/>
          <w:sz w:val="20"/>
        </w:rPr>
        <w:t>T</w:t>
      </w:r>
      <w:r>
        <w:rPr>
          <w:rFonts w:ascii="Calibri" w:hAnsi="Calibri"/>
          <w:i/>
          <w:spacing w:val="-4"/>
          <w:w w:val="115"/>
          <w:sz w:val="20"/>
        </w:rPr>
        <w:t xml:space="preserve"> </w:t>
      </w:r>
      <w:r>
        <w:rPr>
          <w:rFonts w:ascii="Calibri" w:hAnsi="Calibri"/>
          <w:i/>
          <w:w w:val="115"/>
          <w:sz w:val="20"/>
        </w:rPr>
        <w:t>(n)</w:t>
      </w:r>
      <w:r>
        <w:rPr>
          <w:rFonts w:ascii="Calibri" w:hAnsi="Calibri"/>
          <w:i/>
          <w:spacing w:val="6"/>
          <w:w w:val="115"/>
          <w:sz w:val="20"/>
        </w:rPr>
        <w:t xml:space="preserve"> </w:t>
      </w:r>
      <w:r>
        <w:rPr>
          <w:rFonts w:ascii="MS PGothic" w:hAnsi="MS PGothic"/>
          <w:w w:val="115"/>
          <w:sz w:val="20"/>
        </w:rPr>
        <w:t>≈</w:t>
      </w:r>
      <w:r>
        <w:rPr>
          <w:rFonts w:ascii="MS PGothic" w:hAnsi="MS PGothic"/>
          <w:spacing w:val="-13"/>
          <w:w w:val="115"/>
          <w:sz w:val="20"/>
        </w:rPr>
        <w:t xml:space="preserve"> </w:t>
      </w:r>
      <w:proofErr w:type="gramStart"/>
      <w:r>
        <w:rPr>
          <w:rFonts w:ascii="Calibri" w:hAnsi="Calibri"/>
          <w:i/>
          <w:w w:val="115"/>
          <w:sz w:val="20"/>
        </w:rPr>
        <w:t>c</w:t>
      </w:r>
      <w:r>
        <w:rPr>
          <w:rFonts w:ascii="Calibri" w:hAnsi="Calibri"/>
          <w:i/>
          <w:w w:val="115"/>
          <w:position w:val="-3"/>
          <w:sz w:val="15"/>
        </w:rPr>
        <w:t>m</w:t>
      </w:r>
      <w:r>
        <w:rPr>
          <w:rFonts w:ascii="Calibri" w:hAnsi="Calibri"/>
          <w:i/>
          <w:w w:val="115"/>
          <w:sz w:val="20"/>
        </w:rPr>
        <w:t>M(</w:t>
      </w:r>
      <w:proofErr w:type="gramEnd"/>
      <w:r>
        <w:rPr>
          <w:rFonts w:ascii="Calibri" w:hAnsi="Calibri"/>
          <w:i/>
          <w:w w:val="115"/>
          <w:sz w:val="20"/>
        </w:rPr>
        <w:t>n)</w:t>
      </w:r>
      <w:r>
        <w:rPr>
          <w:rFonts w:ascii="Calibri" w:hAnsi="Calibri"/>
          <w:i/>
          <w:spacing w:val="6"/>
          <w:w w:val="115"/>
          <w:sz w:val="20"/>
        </w:rPr>
        <w:t xml:space="preserve"> </w:t>
      </w:r>
      <w:r>
        <w:rPr>
          <w:rFonts w:ascii="MS PGothic" w:hAnsi="MS PGothic"/>
          <w:w w:val="115"/>
          <w:sz w:val="20"/>
        </w:rPr>
        <w:t>=</w:t>
      </w:r>
      <w:r>
        <w:rPr>
          <w:rFonts w:ascii="MS PGothic" w:hAnsi="MS PGothic"/>
          <w:spacing w:val="-13"/>
          <w:w w:val="115"/>
          <w:sz w:val="20"/>
        </w:rPr>
        <w:t xml:space="preserve"> </w:t>
      </w:r>
      <w:r>
        <w:rPr>
          <w:rFonts w:ascii="Calibri" w:hAnsi="Calibri"/>
          <w:i/>
          <w:spacing w:val="-4"/>
          <w:w w:val="115"/>
          <w:sz w:val="20"/>
        </w:rPr>
        <w:t>c</w:t>
      </w:r>
      <w:r>
        <w:rPr>
          <w:rFonts w:ascii="Calibri" w:hAnsi="Calibri"/>
          <w:i/>
          <w:spacing w:val="-4"/>
          <w:w w:val="115"/>
          <w:position w:val="-3"/>
          <w:sz w:val="15"/>
        </w:rPr>
        <w:t>m</w:t>
      </w:r>
      <w:r>
        <w:rPr>
          <w:rFonts w:ascii="Calibri" w:hAnsi="Calibri"/>
          <w:i/>
          <w:spacing w:val="-4"/>
          <w:w w:val="115"/>
          <w:sz w:val="20"/>
        </w:rPr>
        <w:t>n</w:t>
      </w:r>
      <w:r>
        <w:rPr>
          <w:spacing w:val="-4"/>
          <w:w w:val="115"/>
          <w:sz w:val="20"/>
          <w:vertAlign w:val="superscript"/>
        </w:rPr>
        <w:t>3</w:t>
      </w:r>
      <w:r>
        <w:rPr>
          <w:rFonts w:ascii="Calibri" w:hAnsi="Calibri"/>
          <w:i/>
          <w:spacing w:val="-4"/>
          <w:w w:val="115"/>
          <w:sz w:val="20"/>
        </w:rPr>
        <w:t>,</w:t>
      </w:r>
    </w:p>
    <w:p xmlns:wp14="http://schemas.microsoft.com/office/word/2010/wordml" w:rsidR="00E1168B" w:rsidRDefault="00DA0694" w14:paraId="082D6CEE" wp14:textId="77777777">
      <w:pPr>
        <w:pStyle w:val="BodyText"/>
        <w:spacing w:before="105" w:line="230" w:lineRule="auto"/>
        <w:ind w:left="993" w:right="25"/>
        <w:jc w:val="both"/>
      </w:pPr>
      <w:proofErr w:type="gramStart"/>
      <w:r>
        <w:rPr>
          <w:w w:val="105"/>
        </w:rPr>
        <w:t>where</w:t>
      </w:r>
      <w:proofErr w:type="gramEnd"/>
      <w:r>
        <w:rPr>
          <w:w w:val="105"/>
        </w:rPr>
        <w:t xml:space="preserve"> </w:t>
      </w:r>
      <w:r>
        <w:rPr>
          <w:rFonts w:ascii="Calibri"/>
          <w:i/>
          <w:w w:val="105"/>
        </w:rPr>
        <w:t>c</w:t>
      </w:r>
      <w:r>
        <w:rPr>
          <w:rFonts w:ascii="Calibri"/>
          <w:i/>
          <w:w w:val="105"/>
          <w:position w:val="-3"/>
          <w:sz w:val="15"/>
        </w:rPr>
        <w:t>m</w:t>
      </w:r>
      <w:r>
        <w:rPr>
          <w:rFonts w:ascii="Calibri"/>
          <w:i/>
          <w:spacing w:val="27"/>
          <w:w w:val="105"/>
          <w:position w:val="-3"/>
          <w:sz w:val="15"/>
        </w:rPr>
        <w:t xml:space="preserve"> </w:t>
      </w:r>
      <w:r>
        <w:rPr>
          <w:w w:val="105"/>
        </w:rPr>
        <w:t>is the time of one multiplication on the machine in question. We would get a more accurate estimate if we took into account the time spent on the additions, too:</w:t>
      </w:r>
    </w:p>
    <w:p xmlns:wp14="http://schemas.microsoft.com/office/word/2010/wordml" w:rsidR="00E1168B" w:rsidRDefault="00DA0694" w14:paraId="14EF48A6" wp14:textId="77777777">
      <w:pPr>
        <w:spacing w:before="131"/>
        <w:ind w:left="965"/>
        <w:jc w:val="center"/>
        <w:rPr>
          <w:rFonts w:ascii="Calibri" w:hAnsi="Calibri"/>
          <w:i/>
          <w:sz w:val="20"/>
        </w:rPr>
      </w:pPr>
      <w:r>
        <w:rPr>
          <w:rFonts w:ascii="Calibri" w:hAnsi="Calibri"/>
          <w:i/>
          <w:w w:val="115"/>
          <w:sz w:val="20"/>
        </w:rPr>
        <w:t>T</w:t>
      </w:r>
      <w:r>
        <w:rPr>
          <w:rFonts w:ascii="Calibri" w:hAnsi="Calibri"/>
          <w:i/>
          <w:spacing w:val="-6"/>
          <w:w w:val="115"/>
          <w:sz w:val="20"/>
        </w:rPr>
        <w:t xml:space="preserve"> </w:t>
      </w:r>
      <w:r>
        <w:rPr>
          <w:rFonts w:ascii="Calibri" w:hAnsi="Calibri"/>
          <w:i/>
          <w:w w:val="115"/>
          <w:sz w:val="20"/>
        </w:rPr>
        <w:t>(n)</w:t>
      </w:r>
      <w:r>
        <w:rPr>
          <w:rFonts w:ascii="Calibri" w:hAnsi="Calibri"/>
          <w:i/>
          <w:spacing w:val="3"/>
          <w:w w:val="115"/>
          <w:sz w:val="20"/>
        </w:rPr>
        <w:t xml:space="preserve"> </w:t>
      </w:r>
      <w:r>
        <w:rPr>
          <w:rFonts w:ascii="MS PGothic" w:hAnsi="MS PGothic"/>
          <w:w w:val="115"/>
          <w:sz w:val="20"/>
        </w:rPr>
        <w:t>≈</w:t>
      </w:r>
      <w:r>
        <w:rPr>
          <w:rFonts w:ascii="MS PGothic" w:hAnsi="MS PGothic"/>
          <w:spacing w:val="-15"/>
          <w:w w:val="115"/>
          <w:sz w:val="20"/>
        </w:rPr>
        <w:t xml:space="preserve"> </w:t>
      </w:r>
      <w:proofErr w:type="gramStart"/>
      <w:r>
        <w:rPr>
          <w:rFonts w:ascii="Calibri" w:hAnsi="Calibri"/>
          <w:i/>
          <w:w w:val="115"/>
          <w:sz w:val="20"/>
        </w:rPr>
        <w:t>c</w:t>
      </w:r>
      <w:r>
        <w:rPr>
          <w:rFonts w:ascii="Calibri" w:hAnsi="Calibri"/>
          <w:i/>
          <w:w w:val="115"/>
          <w:position w:val="-3"/>
          <w:sz w:val="15"/>
        </w:rPr>
        <w:t>m</w:t>
      </w:r>
      <w:r>
        <w:rPr>
          <w:rFonts w:ascii="Calibri" w:hAnsi="Calibri"/>
          <w:i/>
          <w:w w:val="115"/>
          <w:sz w:val="20"/>
        </w:rPr>
        <w:t>M(</w:t>
      </w:r>
      <w:proofErr w:type="gramEnd"/>
      <w:r>
        <w:rPr>
          <w:rFonts w:ascii="Calibri" w:hAnsi="Calibri"/>
          <w:i/>
          <w:w w:val="115"/>
          <w:sz w:val="20"/>
        </w:rPr>
        <w:t>n)</w:t>
      </w:r>
      <w:r>
        <w:rPr>
          <w:rFonts w:ascii="Calibri" w:hAnsi="Calibri"/>
          <w:i/>
          <w:spacing w:val="3"/>
          <w:w w:val="115"/>
          <w:sz w:val="20"/>
        </w:rPr>
        <w:t xml:space="preserve"> </w:t>
      </w:r>
      <w:r>
        <w:rPr>
          <w:rFonts w:ascii="MS PGothic" w:hAnsi="MS PGothic"/>
          <w:w w:val="115"/>
          <w:sz w:val="20"/>
        </w:rPr>
        <w:t>+</w:t>
      </w:r>
      <w:r>
        <w:rPr>
          <w:rFonts w:ascii="MS PGothic" w:hAnsi="MS PGothic"/>
          <w:spacing w:val="-15"/>
          <w:w w:val="115"/>
          <w:sz w:val="20"/>
        </w:rPr>
        <w:t xml:space="preserve"> </w:t>
      </w:r>
      <w:r>
        <w:rPr>
          <w:rFonts w:ascii="Calibri" w:hAnsi="Calibri"/>
          <w:i/>
          <w:w w:val="115"/>
          <w:sz w:val="20"/>
        </w:rPr>
        <w:t>c</w:t>
      </w:r>
      <w:r>
        <w:rPr>
          <w:rFonts w:ascii="Calibri" w:hAnsi="Calibri"/>
          <w:i/>
          <w:w w:val="115"/>
          <w:position w:val="-3"/>
          <w:sz w:val="15"/>
        </w:rPr>
        <w:t>a</w:t>
      </w:r>
      <w:r>
        <w:rPr>
          <w:rFonts w:ascii="Calibri" w:hAnsi="Calibri"/>
          <w:i/>
          <w:w w:val="115"/>
          <w:sz w:val="20"/>
        </w:rPr>
        <w:t>A(n)</w:t>
      </w:r>
      <w:r>
        <w:rPr>
          <w:rFonts w:ascii="Calibri" w:hAnsi="Calibri"/>
          <w:i/>
          <w:spacing w:val="3"/>
          <w:w w:val="115"/>
          <w:sz w:val="20"/>
        </w:rPr>
        <w:t xml:space="preserve"> </w:t>
      </w:r>
      <w:r>
        <w:rPr>
          <w:rFonts w:ascii="MS PGothic" w:hAnsi="MS PGothic"/>
          <w:w w:val="115"/>
          <w:sz w:val="20"/>
        </w:rPr>
        <w:t>=</w:t>
      </w:r>
      <w:r>
        <w:rPr>
          <w:rFonts w:ascii="MS PGothic" w:hAnsi="MS PGothic"/>
          <w:spacing w:val="-15"/>
          <w:w w:val="115"/>
          <w:sz w:val="20"/>
        </w:rPr>
        <w:t xml:space="preserve"> </w:t>
      </w:r>
      <w:r>
        <w:rPr>
          <w:rFonts w:ascii="Calibri" w:hAnsi="Calibri"/>
          <w:i/>
          <w:w w:val="115"/>
          <w:sz w:val="20"/>
        </w:rPr>
        <w:t>c</w:t>
      </w:r>
      <w:r>
        <w:rPr>
          <w:rFonts w:ascii="Calibri" w:hAnsi="Calibri"/>
          <w:i/>
          <w:w w:val="115"/>
          <w:position w:val="-3"/>
          <w:sz w:val="15"/>
        </w:rPr>
        <w:t>m</w:t>
      </w:r>
      <w:r>
        <w:rPr>
          <w:rFonts w:ascii="Calibri" w:hAnsi="Calibri"/>
          <w:i/>
          <w:w w:val="115"/>
          <w:sz w:val="20"/>
        </w:rPr>
        <w:t>n</w:t>
      </w:r>
      <w:r>
        <w:rPr>
          <w:w w:val="115"/>
          <w:sz w:val="20"/>
          <w:vertAlign w:val="superscript"/>
        </w:rPr>
        <w:t>3</w:t>
      </w:r>
      <w:r>
        <w:rPr>
          <w:spacing w:val="-1"/>
          <w:w w:val="115"/>
          <w:sz w:val="20"/>
        </w:rPr>
        <w:t xml:space="preserve"> </w:t>
      </w:r>
      <w:r>
        <w:rPr>
          <w:rFonts w:ascii="MS PGothic" w:hAnsi="MS PGothic"/>
          <w:w w:val="115"/>
          <w:sz w:val="20"/>
        </w:rPr>
        <w:t>+</w:t>
      </w:r>
      <w:r>
        <w:rPr>
          <w:rFonts w:ascii="MS PGothic" w:hAnsi="MS PGothic"/>
          <w:spacing w:val="-15"/>
          <w:w w:val="115"/>
          <w:sz w:val="20"/>
        </w:rPr>
        <w:t xml:space="preserve"> </w:t>
      </w:r>
      <w:r>
        <w:rPr>
          <w:rFonts w:ascii="Calibri" w:hAnsi="Calibri"/>
          <w:i/>
          <w:w w:val="115"/>
          <w:sz w:val="20"/>
        </w:rPr>
        <w:t>c</w:t>
      </w:r>
      <w:r>
        <w:rPr>
          <w:rFonts w:ascii="Calibri" w:hAnsi="Calibri"/>
          <w:i/>
          <w:w w:val="115"/>
          <w:position w:val="-3"/>
          <w:sz w:val="15"/>
        </w:rPr>
        <w:t>a</w:t>
      </w:r>
      <w:r>
        <w:rPr>
          <w:rFonts w:ascii="Calibri" w:hAnsi="Calibri"/>
          <w:i/>
          <w:w w:val="115"/>
          <w:sz w:val="20"/>
        </w:rPr>
        <w:t>n</w:t>
      </w:r>
      <w:r>
        <w:rPr>
          <w:w w:val="115"/>
          <w:sz w:val="20"/>
          <w:vertAlign w:val="superscript"/>
        </w:rPr>
        <w:t>3</w:t>
      </w:r>
      <w:r>
        <w:rPr>
          <w:spacing w:val="-1"/>
          <w:w w:val="115"/>
          <w:sz w:val="20"/>
        </w:rPr>
        <w:t xml:space="preserve"> </w:t>
      </w:r>
      <w:r>
        <w:rPr>
          <w:rFonts w:ascii="MS PGothic" w:hAnsi="MS PGothic"/>
          <w:w w:val="115"/>
          <w:sz w:val="20"/>
        </w:rPr>
        <w:t>=</w:t>
      </w:r>
      <w:r>
        <w:rPr>
          <w:rFonts w:ascii="MS PGothic" w:hAnsi="MS PGothic"/>
          <w:spacing w:val="-16"/>
          <w:w w:val="115"/>
          <w:sz w:val="20"/>
        </w:rPr>
        <w:t xml:space="preserve"> </w:t>
      </w:r>
      <w:r>
        <w:rPr>
          <w:rFonts w:ascii="Calibri" w:hAnsi="Calibri"/>
          <w:i/>
          <w:w w:val="115"/>
          <w:sz w:val="20"/>
        </w:rPr>
        <w:t>(c</w:t>
      </w:r>
      <w:r>
        <w:rPr>
          <w:rFonts w:ascii="Calibri" w:hAnsi="Calibri"/>
          <w:i/>
          <w:w w:val="115"/>
          <w:position w:val="-3"/>
          <w:sz w:val="15"/>
        </w:rPr>
        <w:t>m</w:t>
      </w:r>
      <w:r>
        <w:rPr>
          <w:rFonts w:ascii="Calibri" w:hAnsi="Calibri"/>
          <w:i/>
          <w:spacing w:val="23"/>
          <w:w w:val="115"/>
          <w:position w:val="-3"/>
          <w:sz w:val="15"/>
        </w:rPr>
        <w:t xml:space="preserve"> </w:t>
      </w:r>
      <w:r>
        <w:rPr>
          <w:rFonts w:ascii="MS PGothic" w:hAnsi="MS PGothic"/>
          <w:w w:val="115"/>
          <w:sz w:val="20"/>
        </w:rPr>
        <w:t>+</w:t>
      </w:r>
      <w:r>
        <w:rPr>
          <w:rFonts w:ascii="MS PGothic" w:hAnsi="MS PGothic"/>
          <w:spacing w:val="-16"/>
          <w:w w:val="115"/>
          <w:sz w:val="20"/>
        </w:rPr>
        <w:t xml:space="preserve"> </w:t>
      </w:r>
      <w:r>
        <w:rPr>
          <w:rFonts w:ascii="Calibri" w:hAnsi="Calibri"/>
          <w:i/>
          <w:spacing w:val="-2"/>
          <w:w w:val="115"/>
          <w:sz w:val="20"/>
        </w:rPr>
        <w:t>c</w:t>
      </w:r>
      <w:r>
        <w:rPr>
          <w:rFonts w:ascii="Calibri" w:hAnsi="Calibri"/>
          <w:i/>
          <w:spacing w:val="-2"/>
          <w:w w:val="115"/>
          <w:position w:val="-3"/>
          <w:sz w:val="15"/>
        </w:rPr>
        <w:t>a</w:t>
      </w:r>
      <w:r>
        <w:rPr>
          <w:rFonts w:ascii="Calibri" w:hAnsi="Calibri"/>
          <w:i/>
          <w:spacing w:val="-2"/>
          <w:w w:val="115"/>
          <w:sz w:val="20"/>
        </w:rPr>
        <w:t>)n</w:t>
      </w:r>
      <w:r>
        <w:rPr>
          <w:spacing w:val="-2"/>
          <w:w w:val="115"/>
          <w:sz w:val="20"/>
          <w:vertAlign w:val="superscript"/>
        </w:rPr>
        <w:t>3</w:t>
      </w:r>
      <w:r>
        <w:rPr>
          <w:rFonts w:ascii="Calibri" w:hAnsi="Calibri"/>
          <w:i/>
          <w:spacing w:val="-2"/>
          <w:w w:val="115"/>
          <w:sz w:val="20"/>
        </w:rPr>
        <w:t>,</w:t>
      </w:r>
    </w:p>
    <w:p xmlns:wp14="http://schemas.microsoft.com/office/word/2010/wordml" w:rsidR="00E1168B" w:rsidRDefault="00E1168B" w14:paraId="492506DD" wp14:textId="77777777">
      <w:pPr>
        <w:jc w:val="center"/>
        <w:rPr>
          <w:rFonts w:ascii="Calibri" w:hAnsi="Calibri"/>
          <w:i/>
          <w:sz w:val="20"/>
        </w:rPr>
        <w:sectPr w:rsidR="00E1168B">
          <w:pgSz w:w="10080" w:h="13050" w:orient="portrait"/>
          <w:pgMar w:top="1180" w:right="708" w:bottom="280" w:left="1417" w:header="715" w:footer="0" w:gutter="0"/>
          <w:cols w:space="720"/>
        </w:sectPr>
      </w:pPr>
    </w:p>
    <w:p xmlns:wp14="http://schemas.microsoft.com/office/word/2010/wordml" w:rsidR="00E1168B" w:rsidRDefault="00DA0694" w14:paraId="6E1FA3B4" wp14:textId="77777777">
      <w:pPr>
        <w:pStyle w:val="BodyText"/>
        <w:spacing w:before="102" w:line="216" w:lineRule="auto"/>
        <w:ind w:left="993" w:hanging="1"/>
      </w:pPr>
      <w:r>
        <w:rPr>
          <w:noProof/>
        </w:rPr>
        <mc:AlternateContent>
          <mc:Choice Requires="wps">
            <w:drawing>
              <wp:anchor xmlns:wp14="http://schemas.microsoft.com/office/word/2010/wordprocessingDrawing" distT="0" distB="0" distL="0" distR="0" simplePos="0" relativeHeight="485929984" behindDoc="1" locked="0" layoutInCell="1" allowOverlap="1" wp14:anchorId="19E261BA" wp14:editId="7777777">
                <wp:simplePos x="0" y="0"/>
                <wp:positionH relativeFrom="page">
                  <wp:posOffset>5895619</wp:posOffset>
                </wp:positionH>
                <wp:positionV relativeFrom="paragraph">
                  <wp:posOffset>251358</wp:posOffset>
                </wp:positionV>
                <wp:extent cx="1270" cy="76200"/>
                <wp:effectExtent l="0" t="0" r="0" b="0"/>
                <wp:wrapNone/>
                <wp:docPr id="338" name="Graphic 3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76200"/>
                        </a:xfrm>
                        <a:custGeom>
                          <a:avLst/>
                          <a:gdLst/>
                          <a:ahLst/>
                          <a:cxnLst/>
                          <a:rect l="l" t="t" r="r" b="b"/>
                          <a:pathLst>
                            <a:path h="76200">
                              <a:moveTo>
                                <a:pt x="0" y="75920"/>
                              </a:moveTo>
                              <a:lnTo>
                                <a:pt x="0" y="0"/>
                              </a:lnTo>
                            </a:path>
                          </a:pathLst>
                        </a:custGeom>
                        <a:ln w="75920">
                          <a:solidFill>
                            <a:srgbClr val="7F7F7F"/>
                          </a:solidFill>
                          <a:prstDash val="solid"/>
                        </a:ln>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w14:anchorId="54A78DB5">
              <v:line style="position:absolute;mso-position-horizontal-relative:page;mso-position-vertical-relative:paragraph;z-index:-17386496" stroked="true" strokecolor="#7f7f7f" strokeweight="5.978pt" from="464.221985pt,25.77003pt" to="464.221985pt,19.79203pt">
                <v:stroke dashstyle="solid"/>
                <w10:wrap type="none"/>
              </v:line>
            </w:pict>
          </mc:Fallback>
        </mc:AlternateContent>
      </w:r>
      <w:proofErr w:type="gramStart"/>
      <w:r>
        <w:rPr>
          <w:w w:val="105"/>
        </w:rPr>
        <w:t>where</w:t>
      </w:r>
      <w:proofErr w:type="gramEnd"/>
      <w:r>
        <w:rPr>
          <w:w w:val="105"/>
        </w:rPr>
        <w:t xml:space="preserve"> </w:t>
      </w:r>
      <w:r>
        <w:rPr>
          <w:rFonts w:ascii="Calibri"/>
          <w:i/>
          <w:w w:val="105"/>
        </w:rPr>
        <w:t>c</w:t>
      </w:r>
      <w:r>
        <w:rPr>
          <w:rFonts w:ascii="Calibri"/>
          <w:i/>
          <w:w w:val="105"/>
          <w:position w:val="-3"/>
          <w:sz w:val="15"/>
        </w:rPr>
        <w:t>a</w:t>
      </w:r>
      <w:r>
        <w:rPr>
          <w:rFonts w:ascii="Calibri"/>
          <w:i/>
          <w:spacing w:val="40"/>
          <w:w w:val="105"/>
          <w:position w:val="-3"/>
          <w:sz w:val="15"/>
        </w:rPr>
        <w:t xml:space="preserve"> </w:t>
      </w:r>
      <w:r>
        <w:rPr>
          <w:w w:val="105"/>
        </w:rPr>
        <w:t>is the time of one addition. Note that the estimates differ only by their</w:t>
      </w:r>
      <w:r>
        <w:rPr>
          <w:spacing w:val="40"/>
          <w:w w:val="105"/>
        </w:rPr>
        <w:t xml:space="preserve"> </w:t>
      </w:r>
      <w:r>
        <w:rPr>
          <w:w w:val="105"/>
        </w:rPr>
        <w:t>multiplicative constants and not by their order of growth.</w:t>
      </w:r>
    </w:p>
    <w:p xmlns:wp14="http://schemas.microsoft.com/office/word/2010/wordml" w:rsidR="00E1168B" w:rsidRDefault="00E1168B" w14:paraId="31CD0C16" wp14:textId="77777777">
      <w:pPr>
        <w:pStyle w:val="BodyText"/>
        <w:spacing w:before="215"/>
      </w:pPr>
    </w:p>
    <w:p xmlns:wp14="http://schemas.microsoft.com/office/word/2010/wordml" w:rsidR="00E1168B" w:rsidRDefault="00DA0694" w14:paraId="0C158B9F" wp14:textId="77777777">
      <w:pPr>
        <w:pStyle w:val="BodyText"/>
        <w:spacing w:before="1" w:line="249" w:lineRule="auto"/>
        <w:ind w:left="993" w:right="25" w:firstLine="358"/>
        <w:jc w:val="both"/>
      </w:pPr>
      <w:r>
        <w:rPr>
          <w:w w:val="105"/>
        </w:rPr>
        <w:t xml:space="preserve">You should not have the erroneous impression that the plan outlined above always succeeds in analyzing a </w:t>
      </w:r>
      <w:proofErr w:type="spellStart"/>
      <w:r>
        <w:rPr>
          <w:w w:val="105"/>
        </w:rPr>
        <w:t>nonrecursive</w:t>
      </w:r>
      <w:proofErr w:type="spellEnd"/>
      <w:r>
        <w:rPr>
          <w:w w:val="105"/>
        </w:rPr>
        <w:t xml:space="preserve"> algorithm. An irregular change in a loop variable, a sum too complicated to analyze, and the difficulties intrinsic to</w:t>
      </w:r>
      <w:r>
        <w:rPr>
          <w:spacing w:val="40"/>
          <w:w w:val="105"/>
        </w:rPr>
        <w:t xml:space="preserve"> </w:t>
      </w:r>
      <w:r>
        <w:rPr>
          <w:w w:val="105"/>
        </w:rPr>
        <w:t xml:space="preserve">the average case analysis are just some of the obstacles that can prove to be </w:t>
      </w:r>
      <w:proofErr w:type="spellStart"/>
      <w:r>
        <w:rPr>
          <w:w w:val="105"/>
        </w:rPr>
        <w:t>insur</w:t>
      </w:r>
      <w:proofErr w:type="spellEnd"/>
      <w:r>
        <w:rPr>
          <w:w w:val="105"/>
        </w:rPr>
        <w:t xml:space="preserve">- mountable. These caveats notwithstanding, the plan does work for many simple </w:t>
      </w:r>
      <w:proofErr w:type="spellStart"/>
      <w:r>
        <w:rPr>
          <w:w w:val="105"/>
        </w:rPr>
        <w:t>nonrecursive</w:t>
      </w:r>
      <w:proofErr w:type="spellEnd"/>
      <w:r>
        <w:rPr>
          <w:w w:val="105"/>
        </w:rPr>
        <w:t xml:space="preserve"> algorithms, as you will see throughout the subsequent chapters of</w:t>
      </w:r>
      <w:r>
        <w:rPr>
          <w:spacing w:val="40"/>
          <w:w w:val="105"/>
        </w:rPr>
        <w:t xml:space="preserve"> </w:t>
      </w:r>
      <w:r>
        <w:rPr>
          <w:w w:val="105"/>
        </w:rPr>
        <w:t>the book.</w:t>
      </w:r>
    </w:p>
    <w:p xmlns:wp14="http://schemas.microsoft.com/office/word/2010/wordml" w:rsidR="00E1168B" w:rsidRDefault="00DA0694" w14:paraId="5C21B5D5" wp14:textId="77777777">
      <w:pPr>
        <w:pStyle w:val="BodyText"/>
        <w:spacing w:line="249" w:lineRule="auto"/>
        <w:ind w:left="993" w:right="25" w:firstLine="358"/>
        <w:jc w:val="both"/>
      </w:pPr>
      <w:r>
        <w:rPr>
          <w:w w:val="110"/>
        </w:rPr>
        <w:t>As</w:t>
      </w:r>
      <w:r>
        <w:rPr>
          <w:spacing w:val="-7"/>
          <w:w w:val="110"/>
        </w:rPr>
        <w:t xml:space="preserve"> </w:t>
      </w:r>
      <w:r>
        <w:rPr>
          <w:w w:val="110"/>
        </w:rPr>
        <w:t>a</w:t>
      </w:r>
      <w:r>
        <w:rPr>
          <w:spacing w:val="-7"/>
          <w:w w:val="110"/>
        </w:rPr>
        <w:t xml:space="preserve"> </w:t>
      </w:r>
      <w:r>
        <w:rPr>
          <w:w w:val="110"/>
        </w:rPr>
        <w:t>last</w:t>
      </w:r>
      <w:r>
        <w:rPr>
          <w:spacing w:val="-7"/>
          <w:w w:val="110"/>
        </w:rPr>
        <w:t xml:space="preserve"> </w:t>
      </w:r>
      <w:r>
        <w:rPr>
          <w:w w:val="110"/>
        </w:rPr>
        <w:t>example,</w:t>
      </w:r>
      <w:r>
        <w:rPr>
          <w:spacing w:val="-5"/>
          <w:w w:val="110"/>
        </w:rPr>
        <w:t xml:space="preserve"> </w:t>
      </w:r>
      <w:r>
        <w:rPr>
          <w:w w:val="110"/>
        </w:rPr>
        <w:t>let</w:t>
      </w:r>
      <w:r>
        <w:rPr>
          <w:spacing w:val="-7"/>
          <w:w w:val="110"/>
        </w:rPr>
        <w:t xml:space="preserve"> </w:t>
      </w:r>
      <w:r>
        <w:rPr>
          <w:w w:val="110"/>
        </w:rPr>
        <w:t>us</w:t>
      </w:r>
      <w:r>
        <w:rPr>
          <w:spacing w:val="-7"/>
          <w:w w:val="110"/>
        </w:rPr>
        <w:t xml:space="preserve"> </w:t>
      </w:r>
      <w:r>
        <w:rPr>
          <w:w w:val="110"/>
        </w:rPr>
        <w:t>consider</w:t>
      </w:r>
      <w:r>
        <w:rPr>
          <w:spacing w:val="-7"/>
          <w:w w:val="110"/>
        </w:rPr>
        <w:t xml:space="preserve"> </w:t>
      </w:r>
      <w:r>
        <w:rPr>
          <w:w w:val="110"/>
        </w:rPr>
        <w:t>an</w:t>
      </w:r>
      <w:r>
        <w:rPr>
          <w:spacing w:val="-7"/>
          <w:w w:val="110"/>
        </w:rPr>
        <w:t xml:space="preserve"> </w:t>
      </w:r>
      <w:r>
        <w:rPr>
          <w:w w:val="110"/>
        </w:rPr>
        <w:t>algorithm</w:t>
      </w:r>
      <w:r>
        <w:rPr>
          <w:spacing w:val="-7"/>
          <w:w w:val="110"/>
        </w:rPr>
        <w:t xml:space="preserve"> </w:t>
      </w:r>
      <w:r>
        <w:rPr>
          <w:w w:val="110"/>
        </w:rPr>
        <w:t>in</w:t>
      </w:r>
      <w:r>
        <w:rPr>
          <w:spacing w:val="-7"/>
          <w:w w:val="110"/>
        </w:rPr>
        <w:t xml:space="preserve"> </w:t>
      </w:r>
      <w:r>
        <w:rPr>
          <w:w w:val="110"/>
        </w:rPr>
        <w:t>which</w:t>
      </w:r>
      <w:r>
        <w:rPr>
          <w:spacing w:val="-7"/>
          <w:w w:val="110"/>
        </w:rPr>
        <w:t xml:space="preserve"> </w:t>
      </w:r>
      <w:r>
        <w:rPr>
          <w:w w:val="110"/>
        </w:rPr>
        <w:t>the</w:t>
      </w:r>
      <w:r>
        <w:rPr>
          <w:spacing w:val="-7"/>
          <w:w w:val="110"/>
        </w:rPr>
        <w:t xml:space="preserve"> </w:t>
      </w:r>
      <w:r>
        <w:rPr>
          <w:w w:val="110"/>
        </w:rPr>
        <w:t>loop’s</w:t>
      </w:r>
      <w:r>
        <w:rPr>
          <w:spacing w:val="-7"/>
          <w:w w:val="110"/>
        </w:rPr>
        <w:t xml:space="preserve"> </w:t>
      </w:r>
      <w:r>
        <w:rPr>
          <w:w w:val="110"/>
        </w:rPr>
        <w:t>variable changes in a different manner from that of the previous examples.</w:t>
      </w:r>
    </w:p>
    <w:p xmlns:wp14="http://schemas.microsoft.com/office/word/2010/wordml" w:rsidR="00E1168B" w:rsidRDefault="00E1168B" w14:paraId="7FD8715F" wp14:textId="77777777">
      <w:pPr>
        <w:pStyle w:val="BodyText"/>
        <w:spacing w:before="189"/>
      </w:pPr>
    </w:p>
    <w:p xmlns:wp14="http://schemas.microsoft.com/office/word/2010/wordml" w:rsidR="00E1168B" w:rsidRDefault="00DA0694" w14:paraId="2E5E965F" wp14:textId="77777777">
      <w:pPr>
        <w:pStyle w:val="BodyText"/>
        <w:spacing w:line="249" w:lineRule="auto"/>
        <w:ind w:left="993"/>
      </w:pPr>
      <w:r>
        <w:rPr>
          <w:rFonts w:ascii="Tahoma"/>
          <w:b/>
          <w:w w:val="110"/>
        </w:rPr>
        <w:t>EXAMPLE</w:t>
      </w:r>
      <w:r>
        <w:rPr>
          <w:rFonts w:ascii="Tahoma"/>
          <w:b/>
          <w:spacing w:val="-17"/>
          <w:w w:val="110"/>
        </w:rPr>
        <w:t xml:space="preserve"> </w:t>
      </w:r>
      <w:r>
        <w:rPr>
          <w:rFonts w:ascii="Tahoma"/>
          <w:b/>
          <w:w w:val="110"/>
        </w:rPr>
        <w:t>4</w:t>
      </w:r>
      <w:r>
        <w:rPr>
          <w:rFonts w:ascii="Tahoma"/>
          <w:b/>
          <w:spacing w:val="73"/>
          <w:w w:val="110"/>
        </w:rPr>
        <w:t xml:space="preserve"> </w:t>
      </w:r>
      <w:r>
        <w:rPr>
          <w:w w:val="110"/>
        </w:rPr>
        <w:t>The</w:t>
      </w:r>
      <w:r>
        <w:rPr>
          <w:spacing w:val="-13"/>
          <w:w w:val="110"/>
        </w:rPr>
        <w:t xml:space="preserve"> </w:t>
      </w:r>
      <w:r>
        <w:rPr>
          <w:w w:val="110"/>
        </w:rPr>
        <w:t>following</w:t>
      </w:r>
      <w:r>
        <w:rPr>
          <w:spacing w:val="-13"/>
          <w:w w:val="110"/>
        </w:rPr>
        <w:t xml:space="preserve"> </w:t>
      </w:r>
      <w:r>
        <w:rPr>
          <w:w w:val="110"/>
        </w:rPr>
        <w:t>algorithm</w:t>
      </w:r>
      <w:r>
        <w:rPr>
          <w:spacing w:val="-13"/>
          <w:w w:val="110"/>
        </w:rPr>
        <w:t xml:space="preserve"> </w:t>
      </w:r>
      <w:r>
        <w:rPr>
          <w:w w:val="110"/>
        </w:rPr>
        <w:t>finds</w:t>
      </w:r>
      <w:r>
        <w:rPr>
          <w:spacing w:val="-13"/>
          <w:w w:val="110"/>
        </w:rPr>
        <w:t xml:space="preserve"> </w:t>
      </w:r>
      <w:r>
        <w:rPr>
          <w:w w:val="110"/>
        </w:rPr>
        <w:t>the</w:t>
      </w:r>
      <w:r>
        <w:rPr>
          <w:spacing w:val="-13"/>
          <w:w w:val="110"/>
        </w:rPr>
        <w:t xml:space="preserve"> </w:t>
      </w:r>
      <w:r>
        <w:rPr>
          <w:w w:val="110"/>
        </w:rPr>
        <w:t>number</w:t>
      </w:r>
      <w:r>
        <w:rPr>
          <w:spacing w:val="-13"/>
          <w:w w:val="110"/>
        </w:rPr>
        <w:t xml:space="preserve"> </w:t>
      </w:r>
      <w:r>
        <w:rPr>
          <w:w w:val="110"/>
        </w:rPr>
        <w:t>of</w:t>
      </w:r>
      <w:r>
        <w:rPr>
          <w:spacing w:val="-13"/>
          <w:w w:val="110"/>
        </w:rPr>
        <w:t xml:space="preserve"> </w:t>
      </w:r>
      <w:r>
        <w:rPr>
          <w:w w:val="110"/>
        </w:rPr>
        <w:t>binary</w:t>
      </w:r>
      <w:r>
        <w:rPr>
          <w:spacing w:val="-13"/>
          <w:w w:val="110"/>
        </w:rPr>
        <w:t xml:space="preserve"> </w:t>
      </w:r>
      <w:r>
        <w:rPr>
          <w:w w:val="110"/>
        </w:rPr>
        <w:t>digits</w:t>
      </w:r>
      <w:r>
        <w:rPr>
          <w:spacing w:val="-13"/>
          <w:w w:val="110"/>
        </w:rPr>
        <w:t xml:space="preserve"> </w:t>
      </w:r>
      <w:r>
        <w:rPr>
          <w:w w:val="110"/>
        </w:rPr>
        <w:t>in</w:t>
      </w:r>
      <w:r>
        <w:rPr>
          <w:spacing w:val="-13"/>
          <w:w w:val="110"/>
        </w:rPr>
        <w:t xml:space="preserve"> </w:t>
      </w:r>
      <w:r>
        <w:rPr>
          <w:w w:val="110"/>
        </w:rPr>
        <w:t>the binary representation of a positive decimal integer.</w:t>
      </w:r>
    </w:p>
    <w:p xmlns:wp14="http://schemas.microsoft.com/office/word/2010/wordml" w:rsidR="00E1168B" w:rsidRDefault="00E1168B" w14:paraId="6BDFDFC2" wp14:textId="77777777">
      <w:pPr>
        <w:pStyle w:val="BodyText"/>
        <w:spacing w:before="189"/>
      </w:pPr>
    </w:p>
    <w:p xmlns:wp14="http://schemas.microsoft.com/office/word/2010/wordml" w:rsidR="00E1168B" w:rsidRDefault="00DA0694" w14:paraId="5734EC2F" wp14:textId="77777777">
      <w:pPr>
        <w:ind w:left="993"/>
        <w:rPr>
          <w:rFonts w:ascii="Calibri"/>
          <w:i/>
          <w:sz w:val="20"/>
        </w:rPr>
      </w:pPr>
      <w:r>
        <w:rPr>
          <w:rFonts w:ascii="Tahoma"/>
          <w:b/>
          <w:sz w:val="20"/>
        </w:rPr>
        <w:t>ALGORITHM</w:t>
      </w:r>
      <w:r>
        <w:rPr>
          <w:rFonts w:ascii="Tahoma"/>
          <w:b/>
          <w:spacing w:val="60"/>
          <w:w w:val="150"/>
          <w:sz w:val="20"/>
        </w:rPr>
        <w:t xml:space="preserve"> </w:t>
      </w:r>
      <w:proofErr w:type="gramStart"/>
      <w:r>
        <w:rPr>
          <w:i/>
          <w:spacing w:val="-2"/>
          <w:sz w:val="20"/>
        </w:rPr>
        <w:t>Binary</w:t>
      </w:r>
      <w:r>
        <w:rPr>
          <w:rFonts w:ascii="Calibri"/>
          <w:i/>
          <w:spacing w:val="-2"/>
          <w:sz w:val="20"/>
        </w:rPr>
        <w:t>(</w:t>
      </w:r>
      <w:proofErr w:type="gramEnd"/>
      <w:r>
        <w:rPr>
          <w:rFonts w:ascii="Calibri"/>
          <w:i/>
          <w:spacing w:val="-2"/>
          <w:sz w:val="20"/>
        </w:rPr>
        <w:t>n)</w:t>
      </w:r>
    </w:p>
    <w:p xmlns:wp14="http://schemas.microsoft.com/office/word/2010/wordml" w:rsidR="00E1168B" w:rsidRDefault="00DA0694" w14:paraId="70FF74F0" wp14:textId="77777777">
      <w:pPr>
        <w:pStyle w:val="BodyText"/>
        <w:spacing w:before="55"/>
        <w:ind w:left="1351"/>
        <w:rPr>
          <w:rFonts w:ascii="Calibri"/>
          <w:i/>
        </w:rPr>
      </w:pPr>
      <w:r>
        <w:t>//Input:</w:t>
      </w:r>
      <w:r>
        <w:rPr>
          <w:spacing w:val="37"/>
        </w:rPr>
        <w:t xml:space="preserve"> </w:t>
      </w:r>
      <w:r>
        <w:t>A</w:t>
      </w:r>
      <w:r>
        <w:rPr>
          <w:spacing w:val="38"/>
        </w:rPr>
        <w:t xml:space="preserve"> </w:t>
      </w:r>
      <w:r>
        <w:t>positive</w:t>
      </w:r>
      <w:r>
        <w:rPr>
          <w:spacing w:val="38"/>
        </w:rPr>
        <w:t xml:space="preserve"> </w:t>
      </w:r>
      <w:r>
        <w:t>decimal</w:t>
      </w:r>
      <w:r>
        <w:rPr>
          <w:spacing w:val="38"/>
        </w:rPr>
        <w:t xml:space="preserve"> </w:t>
      </w:r>
      <w:r>
        <w:t>integer</w:t>
      </w:r>
      <w:r>
        <w:rPr>
          <w:spacing w:val="38"/>
        </w:rPr>
        <w:t xml:space="preserve"> </w:t>
      </w:r>
      <w:r>
        <w:rPr>
          <w:rFonts w:ascii="Calibri"/>
          <w:i/>
          <w:spacing w:val="-10"/>
        </w:rPr>
        <w:t>n</w:t>
      </w:r>
    </w:p>
    <w:p xmlns:wp14="http://schemas.microsoft.com/office/word/2010/wordml" w:rsidR="00E1168B" w:rsidRDefault="00DA0694" w14:paraId="27204D49" wp14:textId="77777777">
      <w:pPr>
        <w:pStyle w:val="BodyText"/>
        <w:spacing w:before="15"/>
        <w:ind w:left="1351"/>
      </w:pPr>
      <w:r>
        <w:t>//Output:</w:t>
      </w:r>
      <w:r>
        <w:rPr>
          <w:spacing w:val="27"/>
        </w:rPr>
        <w:t xml:space="preserve"> </w:t>
      </w:r>
      <w:r>
        <w:t>The</w:t>
      </w:r>
      <w:r>
        <w:rPr>
          <w:spacing w:val="28"/>
        </w:rPr>
        <w:t xml:space="preserve"> </w:t>
      </w:r>
      <w:r>
        <w:t>number</w:t>
      </w:r>
      <w:r>
        <w:rPr>
          <w:spacing w:val="27"/>
        </w:rPr>
        <w:t xml:space="preserve"> </w:t>
      </w:r>
      <w:r>
        <w:t>of</w:t>
      </w:r>
      <w:r>
        <w:rPr>
          <w:spacing w:val="28"/>
        </w:rPr>
        <w:t xml:space="preserve"> </w:t>
      </w:r>
      <w:r>
        <w:t>binary</w:t>
      </w:r>
      <w:r>
        <w:rPr>
          <w:spacing w:val="27"/>
        </w:rPr>
        <w:t xml:space="preserve"> </w:t>
      </w:r>
      <w:r>
        <w:t>digits</w:t>
      </w:r>
      <w:r>
        <w:rPr>
          <w:spacing w:val="28"/>
        </w:rPr>
        <w:t xml:space="preserve"> </w:t>
      </w:r>
      <w:r>
        <w:t>in</w:t>
      </w:r>
      <w:r>
        <w:rPr>
          <w:spacing w:val="27"/>
        </w:rPr>
        <w:t xml:space="preserve"> </w:t>
      </w:r>
      <w:r>
        <w:rPr>
          <w:rFonts w:ascii="Calibri" w:hAnsi="Calibri"/>
          <w:i/>
        </w:rPr>
        <w:t>n</w:t>
      </w:r>
      <w:r>
        <w:t>’s</w:t>
      </w:r>
      <w:r>
        <w:rPr>
          <w:spacing w:val="28"/>
        </w:rPr>
        <w:t xml:space="preserve"> </w:t>
      </w:r>
      <w:r>
        <w:t>binary</w:t>
      </w:r>
      <w:r>
        <w:rPr>
          <w:spacing w:val="27"/>
        </w:rPr>
        <w:t xml:space="preserve"> </w:t>
      </w:r>
      <w:r>
        <w:rPr>
          <w:spacing w:val="-2"/>
        </w:rPr>
        <w:t>representation</w:t>
      </w:r>
    </w:p>
    <w:p xmlns:wp14="http://schemas.microsoft.com/office/word/2010/wordml" w:rsidR="00E1168B" w:rsidRDefault="00DA0694" w14:paraId="1306E5DF" wp14:textId="77777777">
      <w:pPr>
        <w:tabs>
          <w:tab w:val="left" w:pos="2145"/>
        </w:tabs>
        <w:spacing w:before="15"/>
        <w:ind w:left="1351"/>
        <w:rPr>
          <w:sz w:val="20"/>
        </w:rPr>
      </w:pPr>
      <w:r>
        <w:rPr>
          <w:noProof/>
          <w:sz w:val="20"/>
        </w:rPr>
        <mc:AlternateContent>
          <mc:Choice Requires="wps">
            <w:drawing>
              <wp:anchor xmlns:wp14="http://schemas.microsoft.com/office/word/2010/wordprocessingDrawing" distT="0" distB="0" distL="0" distR="0" simplePos="0" relativeHeight="485931008" behindDoc="1" locked="0" layoutInCell="1" allowOverlap="1" wp14:anchorId="46BA528B" wp14:editId="7777777">
                <wp:simplePos x="0" y="0"/>
                <wp:positionH relativeFrom="page">
                  <wp:posOffset>2095022</wp:posOffset>
                </wp:positionH>
                <wp:positionV relativeFrom="paragraph">
                  <wp:posOffset>35650</wp:posOffset>
                </wp:positionV>
                <wp:extent cx="139065" cy="215900"/>
                <wp:effectExtent l="0" t="0" r="0" b="0"/>
                <wp:wrapNone/>
                <wp:docPr id="340" name="Textbox 3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9065" cy="215900"/>
                        </a:xfrm>
                        <a:prstGeom prst="rect">
                          <a:avLst/>
                        </a:prstGeom>
                      </wps:spPr>
                      <wps:txbx>
                        <w:txbxContent>
                          <w:p xmlns:wp14="http://schemas.microsoft.com/office/word/2010/wordml" w:rsidR="00DA0694" w:rsidRDefault="00DA0694" w14:paraId="0D2C6E6E" wp14:textId="77777777">
                            <w:pPr>
                              <w:spacing w:line="206" w:lineRule="exact"/>
                              <w:rPr>
                                <w:rFonts w:ascii="MS PGothic" w:hAnsi="MS PGothic"/>
                                <w:sz w:val="20"/>
                              </w:rPr>
                            </w:pPr>
                            <w:r>
                              <w:rPr>
                                <w:rFonts w:ascii="MS PGothic" w:hAnsi="MS PGothic"/>
                                <w:spacing w:val="-10"/>
                                <w:w w:val="215"/>
                                <w:sz w:val="20"/>
                              </w:rPr>
                              <w:t>›</w:t>
                            </w:r>
                          </w:p>
                        </w:txbxContent>
                      </wps:txbx>
                      <wps:bodyPr wrap="square" lIns="0" tIns="0" rIns="0" bIns="0" rtlCol="0">
                        <a:noAutofit/>
                      </wps:bodyPr>
                    </wps:wsp>
                  </a:graphicData>
                </a:graphic>
              </wp:anchor>
            </w:drawing>
          </mc:Choice>
          <mc:Fallback>
            <w:pict w14:anchorId="3C29EDC6">
              <v:shape id="Textbox 340" style="position:absolute;left:0;text-align:left;margin-left:164.95pt;margin-top:2.8pt;width:10.95pt;height:17pt;z-index:-17385472;visibility:visible;mso-wrap-style:square;mso-wrap-distance-left:0;mso-wrap-distance-top:0;mso-wrap-distance-right:0;mso-wrap-distance-bottom:0;mso-position-horizontal:absolute;mso-position-horizontal-relative:page;mso-position-vertical:absolute;mso-position-vertical-relative:text;v-text-anchor:top" o:spid="_x0000_s1224"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">
                <v:path arrowok="t"/>
                <v:textbox inset="0,0,0,0">
                  <w:txbxContent>
                    <w:p w:rsidR="00DA0694" w:rsidRDefault="00DA0694" w14:paraId="0FFB3240" wp14:textId="77777777">
                      <w:pPr>
                        <w:spacing w:line="206" w:lineRule="exact"/>
                        <w:rPr>
                          <w:rFonts w:ascii="MS PGothic" w:hAnsi="MS PGothic"/>
                          <w:sz w:val="20"/>
                        </w:rPr>
                      </w:pPr>
                      <w:r>
                        <w:rPr>
                          <w:rFonts w:ascii="MS PGothic" w:hAnsi="MS PGothic"/>
                          <w:spacing w:val="-10"/>
                          <w:w w:val="215"/>
                          <w:sz w:val="20"/>
                        </w:rPr>
                        <w:t>›</w:t>
                      </w:r>
                    </w:p>
                  </w:txbxContent>
                </v:textbox>
                <w10:wrap anchorx="page"/>
              </v:shape>
            </w:pict>
          </mc:Fallback>
        </mc:AlternateContent>
      </w:r>
      <w:proofErr w:type="gramStart"/>
      <w:r>
        <w:rPr>
          <w:rFonts w:ascii="Calibri"/>
          <w:i/>
          <w:spacing w:val="-2"/>
          <w:sz w:val="20"/>
        </w:rPr>
        <w:t>count</w:t>
      </w:r>
      <w:proofErr w:type="gramEnd"/>
      <w:r>
        <w:rPr>
          <w:rFonts w:ascii="Calibri"/>
          <w:i/>
          <w:sz w:val="20"/>
        </w:rPr>
        <w:tab/>
      </w:r>
      <w:r>
        <w:rPr>
          <w:spacing w:val="-10"/>
          <w:sz w:val="20"/>
        </w:rPr>
        <w:t>1</w:t>
      </w:r>
    </w:p>
    <w:p xmlns:wp14="http://schemas.microsoft.com/office/word/2010/wordml" w:rsidR="00E1168B" w:rsidRDefault="00DA0694" w14:paraId="1FBA6E85" wp14:textId="77777777">
      <w:pPr>
        <w:spacing w:before="15"/>
        <w:ind w:left="1351"/>
        <w:rPr>
          <w:b/>
          <w:sz w:val="20"/>
        </w:rPr>
      </w:pPr>
      <w:proofErr w:type="gramStart"/>
      <w:r>
        <w:rPr>
          <w:b/>
          <w:w w:val="110"/>
          <w:sz w:val="20"/>
        </w:rPr>
        <w:t>while</w:t>
      </w:r>
      <w:proofErr w:type="gramEnd"/>
      <w:r>
        <w:rPr>
          <w:b/>
          <w:spacing w:val="-11"/>
          <w:w w:val="110"/>
          <w:sz w:val="20"/>
        </w:rPr>
        <w:t xml:space="preserve"> </w:t>
      </w:r>
      <w:r>
        <w:rPr>
          <w:rFonts w:ascii="Calibri"/>
          <w:i/>
          <w:spacing w:val="22"/>
          <w:w w:val="110"/>
          <w:sz w:val="20"/>
        </w:rPr>
        <w:t>n&gt;</w:t>
      </w:r>
      <w:r>
        <w:rPr>
          <w:rFonts w:ascii="Calibri"/>
          <w:i/>
          <w:spacing w:val="-8"/>
          <w:w w:val="110"/>
          <w:sz w:val="20"/>
        </w:rPr>
        <w:t xml:space="preserve"> </w:t>
      </w:r>
      <w:r>
        <w:rPr>
          <w:w w:val="110"/>
          <w:sz w:val="20"/>
        </w:rPr>
        <w:t>1</w:t>
      </w:r>
      <w:r>
        <w:rPr>
          <w:spacing w:val="-15"/>
          <w:w w:val="110"/>
          <w:sz w:val="20"/>
        </w:rPr>
        <w:t xml:space="preserve"> </w:t>
      </w:r>
      <w:r>
        <w:rPr>
          <w:b/>
          <w:spacing w:val="-5"/>
          <w:w w:val="110"/>
          <w:sz w:val="20"/>
        </w:rPr>
        <w:t>do</w:t>
      </w:r>
    </w:p>
    <w:p xmlns:wp14="http://schemas.microsoft.com/office/word/2010/wordml" w:rsidR="00E1168B" w:rsidRDefault="00DA0694" w14:paraId="19B1D295" wp14:textId="77777777">
      <w:pPr>
        <w:spacing w:before="5"/>
        <w:ind w:left="1710"/>
        <w:rPr>
          <w:sz w:val="20"/>
        </w:rPr>
      </w:pPr>
      <w:proofErr w:type="gramStart"/>
      <w:r>
        <w:rPr>
          <w:rFonts w:ascii="Calibri" w:hAnsi="Calibri"/>
          <w:i/>
          <w:w w:val="110"/>
          <w:sz w:val="20"/>
        </w:rPr>
        <w:t>count</w:t>
      </w:r>
      <w:proofErr w:type="gramEnd"/>
      <w:r>
        <w:rPr>
          <w:rFonts w:ascii="Calibri" w:hAnsi="Calibri"/>
          <w:i/>
          <w:spacing w:val="-9"/>
          <w:w w:val="110"/>
          <w:sz w:val="20"/>
        </w:rPr>
        <w:t xml:space="preserve"> </w:t>
      </w:r>
      <w:r>
        <w:rPr>
          <w:rFonts w:ascii="MS PGothic" w:hAnsi="MS PGothic"/>
          <w:w w:val="190"/>
          <w:sz w:val="20"/>
        </w:rPr>
        <w:t>›</w:t>
      </w:r>
      <w:r>
        <w:rPr>
          <w:rFonts w:ascii="MS PGothic" w:hAnsi="MS PGothic"/>
          <w:spacing w:val="-72"/>
          <w:w w:val="190"/>
          <w:sz w:val="20"/>
        </w:rPr>
        <w:t xml:space="preserve"> </w:t>
      </w:r>
      <w:r>
        <w:rPr>
          <w:rFonts w:ascii="Calibri" w:hAnsi="Calibri"/>
          <w:i/>
          <w:w w:val="110"/>
          <w:sz w:val="20"/>
        </w:rPr>
        <w:t>count</w:t>
      </w:r>
      <w:r>
        <w:rPr>
          <w:rFonts w:ascii="Calibri" w:hAnsi="Calibri"/>
          <w:i/>
          <w:spacing w:val="-8"/>
          <w:w w:val="135"/>
          <w:sz w:val="20"/>
        </w:rPr>
        <w:t xml:space="preserve"> </w:t>
      </w:r>
      <w:r>
        <w:rPr>
          <w:rFonts w:ascii="MS PGothic" w:hAnsi="MS PGothic"/>
          <w:w w:val="135"/>
          <w:sz w:val="20"/>
        </w:rPr>
        <w:t>+</w:t>
      </w:r>
      <w:r>
        <w:rPr>
          <w:rFonts w:ascii="MS PGothic" w:hAnsi="MS PGothic"/>
          <w:spacing w:val="-38"/>
          <w:w w:val="135"/>
          <w:sz w:val="20"/>
        </w:rPr>
        <w:t xml:space="preserve"> </w:t>
      </w:r>
      <w:r>
        <w:rPr>
          <w:spacing w:val="-10"/>
          <w:w w:val="110"/>
          <w:sz w:val="20"/>
        </w:rPr>
        <w:t>1</w:t>
      </w:r>
    </w:p>
    <w:p xmlns:wp14="http://schemas.microsoft.com/office/word/2010/wordml" w:rsidR="00E1168B" w:rsidRDefault="00DA0694" w14:paraId="5C4D3CF5" wp14:textId="77777777">
      <w:pPr>
        <w:tabs>
          <w:tab w:val="left" w:pos="2214"/>
        </w:tabs>
        <w:spacing w:before="12"/>
        <w:ind w:left="1710"/>
        <w:rPr>
          <w:rFonts w:ascii="Calibri"/>
          <w:i/>
          <w:sz w:val="20"/>
        </w:rPr>
      </w:pPr>
      <w:r>
        <w:rPr>
          <w:rFonts w:ascii="Calibri"/>
          <w:i/>
          <w:noProof/>
          <w:sz w:val="20"/>
        </w:rPr>
        <mc:AlternateContent>
          <mc:Choice Requires="wps">
            <w:drawing>
              <wp:anchor xmlns:wp14="http://schemas.microsoft.com/office/word/2010/wordprocessingDrawing" distT="0" distB="0" distL="0" distR="0" simplePos="0" relativeHeight="485931520" behindDoc="1" locked="0" layoutInCell="1" allowOverlap="1" wp14:anchorId="08C35376" wp14:editId="7777777">
                <wp:simplePos x="0" y="0"/>
                <wp:positionH relativeFrom="page">
                  <wp:posOffset>2082977</wp:posOffset>
                </wp:positionH>
                <wp:positionV relativeFrom="paragraph">
                  <wp:posOffset>34108</wp:posOffset>
                </wp:positionV>
                <wp:extent cx="472440" cy="215900"/>
                <wp:effectExtent l="0" t="0" r="0" b="0"/>
                <wp:wrapNone/>
                <wp:docPr id="341" name="Textbox 3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72440" cy="215900"/>
                        </a:xfrm>
                        <a:prstGeom prst="rect">
                          <a:avLst/>
                        </a:prstGeom>
                      </wps:spPr>
                      <wps:txbx>
                        <w:txbxContent>
                          <w:p xmlns:wp14="http://schemas.microsoft.com/office/word/2010/wordml" w:rsidR="00DA0694" w:rsidRDefault="00DA0694" w14:paraId="3C91E50D" wp14:textId="77777777">
                            <w:pPr>
                              <w:pStyle w:val="BodyText"/>
                              <w:tabs>
                                <w:tab w:val="left" w:pos="654"/>
                              </w:tabs>
                              <w:spacing w:line="206" w:lineRule="exact"/>
                              <w:rPr>
                                <w:rFonts w:ascii="MS PGothic" w:hAnsi="MS PGothic"/>
                              </w:rPr>
                            </w:pPr>
                            <w:r>
                              <w:rPr>
                                <w:rFonts w:ascii="MS PGothic" w:hAnsi="MS PGothic"/>
                                <w:w w:val="200"/>
                              </w:rPr>
                              <w:t>›</w:t>
                            </w:r>
                            <w:r>
                              <w:rPr>
                                <w:rFonts w:ascii="MS PGothic" w:hAnsi="MS PGothic"/>
                                <w:spacing w:val="-60"/>
                                <w:w w:val="200"/>
                              </w:rPr>
                              <w:t xml:space="preserve"> </w:t>
                            </w:r>
                            <w:r>
                              <w:rPr>
                                <w:rFonts w:ascii="MS PGothic" w:hAnsi="MS PGothic"/>
                                <w:spacing w:val="-10"/>
                              </w:rPr>
                              <w:t>L</w:t>
                            </w:r>
                            <w:r>
                              <w:rPr>
                                <w:rFonts w:ascii="MS PGothic" w:hAnsi="MS PGothic"/>
                              </w:rPr>
                              <w:tab/>
                            </w:r>
                            <w:r>
                              <w:rPr>
                                <w:rFonts w:ascii="MS PGothic" w:hAnsi="MS PGothic"/>
                                <w:spacing w:val="-19"/>
                                <w:w w:val="145"/>
                              </w:rPr>
                              <w:t>]</w:t>
                            </w:r>
                          </w:p>
                        </w:txbxContent>
                      </wps:txbx>
                      <wps:bodyPr wrap="square" lIns="0" tIns="0" rIns="0" bIns="0" rtlCol="0">
                        <a:noAutofit/>
                      </wps:bodyPr>
                    </wps:wsp>
                  </a:graphicData>
                </a:graphic>
              </wp:anchor>
            </w:drawing>
          </mc:Choice>
          <mc:Fallback>
            <w:pict w14:anchorId="618F8AFD">
              <v:shape id="Textbox 341" style="position:absolute;left:0;text-align:left;margin-left:164pt;margin-top:2.7pt;width:37.2pt;height:17pt;z-index:-17384960;visibility:visible;mso-wrap-style:square;mso-wrap-distance-left:0;mso-wrap-distance-top:0;mso-wrap-distance-right:0;mso-wrap-distance-bottom:0;mso-position-horizontal:absolute;mso-position-horizontal-relative:page;mso-position-vertical:absolute;mso-position-vertical-relative:text;v-text-anchor:top" o:spid="_x0000_s1225"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">
                <v:path arrowok="t"/>
                <v:textbox inset="0,0,0,0">
                  <w:txbxContent>
                    <w:p w:rsidR="00DA0694" w:rsidRDefault="00DA0694" w14:paraId="4568388E" wp14:textId="77777777">
                      <w:pPr>
                        <w:pStyle w:val="BodyText"/>
                        <w:tabs>
                          <w:tab w:val="left" w:pos="654"/>
                        </w:tabs>
                        <w:spacing w:line="206" w:lineRule="exact"/>
                        <w:rPr>
                          <w:rFonts w:ascii="MS PGothic" w:hAnsi="MS PGothic"/>
                        </w:rPr>
                      </w:pPr>
                      <w:r>
                        <w:rPr>
                          <w:rFonts w:ascii="MS PGothic" w:hAnsi="MS PGothic"/>
                          <w:w w:val="200"/>
                        </w:rPr>
                        <w:t>›</w:t>
                      </w:r>
                      <w:r>
                        <w:rPr>
                          <w:rFonts w:ascii="MS PGothic" w:hAnsi="MS PGothic"/>
                          <w:spacing w:val="-60"/>
                          <w:w w:val="200"/>
                        </w:rPr>
                        <w:t xml:space="preserve"> </w:t>
                      </w:r>
                      <w:r>
                        <w:rPr>
                          <w:rFonts w:ascii="MS PGothic" w:hAnsi="MS PGothic"/>
                          <w:spacing w:val="-10"/>
                        </w:rPr>
                        <w:t>L</w:t>
                      </w:r>
                      <w:r>
                        <w:rPr>
                          <w:rFonts w:ascii="MS PGothic" w:hAnsi="MS PGothic"/>
                        </w:rPr>
                        <w:tab/>
                      </w:r>
                      <w:r>
                        <w:rPr>
                          <w:rFonts w:ascii="MS PGothic" w:hAnsi="MS PGothic"/>
                          <w:spacing w:val="-19"/>
                          <w:w w:val="145"/>
                        </w:rPr>
                        <w:t>]</w:t>
                      </w:r>
                    </w:p>
                  </w:txbxContent>
                </v:textbox>
                <w10:wrap anchorx="page"/>
              </v:shape>
            </w:pict>
          </mc:Fallback>
        </mc:AlternateContent>
      </w:r>
      <w:r>
        <w:rPr>
          <w:rFonts w:ascii="Calibri"/>
          <w:i/>
          <w:noProof/>
          <w:sz w:val="20"/>
        </w:rPr>
        <mc:AlternateContent>
          <mc:Choice Requires="wps">
            <w:drawing>
              <wp:anchor xmlns:wp14="http://schemas.microsoft.com/office/word/2010/wordprocessingDrawing" distT="0" distB="0" distL="0" distR="0" simplePos="0" relativeHeight="15853568" behindDoc="0" locked="0" layoutInCell="1" allowOverlap="1" wp14:anchorId="371BFA75" wp14:editId="7777777">
                <wp:simplePos x="0" y="0"/>
                <wp:positionH relativeFrom="page">
                  <wp:posOffset>2434742</wp:posOffset>
                </wp:positionH>
                <wp:positionV relativeFrom="paragraph">
                  <wp:posOffset>10701</wp:posOffset>
                </wp:positionV>
                <wp:extent cx="63500" cy="149225"/>
                <wp:effectExtent l="0" t="0" r="0" b="0"/>
                <wp:wrapNone/>
                <wp:docPr id="342" name="Textbox 3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500" cy="149225"/>
                        </a:xfrm>
                        <a:prstGeom prst="rect">
                          <a:avLst/>
                        </a:prstGeom>
                      </wps:spPr>
                      <wps:txbx>
                        <w:txbxContent>
                          <w:p xmlns:wp14="http://schemas.microsoft.com/office/word/2010/wordml" w:rsidR="00DA0694" w:rsidRDefault="00DA0694" w14:paraId="107074C6" wp14:textId="77777777">
                            <w:pPr>
                              <w:pStyle w:val="BodyText"/>
                              <w:spacing w:line="230" w:lineRule="exact"/>
                            </w:pPr>
                            <w:r>
                              <w:rPr>
                                <w:spacing w:val="-10"/>
                              </w:rPr>
                              <w:t>2</w:t>
                            </w:r>
                          </w:p>
                        </w:txbxContent>
                      </wps:txbx>
                      <wps:bodyPr wrap="square" lIns="0" tIns="0" rIns="0" bIns="0" rtlCol="0">
                        <a:noAutofit/>
                      </wps:bodyPr>
                    </wps:wsp>
                  </a:graphicData>
                </a:graphic>
              </wp:anchor>
            </w:drawing>
          </mc:Choice>
          <mc:Fallback>
            <w:pict w14:anchorId="7C71DB73">
              <v:shape id="Textbox 342" style="position:absolute;left:0;text-align:left;margin-left:191.7pt;margin-top:.85pt;width:5pt;height:11.75pt;z-index:15853568;visibility:visible;mso-wrap-style:square;mso-wrap-distance-left:0;mso-wrap-distance-top:0;mso-wrap-distance-right:0;mso-wrap-distance-bottom:0;mso-position-horizontal:absolute;mso-position-horizontal-relative:page;mso-position-vertical:absolute;mso-position-vertical-relative:text;v-text-anchor:top" o:spid="_x0000_s12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">
                <v:path arrowok="t"/>
                <v:textbox inset="0,0,0,0">
                  <w:txbxContent>
                    <w:p w:rsidR="00DA0694" w:rsidRDefault="00DA0694" w14:paraId="2471868B" wp14:textId="77777777">
                      <w:pPr>
                        <w:pStyle w:val="BodyText"/>
                        <w:spacing w:line="230" w:lineRule="exact"/>
                      </w:pPr>
                      <w:r>
                        <w:rPr>
                          <w:spacing w:val="-10"/>
                        </w:rPr>
                        <w:t>2</w:t>
                      </w:r>
                    </w:p>
                  </w:txbxContent>
                </v:textbox>
                <w10:wrap anchorx="page"/>
              </v:shape>
            </w:pict>
          </mc:Fallback>
        </mc:AlternateContent>
      </w:r>
      <w:proofErr w:type="gramStart"/>
      <w:r>
        <w:rPr>
          <w:rFonts w:ascii="Calibri"/>
          <w:i/>
          <w:spacing w:val="-10"/>
          <w:w w:val="110"/>
          <w:sz w:val="20"/>
        </w:rPr>
        <w:t>n</w:t>
      </w:r>
      <w:proofErr w:type="gramEnd"/>
      <w:r>
        <w:rPr>
          <w:rFonts w:ascii="Calibri"/>
          <w:i/>
          <w:sz w:val="20"/>
        </w:rPr>
        <w:tab/>
      </w:r>
      <w:r>
        <w:rPr>
          <w:rFonts w:ascii="Calibri"/>
          <w:i/>
          <w:spacing w:val="-5"/>
          <w:w w:val="110"/>
          <w:sz w:val="20"/>
        </w:rPr>
        <w:t>n/</w:t>
      </w:r>
    </w:p>
    <w:p xmlns:wp14="http://schemas.microsoft.com/office/word/2010/wordml" w:rsidR="00E1168B" w:rsidRDefault="00DA0694" w14:paraId="62D22B01" wp14:textId="77777777">
      <w:pPr>
        <w:spacing w:before="15"/>
        <w:ind w:left="1351"/>
        <w:rPr>
          <w:rFonts w:ascii="Calibri"/>
          <w:i/>
          <w:sz w:val="20"/>
        </w:rPr>
      </w:pPr>
      <w:proofErr w:type="gramStart"/>
      <w:r>
        <w:rPr>
          <w:b/>
          <w:spacing w:val="-2"/>
          <w:sz w:val="20"/>
        </w:rPr>
        <w:t>return</w:t>
      </w:r>
      <w:proofErr w:type="gramEnd"/>
      <w:r>
        <w:rPr>
          <w:b/>
          <w:spacing w:val="-8"/>
          <w:sz w:val="20"/>
        </w:rPr>
        <w:t xml:space="preserve"> </w:t>
      </w:r>
      <w:r>
        <w:rPr>
          <w:rFonts w:ascii="Calibri"/>
          <w:i/>
          <w:spacing w:val="-2"/>
          <w:sz w:val="20"/>
        </w:rPr>
        <w:t>count</w:t>
      </w:r>
    </w:p>
    <w:p xmlns:wp14="http://schemas.microsoft.com/office/word/2010/wordml" w:rsidR="00E1168B" w:rsidRDefault="00E1168B" w14:paraId="41F9AE5E" wp14:textId="77777777">
      <w:pPr>
        <w:pStyle w:val="BodyText"/>
        <w:spacing w:before="188"/>
        <w:rPr>
          <w:rFonts w:ascii="Calibri"/>
          <w:i/>
        </w:rPr>
      </w:pPr>
    </w:p>
    <w:p xmlns:wp14="http://schemas.microsoft.com/office/word/2010/wordml" w:rsidR="00E1168B" w:rsidRDefault="00DA0694" w14:paraId="0192B772" wp14:textId="77777777">
      <w:pPr>
        <w:pStyle w:val="BodyText"/>
        <w:spacing w:line="244" w:lineRule="auto"/>
        <w:ind w:left="993" w:right="24" w:firstLine="358"/>
        <w:jc w:val="both"/>
      </w:pPr>
      <w:r>
        <w:t xml:space="preserve">First, notice that the most frequently executed operation here is not inside the </w:t>
      </w:r>
      <w:r>
        <w:rPr>
          <w:b/>
          <w:w w:val="110"/>
        </w:rPr>
        <w:t xml:space="preserve">while </w:t>
      </w:r>
      <w:r>
        <w:rPr>
          <w:w w:val="110"/>
        </w:rPr>
        <w:t xml:space="preserve">loop but rather the comparison </w:t>
      </w:r>
      <w:r>
        <w:rPr>
          <w:rFonts w:ascii="Calibri" w:hAnsi="Calibri"/>
          <w:i/>
          <w:w w:val="110"/>
        </w:rPr>
        <w:t>n</w:t>
      </w:r>
      <w:r>
        <w:rPr>
          <w:rFonts w:ascii="Calibri" w:hAnsi="Calibri"/>
          <w:i/>
          <w:spacing w:val="-7"/>
          <w:w w:val="110"/>
        </w:rPr>
        <w:t xml:space="preserve"> </w:t>
      </w:r>
      <w:r>
        <w:rPr>
          <w:rFonts w:ascii="Calibri" w:hAnsi="Calibri"/>
          <w:i/>
          <w:w w:val="110"/>
        </w:rPr>
        <w:t>&gt;</w:t>
      </w:r>
      <w:r>
        <w:rPr>
          <w:rFonts w:ascii="Calibri" w:hAnsi="Calibri"/>
          <w:i/>
          <w:spacing w:val="-7"/>
          <w:w w:val="110"/>
        </w:rPr>
        <w:t xml:space="preserve"> </w:t>
      </w:r>
      <w:r>
        <w:rPr>
          <w:w w:val="110"/>
        </w:rPr>
        <w:t>1</w:t>
      </w:r>
      <w:r>
        <w:rPr>
          <w:spacing w:val="-2"/>
          <w:w w:val="110"/>
        </w:rPr>
        <w:t xml:space="preserve"> </w:t>
      </w:r>
      <w:r>
        <w:rPr>
          <w:w w:val="110"/>
        </w:rPr>
        <w:t xml:space="preserve">that determines whether the loop’s </w:t>
      </w:r>
      <w:r>
        <w:t>body</w:t>
      </w:r>
      <w:r>
        <w:rPr>
          <w:spacing w:val="23"/>
        </w:rPr>
        <w:t xml:space="preserve"> </w:t>
      </w:r>
      <w:r>
        <w:t>will</w:t>
      </w:r>
      <w:r>
        <w:rPr>
          <w:spacing w:val="23"/>
        </w:rPr>
        <w:t xml:space="preserve"> </w:t>
      </w:r>
      <w:r>
        <w:t>be</w:t>
      </w:r>
      <w:r>
        <w:rPr>
          <w:spacing w:val="23"/>
        </w:rPr>
        <w:t xml:space="preserve"> </w:t>
      </w:r>
      <w:r>
        <w:t>executed.</w:t>
      </w:r>
      <w:r>
        <w:rPr>
          <w:spacing w:val="23"/>
        </w:rPr>
        <w:t xml:space="preserve"> </w:t>
      </w:r>
      <w:r>
        <w:t>Since</w:t>
      </w:r>
      <w:r>
        <w:rPr>
          <w:spacing w:val="23"/>
        </w:rPr>
        <w:t xml:space="preserve"> </w:t>
      </w:r>
      <w:r>
        <w:t>the</w:t>
      </w:r>
      <w:r>
        <w:rPr>
          <w:spacing w:val="23"/>
        </w:rPr>
        <w:t xml:space="preserve"> </w:t>
      </w:r>
      <w:r>
        <w:t>number</w:t>
      </w:r>
      <w:r>
        <w:rPr>
          <w:spacing w:val="23"/>
        </w:rPr>
        <w:t xml:space="preserve"> </w:t>
      </w:r>
      <w:r>
        <w:t>of</w:t>
      </w:r>
      <w:r>
        <w:rPr>
          <w:spacing w:val="23"/>
        </w:rPr>
        <w:t xml:space="preserve"> </w:t>
      </w:r>
      <w:r>
        <w:t>times</w:t>
      </w:r>
      <w:r>
        <w:rPr>
          <w:spacing w:val="23"/>
        </w:rPr>
        <w:t xml:space="preserve"> </w:t>
      </w:r>
      <w:r>
        <w:t>the</w:t>
      </w:r>
      <w:r>
        <w:rPr>
          <w:spacing w:val="23"/>
        </w:rPr>
        <w:t xml:space="preserve"> </w:t>
      </w:r>
      <w:r>
        <w:t>comparison</w:t>
      </w:r>
      <w:r>
        <w:rPr>
          <w:spacing w:val="23"/>
        </w:rPr>
        <w:t xml:space="preserve"> </w:t>
      </w:r>
      <w:r>
        <w:t>will</w:t>
      </w:r>
      <w:r>
        <w:rPr>
          <w:spacing w:val="23"/>
        </w:rPr>
        <w:t xml:space="preserve"> </w:t>
      </w:r>
      <w:r>
        <w:t>be</w:t>
      </w:r>
      <w:r>
        <w:rPr>
          <w:spacing w:val="23"/>
        </w:rPr>
        <w:t xml:space="preserve"> </w:t>
      </w:r>
      <w:r>
        <w:t>executed is</w:t>
      </w:r>
      <w:r>
        <w:rPr>
          <w:spacing w:val="21"/>
        </w:rPr>
        <w:t xml:space="preserve"> </w:t>
      </w:r>
      <w:r>
        <w:t>larger</w:t>
      </w:r>
      <w:r>
        <w:rPr>
          <w:spacing w:val="21"/>
        </w:rPr>
        <w:t xml:space="preserve"> </w:t>
      </w:r>
      <w:r>
        <w:t>than</w:t>
      </w:r>
      <w:r>
        <w:rPr>
          <w:spacing w:val="21"/>
        </w:rPr>
        <w:t xml:space="preserve"> </w:t>
      </w:r>
      <w:r>
        <w:t>the</w:t>
      </w:r>
      <w:r>
        <w:rPr>
          <w:spacing w:val="21"/>
        </w:rPr>
        <w:t xml:space="preserve"> </w:t>
      </w:r>
      <w:r>
        <w:t>number</w:t>
      </w:r>
      <w:r>
        <w:rPr>
          <w:spacing w:val="21"/>
        </w:rPr>
        <w:t xml:space="preserve"> </w:t>
      </w:r>
      <w:r>
        <w:t>of</w:t>
      </w:r>
      <w:r>
        <w:rPr>
          <w:spacing w:val="21"/>
        </w:rPr>
        <w:t xml:space="preserve"> </w:t>
      </w:r>
      <w:r>
        <w:t>repetitions</w:t>
      </w:r>
      <w:r>
        <w:rPr>
          <w:spacing w:val="21"/>
        </w:rPr>
        <w:t xml:space="preserve"> </w:t>
      </w:r>
      <w:r>
        <w:t>of</w:t>
      </w:r>
      <w:r>
        <w:rPr>
          <w:spacing w:val="21"/>
        </w:rPr>
        <w:t xml:space="preserve"> </w:t>
      </w:r>
      <w:r>
        <w:t>the</w:t>
      </w:r>
      <w:r>
        <w:rPr>
          <w:spacing w:val="21"/>
        </w:rPr>
        <w:t xml:space="preserve"> </w:t>
      </w:r>
      <w:r>
        <w:t>loop’s</w:t>
      </w:r>
      <w:r>
        <w:rPr>
          <w:spacing w:val="21"/>
        </w:rPr>
        <w:t xml:space="preserve"> </w:t>
      </w:r>
      <w:r>
        <w:t>body</w:t>
      </w:r>
      <w:r>
        <w:rPr>
          <w:spacing w:val="21"/>
        </w:rPr>
        <w:t xml:space="preserve"> </w:t>
      </w:r>
      <w:r>
        <w:t>by</w:t>
      </w:r>
      <w:r>
        <w:rPr>
          <w:spacing w:val="21"/>
        </w:rPr>
        <w:t xml:space="preserve"> </w:t>
      </w:r>
      <w:r>
        <w:t>exactly</w:t>
      </w:r>
      <w:r>
        <w:rPr>
          <w:spacing w:val="21"/>
        </w:rPr>
        <w:t xml:space="preserve"> </w:t>
      </w:r>
      <w:r>
        <w:t>1,</w:t>
      </w:r>
      <w:r>
        <w:rPr>
          <w:spacing w:val="25"/>
        </w:rPr>
        <w:t xml:space="preserve"> </w:t>
      </w:r>
      <w:r>
        <w:t>the</w:t>
      </w:r>
      <w:r>
        <w:rPr>
          <w:spacing w:val="21"/>
        </w:rPr>
        <w:t xml:space="preserve"> </w:t>
      </w:r>
      <w:r>
        <w:t xml:space="preserve">choice </w:t>
      </w:r>
      <w:r>
        <w:rPr>
          <w:w w:val="110"/>
        </w:rPr>
        <w:t>is not that important.</w:t>
      </w:r>
    </w:p>
    <w:p xmlns:wp14="http://schemas.microsoft.com/office/word/2010/wordml" w:rsidR="00E1168B" w:rsidRDefault="00DA0694" w14:paraId="2007B341" wp14:textId="77777777">
      <w:pPr>
        <w:pStyle w:val="BodyText"/>
        <w:spacing w:before="8" w:line="242" w:lineRule="auto"/>
        <w:ind w:left="993" w:right="25" w:firstLine="358"/>
        <w:jc w:val="both"/>
      </w:pPr>
      <w:r>
        <w:rPr>
          <w:noProof/>
        </w:rPr>
        <mc:AlternateContent>
          <mc:Choice Requires="wps">
            <w:drawing>
              <wp:anchor xmlns:wp14="http://schemas.microsoft.com/office/word/2010/wordprocessingDrawing" distT="0" distB="0" distL="0" distR="0" simplePos="0" relativeHeight="15852032" behindDoc="0" locked="0" layoutInCell="1" allowOverlap="1" wp14:anchorId="5311D73D" wp14:editId="7777777">
                <wp:simplePos x="0" y="0"/>
                <wp:positionH relativeFrom="page">
                  <wp:posOffset>5895606</wp:posOffset>
                </wp:positionH>
                <wp:positionV relativeFrom="paragraph">
                  <wp:posOffset>1414626</wp:posOffset>
                </wp:positionV>
                <wp:extent cx="1270" cy="76200"/>
                <wp:effectExtent l="0" t="0" r="0" b="0"/>
                <wp:wrapNone/>
                <wp:docPr id="343" name="Graphic 3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76200"/>
                        </a:xfrm>
                        <a:custGeom>
                          <a:avLst/>
                          <a:gdLst/>
                          <a:ahLst/>
                          <a:cxnLst/>
                          <a:rect l="l" t="t" r="r" b="b"/>
                          <a:pathLst>
                            <a:path h="76200">
                              <a:moveTo>
                                <a:pt x="0" y="75920"/>
                              </a:moveTo>
                              <a:lnTo>
                                <a:pt x="0" y="0"/>
                              </a:lnTo>
                            </a:path>
                          </a:pathLst>
                        </a:custGeom>
                        <a:ln w="75920">
                          <a:solidFill>
                            <a:srgbClr val="7F7F7F"/>
                          </a:solidFill>
                          <a:prstDash val="solid"/>
                        </a:ln>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w14:anchorId="79023BA3">
              <v:line style="position:absolute;mso-position-horizontal-relative:page;mso-position-vertical-relative:paragraph;z-index:15852032" stroked="true" strokecolor="#7f7f7f" strokeweight="5.978pt" from="464.220978pt,117.365939pt" to="464.220978pt,111.387939pt">
                <v:stroke dashstyle="solid"/>
                <w10:wrap type="none"/>
              </v:line>
            </w:pict>
          </mc:Fallback>
        </mc:AlternateContent>
      </w:r>
      <w:r>
        <w:rPr>
          <w:noProof/>
        </w:rPr>
        <mc:AlternateContent>
          <mc:Choice Requires="wps">
            <w:drawing>
              <wp:anchor xmlns:wp14="http://schemas.microsoft.com/office/word/2010/wordprocessingDrawing" distT="0" distB="0" distL="0" distR="0" simplePos="0" relativeHeight="485932544" behindDoc="1" locked="0" layoutInCell="1" allowOverlap="1" wp14:anchorId="61BDEB50" wp14:editId="7777777">
                <wp:simplePos x="0" y="0"/>
                <wp:positionH relativeFrom="page">
                  <wp:posOffset>4174192</wp:posOffset>
                </wp:positionH>
                <wp:positionV relativeFrom="paragraph">
                  <wp:posOffset>788326</wp:posOffset>
                </wp:positionV>
                <wp:extent cx="581660" cy="215900"/>
                <wp:effectExtent l="0" t="0" r="0" b="0"/>
                <wp:wrapNone/>
                <wp:docPr id="344" name="Textbox 3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1660" cy="215900"/>
                        </a:xfrm>
                        <a:prstGeom prst="rect">
                          <a:avLst/>
                        </a:prstGeom>
                      </wps:spPr>
                      <wps:txbx>
                        <w:txbxContent>
                          <w:p xmlns:wp14="http://schemas.microsoft.com/office/word/2010/wordml" w:rsidR="00DA0694" w:rsidRDefault="00DA0694" w14:paraId="5A0E9B9D" wp14:textId="77777777">
                            <w:pPr>
                              <w:pStyle w:val="BodyText"/>
                              <w:tabs>
                                <w:tab w:val="left" w:pos="587"/>
                              </w:tabs>
                              <w:spacing w:line="206" w:lineRule="exact"/>
                              <w:rPr>
                                <w:rFonts w:ascii="MS PGothic"/>
                              </w:rPr>
                            </w:pPr>
                            <w:r>
                              <w:rPr>
                                <w:rFonts w:ascii="MS PGothic"/>
                                <w:spacing w:val="-10"/>
                                <w:w w:val="105"/>
                              </w:rPr>
                              <w:t>L</w:t>
                            </w:r>
                            <w:r>
                              <w:rPr>
                                <w:rFonts w:ascii="MS PGothic"/>
                              </w:rPr>
                              <w:tab/>
                            </w:r>
                            <w:proofErr w:type="gramStart"/>
                            <w:r>
                              <w:rPr>
                                <w:rFonts w:ascii="MS PGothic"/>
                                <w:spacing w:val="16"/>
                                <w:w w:val="125"/>
                              </w:rPr>
                              <w:t>]+</w:t>
                            </w:r>
                            <w:proofErr w:type="gramEnd"/>
                            <w:r>
                              <w:rPr>
                                <w:rFonts w:ascii="MS PGothic"/>
                                <w:spacing w:val="16"/>
                                <w:w w:val="125"/>
                              </w:rPr>
                              <w:t xml:space="preserve"> </w:t>
                            </w:r>
                          </w:p>
                        </w:txbxContent>
                      </wps:txbx>
                      <wps:bodyPr wrap="square" lIns="0" tIns="0" rIns="0" bIns="0" rtlCol="0">
                        <a:noAutofit/>
                      </wps:bodyPr>
                    </wps:wsp>
                  </a:graphicData>
                </a:graphic>
              </wp:anchor>
            </w:drawing>
          </mc:Choice>
          <mc:Fallback>
            <w:pict w14:anchorId="206522B7">
              <v:shape id="Textbox 344" style="position:absolute;left:0;text-align:left;margin-left:328.7pt;margin-top:62.05pt;width:45.8pt;height:17pt;z-index:-17383936;visibility:visible;mso-wrap-style:square;mso-wrap-distance-left:0;mso-wrap-distance-top:0;mso-wrap-distance-right:0;mso-wrap-distance-bottom:0;mso-position-horizontal:absolute;mso-position-horizontal-relative:page;mso-position-vertical:absolute;mso-position-vertical-relative:text;v-text-anchor:top" o:spid="_x0000_s12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">
                <v:path arrowok="t"/>
                <v:textbox inset="0,0,0,0">
                  <w:txbxContent>
                    <w:p w:rsidR="00DA0694" w:rsidRDefault="00DA0694" w14:paraId="7B460E5F" wp14:textId="77777777">
                      <w:pPr>
                        <w:pStyle w:val="BodyText"/>
                        <w:tabs>
                          <w:tab w:val="left" w:pos="587"/>
                        </w:tabs>
                        <w:spacing w:line="206" w:lineRule="exact"/>
                        <w:rPr>
                          <w:rFonts w:ascii="MS PGothic"/>
                        </w:rPr>
                      </w:pPr>
                      <w:r>
                        <w:rPr>
                          <w:rFonts w:ascii="MS PGothic"/>
                          <w:spacing w:val="-10"/>
                          <w:w w:val="105"/>
                        </w:rPr>
                        <w:t>L</w:t>
                      </w:r>
                      <w:r>
                        <w:rPr>
                          <w:rFonts w:ascii="MS PGothic"/>
                        </w:rPr>
                        <w:tab/>
                      </w:r>
                      <w:proofErr w:type="gramStart"/>
                      <w:r>
                        <w:rPr>
                          <w:rFonts w:ascii="MS PGothic"/>
                          <w:spacing w:val="16"/>
                          <w:w w:val="125"/>
                        </w:rPr>
                        <w:t>]+</w:t>
                      </w:r>
                      <w:proofErr w:type="gramEnd"/>
                      <w:r>
                        <w:rPr>
                          <w:rFonts w:ascii="MS PGothic"/>
                          <w:spacing w:val="16"/>
                          <w:w w:val="125"/>
                        </w:rPr>
                        <w:t xml:space="preserve"> </w:t>
                      </w:r>
                    </w:p>
                  </w:txbxContent>
                </v:textbox>
                <w10:wrap anchorx="page"/>
              </v:shape>
            </w:pict>
          </mc:Fallback>
        </mc:AlternateContent>
      </w:r>
      <w:r>
        <w:rPr>
          <w:w w:val="110"/>
        </w:rPr>
        <w:t>A</w:t>
      </w:r>
      <w:r>
        <w:rPr>
          <w:spacing w:val="-2"/>
          <w:w w:val="110"/>
        </w:rPr>
        <w:t xml:space="preserve"> </w:t>
      </w:r>
      <w:r>
        <w:rPr>
          <w:w w:val="110"/>
        </w:rPr>
        <w:t>more</w:t>
      </w:r>
      <w:r>
        <w:rPr>
          <w:spacing w:val="-2"/>
          <w:w w:val="110"/>
        </w:rPr>
        <w:t xml:space="preserve"> </w:t>
      </w:r>
      <w:r>
        <w:rPr>
          <w:w w:val="110"/>
        </w:rPr>
        <w:t>significant</w:t>
      </w:r>
      <w:r>
        <w:rPr>
          <w:spacing w:val="-2"/>
          <w:w w:val="110"/>
        </w:rPr>
        <w:t xml:space="preserve"> </w:t>
      </w:r>
      <w:r>
        <w:rPr>
          <w:w w:val="110"/>
        </w:rPr>
        <w:t>feature</w:t>
      </w:r>
      <w:r>
        <w:rPr>
          <w:spacing w:val="-2"/>
          <w:w w:val="110"/>
        </w:rPr>
        <w:t xml:space="preserve"> </w:t>
      </w:r>
      <w:r>
        <w:rPr>
          <w:w w:val="110"/>
        </w:rPr>
        <w:t>of</w:t>
      </w:r>
      <w:r>
        <w:rPr>
          <w:spacing w:val="-2"/>
          <w:w w:val="110"/>
        </w:rPr>
        <w:t xml:space="preserve"> </w:t>
      </w:r>
      <w:r>
        <w:rPr>
          <w:w w:val="110"/>
        </w:rPr>
        <w:t>this</w:t>
      </w:r>
      <w:r>
        <w:rPr>
          <w:spacing w:val="-2"/>
          <w:w w:val="110"/>
        </w:rPr>
        <w:t xml:space="preserve"> </w:t>
      </w:r>
      <w:r>
        <w:rPr>
          <w:w w:val="110"/>
        </w:rPr>
        <w:t>example</w:t>
      </w:r>
      <w:r>
        <w:rPr>
          <w:spacing w:val="-2"/>
          <w:w w:val="110"/>
        </w:rPr>
        <w:t xml:space="preserve"> </w:t>
      </w:r>
      <w:r>
        <w:rPr>
          <w:w w:val="110"/>
        </w:rPr>
        <w:t>is</w:t>
      </w:r>
      <w:r>
        <w:rPr>
          <w:spacing w:val="-2"/>
          <w:w w:val="110"/>
        </w:rPr>
        <w:t xml:space="preserve"> </w:t>
      </w:r>
      <w:r>
        <w:rPr>
          <w:w w:val="110"/>
        </w:rPr>
        <w:t>the</w:t>
      </w:r>
      <w:r>
        <w:rPr>
          <w:spacing w:val="-2"/>
          <w:w w:val="110"/>
        </w:rPr>
        <w:t xml:space="preserve"> </w:t>
      </w:r>
      <w:r>
        <w:rPr>
          <w:w w:val="110"/>
        </w:rPr>
        <w:t>fact</w:t>
      </w:r>
      <w:r>
        <w:rPr>
          <w:spacing w:val="-2"/>
          <w:w w:val="110"/>
        </w:rPr>
        <w:t xml:space="preserve"> </w:t>
      </w:r>
      <w:r>
        <w:rPr>
          <w:w w:val="110"/>
        </w:rPr>
        <w:t>that</w:t>
      </w:r>
      <w:r>
        <w:rPr>
          <w:spacing w:val="-2"/>
          <w:w w:val="110"/>
        </w:rPr>
        <w:t xml:space="preserve"> </w:t>
      </w:r>
      <w:r>
        <w:rPr>
          <w:w w:val="110"/>
        </w:rPr>
        <w:t>the</w:t>
      </w:r>
      <w:r>
        <w:rPr>
          <w:spacing w:val="-2"/>
          <w:w w:val="110"/>
        </w:rPr>
        <w:t xml:space="preserve"> </w:t>
      </w:r>
      <w:r>
        <w:rPr>
          <w:w w:val="110"/>
        </w:rPr>
        <w:t>loop</w:t>
      </w:r>
      <w:r>
        <w:rPr>
          <w:spacing w:val="-2"/>
          <w:w w:val="110"/>
        </w:rPr>
        <w:t xml:space="preserve"> </w:t>
      </w:r>
      <w:r>
        <w:rPr>
          <w:w w:val="110"/>
        </w:rPr>
        <w:t xml:space="preserve">variable takes on only a few values between its lower and upper limits; therefore, we have to use an alternative way of computing the number of times the loop is executed. Since the value of </w:t>
      </w:r>
      <w:r>
        <w:rPr>
          <w:rFonts w:ascii="Calibri" w:hAnsi="Calibri"/>
          <w:i/>
          <w:w w:val="110"/>
        </w:rPr>
        <w:t xml:space="preserve">n </w:t>
      </w:r>
      <w:r>
        <w:rPr>
          <w:w w:val="110"/>
        </w:rPr>
        <w:t>is about halved on each repetition of the loop, the answer should be about log</w:t>
      </w:r>
      <w:r>
        <w:rPr>
          <w:w w:val="110"/>
          <w:vertAlign w:val="subscript"/>
        </w:rPr>
        <w:t>2</w:t>
      </w:r>
      <w:r>
        <w:rPr>
          <w:spacing w:val="-8"/>
          <w:w w:val="110"/>
        </w:rPr>
        <w:t xml:space="preserve"> </w:t>
      </w:r>
      <w:r>
        <w:rPr>
          <w:rFonts w:ascii="Calibri" w:hAnsi="Calibri"/>
          <w:i/>
          <w:w w:val="110"/>
        </w:rPr>
        <w:t xml:space="preserve">n. </w:t>
      </w:r>
      <w:r>
        <w:rPr>
          <w:w w:val="110"/>
        </w:rPr>
        <w:t>The exact formula for the number of times the</w:t>
      </w:r>
      <w:r>
        <w:rPr>
          <w:spacing w:val="-14"/>
          <w:w w:val="110"/>
        </w:rPr>
        <w:t xml:space="preserve"> </w:t>
      </w:r>
      <w:r>
        <w:rPr>
          <w:w w:val="110"/>
        </w:rPr>
        <w:t>comparison</w:t>
      </w:r>
      <w:r>
        <w:rPr>
          <w:spacing w:val="-14"/>
          <w:w w:val="110"/>
        </w:rPr>
        <w:t xml:space="preserve"> </w:t>
      </w:r>
      <w:r>
        <w:rPr>
          <w:rFonts w:ascii="Calibri" w:hAnsi="Calibri"/>
          <w:i/>
          <w:spacing w:val="21"/>
          <w:w w:val="110"/>
        </w:rPr>
        <w:t>n&gt;</w:t>
      </w:r>
      <w:r>
        <w:rPr>
          <w:rFonts w:ascii="Calibri" w:hAnsi="Calibri"/>
          <w:i/>
          <w:spacing w:val="-12"/>
          <w:w w:val="110"/>
        </w:rPr>
        <w:t xml:space="preserve"> </w:t>
      </w:r>
      <w:r>
        <w:rPr>
          <w:w w:val="110"/>
        </w:rPr>
        <w:t>1</w:t>
      </w:r>
      <w:r>
        <w:rPr>
          <w:spacing w:val="-14"/>
          <w:w w:val="110"/>
        </w:rPr>
        <w:t xml:space="preserve"> </w:t>
      </w:r>
      <w:r>
        <w:rPr>
          <w:w w:val="110"/>
        </w:rPr>
        <w:t>will</w:t>
      </w:r>
      <w:r>
        <w:rPr>
          <w:spacing w:val="-14"/>
          <w:w w:val="110"/>
        </w:rPr>
        <w:t xml:space="preserve"> </w:t>
      </w:r>
      <w:r>
        <w:rPr>
          <w:w w:val="110"/>
        </w:rPr>
        <w:t>be</w:t>
      </w:r>
      <w:r>
        <w:rPr>
          <w:spacing w:val="-14"/>
          <w:w w:val="110"/>
        </w:rPr>
        <w:t xml:space="preserve"> </w:t>
      </w:r>
      <w:r>
        <w:rPr>
          <w:w w:val="110"/>
        </w:rPr>
        <w:t>executed</w:t>
      </w:r>
      <w:r>
        <w:rPr>
          <w:spacing w:val="-13"/>
          <w:w w:val="110"/>
        </w:rPr>
        <w:t xml:space="preserve"> </w:t>
      </w:r>
      <w:r>
        <w:rPr>
          <w:w w:val="110"/>
        </w:rPr>
        <w:t>is</w:t>
      </w:r>
      <w:r>
        <w:rPr>
          <w:spacing w:val="-14"/>
          <w:w w:val="110"/>
        </w:rPr>
        <w:t xml:space="preserve"> </w:t>
      </w:r>
      <w:r>
        <w:rPr>
          <w:w w:val="110"/>
        </w:rPr>
        <w:t>actually</w:t>
      </w:r>
      <w:r>
        <w:rPr>
          <w:spacing w:val="-10"/>
          <w:w w:val="110"/>
        </w:rPr>
        <w:t xml:space="preserve"> </w:t>
      </w:r>
      <w:r>
        <w:rPr>
          <w:w w:val="110"/>
        </w:rPr>
        <w:t>log</w:t>
      </w:r>
      <w:r>
        <w:rPr>
          <w:w w:val="110"/>
          <w:vertAlign w:val="subscript"/>
        </w:rPr>
        <w:t>2</w:t>
      </w:r>
      <w:r>
        <w:rPr>
          <w:spacing w:val="-14"/>
          <w:w w:val="110"/>
        </w:rPr>
        <w:t xml:space="preserve"> </w:t>
      </w:r>
      <w:proofErr w:type="gramStart"/>
      <w:r>
        <w:rPr>
          <w:rFonts w:ascii="Calibri" w:hAnsi="Calibri"/>
          <w:i/>
          <w:w w:val="110"/>
        </w:rPr>
        <w:t>n</w:t>
      </w:r>
      <w:r>
        <w:rPr>
          <w:rFonts w:ascii="Calibri" w:hAnsi="Calibri"/>
          <w:i/>
          <w:spacing w:val="80"/>
          <w:w w:val="110"/>
        </w:rPr>
        <w:t xml:space="preserve">  </w:t>
      </w:r>
      <w:r>
        <w:rPr>
          <w:w w:val="110"/>
        </w:rPr>
        <w:t>1</w:t>
      </w:r>
      <w:proofErr w:type="gramEnd"/>
      <w:r>
        <w:rPr>
          <w:w w:val="110"/>
        </w:rPr>
        <w:t>—the</w:t>
      </w:r>
      <w:r>
        <w:rPr>
          <w:spacing w:val="-14"/>
          <w:w w:val="110"/>
        </w:rPr>
        <w:t xml:space="preserve"> </w:t>
      </w:r>
      <w:r>
        <w:rPr>
          <w:w w:val="110"/>
        </w:rPr>
        <w:t>number</w:t>
      </w:r>
      <w:r>
        <w:rPr>
          <w:spacing w:val="-14"/>
          <w:w w:val="110"/>
        </w:rPr>
        <w:t xml:space="preserve"> </w:t>
      </w:r>
      <w:r>
        <w:rPr>
          <w:w w:val="110"/>
        </w:rPr>
        <w:t>of</w:t>
      </w:r>
      <w:r>
        <w:rPr>
          <w:spacing w:val="-14"/>
          <w:w w:val="110"/>
        </w:rPr>
        <w:t xml:space="preserve"> </w:t>
      </w:r>
      <w:r>
        <w:rPr>
          <w:w w:val="110"/>
        </w:rPr>
        <w:t xml:space="preserve">bits in the binary representation of </w:t>
      </w:r>
      <w:r>
        <w:rPr>
          <w:rFonts w:ascii="Calibri" w:hAnsi="Calibri"/>
          <w:i/>
          <w:w w:val="110"/>
        </w:rPr>
        <w:t xml:space="preserve">n </w:t>
      </w:r>
      <w:r>
        <w:rPr>
          <w:w w:val="110"/>
        </w:rPr>
        <w:t xml:space="preserve">according to formula (2.1). We could also get </w:t>
      </w:r>
      <w:r>
        <w:rPr>
          <w:spacing w:val="-2"/>
          <w:w w:val="110"/>
        </w:rPr>
        <w:t>this</w:t>
      </w:r>
      <w:r>
        <w:rPr>
          <w:spacing w:val="-6"/>
          <w:w w:val="110"/>
        </w:rPr>
        <w:t xml:space="preserve"> </w:t>
      </w:r>
      <w:r>
        <w:rPr>
          <w:spacing w:val="-2"/>
          <w:w w:val="110"/>
        </w:rPr>
        <w:t>answer</w:t>
      </w:r>
      <w:r>
        <w:rPr>
          <w:spacing w:val="-6"/>
          <w:w w:val="110"/>
        </w:rPr>
        <w:t xml:space="preserve"> </w:t>
      </w:r>
      <w:r>
        <w:rPr>
          <w:spacing w:val="-2"/>
          <w:w w:val="110"/>
        </w:rPr>
        <w:t>by</w:t>
      </w:r>
      <w:r>
        <w:rPr>
          <w:spacing w:val="-6"/>
          <w:w w:val="110"/>
        </w:rPr>
        <w:t xml:space="preserve"> </w:t>
      </w:r>
      <w:r>
        <w:rPr>
          <w:spacing w:val="-2"/>
          <w:w w:val="110"/>
        </w:rPr>
        <w:t>applying</w:t>
      </w:r>
      <w:r>
        <w:rPr>
          <w:spacing w:val="-6"/>
          <w:w w:val="110"/>
        </w:rPr>
        <w:t xml:space="preserve"> </w:t>
      </w:r>
      <w:r>
        <w:rPr>
          <w:spacing w:val="-2"/>
          <w:w w:val="110"/>
        </w:rPr>
        <w:t>the</w:t>
      </w:r>
      <w:r>
        <w:rPr>
          <w:spacing w:val="-6"/>
          <w:w w:val="110"/>
        </w:rPr>
        <w:t xml:space="preserve"> </w:t>
      </w:r>
      <w:r>
        <w:rPr>
          <w:spacing w:val="-2"/>
          <w:w w:val="110"/>
        </w:rPr>
        <w:t>analysis</w:t>
      </w:r>
      <w:r>
        <w:rPr>
          <w:spacing w:val="-6"/>
          <w:w w:val="110"/>
        </w:rPr>
        <w:t xml:space="preserve"> </w:t>
      </w:r>
      <w:r>
        <w:rPr>
          <w:spacing w:val="-2"/>
          <w:w w:val="110"/>
        </w:rPr>
        <w:t>technique</w:t>
      </w:r>
      <w:r>
        <w:rPr>
          <w:spacing w:val="-6"/>
          <w:w w:val="110"/>
        </w:rPr>
        <w:t xml:space="preserve"> </w:t>
      </w:r>
      <w:r>
        <w:rPr>
          <w:spacing w:val="-2"/>
          <w:w w:val="110"/>
        </w:rPr>
        <w:t>based</w:t>
      </w:r>
      <w:r>
        <w:rPr>
          <w:spacing w:val="-6"/>
          <w:w w:val="110"/>
        </w:rPr>
        <w:t xml:space="preserve"> </w:t>
      </w:r>
      <w:r>
        <w:rPr>
          <w:spacing w:val="-2"/>
          <w:w w:val="110"/>
        </w:rPr>
        <w:t>on</w:t>
      </w:r>
      <w:r>
        <w:rPr>
          <w:spacing w:val="-6"/>
          <w:w w:val="110"/>
        </w:rPr>
        <w:t xml:space="preserve"> </w:t>
      </w:r>
      <w:r>
        <w:rPr>
          <w:spacing w:val="-2"/>
          <w:w w:val="110"/>
        </w:rPr>
        <w:t>recurrence</w:t>
      </w:r>
      <w:r>
        <w:rPr>
          <w:spacing w:val="-6"/>
          <w:w w:val="110"/>
        </w:rPr>
        <w:t xml:space="preserve"> </w:t>
      </w:r>
      <w:r>
        <w:rPr>
          <w:spacing w:val="-2"/>
          <w:w w:val="110"/>
        </w:rPr>
        <w:t>relations;</w:t>
      </w:r>
      <w:r>
        <w:rPr>
          <w:spacing w:val="-6"/>
          <w:w w:val="110"/>
        </w:rPr>
        <w:t xml:space="preserve"> </w:t>
      </w:r>
      <w:r>
        <w:rPr>
          <w:spacing w:val="-2"/>
          <w:w w:val="110"/>
        </w:rPr>
        <w:t xml:space="preserve">we </w:t>
      </w:r>
      <w:r>
        <w:t>discuss this technique in the next section because it is more pertinent to the analysis</w:t>
      </w:r>
      <w:r>
        <w:rPr>
          <w:spacing w:val="80"/>
          <w:w w:val="110"/>
        </w:rPr>
        <w:t xml:space="preserve"> </w:t>
      </w:r>
      <w:r>
        <w:rPr>
          <w:w w:val="110"/>
        </w:rPr>
        <w:t>of recursive algorithms.</w:t>
      </w:r>
    </w:p>
    <w:p xmlns:wp14="http://schemas.microsoft.com/office/word/2010/wordml" w:rsidR="00E1168B" w:rsidRDefault="00E1168B" w14:paraId="00F03A6D" wp14:textId="77777777">
      <w:pPr>
        <w:pStyle w:val="BodyText"/>
        <w:spacing w:line="242" w:lineRule="auto"/>
        <w:jc w:val="both"/>
        <w:sectPr w:rsidR="00E1168B">
          <w:pgSz w:w="10080" w:h="13050" w:orient="portrait"/>
          <w:pgMar w:top="1180" w:right="708" w:bottom="280" w:left="1417" w:header="715" w:footer="0" w:gutter="0"/>
          <w:cols w:space="720"/>
        </w:sectPr>
      </w:pPr>
    </w:p>
    <w:p xmlns:wp14="http://schemas.microsoft.com/office/word/2010/wordml" w:rsidR="00E1168B" w:rsidRDefault="00DA0694" w14:paraId="21A3F2BA" wp14:textId="77777777">
      <w:pPr>
        <w:pStyle w:val="BodyText"/>
        <w:rPr>
          <w:sz w:val="28"/>
        </w:rPr>
      </w:pPr>
      <w:r>
        <w:rPr>
          <w:noProof/>
          <w:sz w:val="28"/>
        </w:rPr>
        <mc:AlternateContent>
          <mc:Choice Requires="wps">
            <w:drawing>
              <wp:anchor xmlns:wp14="http://schemas.microsoft.com/office/word/2010/wordprocessingDrawing" distT="0" distB="0" distL="0" distR="0" simplePos="0" relativeHeight="15856640" behindDoc="0" locked="0" layoutInCell="1" allowOverlap="1" wp14:anchorId="13E67DB7" wp14:editId="7777777">
                <wp:simplePos x="0" y="0"/>
                <wp:positionH relativeFrom="page">
                  <wp:posOffset>891641</wp:posOffset>
                </wp:positionH>
                <wp:positionV relativeFrom="page">
                  <wp:posOffset>7255132</wp:posOffset>
                </wp:positionV>
                <wp:extent cx="5288280" cy="677545"/>
                <wp:effectExtent l="0" t="0" r="0" b="0"/>
                <wp:wrapNone/>
                <wp:docPr id="350" name="Graphic 3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288280" cy="677545"/>
                        </a:xfrm>
                        <a:custGeom>
                          <a:avLst/>
                          <a:gdLst/>
                          <a:ahLst/>
                          <a:cxnLst/>
                          <a:rect l="l" t="t" r="r" b="b"/>
                          <a:pathLst>
                            <a:path w="5288280" h="677545">
                              <a:moveTo>
                                <a:pt x="5288038" y="0"/>
                              </a:moveTo>
                              <a:lnTo>
                                <a:pt x="0" y="0"/>
                              </a:lnTo>
                              <a:lnTo>
                                <a:pt x="0" y="677333"/>
                              </a:lnTo>
                              <a:lnTo>
                                <a:pt x="5288038" y="677333"/>
                              </a:lnTo>
                              <a:lnTo>
                                <a:pt x="5288038"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w14:anchorId="2CCF39F6">
              <v:shape id="Graphic 350" style="position:absolute;margin-left:70.2pt;margin-top:571.25pt;width:416.4pt;height:53.35pt;z-index:15856640;visibility:visible;mso-wrap-style:square;mso-wrap-distance-left:0;mso-wrap-distance-top:0;mso-wrap-distance-right:0;mso-wrap-distance-bottom:0;mso-position-horizontal:absolute;mso-position-horizontal-relative:page;mso-position-vertical:absolute;mso-position-vertical-relative:page;v-text-anchor:top" coordsize="5288280,677545" o:spid="_x0000_s1026" stroked="f" path="m5288038,l,,,677333r5288038,l528803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">
                <v:path arrowok="t"/>
                <w10:wrap anchorx="page" anchory="page"/>
              </v:shape>
            </w:pict>
          </mc:Fallback>
        </mc:AlternateContent>
      </w:r>
    </w:p>
    <w:p xmlns:wp14="http://schemas.microsoft.com/office/word/2010/wordml" w:rsidR="00E1168B" w:rsidRDefault="00E1168B" w14:paraId="6930E822" wp14:textId="77777777">
      <w:pPr>
        <w:pStyle w:val="BodyText"/>
        <w:rPr>
          <w:sz w:val="28"/>
        </w:rPr>
      </w:pPr>
    </w:p>
    <w:p xmlns:wp14="http://schemas.microsoft.com/office/word/2010/wordml" w:rsidR="00E1168B" w:rsidRDefault="00E1168B" w14:paraId="20E36DAB" wp14:textId="77777777">
      <w:pPr>
        <w:pStyle w:val="BodyText"/>
        <w:rPr>
          <w:sz w:val="28"/>
        </w:rPr>
      </w:pPr>
    </w:p>
    <w:p xmlns:wp14="http://schemas.microsoft.com/office/word/2010/wordml" w:rsidR="00E1168B" w:rsidRDefault="00E1168B" w14:paraId="32D85219" wp14:textId="77777777">
      <w:pPr>
        <w:pStyle w:val="BodyText"/>
        <w:rPr>
          <w:sz w:val="28"/>
        </w:rPr>
      </w:pPr>
    </w:p>
    <w:p xmlns:wp14="http://schemas.microsoft.com/office/word/2010/wordml" w:rsidR="00E1168B" w:rsidRDefault="00E1168B" w14:paraId="0CE19BC3" wp14:textId="77777777">
      <w:pPr>
        <w:pStyle w:val="BodyText"/>
        <w:rPr>
          <w:sz w:val="28"/>
        </w:rPr>
      </w:pPr>
    </w:p>
    <w:p xmlns:wp14="http://schemas.microsoft.com/office/word/2010/wordml" w:rsidR="00E1168B" w:rsidRDefault="00E1168B" w14:paraId="63966B72" wp14:textId="77777777">
      <w:pPr>
        <w:pStyle w:val="BodyText"/>
        <w:rPr>
          <w:sz w:val="28"/>
        </w:rPr>
      </w:pPr>
    </w:p>
    <w:p xmlns:wp14="http://schemas.microsoft.com/office/word/2010/wordml" w:rsidR="00E1168B" w:rsidRDefault="00E1168B" w14:paraId="23536548" wp14:textId="77777777">
      <w:pPr>
        <w:pStyle w:val="BodyText"/>
        <w:rPr>
          <w:sz w:val="28"/>
        </w:rPr>
      </w:pPr>
    </w:p>
    <w:p xmlns:wp14="http://schemas.microsoft.com/office/word/2010/wordml" w:rsidR="00E1168B" w:rsidRDefault="00E1168B" w14:paraId="271AE1F2" wp14:textId="77777777">
      <w:pPr>
        <w:pStyle w:val="BodyText"/>
        <w:rPr>
          <w:sz w:val="28"/>
        </w:rPr>
      </w:pPr>
    </w:p>
    <w:p xmlns:wp14="http://schemas.microsoft.com/office/word/2010/wordml" w:rsidR="00E1168B" w:rsidRDefault="00E1168B" w14:paraId="4AE5B7AF" wp14:textId="77777777">
      <w:pPr>
        <w:pStyle w:val="BodyText"/>
        <w:rPr>
          <w:sz w:val="28"/>
        </w:rPr>
      </w:pPr>
    </w:p>
    <w:p xmlns:wp14="http://schemas.microsoft.com/office/word/2010/wordml" w:rsidR="00E1168B" w:rsidRDefault="00E1168B" w14:paraId="3955E093" wp14:textId="77777777">
      <w:pPr>
        <w:pStyle w:val="BodyText"/>
        <w:rPr>
          <w:sz w:val="28"/>
        </w:rPr>
      </w:pPr>
    </w:p>
    <w:p xmlns:wp14="http://schemas.microsoft.com/office/word/2010/wordml" w:rsidR="00E1168B" w:rsidRDefault="00E1168B" w14:paraId="12C42424" wp14:textId="77777777">
      <w:pPr>
        <w:pStyle w:val="BodyText"/>
        <w:spacing w:before="190"/>
        <w:rPr>
          <w:sz w:val="28"/>
        </w:rPr>
      </w:pPr>
    </w:p>
    <w:p xmlns:wp14="http://schemas.microsoft.com/office/word/2010/wordml" w:rsidR="00E1168B" w:rsidRDefault="00DA0694" w14:paraId="022A05B0" wp14:textId="77777777">
      <w:pPr>
        <w:pStyle w:val="Heading1"/>
        <w:numPr>
          <w:ilvl w:val="1"/>
          <w:numId w:val="4"/>
        </w:numPr>
        <w:tabs>
          <w:tab w:val="left" w:pos="992"/>
        </w:tabs>
        <w:ind w:left="992" w:hanging="703"/>
        <w:jc w:val="left"/>
      </w:pPr>
      <w:r>
        <w:rPr>
          <w:noProof/>
        </w:rPr>
        <mc:AlternateContent>
          <mc:Choice Requires="wps">
            <w:drawing>
              <wp:anchor xmlns:wp14="http://schemas.microsoft.com/office/word/2010/wordprocessingDrawing" distT="0" distB="0" distL="0" distR="0" simplePos="0" relativeHeight="485933568" behindDoc="1" locked="0" layoutInCell="1" allowOverlap="1" wp14:anchorId="474C3E05" wp14:editId="7777777">
                <wp:simplePos x="0" y="0"/>
                <wp:positionH relativeFrom="page">
                  <wp:posOffset>1536776</wp:posOffset>
                </wp:positionH>
                <wp:positionV relativeFrom="paragraph">
                  <wp:posOffset>-893152</wp:posOffset>
                </wp:positionV>
                <wp:extent cx="4397375" cy="654685"/>
                <wp:effectExtent l="0" t="0" r="0" b="0"/>
                <wp:wrapNone/>
                <wp:docPr id="352" name="Textbox 3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397375" cy="654685"/>
                        </a:xfrm>
                        <a:prstGeom prst="rect">
                          <a:avLst/>
                        </a:prstGeom>
                      </wps:spPr>
                      <wps:txbx>
                        <w:txbxContent>
                          <w:p xmlns:wp14="http://schemas.microsoft.com/office/word/2010/wordml" w:rsidR="00DA0694" w:rsidRDefault="00DA0694" w14:paraId="1B80D3B8" wp14:textId="77777777">
                            <w:pPr>
                              <w:tabs>
                                <w:tab w:val="left" w:pos="2537"/>
                                <w:tab w:val="left" w:pos="4703"/>
                              </w:tabs>
                              <w:spacing w:line="243" w:lineRule="exact"/>
                              <w:ind w:left="301"/>
                              <w:jc w:val="center"/>
                              <w:rPr>
                                <w:sz w:val="20"/>
                              </w:rPr>
                            </w:pPr>
                            <w:r>
                              <w:rPr>
                                <w:rFonts w:ascii="Calibri"/>
                                <w:i/>
                                <w:w w:val="115"/>
                                <w:sz w:val="20"/>
                              </w:rPr>
                              <w:t>n</w:t>
                            </w:r>
                            <w:r>
                              <w:rPr>
                                <w:rFonts w:ascii="Calibri"/>
                                <w:i/>
                                <w:spacing w:val="-3"/>
                                <w:w w:val="115"/>
                                <w:sz w:val="20"/>
                              </w:rPr>
                              <w:t xml:space="preserve"> </w:t>
                            </w:r>
                            <w:r>
                              <w:rPr>
                                <w:rFonts w:ascii="MS PGothic"/>
                                <w:w w:val="135"/>
                                <w:sz w:val="20"/>
                              </w:rPr>
                              <w:t>=</w:t>
                            </w:r>
                            <w:r>
                              <w:rPr>
                                <w:rFonts w:ascii="MS PGothic"/>
                                <w:spacing w:val="-34"/>
                                <w:w w:val="135"/>
                                <w:sz w:val="20"/>
                              </w:rPr>
                              <w:t xml:space="preserve"> </w:t>
                            </w:r>
                            <w:r>
                              <w:rPr>
                                <w:spacing w:val="-10"/>
                                <w:w w:val="115"/>
                                <w:sz w:val="20"/>
                              </w:rPr>
                              <w:t>0</w:t>
                            </w:r>
                            <w:r>
                              <w:rPr>
                                <w:sz w:val="20"/>
                              </w:rPr>
                              <w:tab/>
                            </w:r>
                            <w:r>
                              <w:rPr>
                                <w:rFonts w:ascii="Calibri"/>
                                <w:i/>
                                <w:w w:val="115"/>
                                <w:sz w:val="20"/>
                              </w:rPr>
                              <w:t>n</w:t>
                            </w:r>
                            <w:r>
                              <w:rPr>
                                <w:rFonts w:ascii="Calibri"/>
                                <w:i/>
                                <w:spacing w:val="-3"/>
                                <w:w w:val="115"/>
                                <w:sz w:val="20"/>
                              </w:rPr>
                              <w:t xml:space="preserve"> </w:t>
                            </w:r>
                            <w:r>
                              <w:rPr>
                                <w:rFonts w:ascii="MS PGothic"/>
                                <w:w w:val="135"/>
                                <w:sz w:val="20"/>
                              </w:rPr>
                              <w:t>=</w:t>
                            </w:r>
                            <w:r>
                              <w:rPr>
                                <w:rFonts w:ascii="MS PGothic"/>
                                <w:spacing w:val="-34"/>
                                <w:w w:val="135"/>
                                <w:sz w:val="20"/>
                              </w:rPr>
                              <w:t xml:space="preserve"> </w:t>
                            </w:r>
                            <w:r>
                              <w:rPr>
                                <w:spacing w:val="-10"/>
                                <w:w w:val="115"/>
                                <w:sz w:val="20"/>
                              </w:rPr>
                              <w:t>1</w:t>
                            </w:r>
                            <w:r>
                              <w:rPr>
                                <w:sz w:val="20"/>
                              </w:rPr>
                              <w:tab/>
                            </w:r>
                            <w:r>
                              <w:rPr>
                                <w:rFonts w:ascii="Calibri"/>
                                <w:i/>
                                <w:w w:val="115"/>
                                <w:sz w:val="20"/>
                              </w:rPr>
                              <w:t>n</w:t>
                            </w:r>
                            <w:r>
                              <w:rPr>
                                <w:rFonts w:ascii="Calibri"/>
                                <w:i/>
                                <w:spacing w:val="-3"/>
                                <w:w w:val="115"/>
                                <w:sz w:val="20"/>
                              </w:rPr>
                              <w:t xml:space="preserve"> </w:t>
                            </w:r>
                            <w:r>
                              <w:rPr>
                                <w:rFonts w:ascii="MS PGothic"/>
                                <w:w w:val="135"/>
                                <w:sz w:val="20"/>
                              </w:rPr>
                              <w:t>=</w:t>
                            </w:r>
                            <w:r>
                              <w:rPr>
                                <w:rFonts w:ascii="MS PGothic"/>
                                <w:spacing w:val="-34"/>
                                <w:w w:val="135"/>
                                <w:sz w:val="20"/>
                              </w:rPr>
                              <w:t xml:space="preserve"> </w:t>
                            </w:r>
                            <w:r>
                              <w:rPr>
                                <w:spacing w:val="-10"/>
                                <w:w w:val="115"/>
                                <w:sz w:val="20"/>
                              </w:rPr>
                              <w:t>2</w:t>
                            </w:r>
                          </w:p>
                          <w:p xmlns:wp14="http://schemas.microsoft.com/office/word/2010/wordml" w:rsidR="00DA0694" w:rsidRDefault="00DA0694" w14:paraId="23CEABAF" wp14:textId="77777777">
                            <w:pPr>
                              <w:pStyle w:val="BodyText"/>
                              <w:spacing w:before="70" w:line="249" w:lineRule="auto"/>
                              <w:ind w:left="348" w:hanging="349"/>
                              <w:jc w:val="both"/>
                            </w:pPr>
                            <w:r>
                              <w:rPr>
                                <w:b/>
                                <w:w w:val="105"/>
                              </w:rPr>
                              <w:t xml:space="preserve">13. </w:t>
                            </w:r>
                            <w:r>
                              <w:rPr>
                                <w:i/>
                                <w:w w:val="105"/>
                              </w:rPr>
                              <w:t>Page numbering</w:t>
                            </w:r>
                            <w:r>
                              <w:rPr>
                                <w:i/>
                                <w:spacing w:val="80"/>
                                <w:w w:val="105"/>
                              </w:rPr>
                              <w:t xml:space="preserve"> </w:t>
                            </w:r>
                            <w:r>
                              <w:rPr>
                                <w:w w:val="105"/>
                              </w:rPr>
                              <w:t xml:space="preserve">Find the total number of decimal digits needed for </w:t>
                            </w:r>
                            <w:proofErr w:type="spellStart"/>
                            <w:r>
                              <w:rPr>
                                <w:w w:val="105"/>
                              </w:rPr>
                              <w:t>num</w:t>
                            </w:r>
                            <w:proofErr w:type="spellEnd"/>
                            <w:r>
                              <w:rPr>
                                <w:w w:val="105"/>
                              </w:rPr>
                              <w:t xml:space="preserve">- </w:t>
                            </w:r>
                            <w:proofErr w:type="spellStart"/>
                            <w:proofErr w:type="gramStart"/>
                            <w:r>
                              <w:rPr>
                                <w:w w:val="105"/>
                              </w:rPr>
                              <w:t>bering</w:t>
                            </w:r>
                            <w:proofErr w:type="spellEnd"/>
                            <w:proofErr w:type="gramEnd"/>
                            <w:r>
                              <w:rPr>
                                <w:w w:val="105"/>
                              </w:rPr>
                              <w:t xml:space="preserve"> pages in a book of 1000 pages. Assume that the pages are numbered consecutively starting with 1.</w:t>
                            </w:r>
                          </w:p>
                        </w:txbxContent>
                      </wps:txbx>
                      <wps:bodyPr wrap="square" lIns="0" tIns="0" rIns="0" bIns="0" rtlCol="0">
                        <a:noAutofit/>
                      </wps:bodyPr>
                    </wps:wsp>
                  </a:graphicData>
                </a:graphic>
              </wp:anchor>
            </w:drawing>
          </mc:Choice>
          <mc:Fallback>
            <w:pict w14:anchorId="4999AE46">
              <v:shape id="Textbox 352" style="position:absolute;left:0;text-align:left;margin-left:121pt;margin-top:-70.35pt;width:346.25pt;height:51.55pt;z-index:-17382912;visibility:visible;mso-wrap-style:square;mso-wrap-distance-left:0;mso-wrap-distance-top:0;mso-wrap-distance-right:0;mso-wrap-distance-bottom:0;mso-position-horizontal:absolute;mso-position-horizontal-relative:page;mso-position-vertical:absolute;mso-position-vertical-relative:text;v-text-anchor:top" o:spid="_x0000_s12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">
                <v:path arrowok="t"/>
                <v:textbox inset="0,0,0,0">
                  <w:txbxContent>
                    <w:p w:rsidR="00DA0694" w:rsidRDefault="00DA0694" w14:paraId="50581E68" wp14:textId="77777777">
                      <w:pPr>
                        <w:tabs>
                          <w:tab w:val="left" w:pos="2537"/>
                          <w:tab w:val="left" w:pos="4703"/>
                        </w:tabs>
                        <w:spacing w:line="243" w:lineRule="exact"/>
                        <w:ind w:left="301"/>
                        <w:jc w:val="center"/>
                        <w:rPr>
                          <w:sz w:val="20"/>
                        </w:rPr>
                      </w:pPr>
                      <w:r>
                        <w:rPr>
                          <w:rFonts w:ascii="Calibri"/>
                          <w:i/>
                          <w:w w:val="115"/>
                          <w:sz w:val="20"/>
                        </w:rPr>
                        <w:t>n</w:t>
                      </w:r>
                      <w:r>
                        <w:rPr>
                          <w:rFonts w:ascii="Calibri"/>
                          <w:i/>
                          <w:spacing w:val="-3"/>
                          <w:w w:val="115"/>
                          <w:sz w:val="20"/>
                        </w:rPr>
                        <w:t xml:space="preserve"> </w:t>
                      </w:r>
                      <w:r>
                        <w:rPr>
                          <w:rFonts w:ascii="MS PGothic"/>
                          <w:w w:val="135"/>
                          <w:sz w:val="20"/>
                        </w:rPr>
                        <w:t>=</w:t>
                      </w:r>
                      <w:r>
                        <w:rPr>
                          <w:rFonts w:ascii="MS PGothic"/>
                          <w:spacing w:val="-34"/>
                          <w:w w:val="135"/>
                          <w:sz w:val="20"/>
                        </w:rPr>
                        <w:t xml:space="preserve"> </w:t>
                      </w:r>
                      <w:r>
                        <w:rPr>
                          <w:spacing w:val="-10"/>
                          <w:w w:val="115"/>
                          <w:sz w:val="20"/>
                        </w:rPr>
                        <w:t>0</w:t>
                      </w:r>
                      <w:r>
                        <w:rPr>
                          <w:sz w:val="20"/>
                        </w:rPr>
                        <w:tab/>
                      </w:r>
                      <w:r>
                        <w:rPr>
                          <w:rFonts w:ascii="Calibri"/>
                          <w:i/>
                          <w:w w:val="115"/>
                          <w:sz w:val="20"/>
                        </w:rPr>
                        <w:t>n</w:t>
                      </w:r>
                      <w:r>
                        <w:rPr>
                          <w:rFonts w:ascii="Calibri"/>
                          <w:i/>
                          <w:spacing w:val="-3"/>
                          <w:w w:val="115"/>
                          <w:sz w:val="20"/>
                        </w:rPr>
                        <w:t xml:space="preserve"> </w:t>
                      </w:r>
                      <w:r>
                        <w:rPr>
                          <w:rFonts w:ascii="MS PGothic"/>
                          <w:w w:val="135"/>
                          <w:sz w:val="20"/>
                        </w:rPr>
                        <w:t>=</w:t>
                      </w:r>
                      <w:r>
                        <w:rPr>
                          <w:rFonts w:ascii="MS PGothic"/>
                          <w:spacing w:val="-34"/>
                          <w:w w:val="135"/>
                          <w:sz w:val="20"/>
                        </w:rPr>
                        <w:t xml:space="preserve"> </w:t>
                      </w:r>
                      <w:r>
                        <w:rPr>
                          <w:spacing w:val="-10"/>
                          <w:w w:val="115"/>
                          <w:sz w:val="20"/>
                        </w:rPr>
                        <w:t>1</w:t>
                      </w:r>
                      <w:r>
                        <w:rPr>
                          <w:sz w:val="20"/>
                        </w:rPr>
                        <w:tab/>
                      </w:r>
                      <w:r>
                        <w:rPr>
                          <w:rFonts w:ascii="Calibri"/>
                          <w:i/>
                          <w:w w:val="115"/>
                          <w:sz w:val="20"/>
                        </w:rPr>
                        <w:t>n</w:t>
                      </w:r>
                      <w:r>
                        <w:rPr>
                          <w:rFonts w:ascii="Calibri"/>
                          <w:i/>
                          <w:spacing w:val="-3"/>
                          <w:w w:val="115"/>
                          <w:sz w:val="20"/>
                        </w:rPr>
                        <w:t xml:space="preserve"> </w:t>
                      </w:r>
                      <w:r>
                        <w:rPr>
                          <w:rFonts w:ascii="MS PGothic"/>
                          <w:w w:val="135"/>
                          <w:sz w:val="20"/>
                        </w:rPr>
                        <w:t>=</w:t>
                      </w:r>
                      <w:r>
                        <w:rPr>
                          <w:rFonts w:ascii="MS PGothic"/>
                          <w:spacing w:val="-34"/>
                          <w:w w:val="135"/>
                          <w:sz w:val="20"/>
                        </w:rPr>
                        <w:t xml:space="preserve"> </w:t>
                      </w:r>
                      <w:r>
                        <w:rPr>
                          <w:spacing w:val="-10"/>
                          <w:w w:val="115"/>
                          <w:sz w:val="20"/>
                        </w:rPr>
                        <w:t>2</w:t>
                      </w:r>
                    </w:p>
                    <w:p w:rsidR="00DA0694" w:rsidRDefault="00DA0694" w14:paraId="0558A334" wp14:textId="77777777">
                      <w:pPr>
                        <w:pStyle w:val="BodyText"/>
                        <w:spacing w:before="70" w:line="249" w:lineRule="auto"/>
                        <w:ind w:left="348" w:hanging="349"/>
                        <w:jc w:val="both"/>
                      </w:pPr>
                      <w:r>
                        <w:rPr>
                          <w:b/>
                          <w:w w:val="105"/>
                        </w:rPr>
                        <w:t xml:space="preserve">13. </w:t>
                      </w:r>
                      <w:r>
                        <w:rPr>
                          <w:i/>
                          <w:w w:val="105"/>
                        </w:rPr>
                        <w:t>Page numbering</w:t>
                      </w:r>
                      <w:r>
                        <w:rPr>
                          <w:i/>
                          <w:spacing w:val="80"/>
                          <w:w w:val="105"/>
                        </w:rPr>
                        <w:t xml:space="preserve"> </w:t>
                      </w:r>
                      <w:r>
                        <w:rPr>
                          <w:w w:val="105"/>
                        </w:rPr>
                        <w:t xml:space="preserve">Find the total number of decimal digits needed for </w:t>
                      </w:r>
                      <w:proofErr w:type="spellStart"/>
                      <w:r>
                        <w:rPr>
                          <w:w w:val="105"/>
                        </w:rPr>
                        <w:t>num</w:t>
                      </w:r>
                      <w:proofErr w:type="spellEnd"/>
                      <w:r>
                        <w:rPr>
                          <w:w w:val="105"/>
                        </w:rPr>
                        <w:t xml:space="preserve">- </w:t>
                      </w:r>
                      <w:proofErr w:type="spellStart"/>
                      <w:proofErr w:type="gramStart"/>
                      <w:r>
                        <w:rPr>
                          <w:w w:val="105"/>
                        </w:rPr>
                        <w:t>bering</w:t>
                      </w:r>
                      <w:proofErr w:type="spellEnd"/>
                      <w:proofErr w:type="gramEnd"/>
                      <w:r>
                        <w:rPr>
                          <w:w w:val="105"/>
                        </w:rPr>
                        <w:t xml:space="preserve"> pages in a book of 1000 pages. Assume that the pages are numbered consecutively starting with 1.</w:t>
                      </w:r>
                    </w:p>
                  </w:txbxContent>
                </v:textbox>
                <w10:wrap anchorx="page"/>
              </v:shape>
            </w:pict>
          </mc:Fallback>
        </mc:AlternateContent>
      </w:r>
      <w:hyperlink w:history="1" w:anchor="_bookmark0">
        <w:r>
          <w:rPr>
            <w:spacing w:val="-8"/>
          </w:rPr>
          <w:t>Mathematical</w:t>
        </w:r>
        <w:r>
          <w:rPr>
            <w:spacing w:val="-7"/>
          </w:rPr>
          <w:t xml:space="preserve"> </w:t>
        </w:r>
        <w:r>
          <w:rPr>
            <w:spacing w:val="-8"/>
          </w:rPr>
          <w:t>Analysis</w:t>
        </w:r>
        <w:r>
          <w:rPr>
            <w:spacing w:val="-7"/>
          </w:rPr>
          <w:t xml:space="preserve"> </w:t>
        </w:r>
        <w:r>
          <w:rPr>
            <w:spacing w:val="-8"/>
          </w:rPr>
          <w:t>of</w:t>
        </w:r>
        <w:r>
          <w:rPr>
            <w:spacing w:val="-7"/>
          </w:rPr>
          <w:t xml:space="preserve"> </w:t>
        </w:r>
        <w:r>
          <w:rPr>
            <w:spacing w:val="-8"/>
          </w:rPr>
          <w:t>Recursive</w:t>
        </w:r>
        <w:r>
          <w:rPr>
            <w:spacing w:val="-7"/>
          </w:rPr>
          <w:t xml:space="preserve"> </w:t>
        </w:r>
        <w:r>
          <w:rPr>
            <w:spacing w:val="-8"/>
          </w:rPr>
          <w:t>Algorithms</w:t>
        </w:r>
      </w:hyperlink>
    </w:p>
    <w:p xmlns:wp14="http://schemas.microsoft.com/office/word/2010/wordml" w:rsidR="00E1168B" w:rsidRDefault="00DA0694" w14:paraId="5DF4CCF3" wp14:textId="77777777">
      <w:pPr>
        <w:pStyle w:val="BodyText"/>
        <w:spacing w:before="233" w:line="249" w:lineRule="auto"/>
        <w:ind w:left="993" w:right="25"/>
        <w:jc w:val="both"/>
      </w:pPr>
      <w:r>
        <w:rPr>
          <w:w w:val="105"/>
        </w:rPr>
        <w:t>In</w:t>
      </w:r>
      <w:r>
        <w:rPr>
          <w:spacing w:val="40"/>
          <w:w w:val="105"/>
        </w:rPr>
        <w:t xml:space="preserve"> </w:t>
      </w:r>
      <w:r>
        <w:rPr>
          <w:w w:val="105"/>
        </w:rPr>
        <w:t>this</w:t>
      </w:r>
      <w:r>
        <w:rPr>
          <w:spacing w:val="40"/>
          <w:w w:val="105"/>
        </w:rPr>
        <w:t xml:space="preserve"> </w:t>
      </w:r>
      <w:r>
        <w:rPr>
          <w:w w:val="105"/>
        </w:rPr>
        <w:t>section,</w:t>
      </w:r>
      <w:r>
        <w:rPr>
          <w:spacing w:val="40"/>
          <w:w w:val="105"/>
        </w:rPr>
        <w:t xml:space="preserve"> </w:t>
      </w:r>
      <w:r>
        <w:rPr>
          <w:w w:val="105"/>
        </w:rPr>
        <w:t>we</w:t>
      </w:r>
      <w:r>
        <w:rPr>
          <w:spacing w:val="40"/>
          <w:w w:val="105"/>
        </w:rPr>
        <w:t xml:space="preserve"> </w:t>
      </w:r>
      <w:r>
        <w:rPr>
          <w:w w:val="105"/>
        </w:rPr>
        <w:t>will</w:t>
      </w:r>
      <w:r>
        <w:rPr>
          <w:spacing w:val="40"/>
          <w:w w:val="105"/>
        </w:rPr>
        <w:t xml:space="preserve"> </w:t>
      </w:r>
      <w:r>
        <w:rPr>
          <w:w w:val="105"/>
        </w:rPr>
        <w:t>see</w:t>
      </w:r>
      <w:r>
        <w:rPr>
          <w:spacing w:val="40"/>
          <w:w w:val="105"/>
        </w:rPr>
        <w:t xml:space="preserve"> </w:t>
      </w:r>
      <w:r>
        <w:rPr>
          <w:w w:val="105"/>
        </w:rPr>
        <w:t>how</w:t>
      </w:r>
      <w:r>
        <w:rPr>
          <w:spacing w:val="40"/>
          <w:w w:val="105"/>
        </w:rPr>
        <w:t xml:space="preserve"> </w:t>
      </w:r>
      <w:r>
        <w:rPr>
          <w:w w:val="105"/>
        </w:rPr>
        <w:t>to</w:t>
      </w:r>
      <w:r>
        <w:rPr>
          <w:spacing w:val="40"/>
          <w:w w:val="105"/>
        </w:rPr>
        <w:t xml:space="preserve"> </w:t>
      </w:r>
      <w:r>
        <w:rPr>
          <w:w w:val="105"/>
        </w:rPr>
        <w:t>apply</w:t>
      </w:r>
      <w:r>
        <w:rPr>
          <w:spacing w:val="40"/>
          <w:w w:val="105"/>
        </w:rPr>
        <w:t xml:space="preserve"> </w:t>
      </w:r>
      <w:r>
        <w:rPr>
          <w:w w:val="105"/>
        </w:rPr>
        <w:t>the</w:t>
      </w:r>
      <w:r>
        <w:rPr>
          <w:spacing w:val="40"/>
          <w:w w:val="105"/>
        </w:rPr>
        <w:t xml:space="preserve"> </w:t>
      </w:r>
      <w:r>
        <w:rPr>
          <w:w w:val="105"/>
        </w:rPr>
        <w:t>general</w:t>
      </w:r>
      <w:r>
        <w:rPr>
          <w:spacing w:val="40"/>
          <w:w w:val="105"/>
        </w:rPr>
        <w:t xml:space="preserve"> </w:t>
      </w:r>
      <w:r>
        <w:rPr>
          <w:w w:val="105"/>
        </w:rPr>
        <w:t>framework</w:t>
      </w:r>
      <w:r>
        <w:rPr>
          <w:spacing w:val="40"/>
          <w:w w:val="105"/>
        </w:rPr>
        <w:t xml:space="preserve"> </w:t>
      </w:r>
      <w:r>
        <w:rPr>
          <w:w w:val="105"/>
        </w:rPr>
        <w:t>for</w:t>
      </w:r>
      <w:r>
        <w:rPr>
          <w:spacing w:val="40"/>
          <w:w w:val="105"/>
        </w:rPr>
        <w:t xml:space="preserve"> </w:t>
      </w:r>
      <w:r>
        <w:rPr>
          <w:w w:val="105"/>
        </w:rPr>
        <w:t>analysis of algorithms to recursive algorithms. We start with an example often used to introduce novices to the idea of a recursive algorithm.</w:t>
      </w:r>
    </w:p>
    <w:p xmlns:wp14="http://schemas.microsoft.com/office/word/2010/wordml" w:rsidR="00E1168B" w:rsidRDefault="00DA0694" w14:paraId="24725476" wp14:textId="77777777">
      <w:pPr>
        <w:spacing w:before="222" w:line="235" w:lineRule="auto"/>
        <w:ind w:left="993" w:right="25"/>
        <w:jc w:val="both"/>
        <w:rPr>
          <w:sz w:val="20"/>
        </w:rPr>
      </w:pPr>
      <w:r>
        <w:rPr>
          <w:noProof/>
          <w:sz w:val="20"/>
        </w:rPr>
        <mc:AlternateContent>
          <mc:Choice Requires="wps">
            <w:drawing>
              <wp:anchor xmlns:wp14="http://schemas.microsoft.com/office/word/2010/wordprocessingDrawing" distT="0" distB="0" distL="0" distR="0" simplePos="0" relativeHeight="485935616" behindDoc="1" locked="0" layoutInCell="1" allowOverlap="1" wp14:anchorId="26B0668C" wp14:editId="7777777">
                <wp:simplePos x="0" y="0"/>
                <wp:positionH relativeFrom="page">
                  <wp:posOffset>4364789</wp:posOffset>
                </wp:positionH>
                <wp:positionV relativeFrom="paragraph">
                  <wp:posOffset>170756</wp:posOffset>
                </wp:positionV>
                <wp:extent cx="99060" cy="215900"/>
                <wp:effectExtent l="0" t="0" r="0" b="0"/>
                <wp:wrapNone/>
                <wp:docPr id="353" name="Textbox 3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060" cy="215900"/>
                        </a:xfrm>
                        <a:prstGeom prst="rect">
                          <a:avLst/>
                        </a:prstGeom>
                      </wps:spPr>
                      <wps:txbx>
                        <w:txbxContent>
                          <w:p xmlns:wp14="http://schemas.microsoft.com/office/word/2010/wordml" w:rsidR="00DA0694" w:rsidRDefault="00DA0694" w14:paraId="67563A83" wp14:textId="77777777">
                            <w:pPr>
                              <w:spacing w:line="206" w:lineRule="exact"/>
                              <w:rPr>
                                <w:rFonts w:ascii="MS PGothic"/>
                                <w:sz w:val="20"/>
                              </w:rPr>
                            </w:pPr>
                            <w:r>
                              <w:rPr>
                                <w:rFonts w:ascii="MS PGothic"/>
                                <w:spacing w:val="-10"/>
                                <w:w w:val="155"/>
                                <w:sz w:val="20"/>
                              </w:rPr>
                              <w:t>=</w:t>
                            </w:r>
                          </w:p>
                        </w:txbxContent>
                      </wps:txbx>
                      <wps:bodyPr wrap="square" lIns="0" tIns="0" rIns="0" bIns="0" rtlCol="0">
                        <a:noAutofit/>
                      </wps:bodyPr>
                    </wps:wsp>
                  </a:graphicData>
                </a:graphic>
              </wp:anchor>
            </w:drawing>
          </mc:Choice>
          <mc:Fallback>
            <w:pict w14:anchorId="7D8EE488">
              <v:shape id="Textbox 353" style="position:absolute;left:0;text-align:left;margin-left:343.7pt;margin-top:13.45pt;width:7.8pt;height:17pt;z-index:-17380864;visibility:visible;mso-wrap-style:square;mso-wrap-distance-left:0;mso-wrap-distance-top:0;mso-wrap-distance-right:0;mso-wrap-distance-bottom:0;mso-position-horizontal:absolute;mso-position-horizontal-relative:page;mso-position-vertical:absolute;mso-position-vertical-relative:text;v-text-anchor:top" o:spid="_x0000_s1229"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">
                <v:path arrowok="t"/>
                <v:textbox inset="0,0,0,0">
                  <w:txbxContent>
                    <w:p w:rsidR="00DA0694" w:rsidRDefault="00DA0694" w14:paraId="325D4D9B" wp14:textId="77777777">
                      <w:pPr>
                        <w:spacing w:line="206" w:lineRule="exact"/>
                        <w:rPr>
                          <w:rFonts w:ascii="MS PGothic"/>
                          <w:sz w:val="20"/>
                        </w:rPr>
                      </w:pPr>
                      <w:r>
                        <w:rPr>
                          <w:rFonts w:ascii="MS PGothic"/>
                          <w:spacing w:val="-10"/>
                          <w:w w:val="155"/>
                          <w:sz w:val="20"/>
                        </w:rPr>
                        <w:t>=</w:t>
                      </w:r>
                    </w:p>
                  </w:txbxContent>
                </v:textbox>
                <w10:wrap anchorx="page"/>
              </v:shape>
            </w:pict>
          </mc:Fallback>
        </mc:AlternateContent>
      </w:r>
      <w:r>
        <w:rPr>
          <w:rFonts w:ascii="Tahoma"/>
          <w:b/>
          <w:w w:val="105"/>
          <w:sz w:val="20"/>
        </w:rPr>
        <w:t>EXAMPLE</w:t>
      </w:r>
      <w:r>
        <w:rPr>
          <w:rFonts w:ascii="Tahoma"/>
          <w:b/>
          <w:spacing w:val="-9"/>
          <w:w w:val="105"/>
          <w:sz w:val="20"/>
        </w:rPr>
        <w:t xml:space="preserve"> </w:t>
      </w:r>
      <w:r>
        <w:rPr>
          <w:rFonts w:ascii="Tahoma"/>
          <w:b/>
          <w:w w:val="105"/>
          <w:sz w:val="20"/>
        </w:rPr>
        <w:t>1</w:t>
      </w:r>
      <w:r>
        <w:rPr>
          <w:rFonts w:ascii="Tahoma"/>
          <w:b/>
          <w:spacing w:val="80"/>
          <w:w w:val="105"/>
          <w:sz w:val="20"/>
        </w:rPr>
        <w:t xml:space="preserve"> </w:t>
      </w:r>
      <w:r>
        <w:rPr>
          <w:w w:val="105"/>
          <w:sz w:val="20"/>
        </w:rPr>
        <w:t>Compute</w:t>
      </w:r>
      <w:r>
        <w:rPr>
          <w:spacing w:val="-1"/>
          <w:w w:val="105"/>
          <w:sz w:val="20"/>
        </w:rPr>
        <w:t xml:space="preserve"> </w:t>
      </w:r>
      <w:r>
        <w:rPr>
          <w:w w:val="105"/>
          <w:sz w:val="20"/>
        </w:rPr>
        <w:t>the</w:t>
      </w:r>
      <w:r>
        <w:rPr>
          <w:spacing w:val="-1"/>
          <w:w w:val="105"/>
          <w:sz w:val="20"/>
        </w:rPr>
        <w:t xml:space="preserve"> </w:t>
      </w:r>
      <w:r>
        <w:rPr>
          <w:w w:val="105"/>
          <w:sz w:val="20"/>
        </w:rPr>
        <w:t>factorial</w:t>
      </w:r>
      <w:r>
        <w:rPr>
          <w:spacing w:val="-1"/>
          <w:w w:val="105"/>
          <w:sz w:val="20"/>
        </w:rPr>
        <w:t xml:space="preserve"> </w:t>
      </w:r>
      <w:r>
        <w:rPr>
          <w:w w:val="105"/>
          <w:sz w:val="20"/>
        </w:rPr>
        <w:t>function</w:t>
      </w:r>
      <w:r>
        <w:rPr>
          <w:spacing w:val="-1"/>
          <w:w w:val="105"/>
          <w:sz w:val="20"/>
        </w:rPr>
        <w:t xml:space="preserve"> </w:t>
      </w:r>
      <w:proofErr w:type="gramStart"/>
      <w:r>
        <w:rPr>
          <w:rFonts w:ascii="Calibri"/>
          <w:i/>
          <w:w w:val="105"/>
          <w:sz w:val="20"/>
        </w:rPr>
        <w:t>F(</w:t>
      </w:r>
      <w:proofErr w:type="gramEnd"/>
      <w:r>
        <w:rPr>
          <w:rFonts w:ascii="Calibri"/>
          <w:i/>
          <w:w w:val="105"/>
          <w:sz w:val="20"/>
        </w:rPr>
        <w:t>n)</w:t>
      </w:r>
      <w:r>
        <w:rPr>
          <w:rFonts w:ascii="Calibri"/>
          <w:i/>
          <w:spacing w:val="40"/>
          <w:w w:val="105"/>
          <w:sz w:val="20"/>
        </w:rPr>
        <w:t xml:space="preserve">  </w:t>
      </w:r>
      <w:r>
        <w:rPr>
          <w:rFonts w:ascii="Calibri"/>
          <w:i/>
          <w:w w:val="105"/>
          <w:sz w:val="20"/>
        </w:rPr>
        <w:t>n</w:t>
      </w:r>
      <w:r>
        <w:rPr>
          <w:w w:val="105"/>
          <w:sz w:val="20"/>
        </w:rPr>
        <w:t>!</w:t>
      </w:r>
      <w:r>
        <w:rPr>
          <w:spacing w:val="-14"/>
          <w:w w:val="105"/>
          <w:sz w:val="20"/>
        </w:rPr>
        <w:t xml:space="preserve"> </w:t>
      </w:r>
      <w:proofErr w:type="gramStart"/>
      <w:r>
        <w:rPr>
          <w:w w:val="105"/>
          <w:sz w:val="20"/>
        </w:rPr>
        <w:t>for</w:t>
      </w:r>
      <w:proofErr w:type="gramEnd"/>
      <w:r>
        <w:rPr>
          <w:w w:val="105"/>
          <w:sz w:val="20"/>
        </w:rPr>
        <w:t xml:space="preserve"> an</w:t>
      </w:r>
      <w:r>
        <w:rPr>
          <w:spacing w:val="-1"/>
          <w:w w:val="105"/>
          <w:sz w:val="20"/>
        </w:rPr>
        <w:t xml:space="preserve"> </w:t>
      </w:r>
      <w:r>
        <w:rPr>
          <w:w w:val="105"/>
          <w:sz w:val="20"/>
        </w:rPr>
        <w:t>arbitrary</w:t>
      </w:r>
      <w:r>
        <w:rPr>
          <w:spacing w:val="-1"/>
          <w:w w:val="105"/>
          <w:sz w:val="20"/>
        </w:rPr>
        <w:t xml:space="preserve"> </w:t>
      </w:r>
      <w:proofErr w:type="spellStart"/>
      <w:r>
        <w:rPr>
          <w:w w:val="105"/>
          <w:sz w:val="20"/>
        </w:rPr>
        <w:t>nonneg</w:t>
      </w:r>
      <w:proofErr w:type="spellEnd"/>
      <w:r>
        <w:rPr>
          <w:w w:val="105"/>
          <w:sz w:val="20"/>
        </w:rPr>
        <w:t xml:space="preserve">- </w:t>
      </w:r>
      <w:proofErr w:type="spellStart"/>
      <w:r>
        <w:rPr>
          <w:w w:val="105"/>
          <w:sz w:val="20"/>
        </w:rPr>
        <w:t>ative</w:t>
      </w:r>
      <w:proofErr w:type="spellEnd"/>
      <w:r>
        <w:rPr>
          <w:w w:val="105"/>
          <w:sz w:val="20"/>
        </w:rPr>
        <w:t xml:space="preserve"> integer </w:t>
      </w:r>
      <w:r>
        <w:rPr>
          <w:rFonts w:ascii="Calibri"/>
          <w:i/>
          <w:w w:val="105"/>
          <w:sz w:val="20"/>
        </w:rPr>
        <w:t xml:space="preserve">n. </w:t>
      </w:r>
      <w:r>
        <w:rPr>
          <w:w w:val="105"/>
          <w:sz w:val="20"/>
        </w:rPr>
        <w:t>Since</w:t>
      </w:r>
    </w:p>
    <w:p xmlns:wp14="http://schemas.microsoft.com/office/word/2010/wordml" w:rsidR="00E1168B" w:rsidRDefault="00DA0694" w14:paraId="0E6D98C6" wp14:textId="77777777">
      <w:pPr>
        <w:spacing w:before="93"/>
        <w:ind w:left="974"/>
        <w:jc w:val="center"/>
        <w:rPr>
          <w:sz w:val="20"/>
        </w:rPr>
      </w:pPr>
      <w:proofErr w:type="gramStart"/>
      <w:r>
        <w:rPr>
          <w:rFonts w:ascii="Calibri" w:hAnsi="Calibri"/>
          <w:i/>
          <w:w w:val="115"/>
          <w:sz w:val="20"/>
        </w:rPr>
        <w:t>n</w:t>
      </w:r>
      <w:proofErr w:type="gramEnd"/>
      <w:r>
        <w:rPr>
          <w:w w:val="115"/>
          <w:sz w:val="20"/>
        </w:rPr>
        <w:t>!</w:t>
      </w:r>
      <w:r>
        <w:rPr>
          <w:spacing w:val="-30"/>
          <w:w w:val="115"/>
          <w:sz w:val="20"/>
        </w:rPr>
        <w:t xml:space="preserve"> </w:t>
      </w:r>
      <w:r>
        <w:rPr>
          <w:rFonts w:ascii="MS PGothic" w:hAnsi="MS PGothic"/>
          <w:w w:val="135"/>
          <w:sz w:val="20"/>
        </w:rPr>
        <w:t>=</w:t>
      </w:r>
      <w:r>
        <w:rPr>
          <w:rFonts w:ascii="MS PGothic" w:hAnsi="MS PGothic"/>
          <w:spacing w:val="-38"/>
          <w:w w:val="135"/>
          <w:sz w:val="20"/>
        </w:rPr>
        <w:t xml:space="preserve"> </w:t>
      </w:r>
      <w:proofErr w:type="gramStart"/>
      <w:r>
        <w:rPr>
          <w:w w:val="115"/>
          <w:sz w:val="20"/>
        </w:rPr>
        <w:t>1</w:t>
      </w:r>
      <w:r>
        <w:rPr>
          <w:spacing w:val="-24"/>
          <w:w w:val="115"/>
          <w:sz w:val="20"/>
        </w:rPr>
        <w:t xml:space="preserve"> </w:t>
      </w:r>
      <w:r>
        <w:rPr>
          <w:rFonts w:ascii="Calibri" w:hAnsi="Calibri"/>
          <w:i/>
          <w:w w:val="115"/>
          <w:position w:val="4"/>
          <w:sz w:val="20"/>
        </w:rPr>
        <w:t>.</w:t>
      </w:r>
      <w:proofErr w:type="gramEnd"/>
      <w:r>
        <w:rPr>
          <w:rFonts w:ascii="Calibri" w:hAnsi="Calibri"/>
          <w:i/>
          <w:spacing w:val="-13"/>
          <w:w w:val="115"/>
          <w:position w:val="4"/>
          <w:sz w:val="20"/>
        </w:rPr>
        <w:t xml:space="preserve"> </w:t>
      </w:r>
      <w:r>
        <w:rPr>
          <w:rFonts w:ascii="Calibri" w:hAnsi="Calibri"/>
          <w:i/>
          <w:spacing w:val="29"/>
          <w:w w:val="115"/>
          <w:sz w:val="20"/>
        </w:rPr>
        <w:t>...</w:t>
      </w:r>
      <w:r>
        <w:rPr>
          <w:rFonts w:ascii="Calibri" w:hAnsi="Calibri"/>
          <w:i/>
          <w:spacing w:val="-13"/>
          <w:w w:val="115"/>
          <w:sz w:val="20"/>
        </w:rPr>
        <w:t xml:space="preserve"> </w:t>
      </w:r>
      <w:r>
        <w:rPr>
          <w:rFonts w:ascii="Calibri" w:hAnsi="Calibri"/>
          <w:i/>
          <w:w w:val="115"/>
          <w:position w:val="4"/>
          <w:sz w:val="20"/>
        </w:rPr>
        <w:t>.</w:t>
      </w:r>
      <w:r>
        <w:rPr>
          <w:rFonts w:ascii="Calibri" w:hAnsi="Calibri"/>
          <w:i/>
          <w:spacing w:val="-13"/>
          <w:w w:val="115"/>
          <w:position w:val="4"/>
          <w:sz w:val="20"/>
        </w:rPr>
        <w:t xml:space="preserve"> </w:t>
      </w:r>
      <w:r>
        <w:rPr>
          <w:rFonts w:ascii="Calibri" w:hAnsi="Calibri"/>
          <w:i/>
          <w:w w:val="115"/>
          <w:sz w:val="20"/>
        </w:rPr>
        <w:t>(</w:t>
      </w:r>
      <w:proofErr w:type="gramStart"/>
      <w:r>
        <w:rPr>
          <w:rFonts w:ascii="Calibri" w:hAnsi="Calibri"/>
          <w:i/>
          <w:w w:val="115"/>
          <w:sz w:val="20"/>
        </w:rPr>
        <w:t>n</w:t>
      </w:r>
      <w:proofErr w:type="gramEnd"/>
      <w:r>
        <w:rPr>
          <w:rFonts w:ascii="Calibri" w:hAnsi="Calibri"/>
          <w:i/>
          <w:spacing w:val="-13"/>
          <w:w w:val="115"/>
          <w:sz w:val="20"/>
        </w:rPr>
        <w:t xml:space="preserve"> </w:t>
      </w:r>
      <w:r>
        <w:rPr>
          <w:rFonts w:ascii="MS PGothic" w:hAnsi="MS PGothic"/>
          <w:w w:val="115"/>
          <w:sz w:val="20"/>
        </w:rPr>
        <w:t>−</w:t>
      </w:r>
      <w:r>
        <w:rPr>
          <w:rFonts w:ascii="MS PGothic" w:hAnsi="MS PGothic"/>
          <w:spacing w:val="-26"/>
          <w:w w:val="115"/>
          <w:sz w:val="20"/>
        </w:rPr>
        <w:t xml:space="preserve"> </w:t>
      </w:r>
      <w:r>
        <w:rPr>
          <w:w w:val="115"/>
          <w:sz w:val="20"/>
        </w:rPr>
        <w:t>1</w:t>
      </w:r>
      <w:r>
        <w:rPr>
          <w:rFonts w:ascii="Calibri" w:hAnsi="Calibri"/>
          <w:i/>
          <w:w w:val="115"/>
          <w:sz w:val="20"/>
        </w:rPr>
        <w:t>)</w:t>
      </w:r>
      <w:r>
        <w:rPr>
          <w:rFonts w:ascii="Calibri" w:hAnsi="Calibri"/>
          <w:i/>
          <w:spacing w:val="-13"/>
          <w:w w:val="115"/>
          <w:sz w:val="20"/>
        </w:rPr>
        <w:t xml:space="preserve"> </w:t>
      </w:r>
      <w:r>
        <w:rPr>
          <w:rFonts w:ascii="Calibri" w:hAnsi="Calibri"/>
          <w:i/>
          <w:w w:val="115"/>
          <w:position w:val="4"/>
          <w:sz w:val="20"/>
        </w:rPr>
        <w:t>.</w:t>
      </w:r>
      <w:r>
        <w:rPr>
          <w:rFonts w:ascii="Calibri" w:hAnsi="Calibri"/>
          <w:i/>
          <w:spacing w:val="-13"/>
          <w:w w:val="115"/>
          <w:position w:val="4"/>
          <w:sz w:val="20"/>
        </w:rPr>
        <w:t xml:space="preserve"> </w:t>
      </w:r>
      <w:r>
        <w:rPr>
          <w:rFonts w:ascii="Calibri" w:hAnsi="Calibri"/>
          <w:i/>
          <w:w w:val="115"/>
          <w:sz w:val="20"/>
        </w:rPr>
        <w:t>n</w:t>
      </w:r>
      <w:r>
        <w:rPr>
          <w:rFonts w:ascii="Calibri" w:hAnsi="Calibri"/>
          <w:i/>
          <w:spacing w:val="-13"/>
          <w:w w:val="115"/>
          <w:sz w:val="20"/>
        </w:rPr>
        <w:t xml:space="preserve"> </w:t>
      </w:r>
      <w:r>
        <w:rPr>
          <w:rFonts w:ascii="MS PGothic" w:hAnsi="MS PGothic"/>
          <w:w w:val="135"/>
          <w:sz w:val="20"/>
        </w:rPr>
        <w:t>=</w:t>
      </w:r>
      <w:r>
        <w:rPr>
          <w:rFonts w:ascii="MS PGothic" w:hAnsi="MS PGothic"/>
          <w:spacing w:val="-38"/>
          <w:w w:val="135"/>
          <w:sz w:val="20"/>
        </w:rPr>
        <w:t xml:space="preserve"> </w:t>
      </w:r>
      <w:r>
        <w:rPr>
          <w:rFonts w:ascii="Calibri" w:hAnsi="Calibri"/>
          <w:i/>
          <w:w w:val="115"/>
          <w:sz w:val="20"/>
        </w:rPr>
        <w:t>(n</w:t>
      </w:r>
      <w:r>
        <w:rPr>
          <w:rFonts w:ascii="Calibri" w:hAnsi="Calibri"/>
          <w:i/>
          <w:spacing w:val="-13"/>
          <w:w w:val="115"/>
          <w:sz w:val="20"/>
        </w:rPr>
        <w:t xml:space="preserve"> </w:t>
      </w:r>
      <w:r>
        <w:rPr>
          <w:rFonts w:ascii="MS PGothic" w:hAnsi="MS PGothic"/>
          <w:w w:val="115"/>
          <w:sz w:val="20"/>
        </w:rPr>
        <w:t>−</w:t>
      </w:r>
      <w:r>
        <w:rPr>
          <w:rFonts w:ascii="MS PGothic" w:hAnsi="MS PGothic"/>
          <w:spacing w:val="-26"/>
          <w:w w:val="115"/>
          <w:sz w:val="20"/>
        </w:rPr>
        <w:t xml:space="preserve"> </w:t>
      </w:r>
      <w:r>
        <w:rPr>
          <w:w w:val="115"/>
          <w:sz w:val="20"/>
        </w:rPr>
        <w:t>1</w:t>
      </w:r>
      <w:r>
        <w:rPr>
          <w:rFonts w:ascii="Calibri" w:hAnsi="Calibri"/>
          <w:i/>
          <w:w w:val="115"/>
          <w:sz w:val="20"/>
        </w:rPr>
        <w:t>)</w:t>
      </w:r>
      <w:proofErr w:type="gramStart"/>
      <w:r>
        <w:rPr>
          <w:w w:val="115"/>
          <w:sz w:val="20"/>
        </w:rPr>
        <w:t>!</w:t>
      </w:r>
      <w:r>
        <w:rPr>
          <w:spacing w:val="-30"/>
          <w:w w:val="115"/>
          <w:sz w:val="20"/>
        </w:rPr>
        <w:t xml:space="preserve"> </w:t>
      </w:r>
      <w:r>
        <w:rPr>
          <w:rFonts w:ascii="Calibri" w:hAnsi="Calibri"/>
          <w:i/>
          <w:w w:val="115"/>
          <w:position w:val="4"/>
          <w:sz w:val="20"/>
        </w:rPr>
        <w:t>.</w:t>
      </w:r>
      <w:proofErr w:type="gramEnd"/>
      <w:r>
        <w:rPr>
          <w:rFonts w:ascii="Calibri" w:hAnsi="Calibri"/>
          <w:i/>
          <w:spacing w:val="-13"/>
          <w:w w:val="115"/>
          <w:position w:val="4"/>
          <w:sz w:val="20"/>
        </w:rPr>
        <w:t xml:space="preserve"> </w:t>
      </w:r>
      <w:proofErr w:type="gramStart"/>
      <w:r>
        <w:rPr>
          <w:rFonts w:ascii="Calibri" w:hAnsi="Calibri"/>
          <w:i/>
          <w:w w:val="115"/>
          <w:sz w:val="20"/>
        </w:rPr>
        <w:t>n</w:t>
      </w:r>
      <w:proofErr w:type="gramEnd"/>
      <w:r>
        <w:rPr>
          <w:rFonts w:ascii="Calibri" w:hAnsi="Calibri"/>
          <w:i/>
          <w:spacing w:val="71"/>
          <w:w w:val="150"/>
          <w:sz w:val="20"/>
        </w:rPr>
        <w:t xml:space="preserve"> </w:t>
      </w:r>
      <w:r>
        <w:rPr>
          <w:w w:val="115"/>
          <w:sz w:val="20"/>
        </w:rPr>
        <w:t>for</w:t>
      </w:r>
      <w:r>
        <w:rPr>
          <w:spacing w:val="-14"/>
          <w:w w:val="115"/>
          <w:sz w:val="20"/>
        </w:rPr>
        <w:t xml:space="preserve"> </w:t>
      </w:r>
      <w:r>
        <w:rPr>
          <w:rFonts w:ascii="Calibri" w:hAnsi="Calibri"/>
          <w:i/>
          <w:w w:val="115"/>
          <w:sz w:val="20"/>
        </w:rPr>
        <w:t>n</w:t>
      </w:r>
      <w:r>
        <w:rPr>
          <w:rFonts w:ascii="Calibri" w:hAnsi="Calibri"/>
          <w:i/>
          <w:spacing w:val="-13"/>
          <w:w w:val="115"/>
          <w:sz w:val="20"/>
        </w:rPr>
        <w:t xml:space="preserve"> </w:t>
      </w:r>
      <w:r>
        <w:rPr>
          <w:rFonts w:ascii="MS PGothic" w:hAnsi="MS PGothic"/>
          <w:w w:val="135"/>
          <w:sz w:val="20"/>
        </w:rPr>
        <w:t>≥</w:t>
      </w:r>
      <w:r>
        <w:rPr>
          <w:rFonts w:ascii="MS PGothic" w:hAnsi="MS PGothic"/>
          <w:spacing w:val="-38"/>
          <w:w w:val="135"/>
          <w:sz w:val="20"/>
        </w:rPr>
        <w:t xml:space="preserve"> </w:t>
      </w:r>
      <w:r>
        <w:rPr>
          <w:spacing w:val="-10"/>
          <w:w w:val="115"/>
          <w:sz w:val="20"/>
        </w:rPr>
        <w:t>1</w:t>
      </w:r>
    </w:p>
    <w:p xmlns:wp14="http://schemas.microsoft.com/office/word/2010/wordml" w:rsidR="00E1168B" w:rsidRDefault="00DA0694" w14:paraId="3EA72677" wp14:textId="77777777">
      <w:pPr>
        <w:pStyle w:val="BodyText"/>
        <w:spacing w:before="90"/>
        <w:ind w:left="993" w:right="25" w:hanging="1"/>
        <w:jc w:val="both"/>
      </w:pPr>
      <w:r>
        <w:rPr>
          <w:noProof/>
        </w:rPr>
        <mc:AlternateContent>
          <mc:Choice Requires="wps">
            <w:drawing>
              <wp:anchor xmlns:wp14="http://schemas.microsoft.com/office/word/2010/wordprocessingDrawing" distT="0" distB="0" distL="0" distR="0" simplePos="0" relativeHeight="485936128" behindDoc="1" locked="0" layoutInCell="1" allowOverlap="1" wp14:anchorId="2153B9AB" wp14:editId="7777777">
                <wp:simplePos x="0" y="0"/>
                <wp:positionH relativeFrom="page">
                  <wp:posOffset>1898032</wp:posOffset>
                </wp:positionH>
                <wp:positionV relativeFrom="paragraph">
                  <wp:posOffset>108547</wp:posOffset>
                </wp:positionV>
                <wp:extent cx="2695575" cy="215900"/>
                <wp:effectExtent l="0" t="0" r="0" b="0"/>
                <wp:wrapNone/>
                <wp:docPr id="354" name="Textbox 3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95575" cy="215900"/>
                        </a:xfrm>
                        <a:prstGeom prst="rect">
                          <a:avLst/>
                        </a:prstGeom>
                      </wps:spPr>
                      <wps:txbx>
                        <w:txbxContent>
                          <w:p xmlns:wp14="http://schemas.microsoft.com/office/word/2010/wordml" w:rsidR="00DA0694" w:rsidRDefault="00DA0694" w14:paraId="5B6F9F7D" wp14:textId="77777777">
                            <w:pPr>
                              <w:tabs>
                                <w:tab w:val="left" w:pos="3505"/>
                                <w:tab w:val="left" w:pos="4089"/>
                              </w:tabs>
                              <w:spacing w:line="206" w:lineRule="exact"/>
                              <w:rPr>
                                <w:rFonts w:ascii="MS PGothic" w:hAnsi="MS PGothic"/>
                                <w:sz w:val="20"/>
                              </w:rPr>
                            </w:pPr>
                            <w:r>
                              <w:rPr>
                                <w:rFonts w:ascii="MS PGothic" w:hAnsi="MS PGothic"/>
                                <w:spacing w:val="-10"/>
                                <w:w w:val="145"/>
                                <w:sz w:val="20"/>
                              </w:rPr>
                              <w:t>=</w:t>
                            </w:r>
                            <w:r>
                              <w:rPr>
                                <w:rFonts w:ascii="MS PGothic" w:hAnsi="MS PGothic"/>
                                <w:sz w:val="20"/>
                              </w:rPr>
                              <w:tab/>
                            </w:r>
                            <w:r>
                              <w:rPr>
                                <w:rFonts w:ascii="MS PGothic" w:hAnsi="MS PGothic"/>
                                <w:spacing w:val="-10"/>
                                <w:w w:val="145"/>
                                <w:sz w:val="20"/>
                              </w:rPr>
                              <w:t>=</w:t>
                            </w:r>
                            <w:r>
                              <w:rPr>
                                <w:rFonts w:ascii="MS PGothic" w:hAnsi="MS PGothic"/>
                                <w:sz w:val="20"/>
                              </w:rPr>
                              <w:tab/>
                            </w:r>
                            <w:r>
                              <w:rPr>
                                <w:rFonts w:ascii="MS PGothic" w:hAnsi="MS PGothic"/>
                                <w:spacing w:val="-29"/>
                                <w:w w:val="130"/>
                                <w:sz w:val="20"/>
                              </w:rPr>
                              <w:t>−</w:t>
                            </w:r>
                          </w:p>
                        </w:txbxContent>
                      </wps:txbx>
                      <wps:bodyPr wrap="square" lIns="0" tIns="0" rIns="0" bIns="0" rtlCol="0">
                        <a:noAutofit/>
                      </wps:bodyPr>
                    </wps:wsp>
                  </a:graphicData>
                </a:graphic>
              </wp:anchor>
            </w:drawing>
          </mc:Choice>
          <mc:Fallback>
            <w:pict w14:anchorId="08921BF0">
              <v:shape id="Textbox 354" style="position:absolute;left:0;text-align:left;margin-left:149.45pt;margin-top:8.55pt;width:212.25pt;height:17pt;z-index:-17380352;visibility:visible;mso-wrap-style:square;mso-wrap-distance-left:0;mso-wrap-distance-top:0;mso-wrap-distance-right:0;mso-wrap-distance-bottom:0;mso-position-horizontal:absolute;mso-position-horizontal-relative:page;mso-position-vertical:absolute;mso-position-vertical-relative:text;v-text-anchor:top" o:spid="_x0000_s1230"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">
                <v:path arrowok="t"/>
                <v:textbox inset="0,0,0,0">
                  <w:txbxContent>
                    <w:p w:rsidR="00DA0694" w:rsidRDefault="00DA0694" w14:paraId="63ACD9EF" wp14:textId="77777777">
                      <w:pPr>
                        <w:tabs>
                          <w:tab w:val="left" w:pos="3505"/>
                          <w:tab w:val="left" w:pos="4089"/>
                        </w:tabs>
                        <w:spacing w:line="206" w:lineRule="exact"/>
                        <w:rPr>
                          <w:rFonts w:ascii="MS PGothic" w:hAnsi="MS PGothic"/>
                          <w:sz w:val="20"/>
                        </w:rPr>
                      </w:pPr>
                      <w:r>
                        <w:rPr>
                          <w:rFonts w:ascii="MS PGothic" w:hAnsi="MS PGothic"/>
                          <w:spacing w:val="-10"/>
                          <w:w w:val="145"/>
                          <w:sz w:val="20"/>
                        </w:rPr>
                        <w:t>=</w:t>
                      </w:r>
                      <w:r>
                        <w:rPr>
                          <w:rFonts w:ascii="MS PGothic" w:hAnsi="MS PGothic"/>
                          <w:sz w:val="20"/>
                        </w:rPr>
                        <w:tab/>
                      </w:r>
                      <w:r>
                        <w:rPr>
                          <w:rFonts w:ascii="MS PGothic" w:hAnsi="MS PGothic"/>
                          <w:spacing w:val="-10"/>
                          <w:w w:val="145"/>
                          <w:sz w:val="20"/>
                        </w:rPr>
                        <w:t>=</w:t>
                      </w:r>
                      <w:r>
                        <w:rPr>
                          <w:rFonts w:ascii="MS PGothic" w:hAnsi="MS PGothic"/>
                          <w:sz w:val="20"/>
                        </w:rPr>
                        <w:tab/>
                      </w:r>
                      <w:r>
                        <w:rPr>
                          <w:rFonts w:ascii="MS PGothic" w:hAnsi="MS PGothic"/>
                          <w:spacing w:val="-29"/>
                          <w:w w:val="130"/>
                          <w:sz w:val="20"/>
                        </w:rPr>
                        <w:t>−</w:t>
                      </w:r>
                    </w:p>
                  </w:txbxContent>
                </v:textbox>
                <w10:wrap anchorx="page"/>
              </v:shape>
            </w:pict>
          </mc:Fallback>
        </mc:AlternateContent>
      </w:r>
      <w:proofErr w:type="gramStart"/>
      <w:r>
        <w:rPr>
          <w:w w:val="105"/>
        </w:rPr>
        <w:t>and</w:t>
      </w:r>
      <w:proofErr w:type="gramEnd"/>
      <w:r>
        <w:rPr>
          <w:w w:val="105"/>
        </w:rPr>
        <w:t xml:space="preserve"> 0!</w:t>
      </w:r>
      <w:r>
        <w:rPr>
          <w:spacing w:val="80"/>
          <w:w w:val="105"/>
        </w:rPr>
        <w:t xml:space="preserve"> </w:t>
      </w:r>
      <w:r>
        <w:rPr>
          <w:w w:val="105"/>
        </w:rPr>
        <w:t xml:space="preserve">1 by definition, we can compute </w:t>
      </w:r>
      <w:proofErr w:type="gramStart"/>
      <w:r>
        <w:rPr>
          <w:rFonts w:ascii="Calibri"/>
          <w:i/>
          <w:w w:val="105"/>
        </w:rPr>
        <w:t>F(</w:t>
      </w:r>
      <w:proofErr w:type="gramEnd"/>
      <w:r>
        <w:rPr>
          <w:rFonts w:ascii="Calibri"/>
          <w:i/>
          <w:w w:val="105"/>
        </w:rPr>
        <w:t>n)</w:t>
      </w:r>
      <w:r>
        <w:rPr>
          <w:rFonts w:ascii="Calibri"/>
          <w:i/>
          <w:spacing w:val="80"/>
          <w:w w:val="150"/>
        </w:rPr>
        <w:t xml:space="preserve"> </w:t>
      </w:r>
      <w:r>
        <w:rPr>
          <w:rFonts w:ascii="Calibri"/>
          <w:i/>
          <w:w w:val="105"/>
        </w:rPr>
        <w:t>F(n</w:t>
      </w:r>
      <w:r>
        <w:rPr>
          <w:rFonts w:ascii="Calibri"/>
          <w:i/>
          <w:spacing w:val="80"/>
          <w:w w:val="150"/>
        </w:rPr>
        <w:t xml:space="preserve"> </w:t>
      </w:r>
      <w:r>
        <w:rPr>
          <w:w w:val="105"/>
        </w:rPr>
        <w:t>1</w:t>
      </w:r>
      <w:r>
        <w:rPr>
          <w:rFonts w:ascii="Calibri"/>
          <w:i/>
          <w:w w:val="105"/>
        </w:rPr>
        <w:t xml:space="preserve">) </w:t>
      </w:r>
      <w:r>
        <w:rPr>
          <w:rFonts w:ascii="Calibri"/>
          <w:i/>
          <w:w w:val="105"/>
          <w:position w:val="4"/>
        </w:rPr>
        <w:t xml:space="preserve">. </w:t>
      </w:r>
      <w:proofErr w:type="gramStart"/>
      <w:r>
        <w:rPr>
          <w:rFonts w:ascii="Calibri"/>
          <w:i/>
          <w:w w:val="105"/>
        </w:rPr>
        <w:t>n</w:t>
      </w:r>
      <w:proofErr w:type="gramEnd"/>
      <w:r>
        <w:rPr>
          <w:rFonts w:ascii="Calibri"/>
          <w:i/>
          <w:w w:val="105"/>
        </w:rPr>
        <w:t xml:space="preserve"> </w:t>
      </w:r>
      <w:r>
        <w:rPr>
          <w:w w:val="105"/>
        </w:rPr>
        <w:t>with the following recursive algorithm.</w:t>
      </w:r>
    </w:p>
    <w:p xmlns:wp14="http://schemas.microsoft.com/office/word/2010/wordml" w:rsidR="00E1168B" w:rsidRDefault="00DA0694" w14:paraId="1880EDAE" wp14:textId="77777777">
      <w:pPr>
        <w:spacing w:before="226"/>
        <w:ind w:left="993"/>
        <w:jc w:val="both"/>
        <w:rPr>
          <w:rFonts w:ascii="Calibri"/>
          <w:i/>
          <w:sz w:val="20"/>
        </w:rPr>
      </w:pPr>
      <w:r>
        <w:rPr>
          <w:rFonts w:ascii="Tahoma"/>
          <w:b/>
          <w:sz w:val="20"/>
        </w:rPr>
        <w:t>ALGORITHM</w:t>
      </w:r>
      <w:r>
        <w:rPr>
          <w:rFonts w:ascii="Tahoma"/>
          <w:b/>
          <w:spacing w:val="60"/>
          <w:w w:val="150"/>
          <w:sz w:val="20"/>
        </w:rPr>
        <w:t xml:space="preserve"> </w:t>
      </w:r>
      <w:proofErr w:type="gramStart"/>
      <w:r>
        <w:rPr>
          <w:i/>
          <w:spacing w:val="-4"/>
          <w:sz w:val="20"/>
        </w:rPr>
        <w:t>F</w:t>
      </w:r>
      <w:r>
        <w:rPr>
          <w:rFonts w:ascii="Calibri"/>
          <w:i/>
          <w:spacing w:val="-4"/>
          <w:sz w:val="20"/>
        </w:rPr>
        <w:t>(</w:t>
      </w:r>
      <w:proofErr w:type="gramEnd"/>
      <w:r>
        <w:rPr>
          <w:rFonts w:ascii="Calibri"/>
          <w:i/>
          <w:spacing w:val="-4"/>
          <w:sz w:val="20"/>
        </w:rPr>
        <w:t>n)</w:t>
      </w:r>
    </w:p>
    <w:p xmlns:wp14="http://schemas.microsoft.com/office/word/2010/wordml" w:rsidR="00E1168B" w:rsidRDefault="00DA0694" w14:paraId="24400F50" wp14:textId="77777777">
      <w:pPr>
        <w:pStyle w:val="BodyText"/>
        <w:spacing w:before="54"/>
        <w:ind w:left="1351"/>
      </w:pPr>
      <w:r>
        <w:rPr>
          <w:w w:val="105"/>
        </w:rPr>
        <w:t>//Computes</w:t>
      </w:r>
      <w:r>
        <w:rPr>
          <w:spacing w:val="10"/>
          <w:w w:val="105"/>
        </w:rPr>
        <w:t xml:space="preserve"> </w:t>
      </w:r>
      <w:r>
        <w:rPr>
          <w:rFonts w:ascii="Calibri"/>
          <w:i/>
          <w:w w:val="105"/>
        </w:rPr>
        <w:t>n</w:t>
      </w:r>
      <w:r>
        <w:rPr>
          <w:w w:val="105"/>
        </w:rPr>
        <w:t>!</w:t>
      </w:r>
      <w:r>
        <w:rPr>
          <w:spacing w:val="-9"/>
          <w:w w:val="105"/>
        </w:rPr>
        <w:t xml:space="preserve"> </w:t>
      </w:r>
      <w:proofErr w:type="gramStart"/>
      <w:r>
        <w:rPr>
          <w:spacing w:val="-2"/>
          <w:w w:val="105"/>
        </w:rPr>
        <w:t>recursively</w:t>
      </w:r>
      <w:proofErr w:type="gramEnd"/>
    </w:p>
    <w:p xmlns:wp14="http://schemas.microsoft.com/office/word/2010/wordml" w:rsidR="00E1168B" w:rsidRDefault="00DA0694" w14:paraId="5C0A2401" wp14:textId="77777777">
      <w:pPr>
        <w:pStyle w:val="BodyText"/>
        <w:spacing w:before="15"/>
        <w:ind w:left="1351"/>
        <w:rPr>
          <w:rFonts w:ascii="Calibri"/>
          <w:i/>
        </w:rPr>
      </w:pPr>
      <w:r>
        <w:rPr>
          <w:w w:val="110"/>
        </w:rPr>
        <w:t>//Input:</w:t>
      </w:r>
      <w:r>
        <w:rPr>
          <w:spacing w:val="-14"/>
          <w:w w:val="110"/>
        </w:rPr>
        <w:t xml:space="preserve"> </w:t>
      </w:r>
      <w:r>
        <w:rPr>
          <w:w w:val="110"/>
        </w:rPr>
        <w:t>A</w:t>
      </w:r>
      <w:r>
        <w:rPr>
          <w:spacing w:val="-13"/>
          <w:w w:val="110"/>
        </w:rPr>
        <w:t xml:space="preserve"> </w:t>
      </w:r>
      <w:r>
        <w:rPr>
          <w:w w:val="110"/>
        </w:rPr>
        <w:t>nonnegative</w:t>
      </w:r>
      <w:r>
        <w:rPr>
          <w:spacing w:val="-14"/>
          <w:w w:val="110"/>
        </w:rPr>
        <w:t xml:space="preserve"> </w:t>
      </w:r>
      <w:r>
        <w:rPr>
          <w:w w:val="110"/>
        </w:rPr>
        <w:t>integer</w:t>
      </w:r>
      <w:r>
        <w:rPr>
          <w:spacing w:val="-13"/>
          <w:w w:val="110"/>
        </w:rPr>
        <w:t xml:space="preserve"> </w:t>
      </w:r>
      <w:r>
        <w:rPr>
          <w:rFonts w:ascii="Calibri"/>
          <w:i/>
          <w:spacing w:val="-10"/>
          <w:w w:val="110"/>
        </w:rPr>
        <w:t>n</w:t>
      </w:r>
    </w:p>
    <w:p xmlns:wp14="http://schemas.microsoft.com/office/word/2010/wordml" w:rsidR="00E1168B" w:rsidRDefault="00DA0694" w14:paraId="0772806E" wp14:textId="77777777">
      <w:pPr>
        <w:pStyle w:val="BodyText"/>
        <w:spacing w:before="15"/>
        <w:ind w:left="1351"/>
      </w:pPr>
      <w:r>
        <w:rPr>
          <w:w w:val="105"/>
        </w:rPr>
        <w:t>//Output:</w:t>
      </w:r>
      <w:r>
        <w:rPr>
          <w:spacing w:val="8"/>
          <w:w w:val="105"/>
        </w:rPr>
        <w:t xml:space="preserve"> </w:t>
      </w:r>
      <w:r>
        <w:rPr>
          <w:w w:val="105"/>
        </w:rPr>
        <w:t>The</w:t>
      </w:r>
      <w:r>
        <w:rPr>
          <w:spacing w:val="8"/>
          <w:w w:val="105"/>
        </w:rPr>
        <w:t xml:space="preserve"> </w:t>
      </w:r>
      <w:r>
        <w:rPr>
          <w:w w:val="105"/>
        </w:rPr>
        <w:t>value</w:t>
      </w:r>
      <w:r>
        <w:rPr>
          <w:spacing w:val="8"/>
          <w:w w:val="105"/>
        </w:rPr>
        <w:t xml:space="preserve"> </w:t>
      </w:r>
      <w:r>
        <w:rPr>
          <w:w w:val="105"/>
        </w:rPr>
        <w:t>of</w:t>
      </w:r>
      <w:r>
        <w:rPr>
          <w:spacing w:val="8"/>
          <w:w w:val="105"/>
        </w:rPr>
        <w:t xml:space="preserve"> </w:t>
      </w:r>
      <w:r>
        <w:rPr>
          <w:rFonts w:ascii="Calibri"/>
          <w:i/>
          <w:spacing w:val="-5"/>
          <w:w w:val="105"/>
        </w:rPr>
        <w:t>n</w:t>
      </w:r>
      <w:r>
        <w:rPr>
          <w:spacing w:val="-5"/>
          <w:w w:val="105"/>
        </w:rPr>
        <w:t>!</w:t>
      </w:r>
    </w:p>
    <w:p xmlns:wp14="http://schemas.microsoft.com/office/word/2010/wordml" w:rsidR="00E1168B" w:rsidRDefault="00DA0694" w14:paraId="0160B511" wp14:textId="77777777">
      <w:pPr>
        <w:spacing w:before="6"/>
        <w:ind w:left="1351"/>
        <w:rPr>
          <w:sz w:val="20"/>
        </w:rPr>
      </w:pPr>
      <w:proofErr w:type="gramStart"/>
      <w:r>
        <w:rPr>
          <w:b/>
          <w:sz w:val="20"/>
        </w:rPr>
        <w:t>if</w:t>
      </w:r>
      <w:proofErr w:type="gramEnd"/>
      <w:r>
        <w:rPr>
          <w:b/>
          <w:spacing w:val="7"/>
          <w:sz w:val="20"/>
        </w:rPr>
        <w:t xml:space="preserve"> </w:t>
      </w:r>
      <w:r>
        <w:rPr>
          <w:rFonts w:ascii="Calibri"/>
          <w:i/>
          <w:sz w:val="20"/>
        </w:rPr>
        <w:t>n</w:t>
      </w:r>
      <w:r>
        <w:rPr>
          <w:rFonts w:ascii="Calibri"/>
          <w:i/>
          <w:spacing w:val="6"/>
          <w:sz w:val="20"/>
        </w:rPr>
        <w:t xml:space="preserve"> </w:t>
      </w:r>
      <w:r>
        <w:rPr>
          <w:rFonts w:ascii="MS PGothic"/>
          <w:sz w:val="20"/>
        </w:rPr>
        <w:t>=</w:t>
      </w:r>
      <w:r>
        <w:rPr>
          <w:rFonts w:ascii="MS PGothic"/>
          <w:spacing w:val="-9"/>
          <w:sz w:val="20"/>
        </w:rPr>
        <w:t xml:space="preserve"> </w:t>
      </w:r>
      <w:r>
        <w:rPr>
          <w:sz w:val="20"/>
        </w:rPr>
        <w:t>0</w:t>
      </w:r>
      <w:r>
        <w:rPr>
          <w:spacing w:val="8"/>
          <w:sz w:val="20"/>
        </w:rPr>
        <w:t xml:space="preserve"> </w:t>
      </w:r>
      <w:r>
        <w:rPr>
          <w:b/>
          <w:sz w:val="20"/>
        </w:rPr>
        <w:t>return</w:t>
      </w:r>
      <w:r>
        <w:rPr>
          <w:b/>
          <w:spacing w:val="7"/>
          <w:sz w:val="20"/>
        </w:rPr>
        <w:t xml:space="preserve"> </w:t>
      </w:r>
      <w:r>
        <w:rPr>
          <w:spacing w:val="-10"/>
          <w:sz w:val="20"/>
        </w:rPr>
        <w:t>1</w:t>
      </w:r>
    </w:p>
    <w:p xmlns:wp14="http://schemas.microsoft.com/office/word/2010/wordml" w:rsidR="00E1168B" w:rsidRDefault="00DA0694" w14:paraId="29DA2D92" wp14:textId="77777777">
      <w:pPr>
        <w:spacing w:before="2"/>
        <w:ind w:left="1351"/>
        <w:rPr>
          <w:rFonts w:ascii="Calibri" w:hAnsi="Calibri"/>
          <w:i/>
          <w:sz w:val="20"/>
        </w:rPr>
      </w:pPr>
      <w:proofErr w:type="gramStart"/>
      <w:r>
        <w:rPr>
          <w:b/>
          <w:w w:val="105"/>
          <w:sz w:val="20"/>
        </w:rPr>
        <w:t>else</w:t>
      </w:r>
      <w:proofErr w:type="gramEnd"/>
      <w:r>
        <w:rPr>
          <w:b/>
          <w:spacing w:val="2"/>
          <w:w w:val="105"/>
          <w:sz w:val="20"/>
        </w:rPr>
        <w:t xml:space="preserve"> </w:t>
      </w:r>
      <w:r>
        <w:rPr>
          <w:b/>
          <w:w w:val="105"/>
          <w:sz w:val="20"/>
        </w:rPr>
        <w:t>return</w:t>
      </w:r>
      <w:r>
        <w:rPr>
          <w:b/>
          <w:spacing w:val="2"/>
          <w:w w:val="105"/>
          <w:sz w:val="20"/>
        </w:rPr>
        <w:t xml:space="preserve"> </w:t>
      </w:r>
      <w:r>
        <w:rPr>
          <w:rFonts w:ascii="Calibri" w:hAnsi="Calibri"/>
          <w:i/>
          <w:w w:val="105"/>
          <w:sz w:val="20"/>
        </w:rPr>
        <w:t>F(n</w:t>
      </w:r>
      <w:r>
        <w:rPr>
          <w:rFonts w:ascii="Calibri" w:hAnsi="Calibri"/>
          <w:i/>
          <w:spacing w:val="1"/>
          <w:w w:val="105"/>
          <w:sz w:val="20"/>
        </w:rPr>
        <w:t xml:space="preserve"> </w:t>
      </w:r>
      <w:r>
        <w:rPr>
          <w:rFonts w:ascii="MS PGothic" w:hAnsi="MS PGothic"/>
          <w:w w:val="105"/>
          <w:sz w:val="20"/>
        </w:rPr>
        <w:t>−</w:t>
      </w:r>
      <w:r>
        <w:rPr>
          <w:rFonts w:ascii="MS PGothic" w:hAnsi="MS PGothic"/>
          <w:spacing w:val="-15"/>
          <w:w w:val="105"/>
          <w:sz w:val="20"/>
        </w:rPr>
        <w:t xml:space="preserve"> </w:t>
      </w:r>
      <w:r>
        <w:rPr>
          <w:w w:val="105"/>
          <w:sz w:val="20"/>
        </w:rPr>
        <w:t>1</w:t>
      </w:r>
      <w:r>
        <w:rPr>
          <w:rFonts w:ascii="Calibri" w:hAnsi="Calibri"/>
          <w:i/>
          <w:w w:val="105"/>
          <w:sz w:val="20"/>
        </w:rPr>
        <w:t>)</w:t>
      </w:r>
      <w:r>
        <w:rPr>
          <w:rFonts w:ascii="Calibri" w:hAnsi="Calibri"/>
          <w:i/>
          <w:spacing w:val="2"/>
          <w:w w:val="105"/>
          <w:sz w:val="20"/>
        </w:rPr>
        <w:t xml:space="preserve"> </w:t>
      </w:r>
      <w:r>
        <w:rPr>
          <w:rFonts w:ascii="MS PGothic" w:hAnsi="MS PGothic"/>
          <w:w w:val="105"/>
          <w:sz w:val="20"/>
        </w:rPr>
        <w:t>∗</w:t>
      </w:r>
      <w:r>
        <w:rPr>
          <w:rFonts w:ascii="MS PGothic" w:hAnsi="MS PGothic"/>
          <w:spacing w:val="-15"/>
          <w:w w:val="105"/>
          <w:sz w:val="20"/>
        </w:rPr>
        <w:t xml:space="preserve"> </w:t>
      </w:r>
      <w:r>
        <w:rPr>
          <w:rFonts w:ascii="Calibri" w:hAnsi="Calibri"/>
          <w:i/>
          <w:spacing w:val="-10"/>
          <w:w w:val="105"/>
          <w:sz w:val="20"/>
        </w:rPr>
        <w:t>n</w:t>
      </w:r>
    </w:p>
    <w:p xmlns:wp14="http://schemas.microsoft.com/office/word/2010/wordml" w:rsidR="00E1168B" w:rsidRDefault="00DA0694" w14:paraId="45ED5D4A" wp14:textId="77777777">
      <w:pPr>
        <w:pStyle w:val="BodyText"/>
        <w:spacing w:before="224" w:line="242" w:lineRule="auto"/>
        <w:ind w:left="993" w:right="25" w:firstLine="358"/>
        <w:jc w:val="both"/>
      </w:pPr>
      <w:r>
        <w:t xml:space="preserve">For simplicity, we consider </w:t>
      </w:r>
      <w:r>
        <w:rPr>
          <w:rFonts w:ascii="Calibri" w:hAnsi="Calibri"/>
          <w:i/>
        </w:rPr>
        <w:t xml:space="preserve">n </w:t>
      </w:r>
      <w:proofErr w:type="gramStart"/>
      <w:r>
        <w:t>itself</w:t>
      </w:r>
      <w:proofErr w:type="gramEnd"/>
      <w:r>
        <w:t xml:space="preserve"> as an indicator of this algorithm’s input size (rather than the number of bits in its binary expansion). The basic operation of the algorithm</w:t>
      </w:r>
      <w:r>
        <w:rPr>
          <w:spacing w:val="40"/>
        </w:rPr>
        <w:t xml:space="preserve"> </w:t>
      </w:r>
      <w:r>
        <w:t>is</w:t>
      </w:r>
      <w:r>
        <w:rPr>
          <w:spacing w:val="40"/>
        </w:rPr>
        <w:t xml:space="preserve"> </w:t>
      </w:r>
      <w:r>
        <w:t>multiplication</w:t>
      </w:r>
      <w:proofErr w:type="gramStart"/>
      <w:r>
        <w:t>,</w:t>
      </w:r>
      <w:r>
        <w:rPr>
          <w:vertAlign w:val="superscript"/>
        </w:rPr>
        <w:t>5</w:t>
      </w:r>
      <w:proofErr w:type="gramEnd"/>
      <w:r>
        <w:rPr>
          <w:spacing w:val="40"/>
        </w:rPr>
        <w:t xml:space="preserve"> </w:t>
      </w:r>
      <w:r>
        <w:t>whose</w:t>
      </w:r>
      <w:r>
        <w:rPr>
          <w:spacing w:val="40"/>
        </w:rPr>
        <w:t xml:space="preserve"> </w:t>
      </w:r>
      <w:r>
        <w:t>number</w:t>
      </w:r>
      <w:r>
        <w:rPr>
          <w:spacing w:val="40"/>
        </w:rPr>
        <w:t xml:space="preserve"> </w:t>
      </w:r>
      <w:r>
        <w:t>of</w:t>
      </w:r>
      <w:r>
        <w:rPr>
          <w:spacing w:val="40"/>
        </w:rPr>
        <w:t xml:space="preserve"> </w:t>
      </w:r>
      <w:r>
        <w:t>executions</w:t>
      </w:r>
      <w:r>
        <w:rPr>
          <w:spacing w:val="40"/>
        </w:rPr>
        <w:t xml:space="preserve"> </w:t>
      </w:r>
      <w:r>
        <w:t>we</w:t>
      </w:r>
      <w:r>
        <w:rPr>
          <w:spacing w:val="40"/>
        </w:rPr>
        <w:t xml:space="preserve"> </w:t>
      </w:r>
      <w:r>
        <w:t>denote</w:t>
      </w:r>
      <w:r>
        <w:rPr>
          <w:spacing w:val="40"/>
        </w:rPr>
        <w:t xml:space="preserve"> </w:t>
      </w:r>
      <w:r>
        <w:rPr>
          <w:rFonts w:ascii="Calibri" w:hAnsi="Calibri"/>
          <w:i/>
        </w:rPr>
        <w:t>M(n).</w:t>
      </w:r>
      <w:r>
        <w:rPr>
          <w:rFonts w:ascii="Calibri" w:hAnsi="Calibri"/>
          <w:i/>
          <w:spacing w:val="40"/>
        </w:rPr>
        <w:t xml:space="preserve"> </w:t>
      </w:r>
      <w:r>
        <w:t xml:space="preserve">Since </w:t>
      </w:r>
      <w:r>
        <w:rPr>
          <w:w w:val="110"/>
        </w:rPr>
        <w:t xml:space="preserve">the function </w:t>
      </w:r>
      <w:proofErr w:type="gramStart"/>
      <w:r>
        <w:rPr>
          <w:rFonts w:ascii="Calibri" w:hAnsi="Calibri"/>
          <w:i/>
          <w:w w:val="110"/>
        </w:rPr>
        <w:t>F(</w:t>
      </w:r>
      <w:proofErr w:type="gramEnd"/>
      <w:r>
        <w:rPr>
          <w:rFonts w:ascii="Calibri" w:hAnsi="Calibri"/>
          <w:i/>
          <w:w w:val="110"/>
        </w:rPr>
        <w:t xml:space="preserve">n) </w:t>
      </w:r>
      <w:r>
        <w:rPr>
          <w:w w:val="110"/>
        </w:rPr>
        <w:t>is computed according to the formula</w:t>
      </w:r>
    </w:p>
    <w:p xmlns:wp14="http://schemas.microsoft.com/office/word/2010/wordml" w:rsidR="00E1168B" w:rsidRDefault="00DA0694" w14:paraId="29CAF056" wp14:textId="77777777">
      <w:pPr>
        <w:spacing w:before="88"/>
        <w:ind w:left="965"/>
        <w:jc w:val="center"/>
        <w:rPr>
          <w:rFonts w:ascii="Calibri" w:hAnsi="Calibri"/>
          <w:i/>
          <w:sz w:val="20"/>
        </w:rPr>
      </w:pPr>
      <w:r>
        <w:rPr>
          <w:rFonts w:ascii="Calibri" w:hAnsi="Calibri"/>
          <w:i/>
          <w:noProof/>
          <w:sz w:val="20"/>
        </w:rPr>
        <mc:AlternateContent>
          <mc:Choice Requires="wps">
            <w:drawing>
              <wp:anchor xmlns:wp14="http://schemas.microsoft.com/office/word/2010/wordprocessingDrawing" distT="0" distB="0" distL="0" distR="0" simplePos="0" relativeHeight="485934080" behindDoc="1" locked="0" layoutInCell="1" allowOverlap="1" wp14:anchorId="17BAB672" wp14:editId="7777777">
                <wp:simplePos x="0" y="0"/>
                <wp:positionH relativeFrom="page">
                  <wp:posOffset>1309026</wp:posOffset>
                </wp:positionH>
                <wp:positionV relativeFrom="paragraph">
                  <wp:posOffset>456734</wp:posOffset>
                </wp:positionV>
                <wp:extent cx="4624705" cy="245745"/>
                <wp:effectExtent l="0" t="0" r="0" b="0"/>
                <wp:wrapNone/>
                <wp:docPr id="355" name="Textbox 3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624705" cy="245745"/>
                        </a:xfrm>
                        <a:prstGeom prst="rect">
                          <a:avLst/>
                        </a:prstGeom>
                      </wps:spPr>
                      <wps:txbx>
                        <w:txbxContent>
                          <w:p xmlns:wp14="http://schemas.microsoft.com/office/word/2010/wordml" w:rsidR="00DA0694" w:rsidRDefault="00DA0694" w14:paraId="014D90C7" wp14:textId="77777777">
                            <w:pPr>
                              <w:tabs>
                                <w:tab w:val="left" w:pos="348"/>
                              </w:tabs>
                              <w:spacing w:line="194" w:lineRule="exact"/>
                              <w:rPr>
                                <w:sz w:val="16"/>
                              </w:rPr>
                            </w:pPr>
                            <w:r>
                              <w:rPr>
                                <w:spacing w:val="-5"/>
                                <w:w w:val="110"/>
                                <w:sz w:val="16"/>
                              </w:rPr>
                              <w:t>5.</w:t>
                            </w:r>
                            <w:r>
                              <w:rPr>
                                <w:sz w:val="16"/>
                              </w:rPr>
                              <w:tab/>
                            </w:r>
                            <w:r>
                              <w:rPr>
                                <w:w w:val="105"/>
                                <w:sz w:val="16"/>
                              </w:rPr>
                              <w:t>Alternatively, we</w:t>
                            </w:r>
                            <w:r>
                              <w:rPr>
                                <w:spacing w:val="-2"/>
                                <w:w w:val="105"/>
                                <w:sz w:val="16"/>
                              </w:rPr>
                              <w:t xml:space="preserve"> </w:t>
                            </w:r>
                            <w:r>
                              <w:rPr>
                                <w:w w:val="105"/>
                                <w:sz w:val="16"/>
                              </w:rPr>
                              <w:t>could</w:t>
                            </w:r>
                            <w:r>
                              <w:rPr>
                                <w:spacing w:val="-1"/>
                                <w:w w:val="105"/>
                                <w:sz w:val="16"/>
                              </w:rPr>
                              <w:t xml:space="preserve"> </w:t>
                            </w:r>
                            <w:r>
                              <w:rPr>
                                <w:w w:val="105"/>
                                <w:sz w:val="16"/>
                              </w:rPr>
                              <w:t>count</w:t>
                            </w:r>
                            <w:r>
                              <w:rPr>
                                <w:spacing w:val="-2"/>
                                <w:w w:val="105"/>
                                <w:sz w:val="16"/>
                              </w:rPr>
                              <w:t xml:space="preserve"> </w:t>
                            </w:r>
                            <w:r>
                              <w:rPr>
                                <w:w w:val="105"/>
                                <w:sz w:val="16"/>
                              </w:rPr>
                              <w:t>the</w:t>
                            </w:r>
                            <w:r>
                              <w:rPr>
                                <w:spacing w:val="-2"/>
                                <w:w w:val="105"/>
                                <w:sz w:val="16"/>
                              </w:rPr>
                              <w:t xml:space="preserve"> </w:t>
                            </w:r>
                            <w:r>
                              <w:rPr>
                                <w:w w:val="105"/>
                                <w:sz w:val="16"/>
                              </w:rPr>
                              <w:t>number</w:t>
                            </w:r>
                            <w:r>
                              <w:rPr>
                                <w:spacing w:val="-2"/>
                                <w:w w:val="105"/>
                                <w:sz w:val="16"/>
                              </w:rPr>
                              <w:t xml:space="preserve"> </w:t>
                            </w:r>
                            <w:r>
                              <w:rPr>
                                <w:w w:val="105"/>
                                <w:sz w:val="16"/>
                              </w:rPr>
                              <w:t>of</w:t>
                            </w:r>
                            <w:r>
                              <w:rPr>
                                <w:spacing w:val="-2"/>
                                <w:w w:val="105"/>
                                <w:sz w:val="16"/>
                              </w:rPr>
                              <w:t xml:space="preserve"> </w:t>
                            </w:r>
                            <w:r>
                              <w:rPr>
                                <w:w w:val="105"/>
                                <w:sz w:val="16"/>
                              </w:rPr>
                              <w:t>times</w:t>
                            </w:r>
                            <w:r>
                              <w:rPr>
                                <w:spacing w:val="-2"/>
                                <w:w w:val="105"/>
                                <w:sz w:val="16"/>
                              </w:rPr>
                              <w:t xml:space="preserve"> </w:t>
                            </w:r>
                            <w:r>
                              <w:rPr>
                                <w:w w:val="105"/>
                                <w:sz w:val="16"/>
                              </w:rPr>
                              <w:t>the</w:t>
                            </w:r>
                            <w:r>
                              <w:rPr>
                                <w:spacing w:val="-2"/>
                                <w:w w:val="105"/>
                                <w:sz w:val="16"/>
                              </w:rPr>
                              <w:t xml:space="preserve"> </w:t>
                            </w:r>
                            <w:r>
                              <w:rPr>
                                <w:w w:val="105"/>
                                <w:sz w:val="16"/>
                              </w:rPr>
                              <w:t>comparison</w:t>
                            </w:r>
                            <w:r>
                              <w:rPr>
                                <w:spacing w:val="-1"/>
                                <w:w w:val="105"/>
                                <w:sz w:val="16"/>
                              </w:rPr>
                              <w:t xml:space="preserve"> </w:t>
                            </w:r>
                            <w:r>
                              <w:rPr>
                                <w:rFonts w:ascii="Calibri"/>
                                <w:i/>
                                <w:w w:val="105"/>
                                <w:sz w:val="16"/>
                              </w:rPr>
                              <w:t>n</w:t>
                            </w:r>
                            <w:r>
                              <w:rPr>
                                <w:rFonts w:ascii="Calibri"/>
                                <w:i/>
                                <w:spacing w:val="3"/>
                                <w:w w:val="105"/>
                                <w:sz w:val="16"/>
                              </w:rPr>
                              <w:t xml:space="preserve"> </w:t>
                            </w:r>
                            <w:r>
                              <w:rPr>
                                <w:rFonts w:ascii="MS PGothic"/>
                                <w:w w:val="105"/>
                                <w:sz w:val="16"/>
                              </w:rPr>
                              <w:t>=</w:t>
                            </w:r>
                            <w:r>
                              <w:rPr>
                                <w:rFonts w:ascii="MS PGothic"/>
                                <w:spacing w:val="-8"/>
                                <w:w w:val="105"/>
                                <w:sz w:val="16"/>
                              </w:rPr>
                              <w:t xml:space="preserve"> </w:t>
                            </w:r>
                            <w:r>
                              <w:rPr>
                                <w:w w:val="105"/>
                                <w:sz w:val="16"/>
                              </w:rPr>
                              <w:t>0</w:t>
                            </w:r>
                            <w:r>
                              <w:rPr>
                                <w:spacing w:val="-1"/>
                                <w:w w:val="105"/>
                                <w:sz w:val="16"/>
                              </w:rPr>
                              <w:t xml:space="preserve"> </w:t>
                            </w:r>
                            <w:r>
                              <w:rPr>
                                <w:w w:val="105"/>
                                <w:sz w:val="16"/>
                              </w:rPr>
                              <w:t>is</w:t>
                            </w:r>
                            <w:r>
                              <w:rPr>
                                <w:spacing w:val="-2"/>
                                <w:w w:val="105"/>
                                <w:sz w:val="16"/>
                              </w:rPr>
                              <w:t xml:space="preserve"> </w:t>
                            </w:r>
                            <w:r>
                              <w:rPr>
                                <w:w w:val="105"/>
                                <w:sz w:val="16"/>
                              </w:rPr>
                              <w:t>executed,</w:t>
                            </w:r>
                            <w:r>
                              <w:rPr>
                                <w:spacing w:val="1"/>
                                <w:w w:val="105"/>
                                <w:sz w:val="16"/>
                              </w:rPr>
                              <w:t xml:space="preserve"> </w:t>
                            </w:r>
                            <w:r>
                              <w:rPr>
                                <w:w w:val="105"/>
                                <w:sz w:val="16"/>
                              </w:rPr>
                              <w:t>which</w:t>
                            </w:r>
                            <w:r>
                              <w:rPr>
                                <w:spacing w:val="-2"/>
                                <w:w w:val="105"/>
                                <w:sz w:val="16"/>
                              </w:rPr>
                              <w:t xml:space="preserve"> </w:t>
                            </w:r>
                            <w:r>
                              <w:rPr>
                                <w:w w:val="105"/>
                                <w:sz w:val="16"/>
                              </w:rPr>
                              <w:t>is</w:t>
                            </w:r>
                            <w:r>
                              <w:rPr>
                                <w:spacing w:val="-2"/>
                                <w:w w:val="105"/>
                                <w:sz w:val="16"/>
                              </w:rPr>
                              <w:t xml:space="preserve"> </w:t>
                            </w:r>
                            <w:r>
                              <w:rPr>
                                <w:w w:val="105"/>
                                <w:sz w:val="16"/>
                              </w:rPr>
                              <w:t>the</w:t>
                            </w:r>
                            <w:r>
                              <w:rPr>
                                <w:spacing w:val="-2"/>
                                <w:w w:val="105"/>
                                <w:sz w:val="16"/>
                              </w:rPr>
                              <w:t xml:space="preserve"> </w:t>
                            </w:r>
                            <w:r>
                              <w:rPr>
                                <w:spacing w:val="-4"/>
                                <w:w w:val="105"/>
                                <w:sz w:val="16"/>
                              </w:rPr>
                              <w:t>same</w:t>
                            </w:r>
                          </w:p>
                          <w:p xmlns:wp14="http://schemas.microsoft.com/office/word/2010/wordml" w:rsidR="00DA0694" w:rsidRDefault="00DA0694" w14:paraId="51C0BA78" wp14:textId="77777777">
                            <w:pPr>
                              <w:spacing w:before="5"/>
                              <w:ind w:left="348"/>
                              <w:rPr>
                                <w:sz w:val="16"/>
                              </w:rPr>
                            </w:pPr>
                            <w:proofErr w:type="gramStart"/>
                            <w:r>
                              <w:rPr>
                                <w:w w:val="105"/>
                                <w:sz w:val="16"/>
                              </w:rPr>
                              <w:t>as</w:t>
                            </w:r>
                            <w:proofErr w:type="gramEnd"/>
                            <w:r>
                              <w:rPr>
                                <w:spacing w:val="-1"/>
                                <w:w w:val="105"/>
                                <w:sz w:val="16"/>
                              </w:rPr>
                              <w:t xml:space="preserve"> </w:t>
                            </w:r>
                            <w:r>
                              <w:rPr>
                                <w:w w:val="105"/>
                                <w:sz w:val="16"/>
                              </w:rPr>
                              <w:t>counting</w:t>
                            </w:r>
                            <w:r>
                              <w:rPr>
                                <w:spacing w:val="-1"/>
                                <w:w w:val="105"/>
                                <w:sz w:val="16"/>
                              </w:rPr>
                              <w:t xml:space="preserve"> </w:t>
                            </w:r>
                            <w:r>
                              <w:rPr>
                                <w:w w:val="105"/>
                                <w:sz w:val="16"/>
                              </w:rPr>
                              <w:t>the</w:t>
                            </w:r>
                            <w:r>
                              <w:rPr>
                                <w:spacing w:val="-1"/>
                                <w:w w:val="105"/>
                                <w:sz w:val="16"/>
                              </w:rPr>
                              <w:t xml:space="preserve"> </w:t>
                            </w:r>
                            <w:r>
                              <w:rPr>
                                <w:w w:val="105"/>
                                <w:sz w:val="16"/>
                              </w:rPr>
                              <w:t>total</w:t>
                            </w:r>
                            <w:r>
                              <w:rPr>
                                <w:spacing w:val="-1"/>
                                <w:w w:val="105"/>
                                <w:sz w:val="16"/>
                              </w:rPr>
                              <w:t xml:space="preserve"> </w:t>
                            </w:r>
                            <w:r>
                              <w:rPr>
                                <w:w w:val="105"/>
                                <w:sz w:val="16"/>
                              </w:rPr>
                              <w:t>number</w:t>
                            </w:r>
                            <w:r>
                              <w:rPr>
                                <w:spacing w:val="-1"/>
                                <w:w w:val="105"/>
                                <w:sz w:val="16"/>
                              </w:rPr>
                              <w:t xml:space="preserve"> </w:t>
                            </w:r>
                            <w:r>
                              <w:rPr>
                                <w:w w:val="105"/>
                                <w:sz w:val="16"/>
                              </w:rPr>
                              <w:t>of</w:t>
                            </w:r>
                            <w:r>
                              <w:rPr>
                                <w:spacing w:val="-1"/>
                                <w:w w:val="105"/>
                                <w:sz w:val="16"/>
                              </w:rPr>
                              <w:t xml:space="preserve"> </w:t>
                            </w:r>
                            <w:r>
                              <w:rPr>
                                <w:w w:val="105"/>
                                <w:sz w:val="16"/>
                              </w:rPr>
                              <w:t>calls</w:t>
                            </w:r>
                            <w:r>
                              <w:rPr>
                                <w:spacing w:val="-1"/>
                                <w:w w:val="105"/>
                                <w:sz w:val="16"/>
                              </w:rPr>
                              <w:t xml:space="preserve"> </w:t>
                            </w:r>
                            <w:r>
                              <w:rPr>
                                <w:w w:val="105"/>
                                <w:sz w:val="16"/>
                              </w:rPr>
                              <w:t>made</w:t>
                            </w:r>
                            <w:r>
                              <w:rPr>
                                <w:spacing w:val="-1"/>
                                <w:w w:val="105"/>
                                <w:sz w:val="16"/>
                              </w:rPr>
                              <w:t xml:space="preserve"> </w:t>
                            </w:r>
                            <w:r>
                              <w:rPr>
                                <w:w w:val="105"/>
                                <w:sz w:val="16"/>
                              </w:rPr>
                              <w:t>by</w:t>
                            </w:r>
                            <w:r>
                              <w:rPr>
                                <w:spacing w:val="-1"/>
                                <w:w w:val="105"/>
                                <w:sz w:val="16"/>
                              </w:rPr>
                              <w:t xml:space="preserve"> </w:t>
                            </w:r>
                            <w:r>
                              <w:rPr>
                                <w:w w:val="105"/>
                                <w:sz w:val="16"/>
                              </w:rPr>
                              <w:t>the</w:t>
                            </w:r>
                            <w:r>
                              <w:rPr>
                                <w:spacing w:val="-1"/>
                                <w:w w:val="105"/>
                                <w:sz w:val="16"/>
                              </w:rPr>
                              <w:t xml:space="preserve"> </w:t>
                            </w:r>
                            <w:r>
                              <w:rPr>
                                <w:w w:val="105"/>
                                <w:sz w:val="16"/>
                              </w:rPr>
                              <w:t>algorithm</w:t>
                            </w:r>
                            <w:r>
                              <w:rPr>
                                <w:spacing w:val="-1"/>
                                <w:w w:val="105"/>
                                <w:sz w:val="16"/>
                              </w:rPr>
                              <w:t xml:space="preserve"> </w:t>
                            </w:r>
                            <w:r>
                              <w:rPr>
                                <w:w w:val="105"/>
                                <w:sz w:val="16"/>
                              </w:rPr>
                              <w:t>(see</w:t>
                            </w:r>
                            <w:r>
                              <w:rPr>
                                <w:spacing w:val="-1"/>
                                <w:w w:val="105"/>
                                <w:sz w:val="16"/>
                              </w:rPr>
                              <w:t xml:space="preserve"> </w:t>
                            </w:r>
                            <w:r>
                              <w:rPr>
                                <w:w w:val="105"/>
                                <w:sz w:val="16"/>
                              </w:rPr>
                              <w:t>Problem</w:t>
                            </w:r>
                            <w:r>
                              <w:rPr>
                                <w:spacing w:val="-1"/>
                                <w:w w:val="105"/>
                                <w:sz w:val="16"/>
                              </w:rPr>
                              <w:t xml:space="preserve"> </w:t>
                            </w:r>
                            <w:r>
                              <w:rPr>
                                <w:w w:val="105"/>
                                <w:sz w:val="16"/>
                              </w:rPr>
                              <w:t>2</w:t>
                            </w:r>
                            <w:r>
                              <w:rPr>
                                <w:spacing w:val="-1"/>
                                <w:w w:val="105"/>
                                <w:sz w:val="16"/>
                              </w:rPr>
                              <w:t xml:space="preserve"> </w:t>
                            </w:r>
                            <w:r>
                              <w:rPr>
                                <w:w w:val="105"/>
                                <w:sz w:val="16"/>
                              </w:rPr>
                              <w:t>in</w:t>
                            </w:r>
                            <w:r>
                              <w:rPr>
                                <w:spacing w:val="-1"/>
                                <w:w w:val="105"/>
                                <w:sz w:val="16"/>
                              </w:rPr>
                              <w:t xml:space="preserve"> </w:t>
                            </w:r>
                            <w:r>
                              <w:rPr>
                                <w:w w:val="105"/>
                                <w:sz w:val="16"/>
                              </w:rPr>
                              <w:t>this</w:t>
                            </w:r>
                            <w:r>
                              <w:rPr>
                                <w:spacing w:val="-1"/>
                                <w:w w:val="105"/>
                                <w:sz w:val="16"/>
                              </w:rPr>
                              <w:t xml:space="preserve"> </w:t>
                            </w:r>
                            <w:r>
                              <w:rPr>
                                <w:w w:val="105"/>
                                <w:sz w:val="16"/>
                              </w:rPr>
                              <w:t xml:space="preserve">section’s </w:t>
                            </w:r>
                            <w:r>
                              <w:rPr>
                                <w:spacing w:val="-2"/>
                                <w:w w:val="105"/>
                                <w:sz w:val="16"/>
                              </w:rPr>
                              <w:t>exercises).</w:t>
                            </w:r>
                          </w:p>
                        </w:txbxContent>
                      </wps:txbx>
                      <wps:bodyPr wrap="square" lIns="0" tIns="0" rIns="0" bIns="0" rtlCol="0">
                        <a:noAutofit/>
                      </wps:bodyPr>
                    </wps:wsp>
                  </a:graphicData>
                </a:graphic>
              </wp:anchor>
            </w:drawing>
          </mc:Choice>
          <mc:Fallback>
            <w:pict w14:anchorId="59DDEC9D">
              <v:shape id="Textbox 355" style="position:absolute;left:0;text-align:left;margin-left:103.05pt;margin-top:35.95pt;width:364.15pt;height:19.35pt;z-index:-17382400;visibility:visible;mso-wrap-style:square;mso-wrap-distance-left:0;mso-wrap-distance-top:0;mso-wrap-distance-right:0;mso-wrap-distance-bottom:0;mso-position-horizontal:absolute;mso-position-horizontal-relative:page;mso-position-vertical:absolute;mso-position-vertical-relative:text;v-text-anchor:top" o:spid="_x0000_s1231"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">
                <v:path arrowok="t"/>
                <v:textbox inset="0,0,0,0">
                  <w:txbxContent>
                    <w:p w:rsidR="00DA0694" w:rsidRDefault="00DA0694" w14:paraId="379392B6" wp14:textId="77777777">
                      <w:pPr>
                        <w:tabs>
                          <w:tab w:val="left" w:pos="348"/>
                        </w:tabs>
                        <w:spacing w:line="194" w:lineRule="exact"/>
                        <w:rPr>
                          <w:sz w:val="16"/>
                        </w:rPr>
                      </w:pPr>
                      <w:r>
                        <w:rPr>
                          <w:spacing w:val="-5"/>
                          <w:w w:val="110"/>
                          <w:sz w:val="16"/>
                        </w:rPr>
                        <w:t>5.</w:t>
                      </w:r>
                      <w:r>
                        <w:rPr>
                          <w:sz w:val="16"/>
                        </w:rPr>
                        <w:tab/>
                      </w:r>
                      <w:r>
                        <w:rPr>
                          <w:w w:val="105"/>
                          <w:sz w:val="16"/>
                        </w:rPr>
                        <w:t>Alternatively, we</w:t>
                      </w:r>
                      <w:r>
                        <w:rPr>
                          <w:spacing w:val="-2"/>
                          <w:w w:val="105"/>
                          <w:sz w:val="16"/>
                        </w:rPr>
                        <w:t xml:space="preserve"> </w:t>
                      </w:r>
                      <w:r>
                        <w:rPr>
                          <w:w w:val="105"/>
                          <w:sz w:val="16"/>
                        </w:rPr>
                        <w:t>could</w:t>
                      </w:r>
                      <w:r>
                        <w:rPr>
                          <w:spacing w:val="-1"/>
                          <w:w w:val="105"/>
                          <w:sz w:val="16"/>
                        </w:rPr>
                        <w:t xml:space="preserve"> </w:t>
                      </w:r>
                      <w:r>
                        <w:rPr>
                          <w:w w:val="105"/>
                          <w:sz w:val="16"/>
                        </w:rPr>
                        <w:t>count</w:t>
                      </w:r>
                      <w:r>
                        <w:rPr>
                          <w:spacing w:val="-2"/>
                          <w:w w:val="105"/>
                          <w:sz w:val="16"/>
                        </w:rPr>
                        <w:t xml:space="preserve"> </w:t>
                      </w:r>
                      <w:r>
                        <w:rPr>
                          <w:w w:val="105"/>
                          <w:sz w:val="16"/>
                        </w:rPr>
                        <w:t>the</w:t>
                      </w:r>
                      <w:r>
                        <w:rPr>
                          <w:spacing w:val="-2"/>
                          <w:w w:val="105"/>
                          <w:sz w:val="16"/>
                        </w:rPr>
                        <w:t xml:space="preserve"> </w:t>
                      </w:r>
                      <w:r>
                        <w:rPr>
                          <w:w w:val="105"/>
                          <w:sz w:val="16"/>
                        </w:rPr>
                        <w:t>number</w:t>
                      </w:r>
                      <w:r>
                        <w:rPr>
                          <w:spacing w:val="-2"/>
                          <w:w w:val="105"/>
                          <w:sz w:val="16"/>
                        </w:rPr>
                        <w:t xml:space="preserve"> </w:t>
                      </w:r>
                      <w:r>
                        <w:rPr>
                          <w:w w:val="105"/>
                          <w:sz w:val="16"/>
                        </w:rPr>
                        <w:t>of</w:t>
                      </w:r>
                      <w:r>
                        <w:rPr>
                          <w:spacing w:val="-2"/>
                          <w:w w:val="105"/>
                          <w:sz w:val="16"/>
                        </w:rPr>
                        <w:t xml:space="preserve"> </w:t>
                      </w:r>
                      <w:r>
                        <w:rPr>
                          <w:w w:val="105"/>
                          <w:sz w:val="16"/>
                        </w:rPr>
                        <w:t>times</w:t>
                      </w:r>
                      <w:r>
                        <w:rPr>
                          <w:spacing w:val="-2"/>
                          <w:w w:val="105"/>
                          <w:sz w:val="16"/>
                        </w:rPr>
                        <w:t xml:space="preserve"> </w:t>
                      </w:r>
                      <w:r>
                        <w:rPr>
                          <w:w w:val="105"/>
                          <w:sz w:val="16"/>
                        </w:rPr>
                        <w:t>the</w:t>
                      </w:r>
                      <w:r>
                        <w:rPr>
                          <w:spacing w:val="-2"/>
                          <w:w w:val="105"/>
                          <w:sz w:val="16"/>
                        </w:rPr>
                        <w:t xml:space="preserve"> </w:t>
                      </w:r>
                      <w:r>
                        <w:rPr>
                          <w:w w:val="105"/>
                          <w:sz w:val="16"/>
                        </w:rPr>
                        <w:t>comparison</w:t>
                      </w:r>
                      <w:r>
                        <w:rPr>
                          <w:spacing w:val="-1"/>
                          <w:w w:val="105"/>
                          <w:sz w:val="16"/>
                        </w:rPr>
                        <w:t xml:space="preserve"> </w:t>
                      </w:r>
                      <w:r>
                        <w:rPr>
                          <w:rFonts w:ascii="Calibri"/>
                          <w:i/>
                          <w:w w:val="105"/>
                          <w:sz w:val="16"/>
                        </w:rPr>
                        <w:t>n</w:t>
                      </w:r>
                      <w:r>
                        <w:rPr>
                          <w:rFonts w:ascii="Calibri"/>
                          <w:i/>
                          <w:spacing w:val="3"/>
                          <w:w w:val="105"/>
                          <w:sz w:val="16"/>
                        </w:rPr>
                        <w:t xml:space="preserve"> </w:t>
                      </w:r>
                      <w:r>
                        <w:rPr>
                          <w:rFonts w:ascii="MS PGothic"/>
                          <w:w w:val="105"/>
                          <w:sz w:val="16"/>
                        </w:rPr>
                        <w:t>=</w:t>
                      </w:r>
                      <w:r>
                        <w:rPr>
                          <w:rFonts w:ascii="MS PGothic"/>
                          <w:spacing w:val="-8"/>
                          <w:w w:val="105"/>
                          <w:sz w:val="16"/>
                        </w:rPr>
                        <w:t xml:space="preserve"> </w:t>
                      </w:r>
                      <w:r>
                        <w:rPr>
                          <w:w w:val="105"/>
                          <w:sz w:val="16"/>
                        </w:rPr>
                        <w:t>0</w:t>
                      </w:r>
                      <w:r>
                        <w:rPr>
                          <w:spacing w:val="-1"/>
                          <w:w w:val="105"/>
                          <w:sz w:val="16"/>
                        </w:rPr>
                        <w:t xml:space="preserve"> </w:t>
                      </w:r>
                      <w:r>
                        <w:rPr>
                          <w:w w:val="105"/>
                          <w:sz w:val="16"/>
                        </w:rPr>
                        <w:t>is</w:t>
                      </w:r>
                      <w:r>
                        <w:rPr>
                          <w:spacing w:val="-2"/>
                          <w:w w:val="105"/>
                          <w:sz w:val="16"/>
                        </w:rPr>
                        <w:t xml:space="preserve"> </w:t>
                      </w:r>
                      <w:r>
                        <w:rPr>
                          <w:w w:val="105"/>
                          <w:sz w:val="16"/>
                        </w:rPr>
                        <w:t>executed,</w:t>
                      </w:r>
                      <w:r>
                        <w:rPr>
                          <w:spacing w:val="1"/>
                          <w:w w:val="105"/>
                          <w:sz w:val="16"/>
                        </w:rPr>
                        <w:t xml:space="preserve"> </w:t>
                      </w:r>
                      <w:r>
                        <w:rPr>
                          <w:w w:val="105"/>
                          <w:sz w:val="16"/>
                        </w:rPr>
                        <w:t>which</w:t>
                      </w:r>
                      <w:r>
                        <w:rPr>
                          <w:spacing w:val="-2"/>
                          <w:w w:val="105"/>
                          <w:sz w:val="16"/>
                        </w:rPr>
                        <w:t xml:space="preserve"> </w:t>
                      </w:r>
                      <w:r>
                        <w:rPr>
                          <w:w w:val="105"/>
                          <w:sz w:val="16"/>
                        </w:rPr>
                        <w:t>is</w:t>
                      </w:r>
                      <w:r>
                        <w:rPr>
                          <w:spacing w:val="-2"/>
                          <w:w w:val="105"/>
                          <w:sz w:val="16"/>
                        </w:rPr>
                        <w:t xml:space="preserve"> </w:t>
                      </w:r>
                      <w:r>
                        <w:rPr>
                          <w:w w:val="105"/>
                          <w:sz w:val="16"/>
                        </w:rPr>
                        <w:t>the</w:t>
                      </w:r>
                      <w:r>
                        <w:rPr>
                          <w:spacing w:val="-2"/>
                          <w:w w:val="105"/>
                          <w:sz w:val="16"/>
                        </w:rPr>
                        <w:t xml:space="preserve"> </w:t>
                      </w:r>
                      <w:r>
                        <w:rPr>
                          <w:spacing w:val="-4"/>
                          <w:w w:val="105"/>
                          <w:sz w:val="16"/>
                        </w:rPr>
                        <w:t>same</w:t>
                      </w:r>
                    </w:p>
                    <w:p w:rsidR="00DA0694" w:rsidRDefault="00DA0694" w14:paraId="61F2214C" wp14:textId="77777777">
                      <w:pPr>
                        <w:spacing w:before="5"/>
                        <w:ind w:left="348"/>
                        <w:rPr>
                          <w:sz w:val="16"/>
                        </w:rPr>
                      </w:pPr>
                      <w:proofErr w:type="gramStart"/>
                      <w:r>
                        <w:rPr>
                          <w:w w:val="105"/>
                          <w:sz w:val="16"/>
                        </w:rPr>
                        <w:t>as</w:t>
                      </w:r>
                      <w:proofErr w:type="gramEnd"/>
                      <w:r>
                        <w:rPr>
                          <w:spacing w:val="-1"/>
                          <w:w w:val="105"/>
                          <w:sz w:val="16"/>
                        </w:rPr>
                        <w:t xml:space="preserve"> </w:t>
                      </w:r>
                      <w:r>
                        <w:rPr>
                          <w:w w:val="105"/>
                          <w:sz w:val="16"/>
                        </w:rPr>
                        <w:t>counting</w:t>
                      </w:r>
                      <w:r>
                        <w:rPr>
                          <w:spacing w:val="-1"/>
                          <w:w w:val="105"/>
                          <w:sz w:val="16"/>
                        </w:rPr>
                        <w:t xml:space="preserve"> </w:t>
                      </w:r>
                      <w:r>
                        <w:rPr>
                          <w:w w:val="105"/>
                          <w:sz w:val="16"/>
                        </w:rPr>
                        <w:t>the</w:t>
                      </w:r>
                      <w:r>
                        <w:rPr>
                          <w:spacing w:val="-1"/>
                          <w:w w:val="105"/>
                          <w:sz w:val="16"/>
                        </w:rPr>
                        <w:t xml:space="preserve"> </w:t>
                      </w:r>
                      <w:r>
                        <w:rPr>
                          <w:w w:val="105"/>
                          <w:sz w:val="16"/>
                        </w:rPr>
                        <w:t>total</w:t>
                      </w:r>
                      <w:r>
                        <w:rPr>
                          <w:spacing w:val="-1"/>
                          <w:w w:val="105"/>
                          <w:sz w:val="16"/>
                        </w:rPr>
                        <w:t xml:space="preserve"> </w:t>
                      </w:r>
                      <w:r>
                        <w:rPr>
                          <w:w w:val="105"/>
                          <w:sz w:val="16"/>
                        </w:rPr>
                        <w:t>number</w:t>
                      </w:r>
                      <w:r>
                        <w:rPr>
                          <w:spacing w:val="-1"/>
                          <w:w w:val="105"/>
                          <w:sz w:val="16"/>
                        </w:rPr>
                        <w:t xml:space="preserve"> </w:t>
                      </w:r>
                      <w:r>
                        <w:rPr>
                          <w:w w:val="105"/>
                          <w:sz w:val="16"/>
                        </w:rPr>
                        <w:t>of</w:t>
                      </w:r>
                      <w:r>
                        <w:rPr>
                          <w:spacing w:val="-1"/>
                          <w:w w:val="105"/>
                          <w:sz w:val="16"/>
                        </w:rPr>
                        <w:t xml:space="preserve"> </w:t>
                      </w:r>
                      <w:r>
                        <w:rPr>
                          <w:w w:val="105"/>
                          <w:sz w:val="16"/>
                        </w:rPr>
                        <w:t>calls</w:t>
                      </w:r>
                      <w:r>
                        <w:rPr>
                          <w:spacing w:val="-1"/>
                          <w:w w:val="105"/>
                          <w:sz w:val="16"/>
                        </w:rPr>
                        <w:t xml:space="preserve"> </w:t>
                      </w:r>
                      <w:r>
                        <w:rPr>
                          <w:w w:val="105"/>
                          <w:sz w:val="16"/>
                        </w:rPr>
                        <w:t>made</w:t>
                      </w:r>
                      <w:r>
                        <w:rPr>
                          <w:spacing w:val="-1"/>
                          <w:w w:val="105"/>
                          <w:sz w:val="16"/>
                        </w:rPr>
                        <w:t xml:space="preserve"> </w:t>
                      </w:r>
                      <w:r>
                        <w:rPr>
                          <w:w w:val="105"/>
                          <w:sz w:val="16"/>
                        </w:rPr>
                        <w:t>by</w:t>
                      </w:r>
                      <w:r>
                        <w:rPr>
                          <w:spacing w:val="-1"/>
                          <w:w w:val="105"/>
                          <w:sz w:val="16"/>
                        </w:rPr>
                        <w:t xml:space="preserve"> </w:t>
                      </w:r>
                      <w:r>
                        <w:rPr>
                          <w:w w:val="105"/>
                          <w:sz w:val="16"/>
                        </w:rPr>
                        <w:t>the</w:t>
                      </w:r>
                      <w:r>
                        <w:rPr>
                          <w:spacing w:val="-1"/>
                          <w:w w:val="105"/>
                          <w:sz w:val="16"/>
                        </w:rPr>
                        <w:t xml:space="preserve"> </w:t>
                      </w:r>
                      <w:r>
                        <w:rPr>
                          <w:w w:val="105"/>
                          <w:sz w:val="16"/>
                        </w:rPr>
                        <w:t>algorithm</w:t>
                      </w:r>
                      <w:r>
                        <w:rPr>
                          <w:spacing w:val="-1"/>
                          <w:w w:val="105"/>
                          <w:sz w:val="16"/>
                        </w:rPr>
                        <w:t xml:space="preserve"> </w:t>
                      </w:r>
                      <w:r>
                        <w:rPr>
                          <w:w w:val="105"/>
                          <w:sz w:val="16"/>
                        </w:rPr>
                        <w:t>(see</w:t>
                      </w:r>
                      <w:r>
                        <w:rPr>
                          <w:spacing w:val="-1"/>
                          <w:w w:val="105"/>
                          <w:sz w:val="16"/>
                        </w:rPr>
                        <w:t xml:space="preserve"> </w:t>
                      </w:r>
                      <w:r>
                        <w:rPr>
                          <w:w w:val="105"/>
                          <w:sz w:val="16"/>
                        </w:rPr>
                        <w:t>Problem</w:t>
                      </w:r>
                      <w:r>
                        <w:rPr>
                          <w:spacing w:val="-1"/>
                          <w:w w:val="105"/>
                          <w:sz w:val="16"/>
                        </w:rPr>
                        <w:t xml:space="preserve"> </w:t>
                      </w:r>
                      <w:r>
                        <w:rPr>
                          <w:w w:val="105"/>
                          <w:sz w:val="16"/>
                        </w:rPr>
                        <w:t>2</w:t>
                      </w:r>
                      <w:r>
                        <w:rPr>
                          <w:spacing w:val="-1"/>
                          <w:w w:val="105"/>
                          <w:sz w:val="16"/>
                        </w:rPr>
                        <w:t xml:space="preserve"> </w:t>
                      </w:r>
                      <w:r>
                        <w:rPr>
                          <w:w w:val="105"/>
                          <w:sz w:val="16"/>
                        </w:rPr>
                        <w:t>in</w:t>
                      </w:r>
                      <w:r>
                        <w:rPr>
                          <w:spacing w:val="-1"/>
                          <w:w w:val="105"/>
                          <w:sz w:val="16"/>
                        </w:rPr>
                        <w:t xml:space="preserve"> </w:t>
                      </w:r>
                      <w:r>
                        <w:rPr>
                          <w:w w:val="105"/>
                          <w:sz w:val="16"/>
                        </w:rPr>
                        <w:t>this</w:t>
                      </w:r>
                      <w:r>
                        <w:rPr>
                          <w:spacing w:val="-1"/>
                          <w:w w:val="105"/>
                          <w:sz w:val="16"/>
                        </w:rPr>
                        <w:t xml:space="preserve"> </w:t>
                      </w:r>
                      <w:r>
                        <w:rPr>
                          <w:w w:val="105"/>
                          <w:sz w:val="16"/>
                        </w:rPr>
                        <w:t xml:space="preserve">section’s </w:t>
                      </w:r>
                      <w:r>
                        <w:rPr>
                          <w:spacing w:val="-2"/>
                          <w:w w:val="105"/>
                          <w:sz w:val="16"/>
                        </w:rPr>
                        <w:t>exercises).</w:t>
                      </w:r>
                    </w:p>
                  </w:txbxContent>
                </v:textbox>
                <w10:wrap anchorx="page"/>
              </v:shape>
            </w:pict>
          </mc:Fallback>
        </mc:AlternateContent>
      </w:r>
      <w:proofErr w:type="gramStart"/>
      <w:r>
        <w:rPr>
          <w:rFonts w:ascii="Calibri" w:hAnsi="Calibri"/>
          <w:i/>
          <w:w w:val="120"/>
          <w:sz w:val="20"/>
        </w:rPr>
        <w:t>F(</w:t>
      </w:r>
      <w:proofErr w:type="gramEnd"/>
      <w:r>
        <w:rPr>
          <w:rFonts w:ascii="Calibri" w:hAnsi="Calibri"/>
          <w:i/>
          <w:w w:val="120"/>
          <w:sz w:val="20"/>
        </w:rPr>
        <w:t>n)</w:t>
      </w:r>
      <w:r>
        <w:rPr>
          <w:rFonts w:ascii="Calibri" w:hAnsi="Calibri"/>
          <w:i/>
          <w:spacing w:val="-9"/>
          <w:w w:val="120"/>
          <w:sz w:val="20"/>
        </w:rPr>
        <w:t xml:space="preserve"> </w:t>
      </w:r>
      <w:r>
        <w:rPr>
          <w:rFonts w:ascii="MS PGothic" w:hAnsi="MS PGothic"/>
          <w:w w:val="125"/>
          <w:sz w:val="20"/>
        </w:rPr>
        <w:t>=</w:t>
      </w:r>
      <w:r>
        <w:rPr>
          <w:rFonts w:ascii="MS PGothic" w:hAnsi="MS PGothic"/>
          <w:spacing w:val="-30"/>
          <w:w w:val="125"/>
          <w:sz w:val="20"/>
        </w:rPr>
        <w:t xml:space="preserve"> </w:t>
      </w:r>
      <w:r>
        <w:rPr>
          <w:rFonts w:ascii="Calibri" w:hAnsi="Calibri"/>
          <w:i/>
          <w:w w:val="120"/>
          <w:sz w:val="20"/>
        </w:rPr>
        <w:t>F(n</w:t>
      </w:r>
      <w:r>
        <w:rPr>
          <w:rFonts w:ascii="Calibri" w:hAnsi="Calibri"/>
          <w:i/>
          <w:spacing w:val="-8"/>
          <w:w w:val="120"/>
          <w:sz w:val="20"/>
        </w:rPr>
        <w:t xml:space="preserve"> </w:t>
      </w:r>
      <w:r>
        <w:rPr>
          <w:rFonts w:ascii="MS PGothic" w:hAnsi="MS PGothic"/>
          <w:w w:val="120"/>
          <w:sz w:val="20"/>
        </w:rPr>
        <w:t>−</w:t>
      </w:r>
      <w:r>
        <w:rPr>
          <w:rFonts w:ascii="MS PGothic" w:hAnsi="MS PGothic"/>
          <w:spacing w:val="-27"/>
          <w:w w:val="120"/>
          <w:sz w:val="20"/>
        </w:rPr>
        <w:t xml:space="preserve"> </w:t>
      </w:r>
      <w:r>
        <w:rPr>
          <w:w w:val="120"/>
          <w:sz w:val="20"/>
        </w:rPr>
        <w:t>1</w:t>
      </w:r>
      <w:r>
        <w:rPr>
          <w:rFonts w:ascii="Calibri" w:hAnsi="Calibri"/>
          <w:i/>
          <w:w w:val="120"/>
          <w:sz w:val="20"/>
        </w:rPr>
        <w:t>)</w:t>
      </w:r>
      <w:r>
        <w:rPr>
          <w:rFonts w:ascii="Calibri" w:hAnsi="Calibri"/>
          <w:i/>
          <w:spacing w:val="-8"/>
          <w:w w:val="120"/>
          <w:sz w:val="20"/>
        </w:rPr>
        <w:t xml:space="preserve"> </w:t>
      </w:r>
      <w:r>
        <w:rPr>
          <w:rFonts w:ascii="Calibri" w:hAnsi="Calibri"/>
          <w:i/>
          <w:w w:val="120"/>
          <w:position w:val="4"/>
          <w:sz w:val="20"/>
        </w:rPr>
        <w:t>.</w:t>
      </w:r>
      <w:r>
        <w:rPr>
          <w:rFonts w:ascii="Calibri" w:hAnsi="Calibri"/>
          <w:i/>
          <w:spacing w:val="-8"/>
          <w:w w:val="120"/>
          <w:position w:val="4"/>
          <w:sz w:val="20"/>
        </w:rPr>
        <w:t xml:space="preserve"> </w:t>
      </w:r>
      <w:proofErr w:type="gramStart"/>
      <w:r>
        <w:rPr>
          <w:rFonts w:ascii="Calibri" w:hAnsi="Calibri"/>
          <w:i/>
          <w:w w:val="120"/>
          <w:sz w:val="20"/>
        </w:rPr>
        <w:t>n</w:t>
      </w:r>
      <w:r>
        <w:rPr>
          <w:rFonts w:ascii="Calibri" w:hAnsi="Calibri"/>
          <w:i/>
          <w:spacing w:val="49"/>
          <w:w w:val="120"/>
          <w:sz w:val="20"/>
        </w:rPr>
        <w:t xml:space="preserve">  </w:t>
      </w:r>
      <w:r>
        <w:rPr>
          <w:w w:val="120"/>
          <w:sz w:val="20"/>
        </w:rPr>
        <w:t>for</w:t>
      </w:r>
      <w:proofErr w:type="gramEnd"/>
      <w:r>
        <w:rPr>
          <w:spacing w:val="-8"/>
          <w:w w:val="120"/>
          <w:sz w:val="20"/>
        </w:rPr>
        <w:t xml:space="preserve"> </w:t>
      </w:r>
      <w:r>
        <w:rPr>
          <w:rFonts w:ascii="Calibri" w:hAnsi="Calibri"/>
          <w:i/>
          <w:spacing w:val="22"/>
          <w:w w:val="120"/>
          <w:sz w:val="20"/>
        </w:rPr>
        <w:t>n&gt;</w:t>
      </w:r>
      <w:r>
        <w:rPr>
          <w:rFonts w:ascii="Calibri" w:hAnsi="Calibri"/>
          <w:i/>
          <w:spacing w:val="-8"/>
          <w:w w:val="120"/>
          <w:sz w:val="20"/>
        </w:rPr>
        <w:t xml:space="preserve"> </w:t>
      </w:r>
      <w:r>
        <w:rPr>
          <w:spacing w:val="-5"/>
          <w:w w:val="120"/>
          <w:sz w:val="20"/>
        </w:rPr>
        <w:t>0</w:t>
      </w:r>
      <w:r>
        <w:rPr>
          <w:rFonts w:ascii="Calibri" w:hAnsi="Calibri"/>
          <w:i/>
          <w:spacing w:val="-5"/>
          <w:w w:val="120"/>
          <w:sz w:val="20"/>
        </w:rPr>
        <w:t>,</w:t>
      </w:r>
    </w:p>
    <w:p xmlns:wp14="http://schemas.microsoft.com/office/word/2010/wordml" w:rsidR="00E1168B" w:rsidRDefault="00E1168B" w14:paraId="379CA55B" wp14:textId="77777777">
      <w:pPr>
        <w:jc w:val="center"/>
        <w:rPr>
          <w:rFonts w:ascii="Calibri" w:hAnsi="Calibri"/>
          <w:i/>
          <w:sz w:val="20"/>
        </w:rPr>
        <w:sectPr w:rsidR="00E1168B">
          <w:headerReference w:type="even" r:id="rId26"/>
          <w:headerReference w:type="default" r:id="rId27"/>
          <w:pgSz w:w="10080" w:h="13050" w:orient="portrait"/>
          <w:pgMar w:top="1180" w:right="708" w:bottom="280" w:left="1417" w:header="715" w:footer="0" w:gutter="0"/>
          <w:pgNumType w:start="70"/>
          <w:cols w:space="720"/>
        </w:sectPr>
      </w:pPr>
    </w:p>
    <w:p xmlns:wp14="http://schemas.microsoft.com/office/word/2010/wordml" w:rsidR="00E1168B" w:rsidRDefault="00DA0694" w14:paraId="31BBDB80" wp14:textId="77777777">
      <w:pPr>
        <w:pStyle w:val="BodyText"/>
        <w:spacing w:before="86"/>
        <w:ind w:left="993"/>
      </w:pPr>
      <w:proofErr w:type="gramStart"/>
      <w:r>
        <w:rPr>
          <w:spacing w:val="2"/>
        </w:rPr>
        <w:t>the</w:t>
      </w:r>
      <w:proofErr w:type="gramEnd"/>
      <w:r>
        <w:rPr>
          <w:spacing w:val="16"/>
        </w:rPr>
        <w:t xml:space="preserve"> </w:t>
      </w:r>
      <w:r>
        <w:rPr>
          <w:spacing w:val="2"/>
        </w:rPr>
        <w:t>number</w:t>
      </w:r>
      <w:r>
        <w:rPr>
          <w:spacing w:val="16"/>
        </w:rPr>
        <w:t xml:space="preserve"> </w:t>
      </w:r>
      <w:r>
        <w:rPr>
          <w:spacing w:val="2"/>
        </w:rPr>
        <w:t>of</w:t>
      </w:r>
      <w:r>
        <w:rPr>
          <w:spacing w:val="17"/>
        </w:rPr>
        <w:t xml:space="preserve"> </w:t>
      </w:r>
      <w:r>
        <w:rPr>
          <w:spacing w:val="2"/>
        </w:rPr>
        <w:t>multiplications</w:t>
      </w:r>
      <w:r>
        <w:rPr>
          <w:spacing w:val="16"/>
        </w:rPr>
        <w:t xml:space="preserve"> </w:t>
      </w:r>
      <w:r>
        <w:rPr>
          <w:rFonts w:ascii="Calibri"/>
          <w:i/>
          <w:spacing w:val="2"/>
        </w:rPr>
        <w:t>M(n)</w:t>
      </w:r>
      <w:r>
        <w:rPr>
          <w:rFonts w:ascii="Calibri"/>
          <w:i/>
          <w:spacing w:val="22"/>
        </w:rPr>
        <w:t xml:space="preserve"> </w:t>
      </w:r>
      <w:r>
        <w:rPr>
          <w:spacing w:val="2"/>
        </w:rPr>
        <w:t>needed</w:t>
      </w:r>
      <w:r>
        <w:rPr>
          <w:spacing w:val="16"/>
        </w:rPr>
        <w:t xml:space="preserve"> </w:t>
      </w:r>
      <w:r>
        <w:rPr>
          <w:spacing w:val="2"/>
        </w:rPr>
        <w:t>to</w:t>
      </w:r>
      <w:r>
        <w:rPr>
          <w:spacing w:val="16"/>
        </w:rPr>
        <w:t xml:space="preserve"> </w:t>
      </w:r>
      <w:r>
        <w:rPr>
          <w:spacing w:val="2"/>
        </w:rPr>
        <w:t>compute</w:t>
      </w:r>
      <w:r>
        <w:rPr>
          <w:spacing w:val="17"/>
        </w:rPr>
        <w:t xml:space="preserve"> </w:t>
      </w:r>
      <w:r>
        <w:rPr>
          <w:spacing w:val="2"/>
        </w:rPr>
        <w:t>it</w:t>
      </w:r>
      <w:r>
        <w:rPr>
          <w:spacing w:val="16"/>
        </w:rPr>
        <w:t xml:space="preserve"> </w:t>
      </w:r>
      <w:r>
        <w:rPr>
          <w:spacing w:val="2"/>
        </w:rPr>
        <w:t>must</w:t>
      </w:r>
      <w:r>
        <w:rPr>
          <w:spacing w:val="17"/>
        </w:rPr>
        <w:t xml:space="preserve"> </w:t>
      </w:r>
      <w:r>
        <w:rPr>
          <w:spacing w:val="2"/>
        </w:rPr>
        <w:t>satisfy</w:t>
      </w:r>
      <w:r>
        <w:rPr>
          <w:spacing w:val="16"/>
        </w:rPr>
        <w:t xml:space="preserve"> </w:t>
      </w:r>
      <w:r>
        <w:rPr>
          <w:spacing w:val="2"/>
        </w:rPr>
        <w:t>the</w:t>
      </w:r>
      <w:r>
        <w:rPr>
          <w:spacing w:val="16"/>
        </w:rPr>
        <w:t xml:space="preserve"> </w:t>
      </w:r>
      <w:r>
        <w:rPr>
          <w:spacing w:val="-2"/>
        </w:rPr>
        <w:t>equality</w:t>
      </w:r>
    </w:p>
    <w:p xmlns:wp14="http://schemas.microsoft.com/office/word/2010/wordml" w:rsidR="00E1168B" w:rsidRDefault="00E1168B" w14:paraId="5ABF93C4" wp14:textId="77777777">
      <w:pPr>
        <w:pStyle w:val="BodyText"/>
        <w:sectPr w:rsidR="00E1168B">
          <w:pgSz w:w="10080" w:h="13050" w:orient="portrait"/>
          <w:pgMar w:top="1180" w:right="708" w:bottom="280" w:left="1417" w:header="715" w:footer="0" w:gutter="0"/>
          <w:cols w:space="720"/>
        </w:sectPr>
      </w:pPr>
    </w:p>
    <w:p xmlns:wp14="http://schemas.microsoft.com/office/word/2010/wordml" w:rsidR="00E1168B" w:rsidRDefault="00DA0694" w14:paraId="1CB8F755" wp14:textId="77777777">
      <w:pPr>
        <w:tabs>
          <w:tab w:val="right" w:pos="4895"/>
        </w:tabs>
        <w:spacing w:before="162" w:line="229" w:lineRule="exact"/>
        <w:ind w:left="2656"/>
        <w:rPr>
          <w:position w:val="-1"/>
          <w:sz w:val="20"/>
        </w:rPr>
      </w:pPr>
      <w:proofErr w:type="gramStart"/>
      <w:r>
        <w:rPr>
          <w:rFonts w:ascii="Calibri" w:hAnsi="Calibri"/>
          <w:i/>
          <w:w w:val="115"/>
          <w:sz w:val="20"/>
        </w:rPr>
        <w:t>M(</w:t>
      </w:r>
      <w:proofErr w:type="gramEnd"/>
      <w:r>
        <w:rPr>
          <w:rFonts w:ascii="Calibri" w:hAnsi="Calibri"/>
          <w:i/>
          <w:w w:val="115"/>
          <w:sz w:val="20"/>
        </w:rPr>
        <w:t>n)</w:t>
      </w:r>
      <w:r>
        <w:rPr>
          <w:rFonts w:ascii="Calibri" w:hAnsi="Calibri"/>
          <w:i/>
          <w:spacing w:val="-7"/>
          <w:w w:val="115"/>
          <w:sz w:val="20"/>
        </w:rPr>
        <w:t xml:space="preserve"> </w:t>
      </w:r>
      <w:r>
        <w:rPr>
          <w:rFonts w:ascii="MS PGothic" w:hAnsi="MS PGothic"/>
          <w:w w:val="115"/>
          <w:sz w:val="20"/>
        </w:rPr>
        <w:t>=</w:t>
      </w:r>
      <w:r>
        <w:rPr>
          <w:rFonts w:ascii="MS PGothic" w:hAnsi="MS PGothic"/>
          <w:spacing w:val="-25"/>
          <w:w w:val="115"/>
          <w:sz w:val="20"/>
        </w:rPr>
        <w:t xml:space="preserve"> </w:t>
      </w:r>
      <w:r>
        <w:rPr>
          <w:rFonts w:ascii="Calibri" w:hAnsi="Calibri"/>
          <w:i/>
          <w:w w:val="115"/>
          <w:sz w:val="20"/>
        </w:rPr>
        <w:t>M(n</w:t>
      </w:r>
      <w:r>
        <w:rPr>
          <w:rFonts w:ascii="Calibri" w:hAnsi="Calibri"/>
          <w:i/>
          <w:spacing w:val="-7"/>
          <w:w w:val="115"/>
          <w:sz w:val="20"/>
        </w:rPr>
        <w:t xml:space="preserve"> </w:t>
      </w:r>
      <w:r>
        <w:rPr>
          <w:rFonts w:ascii="MS PGothic" w:hAnsi="MS PGothic"/>
          <w:w w:val="115"/>
          <w:sz w:val="20"/>
        </w:rPr>
        <w:t>−</w:t>
      </w:r>
      <w:r>
        <w:rPr>
          <w:rFonts w:ascii="MS PGothic" w:hAnsi="MS PGothic"/>
          <w:spacing w:val="-25"/>
          <w:w w:val="115"/>
          <w:sz w:val="20"/>
        </w:rPr>
        <w:t xml:space="preserve"> </w:t>
      </w:r>
      <w:r>
        <w:rPr>
          <w:w w:val="115"/>
          <w:sz w:val="20"/>
        </w:rPr>
        <w:t>1</w:t>
      </w:r>
      <w:r>
        <w:rPr>
          <w:rFonts w:ascii="Calibri" w:hAnsi="Calibri"/>
          <w:i/>
          <w:w w:val="115"/>
          <w:sz w:val="20"/>
        </w:rPr>
        <w:t>)</w:t>
      </w:r>
      <w:r>
        <w:rPr>
          <w:rFonts w:ascii="Calibri" w:hAnsi="Calibri"/>
          <w:i/>
          <w:spacing w:val="38"/>
          <w:w w:val="115"/>
          <w:sz w:val="20"/>
        </w:rPr>
        <w:t xml:space="preserve"> </w:t>
      </w:r>
      <w:r>
        <w:rPr>
          <w:rFonts w:ascii="MS PGothic" w:hAnsi="MS PGothic"/>
          <w:spacing w:val="-10"/>
          <w:w w:val="115"/>
          <w:sz w:val="20"/>
        </w:rPr>
        <w:t>+</w:t>
      </w:r>
      <w:r>
        <w:rPr>
          <w:sz w:val="20"/>
        </w:rPr>
        <w:tab/>
      </w:r>
      <w:r>
        <w:rPr>
          <w:spacing w:val="-10"/>
          <w:w w:val="120"/>
          <w:position w:val="-1"/>
          <w:sz w:val="20"/>
        </w:rPr>
        <w:t>1</w:t>
      </w:r>
    </w:p>
    <w:p xmlns:wp14="http://schemas.microsoft.com/office/word/2010/wordml" w:rsidR="00E1168B" w:rsidRDefault="00DA0694" w14:paraId="63C93CC8" wp14:textId="77777777">
      <w:pPr>
        <w:spacing w:before="171" w:line="219" w:lineRule="exact"/>
        <w:ind w:left="516"/>
        <w:rPr>
          <w:rFonts w:ascii="Calibri"/>
          <w:i/>
          <w:sz w:val="20"/>
        </w:rPr>
      </w:pPr>
      <w:r>
        <w:br w:type="column"/>
      </w:r>
      <w:proofErr w:type="gramStart"/>
      <w:r>
        <w:rPr>
          <w:w w:val="115"/>
          <w:sz w:val="20"/>
        </w:rPr>
        <w:t>for</w:t>
      </w:r>
      <w:proofErr w:type="gramEnd"/>
      <w:r>
        <w:rPr>
          <w:w w:val="115"/>
          <w:sz w:val="20"/>
        </w:rPr>
        <w:t xml:space="preserve"> </w:t>
      </w:r>
      <w:r>
        <w:rPr>
          <w:rFonts w:ascii="Calibri"/>
          <w:i/>
          <w:spacing w:val="22"/>
          <w:w w:val="115"/>
          <w:sz w:val="20"/>
        </w:rPr>
        <w:t>n&gt;</w:t>
      </w:r>
      <w:r>
        <w:rPr>
          <w:rFonts w:ascii="Calibri"/>
          <w:i/>
          <w:w w:val="115"/>
          <w:sz w:val="20"/>
        </w:rPr>
        <w:t xml:space="preserve"> </w:t>
      </w:r>
      <w:r>
        <w:rPr>
          <w:spacing w:val="-5"/>
          <w:w w:val="115"/>
          <w:sz w:val="20"/>
        </w:rPr>
        <w:t>0</w:t>
      </w:r>
      <w:r>
        <w:rPr>
          <w:rFonts w:ascii="Calibri"/>
          <w:i/>
          <w:spacing w:val="-5"/>
          <w:w w:val="115"/>
          <w:sz w:val="20"/>
        </w:rPr>
        <w:t>.</w:t>
      </w:r>
    </w:p>
    <w:p xmlns:wp14="http://schemas.microsoft.com/office/word/2010/wordml" w:rsidR="00E1168B" w:rsidRDefault="00E1168B" w14:paraId="71DCB018" wp14:textId="77777777">
      <w:pPr>
        <w:spacing w:line="219" w:lineRule="exact"/>
        <w:rPr>
          <w:rFonts w:ascii="Calibri"/>
          <w:i/>
          <w:sz w:val="20"/>
        </w:rPr>
        <w:sectPr w:rsidR="00E1168B">
          <w:type w:val="continuous"/>
          <w:pgSz w:w="10080" w:h="13050" w:orient="portrait"/>
          <w:pgMar w:top="280" w:right="708" w:bottom="280" w:left="1417" w:header="715" w:footer="0" w:gutter="0"/>
          <w:cols w:equalWidth="0" w:space="720" w:num="2">
            <w:col w:w="4896" w:space="40"/>
            <w:col w:w="3019"/>
          </w:cols>
        </w:sectPr>
      </w:pPr>
    </w:p>
    <w:p xmlns:wp14="http://schemas.microsoft.com/office/word/2010/wordml" w:rsidR="00E1168B" w:rsidRDefault="00DA0694" w14:paraId="646A7744" wp14:textId="77777777">
      <w:pPr>
        <w:spacing w:before="2" w:line="136" w:lineRule="exact"/>
        <w:ind w:left="3444"/>
        <w:jc w:val="center"/>
        <w:rPr>
          <w:sz w:val="12"/>
        </w:rPr>
      </w:pPr>
      <w:proofErr w:type="gramStart"/>
      <w:r>
        <w:rPr>
          <w:w w:val="110"/>
          <w:sz w:val="12"/>
        </w:rPr>
        <w:t>to</w:t>
      </w:r>
      <w:proofErr w:type="gramEnd"/>
      <w:r>
        <w:rPr>
          <w:spacing w:val="17"/>
          <w:w w:val="110"/>
          <w:sz w:val="12"/>
        </w:rPr>
        <w:t xml:space="preserve"> </w:t>
      </w:r>
      <w:r>
        <w:rPr>
          <w:spacing w:val="-2"/>
          <w:w w:val="110"/>
          <w:sz w:val="12"/>
        </w:rPr>
        <w:t>compute</w:t>
      </w:r>
    </w:p>
    <w:p xmlns:wp14="http://schemas.microsoft.com/office/word/2010/wordml" w:rsidR="00E1168B" w:rsidRDefault="00DA0694" w14:paraId="13D992F7" wp14:textId="77777777">
      <w:pPr>
        <w:spacing w:line="152" w:lineRule="exact"/>
        <w:ind w:left="3443"/>
        <w:jc w:val="center"/>
        <w:rPr>
          <w:rFonts w:ascii="Calibri" w:hAnsi="Calibri"/>
          <w:i/>
          <w:sz w:val="12"/>
        </w:rPr>
      </w:pPr>
      <w:proofErr w:type="gramStart"/>
      <w:r>
        <w:rPr>
          <w:rFonts w:ascii="Calibri" w:hAnsi="Calibri"/>
          <w:i/>
          <w:spacing w:val="-2"/>
          <w:w w:val="115"/>
          <w:sz w:val="12"/>
        </w:rPr>
        <w:t>F(</w:t>
      </w:r>
      <w:proofErr w:type="gramEnd"/>
      <w:r>
        <w:rPr>
          <w:rFonts w:ascii="Calibri" w:hAnsi="Calibri"/>
          <w:i/>
          <w:spacing w:val="-2"/>
          <w:w w:val="115"/>
          <w:sz w:val="12"/>
        </w:rPr>
        <w:t>n</w:t>
      </w:r>
      <w:r>
        <w:rPr>
          <w:rFonts w:ascii="MS PGothic" w:hAnsi="MS PGothic"/>
          <w:spacing w:val="-2"/>
          <w:w w:val="115"/>
          <w:sz w:val="12"/>
        </w:rPr>
        <w:t>−</w:t>
      </w:r>
      <w:r>
        <w:rPr>
          <w:spacing w:val="-2"/>
          <w:w w:val="115"/>
          <w:sz w:val="12"/>
        </w:rPr>
        <w:t>1</w:t>
      </w:r>
      <w:r>
        <w:rPr>
          <w:rFonts w:ascii="Calibri" w:hAnsi="Calibri"/>
          <w:i/>
          <w:spacing w:val="-2"/>
          <w:w w:val="115"/>
          <w:sz w:val="12"/>
        </w:rPr>
        <w:t>)</w:t>
      </w:r>
    </w:p>
    <w:p xmlns:wp14="http://schemas.microsoft.com/office/word/2010/wordml" w:rsidR="00E1168B" w:rsidRDefault="00DA0694" w14:paraId="088B7E0C" wp14:textId="77777777">
      <w:pPr>
        <w:spacing w:line="136" w:lineRule="exact"/>
        <w:ind w:left="460"/>
        <w:rPr>
          <w:sz w:val="12"/>
        </w:rPr>
      </w:pPr>
      <w:r>
        <w:br w:type="column"/>
      </w:r>
      <w:proofErr w:type="gramStart"/>
      <w:r>
        <w:rPr>
          <w:w w:val="110"/>
          <w:sz w:val="12"/>
        </w:rPr>
        <w:t>to</w:t>
      </w:r>
      <w:proofErr w:type="gramEnd"/>
      <w:r>
        <w:rPr>
          <w:spacing w:val="17"/>
          <w:w w:val="110"/>
          <w:sz w:val="12"/>
        </w:rPr>
        <w:t xml:space="preserve"> </w:t>
      </w:r>
      <w:r>
        <w:rPr>
          <w:spacing w:val="-2"/>
          <w:w w:val="110"/>
          <w:sz w:val="12"/>
        </w:rPr>
        <w:t>multiply</w:t>
      </w:r>
    </w:p>
    <w:p xmlns:wp14="http://schemas.microsoft.com/office/word/2010/wordml" w:rsidR="00E1168B" w:rsidRDefault="00DA0694" w14:paraId="6C1C0BFA" wp14:textId="77777777">
      <w:pPr>
        <w:spacing w:line="152" w:lineRule="exact"/>
        <w:ind w:left="411"/>
        <w:rPr>
          <w:rFonts w:ascii="Calibri" w:hAnsi="Calibri"/>
          <w:i/>
          <w:sz w:val="12"/>
        </w:rPr>
      </w:pPr>
      <w:proofErr w:type="gramStart"/>
      <w:r>
        <w:rPr>
          <w:rFonts w:ascii="Calibri" w:hAnsi="Calibri"/>
          <w:i/>
          <w:w w:val="110"/>
          <w:sz w:val="12"/>
        </w:rPr>
        <w:t>F(</w:t>
      </w:r>
      <w:proofErr w:type="gramEnd"/>
      <w:r>
        <w:rPr>
          <w:rFonts w:ascii="Calibri" w:hAnsi="Calibri"/>
          <w:i/>
          <w:w w:val="110"/>
          <w:sz w:val="12"/>
        </w:rPr>
        <w:t>n</w:t>
      </w:r>
      <w:r>
        <w:rPr>
          <w:rFonts w:ascii="MS PGothic" w:hAnsi="MS PGothic"/>
          <w:w w:val="110"/>
          <w:sz w:val="12"/>
        </w:rPr>
        <w:t>−</w:t>
      </w:r>
      <w:r>
        <w:rPr>
          <w:w w:val="110"/>
          <w:sz w:val="12"/>
        </w:rPr>
        <w:t>1</w:t>
      </w:r>
      <w:r>
        <w:rPr>
          <w:rFonts w:ascii="Calibri" w:hAnsi="Calibri"/>
          <w:i/>
          <w:w w:val="110"/>
          <w:sz w:val="12"/>
        </w:rPr>
        <w:t>)</w:t>
      </w:r>
      <w:r>
        <w:rPr>
          <w:rFonts w:ascii="Calibri" w:hAnsi="Calibri"/>
          <w:i/>
          <w:spacing w:val="28"/>
          <w:w w:val="110"/>
          <w:sz w:val="12"/>
        </w:rPr>
        <w:t xml:space="preserve"> </w:t>
      </w:r>
      <w:r>
        <w:rPr>
          <w:w w:val="110"/>
          <w:sz w:val="12"/>
        </w:rPr>
        <w:t>by</w:t>
      </w:r>
      <w:r>
        <w:rPr>
          <w:spacing w:val="30"/>
          <w:w w:val="110"/>
          <w:sz w:val="12"/>
        </w:rPr>
        <w:t xml:space="preserve"> </w:t>
      </w:r>
      <w:r>
        <w:rPr>
          <w:rFonts w:ascii="Calibri" w:hAnsi="Calibri"/>
          <w:i/>
          <w:spacing w:val="-10"/>
          <w:w w:val="110"/>
          <w:sz w:val="12"/>
        </w:rPr>
        <w:t>n</w:t>
      </w:r>
    </w:p>
    <w:p xmlns:wp14="http://schemas.microsoft.com/office/word/2010/wordml" w:rsidR="00E1168B" w:rsidRDefault="00E1168B" w14:paraId="4B644A8D" wp14:textId="77777777">
      <w:pPr>
        <w:spacing w:line="152" w:lineRule="exact"/>
        <w:rPr>
          <w:rFonts w:ascii="Calibri" w:hAnsi="Calibri"/>
          <w:i/>
          <w:sz w:val="12"/>
        </w:rPr>
        <w:sectPr w:rsidR="00E1168B">
          <w:type w:val="continuous"/>
          <w:pgSz w:w="10080" w:h="13050" w:orient="portrait"/>
          <w:pgMar w:top="280" w:right="708" w:bottom="280" w:left="1417" w:header="715" w:footer="0" w:gutter="0"/>
          <w:cols w:equalWidth="0" w:space="720" w:num="2">
            <w:col w:w="4052" w:space="40"/>
            <w:col w:w="3863"/>
          </w:cols>
        </w:sectPr>
      </w:pPr>
    </w:p>
    <w:p xmlns:wp14="http://schemas.microsoft.com/office/word/2010/wordml" w:rsidR="00E1168B" w:rsidRDefault="00DA0694" w14:paraId="31532405" wp14:textId="77777777">
      <w:pPr>
        <w:pStyle w:val="BodyText"/>
        <w:spacing w:before="142" w:line="235" w:lineRule="auto"/>
        <w:ind w:left="993" w:right="25" w:hanging="1"/>
        <w:jc w:val="both"/>
        <w:rPr>
          <w:rFonts w:ascii="Calibri"/>
          <w:i/>
        </w:rPr>
      </w:pPr>
      <w:r>
        <w:rPr>
          <w:rFonts w:ascii="Calibri"/>
          <w:i/>
          <w:noProof/>
        </w:rPr>
        <mc:AlternateContent>
          <mc:Choice Requires="wps">
            <w:drawing>
              <wp:anchor xmlns:wp14="http://schemas.microsoft.com/office/word/2010/wordprocessingDrawing" distT="0" distB="0" distL="0" distR="0" simplePos="0" relativeHeight="485939712" behindDoc="1" locked="0" layoutInCell="1" allowOverlap="1" wp14:anchorId="7381CC2F" wp14:editId="7777777">
                <wp:simplePos x="0" y="0"/>
                <wp:positionH relativeFrom="page">
                  <wp:posOffset>2259585</wp:posOffset>
                </wp:positionH>
                <wp:positionV relativeFrom="paragraph">
                  <wp:posOffset>114042</wp:posOffset>
                </wp:positionV>
                <wp:extent cx="2685415" cy="215900"/>
                <wp:effectExtent l="0" t="0" r="0" b="0"/>
                <wp:wrapNone/>
                <wp:docPr id="356" name="Textbox 3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85415" cy="215900"/>
                        </a:xfrm>
                        <a:prstGeom prst="rect">
                          <a:avLst/>
                        </a:prstGeom>
                      </wps:spPr>
                      <wps:txbx>
                        <w:txbxContent>
                          <w:p xmlns:wp14="http://schemas.microsoft.com/office/word/2010/wordml" w:rsidR="00DA0694" w:rsidRDefault="00DA0694" w14:paraId="0F8F8A40" wp14:textId="77777777">
                            <w:pPr>
                              <w:tabs>
                                <w:tab w:val="left" w:pos="4073"/>
                              </w:tabs>
                              <w:spacing w:line="206" w:lineRule="exact"/>
                              <w:rPr>
                                <w:rFonts w:ascii="MS PGothic" w:hAnsi="MS PGothic"/>
                                <w:sz w:val="20"/>
                              </w:rPr>
                            </w:pPr>
                            <w:r>
                              <w:rPr>
                                <w:rFonts w:ascii="MS PGothic" w:hAnsi="MS PGothic"/>
                                <w:spacing w:val="-10"/>
                                <w:w w:val="115"/>
                                <w:sz w:val="20"/>
                              </w:rPr>
                              <w:t>−</w:t>
                            </w:r>
                            <w:r>
                              <w:rPr>
                                <w:rFonts w:ascii="MS PGothic" w:hAnsi="MS PGothic"/>
                                <w:sz w:val="20"/>
                              </w:rPr>
                              <w:tab/>
                            </w:r>
                            <w:r>
                              <w:rPr>
                                <w:rFonts w:ascii="MS PGothic" w:hAnsi="MS PGothic"/>
                                <w:spacing w:val="-10"/>
                                <w:w w:val="115"/>
                                <w:sz w:val="20"/>
                              </w:rPr>
                              <w:t>−</w:t>
                            </w:r>
                          </w:p>
                        </w:txbxContent>
                      </wps:txbx>
                      <wps:bodyPr wrap="square" lIns="0" tIns="0" rIns="0" bIns="0" rtlCol="0">
                        <a:noAutofit/>
                      </wps:bodyPr>
                    </wps:wsp>
                  </a:graphicData>
                </a:graphic>
              </wp:anchor>
            </w:drawing>
          </mc:Choice>
          <mc:Fallback>
            <w:pict w14:anchorId="3F7CC38E">
              <v:shape id="Textbox 356" style="position:absolute;left:0;text-align:left;margin-left:177.9pt;margin-top:9pt;width:211.45pt;height:17pt;z-index:-17376768;visibility:visible;mso-wrap-style:square;mso-wrap-distance-left:0;mso-wrap-distance-top:0;mso-wrap-distance-right:0;mso-wrap-distance-bottom:0;mso-position-horizontal:absolute;mso-position-horizontal-relative:page;mso-position-vertical:absolute;mso-position-vertical-relative:text;v-text-anchor:top" o:spid="_x0000_s1232"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">
                <v:path arrowok="t"/>
                <v:textbox inset="0,0,0,0">
                  <w:txbxContent>
                    <w:p w:rsidR="00DA0694" w:rsidRDefault="00DA0694" w14:paraId="53C77E1B" wp14:textId="77777777">
                      <w:pPr>
                        <w:tabs>
                          <w:tab w:val="left" w:pos="4073"/>
                        </w:tabs>
                        <w:spacing w:line="206" w:lineRule="exact"/>
                        <w:rPr>
                          <w:rFonts w:ascii="MS PGothic" w:hAnsi="MS PGothic"/>
                          <w:sz w:val="20"/>
                        </w:rPr>
                      </w:pPr>
                      <w:r>
                        <w:rPr>
                          <w:rFonts w:ascii="MS PGothic" w:hAnsi="MS PGothic"/>
                          <w:spacing w:val="-10"/>
                          <w:w w:val="115"/>
                          <w:sz w:val="20"/>
                        </w:rPr>
                        <w:t>−</w:t>
                      </w:r>
                      <w:r>
                        <w:rPr>
                          <w:rFonts w:ascii="MS PGothic" w:hAnsi="MS PGothic"/>
                          <w:sz w:val="20"/>
                        </w:rPr>
                        <w:tab/>
                      </w:r>
                      <w:r>
                        <w:rPr>
                          <w:rFonts w:ascii="MS PGothic" w:hAnsi="MS PGothic"/>
                          <w:spacing w:val="-10"/>
                          <w:w w:val="115"/>
                          <w:sz w:val="20"/>
                        </w:rPr>
                        <w:t>−</w:t>
                      </w:r>
                    </w:p>
                  </w:txbxContent>
                </v:textbox>
                <w10:wrap anchorx="page"/>
              </v:shape>
            </w:pict>
          </mc:Fallback>
        </mc:AlternateContent>
      </w:r>
      <w:r>
        <w:rPr>
          <w:w w:val="110"/>
        </w:rPr>
        <w:t xml:space="preserve">Indeed, </w:t>
      </w:r>
      <w:proofErr w:type="gramStart"/>
      <w:r>
        <w:rPr>
          <w:rFonts w:ascii="Calibri"/>
          <w:i/>
          <w:w w:val="110"/>
        </w:rPr>
        <w:t>M(</w:t>
      </w:r>
      <w:proofErr w:type="gramEnd"/>
      <w:r>
        <w:rPr>
          <w:rFonts w:ascii="Calibri"/>
          <w:i/>
          <w:w w:val="110"/>
        </w:rPr>
        <w:t>n</w:t>
      </w:r>
      <w:r>
        <w:rPr>
          <w:rFonts w:ascii="Calibri"/>
          <w:i/>
          <w:spacing w:val="80"/>
          <w:w w:val="110"/>
        </w:rPr>
        <w:t xml:space="preserve"> </w:t>
      </w:r>
      <w:r>
        <w:rPr>
          <w:w w:val="110"/>
        </w:rPr>
        <w:t>1</w:t>
      </w:r>
      <w:r>
        <w:rPr>
          <w:rFonts w:ascii="Calibri"/>
          <w:i/>
          <w:w w:val="110"/>
        </w:rPr>
        <w:t xml:space="preserve">) </w:t>
      </w:r>
      <w:r>
        <w:rPr>
          <w:w w:val="110"/>
        </w:rPr>
        <w:t xml:space="preserve">multiplications are spent to compute </w:t>
      </w:r>
      <w:r>
        <w:rPr>
          <w:rFonts w:ascii="Calibri"/>
          <w:i/>
          <w:w w:val="110"/>
        </w:rPr>
        <w:t>F(n</w:t>
      </w:r>
      <w:r>
        <w:rPr>
          <w:rFonts w:ascii="Calibri"/>
          <w:i/>
          <w:spacing w:val="80"/>
          <w:w w:val="110"/>
        </w:rPr>
        <w:t xml:space="preserve"> </w:t>
      </w:r>
      <w:r>
        <w:rPr>
          <w:w w:val="110"/>
        </w:rPr>
        <w:t>1</w:t>
      </w:r>
      <w:r>
        <w:rPr>
          <w:rFonts w:ascii="Calibri"/>
          <w:i/>
          <w:w w:val="110"/>
        </w:rPr>
        <w:t xml:space="preserve">), </w:t>
      </w:r>
      <w:r>
        <w:rPr>
          <w:w w:val="110"/>
        </w:rPr>
        <w:t xml:space="preserve">and one more multiplication is needed to multiply the result by </w:t>
      </w:r>
      <w:r>
        <w:rPr>
          <w:rFonts w:ascii="Calibri"/>
          <w:i/>
          <w:w w:val="110"/>
        </w:rPr>
        <w:t>n.</w:t>
      </w:r>
    </w:p>
    <w:p xmlns:wp14="http://schemas.microsoft.com/office/word/2010/wordml" w:rsidR="00E1168B" w:rsidRDefault="00DA0694" w14:paraId="781FEC6D" wp14:textId="77777777">
      <w:pPr>
        <w:pStyle w:val="BodyText"/>
        <w:spacing w:line="242" w:lineRule="auto"/>
        <w:ind w:left="993" w:right="24" w:firstLine="358"/>
        <w:jc w:val="both"/>
        <w:rPr>
          <w:rFonts w:ascii="Calibri"/>
          <w:i/>
        </w:rPr>
      </w:pPr>
      <w:r>
        <w:rPr>
          <w:rFonts w:ascii="Calibri"/>
          <w:i/>
          <w:noProof/>
        </w:rPr>
        <mc:AlternateContent>
          <mc:Choice Requires="wps">
            <w:drawing>
              <wp:anchor xmlns:wp14="http://schemas.microsoft.com/office/word/2010/wordprocessingDrawing" distT="0" distB="0" distL="0" distR="0" simplePos="0" relativeHeight="485938176" behindDoc="1" locked="0" layoutInCell="1" allowOverlap="1" wp14:anchorId="21A17B0F" wp14:editId="7777777">
                <wp:simplePos x="0" y="0"/>
                <wp:positionH relativeFrom="page">
                  <wp:posOffset>3666809</wp:posOffset>
                </wp:positionH>
                <wp:positionV relativeFrom="paragraph">
                  <wp:posOffset>327334</wp:posOffset>
                </wp:positionV>
                <wp:extent cx="99060" cy="215900"/>
                <wp:effectExtent l="0" t="0" r="0" b="0"/>
                <wp:wrapNone/>
                <wp:docPr id="358" name="Textbox 3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060" cy="215900"/>
                        </a:xfrm>
                        <a:prstGeom prst="rect">
                          <a:avLst/>
                        </a:prstGeom>
                      </wps:spPr>
                      <wps:txbx>
                        <w:txbxContent>
                          <w:p xmlns:wp14="http://schemas.microsoft.com/office/word/2010/wordml" w:rsidR="00DA0694" w:rsidRDefault="00DA0694" w14:paraId="5960AFBE" wp14:textId="77777777">
                            <w:pPr>
                              <w:spacing w:line="206" w:lineRule="exact"/>
                              <w:rPr>
                                <w:rFonts w:ascii="MS PGothic" w:hAnsi="MS PGothic"/>
                                <w:sz w:val="20"/>
                              </w:rPr>
                            </w:pPr>
                            <w:r>
                              <w:rPr>
                                <w:rFonts w:ascii="MS PGothic" w:hAnsi="MS PGothic"/>
                                <w:spacing w:val="-10"/>
                                <w:w w:val="115"/>
                                <w:sz w:val="20"/>
                              </w:rPr>
                              <w:t>—</w:t>
                            </w:r>
                          </w:p>
                        </w:txbxContent>
                      </wps:txbx>
                      <wps:bodyPr wrap="square" lIns="0" tIns="0" rIns="0" bIns="0" rtlCol="0">
                        <a:noAutofit/>
                      </wps:bodyPr>
                    </wps:wsp>
                  </a:graphicData>
                </a:graphic>
              </wp:anchor>
            </w:drawing>
          </mc:Choice>
          <mc:Fallback>
            <w:pict w14:anchorId="15D3C3A3">
              <v:shape id="Textbox 358" style="position:absolute;left:0;text-align:left;margin-left:288.75pt;margin-top:25.75pt;width:7.8pt;height:17pt;z-index:-17378304;visibility:visible;mso-wrap-style:square;mso-wrap-distance-left:0;mso-wrap-distance-top:0;mso-wrap-distance-right:0;mso-wrap-distance-bottom:0;mso-position-horizontal:absolute;mso-position-horizontal-relative:page;mso-position-vertical:absolute;mso-position-vertical-relative:text;v-text-anchor:top" o:spid="_x0000_s1233"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">
                <v:path arrowok="t"/>
                <v:textbox inset="0,0,0,0">
                  <w:txbxContent>
                    <w:p w:rsidR="00DA0694" w:rsidRDefault="00DA0694" w14:paraId="17C8C9FB" wp14:textId="77777777">
                      <w:pPr>
                        <w:spacing w:line="206" w:lineRule="exact"/>
                        <w:rPr>
                          <w:rFonts w:ascii="MS PGothic" w:hAnsi="MS PGothic"/>
                          <w:sz w:val="20"/>
                        </w:rPr>
                      </w:pPr>
                      <w:r>
                        <w:rPr>
                          <w:rFonts w:ascii="MS PGothic" w:hAnsi="MS PGothic"/>
                          <w:spacing w:val="-10"/>
                          <w:w w:val="115"/>
                          <w:sz w:val="20"/>
                        </w:rPr>
                        <w:t>—</w:t>
                      </w:r>
                    </w:p>
                  </w:txbxContent>
                </v:textbox>
                <w10:wrap anchorx="page"/>
              </v:shape>
            </w:pict>
          </mc:Fallback>
        </mc:AlternateContent>
      </w:r>
      <w:r>
        <w:rPr>
          <w:rFonts w:ascii="Calibri"/>
          <w:i/>
          <w:noProof/>
        </w:rPr>
        <mc:AlternateContent>
          <mc:Choice Requires="wps">
            <w:drawing>
              <wp:anchor xmlns:wp14="http://schemas.microsoft.com/office/word/2010/wordprocessingDrawing" distT="0" distB="0" distL="0" distR="0" simplePos="0" relativeHeight="485940224" behindDoc="1" locked="0" layoutInCell="1" allowOverlap="1" wp14:anchorId="65B8EC2A" wp14:editId="7777777">
                <wp:simplePos x="0" y="0"/>
                <wp:positionH relativeFrom="page">
                  <wp:posOffset>3784325</wp:posOffset>
                </wp:positionH>
                <wp:positionV relativeFrom="paragraph">
                  <wp:posOffset>1086484</wp:posOffset>
                </wp:positionV>
                <wp:extent cx="759460" cy="215900"/>
                <wp:effectExtent l="0" t="0" r="0" b="0"/>
                <wp:wrapNone/>
                <wp:docPr id="359" name="Textbox 3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9460" cy="215900"/>
                        </a:xfrm>
                        <a:prstGeom prst="rect">
                          <a:avLst/>
                        </a:prstGeom>
                      </wps:spPr>
                      <wps:txbx>
                        <w:txbxContent>
                          <w:p xmlns:wp14="http://schemas.microsoft.com/office/word/2010/wordml" w:rsidR="00DA0694" w:rsidRDefault="00DA0694" w14:paraId="79493CEE" wp14:textId="77777777">
                            <w:pPr>
                              <w:tabs>
                                <w:tab w:val="left" w:pos="627"/>
                                <w:tab w:val="left" w:pos="1040"/>
                              </w:tabs>
                              <w:spacing w:line="206" w:lineRule="exact"/>
                              <w:rPr>
                                <w:rFonts w:ascii="MS PGothic" w:hAnsi="MS PGothic"/>
                                <w:sz w:val="20"/>
                              </w:rPr>
                            </w:pPr>
                            <w:r>
                              <w:rPr>
                                <w:rFonts w:ascii="MS PGothic" w:hAnsi="MS PGothic"/>
                                <w:spacing w:val="-10"/>
                                <w:w w:val="145"/>
                                <w:sz w:val="20"/>
                              </w:rPr>
                              <w:t>=</w:t>
                            </w:r>
                            <w:r>
                              <w:rPr>
                                <w:rFonts w:ascii="MS PGothic" w:hAnsi="MS PGothic"/>
                                <w:sz w:val="20"/>
                              </w:rPr>
                              <w:tab/>
                            </w:r>
                            <w:r>
                              <w:rPr>
                                <w:rFonts w:ascii="MS PGothic" w:hAnsi="MS PGothic"/>
                                <w:spacing w:val="-10"/>
                                <w:w w:val="135"/>
                                <w:sz w:val="20"/>
                              </w:rPr>
                              <w:t>−</w:t>
                            </w:r>
                            <w:r>
                              <w:rPr>
                                <w:rFonts w:ascii="MS PGothic" w:hAnsi="MS PGothic"/>
                                <w:sz w:val="20"/>
                              </w:rPr>
                              <w:tab/>
                            </w:r>
                            <w:r>
                              <w:rPr>
                                <w:rFonts w:ascii="MS PGothic" w:hAnsi="MS PGothic"/>
                                <w:spacing w:val="-10"/>
                                <w:w w:val="145"/>
                                <w:sz w:val="20"/>
                              </w:rPr>
                              <w:t>+</w:t>
                            </w:r>
                          </w:p>
                        </w:txbxContent>
                      </wps:txbx>
                      <wps:bodyPr wrap="square" lIns="0" tIns="0" rIns="0" bIns="0" rtlCol="0">
                        <a:noAutofit/>
                      </wps:bodyPr>
                    </wps:wsp>
                  </a:graphicData>
                </a:graphic>
              </wp:anchor>
            </w:drawing>
          </mc:Choice>
          <mc:Fallback>
            <w:pict w14:anchorId="107687D5">
              <v:shape id="Textbox 359" style="position:absolute;left:0;text-align:left;margin-left:298pt;margin-top:85.55pt;width:59.8pt;height:17pt;z-index:-17376256;visibility:visible;mso-wrap-style:square;mso-wrap-distance-left:0;mso-wrap-distance-top:0;mso-wrap-distance-right:0;mso-wrap-distance-bottom:0;mso-position-horizontal:absolute;mso-position-horizontal-relative:page;mso-position-vertical:absolute;mso-position-vertical-relative:text;v-text-anchor:top" o:spid="_x0000_s1234"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">
                <v:path arrowok="t"/>
                <v:textbox inset="0,0,0,0">
                  <w:txbxContent>
                    <w:p w:rsidR="00DA0694" w:rsidRDefault="00DA0694" w14:paraId="184C6D6E" wp14:textId="77777777">
                      <w:pPr>
                        <w:tabs>
                          <w:tab w:val="left" w:pos="627"/>
                          <w:tab w:val="left" w:pos="1040"/>
                        </w:tabs>
                        <w:spacing w:line="206" w:lineRule="exact"/>
                        <w:rPr>
                          <w:rFonts w:ascii="MS PGothic" w:hAnsi="MS PGothic"/>
                          <w:sz w:val="20"/>
                        </w:rPr>
                      </w:pPr>
                      <w:r>
                        <w:rPr>
                          <w:rFonts w:ascii="MS PGothic" w:hAnsi="MS PGothic"/>
                          <w:spacing w:val="-10"/>
                          <w:w w:val="145"/>
                          <w:sz w:val="20"/>
                        </w:rPr>
                        <w:t>=</w:t>
                      </w:r>
                      <w:r>
                        <w:rPr>
                          <w:rFonts w:ascii="MS PGothic" w:hAnsi="MS PGothic"/>
                          <w:sz w:val="20"/>
                        </w:rPr>
                        <w:tab/>
                      </w:r>
                      <w:r>
                        <w:rPr>
                          <w:rFonts w:ascii="MS PGothic" w:hAnsi="MS PGothic"/>
                          <w:spacing w:val="-10"/>
                          <w:w w:val="135"/>
                          <w:sz w:val="20"/>
                        </w:rPr>
                        <w:t>−</w:t>
                      </w:r>
                      <w:r>
                        <w:rPr>
                          <w:rFonts w:ascii="MS PGothic" w:hAnsi="MS PGothic"/>
                          <w:sz w:val="20"/>
                        </w:rPr>
                        <w:tab/>
                      </w:r>
                      <w:r>
                        <w:rPr>
                          <w:rFonts w:ascii="MS PGothic" w:hAnsi="MS PGothic"/>
                          <w:spacing w:val="-10"/>
                          <w:w w:val="145"/>
                          <w:sz w:val="20"/>
                        </w:rPr>
                        <w:t>+</w:t>
                      </w:r>
                    </w:p>
                  </w:txbxContent>
                </v:textbox>
                <w10:wrap anchorx="page"/>
              </v:shape>
            </w:pict>
          </mc:Fallback>
        </mc:AlternateContent>
      </w:r>
      <w:r>
        <w:rPr>
          <w:w w:val="105"/>
        </w:rPr>
        <w:t xml:space="preserve">The last equation defines the sequence </w:t>
      </w:r>
      <w:proofErr w:type="gramStart"/>
      <w:r>
        <w:rPr>
          <w:rFonts w:ascii="Calibri"/>
          <w:i/>
          <w:w w:val="105"/>
        </w:rPr>
        <w:t>M(</w:t>
      </w:r>
      <w:proofErr w:type="gramEnd"/>
      <w:r>
        <w:rPr>
          <w:rFonts w:ascii="Calibri"/>
          <w:i/>
          <w:w w:val="105"/>
        </w:rPr>
        <w:t xml:space="preserve">n) </w:t>
      </w:r>
      <w:r>
        <w:rPr>
          <w:w w:val="105"/>
        </w:rPr>
        <w:t xml:space="preserve">that we need to find. This </w:t>
      </w:r>
      <w:proofErr w:type="spellStart"/>
      <w:r>
        <w:rPr>
          <w:w w:val="105"/>
        </w:rPr>
        <w:t>equa</w:t>
      </w:r>
      <w:proofErr w:type="spellEnd"/>
      <w:r>
        <w:rPr>
          <w:w w:val="105"/>
        </w:rPr>
        <w:t xml:space="preserve">- </w:t>
      </w:r>
      <w:proofErr w:type="spellStart"/>
      <w:r>
        <w:rPr>
          <w:w w:val="105"/>
        </w:rPr>
        <w:t>tion</w:t>
      </w:r>
      <w:proofErr w:type="spellEnd"/>
      <w:r>
        <w:rPr>
          <w:spacing w:val="-2"/>
          <w:w w:val="105"/>
        </w:rPr>
        <w:t xml:space="preserve"> </w:t>
      </w:r>
      <w:r>
        <w:rPr>
          <w:w w:val="105"/>
        </w:rPr>
        <w:t>defines</w:t>
      </w:r>
      <w:r>
        <w:rPr>
          <w:spacing w:val="-2"/>
          <w:w w:val="105"/>
        </w:rPr>
        <w:t xml:space="preserve"> </w:t>
      </w:r>
      <w:proofErr w:type="gramStart"/>
      <w:r>
        <w:rPr>
          <w:rFonts w:ascii="Calibri"/>
          <w:i/>
          <w:w w:val="105"/>
        </w:rPr>
        <w:t>M(</w:t>
      </w:r>
      <w:proofErr w:type="gramEnd"/>
      <w:r>
        <w:rPr>
          <w:rFonts w:ascii="Calibri"/>
          <w:i/>
          <w:w w:val="105"/>
        </w:rPr>
        <w:t xml:space="preserve">n) </w:t>
      </w:r>
      <w:r>
        <w:rPr>
          <w:w w:val="105"/>
        </w:rPr>
        <w:t>not</w:t>
      </w:r>
      <w:r>
        <w:rPr>
          <w:spacing w:val="-2"/>
          <w:w w:val="105"/>
        </w:rPr>
        <w:t xml:space="preserve"> </w:t>
      </w:r>
      <w:r>
        <w:rPr>
          <w:w w:val="105"/>
        </w:rPr>
        <w:t>explicitly,</w:t>
      </w:r>
      <w:r>
        <w:rPr>
          <w:spacing w:val="-1"/>
          <w:w w:val="105"/>
        </w:rPr>
        <w:t xml:space="preserve"> </w:t>
      </w:r>
      <w:r>
        <w:rPr>
          <w:w w:val="105"/>
        </w:rPr>
        <w:t>i.e.,</w:t>
      </w:r>
      <w:r>
        <w:rPr>
          <w:spacing w:val="-1"/>
          <w:w w:val="105"/>
        </w:rPr>
        <w:t xml:space="preserve"> </w:t>
      </w:r>
      <w:r>
        <w:rPr>
          <w:w w:val="105"/>
        </w:rPr>
        <w:t>as</w:t>
      </w:r>
      <w:r>
        <w:rPr>
          <w:spacing w:val="-2"/>
          <w:w w:val="105"/>
        </w:rPr>
        <w:t xml:space="preserve"> </w:t>
      </w:r>
      <w:r>
        <w:rPr>
          <w:w w:val="105"/>
        </w:rPr>
        <w:t>a</w:t>
      </w:r>
      <w:r>
        <w:rPr>
          <w:spacing w:val="-2"/>
          <w:w w:val="105"/>
        </w:rPr>
        <w:t xml:space="preserve"> </w:t>
      </w:r>
      <w:r>
        <w:rPr>
          <w:w w:val="105"/>
        </w:rPr>
        <w:t>function</w:t>
      </w:r>
      <w:r>
        <w:rPr>
          <w:spacing w:val="-2"/>
          <w:w w:val="105"/>
        </w:rPr>
        <w:t xml:space="preserve"> </w:t>
      </w:r>
      <w:r>
        <w:rPr>
          <w:w w:val="105"/>
        </w:rPr>
        <w:t>of</w:t>
      </w:r>
      <w:r>
        <w:rPr>
          <w:spacing w:val="-2"/>
          <w:w w:val="105"/>
        </w:rPr>
        <w:t xml:space="preserve"> </w:t>
      </w:r>
      <w:r>
        <w:rPr>
          <w:rFonts w:ascii="Calibri"/>
          <w:i/>
          <w:w w:val="105"/>
        </w:rPr>
        <w:t xml:space="preserve">n, </w:t>
      </w:r>
      <w:r>
        <w:rPr>
          <w:w w:val="105"/>
        </w:rPr>
        <w:t>but</w:t>
      </w:r>
      <w:r>
        <w:rPr>
          <w:spacing w:val="-2"/>
          <w:w w:val="105"/>
        </w:rPr>
        <w:t xml:space="preserve"> </w:t>
      </w:r>
      <w:r>
        <w:rPr>
          <w:w w:val="105"/>
        </w:rPr>
        <w:t>implicitly</w:t>
      </w:r>
      <w:r>
        <w:rPr>
          <w:spacing w:val="-2"/>
          <w:w w:val="105"/>
        </w:rPr>
        <w:t xml:space="preserve"> </w:t>
      </w:r>
      <w:r>
        <w:rPr>
          <w:w w:val="105"/>
        </w:rPr>
        <w:t>as</w:t>
      </w:r>
      <w:r>
        <w:rPr>
          <w:spacing w:val="-2"/>
          <w:w w:val="105"/>
        </w:rPr>
        <w:t xml:space="preserve"> </w:t>
      </w:r>
      <w:r>
        <w:rPr>
          <w:w w:val="105"/>
        </w:rPr>
        <w:t>a</w:t>
      </w:r>
      <w:r>
        <w:rPr>
          <w:spacing w:val="-2"/>
          <w:w w:val="105"/>
        </w:rPr>
        <w:t xml:space="preserve"> </w:t>
      </w:r>
      <w:r>
        <w:rPr>
          <w:w w:val="105"/>
        </w:rPr>
        <w:t xml:space="preserve">function of its value at another point, namely </w:t>
      </w:r>
      <w:r>
        <w:rPr>
          <w:rFonts w:ascii="Calibri"/>
          <w:i/>
          <w:w w:val="105"/>
        </w:rPr>
        <w:t>n</w:t>
      </w:r>
      <w:r>
        <w:rPr>
          <w:rFonts w:ascii="Calibri"/>
          <w:i/>
          <w:spacing w:val="80"/>
          <w:w w:val="150"/>
        </w:rPr>
        <w:t xml:space="preserve"> </w:t>
      </w:r>
      <w:r>
        <w:rPr>
          <w:w w:val="105"/>
        </w:rPr>
        <w:t>1</w:t>
      </w:r>
      <w:r>
        <w:rPr>
          <w:rFonts w:ascii="Calibri"/>
          <w:i/>
          <w:w w:val="105"/>
        </w:rPr>
        <w:t xml:space="preserve">. </w:t>
      </w:r>
      <w:r>
        <w:rPr>
          <w:w w:val="105"/>
        </w:rPr>
        <w:t xml:space="preserve">Such equations are called </w:t>
      </w:r>
      <w:r>
        <w:rPr>
          <w:b/>
          <w:i/>
          <w:w w:val="105"/>
        </w:rPr>
        <w:t xml:space="preserve">recurrence relations </w:t>
      </w:r>
      <w:r>
        <w:rPr>
          <w:w w:val="105"/>
        </w:rPr>
        <w:t xml:space="preserve">or, for brevity, </w:t>
      </w:r>
      <w:r>
        <w:rPr>
          <w:b/>
          <w:i/>
          <w:w w:val="105"/>
        </w:rPr>
        <w:t>recurrences</w:t>
      </w:r>
      <w:r>
        <w:rPr>
          <w:w w:val="105"/>
        </w:rPr>
        <w:t xml:space="preserve">. Recurrence relations play an important role not only in analysis of algorithms but also in some areas of applied mathematics. They are usually studied in detail in courses on discrete mathematics or discrete structures; a very brief tutorial on them is provided in Appendix B. Our goal now is to solve the recurrence relation </w:t>
      </w:r>
      <w:proofErr w:type="gramStart"/>
      <w:r>
        <w:rPr>
          <w:rFonts w:ascii="Calibri"/>
          <w:i/>
          <w:w w:val="105"/>
        </w:rPr>
        <w:t>M(</w:t>
      </w:r>
      <w:proofErr w:type="gramEnd"/>
      <w:r>
        <w:rPr>
          <w:rFonts w:ascii="Calibri"/>
          <w:i/>
          <w:w w:val="105"/>
        </w:rPr>
        <w:t>n)</w:t>
      </w:r>
      <w:r>
        <w:rPr>
          <w:rFonts w:ascii="Calibri"/>
          <w:i/>
          <w:spacing w:val="40"/>
          <w:w w:val="105"/>
        </w:rPr>
        <w:t xml:space="preserve">  </w:t>
      </w:r>
      <w:r>
        <w:rPr>
          <w:rFonts w:ascii="Calibri"/>
          <w:i/>
          <w:w w:val="105"/>
        </w:rPr>
        <w:t>M(n</w:t>
      </w:r>
      <w:r>
        <w:rPr>
          <w:rFonts w:ascii="Calibri"/>
          <w:i/>
          <w:spacing w:val="40"/>
          <w:w w:val="105"/>
        </w:rPr>
        <w:t xml:space="preserve">  </w:t>
      </w:r>
      <w:r>
        <w:rPr>
          <w:w w:val="105"/>
        </w:rPr>
        <w:t>1</w:t>
      </w:r>
      <w:r>
        <w:rPr>
          <w:rFonts w:ascii="Calibri"/>
          <w:i/>
          <w:w w:val="105"/>
        </w:rPr>
        <w:t>)</w:t>
      </w:r>
      <w:r>
        <w:rPr>
          <w:rFonts w:ascii="Calibri"/>
          <w:i/>
          <w:spacing w:val="40"/>
          <w:w w:val="105"/>
        </w:rPr>
        <w:t xml:space="preserve">  </w:t>
      </w:r>
      <w:r>
        <w:rPr>
          <w:w w:val="105"/>
        </w:rPr>
        <w:t xml:space="preserve">1, i.e., to find an explicit formula for </w:t>
      </w:r>
      <w:r>
        <w:rPr>
          <w:rFonts w:ascii="Calibri"/>
          <w:i/>
          <w:w w:val="105"/>
        </w:rPr>
        <w:t xml:space="preserve">M(n) </w:t>
      </w:r>
      <w:r>
        <w:rPr>
          <w:w w:val="105"/>
        </w:rPr>
        <w:t xml:space="preserve">in terms of </w:t>
      </w:r>
      <w:r>
        <w:rPr>
          <w:rFonts w:ascii="Calibri"/>
          <w:i/>
          <w:w w:val="105"/>
        </w:rPr>
        <w:t xml:space="preserve">n </w:t>
      </w:r>
      <w:r>
        <w:rPr>
          <w:w w:val="105"/>
        </w:rPr>
        <w:t>only</w:t>
      </w:r>
      <w:r>
        <w:rPr>
          <w:rFonts w:ascii="Calibri"/>
          <w:i/>
          <w:w w:val="105"/>
        </w:rPr>
        <w:t>.</w:t>
      </w:r>
    </w:p>
    <w:p xmlns:wp14="http://schemas.microsoft.com/office/word/2010/wordml" w:rsidR="00E1168B" w:rsidRDefault="00DA0694" w14:paraId="3DB19FBF" wp14:textId="77777777">
      <w:pPr>
        <w:pStyle w:val="BodyText"/>
        <w:spacing w:line="249" w:lineRule="auto"/>
        <w:ind w:left="993" w:right="26" w:firstLine="358"/>
        <w:jc w:val="both"/>
      </w:pPr>
      <w:r>
        <w:t xml:space="preserve">Note, however, that there </w:t>
      </w:r>
      <w:proofErr w:type="gramStart"/>
      <w:r>
        <w:t>is</w:t>
      </w:r>
      <w:proofErr w:type="gramEnd"/>
      <w:r>
        <w:t xml:space="preserve"> not one but infinitely many sequences that satisfy</w:t>
      </w:r>
      <w:r>
        <w:rPr>
          <w:spacing w:val="40"/>
          <w:w w:val="110"/>
        </w:rPr>
        <w:t xml:space="preserve"> </w:t>
      </w:r>
      <w:r>
        <w:rPr>
          <w:w w:val="110"/>
        </w:rPr>
        <w:t>this</w:t>
      </w:r>
      <w:r>
        <w:rPr>
          <w:spacing w:val="-2"/>
          <w:w w:val="110"/>
        </w:rPr>
        <w:t xml:space="preserve"> </w:t>
      </w:r>
      <w:r>
        <w:rPr>
          <w:w w:val="110"/>
        </w:rPr>
        <w:t>recurrence.</w:t>
      </w:r>
      <w:r>
        <w:rPr>
          <w:spacing w:val="-2"/>
          <w:w w:val="110"/>
        </w:rPr>
        <w:t xml:space="preserve"> </w:t>
      </w:r>
      <w:r>
        <w:rPr>
          <w:w w:val="110"/>
        </w:rPr>
        <w:t>(Can</w:t>
      </w:r>
      <w:r>
        <w:rPr>
          <w:spacing w:val="-2"/>
          <w:w w:val="110"/>
        </w:rPr>
        <w:t xml:space="preserve"> </w:t>
      </w:r>
      <w:r>
        <w:rPr>
          <w:w w:val="110"/>
        </w:rPr>
        <w:t>you</w:t>
      </w:r>
      <w:r>
        <w:rPr>
          <w:spacing w:val="-2"/>
          <w:w w:val="110"/>
        </w:rPr>
        <w:t xml:space="preserve"> </w:t>
      </w:r>
      <w:r>
        <w:rPr>
          <w:w w:val="110"/>
        </w:rPr>
        <w:t>give</w:t>
      </w:r>
      <w:r>
        <w:rPr>
          <w:spacing w:val="-2"/>
          <w:w w:val="110"/>
        </w:rPr>
        <w:t xml:space="preserve"> </w:t>
      </w:r>
      <w:r>
        <w:rPr>
          <w:w w:val="110"/>
        </w:rPr>
        <w:t>examples</w:t>
      </w:r>
      <w:r>
        <w:rPr>
          <w:spacing w:val="-2"/>
          <w:w w:val="110"/>
        </w:rPr>
        <w:t xml:space="preserve"> </w:t>
      </w:r>
      <w:r>
        <w:rPr>
          <w:w w:val="110"/>
        </w:rPr>
        <w:t>of, say, two</w:t>
      </w:r>
      <w:r>
        <w:rPr>
          <w:spacing w:val="-2"/>
          <w:w w:val="110"/>
        </w:rPr>
        <w:t xml:space="preserve"> </w:t>
      </w:r>
      <w:r>
        <w:rPr>
          <w:w w:val="110"/>
        </w:rPr>
        <w:t>of</w:t>
      </w:r>
      <w:r>
        <w:rPr>
          <w:spacing w:val="-2"/>
          <w:w w:val="110"/>
        </w:rPr>
        <w:t xml:space="preserve"> </w:t>
      </w:r>
      <w:r>
        <w:rPr>
          <w:w w:val="110"/>
        </w:rPr>
        <w:t>them?)</w:t>
      </w:r>
      <w:r>
        <w:rPr>
          <w:spacing w:val="-2"/>
          <w:w w:val="110"/>
        </w:rPr>
        <w:t xml:space="preserve"> </w:t>
      </w:r>
      <w:r>
        <w:rPr>
          <w:w w:val="110"/>
        </w:rPr>
        <w:t>To</w:t>
      </w:r>
      <w:r>
        <w:rPr>
          <w:spacing w:val="-2"/>
          <w:w w:val="110"/>
        </w:rPr>
        <w:t xml:space="preserve"> </w:t>
      </w:r>
      <w:r>
        <w:rPr>
          <w:w w:val="110"/>
        </w:rPr>
        <w:t>determine</w:t>
      </w:r>
      <w:r>
        <w:rPr>
          <w:spacing w:val="-2"/>
          <w:w w:val="110"/>
        </w:rPr>
        <w:t xml:space="preserve"> </w:t>
      </w:r>
      <w:r>
        <w:rPr>
          <w:w w:val="110"/>
        </w:rPr>
        <w:t>a solution</w:t>
      </w:r>
      <w:r>
        <w:rPr>
          <w:spacing w:val="-14"/>
          <w:w w:val="110"/>
        </w:rPr>
        <w:t xml:space="preserve"> </w:t>
      </w:r>
      <w:r>
        <w:rPr>
          <w:w w:val="110"/>
        </w:rPr>
        <w:t>uniquely,</w:t>
      </w:r>
      <w:r>
        <w:rPr>
          <w:spacing w:val="-14"/>
          <w:w w:val="110"/>
        </w:rPr>
        <w:t xml:space="preserve"> </w:t>
      </w:r>
      <w:r>
        <w:rPr>
          <w:w w:val="110"/>
        </w:rPr>
        <w:t>we</w:t>
      </w:r>
      <w:r>
        <w:rPr>
          <w:spacing w:val="-14"/>
          <w:w w:val="110"/>
        </w:rPr>
        <w:t xml:space="preserve"> </w:t>
      </w:r>
      <w:r>
        <w:rPr>
          <w:w w:val="110"/>
        </w:rPr>
        <w:t>need</w:t>
      </w:r>
      <w:r>
        <w:rPr>
          <w:spacing w:val="-13"/>
          <w:w w:val="110"/>
        </w:rPr>
        <w:t xml:space="preserve"> </w:t>
      </w:r>
      <w:r>
        <w:rPr>
          <w:w w:val="110"/>
        </w:rPr>
        <w:t>an</w:t>
      </w:r>
      <w:r>
        <w:rPr>
          <w:spacing w:val="-14"/>
          <w:w w:val="110"/>
        </w:rPr>
        <w:t xml:space="preserve"> </w:t>
      </w:r>
      <w:r>
        <w:rPr>
          <w:b/>
          <w:i/>
          <w:w w:val="110"/>
        </w:rPr>
        <w:t>initial</w:t>
      </w:r>
      <w:r>
        <w:rPr>
          <w:b/>
          <w:i/>
          <w:spacing w:val="-14"/>
          <w:w w:val="110"/>
        </w:rPr>
        <w:t xml:space="preserve"> </w:t>
      </w:r>
      <w:r>
        <w:rPr>
          <w:b/>
          <w:i/>
          <w:w w:val="110"/>
        </w:rPr>
        <w:t>condition</w:t>
      </w:r>
      <w:r>
        <w:rPr>
          <w:b/>
          <w:i/>
          <w:spacing w:val="-14"/>
          <w:w w:val="110"/>
        </w:rPr>
        <w:t xml:space="preserve"> </w:t>
      </w:r>
      <w:r>
        <w:rPr>
          <w:w w:val="110"/>
        </w:rPr>
        <w:t>that</w:t>
      </w:r>
      <w:r>
        <w:rPr>
          <w:spacing w:val="-13"/>
          <w:w w:val="110"/>
        </w:rPr>
        <w:t xml:space="preserve"> </w:t>
      </w:r>
      <w:r>
        <w:rPr>
          <w:w w:val="110"/>
        </w:rPr>
        <w:t>tells</w:t>
      </w:r>
      <w:r>
        <w:rPr>
          <w:spacing w:val="-14"/>
          <w:w w:val="110"/>
        </w:rPr>
        <w:t xml:space="preserve"> </w:t>
      </w:r>
      <w:r>
        <w:rPr>
          <w:w w:val="110"/>
        </w:rPr>
        <w:t>us</w:t>
      </w:r>
      <w:r>
        <w:rPr>
          <w:spacing w:val="-14"/>
          <w:w w:val="110"/>
        </w:rPr>
        <w:t xml:space="preserve"> </w:t>
      </w:r>
      <w:r>
        <w:rPr>
          <w:w w:val="110"/>
        </w:rPr>
        <w:t>the</w:t>
      </w:r>
      <w:r>
        <w:rPr>
          <w:spacing w:val="-14"/>
          <w:w w:val="110"/>
        </w:rPr>
        <w:t xml:space="preserve"> </w:t>
      </w:r>
      <w:r>
        <w:rPr>
          <w:w w:val="110"/>
        </w:rPr>
        <w:t>value</w:t>
      </w:r>
      <w:r>
        <w:rPr>
          <w:spacing w:val="-13"/>
          <w:w w:val="110"/>
        </w:rPr>
        <w:t xml:space="preserve"> </w:t>
      </w:r>
      <w:r>
        <w:rPr>
          <w:w w:val="110"/>
        </w:rPr>
        <w:t>with</w:t>
      </w:r>
      <w:r>
        <w:rPr>
          <w:spacing w:val="-14"/>
          <w:w w:val="110"/>
        </w:rPr>
        <w:t xml:space="preserve"> </w:t>
      </w:r>
      <w:r>
        <w:rPr>
          <w:w w:val="110"/>
        </w:rPr>
        <w:t>which the sequence starts. We can obtain this value by inspecting the condition that makes the algorithm stop its recursive calls:</w:t>
      </w:r>
    </w:p>
    <w:p xmlns:wp14="http://schemas.microsoft.com/office/word/2010/wordml" w:rsidR="00E1168B" w:rsidRDefault="00DA0694" w14:paraId="7C9BDFAE" wp14:textId="77777777">
      <w:pPr>
        <w:spacing w:before="153"/>
        <w:ind w:left="3753"/>
        <w:rPr>
          <w:sz w:val="20"/>
        </w:rPr>
      </w:pPr>
      <w:proofErr w:type="gramStart"/>
      <w:r>
        <w:rPr>
          <w:b/>
          <w:sz w:val="20"/>
        </w:rPr>
        <w:t>if</w:t>
      </w:r>
      <w:proofErr w:type="gramEnd"/>
      <w:r>
        <w:rPr>
          <w:b/>
          <w:spacing w:val="7"/>
          <w:sz w:val="20"/>
        </w:rPr>
        <w:t xml:space="preserve"> </w:t>
      </w:r>
      <w:r>
        <w:rPr>
          <w:rFonts w:ascii="Calibri"/>
          <w:i/>
          <w:sz w:val="20"/>
        </w:rPr>
        <w:t>n</w:t>
      </w:r>
      <w:r>
        <w:rPr>
          <w:rFonts w:ascii="Calibri"/>
          <w:i/>
          <w:spacing w:val="6"/>
          <w:sz w:val="20"/>
        </w:rPr>
        <w:t xml:space="preserve"> </w:t>
      </w:r>
      <w:r>
        <w:rPr>
          <w:rFonts w:ascii="MS PGothic"/>
          <w:sz w:val="20"/>
        </w:rPr>
        <w:t>=</w:t>
      </w:r>
      <w:r>
        <w:rPr>
          <w:rFonts w:ascii="MS PGothic"/>
          <w:spacing w:val="-9"/>
          <w:sz w:val="20"/>
        </w:rPr>
        <w:t xml:space="preserve"> </w:t>
      </w:r>
      <w:r>
        <w:rPr>
          <w:sz w:val="20"/>
        </w:rPr>
        <w:t>0</w:t>
      </w:r>
      <w:r>
        <w:rPr>
          <w:spacing w:val="7"/>
          <w:sz w:val="20"/>
        </w:rPr>
        <w:t xml:space="preserve"> </w:t>
      </w:r>
      <w:r>
        <w:rPr>
          <w:b/>
          <w:sz w:val="20"/>
        </w:rPr>
        <w:t>return</w:t>
      </w:r>
      <w:r>
        <w:rPr>
          <w:b/>
          <w:spacing w:val="7"/>
          <w:sz w:val="20"/>
        </w:rPr>
        <w:t xml:space="preserve"> </w:t>
      </w:r>
      <w:r>
        <w:rPr>
          <w:spacing w:val="-7"/>
          <w:sz w:val="20"/>
        </w:rPr>
        <w:t>1.</w:t>
      </w:r>
    </w:p>
    <w:p xmlns:wp14="http://schemas.microsoft.com/office/word/2010/wordml" w:rsidR="00E1168B" w:rsidRDefault="00DA0694" w14:paraId="4C84981A" wp14:textId="77777777">
      <w:pPr>
        <w:pStyle w:val="BodyText"/>
        <w:spacing w:before="172" w:line="235" w:lineRule="auto"/>
        <w:ind w:left="993" w:right="25"/>
        <w:jc w:val="both"/>
      </w:pPr>
      <w:r>
        <w:rPr>
          <w:noProof/>
        </w:rPr>
        <mc:AlternateContent>
          <mc:Choice Requires="wps">
            <w:drawing>
              <wp:anchor xmlns:wp14="http://schemas.microsoft.com/office/word/2010/wordprocessingDrawing" distT="0" distB="0" distL="0" distR="0" simplePos="0" relativeHeight="485938688" behindDoc="1" locked="0" layoutInCell="1" allowOverlap="1" wp14:anchorId="7CD991F3" wp14:editId="7777777">
                <wp:simplePos x="0" y="0"/>
                <wp:positionH relativeFrom="page">
                  <wp:posOffset>4674442</wp:posOffset>
                </wp:positionH>
                <wp:positionV relativeFrom="paragraph">
                  <wp:posOffset>133244</wp:posOffset>
                </wp:positionV>
                <wp:extent cx="99060" cy="215900"/>
                <wp:effectExtent l="0" t="0" r="0" b="0"/>
                <wp:wrapNone/>
                <wp:docPr id="360" name="Textbox 3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060" cy="215900"/>
                        </a:xfrm>
                        <a:prstGeom prst="rect">
                          <a:avLst/>
                        </a:prstGeom>
                      </wps:spPr>
                      <wps:txbx>
                        <w:txbxContent>
                          <w:p xmlns:wp14="http://schemas.microsoft.com/office/word/2010/wordml" w:rsidR="00DA0694" w:rsidRDefault="00DA0694" w14:paraId="53735D83" wp14:textId="77777777">
                            <w:pPr>
                              <w:spacing w:line="206" w:lineRule="exact"/>
                              <w:rPr>
                                <w:rFonts w:ascii="MS PGothic"/>
                                <w:sz w:val="20"/>
                              </w:rPr>
                            </w:pPr>
                            <w:r>
                              <w:rPr>
                                <w:rFonts w:ascii="MS PGothic"/>
                                <w:spacing w:val="-10"/>
                                <w:w w:val="155"/>
                                <w:sz w:val="20"/>
                              </w:rPr>
                              <w:t>=</w:t>
                            </w:r>
                          </w:p>
                        </w:txbxContent>
                      </wps:txbx>
                      <wps:bodyPr wrap="square" lIns="0" tIns="0" rIns="0" bIns="0" rtlCol="0">
                        <a:noAutofit/>
                      </wps:bodyPr>
                    </wps:wsp>
                  </a:graphicData>
                </a:graphic>
              </wp:anchor>
            </w:drawing>
          </mc:Choice>
          <mc:Fallback>
            <w:pict w14:anchorId="2906D830">
              <v:shape id="Textbox 360" style="position:absolute;left:0;text-align:left;margin-left:368.05pt;margin-top:10.5pt;width:7.8pt;height:17pt;z-index:-17377792;visibility:visible;mso-wrap-style:square;mso-wrap-distance-left:0;mso-wrap-distance-top:0;mso-wrap-distance-right:0;mso-wrap-distance-bottom:0;mso-position-horizontal:absolute;mso-position-horizontal-relative:page;mso-position-vertical:absolute;mso-position-vertical-relative:text;v-text-anchor:top" o:spid="_x0000_s1235"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">
                <v:path arrowok="t"/>
                <v:textbox inset="0,0,0,0">
                  <w:txbxContent>
                    <w:p w:rsidR="00DA0694" w:rsidRDefault="00DA0694" w14:paraId="4C129C8B" wp14:textId="77777777">
                      <w:pPr>
                        <w:spacing w:line="206" w:lineRule="exact"/>
                        <w:rPr>
                          <w:rFonts w:ascii="MS PGothic"/>
                          <w:sz w:val="20"/>
                        </w:rPr>
                      </w:pPr>
                      <w:r>
                        <w:rPr>
                          <w:rFonts w:ascii="MS PGothic"/>
                          <w:spacing w:val="-10"/>
                          <w:w w:val="155"/>
                          <w:sz w:val="20"/>
                        </w:rPr>
                        <w:t>=</w:t>
                      </w:r>
                    </w:p>
                  </w:txbxContent>
                </v:textbox>
                <w10:wrap anchorx="page"/>
              </v:shape>
            </w:pict>
          </mc:Fallback>
        </mc:AlternateContent>
      </w:r>
      <w:r>
        <w:rPr>
          <w:noProof/>
        </w:rPr>
        <mc:AlternateContent>
          <mc:Choice Requires="wps">
            <w:drawing>
              <wp:anchor xmlns:wp14="http://schemas.microsoft.com/office/word/2010/wordprocessingDrawing" distT="0" distB="0" distL="0" distR="0" simplePos="0" relativeHeight="485939200" behindDoc="1" locked="0" layoutInCell="1" allowOverlap="1" wp14:anchorId="013B69E2" wp14:editId="7777777">
                <wp:simplePos x="0" y="0"/>
                <wp:positionH relativeFrom="page">
                  <wp:posOffset>4949874</wp:posOffset>
                </wp:positionH>
                <wp:positionV relativeFrom="paragraph">
                  <wp:posOffset>436916</wp:posOffset>
                </wp:positionV>
                <wp:extent cx="99060" cy="215900"/>
                <wp:effectExtent l="0" t="0" r="0" b="0"/>
                <wp:wrapNone/>
                <wp:docPr id="361" name="Textbox 3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060" cy="215900"/>
                        </a:xfrm>
                        <a:prstGeom prst="rect">
                          <a:avLst/>
                        </a:prstGeom>
                      </wps:spPr>
                      <wps:txbx>
                        <w:txbxContent>
                          <w:p xmlns:wp14="http://schemas.microsoft.com/office/word/2010/wordml" w:rsidR="00DA0694" w:rsidRDefault="00DA0694" w14:paraId="5662D27D" wp14:textId="77777777">
                            <w:pPr>
                              <w:spacing w:line="206" w:lineRule="exact"/>
                              <w:rPr>
                                <w:rFonts w:ascii="MS PGothic"/>
                                <w:sz w:val="20"/>
                              </w:rPr>
                            </w:pPr>
                            <w:r>
                              <w:rPr>
                                <w:rFonts w:ascii="MS PGothic"/>
                                <w:spacing w:val="-10"/>
                                <w:w w:val="155"/>
                                <w:sz w:val="20"/>
                              </w:rPr>
                              <w:t>=</w:t>
                            </w:r>
                          </w:p>
                        </w:txbxContent>
                      </wps:txbx>
                      <wps:bodyPr wrap="square" lIns="0" tIns="0" rIns="0" bIns="0" rtlCol="0">
                        <a:noAutofit/>
                      </wps:bodyPr>
                    </wps:wsp>
                  </a:graphicData>
                </a:graphic>
              </wp:anchor>
            </w:drawing>
          </mc:Choice>
          <mc:Fallback>
            <w:pict w14:anchorId="1FD5BEDD">
              <v:shape id="Textbox 361" style="position:absolute;left:0;text-align:left;margin-left:389.75pt;margin-top:34.4pt;width:7.8pt;height:17pt;z-index:-17377280;visibility:visible;mso-wrap-style:square;mso-wrap-distance-left:0;mso-wrap-distance-top:0;mso-wrap-distance-right:0;mso-wrap-distance-bottom:0;mso-position-horizontal:absolute;mso-position-horizontal-relative:page;mso-position-vertical:absolute;mso-position-vertical-relative:text;v-text-anchor:top" o:spid="_x0000_s123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">
                <v:path arrowok="t"/>
                <v:textbox inset="0,0,0,0">
                  <w:txbxContent>
                    <w:p w:rsidR="00DA0694" w:rsidRDefault="00DA0694" w14:paraId="6D14113B" wp14:textId="77777777">
                      <w:pPr>
                        <w:spacing w:line="206" w:lineRule="exact"/>
                        <w:rPr>
                          <w:rFonts w:ascii="MS PGothic"/>
                          <w:sz w:val="20"/>
                        </w:rPr>
                      </w:pPr>
                      <w:r>
                        <w:rPr>
                          <w:rFonts w:ascii="MS PGothic"/>
                          <w:spacing w:val="-10"/>
                          <w:w w:val="155"/>
                          <w:sz w:val="20"/>
                        </w:rPr>
                        <w:t>=</w:t>
                      </w:r>
                    </w:p>
                  </w:txbxContent>
                </v:textbox>
                <w10:wrap anchorx="page"/>
              </v:shape>
            </w:pict>
          </mc:Fallback>
        </mc:AlternateContent>
      </w:r>
      <w:r>
        <w:rPr>
          <w:w w:val="105"/>
        </w:rPr>
        <w:t xml:space="preserve">This tells us two things. First, since the calls stop when </w:t>
      </w:r>
      <w:proofErr w:type="gramStart"/>
      <w:r>
        <w:rPr>
          <w:rFonts w:ascii="Calibri" w:hAnsi="Calibri"/>
          <w:i/>
          <w:w w:val="105"/>
        </w:rPr>
        <w:t>n</w:t>
      </w:r>
      <w:r>
        <w:rPr>
          <w:rFonts w:ascii="Calibri" w:hAnsi="Calibri"/>
          <w:i/>
          <w:spacing w:val="80"/>
          <w:w w:val="105"/>
        </w:rPr>
        <w:t xml:space="preserve">  </w:t>
      </w:r>
      <w:r>
        <w:rPr>
          <w:w w:val="105"/>
        </w:rPr>
        <w:t>0</w:t>
      </w:r>
      <w:proofErr w:type="gramEnd"/>
      <w:r>
        <w:rPr>
          <w:rFonts w:ascii="Calibri" w:hAnsi="Calibri"/>
          <w:i/>
          <w:w w:val="105"/>
        </w:rPr>
        <w:t>,</w:t>
      </w:r>
      <w:r>
        <w:rPr>
          <w:rFonts w:ascii="Calibri" w:hAnsi="Calibri"/>
          <w:i/>
          <w:spacing w:val="14"/>
          <w:w w:val="105"/>
        </w:rPr>
        <w:t xml:space="preserve"> </w:t>
      </w:r>
      <w:r>
        <w:rPr>
          <w:w w:val="105"/>
        </w:rPr>
        <w:t xml:space="preserve">the smallest value of </w:t>
      </w:r>
      <w:r>
        <w:rPr>
          <w:rFonts w:ascii="Calibri" w:hAnsi="Calibri"/>
          <w:i/>
          <w:w w:val="105"/>
        </w:rPr>
        <w:t xml:space="preserve">n </w:t>
      </w:r>
      <w:r>
        <w:rPr>
          <w:w w:val="105"/>
        </w:rPr>
        <w:t xml:space="preserve">for which this algorithm is executed and hence </w:t>
      </w:r>
      <w:r>
        <w:rPr>
          <w:rFonts w:ascii="Calibri" w:hAnsi="Calibri"/>
          <w:i/>
          <w:w w:val="105"/>
        </w:rPr>
        <w:t xml:space="preserve">M(n) </w:t>
      </w:r>
      <w:r>
        <w:rPr>
          <w:w w:val="105"/>
        </w:rPr>
        <w:t>defined is 0. Second, by inspecting</w:t>
      </w:r>
      <w:r>
        <w:rPr>
          <w:spacing w:val="-12"/>
          <w:w w:val="105"/>
        </w:rPr>
        <w:t xml:space="preserve"> </w:t>
      </w:r>
      <w:r>
        <w:rPr>
          <w:w w:val="105"/>
        </w:rPr>
        <w:t>the</w:t>
      </w:r>
      <w:r>
        <w:rPr>
          <w:spacing w:val="-12"/>
          <w:w w:val="105"/>
        </w:rPr>
        <w:t xml:space="preserve"> </w:t>
      </w:r>
      <w:proofErr w:type="spellStart"/>
      <w:r>
        <w:rPr>
          <w:w w:val="105"/>
        </w:rPr>
        <w:t>pseudocode’s</w:t>
      </w:r>
      <w:proofErr w:type="spellEnd"/>
      <w:r>
        <w:rPr>
          <w:spacing w:val="-12"/>
          <w:w w:val="105"/>
        </w:rPr>
        <w:t xml:space="preserve"> </w:t>
      </w:r>
      <w:r>
        <w:rPr>
          <w:w w:val="105"/>
        </w:rPr>
        <w:t>exiting</w:t>
      </w:r>
      <w:r>
        <w:rPr>
          <w:spacing w:val="-12"/>
          <w:w w:val="105"/>
        </w:rPr>
        <w:t xml:space="preserve"> </w:t>
      </w:r>
      <w:r>
        <w:rPr>
          <w:w w:val="105"/>
        </w:rPr>
        <w:t>line,</w:t>
      </w:r>
      <w:r>
        <w:rPr>
          <w:spacing w:val="-9"/>
          <w:w w:val="105"/>
        </w:rPr>
        <w:t xml:space="preserve"> </w:t>
      </w:r>
      <w:r>
        <w:rPr>
          <w:w w:val="105"/>
        </w:rPr>
        <w:t>we</w:t>
      </w:r>
      <w:r>
        <w:rPr>
          <w:spacing w:val="-12"/>
          <w:w w:val="105"/>
        </w:rPr>
        <w:t xml:space="preserve"> </w:t>
      </w:r>
      <w:r>
        <w:rPr>
          <w:w w:val="105"/>
        </w:rPr>
        <w:t>can</w:t>
      </w:r>
      <w:r>
        <w:rPr>
          <w:spacing w:val="-12"/>
          <w:w w:val="105"/>
        </w:rPr>
        <w:t xml:space="preserve"> </w:t>
      </w:r>
      <w:r>
        <w:rPr>
          <w:w w:val="105"/>
        </w:rPr>
        <w:t>see</w:t>
      </w:r>
      <w:r>
        <w:rPr>
          <w:spacing w:val="-12"/>
          <w:w w:val="105"/>
        </w:rPr>
        <w:t xml:space="preserve"> </w:t>
      </w:r>
      <w:r>
        <w:rPr>
          <w:w w:val="105"/>
        </w:rPr>
        <w:t>that</w:t>
      </w:r>
      <w:r>
        <w:rPr>
          <w:spacing w:val="-12"/>
          <w:w w:val="105"/>
        </w:rPr>
        <w:t xml:space="preserve"> </w:t>
      </w:r>
      <w:r>
        <w:rPr>
          <w:w w:val="105"/>
        </w:rPr>
        <w:t>when</w:t>
      </w:r>
      <w:r>
        <w:rPr>
          <w:spacing w:val="-12"/>
          <w:w w:val="105"/>
        </w:rPr>
        <w:t xml:space="preserve"> </w:t>
      </w:r>
      <w:proofErr w:type="gramStart"/>
      <w:r>
        <w:rPr>
          <w:rFonts w:ascii="Calibri" w:hAnsi="Calibri"/>
          <w:i/>
          <w:w w:val="105"/>
        </w:rPr>
        <w:t>n</w:t>
      </w:r>
      <w:r>
        <w:rPr>
          <w:rFonts w:ascii="Calibri" w:hAnsi="Calibri"/>
          <w:i/>
          <w:spacing w:val="80"/>
          <w:w w:val="105"/>
        </w:rPr>
        <w:t xml:space="preserve">  </w:t>
      </w:r>
      <w:r>
        <w:rPr>
          <w:w w:val="105"/>
        </w:rPr>
        <w:t>0</w:t>
      </w:r>
      <w:proofErr w:type="gramEnd"/>
      <w:r>
        <w:rPr>
          <w:rFonts w:ascii="Calibri" w:hAnsi="Calibri"/>
          <w:i/>
          <w:w w:val="105"/>
        </w:rPr>
        <w:t>,</w:t>
      </w:r>
      <w:r>
        <w:rPr>
          <w:rFonts w:ascii="Calibri" w:hAnsi="Calibri"/>
          <w:i/>
          <w:spacing w:val="-7"/>
          <w:w w:val="105"/>
        </w:rPr>
        <w:t xml:space="preserve"> </w:t>
      </w:r>
      <w:r>
        <w:rPr>
          <w:w w:val="105"/>
        </w:rPr>
        <w:t>the</w:t>
      </w:r>
      <w:r>
        <w:rPr>
          <w:spacing w:val="-12"/>
          <w:w w:val="105"/>
        </w:rPr>
        <w:t xml:space="preserve"> </w:t>
      </w:r>
      <w:r>
        <w:rPr>
          <w:w w:val="105"/>
        </w:rPr>
        <w:t>algorithm performs no multiplications. Therefore, the initial condition we are after is</w:t>
      </w:r>
    </w:p>
    <w:p xmlns:wp14="http://schemas.microsoft.com/office/word/2010/wordml" w:rsidR="00E1168B" w:rsidRDefault="00DA0694" w14:paraId="7895056B" wp14:textId="77777777">
      <w:pPr>
        <w:spacing w:before="73"/>
        <w:ind w:left="3850"/>
        <w:rPr>
          <w:rFonts w:ascii="Tahoma"/>
          <w:sz w:val="17"/>
        </w:rPr>
      </w:pPr>
      <w:r>
        <w:rPr>
          <w:rFonts w:ascii="Tahoma"/>
          <w:noProof/>
          <w:sz w:val="17"/>
        </w:rPr>
        <mc:AlternateContent>
          <mc:Choice Requires="wps">
            <w:drawing>
              <wp:anchor xmlns:wp14="http://schemas.microsoft.com/office/word/2010/wordprocessingDrawing" distT="0" distB="0" distL="0" distR="0" simplePos="0" relativeHeight="485937152" behindDoc="1" locked="0" layoutInCell="1" allowOverlap="1" wp14:anchorId="6C540DCE" wp14:editId="7777777">
                <wp:simplePos x="0" y="0"/>
                <wp:positionH relativeFrom="page">
                  <wp:posOffset>3009922</wp:posOffset>
                </wp:positionH>
                <wp:positionV relativeFrom="paragraph">
                  <wp:posOffset>211147</wp:posOffset>
                </wp:positionV>
                <wp:extent cx="526415" cy="159385"/>
                <wp:effectExtent l="0" t="0" r="0" b="0"/>
                <wp:wrapNone/>
                <wp:docPr id="362" name="Group 36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26415" cy="159385"/>
                          <a:chOff x="0" y="0"/>
                          <a:chExt cx="526415" cy="159385"/>
                        </a:xfrm>
                      </wpg:grpSpPr>
                      <wps:wsp>
                        <wps:cNvPr id="363" name="Graphic 363"/>
                        <wps:cNvSpPr/>
                        <wps:spPr>
                          <a:xfrm>
                            <a:off x="3175" y="45567"/>
                            <a:ext cx="491490" cy="110489"/>
                          </a:xfrm>
                          <a:custGeom>
                            <a:avLst/>
                            <a:gdLst/>
                            <a:ahLst/>
                            <a:cxnLst/>
                            <a:rect l="l" t="t" r="r" b="b"/>
                            <a:pathLst>
                              <a:path w="491490" h="110489">
                                <a:moveTo>
                                  <a:pt x="0" y="110070"/>
                                </a:moveTo>
                                <a:lnTo>
                                  <a:pt x="491058" y="110070"/>
                                </a:lnTo>
                                <a:lnTo>
                                  <a:pt x="491058" y="0"/>
                                </a:lnTo>
                              </a:path>
                            </a:pathLst>
                          </a:custGeom>
                          <a:ln w="6350">
                            <a:solidFill>
                              <a:srgbClr val="231F20"/>
                            </a:solidFill>
                            <a:prstDash val="solid"/>
                          </a:ln>
                        </wps:spPr>
                        <wps:bodyPr wrap="square" lIns="0" tIns="0" rIns="0" bIns="0" rtlCol="0">
                          <a:prstTxWarp prst="textNoShape">
                            <a:avLst/>
                          </a:prstTxWarp>
                          <a:noAutofit/>
                        </wps:bodyPr>
                      </wps:wsp>
                      <wps:wsp>
                        <wps:cNvPr id="364" name="Graphic 364"/>
                        <wps:cNvSpPr/>
                        <wps:spPr>
                          <a:xfrm>
                            <a:off x="462673" y="0"/>
                            <a:ext cx="63500" cy="55244"/>
                          </a:xfrm>
                          <a:custGeom>
                            <a:avLst/>
                            <a:gdLst/>
                            <a:ahLst/>
                            <a:cxnLst/>
                            <a:rect l="l" t="t" r="r" b="b"/>
                            <a:pathLst>
                              <a:path w="63500" h="55244">
                                <a:moveTo>
                                  <a:pt x="31661" y="0"/>
                                </a:moveTo>
                                <a:lnTo>
                                  <a:pt x="0" y="54838"/>
                                </a:lnTo>
                                <a:lnTo>
                                  <a:pt x="63322" y="54838"/>
                                </a:lnTo>
                                <a:lnTo>
                                  <a:pt x="31661" y="0"/>
                                </a:lnTo>
                                <a:close/>
                              </a:path>
                            </a:pathLst>
                          </a:custGeom>
                          <a:solidFill>
                            <a:srgbClr val="231F20"/>
                          </a:solidFill>
                        </wps:spPr>
                        <wps:bodyPr wrap="square" lIns="0" tIns="0" rIns="0" bIns="0" rtlCol="0">
                          <a:prstTxWarp prst="textNoShape">
                            <a:avLst/>
                          </a:prstTxWarp>
                          <a:noAutofit/>
                        </wps:bodyPr>
                      </wps:wsp>
                    </wpg:wgp>
                  </a:graphicData>
                </a:graphic>
              </wp:anchor>
            </w:drawing>
          </mc:Choice>
          <mc:Fallback xmlns:ve="http://schemas.openxmlformats.org/markup-compatibility/2006" xmlns:a="http://schemas.openxmlformats.org/drawingml/2006/main" xmlns:pic="http://schemas.openxmlformats.org/drawingml/2006/picture">
            <w:pict w14:anchorId="4726AF60">
              <v:group id="docshapegroup260" style="position:absolute;margin-left:237.001785pt;margin-top:16.625759pt;width:41.45pt;height:12.55pt;mso-position-horizontal-relative:page;mso-position-vertical-relative:paragraph;z-index:-17379328" coordsize="829,251" coordorigin="4740,333">
                <v:shape id="docshape261" style="position:absolute;left:4745;top:404;width:774;height:174" coordsize="774,174" coordorigin="4745,404" filled="false" stroked="true" strokecolor="#231f20" strokeweight=".5pt" path="m4745,578l5518,578,5518,404e">
                  <v:path arrowok="t"/>
                  <v:stroke dashstyle="solid"/>
                </v:shape>
                <v:shape id="docshape262" style="position:absolute;left:5468;top:332;width:100;height:87" coordsize="100,87" coordorigin="5469,333" filled="true" fillcolor="#231f20" stroked="false" path="m5519,333l5469,419,5568,419,5519,333xe">
                  <v:path arrowok="t"/>
                  <v:fill type="solid"/>
                </v:shape>
                <w10:wrap type="none"/>
              </v:group>
            </w:pict>
          </mc:Fallback>
        </mc:AlternateContent>
      </w:r>
      <w:r>
        <w:rPr>
          <w:rFonts w:ascii="Tahoma"/>
          <w:noProof/>
          <w:sz w:val="17"/>
        </w:rPr>
        <mc:AlternateContent>
          <mc:Choice Requires="wps">
            <w:drawing>
              <wp:anchor xmlns:wp14="http://schemas.microsoft.com/office/word/2010/wordprocessingDrawing" distT="0" distB="0" distL="0" distR="0" simplePos="0" relativeHeight="485937664" behindDoc="1" locked="0" layoutInCell="1" allowOverlap="1" wp14:anchorId="74353183" wp14:editId="7777777">
                <wp:simplePos x="0" y="0"/>
                <wp:positionH relativeFrom="page">
                  <wp:posOffset>3696967</wp:posOffset>
                </wp:positionH>
                <wp:positionV relativeFrom="paragraph">
                  <wp:posOffset>211147</wp:posOffset>
                </wp:positionV>
                <wp:extent cx="534670" cy="159385"/>
                <wp:effectExtent l="0" t="0" r="0" b="0"/>
                <wp:wrapNone/>
                <wp:docPr id="365" name="Group 3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34670" cy="159385"/>
                          <a:chOff x="0" y="0"/>
                          <a:chExt cx="534670" cy="159385"/>
                        </a:xfrm>
                      </wpg:grpSpPr>
                      <wps:wsp>
                        <wps:cNvPr id="366" name="Graphic 366"/>
                        <wps:cNvSpPr/>
                        <wps:spPr>
                          <a:xfrm>
                            <a:off x="31559" y="45567"/>
                            <a:ext cx="499745" cy="110489"/>
                          </a:xfrm>
                          <a:custGeom>
                            <a:avLst/>
                            <a:gdLst/>
                            <a:ahLst/>
                            <a:cxnLst/>
                            <a:rect l="l" t="t" r="r" b="b"/>
                            <a:pathLst>
                              <a:path w="499745" h="110489">
                                <a:moveTo>
                                  <a:pt x="499529" y="110070"/>
                                </a:moveTo>
                                <a:lnTo>
                                  <a:pt x="0" y="110070"/>
                                </a:lnTo>
                                <a:lnTo>
                                  <a:pt x="0" y="0"/>
                                </a:lnTo>
                              </a:path>
                            </a:pathLst>
                          </a:custGeom>
                          <a:ln w="6350">
                            <a:solidFill>
                              <a:srgbClr val="231F20"/>
                            </a:solidFill>
                            <a:prstDash val="solid"/>
                          </a:ln>
                        </wps:spPr>
                        <wps:bodyPr wrap="square" lIns="0" tIns="0" rIns="0" bIns="0" rtlCol="0">
                          <a:prstTxWarp prst="textNoShape">
                            <a:avLst/>
                          </a:prstTxWarp>
                          <a:noAutofit/>
                        </wps:bodyPr>
                      </wps:wsp>
                      <wps:wsp>
                        <wps:cNvPr id="367" name="Graphic 367"/>
                        <wps:cNvSpPr/>
                        <wps:spPr>
                          <a:xfrm>
                            <a:off x="0" y="0"/>
                            <a:ext cx="63500" cy="55244"/>
                          </a:xfrm>
                          <a:custGeom>
                            <a:avLst/>
                            <a:gdLst/>
                            <a:ahLst/>
                            <a:cxnLst/>
                            <a:rect l="l" t="t" r="r" b="b"/>
                            <a:pathLst>
                              <a:path w="63500" h="55244">
                                <a:moveTo>
                                  <a:pt x="31661" y="0"/>
                                </a:moveTo>
                                <a:lnTo>
                                  <a:pt x="0" y="54838"/>
                                </a:lnTo>
                                <a:lnTo>
                                  <a:pt x="63322" y="54838"/>
                                </a:lnTo>
                                <a:lnTo>
                                  <a:pt x="31661" y="0"/>
                                </a:lnTo>
                                <a:close/>
                              </a:path>
                            </a:pathLst>
                          </a:custGeom>
                          <a:solidFill>
                            <a:srgbClr val="231F20"/>
                          </a:solidFill>
                        </wps:spPr>
                        <wps:bodyPr wrap="square" lIns="0" tIns="0" rIns="0" bIns="0" rtlCol="0">
                          <a:prstTxWarp prst="textNoShape">
                            <a:avLst/>
                          </a:prstTxWarp>
                          <a:noAutofit/>
                        </wps:bodyPr>
                      </wps:wsp>
                    </wpg:wgp>
                  </a:graphicData>
                </a:graphic>
              </wp:anchor>
            </w:drawing>
          </mc:Choice>
          <mc:Fallback xmlns:ve="http://schemas.openxmlformats.org/markup-compatibility/2006" xmlns:a="http://schemas.openxmlformats.org/drawingml/2006/main" xmlns:pic="http://schemas.openxmlformats.org/drawingml/2006/picture">
            <w:pict w14:anchorId="55A0968D">
              <v:group id="docshapegroup263" style="position:absolute;margin-left:291.099792pt;margin-top:16.625759pt;width:42.1pt;height:12.55pt;mso-position-horizontal-relative:page;mso-position-vertical-relative:paragraph;z-index:-17378816" coordsize="842,251" coordorigin="5822,333">
                <v:shape id="docshape264" style="position:absolute;left:5871;top:404;width:787;height:174" coordsize="787,174" coordorigin="5872,404" filled="false" stroked="true" strokecolor="#231f20" strokeweight=".5pt" path="m6658,578l5872,578,5872,404e">
                  <v:path arrowok="t"/>
                  <v:stroke dashstyle="solid"/>
                </v:shape>
                <v:shape id="docshape265" style="position:absolute;left:5822;top:332;width:100;height:87" coordsize="100,87" coordorigin="5822,333" filled="true" fillcolor="#231f20" stroked="false" path="m5872,333l5822,419,5922,419,5872,333xe">
                  <v:path arrowok="t"/>
                  <v:fill type="solid"/>
                </v:shape>
                <w10:wrap type="none"/>
              </v:group>
            </w:pict>
          </mc:Fallback>
        </mc:AlternateContent>
      </w:r>
      <w:proofErr w:type="gramStart"/>
      <w:r>
        <w:rPr>
          <w:rFonts w:ascii="Verdana"/>
          <w:i/>
          <w:color w:val="231F20"/>
          <w:spacing w:val="-6"/>
          <w:sz w:val="17"/>
        </w:rPr>
        <w:t>M</w:t>
      </w:r>
      <w:r>
        <w:rPr>
          <w:rFonts w:ascii="Tahoma"/>
          <w:color w:val="231F20"/>
          <w:spacing w:val="-6"/>
          <w:sz w:val="17"/>
        </w:rPr>
        <w:t>(</w:t>
      </w:r>
      <w:proofErr w:type="gramEnd"/>
      <w:r>
        <w:rPr>
          <w:rFonts w:ascii="Tahoma"/>
          <w:color w:val="231F20"/>
          <w:spacing w:val="-6"/>
          <w:sz w:val="17"/>
        </w:rPr>
        <w:t>0)</w:t>
      </w:r>
      <w:r>
        <w:rPr>
          <w:rFonts w:ascii="Tahoma"/>
          <w:color w:val="231F20"/>
          <w:spacing w:val="-7"/>
          <w:sz w:val="17"/>
        </w:rPr>
        <w:t xml:space="preserve"> </w:t>
      </w:r>
      <w:r>
        <w:rPr>
          <w:rFonts w:ascii="Tahoma"/>
          <w:color w:val="231F20"/>
          <w:spacing w:val="-6"/>
          <w:sz w:val="17"/>
        </w:rPr>
        <w:t>= 0.</w:t>
      </w:r>
    </w:p>
    <w:p xmlns:wp14="http://schemas.microsoft.com/office/word/2010/wordml" w:rsidR="00E1168B" w:rsidRDefault="00DA0694" w14:paraId="420DA50B" wp14:textId="77777777">
      <w:pPr>
        <w:tabs>
          <w:tab w:val="left" w:pos="5309"/>
        </w:tabs>
        <w:spacing w:before="173"/>
        <w:ind w:left="1369"/>
        <w:rPr>
          <w:rFonts w:ascii="Tahoma"/>
          <w:sz w:val="17"/>
        </w:rPr>
      </w:pPr>
      <w:proofErr w:type="gramStart"/>
      <w:r>
        <w:rPr>
          <w:rFonts w:ascii="Tahoma"/>
          <w:color w:val="231F20"/>
          <w:sz w:val="17"/>
        </w:rPr>
        <w:t>the</w:t>
      </w:r>
      <w:proofErr w:type="gramEnd"/>
      <w:r>
        <w:rPr>
          <w:rFonts w:ascii="Tahoma"/>
          <w:color w:val="231F20"/>
          <w:spacing w:val="-5"/>
          <w:sz w:val="17"/>
        </w:rPr>
        <w:t xml:space="preserve"> </w:t>
      </w:r>
      <w:r>
        <w:rPr>
          <w:rFonts w:ascii="Tahoma"/>
          <w:color w:val="231F20"/>
          <w:sz w:val="17"/>
        </w:rPr>
        <w:t>calls</w:t>
      </w:r>
      <w:r>
        <w:rPr>
          <w:rFonts w:ascii="Tahoma"/>
          <w:color w:val="231F20"/>
          <w:spacing w:val="-5"/>
          <w:sz w:val="17"/>
        </w:rPr>
        <w:t xml:space="preserve"> </w:t>
      </w:r>
      <w:r>
        <w:rPr>
          <w:rFonts w:ascii="Tahoma"/>
          <w:color w:val="231F20"/>
          <w:sz w:val="17"/>
        </w:rPr>
        <w:t>stop</w:t>
      </w:r>
      <w:r>
        <w:rPr>
          <w:rFonts w:ascii="Tahoma"/>
          <w:color w:val="231F20"/>
          <w:spacing w:val="-4"/>
          <w:sz w:val="17"/>
        </w:rPr>
        <w:t xml:space="preserve"> </w:t>
      </w:r>
      <w:r>
        <w:rPr>
          <w:rFonts w:ascii="Tahoma"/>
          <w:color w:val="231F20"/>
          <w:sz w:val="17"/>
        </w:rPr>
        <w:t>when</w:t>
      </w:r>
      <w:r>
        <w:rPr>
          <w:rFonts w:ascii="Tahoma"/>
          <w:color w:val="231F20"/>
          <w:spacing w:val="-5"/>
          <w:sz w:val="17"/>
        </w:rPr>
        <w:t xml:space="preserve"> </w:t>
      </w:r>
      <w:r>
        <w:rPr>
          <w:rFonts w:ascii="Verdana"/>
          <w:i/>
          <w:color w:val="231F20"/>
          <w:sz w:val="17"/>
        </w:rPr>
        <w:t>n</w:t>
      </w:r>
      <w:r>
        <w:rPr>
          <w:rFonts w:ascii="Verdana"/>
          <w:i/>
          <w:color w:val="231F20"/>
          <w:spacing w:val="-12"/>
          <w:sz w:val="17"/>
        </w:rPr>
        <w:t xml:space="preserve"> </w:t>
      </w:r>
      <w:r>
        <w:rPr>
          <w:rFonts w:ascii="Tahoma"/>
          <w:color w:val="231F20"/>
          <w:sz w:val="17"/>
        </w:rPr>
        <w:t>=</w:t>
      </w:r>
      <w:r>
        <w:rPr>
          <w:rFonts w:ascii="Tahoma"/>
          <w:color w:val="231F20"/>
          <w:spacing w:val="-4"/>
          <w:sz w:val="17"/>
        </w:rPr>
        <w:t xml:space="preserve"> </w:t>
      </w:r>
      <w:r>
        <w:rPr>
          <w:rFonts w:ascii="Tahoma"/>
          <w:color w:val="231F20"/>
          <w:spacing w:val="-10"/>
          <w:sz w:val="17"/>
        </w:rPr>
        <w:t>0</w:t>
      </w:r>
      <w:r>
        <w:rPr>
          <w:rFonts w:ascii="Tahoma"/>
          <w:color w:val="231F20"/>
          <w:sz w:val="17"/>
        </w:rPr>
        <w:tab/>
      </w:r>
      <w:r>
        <w:rPr>
          <w:rFonts w:ascii="Tahoma"/>
          <w:color w:val="231F20"/>
          <w:sz w:val="17"/>
        </w:rPr>
        <w:t>no</w:t>
      </w:r>
      <w:r>
        <w:rPr>
          <w:rFonts w:ascii="Tahoma"/>
          <w:color w:val="231F20"/>
          <w:spacing w:val="-6"/>
          <w:sz w:val="17"/>
        </w:rPr>
        <w:t xml:space="preserve"> </w:t>
      </w:r>
      <w:r>
        <w:rPr>
          <w:rFonts w:ascii="Tahoma"/>
          <w:color w:val="231F20"/>
          <w:sz w:val="17"/>
        </w:rPr>
        <w:t>multiplications</w:t>
      </w:r>
      <w:r>
        <w:rPr>
          <w:rFonts w:ascii="Tahoma"/>
          <w:color w:val="231F20"/>
          <w:spacing w:val="-6"/>
          <w:sz w:val="17"/>
        </w:rPr>
        <w:t xml:space="preserve"> </w:t>
      </w:r>
      <w:r>
        <w:rPr>
          <w:rFonts w:ascii="Tahoma"/>
          <w:color w:val="231F20"/>
          <w:sz w:val="17"/>
        </w:rPr>
        <w:t>when</w:t>
      </w:r>
      <w:r>
        <w:rPr>
          <w:rFonts w:ascii="Tahoma"/>
          <w:color w:val="231F20"/>
          <w:spacing w:val="-5"/>
          <w:sz w:val="17"/>
        </w:rPr>
        <w:t xml:space="preserve"> </w:t>
      </w:r>
      <w:r>
        <w:rPr>
          <w:rFonts w:ascii="Verdana"/>
          <w:i/>
          <w:color w:val="231F20"/>
          <w:sz w:val="17"/>
        </w:rPr>
        <w:t>n</w:t>
      </w:r>
      <w:r>
        <w:rPr>
          <w:rFonts w:ascii="Verdana"/>
          <w:i/>
          <w:color w:val="231F20"/>
          <w:spacing w:val="-13"/>
          <w:sz w:val="17"/>
        </w:rPr>
        <w:t xml:space="preserve"> </w:t>
      </w:r>
      <w:r>
        <w:rPr>
          <w:rFonts w:ascii="Tahoma"/>
          <w:color w:val="231F20"/>
          <w:sz w:val="17"/>
        </w:rPr>
        <w:t>=</w:t>
      </w:r>
      <w:r>
        <w:rPr>
          <w:rFonts w:ascii="Tahoma"/>
          <w:color w:val="231F20"/>
          <w:spacing w:val="-5"/>
          <w:sz w:val="17"/>
        </w:rPr>
        <w:t xml:space="preserve"> </w:t>
      </w:r>
      <w:r>
        <w:rPr>
          <w:rFonts w:ascii="Tahoma"/>
          <w:color w:val="231F20"/>
          <w:spacing w:val="-10"/>
          <w:sz w:val="17"/>
        </w:rPr>
        <w:t>0</w:t>
      </w:r>
    </w:p>
    <w:p xmlns:wp14="http://schemas.microsoft.com/office/word/2010/wordml" w:rsidR="00E1168B" w:rsidRDefault="00DA0694" w14:paraId="11B0CEAC" wp14:textId="77777777">
      <w:pPr>
        <w:pStyle w:val="BodyText"/>
        <w:spacing w:before="170" w:line="244" w:lineRule="auto"/>
        <w:ind w:left="993" w:right="26" w:firstLine="358"/>
        <w:jc w:val="both"/>
      </w:pPr>
      <w:r>
        <w:t>Thus,</w:t>
      </w:r>
      <w:r>
        <w:rPr>
          <w:spacing w:val="36"/>
        </w:rPr>
        <w:t xml:space="preserve"> </w:t>
      </w:r>
      <w:r>
        <w:t>we</w:t>
      </w:r>
      <w:r>
        <w:rPr>
          <w:spacing w:val="34"/>
        </w:rPr>
        <w:t xml:space="preserve"> </w:t>
      </w:r>
      <w:r>
        <w:t>succeeded</w:t>
      </w:r>
      <w:r>
        <w:rPr>
          <w:spacing w:val="34"/>
        </w:rPr>
        <w:t xml:space="preserve"> </w:t>
      </w:r>
      <w:r>
        <w:t>in</w:t>
      </w:r>
      <w:r>
        <w:rPr>
          <w:spacing w:val="34"/>
        </w:rPr>
        <w:t xml:space="preserve"> </w:t>
      </w:r>
      <w:r>
        <w:t>setting</w:t>
      </w:r>
      <w:r>
        <w:rPr>
          <w:spacing w:val="34"/>
        </w:rPr>
        <w:t xml:space="preserve"> </w:t>
      </w:r>
      <w:r>
        <w:t>up</w:t>
      </w:r>
      <w:r>
        <w:rPr>
          <w:spacing w:val="34"/>
        </w:rPr>
        <w:t xml:space="preserve"> </w:t>
      </w:r>
      <w:r>
        <w:t>the</w:t>
      </w:r>
      <w:r>
        <w:rPr>
          <w:spacing w:val="34"/>
        </w:rPr>
        <w:t xml:space="preserve"> </w:t>
      </w:r>
      <w:r>
        <w:t>recurrence</w:t>
      </w:r>
      <w:r>
        <w:rPr>
          <w:spacing w:val="34"/>
        </w:rPr>
        <w:t xml:space="preserve"> </w:t>
      </w:r>
      <w:r>
        <w:t>relation</w:t>
      </w:r>
      <w:r>
        <w:rPr>
          <w:spacing w:val="34"/>
        </w:rPr>
        <w:t xml:space="preserve"> </w:t>
      </w:r>
      <w:r>
        <w:t>and</w:t>
      </w:r>
      <w:r>
        <w:rPr>
          <w:spacing w:val="34"/>
        </w:rPr>
        <w:t xml:space="preserve"> </w:t>
      </w:r>
      <w:r>
        <w:t>initial</w:t>
      </w:r>
      <w:r>
        <w:rPr>
          <w:spacing w:val="34"/>
        </w:rPr>
        <w:t xml:space="preserve"> </w:t>
      </w:r>
      <w:r>
        <w:t xml:space="preserve">condition </w:t>
      </w:r>
      <w:r>
        <w:rPr>
          <w:w w:val="110"/>
        </w:rPr>
        <w:t xml:space="preserve">for the algorithm’s number of multiplications </w:t>
      </w:r>
      <w:proofErr w:type="gramStart"/>
      <w:r>
        <w:rPr>
          <w:rFonts w:ascii="Calibri" w:hAnsi="Calibri"/>
          <w:i/>
          <w:w w:val="110"/>
        </w:rPr>
        <w:t>M(</w:t>
      </w:r>
      <w:proofErr w:type="gramEnd"/>
      <w:r>
        <w:rPr>
          <w:rFonts w:ascii="Calibri" w:hAnsi="Calibri"/>
          <w:i/>
          <w:w w:val="110"/>
        </w:rPr>
        <w:t>n)</w:t>
      </w:r>
      <w:r>
        <w:rPr>
          <w:w w:val="110"/>
        </w:rPr>
        <w:t>:</w:t>
      </w:r>
    </w:p>
    <w:p xmlns:wp14="http://schemas.microsoft.com/office/word/2010/wordml" w:rsidR="00E1168B" w:rsidRDefault="00DA0694" w14:paraId="6D997D39" wp14:textId="77777777">
      <w:pPr>
        <w:tabs>
          <w:tab w:val="left" w:pos="7522"/>
        </w:tabs>
        <w:spacing w:before="126"/>
        <w:ind w:left="3039"/>
        <w:rPr>
          <w:b/>
          <w:sz w:val="20"/>
        </w:rPr>
      </w:pPr>
      <w:proofErr w:type="gramStart"/>
      <w:r>
        <w:rPr>
          <w:rFonts w:ascii="Calibri" w:hAnsi="Calibri"/>
          <w:i/>
          <w:w w:val="115"/>
          <w:sz w:val="20"/>
        </w:rPr>
        <w:t>M(</w:t>
      </w:r>
      <w:proofErr w:type="gramEnd"/>
      <w:r>
        <w:rPr>
          <w:rFonts w:ascii="Calibri" w:hAnsi="Calibri"/>
          <w:i/>
          <w:w w:val="115"/>
          <w:sz w:val="20"/>
        </w:rPr>
        <w:t>n)</w:t>
      </w:r>
      <w:r>
        <w:rPr>
          <w:rFonts w:ascii="Calibri" w:hAnsi="Calibri"/>
          <w:i/>
          <w:spacing w:val="-6"/>
          <w:w w:val="115"/>
          <w:sz w:val="20"/>
        </w:rPr>
        <w:t xml:space="preserve"> </w:t>
      </w:r>
      <w:r>
        <w:rPr>
          <w:rFonts w:ascii="MS PGothic" w:hAnsi="MS PGothic"/>
          <w:w w:val="125"/>
          <w:sz w:val="20"/>
        </w:rPr>
        <w:t>=</w:t>
      </w:r>
      <w:r>
        <w:rPr>
          <w:rFonts w:ascii="MS PGothic" w:hAnsi="MS PGothic"/>
          <w:spacing w:val="-30"/>
          <w:w w:val="125"/>
          <w:sz w:val="20"/>
        </w:rPr>
        <w:t xml:space="preserve"> </w:t>
      </w:r>
      <w:r>
        <w:rPr>
          <w:rFonts w:ascii="Calibri" w:hAnsi="Calibri"/>
          <w:i/>
          <w:w w:val="115"/>
          <w:sz w:val="20"/>
        </w:rPr>
        <w:t>M(n</w:t>
      </w:r>
      <w:r>
        <w:rPr>
          <w:rFonts w:ascii="Calibri" w:hAnsi="Calibri"/>
          <w:i/>
          <w:spacing w:val="-6"/>
          <w:w w:val="115"/>
          <w:sz w:val="20"/>
        </w:rPr>
        <w:t xml:space="preserve"> </w:t>
      </w:r>
      <w:r>
        <w:rPr>
          <w:rFonts w:ascii="MS PGothic" w:hAnsi="MS PGothic"/>
          <w:w w:val="115"/>
          <w:sz w:val="20"/>
        </w:rPr>
        <w:t>−</w:t>
      </w:r>
      <w:r>
        <w:rPr>
          <w:rFonts w:ascii="MS PGothic" w:hAnsi="MS PGothic"/>
          <w:spacing w:val="-24"/>
          <w:w w:val="115"/>
          <w:sz w:val="20"/>
        </w:rPr>
        <w:t xml:space="preserve"> </w:t>
      </w:r>
      <w:r>
        <w:rPr>
          <w:w w:val="115"/>
          <w:sz w:val="20"/>
        </w:rPr>
        <w:t>1</w:t>
      </w:r>
      <w:r>
        <w:rPr>
          <w:rFonts w:ascii="Calibri" w:hAnsi="Calibri"/>
          <w:i/>
          <w:w w:val="115"/>
          <w:sz w:val="20"/>
        </w:rPr>
        <w:t>)</w:t>
      </w:r>
      <w:r>
        <w:rPr>
          <w:rFonts w:ascii="Calibri" w:hAnsi="Calibri"/>
          <w:i/>
          <w:spacing w:val="-6"/>
          <w:w w:val="115"/>
          <w:sz w:val="20"/>
        </w:rPr>
        <w:t xml:space="preserve"> </w:t>
      </w:r>
      <w:r>
        <w:rPr>
          <w:rFonts w:ascii="MS PGothic" w:hAnsi="MS PGothic"/>
          <w:w w:val="125"/>
          <w:sz w:val="20"/>
        </w:rPr>
        <w:t>+</w:t>
      </w:r>
      <w:r>
        <w:rPr>
          <w:rFonts w:ascii="MS PGothic" w:hAnsi="MS PGothic"/>
          <w:spacing w:val="-30"/>
          <w:w w:val="125"/>
          <w:sz w:val="20"/>
        </w:rPr>
        <w:t xml:space="preserve"> </w:t>
      </w:r>
      <w:r>
        <w:rPr>
          <w:w w:val="115"/>
          <w:sz w:val="20"/>
        </w:rPr>
        <w:t>1</w:t>
      </w:r>
      <w:r>
        <w:rPr>
          <w:spacing w:val="41"/>
          <w:w w:val="115"/>
          <w:sz w:val="20"/>
        </w:rPr>
        <w:t xml:space="preserve">  </w:t>
      </w:r>
      <w:r>
        <w:rPr>
          <w:w w:val="115"/>
          <w:sz w:val="20"/>
        </w:rPr>
        <w:t>for</w:t>
      </w:r>
      <w:r>
        <w:rPr>
          <w:spacing w:val="-5"/>
          <w:w w:val="115"/>
          <w:sz w:val="20"/>
        </w:rPr>
        <w:t xml:space="preserve"> </w:t>
      </w:r>
      <w:r>
        <w:rPr>
          <w:rFonts w:ascii="Calibri" w:hAnsi="Calibri"/>
          <w:i/>
          <w:spacing w:val="22"/>
          <w:w w:val="115"/>
          <w:sz w:val="20"/>
        </w:rPr>
        <w:t>n&gt;</w:t>
      </w:r>
      <w:r>
        <w:rPr>
          <w:rFonts w:ascii="Calibri" w:hAnsi="Calibri"/>
          <w:i/>
          <w:spacing w:val="-5"/>
          <w:w w:val="115"/>
          <w:sz w:val="20"/>
        </w:rPr>
        <w:t xml:space="preserve"> </w:t>
      </w:r>
      <w:r>
        <w:rPr>
          <w:spacing w:val="-5"/>
          <w:w w:val="115"/>
          <w:sz w:val="20"/>
        </w:rPr>
        <w:t>0</w:t>
      </w:r>
      <w:r>
        <w:rPr>
          <w:rFonts w:ascii="Calibri" w:hAnsi="Calibri"/>
          <w:i/>
          <w:spacing w:val="-5"/>
          <w:w w:val="115"/>
          <w:sz w:val="20"/>
        </w:rPr>
        <w:t>,</w:t>
      </w:r>
      <w:r>
        <w:rPr>
          <w:rFonts w:ascii="Calibri" w:hAnsi="Calibri"/>
          <w:i/>
          <w:sz w:val="20"/>
        </w:rPr>
        <w:tab/>
      </w:r>
      <w:r>
        <w:rPr>
          <w:b/>
          <w:spacing w:val="-2"/>
          <w:w w:val="110"/>
          <w:sz w:val="20"/>
        </w:rPr>
        <w:t>(2.2)</w:t>
      </w:r>
    </w:p>
    <w:p xmlns:wp14="http://schemas.microsoft.com/office/word/2010/wordml" w:rsidR="00E1168B" w:rsidRDefault="00DA0694" w14:paraId="2638EB5E" wp14:textId="77777777">
      <w:pPr>
        <w:spacing w:before="42"/>
        <w:ind w:left="3047"/>
        <w:rPr>
          <w:rFonts w:ascii="Calibri"/>
          <w:i/>
          <w:sz w:val="20"/>
        </w:rPr>
      </w:pPr>
      <w:proofErr w:type="gramStart"/>
      <w:r>
        <w:rPr>
          <w:rFonts w:ascii="Calibri"/>
          <w:i/>
          <w:w w:val="115"/>
          <w:sz w:val="20"/>
        </w:rPr>
        <w:t>M(</w:t>
      </w:r>
      <w:proofErr w:type="gramEnd"/>
      <w:r>
        <w:rPr>
          <w:w w:val="115"/>
          <w:sz w:val="20"/>
        </w:rPr>
        <w:t>0</w:t>
      </w:r>
      <w:r>
        <w:rPr>
          <w:rFonts w:ascii="Calibri"/>
          <w:i/>
          <w:w w:val="115"/>
          <w:sz w:val="20"/>
        </w:rPr>
        <w:t>)</w:t>
      </w:r>
      <w:r>
        <w:rPr>
          <w:rFonts w:ascii="Calibri"/>
          <w:i/>
          <w:spacing w:val="7"/>
          <w:w w:val="115"/>
          <w:sz w:val="20"/>
        </w:rPr>
        <w:t xml:space="preserve"> </w:t>
      </w:r>
      <w:r>
        <w:rPr>
          <w:rFonts w:ascii="MS PGothic"/>
          <w:w w:val="115"/>
          <w:sz w:val="20"/>
        </w:rPr>
        <w:t>=</w:t>
      </w:r>
      <w:r>
        <w:rPr>
          <w:rFonts w:ascii="MS PGothic"/>
          <w:spacing w:val="-11"/>
          <w:w w:val="115"/>
          <w:sz w:val="20"/>
        </w:rPr>
        <w:t xml:space="preserve"> </w:t>
      </w:r>
      <w:r>
        <w:rPr>
          <w:spacing w:val="-5"/>
          <w:w w:val="115"/>
          <w:sz w:val="20"/>
        </w:rPr>
        <w:t>0</w:t>
      </w:r>
      <w:r>
        <w:rPr>
          <w:rFonts w:ascii="Calibri"/>
          <w:i/>
          <w:spacing w:val="-5"/>
          <w:w w:val="115"/>
          <w:sz w:val="20"/>
        </w:rPr>
        <w:t>.</w:t>
      </w:r>
    </w:p>
    <w:p xmlns:wp14="http://schemas.microsoft.com/office/word/2010/wordml" w:rsidR="00E1168B" w:rsidRDefault="00DA0694" w14:paraId="0A587D17" wp14:textId="77777777">
      <w:pPr>
        <w:pStyle w:val="BodyText"/>
        <w:spacing w:before="129" w:line="244" w:lineRule="auto"/>
        <w:ind w:left="993" w:right="25" w:firstLine="358"/>
        <w:jc w:val="both"/>
      </w:pPr>
      <w:r>
        <w:rPr>
          <w:w w:val="110"/>
        </w:rPr>
        <w:t>Before we embark on a discussion of how to solve this recurrence, let us pause</w:t>
      </w:r>
      <w:r>
        <w:rPr>
          <w:spacing w:val="-3"/>
          <w:w w:val="110"/>
        </w:rPr>
        <w:t xml:space="preserve"> </w:t>
      </w:r>
      <w:r>
        <w:rPr>
          <w:w w:val="110"/>
        </w:rPr>
        <w:t>to</w:t>
      </w:r>
      <w:r>
        <w:rPr>
          <w:spacing w:val="-3"/>
          <w:w w:val="110"/>
        </w:rPr>
        <w:t xml:space="preserve"> </w:t>
      </w:r>
      <w:r>
        <w:rPr>
          <w:w w:val="110"/>
        </w:rPr>
        <w:t>reiterate</w:t>
      </w:r>
      <w:r>
        <w:rPr>
          <w:spacing w:val="-3"/>
          <w:w w:val="110"/>
        </w:rPr>
        <w:t xml:space="preserve"> </w:t>
      </w:r>
      <w:r>
        <w:rPr>
          <w:w w:val="110"/>
        </w:rPr>
        <w:t>an</w:t>
      </w:r>
      <w:r>
        <w:rPr>
          <w:spacing w:val="-3"/>
          <w:w w:val="110"/>
        </w:rPr>
        <w:t xml:space="preserve"> </w:t>
      </w:r>
      <w:r>
        <w:rPr>
          <w:w w:val="110"/>
        </w:rPr>
        <w:t>important</w:t>
      </w:r>
      <w:r>
        <w:rPr>
          <w:spacing w:val="-3"/>
          <w:w w:val="110"/>
        </w:rPr>
        <w:t xml:space="preserve"> </w:t>
      </w:r>
      <w:r>
        <w:rPr>
          <w:w w:val="110"/>
        </w:rPr>
        <w:t>point.</w:t>
      </w:r>
      <w:r>
        <w:rPr>
          <w:spacing w:val="-3"/>
          <w:w w:val="110"/>
        </w:rPr>
        <w:t xml:space="preserve"> </w:t>
      </w:r>
      <w:r>
        <w:rPr>
          <w:w w:val="110"/>
        </w:rPr>
        <w:t>We</w:t>
      </w:r>
      <w:r>
        <w:rPr>
          <w:spacing w:val="-3"/>
          <w:w w:val="110"/>
        </w:rPr>
        <w:t xml:space="preserve"> </w:t>
      </w:r>
      <w:r>
        <w:rPr>
          <w:w w:val="110"/>
        </w:rPr>
        <w:t>are</w:t>
      </w:r>
      <w:r>
        <w:rPr>
          <w:spacing w:val="-3"/>
          <w:w w:val="110"/>
        </w:rPr>
        <w:t xml:space="preserve"> </w:t>
      </w:r>
      <w:r>
        <w:rPr>
          <w:w w:val="110"/>
        </w:rPr>
        <w:t>dealing</w:t>
      </w:r>
      <w:r>
        <w:rPr>
          <w:spacing w:val="-3"/>
          <w:w w:val="110"/>
        </w:rPr>
        <w:t xml:space="preserve"> </w:t>
      </w:r>
      <w:r>
        <w:rPr>
          <w:w w:val="110"/>
        </w:rPr>
        <w:t>here</w:t>
      </w:r>
      <w:r>
        <w:rPr>
          <w:spacing w:val="-3"/>
          <w:w w:val="110"/>
        </w:rPr>
        <w:t xml:space="preserve"> </w:t>
      </w:r>
      <w:r>
        <w:rPr>
          <w:w w:val="110"/>
        </w:rPr>
        <w:t>with</w:t>
      </w:r>
      <w:r>
        <w:rPr>
          <w:spacing w:val="-3"/>
          <w:w w:val="110"/>
        </w:rPr>
        <w:t xml:space="preserve"> </w:t>
      </w:r>
      <w:r>
        <w:rPr>
          <w:w w:val="110"/>
        </w:rPr>
        <w:t>two</w:t>
      </w:r>
      <w:r>
        <w:rPr>
          <w:spacing w:val="-3"/>
          <w:w w:val="110"/>
        </w:rPr>
        <w:t xml:space="preserve"> </w:t>
      </w:r>
      <w:r>
        <w:rPr>
          <w:w w:val="110"/>
        </w:rPr>
        <w:t xml:space="preserve">recursively </w:t>
      </w:r>
      <w:r>
        <w:t xml:space="preserve">defined functions. The first is the factorial function </w:t>
      </w:r>
      <w:proofErr w:type="gramStart"/>
      <w:r>
        <w:rPr>
          <w:rFonts w:ascii="Calibri"/>
          <w:i/>
        </w:rPr>
        <w:t>F(</w:t>
      </w:r>
      <w:proofErr w:type="gramEnd"/>
      <w:r>
        <w:rPr>
          <w:rFonts w:ascii="Calibri"/>
          <w:i/>
        </w:rPr>
        <w:t xml:space="preserve">n) </w:t>
      </w:r>
      <w:r>
        <w:t xml:space="preserve">itself; it is defined by the </w:t>
      </w:r>
      <w:r>
        <w:rPr>
          <w:spacing w:val="-2"/>
          <w:w w:val="110"/>
        </w:rPr>
        <w:t>recurrence</w:t>
      </w:r>
    </w:p>
    <w:p xmlns:wp14="http://schemas.microsoft.com/office/word/2010/wordml" w:rsidR="00E1168B" w:rsidRDefault="00DA0694" w14:paraId="19D429F9" wp14:textId="77777777">
      <w:pPr>
        <w:spacing w:before="60" w:line="288" w:lineRule="auto"/>
        <w:ind w:left="2867" w:right="1576" w:hanging="8"/>
        <w:rPr>
          <w:rFonts w:ascii="Calibri" w:hAnsi="Calibri"/>
          <w:i/>
          <w:sz w:val="20"/>
        </w:rPr>
      </w:pPr>
      <w:proofErr w:type="gramStart"/>
      <w:r>
        <w:rPr>
          <w:rFonts w:ascii="Calibri" w:hAnsi="Calibri"/>
          <w:i/>
          <w:w w:val="120"/>
          <w:sz w:val="20"/>
        </w:rPr>
        <w:t>F(</w:t>
      </w:r>
      <w:proofErr w:type="gramEnd"/>
      <w:r>
        <w:rPr>
          <w:rFonts w:ascii="Calibri" w:hAnsi="Calibri"/>
          <w:i/>
          <w:w w:val="120"/>
          <w:sz w:val="20"/>
        </w:rPr>
        <w:t>n)</w:t>
      </w:r>
      <w:r>
        <w:rPr>
          <w:rFonts w:ascii="Calibri" w:hAnsi="Calibri"/>
          <w:i/>
          <w:spacing w:val="-14"/>
          <w:w w:val="120"/>
          <w:sz w:val="20"/>
        </w:rPr>
        <w:t xml:space="preserve"> </w:t>
      </w:r>
      <w:r>
        <w:rPr>
          <w:rFonts w:ascii="MS PGothic" w:hAnsi="MS PGothic"/>
          <w:w w:val="125"/>
          <w:sz w:val="20"/>
        </w:rPr>
        <w:t>=</w:t>
      </w:r>
      <w:r>
        <w:rPr>
          <w:rFonts w:ascii="MS PGothic" w:hAnsi="MS PGothic"/>
          <w:spacing w:val="-32"/>
          <w:w w:val="125"/>
          <w:sz w:val="20"/>
        </w:rPr>
        <w:t xml:space="preserve"> </w:t>
      </w:r>
      <w:r>
        <w:rPr>
          <w:rFonts w:ascii="Calibri" w:hAnsi="Calibri"/>
          <w:i/>
          <w:w w:val="120"/>
          <w:sz w:val="20"/>
        </w:rPr>
        <w:t>F(n</w:t>
      </w:r>
      <w:r>
        <w:rPr>
          <w:rFonts w:ascii="Calibri" w:hAnsi="Calibri"/>
          <w:i/>
          <w:spacing w:val="-14"/>
          <w:w w:val="120"/>
          <w:sz w:val="20"/>
        </w:rPr>
        <w:t xml:space="preserve"> </w:t>
      </w:r>
      <w:r>
        <w:rPr>
          <w:rFonts w:ascii="MS PGothic" w:hAnsi="MS PGothic"/>
          <w:w w:val="120"/>
          <w:sz w:val="20"/>
        </w:rPr>
        <w:t>−</w:t>
      </w:r>
      <w:r>
        <w:rPr>
          <w:rFonts w:ascii="MS PGothic" w:hAnsi="MS PGothic"/>
          <w:spacing w:val="-29"/>
          <w:w w:val="120"/>
          <w:sz w:val="20"/>
        </w:rPr>
        <w:t xml:space="preserve"> </w:t>
      </w:r>
      <w:r>
        <w:rPr>
          <w:w w:val="120"/>
          <w:sz w:val="20"/>
        </w:rPr>
        <w:t>1</w:t>
      </w:r>
      <w:r>
        <w:rPr>
          <w:rFonts w:ascii="Calibri" w:hAnsi="Calibri"/>
          <w:i/>
          <w:w w:val="120"/>
          <w:sz w:val="20"/>
        </w:rPr>
        <w:t>)</w:t>
      </w:r>
      <w:r>
        <w:rPr>
          <w:rFonts w:ascii="Calibri" w:hAnsi="Calibri"/>
          <w:i/>
          <w:spacing w:val="-14"/>
          <w:w w:val="120"/>
          <w:sz w:val="20"/>
        </w:rPr>
        <w:t xml:space="preserve"> </w:t>
      </w:r>
      <w:r>
        <w:rPr>
          <w:rFonts w:ascii="Calibri" w:hAnsi="Calibri"/>
          <w:i/>
          <w:w w:val="120"/>
          <w:position w:val="4"/>
          <w:sz w:val="20"/>
        </w:rPr>
        <w:t>.</w:t>
      </w:r>
      <w:r>
        <w:rPr>
          <w:rFonts w:ascii="Calibri" w:hAnsi="Calibri"/>
          <w:i/>
          <w:spacing w:val="-13"/>
          <w:w w:val="120"/>
          <w:position w:val="4"/>
          <w:sz w:val="20"/>
        </w:rPr>
        <w:t xml:space="preserve"> </w:t>
      </w:r>
      <w:proofErr w:type="gramStart"/>
      <w:r>
        <w:rPr>
          <w:rFonts w:ascii="Calibri" w:hAnsi="Calibri"/>
          <w:i/>
          <w:w w:val="120"/>
          <w:sz w:val="20"/>
        </w:rPr>
        <w:t>n</w:t>
      </w:r>
      <w:r>
        <w:rPr>
          <w:rFonts w:ascii="Calibri" w:hAnsi="Calibri"/>
          <w:i/>
          <w:spacing w:val="23"/>
          <w:w w:val="120"/>
          <w:sz w:val="20"/>
        </w:rPr>
        <w:t xml:space="preserve">  </w:t>
      </w:r>
      <w:r>
        <w:rPr>
          <w:w w:val="120"/>
          <w:sz w:val="20"/>
        </w:rPr>
        <w:t>for</w:t>
      </w:r>
      <w:proofErr w:type="gramEnd"/>
      <w:r>
        <w:rPr>
          <w:spacing w:val="-15"/>
          <w:w w:val="120"/>
          <w:sz w:val="20"/>
        </w:rPr>
        <w:t xml:space="preserve"> </w:t>
      </w:r>
      <w:r>
        <w:rPr>
          <w:w w:val="120"/>
          <w:sz w:val="20"/>
        </w:rPr>
        <w:t>every</w:t>
      </w:r>
      <w:r>
        <w:rPr>
          <w:spacing w:val="-15"/>
          <w:w w:val="120"/>
          <w:sz w:val="20"/>
        </w:rPr>
        <w:t xml:space="preserve"> </w:t>
      </w:r>
      <w:r>
        <w:rPr>
          <w:rFonts w:ascii="Calibri" w:hAnsi="Calibri"/>
          <w:i/>
          <w:spacing w:val="22"/>
          <w:w w:val="120"/>
          <w:sz w:val="20"/>
        </w:rPr>
        <w:t>n&gt;</w:t>
      </w:r>
      <w:r>
        <w:rPr>
          <w:rFonts w:ascii="Calibri" w:hAnsi="Calibri"/>
          <w:i/>
          <w:spacing w:val="-13"/>
          <w:w w:val="120"/>
          <w:sz w:val="20"/>
        </w:rPr>
        <w:t xml:space="preserve"> </w:t>
      </w:r>
      <w:r>
        <w:rPr>
          <w:w w:val="120"/>
          <w:sz w:val="20"/>
        </w:rPr>
        <w:t>0</w:t>
      </w:r>
      <w:r>
        <w:rPr>
          <w:rFonts w:ascii="Calibri" w:hAnsi="Calibri"/>
          <w:i/>
          <w:w w:val="120"/>
          <w:sz w:val="20"/>
        </w:rPr>
        <w:t>, F(</w:t>
      </w:r>
      <w:r>
        <w:rPr>
          <w:w w:val="120"/>
          <w:sz w:val="20"/>
        </w:rPr>
        <w:t>0</w:t>
      </w:r>
      <w:r>
        <w:rPr>
          <w:rFonts w:ascii="Calibri" w:hAnsi="Calibri"/>
          <w:i/>
          <w:w w:val="120"/>
          <w:sz w:val="20"/>
        </w:rPr>
        <w:t xml:space="preserve">) </w:t>
      </w:r>
      <w:r>
        <w:rPr>
          <w:rFonts w:ascii="MS PGothic" w:hAnsi="MS PGothic"/>
          <w:w w:val="125"/>
          <w:sz w:val="20"/>
        </w:rPr>
        <w:t>=</w:t>
      </w:r>
      <w:r>
        <w:rPr>
          <w:rFonts w:ascii="MS PGothic" w:hAnsi="MS PGothic"/>
          <w:spacing w:val="-9"/>
          <w:w w:val="125"/>
          <w:sz w:val="20"/>
        </w:rPr>
        <w:t xml:space="preserve"> </w:t>
      </w:r>
      <w:r>
        <w:rPr>
          <w:w w:val="120"/>
          <w:sz w:val="20"/>
        </w:rPr>
        <w:t>1</w:t>
      </w:r>
      <w:r>
        <w:rPr>
          <w:rFonts w:ascii="Calibri" w:hAnsi="Calibri"/>
          <w:i/>
          <w:w w:val="120"/>
          <w:sz w:val="20"/>
        </w:rPr>
        <w:t>.</w:t>
      </w:r>
    </w:p>
    <w:p xmlns:wp14="http://schemas.microsoft.com/office/word/2010/wordml" w:rsidR="00E1168B" w:rsidRDefault="00DA0694" w14:paraId="0C380C08" wp14:textId="77777777">
      <w:pPr>
        <w:pStyle w:val="BodyText"/>
        <w:spacing w:before="73"/>
        <w:ind w:left="992" w:hanging="1"/>
      </w:pPr>
      <w:r>
        <w:rPr>
          <w:w w:val="110"/>
        </w:rPr>
        <w:t>The</w:t>
      </w:r>
      <w:r>
        <w:rPr>
          <w:spacing w:val="-14"/>
          <w:w w:val="110"/>
        </w:rPr>
        <w:t xml:space="preserve"> </w:t>
      </w:r>
      <w:r>
        <w:rPr>
          <w:w w:val="110"/>
        </w:rPr>
        <w:t>second</w:t>
      </w:r>
      <w:r>
        <w:rPr>
          <w:spacing w:val="-14"/>
          <w:w w:val="110"/>
        </w:rPr>
        <w:t xml:space="preserve"> </w:t>
      </w:r>
      <w:r>
        <w:rPr>
          <w:w w:val="110"/>
        </w:rPr>
        <w:t>is</w:t>
      </w:r>
      <w:r>
        <w:rPr>
          <w:spacing w:val="-14"/>
          <w:w w:val="110"/>
        </w:rPr>
        <w:t xml:space="preserve"> </w:t>
      </w:r>
      <w:r>
        <w:rPr>
          <w:w w:val="110"/>
        </w:rPr>
        <w:t>the</w:t>
      </w:r>
      <w:r>
        <w:rPr>
          <w:spacing w:val="-14"/>
          <w:w w:val="110"/>
        </w:rPr>
        <w:t xml:space="preserve"> </w:t>
      </w:r>
      <w:r>
        <w:rPr>
          <w:w w:val="110"/>
        </w:rPr>
        <w:t>number</w:t>
      </w:r>
      <w:r>
        <w:rPr>
          <w:spacing w:val="-14"/>
          <w:w w:val="110"/>
        </w:rPr>
        <w:t xml:space="preserve"> </w:t>
      </w:r>
      <w:r>
        <w:rPr>
          <w:w w:val="110"/>
        </w:rPr>
        <w:t>of</w:t>
      </w:r>
      <w:r>
        <w:rPr>
          <w:spacing w:val="-14"/>
          <w:w w:val="110"/>
        </w:rPr>
        <w:t xml:space="preserve"> </w:t>
      </w:r>
      <w:r>
        <w:rPr>
          <w:w w:val="110"/>
        </w:rPr>
        <w:t>multiplications</w:t>
      </w:r>
      <w:r>
        <w:rPr>
          <w:spacing w:val="-14"/>
          <w:w w:val="110"/>
        </w:rPr>
        <w:t xml:space="preserve"> </w:t>
      </w:r>
      <w:proofErr w:type="gramStart"/>
      <w:r>
        <w:rPr>
          <w:rFonts w:ascii="Calibri"/>
          <w:i/>
          <w:w w:val="110"/>
        </w:rPr>
        <w:t>M(</w:t>
      </w:r>
      <w:proofErr w:type="gramEnd"/>
      <w:r>
        <w:rPr>
          <w:rFonts w:ascii="Calibri"/>
          <w:i/>
          <w:w w:val="110"/>
        </w:rPr>
        <w:t>n)</w:t>
      </w:r>
      <w:r>
        <w:rPr>
          <w:rFonts w:ascii="Calibri"/>
          <w:i/>
          <w:spacing w:val="-10"/>
          <w:w w:val="110"/>
        </w:rPr>
        <w:t xml:space="preserve"> </w:t>
      </w:r>
      <w:r>
        <w:rPr>
          <w:w w:val="110"/>
        </w:rPr>
        <w:t>needed</w:t>
      </w:r>
      <w:r>
        <w:rPr>
          <w:spacing w:val="-14"/>
          <w:w w:val="110"/>
        </w:rPr>
        <w:t xml:space="preserve"> </w:t>
      </w:r>
      <w:r>
        <w:rPr>
          <w:w w:val="110"/>
        </w:rPr>
        <w:t>to</w:t>
      </w:r>
      <w:r>
        <w:rPr>
          <w:spacing w:val="-14"/>
          <w:w w:val="110"/>
        </w:rPr>
        <w:t xml:space="preserve"> </w:t>
      </w:r>
      <w:r>
        <w:rPr>
          <w:w w:val="110"/>
        </w:rPr>
        <w:t>compute</w:t>
      </w:r>
      <w:r>
        <w:rPr>
          <w:spacing w:val="-14"/>
          <w:w w:val="110"/>
        </w:rPr>
        <w:t xml:space="preserve"> </w:t>
      </w:r>
      <w:r>
        <w:rPr>
          <w:rFonts w:ascii="Calibri"/>
          <w:i/>
          <w:w w:val="110"/>
        </w:rPr>
        <w:t>F(n)</w:t>
      </w:r>
      <w:r>
        <w:rPr>
          <w:rFonts w:ascii="Calibri"/>
          <w:i/>
          <w:spacing w:val="-8"/>
          <w:w w:val="110"/>
        </w:rPr>
        <w:t xml:space="preserve"> </w:t>
      </w:r>
      <w:r>
        <w:rPr>
          <w:w w:val="110"/>
        </w:rPr>
        <w:t>by</w:t>
      </w:r>
      <w:r>
        <w:rPr>
          <w:spacing w:val="-14"/>
          <w:w w:val="110"/>
        </w:rPr>
        <w:t xml:space="preserve"> </w:t>
      </w:r>
      <w:r>
        <w:rPr>
          <w:w w:val="110"/>
        </w:rPr>
        <w:t xml:space="preserve">the </w:t>
      </w:r>
      <w:r>
        <w:t>recursive</w:t>
      </w:r>
      <w:r>
        <w:rPr>
          <w:spacing w:val="35"/>
        </w:rPr>
        <w:t xml:space="preserve"> </w:t>
      </w:r>
      <w:r>
        <w:t>algorithm</w:t>
      </w:r>
      <w:r>
        <w:rPr>
          <w:spacing w:val="35"/>
        </w:rPr>
        <w:t xml:space="preserve"> </w:t>
      </w:r>
      <w:r>
        <w:t>whose</w:t>
      </w:r>
      <w:r>
        <w:rPr>
          <w:spacing w:val="35"/>
        </w:rPr>
        <w:t xml:space="preserve"> </w:t>
      </w:r>
      <w:proofErr w:type="spellStart"/>
      <w:r>
        <w:t>pseudocode</w:t>
      </w:r>
      <w:proofErr w:type="spellEnd"/>
      <w:r>
        <w:rPr>
          <w:spacing w:val="35"/>
        </w:rPr>
        <w:t xml:space="preserve"> </w:t>
      </w:r>
      <w:r>
        <w:t>was</w:t>
      </w:r>
      <w:r>
        <w:rPr>
          <w:spacing w:val="35"/>
        </w:rPr>
        <w:t xml:space="preserve"> </w:t>
      </w:r>
      <w:r>
        <w:t>given</w:t>
      </w:r>
      <w:r>
        <w:rPr>
          <w:spacing w:val="36"/>
        </w:rPr>
        <w:t xml:space="preserve"> </w:t>
      </w:r>
      <w:r>
        <w:t>at</w:t>
      </w:r>
      <w:r>
        <w:rPr>
          <w:spacing w:val="35"/>
        </w:rPr>
        <w:t xml:space="preserve"> </w:t>
      </w:r>
      <w:r>
        <w:t>the</w:t>
      </w:r>
      <w:r>
        <w:rPr>
          <w:spacing w:val="35"/>
        </w:rPr>
        <w:t xml:space="preserve"> </w:t>
      </w:r>
      <w:r>
        <w:t>beginning</w:t>
      </w:r>
      <w:r>
        <w:rPr>
          <w:spacing w:val="35"/>
        </w:rPr>
        <w:t xml:space="preserve"> </w:t>
      </w:r>
      <w:r>
        <w:t>of</w:t>
      </w:r>
      <w:r>
        <w:rPr>
          <w:spacing w:val="35"/>
        </w:rPr>
        <w:t xml:space="preserve"> </w:t>
      </w:r>
      <w:r>
        <w:t>the</w:t>
      </w:r>
      <w:r>
        <w:rPr>
          <w:spacing w:val="35"/>
        </w:rPr>
        <w:t xml:space="preserve"> </w:t>
      </w:r>
      <w:r>
        <w:rPr>
          <w:spacing w:val="-2"/>
        </w:rPr>
        <w:t>section.</w:t>
      </w:r>
    </w:p>
    <w:p xmlns:wp14="http://schemas.microsoft.com/office/word/2010/wordml" w:rsidR="00E1168B" w:rsidRDefault="00E1168B" w14:paraId="082C48EB" wp14:textId="77777777">
      <w:pPr>
        <w:pStyle w:val="BodyText"/>
        <w:sectPr w:rsidR="00E1168B">
          <w:type w:val="continuous"/>
          <w:pgSz w:w="10080" w:h="13050" w:orient="portrait"/>
          <w:pgMar w:top="280" w:right="708" w:bottom="280" w:left="1417" w:header="715" w:footer="0" w:gutter="0"/>
          <w:cols w:space="720"/>
        </w:sectPr>
      </w:pPr>
    </w:p>
    <w:p xmlns:wp14="http://schemas.microsoft.com/office/word/2010/wordml" w:rsidR="00E1168B" w:rsidRDefault="00DA0694" w14:paraId="1792D9EB" wp14:textId="77777777">
      <w:pPr>
        <w:pStyle w:val="BodyText"/>
        <w:spacing w:before="86"/>
        <w:ind w:left="993" w:right="26" w:hanging="1"/>
        <w:jc w:val="both"/>
      </w:pPr>
      <w:r>
        <w:t xml:space="preserve">As we just showed, </w:t>
      </w:r>
      <w:proofErr w:type="gramStart"/>
      <w:r>
        <w:rPr>
          <w:rFonts w:ascii="Calibri"/>
          <w:i/>
        </w:rPr>
        <w:t>M(</w:t>
      </w:r>
      <w:proofErr w:type="gramEnd"/>
      <w:r>
        <w:rPr>
          <w:rFonts w:ascii="Calibri"/>
          <w:i/>
        </w:rPr>
        <w:t>n)</w:t>
      </w:r>
      <w:r>
        <w:rPr>
          <w:rFonts w:ascii="Calibri"/>
          <w:i/>
          <w:spacing w:val="29"/>
        </w:rPr>
        <w:t xml:space="preserve"> </w:t>
      </w:r>
      <w:r>
        <w:t>is defined by recurrence (2.2). And it is recurrence (2.2)</w:t>
      </w:r>
      <w:r>
        <w:rPr>
          <w:spacing w:val="80"/>
          <w:w w:val="110"/>
        </w:rPr>
        <w:t xml:space="preserve"> </w:t>
      </w:r>
      <w:r>
        <w:rPr>
          <w:w w:val="110"/>
        </w:rPr>
        <w:t>that we need to solve now.</w:t>
      </w:r>
    </w:p>
    <w:p xmlns:wp14="http://schemas.microsoft.com/office/word/2010/wordml" w:rsidR="00E1168B" w:rsidRDefault="00DA0694" w14:paraId="32CA359A" wp14:textId="77777777">
      <w:pPr>
        <w:pStyle w:val="BodyText"/>
        <w:spacing w:before="7" w:line="247" w:lineRule="auto"/>
        <w:ind w:left="993" w:right="25" w:firstLine="358"/>
        <w:jc w:val="both"/>
      </w:pPr>
      <w:r>
        <w:rPr>
          <w:noProof/>
        </w:rPr>
        <mc:AlternateContent>
          <mc:Choice Requires="wps">
            <w:drawing>
              <wp:anchor xmlns:wp14="http://schemas.microsoft.com/office/word/2010/wordprocessingDrawing" distT="0" distB="0" distL="0" distR="0" simplePos="0" relativeHeight="485941760" behindDoc="1" locked="0" layoutInCell="1" allowOverlap="1" wp14:anchorId="0E33AD07" wp14:editId="7777777">
                <wp:simplePos x="0" y="0"/>
                <wp:positionH relativeFrom="page">
                  <wp:posOffset>2359645</wp:posOffset>
                </wp:positionH>
                <wp:positionV relativeFrom="paragraph">
                  <wp:posOffset>180382</wp:posOffset>
                </wp:positionV>
                <wp:extent cx="99060" cy="215900"/>
                <wp:effectExtent l="0" t="0" r="0" b="0"/>
                <wp:wrapNone/>
                <wp:docPr id="369" name="Textbox 3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060" cy="215900"/>
                        </a:xfrm>
                        <a:prstGeom prst="rect">
                          <a:avLst/>
                        </a:prstGeom>
                      </wps:spPr>
                      <wps:txbx>
                        <w:txbxContent>
                          <w:p xmlns:wp14="http://schemas.microsoft.com/office/word/2010/wordml" w:rsidR="00DA0694" w:rsidRDefault="00DA0694" w14:paraId="3FE51599" wp14:textId="77777777">
                            <w:pPr>
                              <w:spacing w:line="206" w:lineRule="exact"/>
                              <w:rPr>
                                <w:rFonts w:ascii="MS PGothic"/>
                                <w:sz w:val="20"/>
                              </w:rPr>
                            </w:pPr>
                            <w:r>
                              <w:rPr>
                                <w:rFonts w:ascii="MS PGothic"/>
                                <w:spacing w:val="-10"/>
                                <w:w w:val="155"/>
                                <w:sz w:val="20"/>
                              </w:rPr>
                              <w:t>=</w:t>
                            </w:r>
                          </w:p>
                        </w:txbxContent>
                      </wps:txbx>
                      <wps:bodyPr wrap="square" lIns="0" tIns="0" rIns="0" bIns="0" rtlCol="0">
                        <a:noAutofit/>
                      </wps:bodyPr>
                    </wps:wsp>
                  </a:graphicData>
                </a:graphic>
              </wp:anchor>
            </w:drawing>
          </mc:Choice>
          <mc:Fallback>
            <w:pict w14:anchorId="61821D68">
              <v:shape id="Textbox 369" style="position:absolute;left:0;text-align:left;margin-left:185.8pt;margin-top:14.2pt;width:7.8pt;height:17pt;z-index:-17374720;visibility:visible;mso-wrap-style:square;mso-wrap-distance-left:0;mso-wrap-distance-top:0;mso-wrap-distance-right:0;mso-wrap-distance-bottom:0;mso-position-horizontal:absolute;mso-position-horizontal-relative:page;mso-position-vertical:absolute;mso-position-vertical-relative:text;v-text-anchor:top" o:spid="_x0000_s123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">
                <v:path arrowok="t"/>
                <v:textbox inset="0,0,0,0">
                  <w:txbxContent>
                    <w:p w:rsidR="00DA0694" w:rsidRDefault="00DA0694" w14:paraId="3638A6AC" wp14:textId="77777777">
                      <w:pPr>
                        <w:spacing w:line="206" w:lineRule="exact"/>
                        <w:rPr>
                          <w:rFonts w:ascii="MS PGothic"/>
                          <w:sz w:val="20"/>
                        </w:rPr>
                      </w:pPr>
                      <w:r>
                        <w:rPr>
                          <w:rFonts w:ascii="MS PGothic"/>
                          <w:spacing w:val="-10"/>
                          <w:w w:val="155"/>
                          <w:sz w:val="20"/>
                        </w:rPr>
                        <w:t>=</w:t>
                      </w:r>
                    </w:p>
                  </w:txbxContent>
                </v:textbox>
                <w10:wrap anchorx="page"/>
              </v:shape>
            </w:pict>
          </mc:Fallback>
        </mc:AlternateContent>
      </w:r>
      <w:r>
        <w:rPr>
          <w:w w:val="105"/>
        </w:rPr>
        <w:t xml:space="preserve">Though it is not difficult to “guess” the solution here (what sequence starts with 0 when </w:t>
      </w:r>
      <w:proofErr w:type="gramStart"/>
      <w:r>
        <w:rPr>
          <w:rFonts w:ascii="Calibri" w:hAnsi="Calibri"/>
          <w:i/>
          <w:w w:val="105"/>
        </w:rPr>
        <w:t>n</w:t>
      </w:r>
      <w:r>
        <w:rPr>
          <w:rFonts w:ascii="Calibri" w:hAnsi="Calibri"/>
          <w:i/>
          <w:spacing w:val="40"/>
          <w:w w:val="105"/>
        </w:rPr>
        <w:t xml:space="preserve">  </w:t>
      </w:r>
      <w:r>
        <w:rPr>
          <w:w w:val="105"/>
        </w:rPr>
        <w:t>0</w:t>
      </w:r>
      <w:proofErr w:type="gramEnd"/>
      <w:r>
        <w:rPr>
          <w:w w:val="105"/>
        </w:rPr>
        <w:t xml:space="preserve"> and increases by 1 on each step?), it will be more useful to arrive at it in a systematic fashion. From the several techniques available for solving recurrence relations, we use what can be called the </w:t>
      </w:r>
      <w:r>
        <w:rPr>
          <w:b/>
          <w:i/>
          <w:w w:val="105"/>
        </w:rPr>
        <w:t>method of backward substitutions</w:t>
      </w:r>
      <w:r>
        <w:rPr>
          <w:w w:val="105"/>
        </w:rPr>
        <w:t>. The method’s idea (and the reason for the name) is immediately clear from the way it applies to solving our particular recurrence:</w:t>
      </w:r>
    </w:p>
    <w:p xmlns:wp14="http://schemas.microsoft.com/office/word/2010/wordml" w:rsidR="00E1168B" w:rsidRDefault="00DA0694" w14:paraId="48B14ABD" wp14:textId="77777777">
      <w:pPr>
        <w:tabs>
          <w:tab w:val="left" w:pos="4667"/>
        </w:tabs>
        <w:spacing w:before="183"/>
        <w:ind w:left="1193"/>
        <w:rPr>
          <w:sz w:val="20"/>
        </w:rPr>
      </w:pPr>
      <w:proofErr w:type="gramStart"/>
      <w:r>
        <w:rPr>
          <w:rFonts w:ascii="Calibri" w:hAnsi="Calibri"/>
          <w:i/>
          <w:w w:val="115"/>
          <w:sz w:val="20"/>
        </w:rPr>
        <w:t>M(</w:t>
      </w:r>
      <w:proofErr w:type="gramEnd"/>
      <w:r>
        <w:rPr>
          <w:rFonts w:ascii="Calibri" w:hAnsi="Calibri"/>
          <w:i/>
          <w:w w:val="115"/>
          <w:sz w:val="20"/>
        </w:rPr>
        <w:t>n)</w:t>
      </w:r>
      <w:r>
        <w:rPr>
          <w:rFonts w:ascii="Calibri" w:hAnsi="Calibri"/>
          <w:i/>
          <w:spacing w:val="-1"/>
          <w:w w:val="115"/>
          <w:sz w:val="20"/>
        </w:rPr>
        <w:t xml:space="preserve"> </w:t>
      </w:r>
      <w:r>
        <w:rPr>
          <w:rFonts w:ascii="MS PGothic" w:hAnsi="MS PGothic"/>
          <w:w w:val="115"/>
          <w:sz w:val="20"/>
        </w:rPr>
        <w:t>=</w:t>
      </w:r>
      <w:r>
        <w:rPr>
          <w:rFonts w:ascii="MS PGothic" w:hAnsi="MS PGothic"/>
          <w:spacing w:val="-18"/>
          <w:w w:val="115"/>
          <w:sz w:val="20"/>
        </w:rPr>
        <w:t xml:space="preserve"> </w:t>
      </w:r>
      <w:r>
        <w:rPr>
          <w:rFonts w:ascii="Calibri" w:hAnsi="Calibri"/>
          <w:i/>
          <w:w w:val="115"/>
          <w:sz w:val="20"/>
        </w:rPr>
        <w:t xml:space="preserve">M(n </w:t>
      </w:r>
      <w:r>
        <w:rPr>
          <w:rFonts w:ascii="MS PGothic" w:hAnsi="MS PGothic"/>
          <w:w w:val="115"/>
          <w:sz w:val="20"/>
        </w:rPr>
        <w:t>−</w:t>
      </w:r>
      <w:r>
        <w:rPr>
          <w:rFonts w:ascii="MS PGothic" w:hAnsi="MS PGothic"/>
          <w:spacing w:val="-19"/>
          <w:w w:val="115"/>
          <w:sz w:val="20"/>
        </w:rPr>
        <w:t xml:space="preserve"> </w:t>
      </w:r>
      <w:r>
        <w:rPr>
          <w:w w:val="115"/>
          <w:sz w:val="20"/>
        </w:rPr>
        <w:t>1</w:t>
      </w:r>
      <w:r>
        <w:rPr>
          <w:rFonts w:ascii="Calibri" w:hAnsi="Calibri"/>
          <w:i/>
          <w:w w:val="115"/>
          <w:sz w:val="20"/>
        </w:rPr>
        <w:t xml:space="preserve">) </w:t>
      </w:r>
      <w:r>
        <w:rPr>
          <w:rFonts w:ascii="MS PGothic" w:hAnsi="MS PGothic"/>
          <w:w w:val="115"/>
          <w:sz w:val="20"/>
        </w:rPr>
        <w:t>+</w:t>
      </w:r>
      <w:r>
        <w:rPr>
          <w:rFonts w:ascii="MS PGothic" w:hAnsi="MS PGothic"/>
          <w:spacing w:val="-18"/>
          <w:w w:val="115"/>
          <w:sz w:val="20"/>
        </w:rPr>
        <w:t xml:space="preserve"> </w:t>
      </w:r>
      <w:r>
        <w:rPr>
          <w:spacing w:val="-10"/>
          <w:w w:val="115"/>
          <w:sz w:val="20"/>
        </w:rPr>
        <w:t>1</w:t>
      </w:r>
      <w:r>
        <w:rPr>
          <w:sz w:val="20"/>
        </w:rPr>
        <w:tab/>
      </w:r>
      <w:r>
        <w:rPr>
          <w:w w:val="110"/>
          <w:sz w:val="20"/>
        </w:rPr>
        <w:t>substitute</w:t>
      </w:r>
      <w:r>
        <w:rPr>
          <w:spacing w:val="5"/>
          <w:w w:val="110"/>
          <w:sz w:val="20"/>
        </w:rPr>
        <w:t xml:space="preserve"> </w:t>
      </w:r>
      <w:r>
        <w:rPr>
          <w:rFonts w:ascii="Calibri" w:hAnsi="Calibri"/>
          <w:i/>
          <w:w w:val="110"/>
          <w:sz w:val="20"/>
        </w:rPr>
        <w:t>M(n</w:t>
      </w:r>
      <w:r>
        <w:rPr>
          <w:rFonts w:ascii="Calibri" w:hAnsi="Calibri"/>
          <w:i/>
          <w:spacing w:val="6"/>
          <w:w w:val="110"/>
          <w:sz w:val="20"/>
        </w:rPr>
        <w:t xml:space="preserve"> </w:t>
      </w:r>
      <w:r>
        <w:rPr>
          <w:rFonts w:ascii="MS PGothic" w:hAnsi="MS PGothic"/>
          <w:w w:val="110"/>
          <w:sz w:val="20"/>
        </w:rPr>
        <w:t>−</w:t>
      </w:r>
      <w:r>
        <w:rPr>
          <w:rFonts w:ascii="MS PGothic" w:hAnsi="MS PGothic"/>
          <w:spacing w:val="-13"/>
          <w:w w:val="110"/>
          <w:sz w:val="20"/>
        </w:rPr>
        <w:t xml:space="preserve"> </w:t>
      </w:r>
      <w:r>
        <w:rPr>
          <w:w w:val="110"/>
          <w:sz w:val="20"/>
        </w:rPr>
        <w:t>1</w:t>
      </w:r>
      <w:r>
        <w:rPr>
          <w:rFonts w:ascii="Calibri" w:hAnsi="Calibri"/>
          <w:i/>
          <w:w w:val="110"/>
          <w:sz w:val="20"/>
        </w:rPr>
        <w:t>)</w:t>
      </w:r>
      <w:r>
        <w:rPr>
          <w:rFonts w:ascii="Calibri" w:hAnsi="Calibri"/>
          <w:i/>
          <w:spacing w:val="5"/>
          <w:w w:val="110"/>
          <w:sz w:val="20"/>
        </w:rPr>
        <w:t xml:space="preserve"> </w:t>
      </w:r>
      <w:r>
        <w:rPr>
          <w:rFonts w:ascii="MS PGothic" w:hAnsi="MS PGothic"/>
          <w:w w:val="110"/>
          <w:sz w:val="20"/>
        </w:rPr>
        <w:t>=</w:t>
      </w:r>
      <w:r>
        <w:rPr>
          <w:rFonts w:ascii="MS PGothic" w:hAnsi="MS PGothic"/>
          <w:spacing w:val="-12"/>
          <w:w w:val="110"/>
          <w:sz w:val="20"/>
        </w:rPr>
        <w:t xml:space="preserve"> </w:t>
      </w:r>
      <w:r>
        <w:rPr>
          <w:rFonts w:ascii="Calibri" w:hAnsi="Calibri"/>
          <w:i/>
          <w:w w:val="110"/>
          <w:sz w:val="20"/>
        </w:rPr>
        <w:t>M(n</w:t>
      </w:r>
      <w:r>
        <w:rPr>
          <w:rFonts w:ascii="Calibri" w:hAnsi="Calibri"/>
          <w:i/>
          <w:spacing w:val="5"/>
          <w:w w:val="110"/>
          <w:sz w:val="20"/>
        </w:rPr>
        <w:t xml:space="preserve"> </w:t>
      </w:r>
      <w:r>
        <w:rPr>
          <w:rFonts w:ascii="MS PGothic" w:hAnsi="MS PGothic"/>
          <w:w w:val="110"/>
          <w:sz w:val="20"/>
        </w:rPr>
        <w:t>−</w:t>
      </w:r>
      <w:r>
        <w:rPr>
          <w:rFonts w:ascii="MS PGothic" w:hAnsi="MS PGothic"/>
          <w:spacing w:val="-13"/>
          <w:w w:val="110"/>
          <w:sz w:val="20"/>
        </w:rPr>
        <w:t xml:space="preserve"> </w:t>
      </w:r>
      <w:r>
        <w:rPr>
          <w:w w:val="110"/>
          <w:sz w:val="20"/>
        </w:rPr>
        <w:t>2</w:t>
      </w:r>
      <w:r>
        <w:rPr>
          <w:rFonts w:ascii="Calibri" w:hAnsi="Calibri"/>
          <w:i/>
          <w:w w:val="110"/>
          <w:sz w:val="20"/>
        </w:rPr>
        <w:t>)</w:t>
      </w:r>
      <w:r>
        <w:rPr>
          <w:rFonts w:ascii="Calibri" w:hAnsi="Calibri"/>
          <w:i/>
          <w:spacing w:val="6"/>
          <w:w w:val="110"/>
          <w:sz w:val="20"/>
        </w:rPr>
        <w:t xml:space="preserve"> </w:t>
      </w:r>
      <w:r>
        <w:rPr>
          <w:rFonts w:ascii="MS PGothic" w:hAnsi="MS PGothic"/>
          <w:w w:val="110"/>
          <w:sz w:val="20"/>
        </w:rPr>
        <w:t>+</w:t>
      </w:r>
      <w:r>
        <w:rPr>
          <w:rFonts w:ascii="MS PGothic" w:hAnsi="MS PGothic"/>
          <w:spacing w:val="-13"/>
          <w:w w:val="110"/>
          <w:sz w:val="20"/>
        </w:rPr>
        <w:t xml:space="preserve"> </w:t>
      </w:r>
      <w:r>
        <w:rPr>
          <w:spacing w:val="-10"/>
          <w:w w:val="110"/>
          <w:sz w:val="20"/>
        </w:rPr>
        <w:t>1</w:t>
      </w:r>
    </w:p>
    <w:p xmlns:wp14="http://schemas.microsoft.com/office/word/2010/wordml" w:rsidR="00E1168B" w:rsidRDefault="00DA0694" w14:paraId="3529327A" wp14:textId="77777777">
      <w:pPr>
        <w:tabs>
          <w:tab w:val="left" w:pos="4666"/>
        </w:tabs>
        <w:spacing w:before="46"/>
        <w:ind w:left="1237"/>
        <w:rPr>
          <w:sz w:val="20"/>
        </w:rPr>
      </w:pPr>
      <w:r>
        <w:rPr>
          <w:rFonts w:ascii="MS PGothic" w:hAnsi="MS PGothic"/>
          <w:w w:val="115"/>
          <w:sz w:val="20"/>
        </w:rPr>
        <w:t>=</w:t>
      </w:r>
      <w:r>
        <w:rPr>
          <w:rFonts w:ascii="MS PGothic" w:hAnsi="MS PGothic"/>
          <w:spacing w:val="-18"/>
          <w:w w:val="115"/>
          <w:sz w:val="20"/>
        </w:rPr>
        <w:t xml:space="preserve"> </w:t>
      </w:r>
      <w:r>
        <w:rPr>
          <w:w w:val="115"/>
          <w:sz w:val="20"/>
        </w:rPr>
        <w:t>[</w:t>
      </w:r>
      <w:proofErr w:type="gramStart"/>
      <w:r>
        <w:rPr>
          <w:rFonts w:ascii="Calibri" w:hAnsi="Calibri"/>
          <w:i/>
          <w:w w:val="115"/>
          <w:sz w:val="20"/>
        </w:rPr>
        <w:t>M(</w:t>
      </w:r>
      <w:proofErr w:type="gramEnd"/>
      <w:r>
        <w:rPr>
          <w:rFonts w:ascii="Calibri" w:hAnsi="Calibri"/>
          <w:i/>
          <w:w w:val="115"/>
          <w:sz w:val="20"/>
        </w:rPr>
        <w:t>n</w:t>
      </w:r>
      <w:r>
        <w:rPr>
          <w:rFonts w:ascii="Calibri" w:hAnsi="Calibri"/>
          <w:i/>
          <w:spacing w:val="1"/>
          <w:w w:val="115"/>
          <w:sz w:val="20"/>
        </w:rPr>
        <w:t xml:space="preserve"> </w:t>
      </w:r>
      <w:r>
        <w:rPr>
          <w:rFonts w:ascii="MS PGothic" w:hAnsi="MS PGothic"/>
          <w:w w:val="115"/>
          <w:sz w:val="20"/>
        </w:rPr>
        <w:t>−</w:t>
      </w:r>
      <w:r>
        <w:rPr>
          <w:rFonts w:ascii="MS PGothic" w:hAnsi="MS PGothic"/>
          <w:spacing w:val="-18"/>
          <w:w w:val="115"/>
          <w:sz w:val="20"/>
        </w:rPr>
        <w:t xml:space="preserve"> </w:t>
      </w:r>
      <w:r>
        <w:rPr>
          <w:w w:val="115"/>
          <w:sz w:val="20"/>
        </w:rPr>
        <w:t>2</w:t>
      </w:r>
      <w:r>
        <w:rPr>
          <w:rFonts w:ascii="Calibri" w:hAnsi="Calibri"/>
          <w:i/>
          <w:w w:val="115"/>
          <w:sz w:val="20"/>
        </w:rPr>
        <w:t>)</w:t>
      </w:r>
      <w:r>
        <w:rPr>
          <w:rFonts w:ascii="Calibri" w:hAnsi="Calibri"/>
          <w:i/>
          <w:spacing w:val="1"/>
          <w:w w:val="115"/>
          <w:sz w:val="20"/>
        </w:rPr>
        <w:t xml:space="preserve"> </w:t>
      </w:r>
      <w:r>
        <w:rPr>
          <w:rFonts w:ascii="MS PGothic" w:hAnsi="MS PGothic"/>
          <w:w w:val="115"/>
          <w:sz w:val="20"/>
        </w:rPr>
        <w:t>+</w:t>
      </w:r>
      <w:r>
        <w:rPr>
          <w:rFonts w:ascii="MS PGothic" w:hAnsi="MS PGothic"/>
          <w:spacing w:val="-17"/>
          <w:w w:val="115"/>
          <w:sz w:val="20"/>
        </w:rPr>
        <w:t xml:space="preserve"> </w:t>
      </w:r>
      <w:r>
        <w:rPr>
          <w:w w:val="115"/>
          <w:sz w:val="20"/>
        </w:rPr>
        <w:t>1]</w:t>
      </w:r>
      <w:r>
        <w:rPr>
          <w:spacing w:val="-19"/>
          <w:w w:val="115"/>
          <w:sz w:val="20"/>
        </w:rPr>
        <w:t xml:space="preserve"> </w:t>
      </w:r>
      <w:r>
        <w:rPr>
          <w:rFonts w:ascii="MS PGothic" w:hAnsi="MS PGothic"/>
          <w:w w:val="115"/>
          <w:sz w:val="20"/>
        </w:rPr>
        <w:t>+</w:t>
      </w:r>
      <w:r>
        <w:rPr>
          <w:rFonts w:ascii="MS PGothic" w:hAnsi="MS PGothic"/>
          <w:spacing w:val="-18"/>
          <w:w w:val="115"/>
          <w:sz w:val="20"/>
        </w:rPr>
        <w:t xml:space="preserve"> </w:t>
      </w:r>
      <w:r>
        <w:rPr>
          <w:w w:val="115"/>
          <w:sz w:val="20"/>
        </w:rPr>
        <w:t>1</w:t>
      </w:r>
      <w:r>
        <w:rPr>
          <w:spacing w:val="-17"/>
          <w:w w:val="115"/>
          <w:sz w:val="20"/>
        </w:rPr>
        <w:t xml:space="preserve"> </w:t>
      </w:r>
      <w:r>
        <w:rPr>
          <w:rFonts w:ascii="MS PGothic" w:hAnsi="MS PGothic"/>
          <w:w w:val="115"/>
          <w:sz w:val="20"/>
        </w:rPr>
        <w:t>=</w:t>
      </w:r>
      <w:r>
        <w:rPr>
          <w:rFonts w:ascii="MS PGothic" w:hAnsi="MS PGothic"/>
          <w:spacing w:val="-17"/>
          <w:w w:val="115"/>
          <w:sz w:val="20"/>
        </w:rPr>
        <w:t xml:space="preserve"> </w:t>
      </w:r>
      <w:r>
        <w:rPr>
          <w:rFonts w:ascii="Calibri" w:hAnsi="Calibri"/>
          <w:i/>
          <w:w w:val="115"/>
          <w:sz w:val="20"/>
        </w:rPr>
        <w:t>M(n</w:t>
      </w:r>
      <w:r>
        <w:rPr>
          <w:rFonts w:ascii="Calibri" w:hAnsi="Calibri"/>
          <w:i/>
          <w:spacing w:val="1"/>
          <w:w w:val="115"/>
          <w:sz w:val="20"/>
        </w:rPr>
        <w:t xml:space="preserve"> </w:t>
      </w:r>
      <w:r>
        <w:rPr>
          <w:rFonts w:ascii="MS PGothic" w:hAnsi="MS PGothic"/>
          <w:w w:val="115"/>
          <w:sz w:val="20"/>
        </w:rPr>
        <w:t>−</w:t>
      </w:r>
      <w:r>
        <w:rPr>
          <w:rFonts w:ascii="MS PGothic" w:hAnsi="MS PGothic"/>
          <w:spacing w:val="-18"/>
          <w:w w:val="115"/>
          <w:sz w:val="20"/>
        </w:rPr>
        <w:t xml:space="preserve"> </w:t>
      </w:r>
      <w:r>
        <w:rPr>
          <w:w w:val="115"/>
          <w:sz w:val="20"/>
        </w:rPr>
        <w:t>2</w:t>
      </w:r>
      <w:r>
        <w:rPr>
          <w:rFonts w:ascii="Calibri" w:hAnsi="Calibri"/>
          <w:i/>
          <w:w w:val="115"/>
          <w:sz w:val="20"/>
        </w:rPr>
        <w:t>)</w:t>
      </w:r>
      <w:r>
        <w:rPr>
          <w:rFonts w:ascii="Calibri" w:hAnsi="Calibri"/>
          <w:i/>
          <w:spacing w:val="1"/>
          <w:w w:val="115"/>
          <w:sz w:val="20"/>
        </w:rPr>
        <w:t xml:space="preserve"> </w:t>
      </w:r>
      <w:r>
        <w:rPr>
          <w:rFonts w:ascii="MS PGothic" w:hAnsi="MS PGothic"/>
          <w:w w:val="115"/>
          <w:sz w:val="20"/>
        </w:rPr>
        <w:t>+</w:t>
      </w:r>
      <w:r>
        <w:rPr>
          <w:rFonts w:ascii="MS PGothic" w:hAnsi="MS PGothic"/>
          <w:spacing w:val="-17"/>
          <w:w w:val="115"/>
          <w:sz w:val="20"/>
        </w:rPr>
        <w:t xml:space="preserve"> </w:t>
      </w:r>
      <w:r>
        <w:rPr>
          <w:spacing w:val="-10"/>
          <w:w w:val="115"/>
          <w:sz w:val="20"/>
        </w:rPr>
        <w:t>2</w:t>
      </w:r>
      <w:r>
        <w:rPr>
          <w:sz w:val="20"/>
        </w:rPr>
        <w:tab/>
      </w:r>
      <w:r>
        <w:rPr>
          <w:w w:val="110"/>
          <w:sz w:val="20"/>
        </w:rPr>
        <w:t>substitute</w:t>
      </w:r>
      <w:r>
        <w:rPr>
          <w:spacing w:val="6"/>
          <w:w w:val="110"/>
          <w:sz w:val="20"/>
        </w:rPr>
        <w:t xml:space="preserve"> </w:t>
      </w:r>
      <w:r>
        <w:rPr>
          <w:rFonts w:ascii="Calibri" w:hAnsi="Calibri"/>
          <w:i/>
          <w:w w:val="110"/>
          <w:sz w:val="20"/>
        </w:rPr>
        <w:t>M(n</w:t>
      </w:r>
      <w:r>
        <w:rPr>
          <w:rFonts w:ascii="Calibri" w:hAnsi="Calibri"/>
          <w:i/>
          <w:spacing w:val="5"/>
          <w:w w:val="110"/>
          <w:sz w:val="20"/>
        </w:rPr>
        <w:t xml:space="preserve"> </w:t>
      </w:r>
      <w:r>
        <w:rPr>
          <w:rFonts w:ascii="MS PGothic" w:hAnsi="MS PGothic"/>
          <w:w w:val="110"/>
          <w:sz w:val="20"/>
        </w:rPr>
        <w:t>−</w:t>
      </w:r>
      <w:r>
        <w:rPr>
          <w:rFonts w:ascii="MS PGothic" w:hAnsi="MS PGothic"/>
          <w:spacing w:val="-12"/>
          <w:w w:val="110"/>
          <w:sz w:val="20"/>
        </w:rPr>
        <w:t xml:space="preserve"> </w:t>
      </w:r>
      <w:r>
        <w:rPr>
          <w:w w:val="110"/>
          <w:sz w:val="20"/>
        </w:rPr>
        <w:t>2</w:t>
      </w:r>
      <w:r>
        <w:rPr>
          <w:rFonts w:ascii="Calibri" w:hAnsi="Calibri"/>
          <w:i/>
          <w:w w:val="110"/>
          <w:sz w:val="20"/>
        </w:rPr>
        <w:t>)</w:t>
      </w:r>
      <w:r>
        <w:rPr>
          <w:rFonts w:ascii="Calibri" w:hAnsi="Calibri"/>
          <w:i/>
          <w:spacing w:val="6"/>
          <w:w w:val="110"/>
          <w:sz w:val="20"/>
        </w:rPr>
        <w:t xml:space="preserve"> </w:t>
      </w:r>
      <w:r>
        <w:rPr>
          <w:rFonts w:ascii="MS PGothic" w:hAnsi="MS PGothic"/>
          <w:w w:val="110"/>
          <w:sz w:val="20"/>
        </w:rPr>
        <w:t>=</w:t>
      </w:r>
      <w:r>
        <w:rPr>
          <w:rFonts w:ascii="MS PGothic" w:hAnsi="MS PGothic"/>
          <w:spacing w:val="-12"/>
          <w:w w:val="110"/>
          <w:sz w:val="20"/>
        </w:rPr>
        <w:t xml:space="preserve"> </w:t>
      </w:r>
      <w:r>
        <w:rPr>
          <w:rFonts w:ascii="Calibri" w:hAnsi="Calibri"/>
          <w:i/>
          <w:w w:val="110"/>
          <w:sz w:val="20"/>
        </w:rPr>
        <w:t>M(n</w:t>
      </w:r>
      <w:r>
        <w:rPr>
          <w:rFonts w:ascii="Calibri" w:hAnsi="Calibri"/>
          <w:i/>
          <w:spacing w:val="6"/>
          <w:w w:val="110"/>
          <w:sz w:val="20"/>
        </w:rPr>
        <w:t xml:space="preserve"> </w:t>
      </w:r>
      <w:r>
        <w:rPr>
          <w:rFonts w:ascii="MS PGothic" w:hAnsi="MS PGothic"/>
          <w:w w:val="110"/>
          <w:sz w:val="20"/>
        </w:rPr>
        <w:t>−</w:t>
      </w:r>
      <w:r>
        <w:rPr>
          <w:rFonts w:ascii="MS PGothic" w:hAnsi="MS PGothic"/>
          <w:spacing w:val="-13"/>
          <w:w w:val="110"/>
          <w:sz w:val="20"/>
        </w:rPr>
        <w:t xml:space="preserve"> </w:t>
      </w:r>
      <w:r>
        <w:rPr>
          <w:w w:val="110"/>
          <w:sz w:val="20"/>
        </w:rPr>
        <w:t>3</w:t>
      </w:r>
      <w:r>
        <w:rPr>
          <w:rFonts w:ascii="Calibri" w:hAnsi="Calibri"/>
          <w:i/>
          <w:w w:val="110"/>
          <w:sz w:val="20"/>
        </w:rPr>
        <w:t>)</w:t>
      </w:r>
      <w:r>
        <w:rPr>
          <w:rFonts w:ascii="Calibri" w:hAnsi="Calibri"/>
          <w:i/>
          <w:spacing w:val="6"/>
          <w:w w:val="110"/>
          <w:sz w:val="20"/>
        </w:rPr>
        <w:t xml:space="preserve"> </w:t>
      </w:r>
      <w:r>
        <w:rPr>
          <w:rFonts w:ascii="MS PGothic" w:hAnsi="MS PGothic"/>
          <w:w w:val="110"/>
          <w:sz w:val="20"/>
        </w:rPr>
        <w:t>+</w:t>
      </w:r>
      <w:r>
        <w:rPr>
          <w:rFonts w:ascii="MS PGothic" w:hAnsi="MS PGothic"/>
          <w:spacing w:val="-12"/>
          <w:w w:val="110"/>
          <w:sz w:val="20"/>
        </w:rPr>
        <w:t xml:space="preserve"> </w:t>
      </w:r>
      <w:r>
        <w:rPr>
          <w:spacing w:val="-10"/>
          <w:w w:val="110"/>
          <w:sz w:val="20"/>
        </w:rPr>
        <w:t>1</w:t>
      </w:r>
    </w:p>
    <w:p xmlns:wp14="http://schemas.microsoft.com/office/word/2010/wordml" w:rsidR="00E1168B" w:rsidRDefault="00DA0694" w14:paraId="29C04CDD" wp14:textId="77777777">
      <w:pPr>
        <w:spacing w:before="58"/>
        <w:ind w:left="1237"/>
        <w:rPr>
          <w:rFonts w:ascii="Calibri" w:hAnsi="Calibri"/>
          <w:i/>
          <w:sz w:val="20"/>
        </w:rPr>
      </w:pPr>
      <w:r>
        <w:rPr>
          <w:rFonts w:ascii="MS PGothic" w:hAnsi="MS PGothic"/>
          <w:w w:val="125"/>
          <w:sz w:val="20"/>
        </w:rPr>
        <w:t>=</w:t>
      </w:r>
      <w:r>
        <w:rPr>
          <w:rFonts w:ascii="MS PGothic" w:hAnsi="MS PGothic"/>
          <w:spacing w:val="-29"/>
          <w:w w:val="125"/>
          <w:sz w:val="20"/>
        </w:rPr>
        <w:t xml:space="preserve"> </w:t>
      </w:r>
      <w:r>
        <w:rPr>
          <w:w w:val="115"/>
          <w:sz w:val="20"/>
        </w:rPr>
        <w:t>[</w:t>
      </w:r>
      <w:proofErr w:type="gramStart"/>
      <w:r>
        <w:rPr>
          <w:rFonts w:ascii="Calibri" w:hAnsi="Calibri"/>
          <w:i/>
          <w:w w:val="115"/>
          <w:sz w:val="20"/>
        </w:rPr>
        <w:t>M(</w:t>
      </w:r>
      <w:proofErr w:type="gramEnd"/>
      <w:r>
        <w:rPr>
          <w:rFonts w:ascii="Calibri" w:hAnsi="Calibri"/>
          <w:i/>
          <w:w w:val="115"/>
          <w:sz w:val="20"/>
        </w:rPr>
        <w:t>n</w:t>
      </w:r>
      <w:r>
        <w:rPr>
          <w:rFonts w:ascii="Calibri" w:hAnsi="Calibri"/>
          <w:i/>
          <w:spacing w:val="-5"/>
          <w:w w:val="115"/>
          <w:sz w:val="20"/>
        </w:rPr>
        <w:t xml:space="preserve"> </w:t>
      </w:r>
      <w:r>
        <w:rPr>
          <w:rFonts w:ascii="MS PGothic" w:hAnsi="MS PGothic"/>
          <w:w w:val="115"/>
          <w:sz w:val="20"/>
        </w:rPr>
        <w:t>−</w:t>
      </w:r>
      <w:r>
        <w:rPr>
          <w:rFonts w:ascii="MS PGothic" w:hAnsi="MS PGothic"/>
          <w:spacing w:val="-22"/>
          <w:w w:val="115"/>
          <w:sz w:val="20"/>
        </w:rPr>
        <w:t xml:space="preserve"> </w:t>
      </w:r>
      <w:r>
        <w:rPr>
          <w:w w:val="115"/>
          <w:sz w:val="20"/>
        </w:rPr>
        <w:t>3</w:t>
      </w:r>
      <w:r>
        <w:rPr>
          <w:rFonts w:ascii="Calibri" w:hAnsi="Calibri"/>
          <w:i/>
          <w:w w:val="115"/>
          <w:sz w:val="20"/>
        </w:rPr>
        <w:t>)</w:t>
      </w:r>
      <w:r>
        <w:rPr>
          <w:rFonts w:ascii="Calibri" w:hAnsi="Calibri"/>
          <w:i/>
          <w:spacing w:val="-4"/>
          <w:w w:val="115"/>
          <w:sz w:val="20"/>
        </w:rPr>
        <w:t xml:space="preserve"> </w:t>
      </w:r>
      <w:r>
        <w:rPr>
          <w:rFonts w:ascii="MS PGothic" w:hAnsi="MS PGothic"/>
          <w:w w:val="125"/>
          <w:sz w:val="20"/>
        </w:rPr>
        <w:t>+</w:t>
      </w:r>
      <w:r>
        <w:rPr>
          <w:rFonts w:ascii="MS PGothic" w:hAnsi="MS PGothic"/>
          <w:spacing w:val="-29"/>
          <w:w w:val="125"/>
          <w:sz w:val="20"/>
        </w:rPr>
        <w:t xml:space="preserve"> </w:t>
      </w:r>
      <w:r>
        <w:rPr>
          <w:w w:val="115"/>
          <w:sz w:val="20"/>
        </w:rPr>
        <w:t>1]</w:t>
      </w:r>
      <w:r>
        <w:rPr>
          <w:spacing w:val="-23"/>
          <w:w w:val="115"/>
          <w:sz w:val="20"/>
        </w:rPr>
        <w:t xml:space="preserve"> </w:t>
      </w:r>
      <w:r>
        <w:rPr>
          <w:rFonts w:ascii="MS PGothic" w:hAnsi="MS PGothic"/>
          <w:w w:val="125"/>
          <w:sz w:val="20"/>
        </w:rPr>
        <w:t>+</w:t>
      </w:r>
      <w:r>
        <w:rPr>
          <w:rFonts w:ascii="MS PGothic" w:hAnsi="MS PGothic"/>
          <w:spacing w:val="-29"/>
          <w:w w:val="125"/>
          <w:sz w:val="20"/>
        </w:rPr>
        <w:t xml:space="preserve"> </w:t>
      </w:r>
      <w:r>
        <w:rPr>
          <w:w w:val="115"/>
          <w:sz w:val="20"/>
        </w:rPr>
        <w:t>2</w:t>
      </w:r>
      <w:r>
        <w:rPr>
          <w:spacing w:val="-9"/>
          <w:w w:val="115"/>
          <w:sz w:val="20"/>
        </w:rPr>
        <w:t xml:space="preserve"> </w:t>
      </w:r>
      <w:r>
        <w:rPr>
          <w:rFonts w:ascii="MS PGothic" w:hAnsi="MS PGothic"/>
          <w:w w:val="125"/>
          <w:sz w:val="20"/>
        </w:rPr>
        <w:t>=</w:t>
      </w:r>
      <w:r>
        <w:rPr>
          <w:rFonts w:ascii="MS PGothic" w:hAnsi="MS PGothic"/>
          <w:spacing w:val="-29"/>
          <w:w w:val="125"/>
          <w:sz w:val="20"/>
        </w:rPr>
        <w:t xml:space="preserve"> </w:t>
      </w:r>
      <w:r>
        <w:rPr>
          <w:rFonts w:ascii="Calibri" w:hAnsi="Calibri"/>
          <w:i/>
          <w:w w:val="115"/>
          <w:sz w:val="20"/>
        </w:rPr>
        <w:t>M(n</w:t>
      </w:r>
      <w:r>
        <w:rPr>
          <w:rFonts w:ascii="Calibri" w:hAnsi="Calibri"/>
          <w:i/>
          <w:spacing w:val="-4"/>
          <w:w w:val="115"/>
          <w:sz w:val="20"/>
        </w:rPr>
        <w:t xml:space="preserve"> </w:t>
      </w:r>
      <w:r>
        <w:rPr>
          <w:rFonts w:ascii="MS PGothic" w:hAnsi="MS PGothic"/>
          <w:w w:val="115"/>
          <w:sz w:val="20"/>
        </w:rPr>
        <w:t>−</w:t>
      </w:r>
      <w:r>
        <w:rPr>
          <w:rFonts w:ascii="MS PGothic" w:hAnsi="MS PGothic"/>
          <w:spacing w:val="-23"/>
          <w:w w:val="115"/>
          <w:sz w:val="20"/>
        </w:rPr>
        <w:t xml:space="preserve"> </w:t>
      </w:r>
      <w:r>
        <w:rPr>
          <w:w w:val="115"/>
          <w:sz w:val="20"/>
        </w:rPr>
        <w:t>3</w:t>
      </w:r>
      <w:r>
        <w:rPr>
          <w:rFonts w:ascii="Calibri" w:hAnsi="Calibri"/>
          <w:i/>
          <w:w w:val="115"/>
          <w:sz w:val="20"/>
        </w:rPr>
        <w:t>)</w:t>
      </w:r>
      <w:r>
        <w:rPr>
          <w:rFonts w:ascii="Calibri" w:hAnsi="Calibri"/>
          <w:i/>
          <w:spacing w:val="-4"/>
          <w:w w:val="115"/>
          <w:sz w:val="20"/>
        </w:rPr>
        <w:t xml:space="preserve"> </w:t>
      </w:r>
      <w:r>
        <w:rPr>
          <w:rFonts w:ascii="MS PGothic" w:hAnsi="MS PGothic"/>
          <w:w w:val="125"/>
          <w:sz w:val="20"/>
        </w:rPr>
        <w:t>+</w:t>
      </w:r>
      <w:r>
        <w:rPr>
          <w:rFonts w:ascii="MS PGothic" w:hAnsi="MS PGothic"/>
          <w:spacing w:val="-29"/>
          <w:w w:val="125"/>
          <w:sz w:val="20"/>
        </w:rPr>
        <w:t xml:space="preserve"> </w:t>
      </w:r>
      <w:r>
        <w:rPr>
          <w:spacing w:val="-5"/>
          <w:w w:val="115"/>
          <w:sz w:val="20"/>
        </w:rPr>
        <w:t>3</w:t>
      </w:r>
      <w:r>
        <w:rPr>
          <w:rFonts w:ascii="Calibri" w:hAnsi="Calibri"/>
          <w:i/>
          <w:spacing w:val="-5"/>
          <w:w w:val="115"/>
          <w:sz w:val="20"/>
        </w:rPr>
        <w:t>.</w:t>
      </w:r>
    </w:p>
    <w:p xmlns:wp14="http://schemas.microsoft.com/office/word/2010/wordml" w:rsidR="00E1168B" w:rsidRDefault="00DA0694" w14:paraId="434A85FD" wp14:textId="77777777">
      <w:pPr>
        <w:pStyle w:val="BodyText"/>
        <w:spacing w:before="194" w:line="244" w:lineRule="auto"/>
        <w:ind w:left="992" w:right="26"/>
        <w:jc w:val="both"/>
      </w:pPr>
      <w:r>
        <w:rPr>
          <w:noProof/>
        </w:rPr>
        <mc:AlternateContent>
          <mc:Choice Requires="wps">
            <w:drawing>
              <wp:anchor xmlns:wp14="http://schemas.microsoft.com/office/word/2010/wordprocessingDrawing" distT="0" distB="0" distL="0" distR="0" simplePos="0" relativeHeight="485942784" behindDoc="1" locked="0" layoutInCell="1" allowOverlap="1" wp14:anchorId="6A60AF51" wp14:editId="7777777">
                <wp:simplePos x="0" y="0"/>
                <wp:positionH relativeFrom="page">
                  <wp:posOffset>3152274</wp:posOffset>
                </wp:positionH>
                <wp:positionV relativeFrom="paragraph">
                  <wp:posOffset>450606</wp:posOffset>
                </wp:positionV>
                <wp:extent cx="736600" cy="215900"/>
                <wp:effectExtent l="0" t="0" r="0" b="0"/>
                <wp:wrapNone/>
                <wp:docPr id="370" name="Textbox 3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0" cy="215900"/>
                        </a:xfrm>
                        <a:prstGeom prst="rect">
                          <a:avLst/>
                        </a:prstGeom>
                      </wps:spPr>
                      <wps:txbx>
                        <w:txbxContent>
                          <w:p xmlns:wp14="http://schemas.microsoft.com/office/word/2010/wordml" w:rsidR="00DA0694" w:rsidRDefault="00DA0694" w14:paraId="261121B2" wp14:textId="77777777">
                            <w:pPr>
                              <w:tabs>
                                <w:tab w:val="left" w:pos="617"/>
                                <w:tab w:val="left" w:pos="1003"/>
                              </w:tabs>
                              <w:spacing w:line="206" w:lineRule="exact"/>
                              <w:rPr>
                                <w:rFonts w:ascii="MS PGothic" w:hAnsi="MS PGothic"/>
                                <w:sz w:val="20"/>
                              </w:rPr>
                            </w:pPr>
                            <w:r>
                              <w:rPr>
                                <w:rFonts w:ascii="MS PGothic" w:hAnsi="MS PGothic"/>
                                <w:spacing w:val="-10"/>
                                <w:w w:val="145"/>
                                <w:sz w:val="20"/>
                              </w:rPr>
                              <w:t>=</w:t>
                            </w:r>
                            <w:r>
                              <w:rPr>
                                <w:rFonts w:ascii="MS PGothic" w:hAnsi="MS PGothic"/>
                                <w:sz w:val="20"/>
                              </w:rPr>
                              <w:tab/>
                            </w:r>
                            <w:r>
                              <w:rPr>
                                <w:rFonts w:ascii="MS PGothic" w:hAnsi="MS PGothic"/>
                                <w:spacing w:val="-10"/>
                                <w:w w:val="135"/>
                                <w:sz w:val="20"/>
                              </w:rPr>
                              <w:t>−</w:t>
                            </w:r>
                            <w:r>
                              <w:rPr>
                                <w:rFonts w:ascii="MS PGothic" w:hAnsi="MS PGothic"/>
                                <w:sz w:val="20"/>
                              </w:rPr>
                              <w:tab/>
                            </w:r>
                            <w:r>
                              <w:rPr>
                                <w:rFonts w:ascii="MS PGothic" w:hAnsi="MS PGothic"/>
                                <w:spacing w:val="-10"/>
                                <w:w w:val="145"/>
                                <w:sz w:val="20"/>
                              </w:rPr>
                              <w:t>+</w:t>
                            </w:r>
                          </w:p>
                        </w:txbxContent>
                      </wps:txbx>
                      <wps:bodyPr wrap="square" lIns="0" tIns="0" rIns="0" bIns="0" rtlCol="0">
                        <a:noAutofit/>
                      </wps:bodyPr>
                    </wps:wsp>
                  </a:graphicData>
                </a:graphic>
              </wp:anchor>
            </w:drawing>
          </mc:Choice>
          <mc:Fallback>
            <w:pict w14:anchorId="041A0C3F">
              <v:shape id="Textbox 370" style="position:absolute;left:0;text-align:left;margin-left:248.2pt;margin-top:35.5pt;width:58pt;height:17pt;z-index:-17373696;visibility:visible;mso-wrap-style:square;mso-wrap-distance-left:0;mso-wrap-distance-top:0;mso-wrap-distance-right:0;mso-wrap-distance-bottom:0;mso-position-horizontal:absolute;mso-position-horizontal-relative:page;mso-position-vertical:absolute;mso-position-vertical-relative:text;v-text-anchor:top" o:spid="_x0000_s123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">
                <v:path arrowok="t"/>
                <v:textbox inset="0,0,0,0">
                  <w:txbxContent>
                    <w:p w:rsidR="00DA0694" w:rsidRDefault="00DA0694" w14:paraId="54A5B18A" wp14:textId="77777777">
                      <w:pPr>
                        <w:tabs>
                          <w:tab w:val="left" w:pos="617"/>
                          <w:tab w:val="left" w:pos="1003"/>
                        </w:tabs>
                        <w:spacing w:line="206" w:lineRule="exact"/>
                        <w:rPr>
                          <w:rFonts w:ascii="MS PGothic" w:hAnsi="MS PGothic"/>
                          <w:sz w:val="20"/>
                        </w:rPr>
                      </w:pPr>
                      <w:r>
                        <w:rPr>
                          <w:rFonts w:ascii="MS PGothic" w:hAnsi="MS PGothic"/>
                          <w:spacing w:val="-10"/>
                          <w:w w:val="145"/>
                          <w:sz w:val="20"/>
                        </w:rPr>
                        <w:t>=</w:t>
                      </w:r>
                      <w:r>
                        <w:rPr>
                          <w:rFonts w:ascii="MS PGothic" w:hAnsi="MS PGothic"/>
                          <w:sz w:val="20"/>
                        </w:rPr>
                        <w:tab/>
                      </w:r>
                      <w:r>
                        <w:rPr>
                          <w:rFonts w:ascii="MS PGothic" w:hAnsi="MS PGothic"/>
                          <w:spacing w:val="-10"/>
                          <w:w w:val="135"/>
                          <w:sz w:val="20"/>
                        </w:rPr>
                        <w:t>−</w:t>
                      </w:r>
                      <w:r>
                        <w:rPr>
                          <w:rFonts w:ascii="MS PGothic" w:hAnsi="MS PGothic"/>
                          <w:sz w:val="20"/>
                        </w:rPr>
                        <w:tab/>
                      </w:r>
                      <w:r>
                        <w:rPr>
                          <w:rFonts w:ascii="MS PGothic" w:hAnsi="MS PGothic"/>
                          <w:spacing w:val="-10"/>
                          <w:w w:val="145"/>
                          <w:sz w:val="20"/>
                        </w:rPr>
                        <w:t>+</w:t>
                      </w:r>
                    </w:p>
                  </w:txbxContent>
                </v:textbox>
                <w10:wrap anchorx="page"/>
              </v:shape>
            </w:pict>
          </mc:Fallback>
        </mc:AlternateContent>
      </w:r>
      <w:r>
        <w:rPr>
          <w:w w:val="110"/>
        </w:rPr>
        <w:t>After</w:t>
      </w:r>
      <w:r>
        <w:rPr>
          <w:spacing w:val="-14"/>
          <w:w w:val="110"/>
        </w:rPr>
        <w:t xml:space="preserve"> </w:t>
      </w:r>
      <w:r>
        <w:rPr>
          <w:w w:val="110"/>
        </w:rPr>
        <w:t>inspecting</w:t>
      </w:r>
      <w:r>
        <w:rPr>
          <w:spacing w:val="-14"/>
          <w:w w:val="110"/>
        </w:rPr>
        <w:t xml:space="preserve"> </w:t>
      </w:r>
      <w:r>
        <w:rPr>
          <w:w w:val="110"/>
        </w:rPr>
        <w:t>the</w:t>
      </w:r>
      <w:r>
        <w:rPr>
          <w:spacing w:val="-14"/>
          <w:w w:val="110"/>
        </w:rPr>
        <w:t xml:space="preserve"> </w:t>
      </w:r>
      <w:r>
        <w:rPr>
          <w:w w:val="110"/>
        </w:rPr>
        <w:t>first</w:t>
      </w:r>
      <w:r>
        <w:rPr>
          <w:spacing w:val="-13"/>
          <w:w w:val="110"/>
        </w:rPr>
        <w:t xml:space="preserve"> </w:t>
      </w:r>
      <w:r>
        <w:rPr>
          <w:w w:val="110"/>
        </w:rPr>
        <w:t>three</w:t>
      </w:r>
      <w:r>
        <w:rPr>
          <w:spacing w:val="-14"/>
          <w:w w:val="110"/>
        </w:rPr>
        <w:t xml:space="preserve"> </w:t>
      </w:r>
      <w:r>
        <w:rPr>
          <w:w w:val="110"/>
        </w:rPr>
        <w:t>lines,</w:t>
      </w:r>
      <w:r>
        <w:rPr>
          <w:spacing w:val="-14"/>
          <w:w w:val="110"/>
        </w:rPr>
        <w:t xml:space="preserve"> </w:t>
      </w:r>
      <w:r>
        <w:rPr>
          <w:w w:val="110"/>
        </w:rPr>
        <w:t>we</w:t>
      </w:r>
      <w:r>
        <w:rPr>
          <w:spacing w:val="-14"/>
          <w:w w:val="110"/>
        </w:rPr>
        <w:t xml:space="preserve"> </w:t>
      </w:r>
      <w:r>
        <w:rPr>
          <w:w w:val="110"/>
        </w:rPr>
        <w:t>see</w:t>
      </w:r>
      <w:r>
        <w:rPr>
          <w:spacing w:val="-13"/>
          <w:w w:val="110"/>
        </w:rPr>
        <w:t xml:space="preserve"> </w:t>
      </w:r>
      <w:r>
        <w:rPr>
          <w:w w:val="110"/>
        </w:rPr>
        <w:t>an</w:t>
      </w:r>
      <w:r>
        <w:rPr>
          <w:spacing w:val="-14"/>
          <w:w w:val="110"/>
        </w:rPr>
        <w:t xml:space="preserve"> </w:t>
      </w:r>
      <w:r>
        <w:rPr>
          <w:w w:val="110"/>
        </w:rPr>
        <w:t>emerging</w:t>
      </w:r>
      <w:r>
        <w:rPr>
          <w:spacing w:val="-14"/>
          <w:w w:val="110"/>
        </w:rPr>
        <w:t xml:space="preserve"> </w:t>
      </w:r>
      <w:r>
        <w:rPr>
          <w:w w:val="110"/>
        </w:rPr>
        <w:t>pattern,</w:t>
      </w:r>
      <w:r>
        <w:rPr>
          <w:spacing w:val="-14"/>
          <w:w w:val="110"/>
        </w:rPr>
        <w:t xml:space="preserve"> </w:t>
      </w:r>
      <w:r>
        <w:rPr>
          <w:w w:val="110"/>
        </w:rPr>
        <w:t>which</w:t>
      </w:r>
      <w:r>
        <w:rPr>
          <w:spacing w:val="-13"/>
          <w:w w:val="110"/>
        </w:rPr>
        <w:t xml:space="preserve"> </w:t>
      </w:r>
      <w:r>
        <w:rPr>
          <w:w w:val="110"/>
        </w:rPr>
        <w:t>makes</w:t>
      </w:r>
      <w:r>
        <w:rPr>
          <w:spacing w:val="-14"/>
          <w:w w:val="110"/>
        </w:rPr>
        <w:t xml:space="preserve"> </w:t>
      </w:r>
      <w:r>
        <w:rPr>
          <w:w w:val="110"/>
        </w:rPr>
        <w:t>it possible</w:t>
      </w:r>
      <w:r>
        <w:rPr>
          <w:spacing w:val="-1"/>
          <w:w w:val="110"/>
        </w:rPr>
        <w:t xml:space="preserve"> </w:t>
      </w:r>
      <w:r>
        <w:rPr>
          <w:w w:val="110"/>
        </w:rPr>
        <w:t>to</w:t>
      </w:r>
      <w:r>
        <w:rPr>
          <w:spacing w:val="-1"/>
          <w:w w:val="110"/>
        </w:rPr>
        <w:t xml:space="preserve"> </w:t>
      </w:r>
      <w:r>
        <w:rPr>
          <w:w w:val="110"/>
        </w:rPr>
        <w:t>predict</w:t>
      </w:r>
      <w:r>
        <w:rPr>
          <w:spacing w:val="-1"/>
          <w:w w:val="110"/>
        </w:rPr>
        <w:t xml:space="preserve"> </w:t>
      </w:r>
      <w:r>
        <w:rPr>
          <w:w w:val="110"/>
        </w:rPr>
        <w:t>not</w:t>
      </w:r>
      <w:r>
        <w:rPr>
          <w:spacing w:val="-1"/>
          <w:w w:val="110"/>
        </w:rPr>
        <w:t xml:space="preserve"> </w:t>
      </w:r>
      <w:r>
        <w:rPr>
          <w:w w:val="110"/>
        </w:rPr>
        <w:t>only</w:t>
      </w:r>
      <w:r>
        <w:rPr>
          <w:spacing w:val="-1"/>
          <w:w w:val="110"/>
        </w:rPr>
        <w:t xml:space="preserve"> </w:t>
      </w:r>
      <w:r>
        <w:rPr>
          <w:w w:val="110"/>
        </w:rPr>
        <w:t>the</w:t>
      </w:r>
      <w:r>
        <w:rPr>
          <w:spacing w:val="-1"/>
          <w:w w:val="110"/>
        </w:rPr>
        <w:t xml:space="preserve"> </w:t>
      </w:r>
      <w:r>
        <w:rPr>
          <w:w w:val="110"/>
        </w:rPr>
        <w:t>next</w:t>
      </w:r>
      <w:r>
        <w:rPr>
          <w:spacing w:val="-1"/>
          <w:w w:val="110"/>
        </w:rPr>
        <w:t xml:space="preserve"> </w:t>
      </w:r>
      <w:r>
        <w:rPr>
          <w:w w:val="110"/>
        </w:rPr>
        <w:t>line</w:t>
      </w:r>
      <w:r>
        <w:rPr>
          <w:spacing w:val="-1"/>
          <w:w w:val="110"/>
        </w:rPr>
        <w:t xml:space="preserve"> </w:t>
      </w:r>
      <w:r>
        <w:rPr>
          <w:w w:val="110"/>
        </w:rPr>
        <w:t>(what</w:t>
      </w:r>
      <w:r>
        <w:rPr>
          <w:spacing w:val="-1"/>
          <w:w w:val="110"/>
        </w:rPr>
        <w:t xml:space="preserve"> </w:t>
      </w:r>
      <w:r>
        <w:rPr>
          <w:w w:val="110"/>
        </w:rPr>
        <w:t>would</w:t>
      </w:r>
      <w:r>
        <w:rPr>
          <w:spacing w:val="-1"/>
          <w:w w:val="110"/>
        </w:rPr>
        <w:t xml:space="preserve"> </w:t>
      </w:r>
      <w:r>
        <w:rPr>
          <w:w w:val="110"/>
        </w:rPr>
        <w:t>it</w:t>
      </w:r>
      <w:r>
        <w:rPr>
          <w:spacing w:val="-1"/>
          <w:w w:val="110"/>
        </w:rPr>
        <w:t xml:space="preserve"> </w:t>
      </w:r>
      <w:r>
        <w:rPr>
          <w:w w:val="110"/>
        </w:rPr>
        <w:t>be?)</w:t>
      </w:r>
      <w:r>
        <w:rPr>
          <w:spacing w:val="-1"/>
          <w:w w:val="110"/>
        </w:rPr>
        <w:t xml:space="preserve"> </w:t>
      </w:r>
      <w:r>
        <w:rPr>
          <w:w w:val="110"/>
        </w:rPr>
        <w:t>but</w:t>
      </w:r>
      <w:r>
        <w:rPr>
          <w:spacing w:val="-1"/>
          <w:w w:val="110"/>
        </w:rPr>
        <w:t xml:space="preserve"> </w:t>
      </w:r>
      <w:r>
        <w:rPr>
          <w:w w:val="110"/>
        </w:rPr>
        <w:t>also</w:t>
      </w:r>
      <w:r>
        <w:rPr>
          <w:spacing w:val="-1"/>
          <w:w w:val="110"/>
        </w:rPr>
        <w:t xml:space="preserve"> </w:t>
      </w:r>
      <w:r>
        <w:rPr>
          <w:w w:val="110"/>
        </w:rPr>
        <w:t>a</w:t>
      </w:r>
      <w:r>
        <w:rPr>
          <w:spacing w:val="-1"/>
          <w:w w:val="110"/>
        </w:rPr>
        <w:t xml:space="preserve"> </w:t>
      </w:r>
      <w:r>
        <w:rPr>
          <w:w w:val="110"/>
        </w:rPr>
        <w:t>general formula</w:t>
      </w:r>
      <w:r>
        <w:rPr>
          <w:spacing w:val="-14"/>
          <w:w w:val="110"/>
        </w:rPr>
        <w:t xml:space="preserve"> </w:t>
      </w:r>
      <w:r>
        <w:rPr>
          <w:w w:val="110"/>
        </w:rPr>
        <w:t>for</w:t>
      </w:r>
      <w:r>
        <w:rPr>
          <w:spacing w:val="-14"/>
          <w:w w:val="110"/>
        </w:rPr>
        <w:t xml:space="preserve"> </w:t>
      </w:r>
      <w:r>
        <w:rPr>
          <w:w w:val="110"/>
        </w:rPr>
        <w:t>the</w:t>
      </w:r>
      <w:r>
        <w:rPr>
          <w:spacing w:val="-14"/>
          <w:w w:val="110"/>
        </w:rPr>
        <w:t xml:space="preserve"> </w:t>
      </w:r>
      <w:r>
        <w:rPr>
          <w:w w:val="110"/>
        </w:rPr>
        <w:t>pattern:</w:t>
      </w:r>
      <w:r>
        <w:rPr>
          <w:spacing w:val="-13"/>
          <w:w w:val="110"/>
        </w:rPr>
        <w:t xml:space="preserve"> </w:t>
      </w:r>
      <w:proofErr w:type="gramStart"/>
      <w:r>
        <w:rPr>
          <w:rFonts w:ascii="Calibri"/>
          <w:i/>
          <w:w w:val="110"/>
        </w:rPr>
        <w:t>M(</w:t>
      </w:r>
      <w:proofErr w:type="gramEnd"/>
      <w:r>
        <w:rPr>
          <w:rFonts w:ascii="Calibri"/>
          <w:i/>
          <w:w w:val="110"/>
        </w:rPr>
        <w:t>n)</w:t>
      </w:r>
      <w:r>
        <w:rPr>
          <w:rFonts w:ascii="Calibri"/>
          <w:i/>
          <w:spacing w:val="40"/>
          <w:w w:val="110"/>
        </w:rPr>
        <w:t xml:space="preserve">  </w:t>
      </w:r>
      <w:r>
        <w:rPr>
          <w:rFonts w:ascii="Calibri"/>
          <w:i/>
          <w:w w:val="110"/>
        </w:rPr>
        <w:t>M(n</w:t>
      </w:r>
      <w:r>
        <w:rPr>
          <w:rFonts w:ascii="Calibri"/>
          <w:i/>
          <w:spacing w:val="40"/>
          <w:w w:val="110"/>
        </w:rPr>
        <w:t xml:space="preserve">  </w:t>
      </w:r>
      <w:r>
        <w:rPr>
          <w:rFonts w:ascii="Calibri"/>
          <w:i/>
          <w:w w:val="110"/>
        </w:rPr>
        <w:t>i)</w:t>
      </w:r>
      <w:r>
        <w:rPr>
          <w:rFonts w:ascii="Calibri"/>
          <w:i/>
          <w:spacing w:val="40"/>
          <w:w w:val="110"/>
        </w:rPr>
        <w:t xml:space="preserve">  </w:t>
      </w:r>
      <w:r>
        <w:rPr>
          <w:rFonts w:ascii="Calibri"/>
          <w:i/>
          <w:w w:val="110"/>
        </w:rPr>
        <w:t>i.</w:t>
      </w:r>
      <w:r>
        <w:rPr>
          <w:rFonts w:ascii="Calibri"/>
          <w:i/>
          <w:spacing w:val="-11"/>
          <w:w w:val="110"/>
        </w:rPr>
        <w:t xml:space="preserve"> </w:t>
      </w:r>
      <w:r>
        <w:rPr>
          <w:w w:val="110"/>
        </w:rPr>
        <w:t>Strictly</w:t>
      </w:r>
      <w:r>
        <w:rPr>
          <w:spacing w:val="-14"/>
          <w:w w:val="110"/>
        </w:rPr>
        <w:t xml:space="preserve"> </w:t>
      </w:r>
      <w:r>
        <w:rPr>
          <w:w w:val="110"/>
        </w:rPr>
        <w:t>speaking,</w:t>
      </w:r>
      <w:r>
        <w:rPr>
          <w:spacing w:val="-14"/>
          <w:w w:val="110"/>
        </w:rPr>
        <w:t xml:space="preserve"> </w:t>
      </w:r>
      <w:r>
        <w:rPr>
          <w:w w:val="110"/>
        </w:rPr>
        <w:t>the</w:t>
      </w:r>
      <w:r>
        <w:rPr>
          <w:spacing w:val="-14"/>
          <w:w w:val="110"/>
        </w:rPr>
        <w:t xml:space="preserve"> </w:t>
      </w:r>
      <w:r>
        <w:rPr>
          <w:w w:val="110"/>
        </w:rPr>
        <w:t>correctness</w:t>
      </w:r>
      <w:r>
        <w:rPr>
          <w:spacing w:val="-13"/>
          <w:w w:val="110"/>
        </w:rPr>
        <w:t xml:space="preserve"> </w:t>
      </w:r>
      <w:r>
        <w:rPr>
          <w:w w:val="110"/>
        </w:rPr>
        <w:t xml:space="preserve">of </w:t>
      </w:r>
      <w:r>
        <w:t>this</w:t>
      </w:r>
      <w:r>
        <w:rPr>
          <w:spacing w:val="27"/>
        </w:rPr>
        <w:t xml:space="preserve"> </w:t>
      </w:r>
      <w:r>
        <w:t>formula</w:t>
      </w:r>
      <w:r>
        <w:rPr>
          <w:spacing w:val="27"/>
        </w:rPr>
        <w:t xml:space="preserve"> </w:t>
      </w:r>
      <w:r>
        <w:t>should</w:t>
      </w:r>
      <w:r>
        <w:rPr>
          <w:spacing w:val="27"/>
        </w:rPr>
        <w:t xml:space="preserve"> </w:t>
      </w:r>
      <w:r>
        <w:t>be</w:t>
      </w:r>
      <w:r>
        <w:rPr>
          <w:spacing w:val="27"/>
        </w:rPr>
        <w:t xml:space="preserve"> </w:t>
      </w:r>
      <w:r>
        <w:t>proved</w:t>
      </w:r>
      <w:r>
        <w:rPr>
          <w:spacing w:val="27"/>
        </w:rPr>
        <w:t xml:space="preserve"> </w:t>
      </w:r>
      <w:r>
        <w:t>by</w:t>
      </w:r>
      <w:r>
        <w:rPr>
          <w:spacing w:val="27"/>
        </w:rPr>
        <w:t xml:space="preserve"> </w:t>
      </w:r>
      <w:r>
        <w:t>mathematical</w:t>
      </w:r>
      <w:r>
        <w:rPr>
          <w:spacing w:val="27"/>
        </w:rPr>
        <w:t xml:space="preserve"> </w:t>
      </w:r>
      <w:r>
        <w:t>induction,</w:t>
      </w:r>
      <w:r>
        <w:rPr>
          <w:spacing w:val="29"/>
        </w:rPr>
        <w:t xml:space="preserve"> </w:t>
      </w:r>
      <w:r>
        <w:t>but</w:t>
      </w:r>
      <w:r>
        <w:rPr>
          <w:spacing w:val="27"/>
        </w:rPr>
        <w:t xml:space="preserve"> </w:t>
      </w:r>
      <w:r>
        <w:t>it</w:t>
      </w:r>
      <w:r>
        <w:rPr>
          <w:spacing w:val="27"/>
        </w:rPr>
        <w:t xml:space="preserve"> </w:t>
      </w:r>
      <w:r>
        <w:t>is</w:t>
      </w:r>
      <w:r>
        <w:rPr>
          <w:spacing w:val="27"/>
        </w:rPr>
        <w:t xml:space="preserve"> </w:t>
      </w:r>
      <w:r>
        <w:t>easier</w:t>
      </w:r>
      <w:r>
        <w:rPr>
          <w:spacing w:val="27"/>
        </w:rPr>
        <w:t xml:space="preserve"> </w:t>
      </w:r>
      <w:r>
        <w:t>to</w:t>
      </w:r>
      <w:r>
        <w:rPr>
          <w:spacing w:val="27"/>
        </w:rPr>
        <w:t xml:space="preserve"> </w:t>
      </w:r>
      <w:r>
        <w:t>get</w:t>
      </w:r>
      <w:r>
        <w:rPr>
          <w:spacing w:val="27"/>
        </w:rPr>
        <w:t xml:space="preserve"> </w:t>
      </w:r>
      <w:r>
        <w:t xml:space="preserve">to </w:t>
      </w:r>
      <w:r>
        <w:rPr>
          <w:w w:val="110"/>
        </w:rPr>
        <w:t>the solution as follows and then verify its correctness.</w:t>
      </w:r>
    </w:p>
    <w:p xmlns:wp14="http://schemas.microsoft.com/office/word/2010/wordml" w:rsidR="00E1168B" w:rsidRDefault="00DA0694" w14:paraId="4A31A29D" wp14:textId="77777777">
      <w:pPr>
        <w:pStyle w:val="BodyText"/>
        <w:spacing w:before="8" w:line="242" w:lineRule="auto"/>
        <w:ind w:left="992" w:right="26" w:firstLine="358"/>
        <w:jc w:val="both"/>
      </w:pPr>
      <w:r>
        <w:rPr>
          <w:noProof/>
        </w:rPr>
        <mc:AlternateContent>
          <mc:Choice Requires="wps">
            <w:drawing>
              <wp:anchor xmlns:wp14="http://schemas.microsoft.com/office/word/2010/wordprocessingDrawing" distT="0" distB="0" distL="0" distR="0" simplePos="0" relativeHeight="485942272" behindDoc="1" locked="0" layoutInCell="1" allowOverlap="1" wp14:anchorId="2E13F1BA" wp14:editId="7777777">
                <wp:simplePos x="0" y="0"/>
                <wp:positionH relativeFrom="page">
                  <wp:posOffset>2882814</wp:posOffset>
                </wp:positionH>
                <wp:positionV relativeFrom="paragraph">
                  <wp:posOffset>180772</wp:posOffset>
                </wp:positionV>
                <wp:extent cx="1626870" cy="215900"/>
                <wp:effectExtent l="0" t="0" r="0" b="0"/>
                <wp:wrapNone/>
                <wp:docPr id="371" name="Textbox 3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26870" cy="215900"/>
                        </a:xfrm>
                        <a:prstGeom prst="rect">
                          <a:avLst/>
                        </a:prstGeom>
                      </wps:spPr>
                      <wps:txbx>
                        <w:txbxContent>
                          <w:p xmlns:wp14="http://schemas.microsoft.com/office/word/2010/wordml" w:rsidR="00DA0694" w:rsidRDefault="00DA0694" w14:paraId="49F1591E" wp14:textId="77777777">
                            <w:pPr>
                              <w:tabs>
                                <w:tab w:val="left" w:pos="2405"/>
                              </w:tabs>
                              <w:spacing w:line="206" w:lineRule="exact"/>
                              <w:rPr>
                                <w:rFonts w:ascii="MS PGothic"/>
                                <w:sz w:val="20"/>
                              </w:rPr>
                            </w:pPr>
                            <w:r>
                              <w:rPr>
                                <w:rFonts w:ascii="MS PGothic"/>
                                <w:spacing w:val="-10"/>
                                <w:w w:val="155"/>
                                <w:sz w:val="20"/>
                              </w:rPr>
                              <w:t>=</w:t>
                            </w:r>
                            <w:r>
                              <w:rPr>
                                <w:rFonts w:ascii="MS PGothic"/>
                                <w:sz w:val="20"/>
                              </w:rPr>
                              <w:tab/>
                            </w:r>
                            <w:r>
                              <w:rPr>
                                <w:rFonts w:ascii="MS PGothic"/>
                                <w:spacing w:val="-10"/>
                                <w:w w:val="155"/>
                                <w:sz w:val="20"/>
                              </w:rPr>
                              <w:t>=</w:t>
                            </w:r>
                          </w:p>
                        </w:txbxContent>
                      </wps:txbx>
                      <wps:bodyPr wrap="square" lIns="0" tIns="0" rIns="0" bIns="0" rtlCol="0">
                        <a:noAutofit/>
                      </wps:bodyPr>
                    </wps:wsp>
                  </a:graphicData>
                </a:graphic>
              </wp:anchor>
            </w:drawing>
          </mc:Choice>
          <mc:Fallback>
            <w:pict w14:anchorId="1753CDB6">
              <v:shape id="Textbox 371" style="position:absolute;left:0;text-align:left;margin-left:227pt;margin-top:14.25pt;width:128.1pt;height:17pt;z-index:-17374208;visibility:visible;mso-wrap-style:square;mso-wrap-distance-left:0;mso-wrap-distance-top:0;mso-wrap-distance-right:0;mso-wrap-distance-bottom:0;mso-position-horizontal:absolute;mso-position-horizontal-relative:page;mso-position-vertical:absolute;mso-position-vertical-relative:text;v-text-anchor:top" o:spid="_x0000_s1239"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">
                <v:path arrowok="t"/>
                <v:textbox inset="0,0,0,0">
                  <w:txbxContent>
                    <w:p w:rsidR="00DA0694" w:rsidRDefault="00DA0694" w14:paraId="36080B52" wp14:textId="77777777">
                      <w:pPr>
                        <w:tabs>
                          <w:tab w:val="left" w:pos="2405"/>
                        </w:tabs>
                        <w:spacing w:line="206" w:lineRule="exact"/>
                        <w:rPr>
                          <w:rFonts w:ascii="MS PGothic"/>
                          <w:sz w:val="20"/>
                        </w:rPr>
                      </w:pPr>
                      <w:r>
                        <w:rPr>
                          <w:rFonts w:ascii="MS PGothic"/>
                          <w:spacing w:val="-10"/>
                          <w:w w:val="155"/>
                          <w:sz w:val="20"/>
                        </w:rPr>
                        <w:t>=</w:t>
                      </w:r>
                      <w:r>
                        <w:rPr>
                          <w:rFonts w:ascii="MS PGothic"/>
                          <w:sz w:val="20"/>
                        </w:rPr>
                        <w:tab/>
                      </w:r>
                      <w:r>
                        <w:rPr>
                          <w:rFonts w:ascii="MS PGothic"/>
                          <w:spacing w:val="-10"/>
                          <w:w w:val="155"/>
                          <w:sz w:val="20"/>
                        </w:rPr>
                        <w:t>=</w:t>
                      </w:r>
                    </w:p>
                  </w:txbxContent>
                </v:textbox>
                <w10:wrap anchorx="page"/>
              </v:shape>
            </w:pict>
          </mc:Fallback>
        </mc:AlternateContent>
      </w:r>
      <w:r>
        <w:rPr>
          <w:w w:val="105"/>
        </w:rPr>
        <w:t xml:space="preserve">What remains to be done is to take advantage of the initial condition given. Since it is specified for </w:t>
      </w:r>
      <w:proofErr w:type="gramStart"/>
      <w:r>
        <w:rPr>
          <w:rFonts w:ascii="Calibri" w:hAnsi="Calibri"/>
          <w:i/>
          <w:w w:val="105"/>
        </w:rPr>
        <w:t>n</w:t>
      </w:r>
      <w:r>
        <w:rPr>
          <w:rFonts w:ascii="Calibri" w:hAnsi="Calibri"/>
          <w:i/>
          <w:spacing w:val="80"/>
          <w:w w:val="105"/>
        </w:rPr>
        <w:t xml:space="preserve">  </w:t>
      </w:r>
      <w:r>
        <w:rPr>
          <w:w w:val="105"/>
        </w:rPr>
        <w:t>0</w:t>
      </w:r>
      <w:proofErr w:type="gramEnd"/>
      <w:r>
        <w:rPr>
          <w:rFonts w:ascii="Calibri" w:hAnsi="Calibri"/>
          <w:i/>
          <w:w w:val="105"/>
        </w:rPr>
        <w:t xml:space="preserve">, </w:t>
      </w:r>
      <w:r>
        <w:rPr>
          <w:w w:val="105"/>
        </w:rPr>
        <w:t xml:space="preserve">we have to substitute </w:t>
      </w:r>
      <w:r>
        <w:rPr>
          <w:rFonts w:ascii="Calibri" w:hAnsi="Calibri"/>
          <w:i/>
          <w:w w:val="105"/>
        </w:rPr>
        <w:t>i</w:t>
      </w:r>
      <w:r>
        <w:rPr>
          <w:rFonts w:ascii="Calibri" w:hAnsi="Calibri"/>
          <w:i/>
          <w:spacing w:val="80"/>
          <w:w w:val="105"/>
        </w:rPr>
        <w:t xml:space="preserve">  </w:t>
      </w:r>
      <w:r>
        <w:rPr>
          <w:rFonts w:ascii="Calibri" w:hAnsi="Calibri"/>
          <w:i/>
          <w:w w:val="105"/>
        </w:rPr>
        <w:t xml:space="preserve">n </w:t>
      </w:r>
      <w:r>
        <w:rPr>
          <w:w w:val="105"/>
        </w:rPr>
        <w:t>in the pattern’s formula to get the ultimate result of our backward substitutions:</w:t>
      </w:r>
    </w:p>
    <w:p xmlns:wp14="http://schemas.microsoft.com/office/word/2010/wordml" w:rsidR="00E1168B" w:rsidRDefault="00DA0694" w14:paraId="5D39457B" wp14:textId="77777777">
      <w:pPr>
        <w:spacing w:before="192"/>
        <w:ind w:left="1482"/>
        <w:rPr>
          <w:rFonts w:ascii="Calibri" w:hAnsi="Calibri"/>
          <w:i/>
          <w:sz w:val="20"/>
        </w:rPr>
      </w:pPr>
      <w:proofErr w:type="gramStart"/>
      <w:r>
        <w:rPr>
          <w:rFonts w:ascii="Calibri" w:hAnsi="Calibri"/>
          <w:i/>
          <w:w w:val="120"/>
          <w:sz w:val="20"/>
        </w:rPr>
        <w:t>M(</w:t>
      </w:r>
      <w:proofErr w:type="gramEnd"/>
      <w:r>
        <w:rPr>
          <w:rFonts w:ascii="Calibri" w:hAnsi="Calibri"/>
          <w:i/>
          <w:w w:val="120"/>
          <w:sz w:val="20"/>
        </w:rPr>
        <w:t>n)</w:t>
      </w:r>
      <w:r>
        <w:rPr>
          <w:rFonts w:ascii="Calibri" w:hAnsi="Calibri"/>
          <w:i/>
          <w:spacing w:val="-8"/>
          <w:w w:val="120"/>
          <w:sz w:val="20"/>
        </w:rPr>
        <w:t xml:space="preserve"> </w:t>
      </w:r>
      <w:r>
        <w:rPr>
          <w:rFonts w:ascii="MS PGothic" w:hAnsi="MS PGothic"/>
          <w:w w:val="125"/>
          <w:sz w:val="20"/>
        </w:rPr>
        <w:t>=</w:t>
      </w:r>
      <w:r>
        <w:rPr>
          <w:rFonts w:ascii="MS PGothic" w:hAnsi="MS PGothic"/>
          <w:spacing w:val="-30"/>
          <w:w w:val="125"/>
          <w:sz w:val="20"/>
        </w:rPr>
        <w:t xml:space="preserve"> </w:t>
      </w:r>
      <w:r>
        <w:rPr>
          <w:rFonts w:ascii="Calibri" w:hAnsi="Calibri"/>
          <w:i/>
          <w:w w:val="120"/>
          <w:sz w:val="20"/>
        </w:rPr>
        <w:t>M(n</w:t>
      </w:r>
      <w:r>
        <w:rPr>
          <w:rFonts w:ascii="Calibri" w:hAnsi="Calibri"/>
          <w:i/>
          <w:spacing w:val="-7"/>
          <w:w w:val="120"/>
          <w:sz w:val="20"/>
        </w:rPr>
        <w:t xml:space="preserve"> </w:t>
      </w:r>
      <w:r>
        <w:rPr>
          <w:rFonts w:ascii="MS PGothic" w:hAnsi="MS PGothic"/>
          <w:w w:val="120"/>
          <w:sz w:val="20"/>
        </w:rPr>
        <w:t>−</w:t>
      </w:r>
      <w:r>
        <w:rPr>
          <w:rFonts w:ascii="MS PGothic" w:hAnsi="MS PGothic"/>
          <w:spacing w:val="-27"/>
          <w:w w:val="120"/>
          <w:sz w:val="20"/>
        </w:rPr>
        <w:t xml:space="preserve"> </w:t>
      </w:r>
      <w:r>
        <w:rPr>
          <w:w w:val="120"/>
          <w:sz w:val="20"/>
        </w:rPr>
        <w:t>1</w:t>
      </w:r>
      <w:r>
        <w:rPr>
          <w:rFonts w:ascii="Calibri" w:hAnsi="Calibri"/>
          <w:i/>
          <w:w w:val="120"/>
          <w:sz w:val="20"/>
        </w:rPr>
        <w:t>)</w:t>
      </w:r>
      <w:r>
        <w:rPr>
          <w:rFonts w:ascii="Calibri" w:hAnsi="Calibri"/>
          <w:i/>
          <w:spacing w:val="-7"/>
          <w:w w:val="120"/>
          <w:sz w:val="20"/>
        </w:rPr>
        <w:t xml:space="preserve"> </w:t>
      </w:r>
      <w:r>
        <w:rPr>
          <w:rFonts w:ascii="MS PGothic" w:hAnsi="MS PGothic"/>
          <w:w w:val="125"/>
          <w:sz w:val="20"/>
        </w:rPr>
        <w:t>+</w:t>
      </w:r>
      <w:r>
        <w:rPr>
          <w:rFonts w:ascii="MS PGothic" w:hAnsi="MS PGothic"/>
          <w:spacing w:val="-30"/>
          <w:w w:val="125"/>
          <w:sz w:val="20"/>
        </w:rPr>
        <w:t xml:space="preserve"> </w:t>
      </w:r>
      <w:r>
        <w:rPr>
          <w:w w:val="120"/>
          <w:sz w:val="20"/>
        </w:rPr>
        <w:t>1</w:t>
      </w:r>
      <w:r>
        <w:rPr>
          <w:spacing w:val="-24"/>
          <w:w w:val="120"/>
          <w:sz w:val="20"/>
        </w:rPr>
        <w:t xml:space="preserve"> </w:t>
      </w:r>
      <w:r>
        <w:rPr>
          <w:rFonts w:ascii="MS PGothic" w:hAnsi="MS PGothic"/>
          <w:w w:val="125"/>
          <w:sz w:val="20"/>
        </w:rPr>
        <w:t>=</w:t>
      </w:r>
      <w:r>
        <w:rPr>
          <w:rFonts w:ascii="MS PGothic" w:hAnsi="MS PGothic"/>
          <w:spacing w:val="-30"/>
          <w:w w:val="125"/>
          <w:sz w:val="20"/>
        </w:rPr>
        <w:t xml:space="preserve"> </w:t>
      </w:r>
      <w:r>
        <w:rPr>
          <w:rFonts w:ascii="Calibri" w:hAnsi="Calibri"/>
          <w:i/>
          <w:spacing w:val="29"/>
          <w:w w:val="120"/>
          <w:position w:val="4"/>
          <w:sz w:val="20"/>
        </w:rPr>
        <w:t>...</w:t>
      </w:r>
      <w:r>
        <w:rPr>
          <w:rFonts w:ascii="Calibri" w:hAnsi="Calibri"/>
          <w:i/>
          <w:spacing w:val="-7"/>
          <w:w w:val="120"/>
          <w:position w:val="4"/>
          <w:sz w:val="20"/>
        </w:rPr>
        <w:t xml:space="preserve"> </w:t>
      </w:r>
      <w:r>
        <w:rPr>
          <w:rFonts w:ascii="MS PGothic" w:hAnsi="MS PGothic"/>
          <w:w w:val="125"/>
          <w:sz w:val="20"/>
        </w:rPr>
        <w:t>=</w:t>
      </w:r>
      <w:r>
        <w:rPr>
          <w:rFonts w:ascii="MS PGothic" w:hAnsi="MS PGothic"/>
          <w:spacing w:val="-30"/>
          <w:w w:val="125"/>
          <w:sz w:val="20"/>
        </w:rPr>
        <w:t xml:space="preserve"> </w:t>
      </w:r>
      <w:r>
        <w:rPr>
          <w:rFonts w:ascii="Calibri" w:hAnsi="Calibri"/>
          <w:i/>
          <w:w w:val="120"/>
          <w:sz w:val="20"/>
        </w:rPr>
        <w:t>M(n</w:t>
      </w:r>
      <w:r>
        <w:rPr>
          <w:rFonts w:ascii="Calibri" w:hAnsi="Calibri"/>
          <w:i/>
          <w:spacing w:val="-7"/>
          <w:w w:val="120"/>
          <w:sz w:val="20"/>
        </w:rPr>
        <w:t xml:space="preserve"> </w:t>
      </w:r>
      <w:r>
        <w:rPr>
          <w:rFonts w:ascii="MS PGothic" w:hAnsi="MS PGothic"/>
          <w:w w:val="120"/>
          <w:sz w:val="20"/>
        </w:rPr>
        <w:t>−</w:t>
      </w:r>
      <w:r>
        <w:rPr>
          <w:rFonts w:ascii="MS PGothic" w:hAnsi="MS PGothic"/>
          <w:spacing w:val="-27"/>
          <w:w w:val="120"/>
          <w:sz w:val="20"/>
        </w:rPr>
        <w:t xml:space="preserve"> </w:t>
      </w:r>
      <w:r>
        <w:rPr>
          <w:rFonts w:ascii="Calibri" w:hAnsi="Calibri"/>
          <w:i/>
          <w:w w:val="120"/>
          <w:sz w:val="20"/>
        </w:rPr>
        <w:t>i)</w:t>
      </w:r>
      <w:r>
        <w:rPr>
          <w:rFonts w:ascii="Calibri" w:hAnsi="Calibri"/>
          <w:i/>
          <w:spacing w:val="-7"/>
          <w:w w:val="120"/>
          <w:sz w:val="20"/>
        </w:rPr>
        <w:t xml:space="preserve"> </w:t>
      </w:r>
      <w:r>
        <w:rPr>
          <w:rFonts w:ascii="MS PGothic" w:hAnsi="MS PGothic"/>
          <w:w w:val="125"/>
          <w:sz w:val="20"/>
        </w:rPr>
        <w:t>+</w:t>
      </w:r>
      <w:r>
        <w:rPr>
          <w:rFonts w:ascii="MS PGothic" w:hAnsi="MS PGothic"/>
          <w:spacing w:val="-30"/>
          <w:w w:val="125"/>
          <w:sz w:val="20"/>
        </w:rPr>
        <w:t xml:space="preserve"> </w:t>
      </w:r>
      <w:r>
        <w:rPr>
          <w:rFonts w:ascii="Calibri" w:hAnsi="Calibri"/>
          <w:i/>
          <w:w w:val="120"/>
          <w:sz w:val="20"/>
        </w:rPr>
        <w:t>i</w:t>
      </w:r>
      <w:r>
        <w:rPr>
          <w:rFonts w:ascii="Calibri" w:hAnsi="Calibri"/>
          <w:i/>
          <w:spacing w:val="3"/>
          <w:w w:val="125"/>
          <w:sz w:val="20"/>
        </w:rPr>
        <w:t xml:space="preserve"> </w:t>
      </w:r>
      <w:r>
        <w:rPr>
          <w:rFonts w:ascii="MS PGothic" w:hAnsi="MS PGothic"/>
          <w:w w:val="125"/>
          <w:sz w:val="20"/>
        </w:rPr>
        <w:t>=</w:t>
      </w:r>
      <w:r>
        <w:rPr>
          <w:rFonts w:ascii="MS PGothic" w:hAnsi="MS PGothic"/>
          <w:spacing w:val="-30"/>
          <w:w w:val="125"/>
          <w:sz w:val="20"/>
        </w:rPr>
        <w:t xml:space="preserve"> </w:t>
      </w:r>
      <w:r>
        <w:rPr>
          <w:rFonts w:ascii="Calibri" w:hAnsi="Calibri"/>
          <w:i/>
          <w:spacing w:val="29"/>
          <w:w w:val="120"/>
          <w:position w:val="4"/>
          <w:sz w:val="20"/>
        </w:rPr>
        <w:t>...</w:t>
      </w:r>
      <w:r>
        <w:rPr>
          <w:rFonts w:ascii="Calibri" w:hAnsi="Calibri"/>
          <w:i/>
          <w:spacing w:val="-7"/>
          <w:w w:val="120"/>
          <w:position w:val="4"/>
          <w:sz w:val="20"/>
        </w:rPr>
        <w:t xml:space="preserve"> </w:t>
      </w:r>
      <w:r>
        <w:rPr>
          <w:rFonts w:ascii="MS PGothic" w:hAnsi="MS PGothic"/>
          <w:w w:val="125"/>
          <w:sz w:val="20"/>
        </w:rPr>
        <w:t>=</w:t>
      </w:r>
      <w:r>
        <w:rPr>
          <w:rFonts w:ascii="MS PGothic" w:hAnsi="MS PGothic"/>
          <w:spacing w:val="-30"/>
          <w:w w:val="125"/>
          <w:sz w:val="20"/>
        </w:rPr>
        <w:t xml:space="preserve"> </w:t>
      </w:r>
      <w:r>
        <w:rPr>
          <w:rFonts w:ascii="Calibri" w:hAnsi="Calibri"/>
          <w:i/>
          <w:w w:val="120"/>
          <w:sz w:val="20"/>
        </w:rPr>
        <w:t>M(n</w:t>
      </w:r>
      <w:r>
        <w:rPr>
          <w:rFonts w:ascii="Calibri" w:hAnsi="Calibri"/>
          <w:i/>
          <w:spacing w:val="-8"/>
          <w:w w:val="120"/>
          <w:sz w:val="20"/>
        </w:rPr>
        <w:t xml:space="preserve"> </w:t>
      </w:r>
      <w:r>
        <w:rPr>
          <w:rFonts w:ascii="MS PGothic" w:hAnsi="MS PGothic"/>
          <w:w w:val="120"/>
          <w:sz w:val="20"/>
        </w:rPr>
        <w:t>−</w:t>
      </w:r>
      <w:r>
        <w:rPr>
          <w:rFonts w:ascii="MS PGothic" w:hAnsi="MS PGothic"/>
          <w:spacing w:val="-26"/>
          <w:w w:val="120"/>
          <w:sz w:val="20"/>
        </w:rPr>
        <w:t xml:space="preserve"> </w:t>
      </w:r>
      <w:r>
        <w:rPr>
          <w:rFonts w:ascii="Calibri" w:hAnsi="Calibri"/>
          <w:i/>
          <w:w w:val="120"/>
          <w:sz w:val="20"/>
        </w:rPr>
        <w:t>n)</w:t>
      </w:r>
      <w:r>
        <w:rPr>
          <w:rFonts w:ascii="Calibri" w:hAnsi="Calibri"/>
          <w:i/>
          <w:spacing w:val="-8"/>
          <w:w w:val="120"/>
          <w:sz w:val="20"/>
        </w:rPr>
        <w:t xml:space="preserve"> </w:t>
      </w:r>
      <w:r>
        <w:rPr>
          <w:rFonts w:ascii="MS PGothic" w:hAnsi="MS PGothic"/>
          <w:w w:val="125"/>
          <w:sz w:val="20"/>
        </w:rPr>
        <w:t>+</w:t>
      </w:r>
      <w:r>
        <w:rPr>
          <w:rFonts w:ascii="MS PGothic" w:hAnsi="MS PGothic"/>
          <w:spacing w:val="-29"/>
          <w:w w:val="125"/>
          <w:sz w:val="20"/>
        </w:rPr>
        <w:t xml:space="preserve"> </w:t>
      </w:r>
      <w:r>
        <w:rPr>
          <w:rFonts w:ascii="Calibri" w:hAnsi="Calibri"/>
          <w:i/>
          <w:w w:val="120"/>
          <w:sz w:val="20"/>
        </w:rPr>
        <w:t>n</w:t>
      </w:r>
      <w:r>
        <w:rPr>
          <w:rFonts w:ascii="Calibri" w:hAnsi="Calibri"/>
          <w:i/>
          <w:spacing w:val="-8"/>
          <w:w w:val="120"/>
          <w:sz w:val="20"/>
        </w:rPr>
        <w:t xml:space="preserve"> </w:t>
      </w:r>
      <w:r>
        <w:rPr>
          <w:rFonts w:ascii="MS PGothic" w:hAnsi="MS PGothic"/>
          <w:w w:val="125"/>
          <w:sz w:val="20"/>
        </w:rPr>
        <w:t>=</w:t>
      </w:r>
      <w:r>
        <w:rPr>
          <w:rFonts w:ascii="MS PGothic" w:hAnsi="MS PGothic"/>
          <w:spacing w:val="-30"/>
          <w:w w:val="125"/>
          <w:sz w:val="20"/>
        </w:rPr>
        <w:t xml:space="preserve"> </w:t>
      </w:r>
      <w:r>
        <w:rPr>
          <w:rFonts w:ascii="Calibri" w:hAnsi="Calibri"/>
          <w:i/>
          <w:spacing w:val="-5"/>
          <w:w w:val="120"/>
          <w:sz w:val="20"/>
        </w:rPr>
        <w:t>n.</w:t>
      </w:r>
    </w:p>
    <w:p xmlns:wp14="http://schemas.microsoft.com/office/word/2010/wordml" w:rsidR="00E1168B" w:rsidRDefault="00DA0694" w14:paraId="02AA27AA" wp14:textId="77777777">
      <w:pPr>
        <w:pStyle w:val="BodyText"/>
        <w:spacing w:before="225" w:line="244" w:lineRule="auto"/>
        <w:ind w:left="992" w:right="25" w:firstLine="358"/>
        <w:jc w:val="right"/>
        <w:rPr>
          <w:rFonts w:ascii="Calibri" w:hAnsi="Calibri"/>
          <w:i/>
        </w:rPr>
      </w:pPr>
      <w:r>
        <w:rPr>
          <w:w w:val="105"/>
        </w:rPr>
        <w:t>You</w:t>
      </w:r>
      <w:r>
        <w:rPr>
          <w:spacing w:val="40"/>
          <w:w w:val="105"/>
        </w:rPr>
        <w:t xml:space="preserve"> </w:t>
      </w:r>
      <w:r>
        <w:rPr>
          <w:w w:val="105"/>
        </w:rPr>
        <w:t>should</w:t>
      </w:r>
      <w:r>
        <w:rPr>
          <w:spacing w:val="40"/>
          <w:w w:val="105"/>
        </w:rPr>
        <w:t xml:space="preserve"> </w:t>
      </w:r>
      <w:r>
        <w:rPr>
          <w:w w:val="105"/>
        </w:rPr>
        <w:t>not</w:t>
      </w:r>
      <w:r>
        <w:rPr>
          <w:spacing w:val="40"/>
          <w:w w:val="105"/>
        </w:rPr>
        <w:t xml:space="preserve"> </w:t>
      </w:r>
      <w:r>
        <w:rPr>
          <w:w w:val="105"/>
        </w:rPr>
        <w:t>be</w:t>
      </w:r>
      <w:r>
        <w:rPr>
          <w:spacing w:val="40"/>
          <w:w w:val="105"/>
        </w:rPr>
        <w:t xml:space="preserve"> </w:t>
      </w:r>
      <w:r>
        <w:rPr>
          <w:w w:val="105"/>
        </w:rPr>
        <w:t>disappointed</w:t>
      </w:r>
      <w:r>
        <w:rPr>
          <w:spacing w:val="40"/>
          <w:w w:val="105"/>
        </w:rPr>
        <w:t xml:space="preserve"> </w:t>
      </w:r>
      <w:r>
        <w:rPr>
          <w:w w:val="105"/>
        </w:rPr>
        <w:t>after</w:t>
      </w:r>
      <w:r>
        <w:rPr>
          <w:spacing w:val="40"/>
          <w:w w:val="105"/>
        </w:rPr>
        <w:t xml:space="preserve"> </w:t>
      </w:r>
      <w:r>
        <w:rPr>
          <w:w w:val="105"/>
        </w:rPr>
        <w:t>exerting</w:t>
      </w:r>
      <w:r>
        <w:rPr>
          <w:spacing w:val="40"/>
          <w:w w:val="105"/>
        </w:rPr>
        <w:t xml:space="preserve"> </w:t>
      </w:r>
      <w:r>
        <w:rPr>
          <w:w w:val="105"/>
        </w:rPr>
        <w:t>so</w:t>
      </w:r>
      <w:r>
        <w:rPr>
          <w:spacing w:val="40"/>
          <w:w w:val="105"/>
        </w:rPr>
        <w:t xml:space="preserve"> </w:t>
      </w:r>
      <w:r>
        <w:rPr>
          <w:w w:val="105"/>
        </w:rPr>
        <w:t>much</w:t>
      </w:r>
      <w:r>
        <w:rPr>
          <w:spacing w:val="40"/>
          <w:w w:val="105"/>
        </w:rPr>
        <w:t xml:space="preserve"> </w:t>
      </w:r>
      <w:r>
        <w:rPr>
          <w:w w:val="105"/>
        </w:rPr>
        <w:t>effort</w:t>
      </w:r>
      <w:r>
        <w:rPr>
          <w:spacing w:val="40"/>
          <w:w w:val="105"/>
        </w:rPr>
        <w:t xml:space="preserve"> </w:t>
      </w:r>
      <w:r>
        <w:rPr>
          <w:w w:val="105"/>
        </w:rPr>
        <w:t>to</w:t>
      </w:r>
      <w:r>
        <w:rPr>
          <w:spacing w:val="40"/>
          <w:w w:val="105"/>
        </w:rPr>
        <w:t xml:space="preserve"> </w:t>
      </w:r>
      <w:r>
        <w:rPr>
          <w:w w:val="105"/>
        </w:rPr>
        <w:t>get</w:t>
      </w:r>
      <w:r>
        <w:rPr>
          <w:spacing w:val="40"/>
          <w:w w:val="105"/>
        </w:rPr>
        <w:t xml:space="preserve"> </w:t>
      </w:r>
      <w:r>
        <w:rPr>
          <w:w w:val="105"/>
        </w:rPr>
        <w:t>this “obvious” answer. The benefits of the method illustrated in this simple example will become clear very soon, when we have to solve more difficult recurrences.</w:t>
      </w:r>
      <w:r>
        <w:rPr>
          <w:spacing w:val="40"/>
          <w:w w:val="105"/>
        </w:rPr>
        <w:t xml:space="preserve"> </w:t>
      </w:r>
      <w:r>
        <w:rPr>
          <w:w w:val="105"/>
        </w:rPr>
        <w:t>Also,</w:t>
      </w:r>
      <w:r>
        <w:rPr>
          <w:spacing w:val="26"/>
          <w:w w:val="105"/>
        </w:rPr>
        <w:t xml:space="preserve"> </w:t>
      </w:r>
      <w:r>
        <w:rPr>
          <w:w w:val="105"/>
        </w:rPr>
        <w:t>note</w:t>
      </w:r>
      <w:r>
        <w:rPr>
          <w:spacing w:val="23"/>
          <w:w w:val="105"/>
        </w:rPr>
        <w:t xml:space="preserve"> </w:t>
      </w:r>
      <w:r>
        <w:rPr>
          <w:w w:val="105"/>
        </w:rPr>
        <w:t>that</w:t>
      </w:r>
      <w:r>
        <w:rPr>
          <w:spacing w:val="23"/>
          <w:w w:val="105"/>
        </w:rPr>
        <w:t xml:space="preserve"> </w:t>
      </w:r>
      <w:r>
        <w:rPr>
          <w:w w:val="105"/>
        </w:rPr>
        <w:t>the</w:t>
      </w:r>
      <w:r>
        <w:rPr>
          <w:spacing w:val="23"/>
          <w:w w:val="105"/>
        </w:rPr>
        <w:t xml:space="preserve"> </w:t>
      </w:r>
      <w:r>
        <w:rPr>
          <w:w w:val="105"/>
        </w:rPr>
        <w:t>simple</w:t>
      </w:r>
      <w:r>
        <w:rPr>
          <w:spacing w:val="23"/>
          <w:w w:val="105"/>
        </w:rPr>
        <w:t xml:space="preserve"> </w:t>
      </w:r>
      <w:r>
        <w:rPr>
          <w:w w:val="105"/>
        </w:rPr>
        <w:t>iterative</w:t>
      </w:r>
      <w:r>
        <w:rPr>
          <w:spacing w:val="23"/>
          <w:w w:val="105"/>
        </w:rPr>
        <w:t xml:space="preserve"> </w:t>
      </w:r>
      <w:r>
        <w:rPr>
          <w:w w:val="105"/>
        </w:rPr>
        <w:t>algorithm</w:t>
      </w:r>
      <w:r>
        <w:rPr>
          <w:spacing w:val="23"/>
          <w:w w:val="105"/>
        </w:rPr>
        <w:t xml:space="preserve"> </w:t>
      </w:r>
      <w:r>
        <w:rPr>
          <w:w w:val="105"/>
        </w:rPr>
        <w:t>that</w:t>
      </w:r>
      <w:r>
        <w:rPr>
          <w:spacing w:val="23"/>
          <w:w w:val="105"/>
        </w:rPr>
        <w:t xml:space="preserve"> </w:t>
      </w:r>
      <w:r>
        <w:rPr>
          <w:w w:val="105"/>
        </w:rPr>
        <w:t>accumulates</w:t>
      </w:r>
      <w:r>
        <w:rPr>
          <w:spacing w:val="23"/>
          <w:w w:val="105"/>
        </w:rPr>
        <w:t xml:space="preserve"> </w:t>
      </w:r>
      <w:r>
        <w:rPr>
          <w:w w:val="105"/>
        </w:rPr>
        <w:t>the</w:t>
      </w:r>
      <w:r>
        <w:rPr>
          <w:spacing w:val="23"/>
          <w:w w:val="105"/>
        </w:rPr>
        <w:t xml:space="preserve"> </w:t>
      </w:r>
      <w:r>
        <w:rPr>
          <w:w w:val="105"/>
        </w:rPr>
        <w:t>product</w:t>
      </w:r>
      <w:r>
        <w:rPr>
          <w:spacing w:val="23"/>
          <w:w w:val="105"/>
        </w:rPr>
        <w:t xml:space="preserve"> </w:t>
      </w:r>
      <w:r>
        <w:rPr>
          <w:w w:val="105"/>
        </w:rPr>
        <w:t>of</w:t>
      </w:r>
      <w:r>
        <w:rPr>
          <w:spacing w:val="23"/>
          <w:w w:val="105"/>
        </w:rPr>
        <w:t xml:space="preserve"> </w:t>
      </w:r>
      <w:r>
        <w:rPr>
          <w:rFonts w:ascii="Calibri" w:hAnsi="Calibri"/>
          <w:i/>
          <w:w w:val="105"/>
        </w:rPr>
        <w:t xml:space="preserve">n </w:t>
      </w:r>
      <w:r>
        <w:rPr>
          <w:w w:val="105"/>
        </w:rPr>
        <w:t>consecutive integers requires the same number of multiplications, and it does so without</w:t>
      </w:r>
      <w:r>
        <w:rPr>
          <w:spacing w:val="-3"/>
          <w:w w:val="105"/>
        </w:rPr>
        <w:t xml:space="preserve"> </w:t>
      </w:r>
      <w:r>
        <w:rPr>
          <w:w w:val="105"/>
        </w:rPr>
        <w:t>the</w:t>
      </w:r>
      <w:r>
        <w:rPr>
          <w:spacing w:val="-3"/>
          <w:w w:val="105"/>
        </w:rPr>
        <w:t xml:space="preserve"> </w:t>
      </w:r>
      <w:r>
        <w:rPr>
          <w:w w:val="105"/>
        </w:rPr>
        <w:t>overhead</w:t>
      </w:r>
      <w:r>
        <w:rPr>
          <w:spacing w:val="-3"/>
          <w:w w:val="105"/>
        </w:rPr>
        <w:t xml:space="preserve"> </w:t>
      </w:r>
      <w:r>
        <w:rPr>
          <w:w w:val="105"/>
        </w:rPr>
        <w:t>of</w:t>
      </w:r>
      <w:r>
        <w:rPr>
          <w:spacing w:val="-3"/>
          <w:w w:val="105"/>
        </w:rPr>
        <w:t xml:space="preserve"> </w:t>
      </w:r>
      <w:r>
        <w:rPr>
          <w:w w:val="105"/>
        </w:rPr>
        <w:t>time</w:t>
      </w:r>
      <w:r>
        <w:rPr>
          <w:spacing w:val="-3"/>
          <w:w w:val="105"/>
        </w:rPr>
        <w:t xml:space="preserve"> </w:t>
      </w:r>
      <w:r>
        <w:rPr>
          <w:w w:val="105"/>
        </w:rPr>
        <w:t>and</w:t>
      </w:r>
      <w:r>
        <w:rPr>
          <w:spacing w:val="-3"/>
          <w:w w:val="105"/>
        </w:rPr>
        <w:t xml:space="preserve"> </w:t>
      </w:r>
      <w:r>
        <w:rPr>
          <w:w w:val="105"/>
        </w:rPr>
        <w:t>space</w:t>
      </w:r>
      <w:r>
        <w:rPr>
          <w:spacing w:val="-3"/>
          <w:w w:val="105"/>
        </w:rPr>
        <w:t xml:space="preserve"> </w:t>
      </w:r>
      <w:r>
        <w:rPr>
          <w:w w:val="105"/>
        </w:rPr>
        <w:t>used</w:t>
      </w:r>
      <w:r>
        <w:rPr>
          <w:spacing w:val="-3"/>
          <w:w w:val="105"/>
        </w:rPr>
        <w:t xml:space="preserve"> </w:t>
      </w:r>
      <w:r>
        <w:rPr>
          <w:w w:val="105"/>
        </w:rPr>
        <w:t>for</w:t>
      </w:r>
      <w:r>
        <w:rPr>
          <w:spacing w:val="-3"/>
          <w:w w:val="105"/>
        </w:rPr>
        <w:t xml:space="preserve"> </w:t>
      </w:r>
      <w:r>
        <w:rPr>
          <w:w w:val="105"/>
        </w:rPr>
        <w:t>maintaining</w:t>
      </w:r>
      <w:r>
        <w:rPr>
          <w:spacing w:val="-3"/>
          <w:w w:val="105"/>
        </w:rPr>
        <w:t xml:space="preserve"> </w:t>
      </w:r>
      <w:r>
        <w:rPr>
          <w:w w:val="105"/>
        </w:rPr>
        <w:t>the</w:t>
      </w:r>
      <w:r>
        <w:rPr>
          <w:spacing w:val="-3"/>
          <w:w w:val="105"/>
        </w:rPr>
        <w:t xml:space="preserve"> </w:t>
      </w:r>
      <w:r>
        <w:rPr>
          <w:w w:val="105"/>
        </w:rPr>
        <w:t>recursion’s</w:t>
      </w:r>
      <w:r>
        <w:rPr>
          <w:spacing w:val="-3"/>
          <w:w w:val="105"/>
        </w:rPr>
        <w:t xml:space="preserve"> </w:t>
      </w:r>
      <w:r>
        <w:rPr>
          <w:w w:val="105"/>
        </w:rPr>
        <w:t>stack. The issue of time efficiency is actually not that important for the problem of computing</w:t>
      </w:r>
      <w:r>
        <w:rPr>
          <w:spacing w:val="-13"/>
          <w:w w:val="105"/>
        </w:rPr>
        <w:t xml:space="preserve"> </w:t>
      </w:r>
      <w:r>
        <w:rPr>
          <w:rFonts w:ascii="Calibri" w:hAnsi="Calibri"/>
          <w:i/>
          <w:w w:val="105"/>
        </w:rPr>
        <w:t>n</w:t>
      </w:r>
      <w:proofErr w:type="gramStart"/>
      <w:r>
        <w:rPr>
          <w:w w:val="105"/>
        </w:rPr>
        <w:t>!,</w:t>
      </w:r>
      <w:proofErr w:type="gramEnd"/>
      <w:r>
        <w:rPr>
          <w:spacing w:val="-9"/>
          <w:w w:val="105"/>
        </w:rPr>
        <w:t xml:space="preserve"> </w:t>
      </w:r>
      <w:r>
        <w:rPr>
          <w:w w:val="105"/>
        </w:rPr>
        <w:t>however.</w:t>
      </w:r>
      <w:r>
        <w:rPr>
          <w:spacing w:val="-13"/>
          <w:w w:val="105"/>
        </w:rPr>
        <w:t xml:space="preserve"> </w:t>
      </w:r>
      <w:r>
        <w:rPr>
          <w:w w:val="105"/>
        </w:rPr>
        <w:t>As</w:t>
      </w:r>
      <w:r>
        <w:rPr>
          <w:spacing w:val="-13"/>
          <w:w w:val="105"/>
        </w:rPr>
        <w:t xml:space="preserve"> </w:t>
      </w:r>
      <w:r>
        <w:rPr>
          <w:w w:val="105"/>
        </w:rPr>
        <w:t>we</w:t>
      </w:r>
      <w:r>
        <w:rPr>
          <w:spacing w:val="-13"/>
          <w:w w:val="105"/>
        </w:rPr>
        <w:t xml:space="preserve"> </w:t>
      </w:r>
      <w:r>
        <w:rPr>
          <w:w w:val="105"/>
        </w:rPr>
        <w:t>saw</w:t>
      </w:r>
      <w:r>
        <w:rPr>
          <w:spacing w:val="-13"/>
          <w:w w:val="105"/>
        </w:rPr>
        <w:t xml:space="preserve"> </w:t>
      </w:r>
      <w:r>
        <w:rPr>
          <w:w w:val="105"/>
        </w:rPr>
        <w:t>in</w:t>
      </w:r>
      <w:r>
        <w:rPr>
          <w:spacing w:val="-13"/>
          <w:w w:val="105"/>
        </w:rPr>
        <w:t xml:space="preserve"> </w:t>
      </w:r>
      <w:r>
        <w:rPr>
          <w:w w:val="105"/>
        </w:rPr>
        <w:t>Section</w:t>
      </w:r>
      <w:r>
        <w:rPr>
          <w:spacing w:val="-13"/>
          <w:w w:val="105"/>
        </w:rPr>
        <w:t xml:space="preserve"> </w:t>
      </w:r>
      <w:r>
        <w:rPr>
          <w:w w:val="105"/>
        </w:rPr>
        <w:t>2.1,</w:t>
      </w:r>
      <w:r>
        <w:rPr>
          <w:spacing w:val="-9"/>
          <w:w w:val="105"/>
        </w:rPr>
        <w:t xml:space="preserve"> </w:t>
      </w:r>
      <w:r>
        <w:rPr>
          <w:w w:val="105"/>
        </w:rPr>
        <w:t>the</w:t>
      </w:r>
      <w:r>
        <w:rPr>
          <w:spacing w:val="-13"/>
          <w:w w:val="105"/>
        </w:rPr>
        <w:t xml:space="preserve"> </w:t>
      </w:r>
      <w:r>
        <w:rPr>
          <w:w w:val="105"/>
        </w:rPr>
        <w:t>function’s</w:t>
      </w:r>
      <w:r>
        <w:rPr>
          <w:spacing w:val="-13"/>
          <w:w w:val="105"/>
        </w:rPr>
        <w:t xml:space="preserve"> </w:t>
      </w:r>
      <w:r>
        <w:rPr>
          <w:w w:val="105"/>
        </w:rPr>
        <w:t>values</w:t>
      </w:r>
      <w:r>
        <w:rPr>
          <w:spacing w:val="-13"/>
          <w:w w:val="105"/>
        </w:rPr>
        <w:t xml:space="preserve"> </w:t>
      </w:r>
      <w:r>
        <w:rPr>
          <w:w w:val="105"/>
        </w:rPr>
        <w:t>get</w:t>
      </w:r>
      <w:r>
        <w:rPr>
          <w:spacing w:val="-13"/>
          <w:w w:val="105"/>
        </w:rPr>
        <w:t xml:space="preserve"> </w:t>
      </w:r>
      <w:r>
        <w:rPr>
          <w:w w:val="105"/>
        </w:rPr>
        <w:t>so</w:t>
      </w:r>
      <w:r>
        <w:rPr>
          <w:spacing w:val="-13"/>
          <w:w w:val="105"/>
        </w:rPr>
        <w:t xml:space="preserve"> </w:t>
      </w:r>
      <w:r>
        <w:rPr>
          <w:w w:val="105"/>
        </w:rPr>
        <w:t>large so fast</w:t>
      </w:r>
      <w:r>
        <w:rPr>
          <w:spacing w:val="1"/>
          <w:w w:val="105"/>
        </w:rPr>
        <w:t xml:space="preserve"> </w:t>
      </w:r>
      <w:r>
        <w:rPr>
          <w:w w:val="105"/>
        </w:rPr>
        <w:t>that</w:t>
      </w:r>
      <w:r>
        <w:rPr>
          <w:spacing w:val="1"/>
          <w:w w:val="105"/>
        </w:rPr>
        <w:t xml:space="preserve"> </w:t>
      </w:r>
      <w:r>
        <w:rPr>
          <w:w w:val="105"/>
        </w:rPr>
        <w:t>we</w:t>
      </w:r>
      <w:r>
        <w:rPr>
          <w:spacing w:val="1"/>
          <w:w w:val="105"/>
        </w:rPr>
        <w:t xml:space="preserve"> </w:t>
      </w:r>
      <w:r>
        <w:rPr>
          <w:w w:val="105"/>
        </w:rPr>
        <w:t>can</w:t>
      </w:r>
      <w:r>
        <w:rPr>
          <w:spacing w:val="1"/>
          <w:w w:val="105"/>
        </w:rPr>
        <w:t xml:space="preserve"> </w:t>
      </w:r>
      <w:r>
        <w:rPr>
          <w:w w:val="105"/>
        </w:rPr>
        <w:t>realistically</w:t>
      </w:r>
      <w:r>
        <w:rPr>
          <w:spacing w:val="1"/>
          <w:w w:val="105"/>
        </w:rPr>
        <w:t xml:space="preserve"> </w:t>
      </w:r>
      <w:r>
        <w:rPr>
          <w:w w:val="105"/>
        </w:rPr>
        <w:t>compute</w:t>
      </w:r>
      <w:r>
        <w:rPr>
          <w:spacing w:val="1"/>
          <w:w w:val="105"/>
        </w:rPr>
        <w:t xml:space="preserve"> </w:t>
      </w:r>
      <w:r>
        <w:rPr>
          <w:w w:val="105"/>
        </w:rPr>
        <w:t>exact</w:t>
      </w:r>
      <w:r>
        <w:rPr>
          <w:spacing w:val="1"/>
          <w:w w:val="105"/>
        </w:rPr>
        <w:t xml:space="preserve"> </w:t>
      </w:r>
      <w:r>
        <w:rPr>
          <w:w w:val="105"/>
        </w:rPr>
        <w:t>values</w:t>
      </w:r>
      <w:r>
        <w:rPr>
          <w:spacing w:val="1"/>
          <w:w w:val="105"/>
        </w:rPr>
        <w:t xml:space="preserve"> </w:t>
      </w:r>
      <w:r>
        <w:rPr>
          <w:w w:val="105"/>
        </w:rPr>
        <w:t xml:space="preserve">of </w:t>
      </w:r>
      <w:r>
        <w:rPr>
          <w:rFonts w:ascii="Calibri" w:hAnsi="Calibri"/>
          <w:i/>
          <w:w w:val="105"/>
        </w:rPr>
        <w:t>n</w:t>
      </w:r>
      <w:r>
        <w:rPr>
          <w:w w:val="105"/>
        </w:rPr>
        <w:t>!</w:t>
      </w:r>
      <w:r>
        <w:rPr>
          <w:spacing w:val="-16"/>
          <w:w w:val="105"/>
        </w:rPr>
        <w:t xml:space="preserve"> </w:t>
      </w:r>
      <w:proofErr w:type="gramStart"/>
      <w:r>
        <w:rPr>
          <w:w w:val="105"/>
        </w:rPr>
        <w:t>only</w:t>
      </w:r>
      <w:proofErr w:type="gramEnd"/>
      <w:r>
        <w:rPr>
          <w:spacing w:val="1"/>
          <w:w w:val="105"/>
        </w:rPr>
        <w:t xml:space="preserve"> </w:t>
      </w:r>
      <w:r>
        <w:rPr>
          <w:w w:val="105"/>
        </w:rPr>
        <w:t>for</w:t>
      </w:r>
      <w:r>
        <w:rPr>
          <w:spacing w:val="1"/>
          <w:w w:val="105"/>
        </w:rPr>
        <w:t xml:space="preserve"> </w:t>
      </w:r>
      <w:r>
        <w:rPr>
          <w:w w:val="105"/>
        </w:rPr>
        <w:t>very</w:t>
      </w:r>
      <w:r>
        <w:rPr>
          <w:spacing w:val="1"/>
          <w:w w:val="105"/>
        </w:rPr>
        <w:t xml:space="preserve"> </w:t>
      </w:r>
      <w:r>
        <w:rPr>
          <w:w w:val="105"/>
        </w:rPr>
        <w:t>small</w:t>
      </w:r>
      <w:r>
        <w:rPr>
          <w:spacing w:val="1"/>
          <w:w w:val="105"/>
        </w:rPr>
        <w:t xml:space="preserve"> </w:t>
      </w:r>
      <w:r>
        <w:rPr>
          <w:rFonts w:ascii="Calibri" w:hAnsi="Calibri"/>
          <w:i/>
          <w:spacing w:val="-4"/>
          <w:w w:val="105"/>
        </w:rPr>
        <w:t>n</w:t>
      </w:r>
      <w:r>
        <w:rPr>
          <w:spacing w:val="-4"/>
          <w:w w:val="105"/>
        </w:rPr>
        <w:t>’s</w:t>
      </w:r>
      <w:r>
        <w:rPr>
          <w:rFonts w:ascii="Calibri" w:hAnsi="Calibri"/>
          <w:i/>
          <w:spacing w:val="-4"/>
          <w:w w:val="105"/>
        </w:rPr>
        <w:t>.</w:t>
      </w:r>
    </w:p>
    <w:p xmlns:wp14="http://schemas.microsoft.com/office/word/2010/wordml" w:rsidR="00E1168B" w:rsidRDefault="00DA0694" w14:paraId="3FFF8C15" wp14:textId="77777777">
      <w:pPr>
        <w:pStyle w:val="BodyText"/>
        <w:spacing w:line="249" w:lineRule="auto"/>
        <w:ind w:left="992" w:right="26"/>
        <w:jc w:val="both"/>
      </w:pPr>
      <w:r>
        <w:rPr>
          <w:noProof/>
        </w:rPr>
        <mc:AlternateContent>
          <mc:Choice Requires="wps">
            <w:drawing>
              <wp:anchor xmlns:wp14="http://schemas.microsoft.com/office/word/2010/wordprocessingDrawing" distT="0" distB="0" distL="0" distR="0" simplePos="0" relativeHeight="15862784" behindDoc="0" locked="0" layoutInCell="1" allowOverlap="1" wp14:anchorId="2A389BC2" wp14:editId="7777777">
                <wp:simplePos x="0" y="0"/>
                <wp:positionH relativeFrom="page">
                  <wp:posOffset>5895619</wp:posOffset>
                </wp:positionH>
                <wp:positionV relativeFrom="paragraph">
                  <wp:posOffset>192854</wp:posOffset>
                </wp:positionV>
                <wp:extent cx="1270" cy="76200"/>
                <wp:effectExtent l="0" t="0" r="0" b="0"/>
                <wp:wrapNone/>
                <wp:docPr id="372" name="Graphic 3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76200"/>
                        </a:xfrm>
                        <a:custGeom>
                          <a:avLst/>
                          <a:gdLst/>
                          <a:ahLst/>
                          <a:cxnLst/>
                          <a:rect l="l" t="t" r="r" b="b"/>
                          <a:pathLst>
                            <a:path h="76200">
                              <a:moveTo>
                                <a:pt x="0" y="75920"/>
                              </a:moveTo>
                              <a:lnTo>
                                <a:pt x="0" y="0"/>
                              </a:lnTo>
                            </a:path>
                          </a:pathLst>
                        </a:custGeom>
                        <a:ln w="75920">
                          <a:solidFill>
                            <a:srgbClr val="7F7F7F"/>
                          </a:solidFill>
                          <a:prstDash val="solid"/>
                        </a:ln>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w14:anchorId="7C555A94">
              <v:line style="position:absolute;mso-position-horizontal-relative:page;mso-position-vertical-relative:paragraph;z-index:15862784" stroked="true" strokecolor="#7f7f7f" strokeweight="5.978pt" from="464.221985pt,21.163423pt" to="464.221985pt,15.185423pt">
                <v:stroke dashstyle="solid"/>
                <w10:wrap type="none"/>
              </v:line>
            </w:pict>
          </mc:Fallback>
        </mc:AlternateContent>
      </w:r>
      <w:r>
        <w:rPr>
          <w:w w:val="110"/>
        </w:rPr>
        <w:t>Again,</w:t>
      </w:r>
      <w:r>
        <w:rPr>
          <w:spacing w:val="-9"/>
          <w:w w:val="110"/>
        </w:rPr>
        <w:t xml:space="preserve"> </w:t>
      </w:r>
      <w:r>
        <w:rPr>
          <w:w w:val="110"/>
        </w:rPr>
        <w:t>we</w:t>
      </w:r>
      <w:r>
        <w:rPr>
          <w:spacing w:val="-11"/>
          <w:w w:val="110"/>
        </w:rPr>
        <w:t xml:space="preserve"> </w:t>
      </w:r>
      <w:r>
        <w:rPr>
          <w:w w:val="110"/>
        </w:rPr>
        <w:t>use</w:t>
      </w:r>
      <w:r>
        <w:rPr>
          <w:spacing w:val="-11"/>
          <w:w w:val="110"/>
        </w:rPr>
        <w:t xml:space="preserve"> </w:t>
      </w:r>
      <w:r>
        <w:rPr>
          <w:w w:val="110"/>
        </w:rPr>
        <w:t>this</w:t>
      </w:r>
      <w:r>
        <w:rPr>
          <w:spacing w:val="-11"/>
          <w:w w:val="110"/>
        </w:rPr>
        <w:t xml:space="preserve"> </w:t>
      </w:r>
      <w:r>
        <w:rPr>
          <w:w w:val="110"/>
        </w:rPr>
        <w:t>example</w:t>
      </w:r>
      <w:r>
        <w:rPr>
          <w:spacing w:val="-11"/>
          <w:w w:val="110"/>
        </w:rPr>
        <w:t xml:space="preserve"> </w:t>
      </w:r>
      <w:r>
        <w:rPr>
          <w:w w:val="110"/>
        </w:rPr>
        <w:t>just</w:t>
      </w:r>
      <w:r>
        <w:rPr>
          <w:spacing w:val="-11"/>
          <w:w w:val="110"/>
        </w:rPr>
        <w:t xml:space="preserve"> </w:t>
      </w:r>
      <w:r>
        <w:rPr>
          <w:w w:val="110"/>
        </w:rPr>
        <w:t>as</w:t>
      </w:r>
      <w:r>
        <w:rPr>
          <w:spacing w:val="-11"/>
          <w:w w:val="110"/>
        </w:rPr>
        <w:t xml:space="preserve"> </w:t>
      </w:r>
      <w:r>
        <w:rPr>
          <w:w w:val="110"/>
        </w:rPr>
        <w:t>a</w:t>
      </w:r>
      <w:r>
        <w:rPr>
          <w:spacing w:val="-11"/>
          <w:w w:val="110"/>
        </w:rPr>
        <w:t xml:space="preserve"> </w:t>
      </w:r>
      <w:r>
        <w:rPr>
          <w:w w:val="110"/>
        </w:rPr>
        <w:t>simple</w:t>
      </w:r>
      <w:r>
        <w:rPr>
          <w:spacing w:val="-11"/>
          <w:w w:val="110"/>
        </w:rPr>
        <w:t xml:space="preserve"> </w:t>
      </w:r>
      <w:r>
        <w:rPr>
          <w:w w:val="110"/>
        </w:rPr>
        <w:t>and</w:t>
      </w:r>
      <w:r>
        <w:rPr>
          <w:spacing w:val="-11"/>
          <w:w w:val="110"/>
        </w:rPr>
        <w:t xml:space="preserve"> </w:t>
      </w:r>
      <w:r>
        <w:rPr>
          <w:w w:val="110"/>
        </w:rPr>
        <w:t>convenient</w:t>
      </w:r>
      <w:r>
        <w:rPr>
          <w:spacing w:val="-11"/>
          <w:w w:val="110"/>
        </w:rPr>
        <w:t xml:space="preserve"> </w:t>
      </w:r>
      <w:r>
        <w:rPr>
          <w:w w:val="110"/>
        </w:rPr>
        <w:t>vehicle</w:t>
      </w:r>
      <w:r>
        <w:rPr>
          <w:spacing w:val="-11"/>
          <w:w w:val="110"/>
        </w:rPr>
        <w:t xml:space="preserve"> </w:t>
      </w:r>
      <w:r>
        <w:rPr>
          <w:w w:val="110"/>
        </w:rPr>
        <w:t>to</w:t>
      </w:r>
      <w:r>
        <w:rPr>
          <w:spacing w:val="-11"/>
          <w:w w:val="110"/>
        </w:rPr>
        <w:t xml:space="preserve"> </w:t>
      </w:r>
      <w:r>
        <w:rPr>
          <w:w w:val="110"/>
        </w:rPr>
        <w:t>introduce the standard approach to analyzing recursive algorithms.</w:t>
      </w:r>
    </w:p>
    <w:p xmlns:wp14="http://schemas.microsoft.com/office/word/2010/wordml" w:rsidR="00E1168B" w:rsidRDefault="00E1168B" w14:paraId="2677290C" wp14:textId="77777777">
      <w:pPr>
        <w:pStyle w:val="BodyText"/>
        <w:spacing w:before="96"/>
      </w:pPr>
    </w:p>
    <w:p xmlns:wp14="http://schemas.microsoft.com/office/word/2010/wordml" w:rsidR="00E1168B" w:rsidRDefault="00DA0694" w14:paraId="57AD6BFD" wp14:textId="77777777">
      <w:pPr>
        <w:pStyle w:val="BodyText"/>
        <w:spacing w:line="242" w:lineRule="auto"/>
        <w:ind w:left="993" w:right="25" w:firstLine="358"/>
        <w:jc w:val="both"/>
      </w:pPr>
      <w:r>
        <w:rPr>
          <w:w w:val="110"/>
        </w:rPr>
        <w:t xml:space="preserve">Generalizing our experience with investigating the recursive algorithm for </w:t>
      </w:r>
      <w:r>
        <w:t xml:space="preserve">computing </w:t>
      </w:r>
      <w:r>
        <w:rPr>
          <w:rFonts w:ascii="Calibri"/>
          <w:i/>
        </w:rPr>
        <w:t>n</w:t>
      </w:r>
      <w:proofErr w:type="gramStart"/>
      <w:r>
        <w:t>!,</w:t>
      </w:r>
      <w:proofErr w:type="gramEnd"/>
      <w:r>
        <w:t xml:space="preserve"> we can now outline a general plan for investigating recursive </w:t>
      </w:r>
      <w:proofErr w:type="spellStart"/>
      <w:r>
        <w:t>algo</w:t>
      </w:r>
      <w:proofErr w:type="spellEnd"/>
      <w:r>
        <w:t xml:space="preserve">- </w:t>
      </w:r>
      <w:proofErr w:type="spellStart"/>
      <w:r>
        <w:rPr>
          <w:spacing w:val="-2"/>
          <w:w w:val="110"/>
        </w:rPr>
        <w:t>rithms</w:t>
      </w:r>
      <w:proofErr w:type="spellEnd"/>
      <w:r>
        <w:rPr>
          <w:spacing w:val="-2"/>
          <w:w w:val="110"/>
        </w:rPr>
        <w:t>.</w:t>
      </w:r>
    </w:p>
    <w:p xmlns:wp14="http://schemas.microsoft.com/office/word/2010/wordml" w:rsidR="00E1168B" w:rsidRDefault="00E1168B" w14:paraId="249BF8C6" wp14:textId="77777777">
      <w:pPr>
        <w:pStyle w:val="BodyText"/>
        <w:spacing w:before="16"/>
      </w:pPr>
    </w:p>
    <w:p xmlns:wp14="http://schemas.microsoft.com/office/word/2010/wordml" w:rsidR="00E1168B" w:rsidRDefault="00DA0694" w14:paraId="285C6AEE" wp14:textId="77777777">
      <w:pPr>
        <w:spacing w:before="1"/>
        <w:ind w:left="993"/>
        <w:rPr>
          <w:rFonts w:ascii="Tahoma"/>
          <w:b/>
          <w:sz w:val="20"/>
        </w:rPr>
      </w:pPr>
      <w:r>
        <w:rPr>
          <w:rFonts w:ascii="Tahoma"/>
          <w:b/>
          <w:spacing w:val="-6"/>
          <w:sz w:val="20"/>
        </w:rPr>
        <w:t>General</w:t>
      </w:r>
      <w:r>
        <w:rPr>
          <w:rFonts w:ascii="Tahoma"/>
          <w:b/>
          <w:spacing w:val="-9"/>
          <w:sz w:val="20"/>
        </w:rPr>
        <w:t xml:space="preserve"> </w:t>
      </w:r>
      <w:r>
        <w:rPr>
          <w:rFonts w:ascii="Tahoma"/>
          <w:b/>
          <w:spacing w:val="-6"/>
          <w:sz w:val="20"/>
        </w:rPr>
        <w:t>Plan</w:t>
      </w:r>
      <w:r>
        <w:rPr>
          <w:rFonts w:ascii="Tahoma"/>
          <w:b/>
          <w:spacing w:val="-8"/>
          <w:sz w:val="20"/>
        </w:rPr>
        <w:t xml:space="preserve"> </w:t>
      </w:r>
      <w:r>
        <w:rPr>
          <w:rFonts w:ascii="Tahoma"/>
          <w:b/>
          <w:spacing w:val="-6"/>
          <w:sz w:val="20"/>
        </w:rPr>
        <w:t>for</w:t>
      </w:r>
      <w:r>
        <w:rPr>
          <w:rFonts w:ascii="Tahoma"/>
          <w:b/>
          <w:spacing w:val="-9"/>
          <w:sz w:val="20"/>
        </w:rPr>
        <w:t xml:space="preserve"> </w:t>
      </w:r>
      <w:r>
        <w:rPr>
          <w:rFonts w:ascii="Tahoma"/>
          <w:b/>
          <w:spacing w:val="-6"/>
          <w:sz w:val="20"/>
        </w:rPr>
        <w:t>Analyzing</w:t>
      </w:r>
      <w:r>
        <w:rPr>
          <w:rFonts w:ascii="Tahoma"/>
          <w:b/>
          <w:spacing w:val="-8"/>
          <w:sz w:val="20"/>
        </w:rPr>
        <w:t xml:space="preserve"> </w:t>
      </w:r>
      <w:r>
        <w:rPr>
          <w:rFonts w:ascii="Tahoma"/>
          <w:b/>
          <w:spacing w:val="-6"/>
          <w:sz w:val="20"/>
        </w:rPr>
        <w:t>the</w:t>
      </w:r>
      <w:r>
        <w:rPr>
          <w:rFonts w:ascii="Tahoma"/>
          <w:b/>
          <w:spacing w:val="-9"/>
          <w:sz w:val="20"/>
        </w:rPr>
        <w:t xml:space="preserve"> </w:t>
      </w:r>
      <w:r>
        <w:rPr>
          <w:rFonts w:ascii="Tahoma"/>
          <w:b/>
          <w:spacing w:val="-6"/>
          <w:sz w:val="20"/>
        </w:rPr>
        <w:t>Time</w:t>
      </w:r>
      <w:r>
        <w:rPr>
          <w:rFonts w:ascii="Tahoma"/>
          <w:b/>
          <w:spacing w:val="-8"/>
          <w:sz w:val="20"/>
        </w:rPr>
        <w:t xml:space="preserve"> </w:t>
      </w:r>
      <w:r>
        <w:rPr>
          <w:rFonts w:ascii="Tahoma"/>
          <w:b/>
          <w:spacing w:val="-6"/>
          <w:sz w:val="20"/>
        </w:rPr>
        <w:t>Efficiency</w:t>
      </w:r>
      <w:r>
        <w:rPr>
          <w:rFonts w:ascii="Tahoma"/>
          <w:b/>
          <w:spacing w:val="-9"/>
          <w:sz w:val="20"/>
        </w:rPr>
        <w:t xml:space="preserve"> </w:t>
      </w:r>
      <w:r>
        <w:rPr>
          <w:rFonts w:ascii="Tahoma"/>
          <w:b/>
          <w:spacing w:val="-6"/>
          <w:sz w:val="20"/>
        </w:rPr>
        <w:t>of</w:t>
      </w:r>
      <w:r>
        <w:rPr>
          <w:rFonts w:ascii="Tahoma"/>
          <w:b/>
          <w:spacing w:val="-8"/>
          <w:sz w:val="20"/>
        </w:rPr>
        <w:t xml:space="preserve"> </w:t>
      </w:r>
      <w:r>
        <w:rPr>
          <w:rFonts w:ascii="Tahoma"/>
          <w:b/>
          <w:spacing w:val="-6"/>
          <w:sz w:val="20"/>
        </w:rPr>
        <w:t>Recursive</w:t>
      </w:r>
      <w:r>
        <w:rPr>
          <w:rFonts w:ascii="Tahoma"/>
          <w:b/>
          <w:spacing w:val="-9"/>
          <w:sz w:val="20"/>
        </w:rPr>
        <w:t xml:space="preserve"> </w:t>
      </w:r>
      <w:r>
        <w:rPr>
          <w:rFonts w:ascii="Tahoma"/>
          <w:b/>
          <w:spacing w:val="-6"/>
          <w:sz w:val="20"/>
        </w:rPr>
        <w:t>Algorithms</w:t>
      </w:r>
    </w:p>
    <w:p xmlns:wp14="http://schemas.microsoft.com/office/word/2010/wordml" w:rsidR="00E1168B" w:rsidRDefault="00DA0694" w14:paraId="688C82D8" wp14:textId="77777777">
      <w:pPr>
        <w:pStyle w:val="ListParagraph"/>
        <w:numPr>
          <w:ilvl w:val="2"/>
          <w:numId w:val="4"/>
        </w:numPr>
        <w:tabs>
          <w:tab w:val="left" w:pos="1351"/>
        </w:tabs>
        <w:spacing w:before="70"/>
        <w:ind w:hanging="358"/>
        <w:rPr>
          <w:sz w:val="20"/>
        </w:rPr>
      </w:pPr>
      <w:r>
        <w:rPr>
          <w:w w:val="110"/>
          <w:sz w:val="20"/>
        </w:rPr>
        <w:t>Decide</w:t>
      </w:r>
      <w:r>
        <w:rPr>
          <w:spacing w:val="-10"/>
          <w:w w:val="110"/>
          <w:sz w:val="20"/>
        </w:rPr>
        <w:t xml:space="preserve"> </w:t>
      </w:r>
      <w:r>
        <w:rPr>
          <w:w w:val="110"/>
          <w:sz w:val="20"/>
        </w:rPr>
        <w:t>on</w:t>
      </w:r>
      <w:r>
        <w:rPr>
          <w:spacing w:val="-10"/>
          <w:w w:val="110"/>
          <w:sz w:val="20"/>
        </w:rPr>
        <w:t xml:space="preserve"> </w:t>
      </w:r>
      <w:r>
        <w:rPr>
          <w:w w:val="110"/>
          <w:sz w:val="20"/>
        </w:rPr>
        <w:t>a</w:t>
      </w:r>
      <w:r>
        <w:rPr>
          <w:spacing w:val="-10"/>
          <w:w w:val="110"/>
          <w:sz w:val="20"/>
        </w:rPr>
        <w:t xml:space="preserve"> </w:t>
      </w:r>
      <w:r>
        <w:rPr>
          <w:w w:val="110"/>
          <w:sz w:val="20"/>
        </w:rPr>
        <w:t>parameter</w:t>
      </w:r>
      <w:r>
        <w:rPr>
          <w:spacing w:val="-9"/>
          <w:w w:val="110"/>
          <w:sz w:val="20"/>
        </w:rPr>
        <w:t xml:space="preserve"> </w:t>
      </w:r>
      <w:r>
        <w:rPr>
          <w:w w:val="110"/>
          <w:sz w:val="20"/>
        </w:rPr>
        <w:t>(or</w:t>
      </w:r>
      <w:r>
        <w:rPr>
          <w:spacing w:val="-10"/>
          <w:w w:val="110"/>
          <w:sz w:val="20"/>
        </w:rPr>
        <w:t xml:space="preserve"> </w:t>
      </w:r>
      <w:r>
        <w:rPr>
          <w:w w:val="110"/>
          <w:sz w:val="20"/>
        </w:rPr>
        <w:t>parameters)</w:t>
      </w:r>
      <w:r>
        <w:rPr>
          <w:spacing w:val="-10"/>
          <w:w w:val="110"/>
          <w:sz w:val="20"/>
        </w:rPr>
        <w:t xml:space="preserve"> </w:t>
      </w:r>
      <w:r>
        <w:rPr>
          <w:w w:val="110"/>
          <w:sz w:val="20"/>
        </w:rPr>
        <w:t>indicating</w:t>
      </w:r>
      <w:r>
        <w:rPr>
          <w:spacing w:val="-9"/>
          <w:w w:val="110"/>
          <w:sz w:val="20"/>
        </w:rPr>
        <w:t xml:space="preserve"> </w:t>
      </w:r>
      <w:r>
        <w:rPr>
          <w:w w:val="110"/>
          <w:sz w:val="20"/>
        </w:rPr>
        <w:t>an</w:t>
      </w:r>
      <w:r>
        <w:rPr>
          <w:spacing w:val="-10"/>
          <w:w w:val="110"/>
          <w:sz w:val="20"/>
        </w:rPr>
        <w:t xml:space="preserve"> </w:t>
      </w:r>
      <w:r>
        <w:rPr>
          <w:w w:val="110"/>
          <w:sz w:val="20"/>
        </w:rPr>
        <w:t>input’s</w:t>
      </w:r>
      <w:r>
        <w:rPr>
          <w:spacing w:val="-10"/>
          <w:w w:val="110"/>
          <w:sz w:val="20"/>
        </w:rPr>
        <w:t xml:space="preserve"> </w:t>
      </w:r>
      <w:r>
        <w:rPr>
          <w:spacing w:val="-2"/>
          <w:w w:val="110"/>
          <w:sz w:val="20"/>
        </w:rPr>
        <w:t>size.</w:t>
      </w:r>
    </w:p>
    <w:p xmlns:wp14="http://schemas.microsoft.com/office/word/2010/wordml" w:rsidR="00E1168B" w:rsidRDefault="00DA0694" w14:paraId="5913510E" wp14:textId="77777777">
      <w:pPr>
        <w:pStyle w:val="ListParagraph"/>
        <w:numPr>
          <w:ilvl w:val="2"/>
          <w:numId w:val="4"/>
        </w:numPr>
        <w:tabs>
          <w:tab w:val="left" w:pos="1351"/>
        </w:tabs>
        <w:spacing w:before="49"/>
        <w:ind w:hanging="358"/>
        <w:rPr>
          <w:sz w:val="20"/>
        </w:rPr>
      </w:pPr>
      <w:r>
        <w:rPr>
          <w:sz w:val="20"/>
        </w:rPr>
        <w:t>Identify</w:t>
      </w:r>
      <w:r>
        <w:rPr>
          <w:spacing w:val="36"/>
          <w:sz w:val="20"/>
        </w:rPr>
        <w:t xml:space="preserve"> </w:t>
      </w:r>
      <w:r>
        <w:rPr>
          <w:sz w:val="20"/>
        </w:rPr>
        <w:t>the</w:t>
      </w:r>
      <w:r>
        <w:rPr>
          <w:spacing w:val="36"/>
          <w:sz w:val="20"/>
        </w:rPr>
        <w:t xml:space="preserve"> </w:t>
      </w:r>
      <w:r>
        <w:rPr>
          <w:sz w:val="20"/>
        </w:rPr>
        <w:t>algorithm’s</w:t>
      </w:r>
      <w:r>
        <w:rPr>
          <w:spacing w:val="36"/>
          <w:sz w:val="20"/>
        </w:rPr>
        <w:t xml:space="preserve"> </w:t>
      </w:r>
      <w:r>
        <w:rPr>
          <w:sz w:val="20"/>
        </w:rPr>
        <w:t>basic</w:t>
      </w:r>
      <w:r>
        <w:rPr>
          <w:spacing w:val="36"/>
          <w:sz w:val="20"/>
        </w:rPr>
        <w:t xml:space="preserve"> </w:t>
      </w:r>
      <w:r>
        <w:rPr>
          <w:spacing w:val="-2"/>
          <w:sz w:val="20"/>
        </w:rPr>
        <w:t>operation.</w:t>
      </w:r>
    </w:p>
    <w:p xmlns:wp14="http://schemas.microsoft.com/office/word/2010/wordml" w:rsidR="00E1168B" w:rsidRDefault="00E1168B" w14:paraId="0EF46479" wp14:textId="77777777">
      <w:pPr>
        <w:pStyle w:val="ListParagraph"/>
        <w:rPr>
          <w:sz w:val="20"/>
        </w:rPr>
        <w:sectPr w:rsidR="00E1168B">
          <w:pgSz w:w="10080" w:h="13050" w:orient="portrait"/>
          <w:pgMar w:top="1180" w:right="708" w:bottom="280" w:left="1417" w:header="715" w:footer="0" w:gutter="0"/>
          <w:cols w:space="720"/>
        </w:sectPr>
      </w:pPr>
    </w:p>
    <w:p xmlns:wp14="http://schemas.microsoft.com/office/word/2010/wordml" w:rsidR="00E1168B" w:rsidRDefault="00DA0694" w14:paraId="7F5509AD" wp14:textId="77777777">
      <w:pPr>
        <w:pStyle w:val="ListParagraph"/>
        <w:numPr>
          <w:ilvl w:val="2"/>
          <w:numId w:val="4"/>
        </w:numPr>
        <w:tabs>
          <w:tab w:val="left" w:pos="1351"/>
        </w:tabs>
        <w:spacing w:before="93" w:line="249" w:lineRule="auto"/>
        <w:ind w:right="25"/>
        <w:jc w:val="both"/>
        <w:rPr>
          <w:sz w:val="20"/>
        </w:rPr>
      </w:pPr>
      <w:r>
        <w:rPr>
          <w:w w:val="105"/>
          <w:sz w:val="20"/>
        </w:rPr>
        <w:t>Check whether the number of times the basic operation is executed can vary on</w:t>
      </w:r>
      <w:r>
        <w:rPr>
          <w:spacing w:val="-7"/>
          <w:w w:val="105"/>
          <w:sz w:val="20"/>
        </w:rPr>
        <w:t xml:space="preserve"> </w:t>
      </w:r>
      <w:r>
        <w:rPr>
          <w:w w:val="105"/>
          <w:sz w:val="20"/>
        </w:rPr>
        <w:t>different</w:t>
      </w:r>
      <w:r>
        <w:rPr>
          <w:spacing w:val="-7"/>
          <w:w w:val="105"/>
          <w:sz w:val="20"/>
        </w:rPr>
        <w:t xml:space="preserve"> </w:t>
      </w:r>
      <w:r>
        <w:rPr>
          <w:w w:val="105"/>
          <w:sz w:val="20"/>
        </w:rPr>
        <w:t>inputs</w:t>
      </w:r>
      <w:r>
        <w:rPr>
          <w:spacing w:val="-7"/>
          <w:w w:val="105"/>
          <w:sz w:val="20"/>
        </w:rPr>
        <w:t xml:space="preserve"> </w:t>
      </w:r>
      <w:r>
        <w:rPr>
          <w:w w:val="105"/>
          <w:sz w:val="20"/>
        </w:rPr>
        <w:t>of</w:t>
      </w:r>
      <w:r>
        <w:rPr>
          <w:spacing w:val="-7"/>
          <w:w w:val="105"/>
          <w:sz w:val="20"/>
        </w:rPr>
        <w:t xml:space="preserve"> </w:t>
      </w:r>
      <w:r>
        <w:rPr>
          <w:w w:val="105"/>
          <w:sz w:val="20"/>
        </w:rPr>
        <w:t>the</w:t>
      </w:r>
      <w:r>
        <w:rPr>
          <w:spacing w:val="-7"/>
          <w:w w:val="105"/>
          <w:sz w:val="20"/>
        </w:rPr>
        <w:t xml:space="preserve"> </w:t>
      </w:r>
      <w:r>
        <w:rPr>
          <w:w w:val="105"/>
          <w:sz w:val="20"/>
        </w:rPr>
        <w:t>same</w:t>
      </w:r>
      <w:r>
        <w:rPr>
          <w:spacing w:val="-7"/>
          <w:w w:val="105"/>
          <w:sz w:val="20"/>
        </w:rPr>
        <w:t xml:space="preserve"> </w:t>
      </w:r>
      <w:r>
        <w:rPr>
          <w:w w:val="105"/>
          <w:sz w:val="20"/>
        </w:rPr>
        <w:t>size;</w:t>
      </w:r>
      <w:r>
        <w:rPr>
          <w:spacing w:val="-2"/>
          <w:w w:val="105"/>
          <w:sz w:val="20"/>
        </w:rPr>
        <w:t xml:space="preserve"> </w:t>
      </w:r>
      <w:r>
        <w:rPr>
          <w:w w:val="105"/>
          <w:sz w:val="20"/>
        </w:rPr>
        <w:t>if</w:t>
      </w:r>
      <w:r>
        <w:rPr>
          <w:spacing w:val="-7"/>
          <w:w w:val="105"/>
          <w:sz w:val="20"/>
        </w:rPr>
        <w:t xml:space="preserve"> </w:t>
      </w:r>
      <w:r>
        <w:rPr>
          <w:w w:val="105"/>
          <w:sz w:val="20"/>
        </w:rPr>
        <w:t>it</w:t>
      </w:r>
      <w:r>
        <w:rPr>
          <w:spacing w:val="-7"/>
          <w:w w:val="105"/>
          <w:sz w:val="20"/>
        </w:rPr>
        <w:t xml:space="preserve"> </w:t>
      </w:r>
      <w:proofErr w:type="gramStart"/>
      <w:r>
        <w:rPr>
          <w:w w:val="105"/>
          <w:sz w:val="20"/>
        </w:rPr>
        <w:t>can</w:t>
      </w:r>
      <w:proofErr w:type="gramEnd"/>
      <w:r>
        <w:rPr>
          <w:w w:val="105"/>
          <w:sz w:val="20"/>
        </w:rPr>
        <w:t>,</w:t>
      </w:r>
      <w:r>
        <w:rPr>
          <w:spacing w:val="-5"/>
          <w:w w:val="105"/>
          <w:sz w:val="20"/>
        </w:rPr>
        <w:t xml:space="preserve"> </w:t>
      </w:r>
      <w:r>
        <w:rPr>
          <w:w w:val="105"/>
          <w:sz w:val="20"/>
        </w:rPr>
        <w:t>the</w:t>
      </w:r>
      <w:r>
        <w:rPr>
          <w:spacing w:val="-7"/>
          <w:w w:val="105"/>
          <w:sz w:val="20"/>
        </w:rPr>
        <w:t xml:space="preserve"> </w:t>
      </w:r>
      <w:r>
        <w:rPr>
          <w:w w:val="105"/>
          <w:sz w:val="20"/>
        </w:rPr>
        <w:t>worst-case,</w:t>
      </w:r>
      <w:r>
        <w:rPr>
          <w:spacing w:val="-5"/>
          <w:w w:val="105"/>
          <w:sz w:val="20"/>
        </w:rPr>
        <w:t xml:space="preserve"> </w:t>
      </w:r>
      <w:r>
        <w:rPr>
          <w:w w:val="105"/>
          <w:sz w:val="20"/>
        </w:rPr>
        <w:t>average-case,</w:t>
      </w:r>
      <w:r>
        <w:rPr>
          <w:spacing w:val="-5"/>
          <w:w w:val="105"/>
          <w:sz w:val="20"/>
        </w:rPr>
        <w:t xml:space="preserve"> </w:t>
      </w:r>
      <w:r>
        <w:rPr>
          <w:w w:val="105"/>
          <w:sz w:val="20"/>
        </w:rPr>
        <w:t>and best-case efficiencies must be investigated separately.</w:t>
      </w:r>
    </w:p>
    <w:p xmlns:wp14="http://schemas.microsoft.com/office/word/2010/wordml" w:rsidR="00E1168B" w:rsidRDefault="00DA0694" w14:paraId="1DE19E5C" wp14:textId="77777777">
      <w:pPr>
        <w:pStyle w:val="ListParagraph"/>
        <w:numPr>
          <w:ilvl w:val="2"/>
          <w:numId w:val="4"/>
        </w:numPr>
        <w:tabs>
          <w:tab w:val="left" w:pos="1351"/>
        </w:tabs>
        <w:spacing w:before="39" w:line="249" w:lineRule="auto"/>
        <w:ind w:right="25"/>
        <w:jc w:val="both"/>
        <w:rPr>
          <w:sz w:val="20"/>
        </w:rPr>
      </w:pPr>
      <w:r>
        <w:rPr>
          <w:w w:val="110"/>
          <w:sz w:val="20"/>
        </w:rPr>
        <w:t>Set up a recurrence relation, with an appropriate initial condition, for the number of times the basic operation is executed.</w:t>
      </w:r>
    </w:p>
    <w:p xmlns:wp14="http://schemas.microsoft.com/office/word/2010/wordml" w:rsidR="00E1168B" w:rsidRDefault="00DA0694" w14:paraId="7656542A" wp14:textId="77777777">
      <w:pPr>
        <w:pStyle w:val="ListParagraph"/>
        <w:numPr>
          <w:ilvl w:val="2"/>
          <w:numId w:val="4"/>
        </w:numPr>
        <w:tabs>
          <w:tab w:val="left" w:pos="1351"/>
        </w:tabs>
        <w:spacing w:before="40"/>
        <w:ind w:hanging="358"/>
        <w:jc w:val="both"/>
        <w:rPr>
          <w:sz w:val="20"/>
        </w:rPr>
      </w:pPr>
      <w:r>
        <w:rPr>
          <w:w w:val="110"/>
          <w:sz w:val="20"/>
        </w:rPr>
        <w:t>Solve</w:t>
      </w:r>
      <w:r>
        <w:rPr>
          <w:spacing w:val="-14"/>
          <w:w w:val="110"/>
          <w:sz w:val="20"/>
        </w:rPr>
        <w:t xml:space="preserve"> </w:t>
      </w:r>
      <w:r>
        <w:rPr>
          <w:w w:val="110"/>
          <w:sz w:val="20"/>
        </w:rPr>
        <w:t>the</w:t>
      </w:r>
      <w:r>
        <w:rPr>
          <w:spacing w:val="-14"/>
          <w:w w:val="110"/>
          <w:sz w:val="20"/>
        </w:rPr>
        <w:t xml:space="preserve"> </w:t>
      </w:r>
      <w:r>
        <w:rPr>
          <w:w w:val="110"/>
          <w:sz w:val="20"/>
        </w:rPr>
        <w:t>recurrence</w:t>
      </w:r>
      <w:r>
        <w:rPr>
          <w:spacing w:val="-14"/>
          <w:w w:val="110"/>
          <w:sz w:val="20"/>
        </w:rPr>
        <w:t xml:space="preserve"> </w:t>
      </w:r>
      <w:r>
        <w:rPr>
          <w:w w:val="110"/>
          <w:sz w:val="20"/>
        </w:rPr>
        <w:t>or,</w:t>
      </w:r>
      <w:r>
        <w:rPr>
          <w:spacing w:val="-13"/>
          <w:w w:val="110"/>
          <w:sz w:val="20"/>
        </w:rPr>
        <w:t xml:space="preserve"> </w:t>
      </w:r>
      <w:r>
        <w:rPr>
          <w:w w:val="110"/>
          <w:sz w:val="20"/>
        </w:rPr>
        <w:t>at</w:t>
      </w:r>
      <w:r>
        <w:rPr>
          <w:spacing w:val="-14"/>
          <w:w w:val="110"/>
          <w:sz w:val="20"/>
        </w:rPr>
        <w:t xml:space="preserve"> </w:t>
      </w:r>
      <w:r>
        <w:rPr>
          <w:w w:val="110"/>
          <w:sz w:val="20"/>
        </w:rPr>
        <w:t>least,</w:t>
      </w:r>
      <w:r>
        <w:rPr>
          <w:spacing w:val="-13"/>
          <w:w w:val="110"/>
          <w:sz w:val="20"/>
        </w:rPr>
        <w:t xml:space="preserve"> </w:t>
      </w:r>
      <w:r>
        <w:rPr>
          <w:w w:val="110"/>
          <w:sz w:val="20"/>
        </w:rPr>
        <w:t>ascertain</w:t>
      </w:r>
      <w:r>
        <w:rPr>
          <w:spacing w:val="-13"/>
          <w:w w:val="110"/>
          <w:sz w:val="20"/>
        </w:rPr>
        <w:t xml:space="preserve"> </w:t>
      </w:r>
      <w:r>
        <w:rPr>
          <w:w w:val="110"/>
          <w:sz w:val="20"/>
        </w:rPr>
        <w:t>the</w:t>
      </w:r>
      <w:r>
        <w:rPr>
          <w:spacing w:val="-14"/>
          <w:w w:val="110"/>
          <w:sz w:val="20"/>
        </w:rPr>
        <w:t xml:space="preserve"> </w:t>
      </w:r>
      <w:r>
        <w:rPr>
          <w:w w:val="110"/>
          <w:sz w:val="20"/>
        </w:rPr>
        <w:t>order</w:t>
      </w:r>
      <w:r>
        <w:rPr>
          <w:spacing w:val="-14"/>
          <w:w w:val="110"/>
          <w:sz w:val="20"/>
        </w:rPr>
        <w:t xml:space="preserve"> </w:t>
      </w:r>
      <w:r>
        <w:rPr>
          <w:w w:val="110"/>
          <w:sz w:val="20"/>
        </w:rPr>
        <w:t>of</w:t>
      </w:r>
      <w:r>
        <w:rPr>
          <w:spacing w:val="-14"/>
          <w:w w:val="110"/>
          <w:sz w:val="20"/>
        </w:rPr>
        <w:t xml:space="preserve"> </w:t>
      </w:r>
      <w:r>
        <w:rPr>
          <w:w w:val="110"/>
          <w:sz w:val="20"/>
        </w:rPr>
        <w:t>growth</w:t>
      </w:r>
      <w:r>
        <w:rPr>
          <w:spacing w:val="-13"/>
          <w:w w:val="110"/>
          <w:sz w:val="20"/>
        </w:rPr>
        <w:t xml:space="preserve"> </w:t>
      </w:r>
      <w:r>
        <w:rPr>
          <w:w w:val="110"/>
          <w:sz w:val="20"/>
        </w:rPr>
        <w:t>of</w:t>
      </w:r>
      <w:r>
        <w:rPr>
          <w:spacing w:val="-14"/>
          <w:w w:val="110"/>
          <w:sz w:val="20"/>
        </w:rPr>
        <w:t xml:space="preserve"> </w:t>
      </w:r>
      <w:r>
        <w:rPr>
          <w:w w:val="110"/>
          <w:sz w:val="20"/>
        </w:rPr>
        <w:t>its</w:t>
      </w:r>
      <w:r>
        <w:rPr>
          <w:spacing w:val="-14"/>
          <w:w w:val="110"/>
          <w:sz w:val="20"/>
        </w:rPr>
        <w:t xml:space="preserve"> </w:t>
      </w:r>
      <w:r>
        <w:rPr>
          <w:spacing w:val="-2"/>
          <w:w w:val="110"/>
          <w:sz w:val="20"/>
        </w:rPr>
        <w:t>solution.</w:t>
      </w:r>
    </w:p>
    <w:p xmlns:wp14="http://schemas.microsoft.com/office/word/2010/wordml" w:rsidR="00E1168B" w:rsidRDefault="00E1168B" w14:paraId="3AB58C42" wp14:textId="77777777">
      <w:pPr>
        <w:pStyle w:val="BodyText"/>
        <w:spacing w:before="62"/>
      </w:pPr>
    </w:p>
    <w:p xmlns:wp14="http://schemas.microsoft.com/office/word/2010/wordml" w:rsidR="00E1168B" w:rsidRDefault="00DA0694" w14:paraId="74EAB237" wp14:textId="77777777">
      <w:pPr>
        <w:pStyle w:val="BodyText"/>
        <w:spacing w:line="247" w:lineRule="auto"/>
        <w:ind w:left="993" w:right="25"/>
        <w:jc w:val="both"/>
      </w:pPr>
      <w:r>
        <w:rPr>
          <w:rFonts w:ascii="Tahoma"/>
          <w:b/>
          <w:w w:val="110"/>
        </w:rPr>
        <w:t>EXAMPLE</w:t>
      </w:r>
      <w:r>
        <w:rPr>
          <w:rFonts w:ascii="Tahoma"/>
          <w:b/>
          <w:spacing w:val="-17"/>
          <w:w w:val="110"/>
        </w:rPr>
        <w:t xml:space="preserve"> </w:t>
      </w:r>
      <w:r>
        <w:rPr>
          <w:rFonts w:ascii="Tahoma"/>
          <w:b/>
          <w:w w:val="110"/>
        </w:rPr>
        <w:t>2</w:t>
      </w:r>
      <w:r>
        <w:rPr>
          <w:rFonts w:ascii="Tahoma"/>
          <w:b/>
          <w:spacing w:val="-16"/>
          <w:w w:val="110"/>
        </w:rPr>
        <w:t xml:space="preserve"> </w:t>
      </w:r>
      <w:r>
        <w:rPr>
          <w:w w:val="110"/>
        </w:rPr>
        <w:t>As</w:t>
      </w:r>
      <w:r>
        <w:rPr>
          <w:spacing w:val="-13"/>
          <w:w w:val="110"/>
        </w:rPr>
        <w:t xml:space="preserve"> </w:t>
      </w:r>
      <w:r>
        <w:rPr>
          <w:w w:val="110"/>
        </w:rPr>
        <w:t>our</w:t>
      </w:r>
      <w:r>
        <w:rPr>
          <w:spacing w:val="-14"/>
          <w:w w:val="110"/>
        </w:rPr>
        <w:t xml:space="preserve"> </w:t>
      </w:r>
      <w:r>
        <w:rPr>
          <w:w w:val="110"/>
        </w:rPr>
        <w:t>next</w:t>
      </w:r>
      <w:r>
        <w:rPr>
          <w:spacing w:val="-14"/>
          <w:w w:val="110"/>
        </w:rPr>
        <w:t xml:space="preserve"> </w:t>
      </w:r>
      <w:r>
        <w:rPr>
          <w:w w:val="110"/>
        </w:rPr>
        <w:t>example,</w:t>
      </w:r>
      <w:r>
        <w:rPr>
          <w:spacing w:val="-14"/>
          <w:w w:val="110"/>
        </w:rPr>
        <w:t xml:space="preserve"> </w:t>
      </w:r>
      <w:r>
        <w:rPr>
          <w:w w:val="110"/>
        </w:rPr>
        <w:t>we</w:t>
      </w:r>
      <w:r>
        <w:rPr>
          <w:spacing w:val="-13"/>
          <w:w w:val="110"/>
        </w:rPr>
        <w:t xml:space="preserve"> </w:t>
      </w:r>
      <w:r>
        <w:rPr>
          <w:w w:val="110"/>
        </w:rPr>
        <w:t>consider</w:t>
      </w:r>
      <w:r>
        <w:rPr>
          <w:spacing w:val="-14"/>
          <w:w w:val="110"/>
        </w:rPr>
        <w:t xml:space="preserve"> </w:t>
      </w:r>
      <w:r>
        <w:rPr>
          <w:w w:val="110"/>
        </w:rPr>
        <w:t>another</w:t>
      </w:r>
      <w:r>
        <w:rPr>
          <w:spacing w:val="-14"/>
          <w:w w:val="110"/>
        </w:rPr>
        <w:t xml:space="preserve"> </w:t>
      </w:r>
      <w:r>
        <w:rPr>
          <w:w w:val="110"/>
        </w:rPr>
        <w:t>educational</w:t>
      </w:r>
      <w:r>
        <w:rPr>
          <w:spacing w:val="-14"/>
          <w:w w:val="110"/>
        </w:rPr>
        <w:t xml:space="preserve"> </w:t>
      </w:r>
      <w:r>
        <w:rPr>
          <w:w w:val="110"/>
        </w:rPr>
        <w:t xml:space="preserve">workhorse </w:t>
      </w:r>
      <w:r>
        <w:t xml:space="preserve">of recursive algorithms: the </w:t>
      </w:r>
      <w:r>
        <w:rPr>
          <w:b/>
          <w:i/>
        </w:rPr>
        <w:t xml:space="preserve">Tower of Hanoi </w:t>
      </w:r>
      <w:r>
        <w:t xml:space="preserve">puzzle. In this puzzle, we (or mythical </w:t>
      </w:r>
      <w:r>
        <w:rPr>
          <w:w w:val="110"/>
        </w:rPr>
        <w:t>monks,</w:t>
      </w:r>
      <w:r>
        <w:rPr>
          <w:spacing w:val="-4"/>
          <w:w w:val="110"/>
        </w:rPr>
        <w:t xml:space="preserve"> </w:t>
      </w:r>
      <w:r>
        <w:rPr>
          <w:w w:val="110"/>
        </w:rPr>
        <w:t>if</w:t>
      </w:r>
      <w:r>
        <w:rPr>
          <w:spacing w:val="-6"/>
          <w:w w:val="110"/>
        </w:rPr>
        <w:t xml:space="preserve"> </w:t>
      </w:r>
      <w:r>
        <w:rPr>
          <w:w w:val="110"/>
        </w:rPr>
        <w:t>you</w:t>
      </w:r>
      <w:r>
        <w:rPr>
          <w:spacing w:val="-6"/>
          <w:w w:val="110"/>
        </w:rPr>
        <w:t xml:space="preserve"> </w:t>
      </w:r>
      <w:r>
        <w:rPr>
          <w:w w:val="110"/>
        </w:rPr>
        <w:t>do</w:t>
      </w:r>
      <w:r>
        <w:rPr>
          <w:spacing w:val="-6"/>
          <w:w w:val="110"/>
        </w:rPr>
        <w:t xml:space="preserve"> </w:t>
      </w:r>
      <w:r>
        <w:rPr>
          <w:w w:val="110"/>
        </w:rPr>
        <w:t>not</w:t>
      </w:r>
      <w:r>
        <w:rPr>
          <w:spacing w:val="-6"/>
          <w:w w:val="110"/>
        </w:rPr>
        <w:t xml:space="preserve"> </w:t>
      </w:r>
      <w:r>
        <w:rPr>
          <w:w w:val="110"/>
        </w:rPr>
        <w:t>like</w:t>
      </w:r>
      <w:r>
        <w:rPr>
          <w:spacing w:val="-6"/>
          <w:w w:val="110"/>
        </w:rPr>
        <w:t xml:space="preserve"> </w:t>
      </w:r>
      <w:r>
        <w:rPr>
          <w:w w:val="110"/>
        </w:rPr>
        <w:t>to</w:t>
      </w:r>
      <w:r>
        <w:rPr>
          <w:spacing w:val="-6"/>
          <w:w w:val="110"/>
        </w:rPr>
        <w:t xml:space="preserve"> </w:t>
      </w:r>
      <w:r>
        <w:rPr>
          <w:w w:val="110"/>
        </w:rPr>
        <w:t>move</w:t>
      </w:r>
      <w:r>
        <w:rPr>
          <w:spacing w:val="-6"/>
          <w:w w:val="110"/>
        </w:rPr>
        <w:t xml:space="preserve"> </w:t>
      </w:r>
      <w:r>
        <w:rPr>
          <w:w w:val="110"/>
        </w:rPr>
        <w:t>disks)</w:t>
      </w:r>
      <w:r>
        <w:rPr>
          <w:spacing w:val="-6"/>
          <w:w w:val="110"/>
        </w:rPr>
        <w:t xml:space="preserve"> </w:t>
      </w:r>
      <w:r>
        <w:rPr>
          <w:w w:val="110"/>
        </w:rPr>
        <w:t>have</w:t>
      </w:r>
      <w:r>
        <w:rPr>
          <w:spacing w:val="-6"/>
          <w:w w:val="110"/>
        </w:rPr>
        <w:t xml:space="preserve"> </w:t>
      </w:r>
      <w:r>
        <w:rPr>
          <w:rFonts w:ascii="Calibri"/>
          <w:i/>
          <w:w w:val="110"/>
        </w:rPr>
        <w:t>n</w:t>
      </w:r>
      <w:r>
        <w:rPr>
          <w:rFonts w:ascii="Calibri"/>
          <w:i/>
          <w:spacing w:val="-1"/>
          <w:w w:val="110"/>
        </w:rPr>
        <w:t xml:space="preserve"> </w:t>
      </w:r>
      <w:r>
        <w:rPr>
          <w:w w:val="110"/>
        </w:rPr>
        <w:t>disks</w:t>
      </w:r>
      <w:r>
        <w:rPr>
          <w:spacing w:val="-6"/>
          <w:w w:val="110"/>
        </w:rPr>
        <w:t xml:space="preserve"> </w:t>
      </w:r>
      <w:r>
        <w:rPr>
          <w:w w:val="110"/>
        </w:rPr>
        <w:t>of</w:t>
      </w:r>
      <w:r>
        <w:rPr>
          <w:spacing w:val="-6"/>
          <w:w w:val="110"/>
        </w:rPr>
        <w:t xml:space="preserve"> </w:t>
      </w:r>
      <w:r>
        <w:rPr>
          <w:w w:val="110"/>
        </w:rPr>
        <w:t>different</w:t>
      </w:r>
      <w:r>
        <w:rPr>
          <w:spacing w:val="-6"/>
          <w:w w:val="110"/>
        </w:rPr>
        <w:t xml:space="preserve"> </w:t>
      </w:r>
      <w:r>
        <w:rPr>
          <w:w w:val="110"/>
        </w:rPr>
        <w:t>sizes</w:t>
      </w:r>
      <w:r>
        <w:rPr>
          <w:spacing w:val="-6"/>
          <w:w w:val="110"/>
        </w:rPr>
        <w:t xml:space="preserve"> </w:t>
      </w:r>
      <w:r>
        <w:rPr>
          <w:w w:val="110"/>
        </w:rPr>
        <w:t>that</w:t>
      </w:r>
      <w:r>
        <w:rPr>
          <w:spacing w:val="-6"/>
          <w:w w:val="110"/>
        </w:rPr>
        <w:t xml:space="preserve"> </w:t>
      </w:r>
      <w:r>
        <w:rPr>
          <w:w w:val="110"/>
        </w:rPr>
        <w:t>can slide</w:t>
      </w:r>
      <w:r>
        <w:rPr>
          <w:spacing w:val="-11"/>
          <w:w w:val="110"/>
        </w:rPr>
        <w:t xml:space="preserve"> </w:t>
      </w:r>
      <w:r>
        <w:rPr>
          <w:w w:val="110"/>
        </w:rPr>
        <w:t>onto</w:t>
      </w:r>
      <w:r>
        <w:rPr>
          <w:spacing w:val="-11"/>
          <w:w w:val="110"/>
        </w:rPr>
        <w:t xml:space="preserve"> </w:t>
      </w:r>
      <w:r>
        <w:rPr>
          <w:w w:val="110"/>
        </w:rPr>
        <w:t>any</w:t>
      </w:r>
      <w:r>
        <w:rPr>
          <w:spacing w:val="-11"/>
          <w:w w:val="110"/>
        </w:rPr>
        <w:t xml:space="preserve"> </w:t>
      </w:r>
      <w:r>
        <w:rPr>
          <w:w w:val="110"/>
        </w:rPr>
        <w:t>of</w:t>
      </w:r>
      <w:r>
        <w:rPr>
          <w:spacing w:val="-11"/>
          <w:w w:val="110"/>
        </w:rPr>
        <w:t xml:space="preserve"> </w:t>
      </w:r>
      <w:r>
        <w:rPr>
          <w:w w:val="110"/>
        </w:rPr>
        <w:t>three</w:t>
      </w:r>
      <w:r>
        <w:rPr>
          <w:spacing w:val="-11"/>
          <w:w w:val="110"/>
        </w:rPr>
        <w:t xml:space="preserve"> </w:t>
      </w:r>
      <w:r>
        <w:rPr>
          <w:w w:val="110"/>
        </w:rPr>
        <w:t>pegs.</w:t>
      </w:r>
      <w:r>
        <w:rPr>
          <w:spacing w:val="-11"/>
          <w:w w:val="110"/>
        </w:rPr>
        <w:t xml:space="preserve"> </w:t>
      </w:r>
      <w:r>
        <w:rPr>
          <w:w w:val="110"/>
        </w:rPr>
        <w:t>Initially,</w:t>
      </w:r>
      <w:r>
        <w:rPr>
          <w:spacing w:val="-11"/>
          <w:w w:val="110"/>
        </w:rPr>
        <w:t xml:space="preserve"> </w:t>
      </w:r>
      <w:r>
        <w:rPr>
          <w:w w:val="110"/>
        </w:rPr>
        <w:t>all</w:t>
      </w:r>
      <w:r>
        <w:rPr>
          <w:spacing w:val="-11"/>
          <w:w w:val="110"/>
        </w:rPr>
        <w:t xml:space="preserve"> </w:t>
      </w:r>
      <w:r>
        <w:rPr>
          <w:w w:val="110"/>
        </w:rPr>
        <w:t>the</w:t>
      </w:r>
      <w:r>
        <w:rPr>
          <w:spacing w:val="-11"/>
          <w:w w:val="110"/>
        </w:rPr>
        <w:t xml:space="preserve"> </w:t>
      </w:r>
      <w:r>
        <w:rPr>
          <w:w w:val="110"/>
        </w:rPr>
        <w:t>disks</w:t>
      </w:r>
      <w:r>
        <w:rPr>
          <w:spacing w:val="-11"/>
          <w:w w:val="110"/>
        </w:rPr>
        <w:t xml:space="preserve"> </w:t>
      </w:r>
      <w:r>
        <w:rPr>
          <w:w w:val="110"/>
        </w:rPr>
        <w:t>are</w:t>
      </w:r>
      <w:r>
        <w:rPr>
          <w:spacing w:val="-11"/>
          <w:w w:val="110"/>
        </w:rPr>
        <w:t xml:space="preserve"> </w:t>
      </w:r>
      <w:r>
        <w:rPr>
          <w:w w:val="110"/>
        </w:rPr>
        <w:t>on</w:t>
      </w:r>
      <w:r>
        <w:rPr>
          <w:spacing w:val="-11"/>
          <w:w w:val="110"/>
        </w:rPr>
        <w:t xml:space="preserve"> </w:t>
      </w:r>
      <w:r>
        <w:rPr>
          <w:w w:val="110"/>
        </w:rPr>
        <w:t>the</w:t>
      </w:r>
      <w:r>
        <w:rPr>
          <w:spacing w:val="-11"/>
          <w:w w:val="110"/>
        </w:rPr>
        <w:t xml:space="preserve"> </w:t>
      </w:r>
      <w:r>
        <w:rPr>
          <w:w w:val="110"/>
        </w:rPr>
        <w:t>first</w:t>
      </w:r>
      <w:r>
        <w:rPr>
          <w:spacing w:val="-11"/>
          <w:w w:val="110"/>
        </w:rPr>
        <w:t xml:space="preserve"> </w:t>
      </w:r>
      <w:r>
        <w:rPr>
          <w:w w:val="110"/>
        </w:rPr>
        <w:t>peg</w:t>
      </w:r>
      <w:r>
        <w:rPr>
          <w:spacing w:val="-11"/>
          <w:w w:val="110"/>
        </w:rPr>
        <w:t xml:space="preserve"> </w:t>
      </w:r>
      <w:r>
        <w:rPr>
          <w:w w:val="110"/>
        </w:rPr>
        <w:t>in</w:t>
      </w:r>
      <w:r>
        <w:rPr>
          <w:spacing w:val="-11"/>
          <w:w w:val="110"/>
        </w:rPr>
        <w:t xml:space="preserve"> </w:t>
      </w:r>
      <w:r>
        <w:rPr>
          <w:w w:val="110"/>
        </w:rPr>
        <w:t>order</w:t>
      </w:r>
      <w:r>
        <w:rPr>
          <w:spacing w:val="-11"/>
          <w:w w:val="110"/>
        </w:rPr>
        <w:t xml:space="preserve"> </w:t>
      </w:r>
      <w:r>
        <w:rPr>
          <w:w w:val="110"/>
        </w:rPr>
        <w:t xml:space="preserve">of </w:t>
      </w:r>
      <w:r>
        <w:rPr>
          <w:spacing w:val="-2"/>
          <w:w w:val="110"/>
        </w:rPr>
        <w:t>size,</w:t>
      </w:r>
      <w:r>
        <w:rPr>
          <w:spacing w:val="-8"/>
          <w:w w:val="110"/>
        </w:rPr>
        <w:t xml:space="preserve"> </w:t>
      </w:r>
      <w:r>
        <w:rPr>
          <w:spacing w:val="-2"/>
          <w:w w:val="110"/>
        </w:rPr>
        <w:t>the</w:t>
      </w:r>
      <w:r>
        <w:rPr>
          <w:spacing w:val="-9"/>
          <w:w w:val="110"/>
        </w:rPr>
        <w:t xml:space="preserve"> </w:t>
      </w:r>
      <w:r>
        <w:rPr>
          <w:spacing w:val="-2"/>
          <w:w w:val="110"/>
        </w:rPr>
        <w:t>largest</w:t>
      </w:r>
      <w:r>
        <w:rPr>
          <w:spacing w:val="-9"/>
          <w:w w:val="110"/>
        </w:rPr>
        <w:t xml:space="preserve"> </w:t>
      </w:r>
      <w:r>
        <w:rPr>
          <w:spacing w:val="-2"/>
          <w:w w:val="110"/>
        </w:rPr>
        <w:t>on</w:t>
      </w:r>
      <w:r>
        <w:rPr>
          <w:spacing w:val="-9"/>
          <w:w w:val="110"/>
        </w:rPr>
        <w:t xml:space="preserve"> </w:t>
      </w:r>
      <w:r>
        <w:rPr>
          <w:spacing w:val="-2"/>
          <w:w w:val="110"/>
        </w:rPr>
        <w:t>the</w:t>
      </w:r>
      <w:r>
        <w:rPr>
          <w:spacing w:val="-9"/>
          <w:w w:val="110"/>
        </w:rPr>
        <w:t xml:space="preserve"> </w:t>
      </w:r>
      <w:r>
        <w:rPr>
          <w:spacing w:val="-2"/>
          <w:w w:val="110"/>
        </w:rPr>
        <w:t>bottom</w:t>
      </w:r>
      <w:r>
        <w:rPr>
          <w:spacing w:val="-9"/>
          <w:w w:val="110"/>
        </w:rPr>
        <w:t xml:space="preserve"> </w:t>
      </w:r>
      <w:r>
        <w:rPr>
          <w:spacing w:val="-2"/>
          <w:w w:val="110"/>
        </w:rPr>
        <w:t>and</w:t>
      </w:r>
      <w:r>
        <w:rPr>
          <w:spacing w:val="-9"/>
          <w:w w:val="110"/>
        </w:rPr>
        <w:t xml:space="preserve"> </w:t>
      </w:r>
      <w:r>
        <w:rPr>
          <w:spacing w:val="-2"/>
          <w:w w:val="110"/>
        </w:rPr>
        <w:t>the</w:t>
      </w:r>
      <w:r>
        <w:rPr>
          <w:spacing w:val="-9"/>
          <w:w w:val="110"/>
        </w:rPr>
        <w:t xml:space="preserve"> </w:t>
      </w:r>
      <w:r>
        <w:rPr>
          <w:spacing w:val="-2"/>
          <w:w w:val="110"/>
        </w:rPr>
        <w:t>smallest</w:t>
      </w:r>
      <w:r>
        <w:rPr>
          <w:spacing w:val="-9"/>
          <w:w w:val="110"/>
        </w:rPr>
        <w:t xml:space="preserve"> </w:t>
      </w:r>
      <w:r>
        <w:rPr>
          <w:spacing w:val="-2"/>
          <w:w w:val="110"/>
        </w:rPr>
        <w:t>on</w:t>
      </w:r>
      <w:r>
        <w:rPr>
          <w:spacing w:val="-9"/>
          <w:w w:val="110"/>
        </w:rPr>
        <w:t xml:space="preserve"> </w:t>
      </w:r>
      <w:r>
        <w:rPr>
          <w:spacing w:val="-2"/>
          <w:w w:val="110"/>
        </w:rPr>
        <w:t>top.</w:t>
      </w:r>
      <w:r>
        <w:rPr>
          <w:spacing w:val="-9"/>
          <w:w w:val="110"/>
        </w:rPr>
        <w:t xml:space="preserve"> </w:t>
      </w:r>
      <w:r>
        <w:rPr>
          <w:spacing w:val="-2"/>
          <w:w w:val="110"/>
        </w:rPr>
        <w:t>The</w:t>
      </w:r>
      <w:r>
        <w:rPr>
          <w:spacing w:val="-9"/>
          <w:w w:val="110"/>
        </w:rPr>
        <w:t xml:space="preserve"> </w:t>
      </w:r>
      <w:r>
        <w:rPr>
          <w:spacing w:val="-2"/>
          <w:w w:val="110"/>
        </w:rPr>
        <w:t>goal</w:t>
      </w:r>
      <w:r>
        <w:rPr>
          <w:spacing w:val="-9"/>
          <w:w w:val="110"/>
        </w:rPr>
        <w:t xml:space="preserve"> </w:t>
      </w:r>
      <w:r>
        <w:rPr>
          <w:spacing w:val="-2"/>
          <w:w w:val="110"/>
        </w:rPr>
        <w:t>is</w:t>
      </w:r>
      <w:r>
        <w:rPr>
          <w:spacing w:val="-9"/>
          <w:w w:val="110"/>
        </w:rPr>
        <w:t xml:space="preserve"> </w:t>
      </w:r>
      <w:r>
        <w:rPr>
          <w:spacing w:val="-2"/>
          <w:w w:val="110"/>
        </w:rPr>
        <w:t>to</w:t>
      </w:r>
      <w:r>
        <w:rPr>
          <w:spacing w:val="-9"/>
          <w:w w:val="110"/>
        </w:rPr>
        <w:t xml:space="preserve"> </w:t>
      </w:r>
      <w:r>
        <w:rPr>
          <w:spacing w:val="-2"/>
          <w:w w:val="110"/>
        </w:rPr>
        <w:t>move</w:t>
      </w:r>
      <w:r>
        <w:rPr>
          <w:spacing w:val="-9"/>
          <w:w w:val="110"/>
        </w:rPr>
        <w:t xml:space="preserve"> </w:t>
      </w:r>
      <w:r>
        <w:rPr>
          <w:spacing w:val="-2"/>
          <w:w w:val="110"/>
        </w:rPr>
        <w:t>all</w:t>
      </w:r>
      <w:r>
        <w:rPr>
          <w:spacing w:val="-9"/>
          <w:w w:val="110"/>
        </w:rPr>
        <w:t xml:space="preserve"> </w:t>
      </w:r>
      <w:r>
        <w:rPr>
          <w:spacing w:val="-2"/>
          <w:w w:val="110"/>
        </w:rPr>
        <w:t xml:space="preserve">the </w:t>
      </w:r>
      <w:r>
        <w:rPr>
          <w:w w:val="110"/>
        </w:rPr>
        <w:t>disks</w:t>
      </w:r>
      <w:r>
        <w:rPr>
          <w:spacing w:val="-12"/>
          <w:w w:val="110"/>
        </w:rPr>
        <w:t xml:space="preserve"> </w:t>
      </w:r>
      <w:r>
        <w:rPr>
          <w:w w:val="110"/>
        </w:rPr>
        <w:t>to</w:t>
      </w:r>
      <w:r>
        <w:rPr>
          <w:spacing w:val="-12"/>
          <w:w w:val="110"/>
        </w:rPr>
        <w:t xml:space="preserve"> </w:t>
      </w:r>
      <w:r>
        <w:rPr>
          <w:w w:val="110"/>
        </w:rPr>
        <w:t>the</w:t>
      </w:r>
      <w:r>
        <w:rPr>
          <w:spacing w:val="-12"/>
          <w:w w:val="110"/>
        </w:rPr>
        <w:t xml:space="preserve"> </w:t>
      </w:r>
      <w:r>
        <w:rPr>
          <w:w w:val="110"/>
        </w:rPr>
        <w:t>third</w:t>
      </w:r>
      <w:r>
        <w:rPr>
          <w:spacing w:val="-12"/>
          <w:w w:val="110"/>
        </w:rPr>
        <w:t xml:space="preserve"> </w:t>
      </w:r>
      <w:r>
        <w:rPr>
          <w:w w:val="110"/>
        </w:rPr>
        <w:t>peg,</w:t>
      </w:r>
      <w:r>
        <w:rPr>
          <w:spacing w:val="-10"/>
          <w:w w:val="110"/>
        </w:rPr>
        <w:t xml:space="preserve"> </w:t>
      </w:r>
      <w:r>
        <w:rPr>
          <w:w w:val="110"/>
        </w:rPr>
        <w:t>using</w:t>
      </w:r>
      <w:r>
        <w:rPr>
          <w:spacing w:val="-12"/>
          <w:w w:val="110"/>
        </w:rPr>
        <w:t xml:space="preserve"> </w:t>
      </w:r>
      <w:r>
        <w:rPr>
          <w:w w:val="110"/>
        </w:rPr>
        <w:t>the</w:t>
      </w:r>
      <w:r>
        <w:rPr>
          <w:spacing w:val="-12"/>
          <w:w w:val="110"/>
        </w:rPr>
        <w:t xml:space="preserve"> </w:t>
      </w:r>
      <w:r>
        <w:rPr>
          <w:w w:val="110"/>
        </w:rPr>
        <w:t>second</w:t>
      </w:r>
      <w:r>
        <w:rPr>
          <w:spacing w:val="-12"/>
          <w:w w:val="110"/>
        </w:rPr>
        <w:t xml:space="preserve"> </w:t>
      </w:r>
      <w:r>
        <w:rPr>
          <w:w w:val="110"/>
        </w:rPr>
        <w:t>one</w:t>
      </w:r>
      <w:r>
        <w:rPr>
          <w:spacing w:val="-12"/>
          <w:w w:val="110"/>
        </w:rPr>
        <w:t xml:space="preserve"> </w:t>
      </w:r>
      <w:r>
        <w:rPr>
          <w:w w:val="110"/>
        </w:rPr>
        <w:t>as</w:t>
      </w:r>
      <w:r>
        <w:rPr>
          <w:spacing w:val="-12"/>
          <w:w w:val="110"/>
        </w:rPr>
        <w:t xml:space="preserve"> </w:t>
      </w:r>
      <w:r>
        <w:rPr>
          <w:w w:val="110"/>
        </w:rPr>
        <w:t>an</w:t>
      </w:r>
      <w:r>
        <w:rPr>
          <w:spacing w:val="-12"/>
          <w:w w:val="110"/>
        </w:rPr>
        <w:t xml:space="preserve"> </w:t>
      </w:r>
      <w:r>
        <w:rPr>
          <w:w w:val="110"/>
        </w:rPr>
        <w:t>auxiliary,</w:t>
      </w:r>
      <w:r>
        <w:rPr>
          <w:spacing w:val="-10"/>
          <w:w w:val="110"/>
        </w:rPr>
        <w:t xml:space="preserve"> </w:t>
      </w:r>
      <w:r>
        <w:rPr>
          <w:w w:val="110"/>
        </w:rPr>
        <w:t>if</w:t>
      </w:r>
      <w:r>
        <w:rPr>
          <w:spacing w:val="-12"/>
          <w:w w:val="110"/>
        </w:rPr>
        <w:t xml:space="preserve"> </w:t>
      </w:r>
      <w:r>
        <w:rPr>
          <w:w w:val="110"/>
        </w:rPr>
        <w:t>necessary.</w:t>
      </w:r>
      <w:r>
        <w:rPr>
          <w:spacing w:val="-12"/>
          <w:w w:val="110"/>
        </w:rPr>
        <w:t xml:space="preserve"> </w:t>
      </w:r>
      <w:r>
        <w:rPr>
          <w:w w:val="110"/>
        </w:rPr>
        <w:t>We</w:t>
      </w:r>
      <w:r>
        <w:rPr>
          <w:spacing w:val="-12"/>
          <w:w w:val="110"/>
        </w:rPr>
        <w:t xml:space="preserve"> </w:t>
      </w:r>
      <w:r>
        <w:rPr>
          <w:w w:val="110"/>
        </w:rPr>
        <w:t>can move</w:t>
      </w:r>
      <w:r>
        <w:rPr>
          <w:spacing w:val="-14"/>
          <w:w w:val="110"/>
        </w:rPr>
        <w:t xml:space="preserve"> </w:t>
      </w:r>
      <w:r>
        <w:rPr>
          <w:w w:val="110"/>
        </w:rPr>
        <w:t>only</w:t>
      </w:r>
      <w:r>
        <w:rPr>
          <w:spacing w:val="-13"/>
          <w:w w:val="110"/>
        </w:rPr>
        <w:t xml:space="preserve"> </w:t>
      </w:r>
      <w:r>
        <w:rPr>
          <w:w w:val="110"/>
        </w:rPr>
        <w:t>one</w:t>
      </w:r>
      <w:r>
        <w:rPr>
          <w:spacing w:val="-14"/>
          <w:w w:val="110"/>
        </w:rPr>
        <w:t xml:space="preserve"> </w:t>
      </w:r>
      <w:r>
        <w:rPr>
          <w:w w:val="110"/>
        </w:rPr>
        <w:t>disk</w:t>
      </w:r>
      <w:r>
        <w:rPr>
          <w:spacing w:val="-13"/>
          <w:w w:val="110"/>
        </w:rPr>
        <w:t xml:space="preserve"> </w:t>
      </w:r>
      <w:r>
        <w:rPr>
          <w:w w:val="110"/>
        </w:rPr>
        <w:t>at</w:t>
      </w:r>
      <w:r>
        <w:rPr>
          <w:spacing w:val="-14"/>
          <w:w w:val="110"/>
        </w:rPr>
        <w:t xml:space="preserve"> </w:t>
      </w:r>
      <w:r>
        <w:rPr>
          <w:w w:val="110"/>
        </w:rPr>
        <w:t>a</w:t>
      </w:r>
      <w:r>
        <w:rPr>
          <w:spacing w:val="-13"/>
          <w:w w:val="110"/>
        </w:rPr>
        <w:t xml:space="preserve"> </w:t>
      </w:r>
      <w:r>
        <w:rPr>
          <w:w w:val="110"/>
        </w:rPr>
        <w:t>time,</w:t>
      </w:r>
      <w:r>
        <w:rPr>
          <w:spacing w:val="-14"/>
          <w:w w:val="110"/>
        </w:rPr>
        <w:t xml:space="preserve"> </w:t>
      </w:r>
      <w:r>
        <w:rPr>
          <w:w w:val="110"/>
        </w:rPr>
        <w:t>and</w:t>
      </w:r>
      <w:r>
        <w:rPr>
          <w:spacing w:val="-13"/>
          <w:w w:val="110"/>
        </w:rPr>
        <w:t xml:space="preserve"> </w:t>
      </w:r>
      <w:r>
        <w:rPr>
          <w:w w:val="110"/>
        </w:rPr>
        <w:t>it</w:t>
      </w:r>
      <w:r>
        <w:rPr>
          <w:spacing w:val="-14"/>
          <w:w w:val="110"/>
        </w:rPr>
        <w:t xml:space="preserve"> </w:t>
      </w:r>
      <w:r>
        <w:rPr>
          <w:w w:val="110"/>
        </w:rPr>
        <w:t>is</w:t>
      </w:r>
      <w:r>
        <w:rPr>
          <w:spacing w:val="-13"/>
          <w:w w:val="110"/>
        </w:rPr>
        <w:t xml:space="preserve"> </w:t>
      </w:r>
      <w:r>
        <w:rPr>
          <w:w w:val="110"/>
        </w:rPr>
        <w:t>forbidden</w:t>
      </w:r>
      <w:r>
        <w:rPr>
          <w:spacing w:val="-14"/>
          <w:w w:val="110"/>
        </w:rPr>
        <w:t xml:space="preserve"> </w:t>
      </w:r>
      <w:r>
        <w:rPr>
          <w:w w:val="110"/>
        </w:rPr>
        <w:t>to</w:t>
      </w:r>
      <w:r>
        <w:rPr>
          <w:spacing w:val="-13"/>
          <w:w w:val="110"/>
        </w:rPr>
        <w:t xml:space="preserve"> </w:t>
      </w:r>
      <w:r>
        <w:rPr>
          <w:w w:val="110"/>
        </w:rPr>
        <w:t>place</w:t>
      </w:r>
      <w:r>
        <w:rPr>
          <w:spacing w:val="-14"/>
          <w:w w:val="110"/>
        </w:rPr>
        <w:t xml:space="preserve"> </w:t>
      </w:r>
      <w:r>
        <w:rPr>
          <w:w w:val="110"/>
        </w:rPr>
        <w:t>a</w:t>
      </w:r>
      <w:r>
        <w:rPr>
          <w:spacing w:val="-13"/>
          <w:w w:val="110"/>
        </w:rPr>
        <w:t xml:space="preserve"> </w:t>
      </w:r>
      <w:r>
        <w:rPr>
          <w:w w:val="110"/>
        </w:rPr>
        <w:t>larger</w:t>
      </w:r>
      <w:r>
        <w:rPr>
          <w:spacing w:val="-14"/>
          <w:w w:val="110"/>
        </w:rPr>
        <w:t xml:space="preserve"> </w:t>
      </w:r>
      <w:r>
        <w:rPr>
          <w:w w:val="110"/>
        </w:rPr>
        <w:t>disk</w:t>
      </w:r>
      <w:r>
        <w:rPr>
          <w:spacing w:val="-13"/>
          <w:w w:val="110"/>
        </w:rPr>
        <w:t xml:space="preserve"> </w:t>
      </w:r>
      <w:r>
        <w:rPr>
          <w:w w:val="110"/>
        </w:rPr>
        <w:t>on</w:t>
      </w:r>
      <w:r>
        <w:rPr>
          <w:spacing w:val="-14"/>
          <w:w w:val="110"/>
        </w:rPr>
        <w:t xml:space="preserve"> </w:t>
      </w:r>
      <w:r>
        <w:rPr>
          <w:w w:val="110"/>
        </w:rPr>
        <w:t>top</w:t>
      </w:r>
      <w:r>
        <w:rPr>
          <w:spacing w:val="-13"/>
          <w:w w:val="110"/>
        </w:rPr>
        <w:t xml:space="preserve"> </w:t>
      </w:r>
      <w:r>
        <w:rPr>
          <w:w w:val="110"/>
        </w:rPr>
        <w:t>of</w:t>
      </w:r>
      <w:r>
        <w:rPr>
          <w:spacing w:val="-14"/>
          <w:w w:val="110"/>
        </w:rPr>
        <w:t xml:space="preserve"> </w:t>
      </w:r>
      <w:r>
        <w:rPr>
          <w:w w:val="110"/>
        </w:rPr>
        <w:t>a smaller one.</w:t>
      </w:r>
    </w:p>
    <w:p xmlns:wp14="http://schemas.microsoft.com/office/word/2010/wordml" w:rsidR="00E1168B" w:rsidRDefault="00DA0694" w14:paraId="5F65A6C6" wp14:textId="77777777">
      <w:pPr>
        <w:pStyle w:val="BodyText"/>
        <w:spacing w:before="3"/>
        <w:ind w:left="993" w:right="25" w:firstLine="358"/>
        <w:jc w:val="both"/>
      </w:pPr>
      <w:r>
        <w:rPr>
          <w:noProof/>
        </w:rPr>
        <mc:AlternateContent>
          <mc:Choice Requires="wps">
            <w:drawing>
              <wp:anchor xmlns:wp14="http://schemas.microsoft.com/office/word/2010/wordprocessingDrawing" distT="0" distB="0" distL="0" distR="0" simplePos="0" relativeHeight="485946880" behindDoc="1" locked="0" layoutInCell="1" allowOverlap="1" wp14:anchorId="574E1706" wp14:editId="7777777">
                <wp:simplePos x="0" y="0"/>
                <wp:positionH relativeFrom="page">
                  <wp:posOffset>2605328</wp:posOffset>
                </wp:positionH>
                <wp:positionV relativeFrom="paragraph">
                  <wp:posOffset>329431</wp:posOffset>
                </wp:positionV>
                <wp:extent cx="99060" cy="215900"/>
                <wp:effectExtent l="0" t="0" r="0" b="0"/>
                <wp:wrapNone/>
                <wp:docPr id="374" name="Textbox 3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060" cy="215900"/>
                        </a:xfrm>
                        <a:prstGeom prst="rect">
                          <a:avLst/>
                        </a:prstGeom>
                      </wps:spPr>
                      <wps:txbx>
                        <w:txbxContent>
                          <w:p xmlns:wp14="http://schemas.microsoft.com/office/word/2010/wordml" w:rsidR="00DA0694" w:rsidRDefault="00DA0694" w14:paraId="51F3DAA8" wp14:textId="77777777">
                            <w:pPr>
                              <w:spacing w:line="206" w:lineRule="exact"/>
                              <w:rPr>
                                <w:rFonts w:ascii="MS PGothic" w:hAnsi="MS PGothic"/>
                                <w:sz w:val="20"/>
                              </w:rPr>
                            </w:pPr>
                            <w:r>
                              <w:rPr>
                                <w:rFonts w:ascii="MS PGothic" w:hAnsi="MS PGothic"/>
                                <w:spacing w:val="-10"/>
                                <w:w w:val="115"/>
                                <w:sz w:val="20"/>
                              </w:rPr>
                              <w:t>—</w:t>
                            </w:r>
                          </w:p>
                        </w:txbxContent>
                      </wps:txbx>
                      <wps:bodyPr wrap="square" lIns="0" tIns="0" rIns="0" bIns="0" rtlCol="0">
                        <a:noAutofit/>
                      </wps:bodyPr>
                    </wps:wsp>
                  </a:graphicData>
                </a:graphic>
              </wp:anchor>
            </w:drawing>
          </mc:Choice>
          <mc:Fallback>
            <w:pict w14:anchorId="7CA9F930">
              <v:shape id="Textbox 374" style="position:absolute;left:0;text-align:left;margin-left:205.15pt;margin-top:25.95pt;width:7.8pt;height:17pt;z-index:-17369600;visibility:visible;mso-wrap-style:square;mso-wrap-distance-left:0;mso-wrap-distance-top:0;mso-wrap-distance-right:0;mso-wrap-distance-bottom:0;mso-position-horizontal:absolute;mso-position-horizontal-relative:page;mso-position-vertical:absolute;mso-position-vertical-relative:text;v-text-anchor:top" o:spid="_x0000_s1240"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">
                <v:path arrowok="t"/>
                <v:textbox inset="0,0,0,0">
                  <w:txbxContent>
                    <w:p w:rsidR="00DA0694" w:rsidRDefault="00DA0694" w14:paraId="1C08F60A" wp14:textId="77777777">
                      <w:pPr>
                        <w:spacing w:line="206" w:lineRule="exact"/>
                        <w:rPr>
                          <w:rFonts w:ascii="MS PGothic" w:hAnsi="MS PGothic"/>
                          <w:sz w:val="20"/>
                        </w:rPr>
                      </w:pPr>
                      <w:r>
                        <w:rPr>
                          <w:rFonts w:ascii="MS PGothic" w:hAnsi="MS PGothic"/>
                          <w:spacing w:val="-10"/>
                          <w:w w:val="115"/>
                          <w:sz w:val="20"/>
                        </w:rPr>
                        <w:t>—</w:t>
                      </w:r>
                    </w:p>
                  </w:txbxContent>
                </v:textbox>
                <w10:wrap anchorx="page"/>
              </v:shape>
            </w:pict>
          </mc:Fallback>
        </mc:AlternateContent>
      </w:r>
      <w:r>
        <w:rPr>
          <w:noProof/>
        </w:rPr>
        <mc:AlternateContent>
          <mc:Choice Requires="wps">
            <w:drawing>
              <wp:anchor xmlns:wp14="http://schemas.microsoft.com/office/word/2010/wordprocessingDrawing" distT="0" distB="0" distL="0" distR="0" simplePos="0" relativeHeight="485947392" behindDoc="1" locked="0" layoutInCell="1" allowOverlap="1" wp14:anchorId="36244518" wp14:editId="7777777">
                <wp:simplePos x="0" y="0"/>
                <wp:positionH relativeFrom="page">
                  <wp:posOffset>1627872</wp:posOffset>
                </wp:positionH>
                <wp:positionV relativeFrom="paragraph">
                  <wp:posOffset>633117</wp:posOffset>
                </wp:positionV>
                <wp:extent cx="3989070" cy="215900"/>
                <wp:effectExtent l="0" t="0" r="0" b="0"/>
                <wp:wrapNone/>
                <wp:docPr id="375" name="Textbox 3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89070" cy="215900"/>
                        </a:xfrm>
                        <a:prstGeom prst="rect">
                          <a:avLst/>
                        </a:prstGeom>
                      </wps:spPr>
                      <wps:txbx>
                        <w:txbxContent>
                          <w:p xmlns:wp14="http://schemas.microsoft.com/office/word/2010/wordml" w:rsidR="00DA0694" w:rsidRDefault="00DA0694" w14:paraId="3AEC789C" wp14:textId="77777777">
                            <w:pPr>
                              <w:tabs>
                                <w:tab w:val="left" w:pos="6126"/>
                              </w:tabs>
                              <w:spacing w:line="206" w:lineRule="exact"/>
                              <w:rPr>
                                <w:rFonts w:ascii="MS PGothic" w:hAnsi="MS PGothic"/>
                                <w:sz w:val="20"/>
                              </w:rPr>
                            </w:pPr>
                            <w:r>
                              <w:rPr>
                                <w:rFonts w:ascii="MS PGothic" w:hAnsi="MS PGothic"/>
                                <w:spacing w:val="-10"/>
                                <w:w w:val="135"/>
                                <w:sz w:val="20"/>
                              </w:rPr>
                              <w:t>−</w:t>
                            </w:r>
                            <w:r>
                              <w:rPr>
                                <w:rFonts w:ascii="MS PGothic" w:hAnsi="MS PGothic"/>
                                <w:sz w:val="20"/>
                              </w:rPr>
                              <w:tab/>
                            </w:r>
                            <w:r>
                              <w:rPr>
                                <w:rFonts w:ascii="MS PGothic" w:hAnsi="MS PGothic"/>
                                <w:spacing w:val="-10"/>
                                <w:w w:val="135"/>
                                <w:sz w:val="20"/>
                              </w:rPr>
                              <w:t>=</w:t>
                            </w:r>
                          </w:p>
                        </w:txbxContent>
                      </wps:txbx>
                      <wps:bodyPr wrap="square" lIns="0" tIns="0" rIns="0" bIns="0" rtlCol="0">
                        <a:noAutofit/>
                      </wps:bodyPr>
                    </wps:wsp>
                  </a:graphicData>
                </a:graphic>
              </wp:anchor>
            </w:drawing>
          </mc:Choice>
          <mc:Fallback>
            <w:pict w14:anchorId="528FE73A">
              <v:shape id="Textbox 375" style="position:absolute;left:0;text-align:left;margin-left:128.2pt;margin-top:49.85pt;width:314.1pt;height:17pt;z-index:-17369088;visibility:visible;mso-wrap-style:square;mso-wrap-distance-left:0;mso-wrap-distance-top:0;mso-wrap-distance-right:0;mso-wrap-distance-bottom:0;mso-position-horizontal:absolute;mso-position-horizontal-relative:page;mso-position-vertical:absolute;mso-position-vertical-relative:text;v-text-anchor:top" o:spid="_x0000_s1241"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">
                <v:path arrowok="t"/>
                <v:textbox inset="0,0,0,0">
                  <w:txbxContent>
                    <w:p w:rsidR="00DA0694" w:rsidRDefault="00DA0694" w14:paraId="4D922761" wp14:textId="77777777">
                      <w:pPr>
                        <w:tabs>
                          <w:tab w:val="left" w:pos="6126"/>
                        </w:tabs>
                        <w:spacing w:line="206" w:lineRule="exact"/>
                        <w:rPr>
                          <w:rFonts w:ascii="MS PGothic" w:hAnsi="MS PGothic"/>
                          <w:sz w:val="20"/>
                        </w:rPr>
                      </w:pPr>
                      <w:r>
                        <w:rPr>
                          <w:rFonts w:ascii="MS PGothic" w:hAnsi="MS PGothic"/>
                          <w:spacing w:val="-10"/>
                          <w:w w:val="135"/>
                          <w:sz w:val="20"/>
                        </w:rPr>
                        <w:t>−</w:t>
                      </w:r>
                      <w:r>
                        <w:rPr>
                          <w:rFonts w:ascii="MS PGothic" w:hAnsi="MS PGothic"/>
                          <w:sz w:val="20"/>
                        </w:rPr>
                        <w:tab/>
                      </w:r>
                      <w:r>
                        <w:rPr>
                          <w:rFonts w:ascii="MS PGothic" w:hAnsi="MS PGothic"/>
                          <w:spacing w:val="-10"/>
                          <w:w w:val="135"/>
                          <w:sz w:val="20"/>
                        </w:rPr>
                        <w:t>=</w:t>
                      </w:r>
                    </w:p>
                  </w:txbxContent>
                </v:textbox>
                <w10:wrap anchorx="page"/>
              </v:shape>
            </w:pict>
          </mc:Fallback>
        </mc:AlternateContent>
      </w:r>
      <w:r>
        <w:rPr>
          <w:w w:val="105"/>
        </w:rPr>
        <w:t>The</w:t>
      </w:r>
      <w:r>
        <w:rPr>
          <w:spacing w:val="30"/>
          <w:w w:val="105"/>
        </w:rPr>
        <w:t xml:space="preserve"> </w:t>
      </w:r>
      <w:r>
        <w:rPr>
          <w:w w:val="105"/>
        </w:rPr>
        <w:t>problem</w:t>
      </w:r>
      <w:r>
        <w:rPr>
          <w:spacing w:val="30"/>
          <w:w w:val="105"/>
        </w:rPr>
        <w:t xml:space="preserve"> </w:t>
      </w:r>
      <w:r>
        <w:rPr>
          <w:w w:val="105"/>
        </w:rPr>
        <w:t>has</w:t>
      </w:r>
      <w:r>
        <w:rPr>
          <w:spacing w:val="30"/>
          <w:w w:val="105"/>
        </w:rPr>
        <w:t xml:space="preserve"> </w:t>
      </w:r>
      <w:r>
        <w:rPr>
          <w:w w:val="105"/>
        </w:rPr>
        <w:t>an</w:t>
      </w:r>
      <w:r>
        <w:rPr>
          <w:spacing w:val="30"/>
          <w:w w:val="105"/>
        </w:rPr>
        <w:t xml:space="preserve"> </w:t>
      </w:r>
      <w:r>
        <w:rPr>
          <w:w w:val="105"/>
        </w:rPr>
        <w:t>elegant</w:t>
      </w:r>
      <w:r>
        <w:rPr>
          <w:spacing w:val="30"/>
          <w:w w:val="105"/>
        </w:rPr>
        <w:t xml:space="preserve"> </w:t>
      </w:r>
      <w:r>
        <w:rPr>
          <w:w w:val="105"/>
        </w:rPr>
        <w:t>recursive</w:t>
      </w:r>
      <w:r>
        <w:rPr>
          <w:spacing w:val="30"/>
          <w:w w:val="105"/>
        </w:rPr>
        <w:t xml:space="preserve"> </w:t>
      </w:r>
      <w:r>
        <w:rPr>
          <w:w w:val="105"/>
        </w:rPr>
        <w:t>solution,</w:t>
      </w:r>
      <w:r>
        <w:rPr>
          <w:spacing w:val="37"/>
          <w:w w:val="105"/>
        </w:rPr>
        <w:t xml:space="preserve"> </w:t>
      </w:r>
      <w:r>
        <w:rPr>
          <w:w w:val="105"/>
        </w:rPr>
        <w:t>which</w:t>
      </w:r>
      <w:r>
        <w:rPr>
          <w:spacing w:val="30"/>
          <w:w w:val="105"/>
        </w:rPr>
        <w:t xml:space="preserve"> </w:t>
      </w:r>
      <w:r>
        <w:rPr>
          <w:w w:val="105"/>
        </w:rPr>
        <w:t>is</w:t>
      </w:r>
      <w:r>
        <w:rPr>
          <w:spacing w:val="30"/>
          <w:w w:val="105"/>
        </w:rPr>
        <w:t xml:space="preserve"> </w:t>
      </w:r>
      <w:r>
        <w:rPr>
          <w:w w:val="105"/>
        </w:rPr>
        <w:t>illustrated</w:t>
      </w:r>
      <w:r>
        <w:rPr>
          <w:spacing w:val="30"/>
          <w:w w:val="105"/>
        </w:rPr>
        <w:t xml:space="preserve"> </w:t>
      </w:r>
      <w:r>
        <w:rPr>
          <w:w w:val="105"/>
        </w:rPr>
        <w:t>in</w:t>
      </w:r>
      <w:r>
        <w:rPr>
          <w:spacing w:val="30"/>
          <w:w w:val="105"/>
        </w:rPr>
        <w:t xml:space="preserve"> </w:t>
      </w:r>
      <w:r>
        <w:rPr>
          <w:w w:val="105"/>
        </w:rPr>
        <w:t xml:space="preserve">Fig- </w:t>
      </w:r>
      <w:proofErr w:type="spellStart"/>
      <w:r>
        <w:rPr>
          <w:w w:val="105"/>
        </w:rPr>
        <w:t>ure</w:t>
      </w:r>
      <w:proofErr w:type="spellEnd"/>
      <w:r>
        <w:rPr>
          <w:spacing w:val="-2"/>
          <w:w w:val="105"/>
        </w:rPr>
        <w:t xml:space="preserve"> </w:t>
      </w:r>
      <w:r>
        <w:rPr>
          <w:w w:val="105"/>
        </w:rPr>
        <w:t>2.4.</w:t>
      </w:r>
      <w:r>
        <w:rPr>
          <w:spacing w:val="-2"/>
          <w:w w:val="105"/>
        </w:rPr>
        <w:t xml:space="preserve"> </w:t>
      </w:r>
      <w:r>
        <w:rPr>
          <w:w w:val="105"/>
        </w:rPr>
        <w:t>To</w:t>
      </w:r>
      <w:r>
        <w:rPr>
          <w:spacing w:val="-2"/>
          <w:w w:val="105"/>
        </w:rPr>
        <w:t xml:space="preserve"> </w:t>
      </w:r>
      <w:r>
        <w:rPr>
          <w:w w:val="105"/>
        </w:rPr>
        <w:t>move</w:t>
      </w:r>
      <w:r>
        <w:rPr>
          <w:spacing w:val="-2"/>
          <w:w w:val="105"/>
        </w:rPr>
        <w:t xml:space="preserve"> </w:t>
      </w:r>
      <w:r>
        <w:rPr>
          <w:rFonts w:ascii="Calibri"/>
          <w:i/>
          <w:spacing w:val="21"/>
          <w:w w:val="105"/>
        </w:rPr>
        <w:t>n&gt;</w:t>
      </w:r>
      <w:r>
        <w:rPr>
          <w:rFonts w:ascii="Calibri"/>
          <w:i/>
          <w:spacing w:val="-1"/>
          <w:w w:val="105"/>
        </w:rPr>
        <w:t xml:space="preserve"> </w:t>
      </w:r>
      <w:r>
        <w:rPr>
          <w:w w:val="105"/>
        </w:rPr>
        <w:t>1</w:t>
      </w:r>
      <w:r>
        <w:rPr>
          <w:spacing w:val="-12"/>
          <w:w w:val="105"/>
        </w:rPr>
        <w:t xml:space="preserve"> </w:t>
      </w:r>
      <w:r>
        <w:rPr>
          <w:w w:val="105"/>
        </w:rPr>
        <w:t>disks</w:t>
      </w:r>
      <w:r>
        <w:rPr>
          <w:spacing w:val="-2"/>
          <w:w w:val="105"/>
        </w:rPr>
        <w:t xml:space="preserve"> </w:t>
      </w:r>
      <w:r>
        <w:rPr>
          <w:w w:val="105"/>
        </w:rPr>
        <w:t>from</w:t>
      </w:r>
      <w:r>
        <w:rPr>
          <w:spacing w:val="-2"/>
          <w:w w:val="105"/>
        </w:rPr>
        <w:t xml:space="preserve"> </w:t>
      </w:r>
      <w:r>
        <w:rPr>
          <w:w w:val="105"/>
        </w:rPr>
        <w:t>peg</w:t>
      </w:r>
      <w:r>
        <w:rPr>
          <w:spacing w:val="-2"/>
          <w:w w:val="105"/>
        </w:rPr>
        <w:t xml:space="preserve"> </w:t>
      </w:r>
      <w:r>
        <w:rPr>
          <w:w w:val="105"/>
        </w:rPr>
        <w:t>1</w:t>
      </w:r>
      <w:r>
        <w:rPr>
          <w:spacing w:val="-2"/>
          <w:w w:val="105"/>
        </w:rPr>
        <w:t xml:space="preserve"> </w:t>
      </w:r>
      <w:r>
        <w:rPr>
          <w:w w:val="105"/>
        </w:rPr>
        <w:t>to</w:t>
      </w:r>
      <w:r>
        <w:rPr>
          <w:spacing w:val="-2"/>
          <w:w w:val="105"/>
        </w:rPr>
        <w:t xml:space="preserve"> </w:t>
      </w:r>
      <w:r>
        <w:rPr>
          <w:w w:val="105"/>
        </w:rPr>
        <w:t>peg</w:t>
      </w:r>
      <w:r>
        <w:rPr>
          <w:spacing w:val="-2"/>
          <w:w w:val="105"/>
        </w:rPr>
        <w:t xml:space="preserve"> </w:t>
      </w:r>
      <w:r>
        <w:rPr>
          <w:w w:val="105"/>
        </w:rPr>
        <w:t>3</w:t>
      </w:r>
      <w:r>
        <w:rPr>
          <w:spacing w:val="-2"/>
          <w:w w:val="105"/>
        </w:rPr>
        <w:t xml:space="preserve"> </w:t>
      </w:r>
      <w:r>
        <w:rPr>
          <w:w w:val="105"/>
        </w:rPr>
        <w:t>(with</w:t>
      </w:r>
      <w:r>
        <w:rPr>
          <w:spacing w:val="-2"/>
          <w:w w:val="105"/>
        </w:rPr>
        <w:t xml:space="preserve"> </w:t>
      </w:r>
      <w:r>
        <w:rPr>
          <w:w w:val="105"/>
        </w:rPr>
        <w:t>peg</w:t>
      </w:r>
      <w:r>
        <w:rPr>
          <w:spacing w:val="-2"/>
          <w:w w:val="105"/>
        </w:rPr>
        <w:t xml:space="preserve"> </w:t>
      </w:r>
      <w:r>
        <w:rPr>
          <w:w w:val="105"/>
        </w:rPr>
        <w:t>2</w:t>
      </w:r>
      <w:r>
        <w:rPr>
          <w:spacing w:val="-2"/>
          <w:w w:val="105"/>
        </w:rPr>
        <w:t xml:space="preserve"> </w:t>
      </w:r>
      <w:r>
        <w:rPr>
          <w:w w:val="105"/>
        </w:rPr>
        <w:t>as</w:t>
      </w:r>
      <w:r>
        <w:rPr>
          <w:spacing w:val="-2"/>
          <w:w w:val="105"/>
        </w:rPr>
        <w:t xml:space="preserve"> </w:t>
      </w:r>
      <w:r>
        <w:rPr>
          <w:w w:val="105"/>
        </w:rPr>
        <w:t>auxiliary),</w:t>
      </w:r>
      <w:r>
        <w:rPr>
          <w:spacing w:val="-1"/>
          <w:w w:val="105"/>
        </w:rPr>
        <w:t xml:space="preserve"> </w:t>
      </w:r>
      <w:r>
        <w:rPr>
          <w:w w:val="105"/>
        </w:rPr>
        <w:t>we</w:t>
      </w:r>
      <w:r>
        <w:rPr>
          <w:spacing w:val="-2"/>
          <w:w w:val="105"/>
        </w:rPr>
        <w:t xml:space="preserve"> </w:t>
      </w:r>
      <w:r>
        <w:rPr>
          <w:w w:val="105"/>
        </w:rPr>
        <w:t xml:space="preserve">first move recursively </w:t>
      </w:r>
      <w:r>
        <w:rPr>
          <w:rFonts w:ascii="Calibri"/>
          <w:i/>
          <w:w w:val="105"/>
        </w:rPr>
        <w:t>n</w:t>
      </w:r>
      <w:r>
        <w:rPr>
          <w:rFonts w:ascii="Calibri"/>
          <w:i/>
          <w:spacing w:val="80"/>
          <w:w w:val="150"/>
        </w:rPr>
        <w:t xml:space="preserve"> </w:t>
      </w:r>
      <w:r>
        <w:rPr>
          <w:w w:val="105"/>
        </w:rPr>
        <w:t>1 disks from peg 1 to peg 2 (with peg 3 as auxiliary), then move the largest disk directly from peg 1 to peg 3, and, finally, move recursively</w:t>
      </w:r>
      <w:r>
        <w:rPr>
          <w:spacing w:val="40"/>
          <w:w w:val="105"/>
        </w:rPr>
        <w:t xml:space="preserve"> </w:t>
      </w:r>
      <w:r>
        <w:rPr>
          <w:rFonts w:ascii="Calibri"/>
          <w:i/>
          <w:w w:val="105"/>
        </w:rPr>
        <w:t>n</w:t>
      </w:r>
      <w:r>
        <w:rPr>
          <w:rFonts w:ascii="Calibri"/>
          <w:i/>
          <w:spacing w:val="80"/>
          <w:w w:val="150"/>
        </w:rPr>
        <w:t xml:space="preserve"> </w:t>
      </w:r>
      <w:r>
        <w:rPr>
          <w:w w:val="105"/>
        </w:rPr>
        <w:t>1</w:t>
      </w:r>
      <w:r>
        <w:rPr>
          <w:spacing w:val="-7"/>
          <w:w w:val="105"/>
        </w:rPr>
        <w:t xml:space="preserve"> </w:t>
      </w:r>
      <w:r>
        <w:rPr>
          <w:w w:val="105"/>
        </w:rPr>
        <w:t xml:space="preserve">disks from peg 2 to peg 3 (using peg 1 as auxiliary). Of course, if </w:t>
      </w:r>
      <w:r>
        <w:rPr>
          <w:rFonts w:ascii="Calibri"/>
          <w:i/>
          <w:w w:val="105"/>
        </w:rPr>
        <w:t>n</w:t>
      </w:r>
      <w:r>
        <w:rPr>
          <w:rFonts w:ascii="Calibri"/>
          <w:i/>
          <w:spacing w:val="80"/>
          <w:w w:val="150"/>
        </w:rPr>
        <w:t xml:space="preserve"> </w:t>
      </w:r>
      <w:r>
        <w:rPr>
          <w:w w:val="105"/>
        </w:rPr>
        <w:t>1</w:t>
      </w:r>
      <w:r>
        <w:rPr>
          <w:rFonts w:ascii="Calibri"/>
          <w:i/>
          <w:w w:val="105"/>
        </w:rPr>
        <w:t xml:space="preserve">, </w:t>
      </w:r>
      <w:r>
        <w:rPr>
          <w:w w:val="105"/>
        </w:rPr>
        <w:t>we simply move the single disk directly from the source peg to the destination peg.</w:t>
      </w:r>
    </w:p>
    <w:p xmlns:wp14="http://schemas.microsoft.com/office/word/2010/wordml" w:rsidR="00E1168B" w:rsidRDefault="00E1168B" w14:paraId="4EA9BA15" wp14:textId="77777777">
      <w:pPr>
        <w:pStyle w:val="BodyText"/>
      </w:pPr>
    </w:p>
    <w:p xmlns:wp14="http://schemas.microsoft.com/office/word/2010/wordml" w:rsidR="00E1168B" w:rsidRDefault="00E1168B" w14:paraId="7332107B" wp14:textId="77777777">
      <w:pPr>
        <w:pStyle w:val="BodyText"/>
      </w:pPr>
    </w:p>
    <w:p xmlns:wp14="http://schemas.microsoft.com/office/word/2010/wordml" w:rsidR="00E1168B" w:rsidRDefault="00DA0694" w14:paraId="464C7781" wp14:textId="77777777">
      <w:pPr>
        <w:pStyle w:val="BodyText"/>
        <w:spacing w:before="40"/>
      </w:pPr>
      <w:r>
        <w:rPr>
          <w:noProof/>
        </w:rPr>
        <mc:AlternateContent>
          <mc:Choice Requires="wps">
            <w:drawing>
              <wp:anchor xmlns:wp14="http://schemas.microsoft.com/office/word/2010/wordprocessingDrawing" distT="0" distB="0" distL="0" distR="0" simplePos="0" relativeHeight="487724544" behindDoc="1" locked="0" layoutInCell="1" allowOverlap="1" wp14:anchorId="6FB93237" wp14:editId="7777777">
                <wp:simplePos x="0" y="0"/>
                <wp:positionH relativeFrom="page">
                  <wp:posOffset>1647492</wp:posOffset>
                </wp:positionH>
                <wp:positionV relativeFrom="paragraph">
                  <wp:posOffset>187195</wp:posOffset>
                </wp:positionV>
                <wp:extent cx="1390650" cy="1132840"/>
                <wp:effectExtent l="0" t="0" r="0" b="0"/>
                <wp:wrapTopAndBottom/>
                <wp:docPr id="376" name="Group 3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90650" cy="1132840"/>
                          <a:chOff x="0" y="0"/>
                          <a:chExt cx="1390650" cy="1132840"/>
                        </a:xfrm>
                      </wpg:grpSpPr>
                      <wps:wsp>
                        <wps:cNvPr id="377" name="Graphic 377"/>
                        <wps:cNvSpPr/>
                        <wps:spPr>
                          <a:xfrm>
                            <a:off x="631825" y="0"/>
                            <a:ext cx="128905" cy="360680"/>
                          </a:xfrm>
                          <a:custGeom>
                            <a:avLst/>
                            <a:gdLst/>
                            <a:ahLst/>
                            <a:cxnLst/>
                            <a:rect l="l" t="t" r="r" b="b"/>
                            <a:pathLst>
                              <a:path w="128905" h="360680">
                                <a:moveTo>
                                  <a:pt x="63500" y="0"/>
                                </a:moveTo>
                                <a:lnTo>
                                  <a:pt x="38785" y="1372"/>
                                </a:lnTo>
                                <a:lnTo>
                                  <a:pt x="18600" y="5116"/>
                                </a:lnTo>
                                <a:lnTo>
                                  <a:pt x="4990" y="10667"/>
                                </a:lnTo>
                                <a:lnTo>
                                  <a:pt x="0" y="17462"/>
                                </a:lnTo>
                                <a:lnTo>
                                  <a:pt x="0" y="360362"/>
                                </a:lnTo>
                                <a:lnTo>
                                  <a:pt x="128587" y="360362"/>
                                </a:lnTo>
                                <a:lnTo>
                                  <a:pt x="127000" y="17462"/>
                                </a:lnTo>
                                <a:lnTo>
                                  <a:pt x="122009" y="10667"/>
                                </a:lnTo>
                                <a:lnTo>
                                  <a:pt x="108399" y="5116"/>
                                </a:lnTo>
                                <a:lnTo>
                                  <a:pt x="88214" y="1372"/>
                                </a:lnTo>
                                <a:lnTo>
                                  <a:pt x="63500" y="0"/>
                                </a:lnTo>
                                <a:close/>
                              </a:path>
                            </a:pathLst>
                          </a:custGeom>
                          <a:solidFill>
                            <a:srgbClr val="939598"/>
                          </a:solidFill>
                        </wps:spPr>
                        <wps:bodyPr wrap="square" lIns="0" tIns="0" rIns="0" bIns="0" rtlCol="0">
                          <a:prstTxWarp prst="textNoShape">
                            <a:avLst/>
                          </a:prstTxWarp>
                          <a:noAutofit/>
                        </wps:bodyPr>
                      </wps:wsp>
                      <wps:wsp>
                        <wps:cNvPr id="378" name="Graphic 378"/>
                        <wps:cNvSpPr/>
                        <wps:spPr>
                          <a:xfrm>
                            <a:off x="3175" y="361962"/>
                            <a:ext cx="1384300" cy="767715"/>
                          </a:xfrm>
                          <a:custGeom>
                            <a:avLst/>
                            <a:gdLst/>
                            <a:ahLst/>
                            <a:cxnLst/>
                            <a:rect l="l" t="t" r="r" b="b"/>
                            <a:pathLst>
                              <a:path w="1384300" h="767715">
                                <a:moveTo>
                                  <a:pt x="1384300" y="767270"/>
                                </a:moveTo>
                                <a:lnTo>
                                  <a:pt x="0" y="767270"/>
                                </a:lnTo>
                                <a:lnTo>
                                  <a:pt x="0" y="640270"/>
                                </a:lnTo>
                                <a:lnTo>
                                  <a:pt x="1384300" y="640270"/>
                                </a:lnTo>
                                <a:lnTo>
                                  <a:pt x="1384300" y="767270"/>
                                </a:lnTo>
                                <a:close/>
                              </a:path>
                              <a:path w="1384300" h="767715">
                                <a:moveTo>
                                  <a:pt x="1259408" y="639216"/>
                                </a:moveTo>
                                <a:lnTo>
                                  <a:pt x="129108" y="639216"/>
                                </a:lnTo>
                                <a:lnTo>
                                  <a:pt x="129108" y="512216"/>
                                </a:lnTo>
                                <a:lnTo>
                                  <a:pt x="1259408" y="512216"/>
                                </a:lnTo>
                                <a:lnTo>
                                  <a:pt x="1259408" y="639216"/>
                                </a:lnTo>
                                <a:close/>
                              </a:path>
                              <a:path w="1384300" h="767715">
                                <a:moveTo>
                                  <a:pt x="1134529" y="511162"/>
                                </a:moveTo>
                                <a:lnTo>
                                  <a:pt x="251879" y="511162"/>
                                </a:lnTo>
                                <a:lnTo>
                                  <a:pt x="251879" y="384162"/>
                                </a:lnTo>
                                <a:lnTo>
                                  <a:pt x="1134529" y="384162"/>
                                </a:lnTo>
                                <a:lnTo>
                                  <a:pt x="1134529" y="511162"/>
                                </a:lnTo>
                                <a:close/>
                              </a:path>
                              <a:path w="1384300" h="767715">
                                <a:moveTo>
                                  <a:pt x="1009650" y="383108"/>
                                </a:moveTo>
                                <a:lnTo>
                                  <a:pt x="374662" y="383108"/>
                                </a:lnTo>
                                <a:lnTo>
                                  <a:pt x="374662" y="256108"/>
                                </a:lnTo>
                                <a:lnTo>
                                  <a:pt x="1009650" y="256108"/>
                                </a:lnTo>
                                <a:lnTo>
                                  <a:pt x="1009650" y="383108"/>
                                </a:lnTo>
                                <a:close/>
                              </a:path>
                              <a:path w="1384300" h="767715">
                                <a:moveTo>
                                  <a:pt x="884758" y="255054"/>
                                </a:moveTo>
                                <a:lnTo>
                                  <a:pt x="503770" y="255054"/>
                                </a:lnTo>
                                <a:lnTo>
                                  <a:pt x="503770" y="128054"/>
                                </a:lnTo>
                                <a:lnTo>
                                  <a:pt x="884758" y="128054"/>
                                </a:lnTo>
                                <a:lnTo>
                                  <a:pt x="884758" y="255054"/>
                                </a:lnTo>
                                <a:close/>
                              </a:path>
                              <a:path w="1384300" h="767715">
                                <a:moveTo>
                                  <a:pt x="822325" y="127000"/>
                                </a:moveTo>
                                <a:lnTo>
                                  <a:pt x="568325" y="127000"/>
                                </a:lnTo>
                                <a:lnTo>
                                  <a:pt x="568325" y="0"/>
                                </a:lnTo>
                                <a:lnTo>
                                  <a:pt x="822325" y="0"/>
                                </a:lnTo>
                                <a:lnTo>
                                  <a:pt x="822325" y="127000"/>
                                </a:lnTo>
                                <a:close/>
                              </a:path>
                            </a:pathLst>
                          </a:custGeom>
                          <a:ln w="6350">
                            <a:solidFill>
                              <a:srgbClr val="231F20"/>
                            </a:solidFill>
                            <a:prstDash val="solid"/>
                          </a:ln>
                        </wps:spPr>
                        <wps:bodyPr wrap="square" lIns="0" tIns="0" rIns="0" bIns="0" rtlCol="0">
                          <a:prstTxWarp prst="textNoShape">
                            <a:avLst/>
                          </a:prstTxWarp>
                          <a:noAutofit/>
                        </wps:bodyPr>
                      </wps:wsp>
                    </wpg:wgp>
                  </a:graphicData>
                </a:graphic>
              </wp:anchor>
            </w:drawing>
          </mc:Choice>
          <mc:Fallback xmlns:ve="http://schemas.openxmlformats.org/markup-compatibility/2006" xmlns:a="http://schemas.openxmlformats.org/drawingml/2006/main" xmlns:pic="http://schemas.openxmlformats.org/drawingml/2006/picture">
            <w:pict w14:anchorId="4B0F3ABC">
              <v:group id="docshapegroup271" style="position:absolute;margin-left:129.723785pt;margin-top:14.73979pt;width:109.5pt;height:89.2pt;mso-position-horizontal-relative:page;mso-position-vertical-relative:paragraph;z-index:-15591936;mso-wrap-distance-left:0;mso-wrap-distance-right:0" coordsize="2190,1784" coordorigin="2594,295">
                <v:shape id="docshape272" style="position:absolute;left:3589;top:294;width:203;height:568" coordsize="203,568" coordorigin="3589,295" filled="true" fillcolor="#939598" stroked="false" path="m3689,295l3651,297,3619,303,3597,312,3589,322,3589,862,3792,862,3789,322,3782,312,3760,303,3728,297,3689,295xe">
                  <v:path arrowok="t"/>
                  <v:fill type="solid"/>
                </v:shape>
                <v:shape id="docshape273" style="position:absolute;left:2599;top:864;width:2180;height:1209" coordsize="2180,1209" coordorigin="2599,865" filled="false" stroked="true" strokecolor="#231f20" strokeweight=".5pt" path="m4779,2073l2599,2073,2599,1873,4779,1873,4779,2073xm4583,1871l2803,1871,2803,1671,4583,1671,4583,1871xm4386,1670l2996,1670,2996,1470,4386,1470,4386,1670xm4189,1468l3189,1468,3189,1268,4189,1268,4189,1468xm3993,1266l3393,1266,3393,1066,3993,1066,3993,1266xm3894,1065l3494,1065,3494,865,3894,865,3894,1065xe">
                  <v:path arrowok="t"/>
                  <v:stroke dashstyle="solid"/>
                </v:shape>
                <w10:wrap type="topAndBottom"/>
              </v:group>
            </w:pict>
          </mc:Fallback>
        </mc:AlternateContent>
      </w:r>
      <w:r>
        <w:rPr>
          <w:noProof/>
        </w:rPr>
        <mc:AlternateContent>
          <mc:Choice Requires="wps">
            <w:drawing>
              <wp:anchor xmlns:wp14="http://schemas.microsoft.com/office/word/2010/wordprocessingDrawing" distT="0" distB="0" distL="0" distR="0" simplePos="0" relativeHeight="487725056" behindDoc="1" locked="0" layoutInCell="1" allowOverlap="1" wp14:anchorId="63EF101B" wp14:editId="7777777">
                <wp:simplePos x="0" y="0"/>
                <wp:positionH relativeFrom="page">
                  <wp:posOffset>3297437</wp:posOffset>
                </wp:positionH>
                <wp:positionV relativeFrom="paragraph">
                  <wp:posOffset>187195</wp:posOffset>
                </wp:positionV>
                <wp:extent cx="885190" cy="1136650"/>
                <wp:effectExtent l="0" t="0" r="0" b="0"/>
                <wp:wrapTopAndBottom/>
                <wp:docPr id="379" name="Group 3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885190" cy="1136650"/>
                          <a:chOff x="0" y="0"/>
                          <a:chExt cx="885190" cy="1136650"/>
                        </a:xfrm>
                      </wpg:grpSpPr>
                      <wps:wsp>
                        <wps:cNvPr id="380" name="Graphic 380"/>
                        <wps:cNvSpPr/>
                        <wps:spPr>
                          <a:xfrm>
                            <a:off x="375704" y="0"/>
                            <a:ext cx="128905" cy="1130935"/>
                          </a:xfrm>
                          <a:custGeom>
                            <a:avLst/>
                            <a:gdLst/>
                            <a:ahLst/>
                            <a:cxnLst/>
                            <a:rect l="l" t="t" r="r" b="b"/>
                            <a:pathLst>
                              <a:path w="128905" h="1130935">
                                <a:moveTo>
                                  <a:pt x="63500" y="0"/>
                                </a:moveTo>
                                <a:lnTo>
                                  <a:pt x="38779" y="1372"/>
                                </a:lnTo>
                                <a:lnTo>
                                  <a:pt x="18595" y="5116"/>
                                </a:lnTo>
                                <a:lnTo>
                                  <a:pt x="4989" y="10667"/>
                                </a:lnTo>
                                <a:lnTo>
                                  <a:pt x="0" y="17462"/>
                                </a:lnTo>
                                <a:lnTo>
                                  <a:pt x="0" y="1130833"/>
                                </a:lnTo>
                                <a:lnTo>
                                  <a:pt x="128587" y="1130833"/>
                                </a:lnTo>
                                <a:lnTo>
                                  <a:pt x="127000" y="17462"/>
                                </a:lnTo>
                                <a:lnTo>
                                  <a:pt x="122009" y="10667"/>
                                </a:lnTo>
                                <a:lnTo>
                                  <a:pt x="108399" y="5116"/>
                                </a:lnTo>
                                <a:lnTo>
                                  <a:pt x="88214" y="1372"/>
                                </a:lnTo>
                                <a:lnTo>
                                  <a:pt x="63500" y="0"/>
                                </a:lnTo>
                                <a:close/>
                              </a:path>
                            </a:pathLst>
                          </a:custGeom>
                          <a:solidFill>
                            <a:srgbClr val="939598"/>
                          </a:solidFill>
                        </wps:spPr>
                        <wps:bodyPr wrap="square" lIns="0" tIns="0" rIns="0" bIns="0" rtlCol="0">
                          <a:prstTxWarp prst="textNoShape">
                            <a:avLst/>
                          </a:prstTxWarp>
                          <a:noAutofit/>
                        </wps:bodyPr>
                      </wps:wsp>
                      <wps:wsp>
                        <wps:cNvPr id="381" name="Graphic 381"/>
                        <wps:cNvSpPr/>
                        <wps:spPr>
                          <a:xfrm>
                            <a:off x="0" y="1133475"/>
                            <a:ext cx="885190" cy="1270"/>
                          </a:xfrm>
                          <a:custGeom>
                            <a:avLst/>
                            <a:gdLst/>
                            <a:ahLst/>
                            <a:cxnLst/>
                            <a:rect l="l" t="t" r="r" b="b"/>
                            <a:pathLst>
                              <a:path w="885190">
                                <a:moveTo>
                                  <a:pt x="0" y="0"/>
                                </a:moveTo>
                                <a:lnTo>
                                  <a:pt x="884758" y="0"/>
                                </a:lnTo>
                              </a:path>
                            </a:pathLst>
                          </a:custGeom>
                          <a:ln w="6350">
                            <a:solidFill>
                              <a:srgbClr val="231F20"/>
                            </a:solidFill>
                            <a:prstDash val="solid"/>
                          </a:ln>
                        </wps:spPr>
                        <wps:bodyPr wrap="square" lIns="0" tIns="0" rIns="0" bIns="0" rtlCol="0">
                          <a:prstTxWarp prst="textNoShape">
                            <a:avLst/>
                          </a:prstTxWarp>
                          <a:noAutofit/>
                        </wps:bodyPr>
                      </wps:wsp>
                    </wpg:wgp>
                  </a:graphicData>
                </a:graphic>
              </wp:anchor>
            </w:drawing>
          </mc:Choice>
          <mc:Fallback xmlns:ve="http://schemas.openxmlformats.org/markup-compatibility/2006" xmlns:a="http://schemas.openxmlformats.org/drawingml/2006/main" xmlns:pic="http://schemas.openxmlformats.org/drawingml/2006/picture">
            <w:pict w14:anchorId="4142CEDC">
              <v:group id="docshapegroup274" style="position:absolute;margin-left:259.640778pt;margin-top:14.73979pt;width:69.7pt;height:89.5pt;mso-position-horizontal-relative:page;mso-position-vertical-relative:paragraph;z-index:-15591424;mso-wrap-distance-left:0;mso-wrap-distance-right:0" coordsize="1394,1790" coordorigin="5193,295">
                <v:shape id="docshape275" style="position:absolute;left:5784;top:294;width:203;height:1781" coordsize="203,1781" coordorigin="5784,295" filled="true" fillcolor="#939598" stroked="false" path="m5884,295l5846,297,5814,303,5792,312,5784,322,5784,2076,5987,2076,5984,322,5977,312,5955,303,5923,297,5884,295xe">
                  <v:path arrowok="t"/>
                  <v:fill type="solid"/>
                </v:shape>
                <v:line style="position:absolute" stroked="true" strokecolor="#231f20" strokeweight=".5pt" from="5193,2080" to="6586,2080">
                  <v:stroke dashstyle="solid"/>
                </v:line>
                <w10:wrap type="topAndBottom"/>
              </v:group>
            </w:pict>
          </mc:Fallback>
        </mc:AlternateContent>
      </w:r>
      <w:r>
        <w:rPr>
          <w:noProof/>
        </w:rPr>
        <mc:AlternateContent>
          <mc:Choice Requires="wps">
            <w:drawing>
              <wp:anchor xmlns:wp14="http://schemas.microsoft.com/office/word/2010/wordprocessingDrawing" distT="0" distB="0" distL="0" distR="0" simplePos="0" relativeHeight="487725568" behindDoc="1" locked="0" layoutInCell="1" allowOverlap="1" wp14:anchorId="2C7808B7" wp14:editId="7777777">
                <wp:simplePos x="0" y="0"/>
                <wp:positionH relativeFrom="page">
                  <wp:posOffset>4683859</wp:posOffset>
                </wp:positionH>
                <wp:positionV relativeFrom="paragraph">
                  <wp:posOffset>187195</wp:posOffset>
                </wp:positionV>
                <wp:extent cx="885190" cy="1136650"/>
                <wp:effectExtent l="0" t="0" r="0" b="0"/>
                <wp:wrapTopAndBottom/>
                <wp:docPr id="382" name="Group 3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885190" cy="1136650"/>
                          <a:chOff x="0" y="0"/>
                          <a:chExt cx="885190" cy="1136650"/>
                        </a:xfrm>
                      </wpg:grpSpPr>
                      <wps:wsp>
                        <wps:cNvPr id="383" name="Graphic 383"/>
                        <wps:cNvSpPr/>
                        <wps:spPr>
                          <a:xfrm>
                            <a:off x="371462" y="0"/>
                            <a:ext cx="128905" cy="1130935"/>
                          </a:xfrm>
                          <a:custGeom>
                            <a:avLst/>
                            <a:gdLst/>
                            <a:ahLst/>
                            <a:cxnLst/>
                            <a:rect l="l" t="t" r="r" b="b"/>
                            <a:pathLst>
                              <a:path w="128905" h="1130935">
                                <a:moveTo>
                                  <a:pt x="63500" y="0"/>
                                </a:moveTo>
                                <a:lnTo>
                                  <a:pt x="38779" y="1372"/>
                                </a:lnTo>
                                <a:lnTo>
                                  <a:pt x="18595" y="5116"/>
                                </a:lnTo>
                                <a:lnTo>
                                  <a:pt x="4989" y="10667"/>
                                </a:lnTo>
                                <a:lnTo>
                                  <a:pt x="0" y="17462"/>
                                </a:lnTo>
                                <a:lnTo>
                                  <a:pt x="0" y="1130833"/>
                                </a:lnTo>
                                <a:lnTo>
                                  <a:pt x="128587" y="1130833"/>
                                </a:lnTo>
                                <a:lnTo>
                                  <a:pt x="127000" y="17462"/>
                                </a:lnTo>
                                <a:lnTo>
                                  <a:pt x="122009" y="10667"/>
                                </a:lnTo>
                                <a:lnTo>
                                  <a:pt x="108399" y="5116"/>
                                </a:lnTo>
                                <a:lnTo>
                                  <a:pt x="88214" y="1372"/>
                                </a:lnTo>
                                <a:lnTo>
                                  <a:pt x="63500" y="0"/>
                                </a:lnTo>
                                <a:close/>
                              </a:path>
                            </a:pathLst>
                          </a:custGeom>
                          <a:solidFill>
                            <a:srgbClr val="939598"/>
                          </a:solidFill>
                        </wps:spPr>
                        <wps:bodyPr wrap="square" lIns="0" tIns="0" rIns="0" bIns="0" rtlCol="0">
                          <a:prstTxWarp prst="textNoShape">
                            <a:avLst/>
                          </a:prstTxWarp>
                          <a:noAutofit/>
                        </wps:bodyPr>
                      </wps:wsp>
                      <wps:wsp>
                        <wps:cNvPr id="384" name="Graphic 384"/>
                        <wps:cNvSpPr/>
                        <wps:spPr>
                          <a:xfrm>
                            <a:off x="0" y="1133475"/>
                            <a:ext cx="885190" cy="1270"/>
                          </a:xfrm>
                          <a:custGeom>
                            <a:avLst/>
                            <a:gdLst/>
                            <a:ahLst/>
                            <a:cxnLst/>
                            <a:rect l="l" t="t" r="r" b="b"/>
                            <a:pathLst>
                              <a:path w="885190">
                                <a:moveTo>
                                  <a:pt x="0" y="0"/>
                                </a:moveTo>
                                <a:lnTo>
                                  <a:pt x="884758" y="0"/>
                                </a:lnTo>
                              </a:path>
                            </a:pathLst>
                          </a:custGeom>
                          <a:ln w="6350">
                            <a:solidFill>
                              <a:srgbClr val="231F20"/>
                            </a:solidFill>
                            <a:prstDash val="solid"/>
                          </a:ln>
                        </wps:spPr>
                        <wps:bodyPr wrap="square" lIns="0" tIns="0" rIns="0" bIns="0" rtlCol="0">
                          <a:prstTxWarp prst="textNoShape">
                            <a:avLst/>
                          </a:prstTxWarp>
                          <a:noAutofit/>
                        </wps:bodyPr>
                      </wps:wsp>
                    </wpg:wgp>
                  </a:graphicData>
                </a:graphic>
              </wp:anchor>
            </w:drawing>
          </mc:Choice>
          <mc:Fallback xmlns:ve="http://schemas.openxmlformats.org/markup-compatibility/2006" xmlns:a="http://schemas.openxmlformats.org/drawingml/2006/main" xmlns:pic="http://schemas.openxmlformats.org/drawingml/2006/picture">
            <w:pict w14:anchorId="05344FC9">
              <v:group id="docshapegroup276" style="position:absolute;margin-left:368.8078pt;margin-top:14.73979pt;width:69.7pt;height:89.5pt;mso-position-horizontal-relative:page;mso-position-vertical-relative:paragraph;z-index:-15590912;mso-wrap-distance-left:0;mso-wrap-distance-right:0" coordsize="1394,1790" coordorigin="7376,295">
                <v:shape id="docshape277" style="position:absolute;left:7961;top:294;width:203;height:1781" coordsize="203,1781" coordorigin="7961,295" filled="true" fillcolor="#939598" stroked="false" path="m8061,295l8022,297,7990,303,7969,312,7961,322,7961,2076,8164,2076,8161,322,8153,312,8132,303,8100,297,8061,295xe">
                  <v:path arrowok="t"/>
                  <v:fill type="solid"/>
                </v:shape>
                <v:line style="position:absolute" stroked="true" strokecolor="#231f20" strokeweight=".5pt" from="7376,2080" to="8769,2080">
                  <v:stroke dashstyle="solid"/>
                </v:line>
                <w10:wrap type="topAndBottom"/>
              </v:group>
            </w:pict>
          </mc:Fallback>
        </mc:AlternateContent>
      </w:r>
    </w:p>
    <w:p xmlns:wp14="http://schemas.microsoft.com/office/word/2010/wordml" w:rsidR="00E1168B" w:rsidRDefault="00E1168B" w14:paraId="5D98A3F1" wp14:textId="77777777">
      <w:pPr>
        <w:pStyle w:val="BodyText"/>
      </w:pPr>
    </w:p>
    <w:p xmlns:wp14="http://schemas.microsoft.com/office/word/2010/wordml" w:rsidR="00E1168B" w:rsidRDefault="00E1168B" w14:paraId="50C86B8C" wp14:textId="77777777">
      <w:pPr>
        <w:pStyle w:val="BodyText"/>
      </w:pPr>
    </w:p>
    <w:p xmlns:wp14="http://schemas.microsoft.com/office/word/2010/wordml" w:rsidR="00E1168B" w:rsidRDefault="00DA0694" w14:paraId="698E62B3" wp14:textId="77777777">
      <w:pPr>
        <w:pStyle w:val="BodyText"/>
        <w:spacing w:before="138"/>
      </w:pPr>
      <w:r>
        <w:rPr>
          <w:noProof/>
        </w:rPr>
        <mc:AlternateContent>
          <mc:Choice Requires="wps">
            <w:drawing>
              <wp:anchor xmlns:wp14="http://schemas.microsoft.com/office/word/2010/wordprocessingDrawing" distT="0" distB="0" distL="0" distR="0" simplePos="0" relativeHeight="487726080" behindDoc="1" locked="0" layoutInCell="1" allowOverlap="1" wp14:anchorId="25960B1F" wp14:editId="7777777">
                <wp:simplePos x="0" y="0"/>
                <wp:positionH relativeFrom="page">
                  <wp:posOffset>2975327</wp:posOffset>
                </wp:positionH>
                <wp:positionV relativeFrom="paragraph">
                  <wp:posOffset>249141</wp:posOffset>
                </wp:positionV>
                <wp:extent cx="73025" cy="130810"/>
                <wp:effectExtent l="0" t="0" r="0" b="0"/>
                <wp:wrapTopAndBottom/>
                <wp:docPr id="385" name="Textbox 3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025" cy="130810"/>
                        </a:xfrm>
                        <a:prstGeom prst="rect">
                          <a:avLst/>
                        </a:prstGeom>
                      </wps:spPr>
                      <wps:txbx>
                        <w:txbxContent>
                          <w:p xmlns:wp14="http://schemas.microsoft.com/office/word/2010/wordml" w:rsidR="00DA0694" w:rsidRDefault="00DA0694" w14:paraId="249FAAB8" wp14:textId="77777777">
                            <w:pPr>
                              <w:spacing w:line="198" w:lineRule="exact"/>
                              <w:rPr>
                                <w:rFonts w:ascii="Tahoma"/>
                                <w:sz w:val="17"/>
                              </w:rPr>
                            </w:pPr>
                            <w:r>
                              <w:rPr>
                                <w:rFonts w:ascii="Tahoma"/>
                                <w:color w:val="231F20"/>
                                <w:spacing w:val="-10"/>
                                <w:sz w:val="17"/>
                              </w:rPr>
                              <w:t>1</w:t>
                            </w:r>
                          </w:p>
                        </w:txbxContent>
                      </wps:txbx>
                      <wps:bodyPr wrap="square" lIns="0" tIns="0" rIns="0" bIns="0" rtlCol="0">
                        <a:noAutofit/>
                      </wps:bodyPr>
                    </wps:wsp>
                  </a:graphicData>
                </a:graphic>
              </wp:anchor>
            </w:drawing>
          </mc:Choice>
          <mc:Fallback>
            <w:pict w14:anchorId="3EBACBC7">
              <v:shape id="Textbox 385" style="position:absolute;margin-left:234.3pt;margin-top:19.6pt;width:5.75pt;height:10.3pt;z-index:-15590400;visibility:visible;mso-wrap-style:square;mso-wrap-distance-left:0;mso-wrap-distance-top:0;mso-wrap-distance-right:0;mso-wrap-distance-bottom:0;mso-position-horizontal:absolute;mso-position-horizontal-relative:page;mso-position-vertical:absolute;mso-position-vertical-relative:text;v-text-anchor:top" o:spid="_x0000_s1242"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">
                <v:path arrowok="t"/>
                <v:textbox inset="0,0,0,0">
                  <w:txbxContent>
                    <w:p w:rsidR="00DA0694" w:rsidRDefault="00DA0694" w14:paraId="19F14E3C" wp14:textId="77777777">
                      <w:pPr>
                        <w:spacing w:line="198" w:lineRule="exact"/>
                        <w:rPr>
                          <w:rFonts w:ascii="Tahoma"/>
                          <w:sz w:val="17"/>
                        </w:rPr>
                      </w:pPr>
                      <w:r>
                        <w:rPr>
                          <w:rFonts w:ascii="Tahoma"/>
                          <w:color w:val="231F20"/>
                          <w:spacing w:val="-10"/>
                          <w:sz w:val="17"/>
                        </w:rPr>
                        <w:t>1</w:t>
                      </w:r>
                    </w:p>
                  </w:txbxContent>
                </v:textbox>
                <w10:wrap type="topAndBottom" anchorx="page"/>
              </v:shape>
            </w:pict>
          </mc:Fallback>
        </mc:AlternateContent>
      </w:r>
      <w:r>
        <w:rPr>
          <w:noProof/>
        </w:rPr>
        <mc:AlternateContent>
          <mc:Choice Requires="wps">
            <w:drawing>
              <wp:anchor xmlns:wp14="http://schemas.microsoft.com/office/word/2010/wordprocessingDrawing" distT="0" distB="0" distL="0" distR="0" simplePos="0" relativeHeight="487726592" behindDoc="1" locked="0" layoutInCell="1" allowOverlap="1" wp14:anchorId="56BEE0C5" wp14:editId="7777777">
                <wp:simplePos x="0" y="0"/>
                <wp:positionH relativeFrom="page">
                  <wp:posOffset>4397720</wp:posOffset>
                </wp:positionH>
                <wp:positionV relativeFrom="paragraph">
                  <wp:posOffset>249141</wp:posOffset>
                </wp:positionV>
                <wp:extent cx="73025" cy="130810"/>
                <wp:effectExtent l="0" t="0" r="0" b="0"/>
                <wp:wrapTopAndBottom/>
                <wp:docPr id="386" name="Textbox 3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025" cy="130810"/>
                        </a:xfrm>
                        <a:prstGeom prst="rect">
                          <a:avLst/>
                        </a:prstGeom>
                      </wps:spPr>
                      <wps:txbx>
                        <w:txbxContent>
                          <w:p xmlns:wp14="http://schemas.microsoft.com/office/word/2010/wordml" w:rsidR="00DA0694" w:rsidRDefault="00DA0694" w14:paraId="57AB7477" wp14:textId="77777777">
                            <w:pPr>
                              <w:spacing w:line="198" w:lineRule="exact"/>
                              <w:rPr>
                                <w:rFonts w:ascii="Tahoma"/>
                                <w:sz w:val="17"/>
                              </w:rPr>
                            </w:pPr>
                            <w:r>
                              <w:rPr>
                                <w:rFonts w:ascii="Tahoma"/>
                                <w:color w:val="231F20"/>
                                <w:spacing w:val="-10"/>
                                <w:sz w:val="17"/>
                              </w:rPr>
                              <w:t>3</w:t>
                            </w:r>
                          </w:p>
                        </w:txbxContent>
                      </wps:txbx>
                      <wps:bodyPr wrap="square" lIns="0" tIns="0" rIns="0" bIns="0" rtlCol="0">
                        <a:noAutofit/>
                      </wps:bodyPr>
                    </wps:wsp>
                  </a:graphicData>
                </a:graphic>
              </wp:anchor>
            </w:drawing>
          </mc:Choice>
          <mc:Fallback>
            <w:pict w14:anchorId="29C691F9">
              <v:shape id="Textbox 386" style="position:absolute;margin-left:346.3pt;margin-top:19.6pt;width:5.75pt;height:10.3pt;z-index:-15589888;visibility:visible;mso-wrap-style:square;mso-wrap-distance-left:0;mso-wrap-distance-top:0;mso-wrap-distance-right:0;mso-wrap-distance-bottom:0;mso-position-horizontal:absolute;mso-position-horizontal-relative:page;mso-position-vertical:absolute;mso-position-vertical-relative:text;v-text-anchor:top" o:spid="_x0000_s1243"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">
                <v:path arrowok="t"/>
                <v:textbox inset="0,0,0,0">
                  <w:txbxContent>
                    <w:p w:rsidR="00DA0694" w:rsidRDefault="00DA0694" w14:paraId="297C039E" wp14:textId="77777777">
                      <w:pPr>
                        <w:spacing w:line="198" w:lineRule="exact"/>
                        <w:rPr>
                          <w:rFonts w:ascii="Tahoma"/>
                          <w:sz w:val="17"/>
                        </w:rPr>
                      </w:pPr>
                      <w:r>
                        <w:rPr>
                          <w:rFonts w:ascii="Tahoma"/>
                          <w:color w:val="231F20"/>
                          <w:spacing w:val="-10"/>
                          <w:sz w:val="17"/>
                        </w:rPr>
                        <w:t>3</w:t>
                      </w:r>
                    </w:p>
                  </w:txbxContent>
                </v:textbox>
                <w10:wrap type="topAndBottom" anchorx="page"/>
              </v:shape>
            </w:pict>
          </mc:Fallback>
        </mc:AlternateContent>
      </w:r>
    </w:p>
    <w:p xmlns:wp14="http://schemas.microsoft.com/office/word/2010/wordml" w:rsidR="00E1168B" w:rsidRDefault="00E1168B" w14:paraId="60EDCC55" wp14:textId="77777777">
      <w:pPr>
        <w:pStyle w:val="BodyText"/>
        <w:rPr>
          <w:sz w:val="18"/>
        </w:rPr>
      </w:pPr>
    </w:p>
    <w:p xmlns:wp14="http://schemas.microsoft.com/office/word/2010/wordml" w:rsidR="00E1168B" w:rsidRDefault="00E1168B" w14:paraId="3BBB8815" wp14:textId="77777777">
      <w:pPr>
        <w:pStyle w:val="BodyText"/>
        <w:rPr>
          <w:sz w:val="18"/>
        </w:rPr>
      </w:pPr>
    </w:p>
    <w:p xmlns:wp14="http://schemas.microsoft.com/office/word/2010/wordml" w:rsidR="00E1168B" w:rsidRDefault="00E1168B" w14:paraId="55B91B0D" wp14:textId="77777777">
      <w:pPr>
        <w:pStyle w:val="BodyText"/>
        <w:rPr>
          <w:sz w:val="18"/>
        </w:rPr>
      </w:pPr>
    </w:p>
    <w:p xmlns:wp14="http://schemas.microsoft.com/office/word/2010/wordml" w:rsidR="00E1168B" w:rsidRDefault="00E1168B" w14:paraId="6810F0D1" wp14:textId="77777777">
      <w:pPr>
        <w:pStyle w:val="BodyText"/>
        <w:rPr>
          <w:sz w:val="18"/>
        </w:rPr>
      </w:pPr>
    </w:p>
    <w:p xmlns:wp14="http://schemas.microsoft.com/office/word/2010/wordml" w:rsidR="00E1168B" w:rsidRDefault="00E1168B" w14:paraId="74E797DC" wp14:textId="77777777">
      <w:pPr>
        <w:pStyle w:val="BodyText"/>
        <w:rPr>
          <w:sz w:val="18"/>
        </w:rPr>
      </w:pPr>
    </w:p>
    <w:p xmlns:wp14="http://schemas.microsoft.com/office/word/2010/wordml" w:rsidR="00E1168B" w:rsidRDefault="00E1168B" w14:paraId="25AF7EAE" wp14:textId="77777777">
      <w:pPr>
        <w:pStyle w:val="BodyText"/>
        <w:rPr>
          <w:sz w:val="18"/>
        </w:rPr>
      </w:pPr>
    </w:p>
    <w:p xmlns:wp14="http://schemas.microsoft.com/office/word/2010/wordml" w:rsidR="00E1168B" w:rsidRDefault="00E1168B" w14:paraId="2633CEB9" wp14:textId="77777777">
      <w:pPr>
        <w:pStyle w:val="BodyText"/>
        <w:spacing w:before="57"/>
        <w:rPr>
          <w:sz w:val="18"/>
        </w:rPr>
      </w:pPr>
    </w:p>
    <w:p xmlns:wp14="http://schemas.microsoft.com/office/word/2010/wordml" w:rsidR="00E1168B" w:rsidRDefault="00DA0694" w14:paraId="5EC778B9" wp14:textId="77777777">
      <w:pPr>
        <w:ind w:left="993"/>
        <w:rPr>
          <w:rFonts w:ascii="Tahoma"/>
          <w:sz w:val="18"/>
        </w:rPr>
      </w:pPr>
      <w:r>
        <w:rPr>
          <w:rFonts w:ascii="Tahoma"/>
          <w:noProof/>
          <w:sz w:val="18"/>
        </w:rPr>
        <mc:AlternateContent>
          <mc:Choice Requires="wpg">
            <w:drawing>
              <wp:anchor xmlns:wp14="http://schemas.microsoft.com/office/word/2010/wordprocessingDrawing" distT="0" distB="0" distL="0" distR="0" simplePos="0" relativeHeight="485946368" behindDoc="1" locked="0" layoutInCell="1" allowOverlap="1" wp14:anchorId="0E01FDBE" wp14:editId="7777777">
                <wp:simplePos x="0" y="0"/>
                <wp:positionH relativeFrom="page">
                  <wp:posOffset>1644317</wp:posOffset>
                </wp:positionH>
                <wp:positionV relativeFrom="paragraph">
                  <wp:posOffset>-1424544</wp:posOffset>
                </wp:positionV>
                <wp:extent cx="4168775" cy="1311275"/>
                <wp:effectExtent l="0" t="0" r="0" b="0"/>
                <wp:wrapNone/>
                <wp:docPr id="387" name="Group 3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168775" cy="1311275"/>
                          <a:chOff x="0" y="0"/>
                          <a:chExt cx="4168775" cy="1311275"/>
                        </a:xfrm>
                      </wpg:grpSpPr>
                      <wps:wsp>
                        <wps:cNvPr id="388" name="Graphic 388"/>
                        <wps:cNvSpPr/>
                        <wps:spPr>
                          <a:xfrm>
                            <a:off x="631825" y="0"/>
                            <a:ext cx="1513205" cy="487680"/>
                          </a:xfrm>
                          <a:custGeom>
                            <a:avLst/>
                            <a:gdLst/>
                            <a:ahLst/>
                            <a:cxnLst/>
                            <a:rect l="l" t="t" r="r" b="b"/>
                            <a:pathLst>
                              <a:path w="1513205" h="487680">
                                <a:moveTo>
                                  <a:pt x="128587" y="360362"/>
                                </a:moveTo>
                                <a:lnTo>
                                  <a:pt x="127000" y="17462"/>
                                </a:lnTo>
                                <a:lnTo>
                                  <a:pt x="88214" y="1384"/>
                                </a:lnTo>
                                <a:lnTo>
                                  <a:pt x="63500" y="0"/>
                                </a:lnTo>
                                <a:lnTo>
                                  <a:pt x="38773" y="1384"/>
                                </a:lnTo>
                                <a:lnTo>
                                  <a:pt x="18592" y="5118"/>
                                </a:lnTo>
                                <a:lnTo>
                                  <a:pt x="4978" y="10668"/>
                                </a:lnTo>
                                <a:lnTo>
                                  <a:pt x="0" y="17462"/>
                                </a:lnTo>
                                <a:lnTo>
                                  <a:pt x="0" y="360362"/>
                                </a:lnTo>
                                <a:lnTo>
                                  <a:pt x="128587" y="360362"/>
                                </a:lnTo>
                                <a:close/>
                              </a:path>
                              <a:path w="1513205" h="487680">
                                <a:moveTo>
                                  <a:pt x="1512887" y="487362"/>
                                </a:moveTo>
                                <a:lnTo>
                                  <a:pt x="1511300" y="55562"/>
                                </a:lnTo>
                                <a:lnTo>
                                  <a:pt x="1472514" y="39484"/>
                                </a:lnTo>
                                <a:lnTo>
                                  <a:pt x="1447800" y="38100"/>
                                </a:lnTo>
                                <a:lnTo>
                                  <a:pt x="1423073" y="39484"/>
                                </a:lnTo>
                                <a:lnTo>
                                  <a:pt x="1402892" y="43218"/>
                                </a:lnTo>
                                <a:lnTo>
                                  <a:pt x="1389278" y="48768"/>
                                </a:lnTo>
                                <a:lnTo>
                                  <a:pt x="1384300" y="55562"/>
                                </a:lnTo>
                                <a:lnTo>
                                  <a:pt x="1384300" y="487362"/>
                                </a:lnTo>
                                <a:lnTo>
                                  <a:pt x="1512887" y="487362"/>
                                </a:lnTo>
                                <a:close/>
                              </a:path>
                            </a:pathLst>
                          </a:custGeom>
                          <a:solidFill>
                            <a:srgbClr val="939598"/>
                          </a:solidFill>
                        </wps:spPr>
                        <wps:bodyPr wrap="square" lIns="0" tIns="0" rIns="0" bIns="0" rtlCol="0">
                          <a:prstTxWarp prst="textNoShape">
                            <a:avLst/>
                          </a:prstTxWarp>
                          <a:noAutofit/>
                        </wps:bodyPr>
                      </wps:wsp>
                      <wps:wsp>
                        <wps:cNvPr id="389" name="Graphic 389"/>
                        <wps:cNvSpPr/>
                        <wps:spPr>
                          <a:xfrm>
                            <a:off x="3175" y="1014933"/>
                            <a:ext cx="1384300" cy="127000"/>
                          </a:xfrm>
                          <a:custGeom>
                            <a:avLst/>
                            <a:gdLst/>
                            <a:ahLst/>
                            <a:cxnLst/>
                            <a:rect l="l" t="t" r="r" b="b"/>
                            <a:pathLst>
                              <a:path w="1384300" h="127000">
                                <a:moveTo>
                                  <a:pt x="1384300" y="126999"/>
                                </a:moveTo>
                                <a:lnTo>
                                  <a:pt x="0" y="126999"/>
                                </a:lnTo>
                                <a:lnTo>
                                  <a:pt x="0" y="0"/>
                                </a:lnTo>
                                <a:lnTo>
                                  <a:pt x="1384300" y="0"/>
                                </a:lnTo>
                                <a:lnTo>
                                  <a:pt x="1384300" y="126999"/>
                                </a:lnTo>
                                <a:close/>
                              </a:path>
                            </a:pathLst>
                          </a:custGeom>
                          <a:ln w="6350">
                            <a:solidFill>
                              <a:srgbClr val="231F20"/>
                            </a:solidFill>
                            <a:prstDash val="solid"/>
                          </a:ln>
                        </wps:spPr>
                        <wps:bodyPr wrap="square" lIns="0" tIns="0" rIns="0" bIns="0" rtlCol="0">
                          <a:prstTxWarp prst="textNoShape">
                            <a:avLst/>
                          </a:prstTxWarp>
                          <a:noAutofit/>
                        </wps:bodyPr>
                      </wps:wsp>
                      <wps:wsp>
                        <wps:cNvPr id="390" name="Graphic 390"/>
                        <wps:cNvSpPr/>
                        <wps:spPr>
                          <a:xfrm>
                            <a:off x="133350" y="361950"/>
                            <a:ext cx="1133475" cy="654050"/>
                          </a:xfrm>
                          <a:custGeom>
                            <a:avLst/>
                            <a:gdLst/>
                            <a:ahLst/>
                            <a:cxnLst/>
                            <a:rect l="l" t="t" r="r" b="b"/>
                            <a:pathLst>
                              <a:path w="1133475" h="654050">
                                <a:moveTo>
                                  <a:pt x="0" y="650875"/>
                                </a:moveTo>
                                <a:lnTo>
                                  <a:pt x="431800" y="0"/>
                                </a:lnTo>
                                <a:lnTo>
                                  <a:pt x="692150" y="0"/>
                                </a:lnTo>
                                <a:lnTo>
                                  <a:pt x="1133475" y="654050"/>
                                </a:lnTo>
                              </a:path>
                            </a:pathLst>
                          </a:custGeom>
                          <a:ln w="6350">
                            <a:solidFill>
                              <a:srgbClr val="231F20"/>
                            </a:solidFill>
                            <a:prstDash val="solid"/>
                          </a:ln>
                        </wps:spPr>
                        <wps:bodyPr wrap="square" lIns="0" tIns="0" rIns="0" bIns="0" rtlCol="0">
                          <a:prstTxWarp prst="textNoShape">
                            <a:avLst/>
                          </a:prstTxWarp>
                          <a:noAutofit/>
                        </wps:bodyPr>
                      </wps:wsp>
                      <wps:wsp>
                        <wps:cNvPr id="391" name="Graphic 391"/>
                        <wps:cNvSpPr/>
                        <wps:spPr>
                          <a:xfrm>
                            <a:off x="3413125" y="0"/>
                            <a:ext cx="128905" cy="360680"/>
                          </a:xfrm>
                          <a:custGeom>
                            <a:avLst/>
                            <a:gdLst/>
                            <a:ahLst/>
                            <a:cxnLst/>
                            <a:rect l="l" t="t" r="r" b="b"/>
                            <a:pathLst>
                              <a:path w="128905" h="360680">
                                <a:moveTo>
                                  <a:pt x="63500" y="0"/>
                                </a:moveTo>
                                <a:lnTo>
                                  <a:pt x="38779" y="1372"/>
                                </a:lnTo>
                                <a:lnTo>
                                  <a:pt x="18595" y="5116"/>
                                </a:lnTo>
                                <a:lnTo>
                                  <a:pt x="4989" y="10667"/>
                                </a:lnTo>
                                <a:lnTo>
                                  <a:pt x="0" y="17462"/>
                                </a:lnTo>
                                <a:lnTo>
                                  <a:pt x="0" y="360362"/>
                                </a:lnTo>
                                <a:lnTo>
                                  <a:pt x="128587" y="360362"/>
                                </a:lnTo>
                                <a:lnTo>
                                  <a:pt x="127000" y="17462"/>
                                </a:lnTo>
                                <a:lnTo>
                                  <a:pt x="122010" y="10667"/>
                                </a:lnTo>
                                <a:lnTo>
                                  <a:pt x="108404" y="5116"/>
                                </a:lnTo>
                                <a:lnTo>
                                  <a:pt x="88220" y="1372"/>
                                </a:lnTo>
                                <a:lnTo>
                                  <a:pt x="63500" y="0"/>
                                </a:lnTo>
                                <a:close/>
                              </a:path>
                            </a:pathLst>
                          </a:custGeom>
                          <a:solidFill>
                            <a:srgbClr val="939598"/>
                          </a:solidFill>
                        </wps:spPr>
                        <wps:bodyPr wrap="square" lIns="0" tIns="0" rIns="0" bIns="0" rtlCol="0">
                          <a:prstTxWarp prst="textNoShape">
                            <a:avLst/>
                          </a:prstTxWarp>
                          <a:noAutofit/>
                        </wps:bodyPr>
                      </wps:wsp>
                      <wps:wsp>
                        <wps:cNvPr id="392" name="Graphic 392"/>
                        <wps:cNvSpPr/>
                        <wps:spPr>
                          <a:xfrm>
                            <a:off x="738720" y="361950"/>
                            <a:ext cx="3427095" cy="780415"/>
                          </a:xfrm>
                          <a:custGeom>
                            <a:avLst/>
                            <a:gdLst/>
                            <a:ahLst/>
                            <a:cxnLst/>
                            <a:rect l="l" t="t" r="r" b="b"/>
                            <a:pathLst>
                              <a:path w="3427095" h="780415">
                                <a:moveTo>
                                  <a:pt x="3426879" y="779983"/>
                                </a:moveTo>
                                <a:lnTo>
                                  <a:pt x="2042579" y="779983"/>
                                </a:lnTo>
                                <a:lnTo>
                                  <a:pt x="2042579" y="652983"/>
                                </a:lnTo>
                                <a:lnTo>
                                  <a:pt x="3426879" y="652983"/>
                                </a:lnTo>
                                <a:lnTo>
                                  <a:pt x="3426879" y="779983"/>
                                </a:lnTo>
                                <a:close/>
                              </a:path>
                              <a:path w="3427095" h="780415">
                                <a:moveTo>
                                  <a:pt x="2175929" y="650875"/>
                                </a:moveTo>
                                <a:lnTo>
                                  <a:pt x="2607729" y="0"/>
                                </a:lnTo>
                                <a:lnTo>
                                  <a:pt x="2868079" y="0"/>
                                </a:lnTo>
                                <a:lnTo>
                                  <a:pt x="3309404" y="654050"/>
                                </a:lnTo>
                              </a:path>
                              <a:path w="3427095" h="780415">
                                <a:moveTo>
                                  <a:pt x="778929" y="777875"/>
                                </a:moveTo>
                                <a:lnTo>
                                  <a:pt x="1906054" y="777875"/>
                                </a:lnTo>
                                <a:lnTo>
                                  <a:pt x="1464729" y="127000"/>
                                </a:lnTo>
                                <a:lnTo>
                                  <a:pt x="1213904" y="127000"/>
                                </a:lnTo>
                                <a:lnTo>
                                  <a:pt x="778929" y="777875"/>
                                </a:lnTo>
                                <a:close/>
                              </a:path>
                              <a:path w="3427095" h="780415">
                                <a:moveTo>
                                  <a:pt x="0" y="257175"/>
                                </a:moveTo>
                                <a:lnTo>
                                  <a:pt x="45332" y="237372"/>
                                </a:lnTo>
                                <a:lnTo>
                                  <a:pt x="98450" y="219345"/>
                                </a:lnTo>
                                <a:lnTo>
                                  <a:pt x="167564" y="199628"/>
                                </a:lnTo>
                                <a:lnTo>
                                  <a:pt x="207498" y="189717"/>
                                </a:lnTo>
                                <a:lnTo>
                                  <a:pt x="250685" y="180080"/>
                                </a:lnTo>
                                <a:lnTo>
                                  <a:pt x="296876" y="170950"/>
                                </a:lnTo>
                                <a:lnTo>
                                  <a:pt x="345822" y="162560"/>
                                </a:lnTo>
                                <a:lnTo>
                                  <a:pt x="397275" y="155143"/>
                                </a:lnTo>
                                <a:lnTo>
                                  <a:pt x="450986" y="148929"/>
                                </a:lnTo>
                                <a:lnTo>
                                  <a:pt x="506706" y="144153"/>
                                </a:lnTo>
                                <a:lnTo>
                                  <a:pt x="564187" y="141047"/>
                                </a:lnTo>
                                <a:lnTo>
                                  <a:pt x="623180" y="139842"/>
                                </a:lnTo>
                                <a:lnTo>
                                  <a:pt x="683436" y="140772"/>
                                </a:lnTo>
                                <a:lnTo>
                                  <a:pt x="744706" y="144068"/>
                                </a:lnTo>
                                <a:lnTo>
                                  <a:pt x="806742" y="149965"/>
                                </a:lnTo>
                                <a:lnTo>
                                  <a:pt x="869296" y="158692"/>
                                </a:lnTo>
                                <a:lnTo>
                                  <a:pt x="932117" y="170485"/>
                                </a:lnTo>
                                <a:lnTo>
                                  <a:pt x="994958" y="185573"/>
                                </a:lnTo>
                                <a:lnTo>
                                  <a:pt x="1057570" y="204192"/>
                                </a:lnTo>
                                <a:lnTo>
                                  <a:pt x="1119705" y="226571"/>
                                </a:lnTo>
                                <a:lnTo>
                                  <a:pt x="1181112" y="252945"/>
                                </a:lnTo>
                              </a:path>
                            </a:pathLst>
                          </a:custGeom>
                          <a:ln w="6350">
                            <a:solidFill>
                              <a:srgbClr val="231F20"/>
                            </a:solidFill>
                            <a:prstDash val="solid"/>
                          </a:ln>
                        </wps:spPr>
                        <wps:bodyPr wrap="square" lIns="0" tIns="0" rIns="0" bIns="0" rtlCol="0">
                          <a:prstTxWarp prst="textNoShape">
                            <a:avLst/>
                          </a:prstTxWarp>
                          <a:noAutofit/>
                        </wps:bodyPr>
                      </wps:wsp>
                      <wps:wsp>
                        <wps:cNvPr id="393" name="Graphic 393"/>
                        <wps:cNvSpPr/>
                        <wps:spPr>
                          <a:xfrm>
                            <a:off x="1897989" y="582371"/>
                            <a:ext cx="63500" cy="57785"/>
                          </a:xfrm>
                          <a:custGeom>
                            <a:avLst/>
                            <a:gdLst/>
                            <a:ahLst/>
                            <a:cxnLst/>
                            <a:rect l="l" t="t" r="r" b="b"/>
                            <a:pathLst>
                              <a:path w="63500" h="57785">
                                <a:moveTo>
                                  <a:pt x="63080" y="51879"/>
                                </a:moveTo>
                                <a:lnTo>
                                  <a:pt x="26784" y="0"/>
                                </a:lnTo>
                                <a:lnTo>
                                  <a:pt x="0" y="57378"/>
                                </a:lnTo>
                                <a:lnTo>
                                  <a:pt x="63080" y="51879"/>
                                </a:lnTo>
                                <a:close/>
                              </a:path>
                            </a:pathLst>
                          </a:custGeom>
                          <a:solidFill>
                            <a:srgbClr val="231F20"/>
                          </a:solidFill>
                        </wps:spPr>
                        <wps:bodyPr wrap="square" lIns="0" tIns="0" rIns="0" bIns="0" rtlCol="0">
                          <a:prstTxWarp prst="textNoShape">
                            <a:avLst/>
                          </a:prstTxWarp>
                          <a:noAutofit/>
                        </wps:bodyPr>
                      </wps:wsp>
                      <wps:wsp>
                        <wps:cNvPr id="394" name="Graphic 394"/>
                        <wps:cNvSpPr/>
                        <wps:spPr>
                          <a:xfrm>
                            <a:off x="2161120" y="501792"/>
                            <a:ext cx="1181735" cy="117475"/>
                          </a:xfrm>
                          <a:custGeom>
                            <a:avLst/>
                            <a:gdLst/>
                            <a:ahLst/>
                            <a:cxnLst/>
                            <a:rect l="l" t="t" r="r" b="b"/>
                            <a:pathLst>
                              <a:path w="1181735" h="117475">
                                <a:moveTo>
                                  <a:pt x="0" y="117332"/>
                                </a:moveTo>
                                <a:lnTo>
                                  <a:pt x="45332" y="97530"/>
                                </a:lnTo>
                                <a:lnTo>
                                  <a:pt x="98451" y="79503"/>
                                </a:lnTo>
                                <a:lnTo>
                                  <a:pt x="167566" y="59786"/>
                                </a:lnTo>
                                <a:lnTo>
                                  <a:pt x="207501" y="49874"/>
                                </a:lnTo>
                                <a:lnTo>
                                  <a:pt x="250688" y="40237"/>
                                </a:lnTo>
                                <a:lnTo>
                                  <a:pt x="296879" y="31108"/>
                                </a:lnTo>
                                <a:lnTo>
                                  <a:pt x="345826" y="22718"/>
                                </a:lnTo>
                                <a:lnTo>
                                  <a:pt x="397279" y="15300"/>
                                </a:lnTo>
                                <a:lnTo>
                                  <a:pt x="450991" y="9087"/>
                                </a:lnTo>
                                <a:lnTo>
                                  <a:pt x="506711" y="4311"/>
                                </a:lnTo>
                                <a:lnTo>
                                  <a:pt x="564193" y="1204"/>
                                </a:lnTo>
                                <a:lnTo>
                                  <a:pt x="623185" y="0"/>
                                </a:lnTo>
                                <a:lnTo>
                                  <a:pt x="683441" y="929"/>
                                </a:lnTo>
                                <a:lnTo>
                                  <a:pt x="744712" y="4226"/>
                                </a:lnTo>
                                <a:lnTo>
                                  <a:pt x="806748" y="10122"/>
                                </a:lnTo>
                                <a:lnTo>
                                  <a:pt x="869300" y="18850"/>
                                </a:lnTo>
                                <a:lnTo>
                                  <a:pt x="932121" y="30642"/>
                                </a:lnTo>
                                <a:lnTo>
                                  <a:pt x="994962" y="45731"/>
                                </a:lnTo>
                                <a:lnTo>
                                  <a:pt x="1057573" y="64349"/>
                                </a:lnTo>
                                <a:lnTo>
                                  <a:pt x="1119706" y="86729"/>
                                </a:lnTo>
                                <a:lnTo>
                                  <a:pt x="1181112" y="113103"/>
                                </a:lnTo>
                              </a:path>
                            </a:pathLst>
                          </a:custGeom>
                          <a:ln w="6350">
                            <a:solidFill>
                              <a:srgbClr val="231F20"/>
                            </a:solidFill>
                            <a:prstDash val="solid"/>
                          </a:ln>
                        </wps:spPr>
                        <wps:bodyPr wrap="square" lIns="0" tIns="0" rIns="0" bIns="0" rtlCol="0">
                          <a:prstTxWarp prst="textNoShape">
                            <a:avLst/>
                          </a:prstTxWarp>
                          <a:noAutofit/>
                        </wps:bodyPr>
                      </wps:wsp>
                      <wps:wsp>
                        <wps:cNvPr id="395" name="Graphic 395"/>
                        <wps:cNvSpPr/>
                        <wps:spPr>
                          <a:xfrm>
                            <a:off x="3320402" y="582371"/>
                            <a:ext cx="63500" cy="57785"/>
                          </a:xfrm>
                          <a:custGeom>
                            <a:avLst/>
                            <a:gdLst/>
                            <a:ahLst/>
                            <a:cxnLst/>
                            <a:rect l="l" t="t" r="r" b="b"/>
                            <a:pathLst>
                              <a:path w="63500" h="57785">
                                <a:moveTo>
                                  <a:pt x="63080" y="51879"/>
                                </a:moveTo>
                                <a:lnTo>
                                  <a:pt x="26771" y="0"/>
                                </a:lnTo>
                                <a:lnTo>
                                  <a:pt x="0" y="57378"/>
                                </a:lnTo>
                                <a:lnTo>
                                  <a:pt x="63080" y="51879"/>
                                </a:lnTo>
                                <a:close/>
                              </a:path>
                            </a:pathLst>
                          </a:custGeom>
                          <a:solidFill>
                            <a:srgbClr val="231F20"/>
                          </a:solidFill>
                        </wps:spPr>
                        <wps:bodyPr wrap="square" lIns="0" tIns="0" rIns="0" bIns="0" rtlCol="0">
                          <a:prstTxWarp prst="textNoShape">
                            <a:avLst/>
                          </a:prstTxWarp>
                          <a:noAutofit/>
                        </wps:bodyPr>
                      </wps:wsp>
                      <wps:wsp>
                        <wps:cNvPr id="396" name="Graphic 396"/>
                        <wps:cNvSpPr/>
                        <wps:spPr>
                          <a:xfrm>
                            <a:off x="721779" y="1076325"/>
                            <a:ext cx="2708275" cy="231775"/>
                          </a:xfrm>
                          <a:custGeom>
                            <a:avLst/>
                            <a:gdLst/>
                            <a:ahLst/>
                            <a:cxnLst/>
                            <a:rect l="l" t="t" r="r" b="b"/>
                            <a:pathLst>
                              <a:path w="2708275" h="231775">
                                <a:moveTo>
                                  <a:pt x="0" y="0"/>
                                </a:moveTo>
                                <a:lnTo>
                                  <a:pt x="26612" y="27378"/>
                                </a:lnTo>
                                <a:lnTo>
                                  <a:pt x="79844" y="55252"/>
                                </a:lnTo>
                                <a:lnTo>
                                  <a:pt x="128903" y="73819"/>
                                </a:lnTo>
                                <a:lnTo>
                                  <a:pt x="187968" y="92167"/>
                                </a:lnTo>
                                <a:lnTo>
                                  <a:pt x="256309" y="110123"/>
                                </a:lnTo>
                                <a:lnTo>
                                  <a:pt x="293728" y="118899"/>
                                </a:lnTo>
                                <a:lnTo>
                                  <a:pt x="333193" y="127510"/>
                                </a:lnTo>
                                <a:lnTo>
                                  <a:pt x="374612" y="135936"/>
                                </a:lnTo>
                                <a:lnTo>
                                  <a:pt x="417892" y="144155"/>
                                </a:lnTo>
                                <a:lnTo>
                                  <a:pt x="462944" y="152143"/>
                                </a:lnTo>
                                <a:lnTo>
                                  <a:pt x="509675" y="159880"/>
                                </a:lnTo>
                                <a:lnTo>
                                  <a:pt x="557995" y="167344"/>
                                </a:lnTo>
                                <a:lnTo>
                                  <a:pt x="607812" y="174512"/>
                                </a:lnTo>
                                <a:lnTo>
                                  <a:pt x="659035" y="181363"/>
                                </a:lnTo>
                                <a:lnTo>
                                  <a:pt x="711572" y="187875"/>
                                </a:lnTo>
                                <a:lnTo>
                                  <a:pt x="765332" y="194025"/>
                                </a:lnTo>
                                <a:lnTo>
                                  <a:pt x="820225" y="199793"/>
                                </a:lnTo>
                                <a:lnTo>
                                  <a:pt x="876158" y="205156"/>
                                </a:lnTo>
                                <a:lnTo>
                                  <a:pt x="933041" y="210092"/>
                                </a:lnTo>
                                <a:lnTo>
                                  <a:pt x="990781" y="214580"/>
                                </a:lnTo>
                                <a:lnTo>
                                  <a:pt x="1049289" y="218597"/>
                                </a:lnTo>
                                <a:lnTo>
                                  <a:pt x="1108471" y="222121"/>
                                </a:lnTo>
                                <a:lnTo>
                                  <a:pt x="1168238" y="225131"/>
                                </a:lnTo>
                                <a:lnTo>
                                  <a:pt x="1228498" y="227605"/>
                                </a:lnTo>
                                <a:lnTo>
                                  <a:pt x="1289160" y="229520"/>
                                </a:lnTo>
                                <a:lnTo>
                                  <a:pt x="1350132" y="230856"/>
                                </a:lnTo>
                                <a:lnTo>
                                  <a:pt x="1411323" y="231589"/>
                                </a:lnTo>
                                <a:lnTo>
                                  <a:pt x="1472642" y="231699"/>
                                </a:lnTo>
                                <a:lnTo>
                                  <a:pt x="1533997" y="231162"/>
                                </a:lnTo>
                                <a:lnTo>
                                  <a:pt x="1595297" y="229958"/>
                                </a:lnTo>
                                <a:lnTo>
                                  <a:pt x="1656452" y="228065"/>
                                </a:lnTo>
                                <a:lnTo>
                                  <a:pt x="1717368" y="225460"/>
                                </a:lnTo>
                                <a:lnTo>
                                  <a:pt x="1777957" y="222121"/>
                                </a:lnTo>
                                <a:lnTo>
                                  <a:pt x="1838125" y="218027"/>
                                </a:lnTo>
                                <a:lnTo>
                                  <a:pt x="1897782" y="213156"/>
                                </a:lnTo>
                                <a:lnTo>
                                  <a:pt x="1956836" y="207486"/>
                                </a:lnTo>
                                <a:lnTo>
                                  <a:pt x="2015196" y="200995"/>
                                </a:lnTo>
                                <a:lnTo>
                                  <a:pt x="2072771" y="193661"/>
                                </a:lnTo>
                                <a:lnTo>
                                  <a:pt x="2129470" y="185462"/>
                                </a:lnTo>
                                <a:lnTo>
                                  <a:pt x="2185201" y="176376"/>
                                </a:lnTo>
                                <a:lnTo>
                                  <a:pt x="2239873" y="166382"/>
                                </a:lnTo>
                                <a:lnTo>
                                  <a:pt x="2293395" y="155457"/>
                                </a:lnTo>
                                <a:lnTo>
                                  <a:pt x="2345675" y="143580"/>
                                </a:lnTo>
                                <a:lnTo>
                                  <a:pt x="2396622" y="130728"/>
                                </a:lnTo>
                                <a:lnTo>
                                  <a:pt x="2446145" y="116880"/>
                                </a:lnTo>
                                <a:lnTo>
                                  <a:pt x="2494152" y="102014"/>
                                </a:lnTo>
                                <a:lnTo>
                                  <a:pt x="2540553" y="86108"/>
                                </a:lnTo>
                                <a:lnTo>
                                  <a:pt x="2585256" y="69140"/>
                                </a:lnTo>
                                <a:lnTo>
                                  <a:pt x="2628169" y="51088"/>
                                </a:lnTo>
                                <a:lnTo>
                                  <a:pt x="2669201" y="31931"/>
                                </a:lnTo>
                                <a:lnTo>
                                  <a:pt x="2708262" y="11645"/>
                                </a:lnTo>
                              </a:path>
                            </a:pathLst>
                          </a:custGeom>
                          <a:ln w="6349">
                            <a:solidFill>
                              <a:srgbClr val="231F20"/>
                            </a:solidFill>
                            <a:prstDash val="solid"/>
                          </a:ln>
                        </wps:spPr>
                        <wps:bodyPr wrap="square" lIns="0" tIns="0" rIns="0" bIns="0" rtlCol="0">
                          <a:prstTxWarp prst="textNoShape">
                            <a:avLst/>
                          </a:prstTxWarp>
                          <a:noAutofit/>
                        </wps:bodyPr>
                      </wps:wsp>
                      <wps:wsp>
                        <wps:cNvPr id="397" name="Graphic 397"/>
                        <wps:cNvSpPr/>
                        <wps:spPr>
                          <a:xfrm>
                            <a:off x="3407270" y="1064247"/>
                            <a:ext cx="63500" cy="56515"/>
                          </a:xfrm>
                          <a:custGeom>
                            <a:avLst/>
                            <a:gdLst/>
                            <a:ahLst/>
                            <a:cxnLst/>
                            <a:rect l="l" t="t" r="r" b="b"/>
                            <a:pathLst>
                              <a:path w="63500" h="56515">
                                <a:moveTo>
                                  <a:pt x="63258" y="2781"/>
                                </a:moveTo>
                                <a:lnTo>
                                  <a:pt x="0" y="0"/>
                                </a:lnTo>
                                <a:lnTo>
                                  <a:pt x="29222" y="56184"/>
                                </a:lnTo>
                                <a:lnTo>
                                  <a:pt x="63258" y="2781"/>
                                </a:lnTo>
                                <a:close/>
                              </a:path>
                            </a:pathLst>
                          </a:custGeom>
                          <a:solidFill>
                            <a:srgbClr val="231F20"/>
                          </a:solidFill>
                        </wps:spPr>
                        <wps:bodyPr wrap="square" lIns="0" tIns="0" rIns="0" bIns="0" rtlCol="0">
                          <a:prstTxWarp prst="textNoShape">
                            <a:avLst/>
                          </a:prstTxWarp>
                          <a:noAutofit/>
                        </wps:bodyPr>
                      </wps:wsp>
                      <wps:wsp>
                        <wps:cNvPr id="398" name="Textbox 398"/>
                        <wps:cNvSpPr txBox="1"/>
                        <wps:spPr>
                          <a:xfrm>
                            <a:off x="2054901" y="1163521"/>
                            <a:ext cx="73025" cy="130810"/>
                          </a:xfrm>
                          <a:prstGeom prst="rect">
                            <a:avLst/>
                          </a:prstGeom>
                        </wps:spPr>
                        <wps:txbx>
                          <w:txbxContent>
                            <w:p xmlns:wp14="http://schemas.microsoft.com/office/word/2010/wordml" w:rsidR="00DA0694" w:rsidRDefault="00DA0694" w14:paraId="4A85A0A4" wp14:textId="77777777">
                              <w:pPr>
                                <w:spacing w:line="198" w:lineRule="exact"/>
                                <w:rPr>
                                  <w:rFonts w:ascii="Tahoma"/>
                                  <w:sz w:val="17"/>
                                </w:rPr>
                              </w:pPr>
                              <w:r>
                                <w:rPr>
                                  <w:rFonts w:ascii="Tahoma"/>
                                  <w:color w:val="231F20"/>
                                  <w:spacing w:val="-10"/>
                                  <w:sz w:val="17"/>
                                </w:rPr>
                                <w:t>2</w:t>
                              </w:r>
                            </w:p>
                          </w:txbxContent>
                        </wps:txbx>
                        <wps:bodyPr wrap="square" lIns="0" tIns="0" rIns="0" bIns="0" rtlCol="0">
                          <a:noAutofit/>
                        </wps:bodyPr>
                      </wps:wsp>
                    </wpg:wgp>
                  </a:graphicData>
                </a:graphic>
              </wp:anchor>
            </w:drawing>
          </mc:Choice>
          <mc:Fallback>
            <w:pict w14:anchorId="23C0EE62">
              <v:group id="Group 387" style="position:absolute;left:0;text-align:left;margin-left:129.45pt;margin-top:-112.15pt;width:328.25pt;height:103.25pt;z-index:-17370112;mso-wrap-distance-left:0;mso-wrap-distance-right:0;mso-position-horizontal-relative:page;mso-position-vertical-relative:text" coordsize="41687,13112" o:spid="_x0000_s12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">
                <v:shape id="Graphic 388" style="position:absolute;left:6318;width:15132;height:4876;visibility:visible;mso-wrap-style:square;v-text-anchor:top" coordsize="1513205,487680" o:spid="_x0000_s1245" fillcolor="#939598" stroked="f" path="m128587,360362l127000,17462,88214,1384,63500,,38773,1384,18592,5118,4978,10668,,17462,,360362r128587,xem1512887,487362l1511300,55562,1472514,39484r-24714,-1384l1423073,39484r-20181,3734l1389278,48768r-4978,6794l1384300,487362r12858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RHQsMA&#10;AADcAAAADwAAAGRycy9kb3ducmV2LnhtbERPz2vCMBS+D/Y/hDfYZcx06xCpxjLHBh5k0s6Dx0fy&#10;bEubl9Jktv735iB4/Ph+r/LJduJMg28cK3ibJSCItTMNVwoOfz+vCxA+IBvsHJOCC3nI148PK8yM&#10;G7mgcxkqEUPYZ6igDqHPpPS6Jot+5nriyJ3cYDFEOFTSDDjGcNvJ9ySZS4sNx4Yae/qqSbflv1Xw&#10;eyg25kPv9uYlPeqx0d/padMq9fw0fS5BBJrCXXxzb42CdBHXxjPxCMj1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mRHQsMAAADcAAAADwAAAAAAAAAAAAAAAACYAgAAZHJzL2Rv&#10;d25yZXYueG1sUEsFBgAAAAAEAAQA9QAAAIgDAAAAAA==&#10;">
                  <v:path arrowok="t"/>
                </v:shape>
                <v:shape id="Graphic 389" style="position:absolute;left:31;top:10149;width:13843;height:1270;visibility:visible;mso-wrap-style:square;v-text-anchor:top" coordsize="1384300,127000" o:spid="_x0000_s1246" filled="f" strokecolor="#231f20" strokeweight=".5pt" path="m1384300,126999l,126999,,,1384300,r,12699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1vMcMA&#10;AADcAAAADwAAAGRycy9kb3ducmV2LnhtbESPQWvCQBSE74L/YXmCN91UoSTRVUQoeskhSQ89PrLP&#10;JDT7NmRX3f57t1DocZiZb5j9MZhBPGhyvWUFb+sEBHFjdc+tgs/6Y5WCcB5Z42CZFPyQg+NhPttj&#10;ru2TS3pUvhURwi5HBZ33Yy6lazoy6NZ2JI7ezU4GfZRTK/WEzwg3g9wkybs02HNc6HCkc0fNd3U3&#10;Cr4oFOFUayzkBW1WyjrbXGqllotw2oHwFPx/+K991Qq2aQa/Z+IRkIc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r1vMcMAAADcAAAADwAAAAAAAAAAAAAAAACYAgAAZHJzL2Rv&#10;d25yZXYueG1sUEsFBgAAAAAEAAQA9QAAAIgDAAAAAA==&#10;">
                  <v:path arrowok="t"/>
                </v:shape>
                <v:shape id="Graphic 390" style="position:absolute;left:1333;top:3619;width:11335;height:6541;visibility:visible;mso-wrap-style:square;v-text-anchor:top" coordsize="1133475,654050" o:spid="_x0000_s1247" filled="f" strokecolor="#231f20" strokeweight=".5pt" path="m,650875l431800,,692150,r441325,654050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r7H8MA&#10;AADcAAAADwAAAGRycy9kb3ducmV2LnhtbERPu2rDMBTdA/0HcQvdYrkphNiNEkJDoDRDqe0h47V1&#10;a5tYV8ZS/fj7aih0PJz3/jibTow0uNaygucoBkFcWd1yraDIL+sdCOeRNXaWScFCDo6Hh9UeU20n&#10;/qIx87UIIexSVNB436dSuqohgy6yPXHgvu1g0Ac41FIPOIVw08lNHG+lwZZDQ4M9vTVU3bMfoyCf&#10;Lnl3vn7symT5LPvEFzq7xUo9Pc6nVxCeZv8v/nO/awUvSZgfzoQjI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Zr7H8MAAADcAAAADwAAAAAAAAAAAAAAAACYAgAAZHJzL2Rv&#10;d25yZXYueG1sUEsFBgAAAAAEAAQA9QAAAIgDAAAAAA==&#10;">
                  <v:path arrowok="t"/>
                </v:shape>
                <v:shape id="Graphic 391" style="position:absolute;left:34131;width:1289;height:3606;visibility:visible;mso-wrap-style:square;v-text-anchor:top" coordsize="128905,360680" o:spid="_x0000_s1248" fillcolor="#939598" stroked="f" path="m63500,l38779,1372,18595,5116,4989,10667,,17462,,360362r128587,l127000,17462r-4990,-6795l108404,5116,88220,1372,63500,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hlbMIA&#10;AADcAAAADwAAAGRycy9kb3ducmV2LnhtbESPQYvCMBSE7wv+h/CEva1pFUSrUUQQBE+6i3h8NM+m&#10;2ryUJGr99xtB8DjMzDfMfNnZRtzJh9qxgnyQgSAuna65UvD3u/mZgAgRWWPjmBQ8KcBy0fuaY6Hd&#10;g/d0P8RKJAiHAhWYGNtCylAashgGriVO3tl5izFJX0nt8ZHgtpHDLBtLizWnBYMtrQ2V18PNKiAz&#10;fZaXfDw5xtN5W11bv7vQTqnvfreagYjUxU/43d5qBaNpDq8z6QjIx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2GVswgAAANwAAAAPAAAAAAAAAAAAAAAAAJgCAABkcnMvZG93&#10;bnJldi54bWxQSwUGAAAAAAQABAD1AAAAhwMAAAAA&#10;">
                  <v:path arrowok="t"/>
                </v:shape>
                <v:shape id="Graphic 392" style="position:absolute;left:7387;top:3619;width:34271;height:7804;visibility:visible;mso-wrap-style:square;v-text-anchor:top" coordsize="3427095,780415" o:spid="_x0000_s1249" filled="f" strokecolor="#231f20" strokeweight=".5pt" path="m3426879,779983r-1384300,l2042579,652983r1384300,l3426879,779983xem2175929,650875l2607729,r260350,l3309404,654050em778929,777875r1127125,l1464729,127000r-250825,l778929,777875xem,257175l45332,237372,98450,219345r69114,-19717l207498,189717r43187,-9637l296876,170950r48946,-8390l397275,155143r53711,-6214l506706,144153r57481,-3106l623180,139842r60256,930l744706,144068r62036,5897l869296,158692r62821,11793l994958,185573r62612,18619l1119705,226571r61407,26374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LAAcIA&#10;AADcAAAADwAAAGRycy9kb3ducmV2LnhtbESPzYoCMRCE78K+Q+iFvWlGF0VHo6iw4NWfi7dm0s4M&#10;Jp1h0ursPv1GEDwWVfUVtVh13qk7tbEObGA4yEARF8HWXBo4HX/6U1BRkC26wGTglyKslh+9BeY2&#10;PHhP94OUKkE45migEmlyrWNRkcc4CA1x8i6h9ShJtqW2LT4S3Ds9yrKJ9lhzWqiwoW1FxfVw8wa2&#10;cubbye2Hs02hJ3/oZHzOrDFfn916Dkqok3f41d5ZA9+zETzPpCOg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MsABwgAAANwAAAAPAAAAAAAAAAAAAAAAAJgCAABkcnMvZG93&#10;bnJldi54bWxQSwUGAAAAAAQABAD1AAAAhwMAAAAA&#10;">
                  <v:path arrowok="t"/>
                </v:shape>
                <v:shape id="Graphic 393" style="position:absolute;left:18979;top:5823;width:635;height:578;visibility:visible;mso-wrap-style:square;v-text-anchor:top" coordsize="63500,57785" o:spid="_x0000_s1250" fillcolor="#231f20" stroked="f" path="m63080,51879l26784,,,57378,63080,5187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YEZ8QA&#10;AADcAAAADwAAAGRycy9kb3ducmV2LnhtbESPQWsCMRSE70L/Q3hCbzVrBbGrUURaKt5WW3p9bJ67&#10;i8nLmqTr1l9vhILHYWa+YRar3hrRkQ+NYwXjUQaCuHS64UrB1+HjZQYiRGSNxjEp+KMAq+XTYIG5&#10;dhcuqNvHSiQIhxwV1DG2uZShrMliGLmWOHlH5y3GJH0ltcdLglsjX7NsKi02nBZqbGlTU3na/1oF&#10;72Z2zvx2+u2uRfF5Gv/suo05K/U87NdzEJH6+Aj/t7daweRtAvcz6QjI5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rmBGfEAAAA3AAAAA8AAAAAAAAAAAAAAAAAmAIAAGRycy9k&#10;b3ducmV2LnhtbFBLBQYAAAAABAAEAPUAAACJAwAAAAA=&#10;">
                  <v:path arrowok="t"/>
                </v:shape>
                <v:shape id="Graphic 394" style="position:absolute;left:21611;top:5017;width:11817;height:1175;visibility:visible;mso-wrap-style:square;v-text-anchor:top" coordsize="1181735,117475" o:spid="_x0000_s1251" filled="f" strokecolor="#231f20" strokeweight=".5pt" path="m,117332l45332,97530,98451,79503,167566,59786r39935,-9912l250688,40237r46191,-9129l345826,22718r51453,-7418l450991,9087,506711,4311,564193,1204,623185,r60256,929l744712,4226r62036,5896l869300,18850r62821,11792l994962,45731r62611,18618l1119706,86729r61406,26374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1Q+sUA&#10;AADcAAAADwAAAGRycy9kb3ducmV2LnhtbESPQWsCMRSE7wX/Q3iCt5pVS6tbo0iLIuhltfT82Lxu&#10;VjcvSxLX7b9vCoUeh5n5hlmue9uIjnyoHSuYjDMQxKXTNVcKPs7bxzmIEJE1No5JwTcFWK8GD0vM&#10;tbtzQd0pViJBOOSowMTY5lKG0pDFMHYtcfK+nLcYk/SV1B7vCW4bOc2yZ2mx5rRgsKU3Q+X1dLMK&#10;/AsdLrOjOXy++3a/m3bFcZEVSo2G/eYVRKQ+/of/2nutYLZ4gt8z6QjI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bVD6xQAAANwAAAAPAAAAAAAAAAAAAAAAAJgCAABkcnMv&#10;ZG93bnJldi54bWxQSwUGAAAAAAQABAD1AAAAigMAAAAA&#10;">
                  <v:path arrowok="t"/>
                </v:shape>
                <v:shape id="Graphic 395" style="position:absolute;left:33204;top:5823;width:635;height:578;visibility:visible;mso-wrap-style:square;v-text-anchor:top" coordsize="63500,57785" o:spid="_x0000_s1252" fillcolor="#231f20" stroked="f" path="m63080,51879l26771,,,57378,63080,5187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M5iMUA&#10;AADcAAAADwAAAGRycy9kb3ducmV2LnhtbESPQWsCMRSE7wX/Q3gFbzVrRbGrUUQqld7Wtnh9bF53&#10;F5OXNYnr1l/fFAoeh5n5hlmue2tERz40jhWMRxkI4tLphisFnx+7pzmIEJE1Gsek4IcCrFeDhyXm&#10;2l25oO4QK5EgHHJUUMfY5lKGsiaLYeRa4uR9O28xJukrqT1eE9wa+ZxlM2mx4bRQY0vbmsrT4WIV&#10;vJr5OfP72Ze7FcXbaXx877bmrNTwsd8sQETq4z38395rBZOXKfydSUdAr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QzmIxQAAANwAAAAPAAAAAAAAAAAAAAAAAJgCAABkcnMv&#10;ZG93bnJldi54bWxQSwUGAAAAAAQABAD1AAAAigMAAAAA&#10;">
                  <v:path arrowok="t"/>
                </v:shape>
                <v:shape id="Graphic 396" style="position:absolute;left:7217;top:10763;width:27083;height:2318;visibility:visible;mso-wrap-style:square;v-text-anchor:top" coordsize="2708275,231775" o:spid="_x0000_s1253" filled="f" strokecolor="#231f20" strokeweight=".17636mm" path="m,l26612,27378,79844,55252r49059,18567l187968,92167r68341,17956l293728,118899r39465,8611l374612,135936r43280,8219l462944,152143r46731,7737l557995,167344r49817,7168l659035,181363r52537,6512l765332,194025r54893,5768l876158,205156r56883,4936l990781,214580r58508,4017l1108471,222121r59767,3010l1228498,227605r60662,1915l1350132,230856r61191,733l1472642,231699r61355,-537l1595297,229958r61155,-1893l1717368,225460r60589,-3339l1838125,218027r59657,-4871l1956836,207486r58360,-6491l2072771,193661r56699,-8199l2185201,176376r54672,-9994l2293395,155457r52280,-11877l2396622,130728r49523,-13848l2494152,102014r46401,-15906l2585256,69140r42913,-18052l2669201,31931r39061,-20286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8K+8UA&#10;AADcAAAADwAAAGRycy9kb3ducmV2LnhtbESPzWrDMBCE74W8g9hCb43sFkLiRDYloZAeGsjPA2ys&#10;je3WWhlLVdS3rwqBHIeZ+YZZVdH0ItDoOssK8mkGgri2uuNGwen4/jwH4Tyyxt4yKfglB1U5eVhh&#10;oe2V9xQOvhEJwq5ABa33QyGlq1sy6KZ2IE7exY4GfZJjI/WI1wQ3vXzJspk02HFaaHGgdUv19+HH&#10;KOjzuM3j7mOzOft9/DJ5+DyGoNTTY3xbgvAU/T18a2+1gtfFDP7PpCMgy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zwr7xQAAANwAAAAPAAAAAAAAAAAAAAAAAJgCAABkcnMv&#10;ZG93bnJldi54bWxQSwUGAAAAAAQABAD1AAAAigMAAAAA&#10;">
                  <v:path arrowok="t"/>
                </v:shape>
                <v:shape id="Graphic 397" style="position:absolute;left:34072;top:10642;width:635;height:565;visibility:visible;mso-wrap-style:square;v-text-anchor:top" coordsize="63500,56515" o:spid="_x0000_s1254" fillcolor="#231f20" stroked="f" path="m63258,2781l,,29222,56184,63258,2781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AY0scA&#10;AADcAAAADwAAAGRycy9kb3ducmV2LnhtbESPQU/CQBSE7yb+h80z8SZbrUGoLMRIjNKLEQjx+Ow+&#10;2mr3bdN9QPn3LAmJx8nMfJOZzHrXqD11ofZs4H6QgCIuvK25NLBevd2NQAVBtth4JgNHCjCbXl9N&#10;MLP+wF+0X0qpIoRDhgYqkTbTOhQVOQwD3xJHb+s7hxJlV2rb4SHCXaMfkmSoHdYcFyps6bWi4m+5&#10;cwZEvrfzDeXvP5/p8DH9zeeLfLcy5vamf3kGJdTLf/jS/rAG0vETnM/EI6CnJ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rwGNLHAAAA3AAAAA8AAAAAAAAAAAAAAAAAmAIAAGRy&#10;cy9kb3ducmV2LnhtbFBLBQYAAAAABAAEAPUAAACMAwAAAAA=&#10;">
                  <v:path arrowok="t"/>
                </v:shape>
                <v:shape id="Textbox 398" style="position:absolute;left:20549;top:11635;width:730;height:1308;visibility:visible;mso-wrap-style:square;v-text-anchor:top" o:spid="_x0000_s1255" filled="f" stroked="f" type="#_x0000_t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mamj8MA&#10;AADcAAAADwAAAGRycy9kb3ducmV2LnhtbERPz2vCMBS+C/sfwhN201QHop2xlDFBGIzV7rDjW/Ns&#10;Q5uXrom1+++Xw8Djx/d7n022EyMN3jhWsFomIIgrpw3XCj7L42ILwgdkjZ1jUvBLHrLDw2yPqXY3&#10;Lmg8h1rEEPYpKmhC6FMpfdWQRb90PXHkLm6wGCIcaqkHvMVw28l1kmykRcOxocGeXhqq2vPVKsi/&#10;uHg1P+/fH8WlMGW5S/ht0yr1OJ/yZxCBpnAX/7tPWsHTLq6NZ+IRkI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mamj8MAAADcAAAADwAAAAAAAAAAAAAAAACYAgAAZHJzL2Rv&#10;d25yZXYueG1sUEsFBgAAAAAEAAQA9QAAAIgDAAAAAA==&#10;">
                  <v:textbox inset="0,0,0,0">
                    <w:txbxContent>
                      <w:p w:rsidR="00DA0694" w:rsidRDefault="00DA0694" w14:paraId="3DE5B16B" wp14:textId="77777777">
                        <w:pPr>
                          <w:spacing w:line="198" w:lineRule="exact"/>
                          <w:rPr>
                            <w:rFonts w:ascii="Tahoma"/>
                            <w:sz w:val="17"/>
                          </w:rPr>
                        </w:pPr>
                        <w:r>
                          <w:rPr>
                            <w:rFonts w:ascii="Tahoma"/>
                            <w:color w:val="231F20"/>
                            <w:spacing w:val="-10"/>
                            <w:sz w:val="17"/>
                          </w:rPr>
                          <w:t>2</w:t>
                        </w:r>
                      </w:p>
                    </w:txbxContent>
                  </v:textbox>
                </v:shape>
                <w10:wrap anchorx="page"/>
              </v:group>
            </w:pict>
          </mc:Fallback>
        </mc:AlternateContent>
      </w:r>
      <w:r>
        <w:rPr>
          <w:rFonts w:ascii="Tahoma"/>
          <w:b/>
          <w:sz w:val="18"/>
        </w:rPr>
        <w:t>FIGURE</w:t>
      </w:r>
      <w:r>
        <w:rPr>
          <w:rFonts w:ascii="Tahoma"/>
          <w:b/>
          <w:spacing w:val="-10"/>
          <w:sz w:val="18"/>
        </w:rPr>
        <w:t xml:space="preserve"> </w:t>
      </w:r>
      <w:r>
        <w:rPr>
          <w:rFonts w:ascii="Tahoma"/>
          <w:b/>
          <w:sz w:val="18"/>
        </w:rPr>
        <w:t>2.4</w:t>
      </w:r>
      <w:r>
        <w:rPr>
          <w:rFonts w:ascii="Tahoma"/>
          <w:b/>
          <w:spacing w:val="26"/>
          <w:sz w:val="18"/>
        </w:rPr>
        <w:t xml:space="preserve"> </w:t>
      </w:r>
      <w:r>
        <w:rPr>
          <w:rFonts w:ascii="Tahoma"/>
          <w:sz w:val="18"/>
        </w:rPr>
        <w:t>Recursive</w:t>
      </w:r>
      <w:r>
        <w:rPr>
          <w:rFonts w:ascii="Tahoma"/>
          <w:spacing w:val="-13"/>
          <w:sz w:val="18"/>
        </w:rPr>
        <w:t xml:space="preserve"> </w:t>
      </w:r>
      <w:proofErr w:type="gramStart"/>
      <w:r>
        <w:rPr>
          <w:rFonts w:ascii="Tahoma"/>
          <w:sz w:val="18"/>
        </w:rPr>
        <w:t>solution</w:t>
      </w:r>
      <w:proofErr w:type="gramEnd"/>
      <w:r>
        <w:rPr>
          <w:rFonts w:ascii="Tahoma"/>
          <w:spacing w:val="-13"/>
          <w:sz w:val="18"/>
        </w:rPr>
        <w:t xml:space="preserve"> </w:t>
      </w:r>
      <w:r>
        <w:rPr>
          <w:rFonts w:ascii="Tahoma"/>
          <w:sz w:val="18"/>
        </w:rPr>
        <w:t>to</w:t>
      </w:r>
      <w:r>
        <w:rPr>
          <w:rFonts w:ascii="Tahoma"/>
          <w:spacing w:val="-14"/>
          <w:sz w:val="18"/>
        </w:rPr>
        <w:t xml:space="preserve"> </w:t>
      </w:r>
      <w:r>
        <w:rPr>
          <w:rFonts w:ascii="Tahoma"/>
          <w:sz w:val="18"/>
        </w:rPr>
        <w:t>the</w:t>
      </w:r>
      <w:r>
        <w:rPr>
          <w:rFonts w:ascii="Tahoma"/>
          <w:spacing w:val="-13"/>
          <w:sz w:val="18"/>
        </w:rPr>
        <w:t xml:space="preserve"> </w:t>
      </w:r>
      <w:r>
        <w:rPr>
          <w:rFonts w:ascii="Tahoma"/>
          <w:sz w:val="18"/>
        </w:rPr>
        <w:t>Tower</w:t>
      </w:r>
      <w:r>
        <w:rPr>
          <w:rFonts w:ascii="Tahoma"/>
          <w:spacing w:val="-13"/>
          <w:sz w:val="18"/>
        </w:rPr>
        <w:t xml:space="preserve"> </w:t>
      </w:r>
      <w:r>
        <w:rPr>
          <w:rFonts w:ascii="Tahoma"/>
          <w:sz w:val="18"/>
        </w:rPr>
        <w:t>of</w:t>
      </w:r>
      <w:r>
        <w:rPr>
          <w:rFonts w:ascii="Tahoma"/>
          <w:spacing w:val="-13"/>
          <w:sz w:val="18"/>
        </w:rPr>
        <w:t xml:space="preserve"> </w:t>
      </w:r>
      <w:r>
        <w:rPr>
          <w:rFonts w:ascii="Tahoma"/>
          <w:sz w:val="18"/>
        </w:rPr>
        <w:t>Hanoi</w:t>
      </w:r>
      <w:r>
        <w:rPr>
          <w:rFonts w:ascii="Tahoma"/>
          <w:spacing w:val="-13"/>
          <w:sz w:val="18"/>
        </w:rPr>
        <w:t xml:space="preserve"> </w:t>
      </w:r>
      <w:r>
        <w:rPr>
          <w:rFonts w:ascii="Tahoma"/>
          <w:spacing w:val="-2"/>
          <w:sz w:val="18"/>
        </w:rPr>
        <w:t>puzzle.</w:t>
      </w:r>
    </w:p>
    <w:p xmlns:wp14="http://schemas.microsoft.com/office/word/2010/wordml" w:rsidR="00E1168B" w:rsidRDefault="00E1168B" w14:paraId="4B1D477B" wp14:textId="77777777">
      <w:pPr>
        <w:rPr>
          <w:rFonts w:ascii="Tahoma"/>
          <w:sz w:val="18"/>
        </w:rPr>
        <w:sectPr w:rsidR="00E1168B">
          <w:pgSz w:w="10080" w:h="13050" w:orient="portrait"/>
          <w:pgMar w:top="1160" w:right="708" w:bottom="280" w:left="1417" w:header="715" w:footer="0" w:gutter="0"/>
          <w:cols w:space="720"/>
        </w:sectPr>
      </w:pPr>
    </w:p>
    <w:p xmlns:wp14="http://schemas.microsoft.com/office/word/2010/wordml" w:rsidR="00E1168B" w:rsidRDefault="00DA0694" w14:paraId="3A30E687" wp14:textId="77777777">
      <w:pPr>
        <w:pStyle w:val="BodyText"/>
        <w:spacing w:before="89" w:line="242" w:lineRule="auto"/>
        <w:ind w:left="993" w:right="25" w:firstLine="358"/>
        <w:jc w:val="both"/>
      </w:pPr>
      <w:r>
        <w:rPr>
          <w:spacing w:val="-2"/>
          <w:w w:val="110"/>
        </w:rPr>
        <w:t>Let</w:t>
      </w:r>
      <w:r>
        <w:rPr>
          <w:spacing w:val="-8"/>
          <w:w w:val="110"/>
        </w:rPr>
        <w:t xml:space="preserve"> </w:t>
      </w:r>
      <w:r>
        <w:rPr>
          <w:spacing w:val="-2"/>
          <w:w w:val="110"/>
        </w:rPr>
        <w:t>us</w:t>
      </w:r>
      <w:r>
        <w:rPr>
          <w:spacing w:val="-8"/>
          <w:w w:val="110"/>
        </w:rPr>
        <w:t xml:space="preserve"> </w:t>
      </w:r>
      <w:r>
        <w:rPr>
          <w:spacing w:val="-2"/>
          <w:w w:val="110"/>
        </w:rPr>
        <w:t>apply</w:t>
      </w:r>
      <w:r>
        <w:rPr>
          <w:spacing w:val="-8"/>
          <w:w w:val="110"/>
        </w:rPr>
        <w:t xml:space="preserve"> </w:t>
      </w:r>
      <w:r>
        <w:rPr>
          <w:spacing w:val="-2"/>
          <w:w w:val="110"/>
        </w:rPr>
        <w:t>the</w:t>
      </w:r>
      <w:r>
        <w:rPr>
          <w:spacing w:val="-8"/>
          <w:w w:val="110"/>
        </w:rPr>
        <w:t xml:space="preserve"> </w:t>
      </w:r>
      <w:r>
        <w:rPr>
          <w:spacing w:val="-2"/>
          <w:w w:val="110"/>
        </w:rPr>
        <w:t>general</w:t>
      </w:r>
      <w:r>
        <w:rPr>
          <w:spacing w:val="-8"/>
          <w:w w:val="110"/>
        </w:rPr>
        <w:t xml:space="preserve"> </w:t>
      </w:r>
      <w:r>
        <w:rPr>
          <w:spacing w:val="-2"/>
          <w:w w:val="110"/>
        </w:rPr>
        <w:t>plan</w:t>
      </w:r>
      <w:r>
        <w:rPr>
          <w:spacing w:val="-8"/>
          <w:w w:val="110"/>
        </w:rPr>
        <w:t xml:space="preserve"> </w:t>
      </w:r>
      <w:r>
        <w:rPr>
          <w:spacing w:val="-2"/>
          <w:w w:val="110"/>
        </w:rPr>
        <w:t>outlined</w:t>
      </w:r>
      <w:r>
        <w:rPr>
          <w:spacing w:val="-8"/>
          <w:w w:val="110"/>
        </w:rPr>
        <w:t xml:space="preserve"> </w:t>
      </w:r>
      <w:r>
        <w:rPr>
          <w:spacing w:val="-2"/>
          <w:w w:val="110"/>
        </w:rPr>
        <w:t>above</w:t>
      </w:r>
      <w:r>
        <w:rPr>
          <w:spacing w:val="-8"/>
          <w:w w:val="110"/>
        </w:rPr>
        <w:t xml:space="preserve"> </w:t>
      </w:r>
      <w:r>
        <w:rPr>
          <w:spacing w:val="-2"/>
          <w:w w:val="110"/>
        </w:rPr>
        <w:t>to</w:t>
      </w:r>
      <w:r>
        <w:rPr>
          <w:spacing w:val="-8"/>
          <w:w w:val="110"/>
        </w:rPr>
        <w:t xml:space="preserve"> </w:t>
      </w:r>
      <w:r>
        <w:rPr>
          <w:spacing w:val="-2"/>
          <w:w w:val="110"/>
        </w:rPr>
        <w:t>the</w:t>
      </w:r>
      <w:r>
        <w:rPr>
          <w:spacing w:val="-8"/>
          <w:w w:val="110"/>
        </w:rPr>
        <w:t xml:space="preserve"> </w:t>
      </w:r>
      <w:r>
        <w:rPr>
          <w:spacing w:val="-2"/>
          <w:w w:val="110"/>
        </w:rPr>
        <w:t>Tower</w:t>
      </w:r>
      <w:r>
        <w:rPr>
          <w:spacing w:val="-8"/>
          <w:w w:val="110"/>
        </w:rPr>
        <w:t xml:space="preserve"> </w:t>
      </w:r>
      <w:r>
        <w:rPr>
          <w:spacing w:val="-2"/>
          <w:w w:val="110"/>
        </w:rPr>
        <w:t>of</w:t>
      </w:r>
      <w:r>
        <w:rPr>
          <w:spacing w:val="-8"/>
          <w:w w:val="110"/>
        </w:rPr>
        <w:t xml:space="preserve"> </w:t>
      </w:r>
      <w:r>
        <w:rPr>
          <w:spacing w:val="-2"/>
          <w:w w:val="110"/>
        </w:rPr>
        <w:t>Hanoi</w:t>
      </w:r>
      <w:r>
        <w:rPr>
          <w:spacing w:val="-8"/>
          <w:w w:val="110"/>
        </w:rPr>
        <w:t xml:space="preserve"> </w:t>
      </w:r>
      <w:r>
        <w:rPr>
          <w:spacing w:val="-2"/>
          <w:w w:val="110"/>
        </w:rPr>
        <w:t xml:space="preserve">problem. </w:t>
      </w:r>
      <w:r>
        <w:t xml:space="preserve">The number of disks </w:t>
      </w:r>
      <w:r>
        <w:rPr>
          <w:rFonts w:ascii="Calibri" w:hAnsi="Calibri"/>
          <w:i/>
        </w:rPr>
        <w:t xml:space="preserve">n </w:t>
      </w:r>
      <w:r>
        <w:t xml:space="preserve">is the obvious choice for the input’s size indicator, and so is moving one disk as the algorithm’s basic operation. Clearly, the number of moves </w:t>
      </w:r>
      <w:proofErr w:type="gramStart"/>
      <w:r>
        <w:rPr>
          <w:rFonts w:ascii="Calibri" w:hAnsi="Calibri"/>
          <w:i/>
          <w:w w:val="110"/>
        </w:rPr>
        <w:t>M(</w:t>
      </w:r>
      <w:proofErr w:type="gramEnd"/>
      <w:r>
        <w:rPr>
          <w:rFonts w:ascii="Calibri" w:hAnsi="Calibri"/>
          <w:i/>
          <w:w w:val="110"/>
        </w:rPr>
        <w:t xml:space="preserve">n) </w:t>
      </w:r>
      <w:r>
        <w:rPr>
          <w:w w:val="110"/>
        </w:rPr>
        <w:t xml:space="preserve">depends on </w:t>
      </w:r>
      <w:r>
        <w:rPr>
          <w:rFonts w:ascii="Calibri" w:hAnsi="Calibri"/>
          <w:i/>
          <w:w w:val="110"/>
        </w:rPr>
        <w:t xml:space="preserve">n </w:t>
      </w:r>
      <w:r>
        <w:rPr>
          <w:w w:val="110"/>
        </w:rPr>
        <w:t>only, and we get</w:t>
      </w:r>
      <w:r>
        <w:rPr>
          <w:spacing w:val="-1"/>
          <w:w w:val="110"/>
        </w:rPr>
        <w:t xml:space="preserve"> </w:t>
      </w:r>
      <w:r>
        <w:rPr>
          <w:w w:val="110"/>
        </w:rPr>
        <w:t>the following recurrence equation</w:t>
      </w:r>
      <w:r>
        <w:rPr>
          <w:spacing w:val="-1"/>
          <w:w w:val="110"/>
        </w:rPr>
        <w:t xml:space="preserve"> </w:t>
      </w:r>
      <w:r>
        <w:rPr>
          <w:w w:val="110"/>
        </w:rPr>
        <w:t>for it:</w:t>
      </w:r>
    </w:p>
    <w:p xmlns:wp14="http://schemas.microsoft.com/office/word/2010/wordml" w:rsidR="00E1168B" w:rsidRDefault="00DA0694" w14:paraId="05BCF570" wp14:textId="77777777">
      <w:pPr>
        <w:spacing w:before="128"/>
        <w:ind w:left="965"/>
        <w:jc w:val="center"/>
        <w:rPr>
          <w:rFonts w:ascii="Calibri" w:hAnsi="Calibri"/>
          <w:i/>
          <w:sz w:val="20"/>
        </w:rPr>
      </w:pPr>
      <w:proofErr w:type="gramStart"/>
      <w:r>
        <w:rPr>
          <w:rFonts w:ascii="Calibri" w:hAnsi="Calibri"/>
          <w:i/>
          <w:w w:val="115"/>
          <w:sz w:val="20"/>
        </w:rPr>
        <w:t>M(</w:t>
      </w:r>
      <w:proofErr w:type="gramEnd"/>
      <w:r>
        <w:rPr>
          <w:rFonts w:ascii="Calibri" w:hAnsi="Calibri"/>
          <w:i/>
          <w:w w:val="115"/>
          <w:sz w:val="20"/>
        </w:rPr>
        <w:t>n)</w:t>
      </w:r>
      <w:r>
        <w:rPr>
          <w:rFonts w:ascii="Calibri" w:hAnsi="Calibri"/>
          <w:i/>
          <w:spacing w:val="-7"/>
          <w:w w:val="115"/>
          <w:sz w:val="20"/>
        </w:rPr>
        <w:t xml:space="preserve"> </w:t>
      </w:r>
      <w:r>
        <w:rPr>
          <w:rFonts w:ascii="MS PGothic" w:hAnsi="MS PGothic"/>
          <w:w w:val="125"/>
          <w:sz w:val="20"/>
        </w:rPr>
        <w:t>=</w:t>
      </w:r>
      <w:r>
        <w:rPr>
          <w:rFonts w:ascii="MS PGothic" w:hAnsi="MS PGothic"/>
          <w:spacing w:val="-30"/>
          <w:w w:val="125"/>
          <w:sz w:val="20"/>
        </w:rPr>
        <w:t xml:space="preserve"> </w:t>
      </w:r>
      <w:r>
        <w:rPr>
          <w:rFonts w:ascii="Calibri" w:hAnsi="Calibri"/>
          <w:i/>
          <w:w w:val="115"/>
          <w:sz w:val="20"/>
        </w:rPr>
        <w:t>M(n</w:t>
      </w:r>
      <w:r>
        <w:rPr>
          <w:rFonts w:ascii="Calibri" w:hAnsi="Calibri"/>
          <w:i/>
          <w:spacing w:val="-6"/>
          <w:w w:val="115"/>
          <w:sz w:val="20"/>
        </w:rPr>
        <w:t xml:space="preserve"> </w:t>
      </w:r>
      <w:r>
        <w:rPr>
          <w:rFonts w:ascii="MS PGothic" w:hAnsi="MS PGothic"/>
          <w:w w:val="115"/>
          <w:sz w:val="20"/>
        </w:rPr>
        <w:t>−</w:t>
      </w:r>
      <w:r>
        <w:rPr>
          <w:rFonts w:ascii="MS PGothic" w:hAnsi="MS PGothic"/>
          <w:spacing w:val="-25"/>
          <w:w w:val="115"/>
          <w:sz w:val="20"/>
        </w:rPr>
        <w:t xml:space="preserve"> </w:t>
      </w:r>
      <w:r>
        <w:rPr>
          <w:w w:val="115"/>
          <w:sz w:val="20"/>
        </w:rPr>
        <w:t>1</w:t>
      </w:r>
      <w:r>
        <w:rPr>
          <w:rFonts w:ascii="Calibri" w:hAnsi="Calibri"/>
          <w:i/>
          <w:w w:val="115"/>
          <w:sz w:val="20"/>
        </w:rPr>
        <w:t>)</w:t>
      </w:r>
      <w:r>
        <w:rPr>
          <w:rFonts w:ascii="Calibri" w:hAnsi="Calibri"/>
          <w:i/>
          <w:spacing w:val="-6"/>
          <w:w w:val="115"/>
          <w:sz w:val="20"/>
        </w:rPr>
        <w:t xml:space="preserve"> </w:t>
      </w:r>
      <w:r>
        <w:rPr>
          <w:rFonts w:ascii="MS PGothic" w:hAnsi="MS PGothic"/>
          <w:w w:val="125"/>
          <w:sz w:val="20"/>
        </w:rPr>
        <w:t>+</w:t>
      </w:r>
      <w:r>
        <w:rPr>
          <w:rFonts w:ascii="MS PGothic" w:hAnsi="MS PGothic"/>
          <w:spacing w:val="-31"/>
          <w:w w:val="125"/>
          <w:sz w:val="20"/>
        </w:rPr>
        <w:t xml:space="preserve"> </w:t>
      </w:r>
      <w:r>
        <w:rPr>
          <w:w w:val="115"/>
          <w:sz w:val="20"/>
        </w:rPr>
        <w:t>1</w:t>
      </w:r>
      <w:r>
        <w:rPr>
          <w:spacing w:val="-22"/>
          <w:w w:val="115"/>
          <w:sz w:val="20"/>
        </w:rPr>
        <w:t xml:space="preserve"> </w:t>
      </w:r>
      <w:r>
        <w:rPr>
          <w:rFonts w:ascii="MS PGothic" w:hAnsi="MS PGothic"/>
          <w:w w:val="125"/>
          <w:sz w:val="20"/>
        </w:rPr>
        <w:t>+</w:t>
      </w:r>
      <w:r>
        <w:rPr>
          <w:rFonts w:ascii="MS PGothic" w:hAnsi="MS PGothic"/>
          <w:spacing w:val="-30"/>
          <w:w w:val="125"/>
          <w:sz w:val="20"/>
        </w:rPr>
        <w:t xml:space="preserve"> </w:t>
      </w:r>
      <w:r>
        <w:rPr>
          <w:rFonts w:ascii="Calibri" w:hAnsi="Calibri"/>
          <w:i/>
          <w:w w:val="115"/>
          <w:sz w:val="20"/>
        </w:rPr>
        <w:t>M(n</w:t>
      </w:r>
      <w:r>
        <w:rPr>
          <w:rFonts w:ascii="Calibri" w:hAnsi="Calibri"/>
          <w:i/>
          <w:spacing w:val="-7"/>
          <w:w w:val="115"/>
          <w:sz w:val="20"/>
        </w:rPr>
        <w:t xml:space="preserve"> </w:t>
      </w:r>
      <w:r>
        <w:rPr>
          <w:rFonts w:ascii="MS PGothic" w:hAnsi="MS PGothic"/>
          <w:w w:val="115"/>
          <w:sz w:val="20"/>
        </w:rPr>
        <w:t>−</w:t>
      </w:r>
      <w:r>
        <w:rPr>
          <w:rFonts w:ascii="MS PGothic" w:hAnsi="MS PGothic"/>
          <w:spacing w:val="-24"/>
          <w:w w:val="115"/>
          <w:sz w:val="20"/>
        </w:rPr>
        <w:t xml:space="preserve"> </w:t>
      </w:r>
      <w:r>
        <w:rPr>
          <w:w w:val="115"/>
          <w:sz w:val="20"/>
        </w:rPr>
        <w:t>1</w:t>
      </w:r>
      <w:r>
        <w:rPr>
          <w:rFonts w:ascii="Calibri" w:hAnsi="Calibri"/>
          <w:i/>
          <w:w w:val="115"/>
          <w:sz w:val="20"/>
        </w:rPr>
        <w:t>)</w:t>
      </w:r>
      <w:r>
        <w:rPr>
          <w:rFonts w:ascii="Calibri" w:hAnsi="Calibri"/>
          <w:i/>
          <w:spacing w:val="50"/>
          <w:w w:val="115"/>
          <w:sz w:val="20"/>
        </w:rPr>
        <w:t xml:space="preserve">  </w:t>
      </w:r>
      <w:r>
        <w:rPr>
          <w:w w:val="115"/>
          <w:sz w:val="20"/>
        </w:rPr>
        <w:t>for</w:t>
      </w:r>
      <w:r>
        <w:rPr>
          <w:spacing w:val="-5"/>
          <w:w w:val="115"/>
          <w:sz w:val="20"/>
        </w:rPr>
        <w:t xml:space="preserve"> </w:t>
      </w:r>
      <w:r>
        <w:rPr>
          <w:rFonts w:ascii="Calibri" w:hAnsi="Calibri"/>
          <w:i/>
          <w:spacing w:val="22"/>
          <w:w w:val="115"/>
          <w:sz w:val="20"/>
        </w:rPr>
        <w:t>n&gt;</w:t>
      </w:r>
      <w:r>
        <w:rPr>
          <w:rFonts w:ascii="Calibri" w:hAnsi="Calibri"/>
          <w:i/>
          <w:spacing w:val="-6"/>
          <w:w w:val="115"/>
          <w:sz w:val="20"/>
        </w:rPr>
        <w:t xml:space="preserve"> </w:t>
      </w:r>
      <w:r>
        <w:rPr>
          <w:spacing w:val="-5"/>
          <w:w w:val="115"/>
          <w:sz w:val="20"/>
        </w:rPr>
        <w:t>1</w:t>
      </w:r>
      <w:r>
        <w:rPr>
          <w:rFonts w:ascii="Calibri" w:hAnsi="Calibri"/>
          <w:i/>
          <w:spacing w:val="-5"/>
          <w:w w:val="115"/>
          <w:sz w:val="20"/>
        </w:rPr>
        <w:t>.</w:t>
      </w:r>
    </w:p>
    <w:p xmlns:wp14="http://schemas.microsoft.com/office/word/2010/wordml" w:rsidR="00E1168B" w:rsidRDefault="00DA0694" w14:paraId="18B3EA74" wp14:textId="77777777">
      <w:pPr>
        <w:pStyle w:val="BodyText"/>
        <w:tabs>
          <w:tab w:val="left" w:pos="4737"/>
        </w:tabs>
        <w:spacing w:before="139" w:line="235" w:lineRule="auto"/>
        <w:ind w:left="992" w:right="25"/>
      </w:pPr>
      <w:r>
        <w:rPr>
          <w:noProof/>
        </w:rPr>
        <mc:AlternateContent>
          <mc:Choice Requires="wps">
            <w:drawing>
              <wp:anchor xmlns:wp14="http://schemas.microsoft.com/office/word/2010/wordprocessingDrawing" distT="0" distB="0" distL="0" distR="0" simplePos="0" relativeHeight="485948416" behindDoc="1" locked="0" layoutInCell="1" allowOverlap="1" wp14:anchorId="25EBDDD6" wp14:editId="7777777">
                <wp:simplePos x="0" y="0"/>
                <wp:positionH relativeFrom="page">
                  <wp:posOffset>3779526</wp:posOffset>
                </wp:positionH>
                <wp:positionV relativeFrom="paragraph">
                  <wp:posOffset>111766</wp:posOffset>
                </wp:positionV>
                <wp:extent cx="99060" cy="215900"/>
                <wp:effectExtent l="0" t="0" r="0" b="0"/>
                <wp:wrapNone/>
                <wp:docPr id="400" name="Textbox 4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060" cy="215900"/>
                        </a:xfrm>
                        <a:prstGeom prst="rect">
                          <a:avLst/>
                        </a:prstGeom>
                      </wps:spPr>
                      <wps:txbx>
                        <w:txbxContent>
                          <w:p xmlns:wp14="http://schemas.microsoft.com/office/word/2010/wordml" w:rsidR="00DA0694" w:rsidRDefault="00DA0694" w14:paraId="3638A8AF" wp14:textId="77777777">
                            <w:pPr>
                              <w:spacing w:line="206" w:lineRule="exact"/>
                              <w:rPr>
                                <w:rFonts w:ascii="MS PGothic"/>
                                <w:sz w:val="20"/>
                              </w:rPr>
                            </w:pPr>
                            <w:r>
                              <w:rPr>
                                <w:rFonts w:ascii="MS PGothic"/>
                                <w:spacing w:val="-10"/>
                                <w:w w:val="155"/>
                                <w:sz w:val="20"/>
                              </w:rPr>
                              <w:t>=</w:t>
                            </w:r>
                          </w:p>
                        </w:txbxContent>
                      </wps:txbx>
                      <wps:bodyPr wrap="square" lIns="0" tIns="0" rIns="0" bIns="0" rtlCol="0">
                        <a:noAutofit/>
                      </wps:bodyPr>
                    </wps:wsp>
                  </a:graphicData>
                </a:graphic>
              </wp:anchor>
            </w:drawing>
          </mc:Choice>
          <mc:Fallback>
            <w:pict w14:anchorId="7CA18BE2">
              <v:shape id="Textbox 400" style="position:absolute;left:0;text-align:left;margin-left:297.6pt;margin-top:8.8pt;width:7.8pt;height:17pt;z-index:-17368064;visibility:visible;mso-wrap-style:square;mso-wrap-distance-left:0;mso-wrap-distance-top:0;mso-wrap-distance-right:0;mso-wrap-distance-bottom:0;mso-position-horizontal:absolute;mso-position-horizontal-relative:page;mso-position-vertical:absolute;mso-position-vertical-relative:text;v-text-anchor:top" o:spid="_x0000_s125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">
                <v:path arrowok="t"/>
                <v:textbox inset="0,0,0,0">
                  <w:txbxContent>
                    <w:p w:rsidR="00DA0694" w:rsidRDefault="00DA0694" w14:paraId="2BAC5546" wp14:textId="77777777">
                      <w:pPr>
                        <w:spacing w:line="206" w:lineRule="exact"/>
                        <w:rPr>
                          <w:rFonts w:ascii="MS PGothic"/>
                          <w:sz w:val="20"/>
                        </w:rPr>
                      </w:pPr>
                      <w:r>
                        <w:rPr>
                          <w:rFonts w:ascii="MS PGothic"/>
                          <w:spacing w:val="-10"/>
                          <w:w w:val="155"/>
                          <w:sz w:val="20"/>
                        </w:rPr>
                        <w:t>=</w:t>
                      </w:r>
                    </w:p>
                  </w:txbxContent>
                </v:textbox>
                <w10:wrap anchorx="page"/>
              </v:shape>
            </w:pict>
          </mc:Fallback>
        </mc:AlternateContent>
      </w:r>
      <w:r>
        <w:rPr>
          <w:w w:val="110"/>
        </w:rPr>
        <w:t xml:space="preserve">With the obvious initial condition </w:t>
      </w:r>
      <w:proofErr w:type="gramStart"/>
      <w:r>
        <w:rPr>
          <w:rFonts w:ascii="Calibri"/>
          <w:i/>
          <w:w w:val="110"/>
        </w:rPr>
        <w:t>M(</w:t>
      </w:r>
      <w:proofErr w:type="gramEnd"/>
      <w:r>
        <w:rPr>
          <w:w w:val="110"/>
        </w:rPr>
        <w:t>1</w:t>
      </w:r>
      <w:r>
        <w:rPr>
          <w:rFonts w:ascii="Calibri"/>
          <w:i/>
          <w:w w:val="110"/>
        </w:rPr>
        <w:t>)</w:t>
      </w:r>
      <w:r>
        <w:rPr>
          <w:rFonts w:ascii="Calibri"/>
          <w:i/>
        </w:rPr>
        <w:tab/>
      </w:r>
      <w:r>
        <w:rPr>
          <w:w w:val="110"/>
        </w:rPr>
        <w:t>1</w:t>
      </w:r>
      <w:r>
        <w:rPr>
          <w:rFonts w:ascii="Calibri"/>
          <w:i/>
          <w:w w:val="110"/>
        </w:rPr>
        <w:t xml:space="preserve">, </w:t>
      </w:r>
      <w:r>
        <w:rPr>
          <w:w w:val="110"/>
        </w:rPr>
        <w:t>we</w:t>
      </w:r>
      <w:r>
        <w:rPr>
          <w:spacing w:val="-3"/>
          <w:w w:val="110"/>
        </w:rPr>
        <w:t xml:space="preserve"> </w:t>
      </w:r>
      <w:r>
        <w:rPr>
          <w:w w:val="110"/>
        </w:rPr>
        <w:t>have</w:t>
      </w:r>
      <w:r>
        <w:rPr>
          <w:spacing w:val="-3"/>
          <w:w w:val="110"/>
        </w:rPr>
        <w:t xml:space="preserve"> </w:t>
      </w:r>
      <w:r>
        <w:rPr>
          <w:w w:val="110"/>
        </w:rPr>
        <w:t>the</w:t>
      </w:r>
      <w:r>
        <w:rPr>
          <w:spacing w:val="-3"/>
          <w:w w:val="110"/>
        </w:rPr>
        <w:t xml:space="preserve"> </w:t>
      </w:r>
      <w:r>
        <w:rPr>
          <w:w w:val="110"/>
        </w:rPr>
        <w:t>following</w:t>
      </w:r>
      <w:r>
        <w:rPr>
          <w:spacing w:val="-3"/>
          <w:w w:val="110"/>
        </w:rPr>
        <w:t xml:space="preserve"> </w:t>
      </w:r>
      <w:r>
        <w:rPr>
          <w:w w:val="110"/>
        </w:rPr>
        <w:t xml:space="preserve">recurrence relation for the number of moves </w:t>
      </w:r>
      <w:r>
        <w:rPr>
          <w:rFonts w:ascii="Calibri"/>
          <w:i/>
          <w:w w:val="110"/>
        </w:rPr>
        <w:t>M(n)</w:t>
      </w:r>
      <w:r>
        <w:rPr>
          <w:w w:val="110"/>
        </w:rPr>
        <w:t>:</w:t>
      </w:r>
    </w:p>
    <w:p xmlns:wp14="http://schemas.microsoft.com/office/word/2010/wordml" w:rsidR="00E1168B" w:rsidRDefault="00DA0694" w14:paraId="75D7DF7C" wp14:textId="77777777">
      <w:pPr>
        <w:tabs>
          <w:tab w:val="left" w:pos="4528"/>
        </w:tabs>
        <w:spacing w:before="85"/>
        <w:ind w:right="26"/>
        <w:jc w:val="right"/>
        <w:rPr>
          <w:b/>
          <w:sz w:val="20"/>
        </w:rPr>
      </w:pPr>
      <w:proofErr w:type="gramStart"/>
      <w:r>
        <w:rPr>
          <w:rFonts w:ascii="Calibri" w:hAnsi="Calibri"/>
          <w:i/>
          <w:w w:val="115"/>
          <w:sz w:val="20"/>
        </w:rPr>
        <w:t>M(</w:t>
      </w:r>
      <w:proofErr w:type="gramEnd"/>
      <w:r>
        <w:rPr>
          <w:rFonts w:ascii="Calibri" w:hAnsi="Calibri"/>
          <w:i/>
          <w:w w:val="115"/>
          <w:sz w:val="20"/>
        </w:rPr>
        <w:t>n)</w:t>
      </w:r>
      <w:r>
        <w:rPr>
          <w:rFonts w:ascii="Calibri" w:hAnsi="Calibri"/>
          <w:i/>
          <w:spacing w:val="-7"/>
          <w:w w:val="115"/>
          <w:sz w:val="20"/>
        </w:rPr>
        <w:t xml:space="preserve"> </w:t>
      </w:r>
      <w:r>
        <w:rPr>
          <w:rFonts w:ascii="MS PGothic" w:hAnsi="MS PGothic"/>
          <w:w w:val="125"/>
          <w:sz w:val="20"/>
        </w:rPr>
        <w:t>=</w:t>
      </w:r>
      <w:r>
        <w:rPr>
          <w:rFonts w:ascii="MS PGothic" w:hAnsi="MS PGothic"/>
          <w:spacing w:val="-32"/>
          <w:w w:val="125"/>
          <w:sz w:val="20"/>
        </w:rPr>
        <w:t xml:space="preserve"> </w:t>
      </w:r>
      <w:r>
        <w:rPr>
          <w:w w:val="115"/>
          <w:sz w:val="20"/>
        </w:rPr>
        <w:t>2</w:t>
      </w:r>
      <w:r>
        <w:rPr>
          <w:rFonts w:ascii="Calibri" w:hAnsi="Calibri"/>
          <w:i/>
          <w:w w:val="115"/>
          <w:sz w:val="20"/>
        </w:rPr>
        <w:t>M(n</w:t>
      </w:r>
      <w:r>
        <w:rPr>
          <w:rFonts w:ascii="Calibri" w:hAnsi="Calibri"/>
          <w:i/>
          <w:spacing w:val="-7"/>
          <w:w w:val="115"/>
          <w:sz w:val="20"/>
        </w:rPr>
        <w:t xml:space="preserve"> </w:t>
      </w:r>
      <w:r>
        <w:rPr>
          <w:rFonts w:ascii="MS PGothic" w:hAnsi="MS PGothic"/>
          <w:w w:val="115"/>
          <w:sz w:val="20"/>
        </w:rPr>
        <w:t>−</w:t>
      </w:r>
      <w:r>
        <w:rPr>
          <w:rFonts w:ascii="MS PGothic" w:hAnsi="MS PGothic"/>
          <w:spacing w:val="-25"/>
          <w:w w:val="115"/>
          <w:sz w:val="20"/>
        </w:rPr>
        <w:t xml:space="preserve"> </w:t>
      </w:r>
      <w:r>
        <w:rPr>
          <w:w w:val="115"/>
          <w:sz w:val="20"/>
        </w:rPr>
        <w:t>1</w:t>
      </w:r>
      <w:r>
        <w:rPr>
          <w:rFonts w:ascii="Calibri" w:hAnsi="Calibri"/>
          <w:i/>
          <w:w w:val="115"/>
          <w:sz w:val="20"/>
        </w:rPr>
        <w:t>)</w:t>
      </w:r>
      <w:r>
        <w:rPr>
          <w:rFonts w:ascii="Calibri" w:hAnsi="Calibri"/>
          <w:i/>
          <w:spacing w:val="-7"/>
          <w:w w:val="115"/>
          <w:sz w:val="20"/>
        </w:rPr>
        <w:t xml:space="preserve"> </w:t>
      </w:r>
      <w:r>
        <w:rPr>
          <w:rFonts w:ascii="MS PGothic" w:hAnsi="MS PGothic"/>
          <w:w w:val="125"/>
          <w:sz w:val="20"/>
        </w:rPr>
        <w:t>+</w:t>
      </w:r>
      <w:r>
        <w:rPr>
          <w:rFonts w:ascii="MS PGothic" w:hAnsi="MS PGothic"/>
          <w:spacing w:val="-31"/>
          <w:w w:val="125"/>
          <w:sz w:val="20"/>
        </w:rPr>
        <w:t xml:space="preserve"> </w:t>
      </w:r>
      <w:r>
        <w:rPr>
          <w:w w:val="115"/>
          <w:sz w:val="20"/>
        </w:rPr>
        <w:t>1</w:t>
      </w:r>
      <w:r>
        <w:rPr>
          <w:spacing w:val="39"/>
          <w:w w:val="115"/>
          <w:sz w:val="20"/>
        </w:rPr>
        <w:t xml:space="preserve">  </w:t>
      </w:r>
      <w:r>
        <w:rPr>
          <w:w w:val="115"/>
          <w:sz w:val="20"/>
        </w:rPr>
        <w:t>for</w:t>
      </w:r>
      <w:r>
        <w:rPr>
          <w:spacing w:val="-7"/>
          <w:w w:val="115"/>
          <w:sz w:val="20"/>
        </w:rPr>
        <w:t xml:space="preserve"> </w:t>
      </w:r>
      <w:r>
        <w:rPr>
          <w:rFonts w:ascii="Calibri" w:hAnsi="Calibri"/>
          <w:i/>
          <w:spacing w:val="22"/>
          <w:w w:val="115"/>
          <w:sz w:val="20"/>
        </w:rPr>
        <w:t>n&gt;</w:t>
      </w:r>
      <w:r>
        <w:rPr>
          <w:rFonts w:ascii="Calibri" w:hAnsi="Calibri"/>
          <w:i/>
          <w:spacing w:val="-7"/>
          <w:w w:val="115"/>
          <w:sz w:val="20"/>
        </w:rPr>
        <w:t xml:space="preserve"> </w:t>
      </w:r>
      <w:r>
        <w:rPr>
          <w:spacing w:val="-5"/>
          <w:w w:val="115"/>
          <w:sz w:val="20"/>
        </w:rPr>
        <w:t>1</w:t>
      </w:r>
      <w:r>
        <w:rPr>
          <w:rFonts w:ascii="Calibri" w:hAnsi="Calibri"/>
          <w:i/>
          <w:spacing w:val="-5"/>
          <w:w w:val="115"/>
          <w:sz w:val="20"/>
        </w:rPr>
        <w:t>,</w:t>
      </w:r>
      <w:r>
        <w:rPr>
          <w:rFonts w:ascii="Calibri" w:hAnsi="Calibri"/>
          <w:i/>
          <w:sz w:val="20"/>
        </w:rPr>
        <w:tab/>
      </w:r>
      <w:r>
        <w:rPr>
          <w:b/>
          <w:spacing w:val="-2"/>
          <w:w w:val="115"/>
          <w:sz w:val="20"/>
        </w:rPr>
        <w:t>(2.3)</w:t>
      </w:r>
    </w:p>
    <w:p xmlns:wp14="http://schemas.microsoft.com/office/word/2010/wordml" w:rsidR="00E1168B" w:rsidRDefault="00DA0694" w14:paraId="06E6F32E" wp14:textId="77777777">
      <w:pPr>
        <w:spacing w:before="41"/>
        <w:ind w:right="1104"/>
        <w:jc w:val="center"/>
        <w:rPr>
          <w:rFonts w:ascii="Calibri"/>
          <w:i/>
          <w:sz w:val="20"/>
        </w:rPr>
      </w:pPr>
      <w:proofErr w:type="gramStart"/>
      <w:r>
        <w:rPr>
          <w:rFonts w:ascii="Calibri"/>
          <w:i/>
          <w:w w:val="115"/>
          <w:sz w:val="20"/>
        </w:rPr>
        <w:t>M(</w:t>
      </w:r>
      <w:proofErr w:type="gramEnd"/>
      <w:r>
        <w:rPr>
          <w:w w:val="115"/>
          <w:sz w:val="20"/>
        </w:rPr>
        <w:t>1</w:t>
      </w:r>
      <w:r>
        <w:rPr>
          <w:rFonts w:ascii="Calibri"/>
          <w:i/>
          <w:w w:val="115"/>
          <w:sz w:val="20"/>
        </w:rPr>
        <w:t>)</w:t>
      </w:r>
      <w:r>
        <w:rPr>
          <w:rFonts w:ascii="Calibri"/>
          <w:i/>
          <w:spacing w:val="1"/>
          <w:w w:val="115"/>
          <w:sz w:val="20"/>
        </w:rPr>
        <w:t xml:space="preserve"> </w:t>
      </w:r>
      <w:r>
        <w:rPr>
          <w:rFonts w:ascii="MS PGothic"/>
          <w:w w:val="115"/>
          <w:sz w:val="20"/>
        </w:rPr>
        <w:t>=</w:t>
      </w:r>
      <w:r>
        <w:rPr>
          <w:rFonts w:ascii="MS PGothic"/>
          <w:spacing w:val="-16"/>
          <w:w w:val="115"/>
          <w:sz w:val="20"/>
        </w:rPr>
        <w:t xml:space="preserve"> </w:t>
      </w:r>
      <w:r>
        <w:rPr>
          <w:spacing w:val="-5"/>
          <w:w w:val="115"/>
          <w:sz w:val="20"/>
        </w:rPr>
        <w:t>1</w:t>
      </w:r>
      <w:r>
        <w:rPr>
          <w:rFonts w:ascii="Calibri"/>
          <w:i/>
          <w:spacing w:val="-5"/>
          <w:w w:val="115"/>
          <w:sz w:val="20"/>
        </w:rPr>
        <w:t>.</w:t>
      </w:r>
    </w:p>
    <w:p xmlns:wp14="http://schemas.microsoft.com/office/word/2010/wordml" w:rsidR="00E1168B" w:rsidRDefault="00DA0694" w14:paraId="1BB085BE" wp14:textId="77777777">
      <w:pPr>
        <w:pStyle w:val="BodyText"/>
        <w:spacing w:before="94"/>
        <w:ind w:left="972"/>
        <w:jc w:val="center"/>
      </w:pPr>
      <w:r>
        <w:rPr>
          <w:w w:val="105"/>
        </w:rPr>
        <w:t>We</w:t>
      </w:r>
      <w:r>
        <w:rPr>
          <w:spacing w:val="8"/>
          <w:w w:val="105"/>
        </w:rPr>
        <w:t xml:space="preserve"> </w:t>
      </w:r>
      <w:r>
        <w:rPr>
          <w:w w:val="105"/>
        </w:rPr>
        <w:t>solve</w:t>
      </w:r>
      <w:r>
        <w:rPr>
          <w:spacing w:val="8"/>
          <w:w w:val="105"/>
        </w:rPr>
        <w:t xml:space="preserve"> </w:t>
      </w:r>
      <w:r>
        <w:rPr>
          <w:w w:val="105"/>
        </w:rPr>
        <w:t>this</w:t>
      </w:r>
      <w:r>
        <w:rPr>
          <w:spacing w:val="8"/>
          <w:w w:val="105"/>
        </w:rPr>
        <w:t xml:space="preserve"> </w:t>
      </w:r>
      <w:r>
        <w:rPr>
          <w:w w:val="105"/>
        </w:rPr>
        <w:t>recurrence</w:t>
      </w:r>
      <w:r>
        <w:rPr>
          <w:spacing w:val="9"/>
          <w:w w:val="105"/>
        </w:rPr>
        <w:t xml:space="preserve"> </w:t>
      </w:r>
      <w:r>
        <w:rPr>
          <w:w w:val="105"/>
        </w:rPr>
        <w:t>by</w:t>
      </w:r>
      <w:r>
        <w:rPr>
          <w:spacing w:val="8"/>
          <w:w w:val="105"/>
        </w:rPr>
        <w:t xml:space="preserve"> </w:t>
      </w:r>
      <w:r>
        <w:rPr>
          <w:w w:val="105"/>
        </w:rPr>
        <w:t>the</w:t>
      </w:r>
      <w:r>
        <w:rPr>
          <w:spacing w:val="8"/>
          <w:w w:val="105"/>
        </w:rPr>
        <w:t xml:space="preserve"> </w:t>
      </w:r>
      <w:r>
        <w:rPr>
          <w:w w:val="105"/>
        </w:rPr>
        <w:t>same</w:t>
      </w:r>
      <w:r>
        <w:rPr>
          <w:spacing w:val="8"/>
          <w:w w:val="105"/>
        </w:rPr>
        <w:t xml:space="preserve"> </w:t>
      </w:r>
      <w:r>
        <w:rPr>
          <w:w w:val="105"/>
        </w:rPr>
        <w:t>method</w:t>
      </w:r>
      <w:r>
        <w:rPr>
          <w:spacing w:val="9"/>
          <w:w w:val="105"/>
        </w:rPr>
        <w:t xml:space="preserve"> </w:t>
      </w:r>
      <w:r>
        <w:rPr>
          <w:w w:val="105"/>
        </w:rPr>
        <w:t>of</w:t>
      </w:r>
      <w:r>
        <w:rPr>
          <w:spacing w:val="8"/>
          <w:w w:val="105"/>
        </w:rPr>
        <w:t xml:space="preserve"> </w:t>
      </w:r>
      <w:r>
        <w:rPr>
          <w:w w:val="105"/>
        </w:rPr>
        <w:t>backward</w:t>
      </w:r>
      <w:r>
        <w:rPr>
          <w:spacing w:val="8"/>
          <w:w w:val="105"/>
        </w:rPr>
        <w:t xml:space="preserve"> </w:t>
      </w:r>
      <w:r>
        <w:rPr>
          <w:spacing w:val="-2"/>
          <w:w w:val="105"/>
        </w:rPr>
        <w:t>substitutions:</w:t>
      </w:r>
    </w:p>
    <w:p xmlns:wp14="http://schemas.microsoft.com/office/word/2010/wordml" w:rsidR="00E1168B" w:rsidRDefault="00DA0694" w14:paraId="63B7AF2E" wp14:textId="77777777">
      <w:pPr>
        <w:tabs>
          <w:tab w:val="left" w:pos="5185"/>
        </w:tabs>
        <w:spacing w:before="107"/>
        <w:ind w:left="974"/>
        <w:jc w:val="center"/>
        <w:rPr>
          <w:sz w:val="20"/>
        </w:rPr>
      </w:pPr>
      <w:proofErr w:type="gramStart"/>
      <w:r>
        <w:rPr>
          <w:rFonts w:ascii="Calibri" w:hAnsi="Calibri"/>
          <w:i/>
          <w:w w:val="115"/>
          <w:sz w:val="20"/>
        </w:rPr>
        <w:t>M(</w:t>
      </w:r>
      <w:proofErr w:type="gramEnd"/>
      <w:r>
        <w:rPr>
          <w:rFonts w:ascii="Calibri" w:hAnsi="Calibri"/>
          <w:i/>
          <w:w w:val="115"/>
          <w:sz w:val="20"/>
        </w:rPr>
        <w:t>n)</w:t>
      </w:r>
      <w:r>
        <w:rPr>
          <w:rFonts w:ascii="Calibri" w:hAnsi="Calibri"/>
          <w:i/>
          <w:spacing w:val="-6"/>
          <w:w w:val="115"/>
          <w:sz w:val="20"/>
        </w:rPr>
        <w:t xml:space="preserve"> </w:t>
      </w:r>
      <w:r>
        <w:rPr>
          <w:rFonts w:ascii="MS PGothic" w:hAnsi="MS PGothic"/>
          <w:w w:val="125"/>
          <w:sz w:val="20"/>
        </w:rPr>
        <w:t>=</w:t>
      </w:r>
      <w:r>
        <w:rPr>
          <w:rFonts w:ascii="MS PGothic" w:hAnsi="MS PGothic"/>
          <w:spacing w:val="-31"/>
          <w:w w:val="125"/>
          <w:sz w:val="20"/>
        </w:rPr>
        <w:t xml:space="preserve"> </w:t>
      </w:r>
      <w:r>
        <w:rPr>
          <w:w w:val="115"/>
          <w:sz w:val="20"/>
        </w:rPr>
        <w:t>2</w:t>
      </w:r>
      <w:r>
        <w:rPr>
          <w:rFonts w:ascii="Calibri" w:hAnsi="Calibri"/>
          <w:i/>
          <w:w w:val="115"/>
          <w:sz w:val="20"/>
        </w:rPr>
        <w:t>M(n</w:t>
      </w:r>
      <w:r>
        <w:rPr>
          <w:rFonts w:ascii="Calibri" w:hAnsi="Calibri"/>
          <w:i/>
          <w:spacing w:val="-6"/>
          <w:w w:val="115"/>
          <w:sz w:val="20"/>
        </w:rPr>
        <w:t xml:space="preserve"> </w:t>
      </w:r>
      <w:r>
        <w:rPr>
          <w:rFonts w:ascii="MS PGothic" w:hAnsi="MS PGothic"/>
          <w:w w:val="115"/>
          <w:sz w:val="20"/>
        </w:rPr>
        <w:t>−</w:t>
      </w:r>
      <w:r>
        <w:rPr>
          <w:rFonts w:ascii="MS PGothic" w:hAnsi="MS PGothic"/>
          <w:spacing w:val="-24"/>
          <w:w w:val="115"/>
          <w:sz w:val="20"/>
        </w:rPr>
        <w:t xml:space="preserve"> </w:t>
      </w:r>
      <w:r>
        <w:rPr>
          <w:w w:val="115"/>
          <w:sz w:val="20"/>
        </w:rPr>
        <w:t>1</w:t>
      </w:r>
      <w:r>
        <w:rPr>
          <w:rFonts w:ascii="Calibri" w:hAnsi="Calibri"/>
          <w:i/>
          <w:w w:val="115"/>
          <w:sz w:val="20"/>
        </w:rPr>
        <w:t>)</w:t>
      </w:r>
      <w:r>
        <w:rPr>
          <w:rFonts w:ascii="Calibri" w:hAnsi="Calibri"/>
          <w:i/>
          <w:spacing w:val="-6"/>
          <w:w w:val="115"/>
          <w:sz w:val="20"/>
        </w:rPr>
        <w:t xml:space="preserve"> </w:t>
      </w:r>
      <w:r>
        <w:rPr>
          <w:rFonts w:ascii="MS PGothic" w:hAnsi="MS PGothic"/>
          <w:w w:val="125"/>
          <w:sz w:val="20"/>
        </w:rPr>
        <w:t>+</w:t>
      </w:r>
      <w:r>
        <w:rPr>
          <w:rFonts w:ascii="MS PGothic" w:hAnsi="MS PGothic"/>
          <w:spacing w:val="-30"/>
          <w:w w:val="125"/>
          <w:sz w:val="20"/>
        </w:rPr>
        <w:t xml:space="preserve"> </w:t>
      </w:r>
      <w:r>
        <w:rPr>
          <w:spacing w:val="-10"/>
          <w:w w:val="115"/>
          <w:sz w:val="20"/>
        </w:rPr>
        <w:t>1</w:t>
      </w:r>
      <w:r>
        <w:rPr>
          <w:sz w:val="20"/>
        </w:rPr>
        <w:tab/>
      </w:r>
      <w:r>
        <w:rPr>
          <w:w w:val="110"/>
          <w:sz w:val="20"/>
        </w:rPr>
        <w:t>sub.</w:t>
      </w:r>
      <w:r>
        <w:rPr>
          <w:spacing w:val="2"/>
          <w:w w:val="110"/>
          <w:sz w:val="20"/>
        </w:rPr>
        <w:t xml:space="preserve"> </w:t>
      </w:r>
      <w:proofErr w:type="gramStart"/>
      <w:r>
        <w:rPr>
          <w:rFonts w:ascii="Calibri" w:hAnsi="Calibri"/>
          <w:i/>
          <w:w w:val="110"/>
          <w:sz w:val="20"/>
        </w:rPr>
        <w:t>M(</w:t>
      </w:r>
      <w:proofErr w:type="gramEnd"/>
      <w:r>
        <w:rPr>
          <w:rFonts w:ascii="Calibri" w:hAnsi="Calibri"/>
          <w:i/>
          <w:w w:val="110"/>
          <w:sz w:val="20"/>
        </w:rPr>
        <w:t>n</w:t>
      </w:r>
      <w:r>
        <w:rPr>
          <w:rFonts w:ascii="Calibri" w:hAnsi="Calibri"/>
          <w:i/>
          <w:spacing w:val="3"/>
          <w:w w:val="110"/>
          <w:sz w:val="20"/>
        </w:rPr>
        <w:t xml:space="preserve"> </w:t>
      </w:r>
      <w:r>
        <w:rPr>
          <w:rFonts w:ascii="MS PGothic" w:hAnsi="MS PGothic"/>
          <w:w w:val="110"/>
          <w:sz w:val="20"/>
        </w:rPr>
        <w:t>−</w:t>
      </w:r>
      <w:r>
        <w:rPr>
          <w:rFonts w:ascii="MS PGothic" w:hAnsi="MS PGothic"/>
          <w:spacing w:val="-15"/>
          <w:w w:val="110"/>
          <w:sz w:val="20"/>
        </w:rPr>
        <w:t xml:space="preserve"> </w:t>
      </w:r>
      <w:r>
        <w:rPr>
          <w:w w:val="110"/>
          <w:sz w:val="20"/>
        </w:rPr>
        <w:t>1</w:t>
      </w:r>
      <w:r>
        <w:rPr>
          <w:rFonts w:ascii="Calibri" w:hAnsi="Calibri"/>
          <w:i/>
          <w:w w:val="110"/>
          <w:sz w:val="20"/>
        </w:rPr>
        <w:t>)</w:t>
      </w:r>
      <w:r>
        <w:rPr>
          <w:rFonts w:ascii="Calibri" w:hAnsi="Calibri"/>
          <w:i/>
          <w:spacing w:val="2"/>
          <w:w w:val="110"/>
          <w:sz w:val="20"/>
        </w:rPr>
        <w:t xml:space="preserve"> </w:t>
      </w:r>
      <w:r>
        <w:rPr>
          <w:rFonts w:ascii="MS PGothic" w:hAnsi="MS PGothic"/>
          <w:w w:val="110"/>
          <w:sz w:val="20"/>
        </w:rPr>
        <w:t>=</w:t>
      </w:r>
      <w:r>
        <w:rPr>
          <w:rFonts w:ascii="MS PGothic" w:hAnsi="MS PGothic"/>
          <w:spacing w:val="-15"/>
          <w:w w:val="110"/>
          <w:sz w:val="20"/>
        </w:rPr>
        <w:t xml:space="preserve"> </w:t>
      </w:r>
      <w:r>
        <w:rPr>
          <w:w w:val="110"/>
          <w:sz w:val="20"/>
        </w:rPr>
        <w:t>2</w:t>
      </w:r>
      <w:r>
        <w:rPr>
          <w:rFonts w:ascii="Calibri" w:hAnsi="Calibri"/>
          <w:i/>
          <w:w w:val="110"/>
          <w:sz w:val="20"/>
        </w:rPr>
        <w:t>M(n</w:t>
      </w:r>
      <w:r>
        <w:rPr>
          <w:rFonts w:ascii="Calibri" w:hAnsi="Calibri"/>
          <w:i/>
          <w:spacing w:val="3"/>
          <w:w w:val="110"/>
          <w:sz w:val="20"/>
        </w:rPr>
        <w:t xml:space="preserve"> </w:t>
      </w:r>
      <w:r>
        <w:rPr>
          <w:rFonts w:ascii="MS PGothic" w:hAnsi="MS PGothic"/>
          <w:w w:val="110"/>
          <w:sz w:val="20"/>
        </w:rPr>
        <w:t>−</w:t>
      </w:r>
      <w:r>
        <w:rPr>
          <w:rFonts w:ascii="MS PGothic" w:hAnsi="MS PGothic"/>
          <w:spacing w:val="-15"/>
          <w:w w:val="110"/>
          <w:sz w:val="20"/>
        </w:rPr>
        <w:t xml:space="preserve"> </w:t>
      </w:r>
      <w:r>
        <w:rPr>
          <w:w w:val="110"/>
          <w:sz w:val="20"/>
        </w:rPr>
        <w:t>2</w:t>
      </w:r>
      <w:r>
        <w:rPr>
          <w:rFonts w:ascii="Calibri" w:hAnsi="Calibri"/>
          <w:i/>
          <w:w w:val="110"/>
          <w:sz w:val="20"/>
        </w:rPr>
        <w:t>)</w:t>
      </w:r>
      <w:r>
        <w:rPr>
          <w:rFonts w:ascii="Calibri" w:hAnsi="Calibri"/>
          <w:i/>
          <w:spacing w:val="2"/>
          <w:w w:val="110"/>
          <w:sz w:val="20"/>
        </w:rPr>
        <w:t xml:space="preserve"> </w:t>
      </w:r>
      <w:r>
        <w:rPr>
          <w:rFonts w:ascii="MS PGothic" w:hAnsi="MS PGothic"/>
          <w:w w:val="110"/>
          <w:sz w:val="20"/>
        </w:rPr>
        <w:t>+</w:t>
      </w:r>
      <w:r>
        <w:rPr>
          <w:rFonts w:ascii="MS PGothic" w:hAnsi="MS PGothic"/>
          <w:spacing w:val="-15"/>
          <w:w w:val="110"/>
          <w:sz w:val="20"/>
        </w:rPr>
        <w:t xml:space="preserve"> </w:t>
      </w:r>
      <w:r>
        <w:rPr>
          <w:spacing w:val="-10"/>
          <w:w w:val="110"/>
          <w:sz w:val="20"/>
        </w:rPr>
        <w:t>1</w:t>
      </w:r>
    </w:p>
    <w:p xmlns:wp14="http://schemas.microsoft.com/office/word/2010/wordml" w:rsidR="00E1168B" w:rsidRDefault="00DA0694" w14:paraId="6F240DA5" wp14:textId="77777777">
      <w:pPr>
        <w:spacing w:before="85"/>
        <w:ind w:right="112"/>
        <w:jc w:val="right"/>
        <w:rPr>
          <w:sz w:val="20"/>
        </w:rPr>
      </w:pPr>
      <w:r>
        <w:rPr>
          <w:noProof/>
          <w:sz w:val="20"/>
        </w:rPr>
        <mc:AlternateContent>
          <mc:Choice Requires="wps">
            <w:drawing>
              <wp:anchor xmlns:wp14="http://schemas.microsoft.com/office/word/2010/wordprocessingDrawing" distT="0" distB="0" distL="0" distR="0" simplePos="0" relativeHeight="485948928" behindDoc="1" locked="0" layoutInCell="1" allowOverlap="1" wp14:anchorId="0C267BE3" wp14:editId="7777777">
                <wp:simplePos x="0" y="0"/>
                <wp:positionH relativeFrom="page">
                  <wp:posOffset>3067140</wp:posOffset>
                </wp:positionH>
                <wp:positionV relativeFrom="paragraph">
                  <wp:posOffset>40470</wp:posOffset>
                </wp:positionV>
                <wp:extent cx="47625" cy="111760"/>
                <wp:effectExtent l="0" t="0" r="0" b="0"/>
                <wp:wrapNone/>
                <wp:docPr id="401" name="Textbox 4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7625" cy="111760"/>
                        </a:xfrm>
                        <a:prstGeom prst="rect">
                          <a:avLst/>
                        </a:prstGeom>
                      </wps:spPr>
                      <wps:txbx>
                        <w:txbxContent>
                          <w:p xmlns:wp14="http://schemas.microsoft.com/office/word/2010/wordml" w:rsidR="00DA0694" w:rsidRDefault="00DA0694" w14:paraId="7187215F" wp14:textId="77777777">
                            <w:pPr>
                              <w:spacing w:line="172" w:lineRule="exact"/>
                              <w:rPr>
                                <w:sz w:val="15"/>
                              </w:rPr>
                            </w:pPr>
                            <w:r>
                              <w:rPr>
                                <w:spacing w:val="-10"/>
                                <w:sz w:val="15"/>
                              </w:rPr>
                              <w:t>2</w:t>
                            </w:r>
                          </w:p>
                        </w:txbxContent>
                      </wps:txbx>
                      <wps:bodyPr wrap="square" lIns="0" tIns="0" rIns="0" bIns="0" rtlCol="0">
                        <a:noAutofit/>
                      </wps:bodyPr>
                    </wps:wsp>
                  </a:graphicData>
                </a:graphic>
              </wp:anchor>
            </w:drawing>
          </mc:Choice>
          <mc:Fallback>
            <w:pict w14:anchorId="2CB194B5">
              <v:shape id="Textbox 401" style="position:absolute;left:0;text-align:left;margin-left:241.5pt;margin-top:3.2pt;width:3.75pt;height:8.8pt;z-index:-17367552;visibility:visible;mso-wrap-style:square;mso-wrap-distance-left:0;mso-wrap-distance-top:0;mso-wrap-distance-right:0;mso-wrap-distance-bottom:0;mso-position-horizontal:absolute;mso-position-horizontal-relative:page;mso-position-vertical:absolute;mso-position-vertical-relative:text;v-text-anchor:top" o:spid="_x0000_s125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">
                <v:path arrowok="t"/>
                <v:textbox inset="0,0,0,0">
                  <w:txbxContent>
                    <w:p w:rsidR="00DA0694" w:rsidRDefault="00DA0694" w14:paraId="4ADBB072" wp14:textId="77777777">
                      <w:pPr>
                        <w:spacing w:line="172" w:lineRule="exact"/>
                        <w:rPr>
                          <w:sz w:val="15"/>
                        </w:rPr>
                      </w:pPr>
                      <w:r>
                        <w:rPr>
                          <w:spacing w:val="-10"/>
                          <w:sz w:val="15"/>
                        </w:rPr>
                        <w:t>2</w:t>
                      </w:r>
                    </w:p>
                  </w:txbxContent>
                </v:textbox>
                <w10:wrap anchorx="page"/>
              </v:shape>
            </w:pict>
          </mc:Fallback>
        </mc:AlternateContent>
      </w:r>
      <w:r>
        <w:rPr>
          <w:rFonts w:ascii="MS PGothic" w:hAnsi="MS PGothic"/>
          <w:w w:val="125"/>
          <w:sz w:val="20"/>
        </w:rPr>
        <w:t>=</w:t>
      </w:r>
      <w:r>
        <w:rPr>
          <w:rFonts w:ascii="MS PGothic" w:hAnsi="MS PGothic"/>
          <w:spacing w:val="-33"/>
          <w:w w:val="125"/>
          <w:sz w:val="20"/>
        </w:rPr>
        <w:t xml:space="preserve"> </w:t>
      </w:r>
      <w:r>
        <w:rPr>
          <w:w w:val="115"/>
          <w:sz w:val="20"/>
        </w:rPr>
        <w:t>2[</w:t>
      </w:r>
      <w:proofErr w:type="gramStart"/>
      <w:r>
        <w:rPr>
          <w:w w:val="115"/>
          <w:sz w:val="20"/>
        </w:rPr>
        <w:t>2</w:t>
      </w:r>
      <w:r>
        <w:rPr>
          <w:rFonts w:ascii="Calibri" w:hAnsi="Calibri"/>
          <w:i/>
          <w:w w:val="115"/>
          <w:sz w:val="20"/>
        </w:rPr>
        <w:t>M(</w:t>
      </w:r>
      <w:proofErr w:type="gramEnd"/>
      <w:r>
        <w:rPr>
          <w:rFonts w:ascii="Calibri" w:hAnsi="Calibri"/>
          <w:i/>
          <w:w w:val="115"/>
          <w:sz w:val="20"/>
        </w:rPr>
        <w:t>n</w:t>
      </w:r>
      <w:r>
        <w:rPr>
          <w:rFonts w:ascii="Calibri" w:hAnsi="Calibri"/>
          <w:i/>
          <w:spacing w:val="-13"/>
          <w:w w:val="115"/>
          <w:sz w:val="20"/>
        </w:rPr>
        <w:t xml:space="preserve"> </w:t>
      </w:r>
      <w:r>
        <w:rPr>
          <w:rFonts w:ascii="MS PGothic" w:hAnsi="MS PGothic"/>
          <w:w w:val="115"/>
          <w:sz w:val="20"/>
        </w:rPr>
        <w:t>−</w:t>
      </w:r>
      <w:r>
        <w:rPr>
          <w:rFonts w:ascii="MS PGothic" w:hAnsi="MS PGothic"/>
          <w:spacing w:val="-26"/>
          <w:w w:val="115"/>
          <w:sz w:val="20"/>
        </w:rPr>
        <w:t xml:space="preserve"> </w:t>
      </w:r>
      <w:r>
        <w:rPr>
          <w:w w:val="115"/>
          <w:sz w:val="20"/>
        </w:rPr>
        <w:t>2</w:t>
      </w:r>
      <w:r>
        <w:rPr>
          <w:rFonts w:ascii="Calibri" w:hAnsi="Calibri"/>
          <w:i/>
          <w:w w:val="115"/>
          <w:sz w:val="20"/>
        </w:rPr>
        <w:t>)</w:t>
      </w:r>
      <w:r>
        <w:rPr>
          <w:rFonts w:ascii="Calibri" w:hAnsi="Calibri"/>
          <w:i/>
          <w:spacing w:val="-13"/>
          <w:w w:val="115"/>
          <w:sz w:val="20"/>
        </w:rPr>
        <w:t xml:space="preserve"> </w:t>
      </w:r>
      <w:r>
        <w:rPr>
          <w:rFonts w:ascii="MS PGothic" w:hAnsi="MS PGothic"/>
          <w:w w:val="125"/>
          <w:sz w:val="20"/>
        </w:rPr>
        <w:t>+</w:t>
      </w:r>
      <w:r>
        <w:rPr>
          <w:rFonts w:ascii="MS PGothic" w:hAnsi="MS PGothic"/>
          <w:spacing w:val="-32"/>
          <w:w w:val="125"/>
          <w:sz w:val="20"/>
        </w:rPr>
        <w:t xml:space="preserve"> </w:t>
      </w:r>
      <w:r>
        <w:rPr>
          <w:w w:val="115"/>
          <w:sz w:val="20"/>
        </w:rPr>
        <w:t>1]</w:t>
      </w:r>
      <w:r>
        <w:rPr>
          <w:spacing w:val="-26"/>
          <w:w w:val="115"/>
          <w:sz w:val="20"/>
        </w:rPr>
        <w:t xml:space="preserve"> </w:t>
      </w:r>
      <w:r>
        <w:rPr>
          <w:rFonts w:ascii="MS PGothic" w:hAnsi="MS PGothic"/>
          <w:w w:val="125"/>
          <w:sz w:val="20"/>
        </w:rPr>
        <w:t>+</w:t>
      </w:r>
      <w:r>
        <w:rPr>
          <w:rFonts w:ascii="MS PGothic" w:hAnsi="MS PGothic"/>
          <w:spacing w:val="-32"/>
          <w:w w:val="125"/>
          <w:sz w:val="20"/>
        </w:rPr>
        <w:t xml:space="preserve"> </w:t>
      </w:r>
      <w:r>
        <w:rPr>
          <w:w w:val="115"/>
          <w:sz w:val="20"/>
        </w:rPr>
        <w:t>1</w:t>
      </w:r>
      <w:r>
        <w:rPr>
          <w:spacing w:val="-23"/>
          <w:w w:val="115"/>
          <w:sz w:val="20"/>
        </w:rPr>
        <w:t xml:space="preserve"> </w:t>
      </w:r>
      <w:r>
        <w:rPr>
          <w:rFonts w:ascii="MS PGothic" w:hAnsi="MS PGothic"/>
          <w:w w:val="125"/>
          <w:sz w:val="20"/>
        </w:rPr>
        <w:t>=</w:t>
      </w:r>
      <w:r>
        <w:rPr>
          <w:rFonts w:ascii="MS PGothic" w:hAnsi="MS PGothic"/>
          <w:spacing w:val="-33"/>
          <w:w w:val="125"/>
          <w:sz w:val="20"/>
        </w:rPr>
        <w:t xml:space="preserve"> </w:t>
      </w:r>
      <w:r>
        <w:rPr>
          <w:w w:val="115"/>
          <w:sz w:val="20"/>
        </w:rPr>
        <w:t>2</w:t>
      </w:r>
      <w:r>
        <w:rPr>
          <w:spacing w:val="20"/>
          <w:w w:val="115"/>
          <w:sz w:val="20"/>
        </w:rPr>
        <w:t xml:space="preserve"> </w:t>
      </w:r>
      <w:r>
        <w:rPr>
          <w:rFonts w:ascii="Calibri" w:hAnsi="Calibri"/>
          <w:i/>
          <w:w w:val="115"/>
          <w:sz w:val="20"/>
        </w:rPr>
        <w:t>M(n</w:t>
      </w:r>
      <w:r>
        <w:rPr>
          <w:rFonts w:ascii="Calibri" w:hAnsi="Calibri"/>
          <w:i/>
          <w:spacing w:val="-9"/>
          <w:w w:val="115"/>
          <w:sz w:val="20"/>
        </w:rPr>
        <w:t xml:space="preserve"> </w:t>
      </w:r>
      <w:r>
        <w:rPr>
          <w:rFonts w:ascii="MS PGothic" w:hAnsi="MS PGothic"/>
          <w:w w:val="115"/>
          <w:sz w:val="20"/>
        </w:rPr>
        <w:t>−</w:t>
      </w:r>
      <w:r>
        <w:rPr>
          <w:rFonts w:ascii="MS PGothic" w:hAnsi="MS PGothic"/>
          <w:spacing w:val="-26"/>
          <w:w w:val="115"/>
          <w:sz w:val="20"/>
        </w:rPr>
        <w:t xml:space="preserve"> </w:t>
      </w:r>
      <w:r>
        <w:rPr>
          <w:w w:val="115"/>
          <w:sz w:val="20"/>
        </w:rPr>
        <w:t>2</w:t>
      </w:r>
      <w:r>
        <w:rPr>
          <w:rFonts w:ascii="Calibri" w:hAnsi="Calibri"/>
          <w:i/>
          <w:w w:val="115"/>
          <w:sz w:val="20"/>
        </w:rPr>
        <w:t>)</w:t>
      </w:r>
      <w:r>
        <w:rPr>
          <w:rFonts w:ascii="Calibri" w:hAnsi="Calibri"/>
          <w:i/>
          <w:spacing w:val="-9"/>
          <w:w w:val="115"/>
          <w:sz w:val="20"/>
        </w:rPr>
        <w:t xml:space="preserve"> </w:t>
      </w:r>
      <w:r>
        <w:rPr>
          <w:rFonts w:ascii="MS PGothic" w:hAnsi="MS PGothic"/>
          <w:w w:val="125"/>
          <w:sz w:val="20"/>
        </w:rPr>
        <w:t>+</w:t>
      </w:r>
      <w:r>
        <w:rPr>
          <w:rFonts w:ascii="MS PGothic" w:hAnsi="MS PGothic"/>
          <w:spacing w:val="-32"/>
          <w:w w:val="125"/>
          <w:sz w:val="20"/>
        </w:rPr>
        <w:t xml:space="preserve"> </w:t>
      </w:r>
      <w:r>
        <w:rPr>
          <w:w w:val="115"/>
          <w:sz w:val="20"/>
        </w:rPr>
        <w:t>2</w:t>
      </w:r>
      <w:r>
        <w:rPr>
          <w:spacing w:val="-13"/>
          <w:w w:val="115"/>
          <w:sz w:val="20"/>
        </w:rPr>
        <w:t xml:space="preserve"> </w:t>
      </w:r>
      <w:r>
        <w:rPr>
          <w:rFonts w:ascii="MS PGothic" w:hAnsi="MS PGothic"/>
          <w:w w:val="125"/>
          <w:sz w:val="20"/>
        </w:rPr>
        <w:t>+</w:t>
      </w:r>
      <w:r>
        <w:rPr>
          <w:rFonts w:ascii="MS PGothic" w:hAnsi="MS PGothic"/>
          <w:spacing w:val="-33"/>
          <w:w w:val="125"/>
          <w:sz w:val="20"/>
        </w:rPr>
        <w:t xml:space="preserve"> </w:t>
      </w:r>
      <w:r>
        <w:rPr>
          <w:w w:val="115"/>
          <w:sz w:val="20"/>
        </w:rPr>
        <w:t>1</w:t>
      </w:r>
      <w:r>
        <w:rPr>
          <w:spacing w:val="35"/>
          <w:w w:val="115"/>
          <w:sz w:val="20"/>
        </w:rPr>
        <w:t xml:space="preserve">  </w:t>
      </w:r>
      <w:r>
        <w:rPr>
          <w:w w:val="115"/>
          <w:sz w:val="20"/>
        </w:rPr>
        <w:t>sub.</w:t>
      </w:r>
      <w:r>
        <w:rPr>
          <w:spacing w:val="-9"/>
          <w:w w:val="115"/>
          <w:sz w:val="20"/>
        </w:rPr>
        <w:t xml:space="preserve"> </w:t>
      </w:r>
      <w:proofErr w:type="gramStart"/>
      <w:r>
        <w:rPr>
          <w:rFonts w:ascii="Calibri" w:hAnsi="Calibri"/>
          <w:i/>
          <w:w w:val="115"/>
          <w:sz w:val="20"/>
        </w:rPr>
        <w:t>M(</w:t>
      </w:r>
      <w:proofErr w:type="gramEnd"/>
      <w:r>
        <w:rPr>
          <w:rFonts w:ascii="Calibri" w:hAnsi="Calibri"/>
          <w:i/>
          <w:w w:val="115"/>
          <w:sz w:val="20"/>
        </w:rPr>
        <w:t>n</w:t>
      </w:r>
      <w:r>
        <w:rPr>
          <w:rFonts w:ascii="Calibri" w:hAnsi="Calibri"/>
          <w:i/>
          <w:spacing w:val="-9"/>
          <w:w w:val="115"/>
          <w:sz w:val="20"/>
        </w:rPr>
        <w:t xml:space="preserve"> </w:t>
      </w:r>
      <w:r>
        <w:rPr>
          <w:rFonts w:ascii="MS PGothic" w:hAnsi="MS PGothic"/>
          <w:w w:val="115"/>
          <w:sz w:val="20"/>
        </w:rPr>
        <w:t>−</w:t>
      </w:r>
      <w:r>
        <w:rPr>
          <w:rFonts w:ascii="MS PGothic" w:hAnsi="MS PGothic"/>
          <w:spacing w:val="-26"/>
          <w:w w:val="115"/>
          <w:sz w:val="20"/>
        </w:rPr>
        <w:t xml:space="preserve"> </w:t>
      </w:r>
      <w:r>
        <w:rPr>
          <w:w w:val="115"/>
          <w:sz w:val="20"/>
        </w:rPr>
        <w:t>2</w:t>
      </w:r>
      <w:r>
        <w:rPr>
          <w:rFonts w:ascii="Calibri" w:hAnsi="Calibri"/>
          <w:i/>
          <w:w w:val="115"/>
          <w:sz w:val="20"/>
        </w:rPr>
        <w:t>)</w:t>
      </w:r>
      <w:r>
        <w:rPr>
          <w:rFonts w:ascii="Calibri" w:hAnsi="Calibri"/>
          <w:i/>
          <w:spacing w:val="-9"/>
          <w:w w:val="115"/>
          <w:sz w:val="20"/>
        </w:rPr>
        <w:t xml:space="preserve"> </w:t>
      </w:r>
      <w:r>
        <w:rPr>
          <w:rFonts w:ascii="MS PGothic" w:hAnsi="MS PGothic"/>
          <w:w w:val="125"/>
          <w:sz w:val="20"/>
        </w:rPr>
        <w:t>=</w:t>
      </w:r>
      <w:r>
        <w:rPr>
          <w:rFonts w:ascii="MS PGothic" w:hAnsi="MS PGothic"/>
          <w:spacing w:val="-32"/>
          <w:w w:val="125"/>
          <w:sz w:val="20"/>
        </w:rPr>
        <w:t xml:space="preserve"> </w:t>
      </w:r>
      <w:r>
        <w:rPr>
          <w:w w:val="115"/>
          <w:sz w:val="20"/>
        </w:rPr>
        <w:t>2</w:t>
      </w:r>
      <w:r>
        <w:rPr>
          <w:rFonts w:ascii="Calibri" w:hAnsi="Calibri"/>
          <w:i/>
          <w:w w:val="115"/>
          <w:sz w:val="20"/>
        </w:rPr>
        <w:t>M(n</w:t>
      </w:r>
      <w:r>
        <w:rPr>
          <w:rFonts w:ascii="Calibri" w:hAnsi="Calibri"/>
          <w:i/>
          <w:spacing w:val="-9"/>
          <w:w w:val="115"/>
          <w:sz w:val="20"/>
        </w:rPr>
        <w:t xml:space="preserve"> </w:t>
      </w:r>
      <w:r>
        <w:rPr>
          <w:rFonts w:ascii="MS PGothic" w:hAnsi="MS PGothic"/>
          <w:w w:val="115"/>
          <w:sz w:val="20"/>
        </w:rPr>
        <w:t>−</w:t>
      </w:r>
      <w:r>
        <w:rPr>
          <w:rFonts w:ascii="MS PGothic" w:hAnsi="MS PGothic"/>
          <w:spacing w:val="-26"/>
          <w:w w:val="115"/>
          <w:sz w:val="20"/>
        </w:rPr>
        <w:t xml:space="preserve"> </w:t>
      </w:r>
      <w:r>
        <w:rPr>
          <w:w w:val="115"/>
          <w:sz w:val="20"/>
        </w:rPr>
        <w:t>3</w:t>
      </w:r>
      <w:r>
        <w:rPr>
          <w:rFonts w:ascii="Calibri" w:hAnsi="Calibri"/>
          <w:i/>
          <w:w w:val="115"/>
          <w:sz w:val="20"/>
        </w:rPr>
        <w:t>)</w:t>
      </w:r>
      <w:r>
        <w:rPr>
          <w:rFonts w:ascii="Calibri" w:hAnsi="Calibri"/>
          <w:i/>
          <w:spacing w:val="-8"/>
          <w:w w:val="115"/>
          <w:sz w:val="20"/>
        </w:rPr>
        <w:t xml:space="preserve"> </w:t>
      </w:r>
      <w:r>
        <w:rPr>
          <w:rFonts w:ascii="MS PGothic" w:hAnsi="MS PGothic"/>
          <w:w w:val="125"/>
          <w:sz w:val="20"/>
        </w:rPr>
        <w:t>+</w:t>
      </w:r>
      <w:r>
        <w:rPr>
          <w:rFonts w:ascii="MS PGothic" w:hAnsi="MS PGothic"/>
          <w:spacing w:val="-33"/>
          <w:w w:val="125"/>
          <w:sz w:val="20"/>
        </w:rPr>
        <w:t xml:space="preserve"> </w:t>
      </w:r>
      <w:r>
        <w:rPr>
          <w:spacing w:val="-10"/>
          <w:w w:val="115"/>
          <w:sz w:val="20"/>
        </w:rPr>
        <w:t>1</w:t>
      </w:r>
    </w:p>
    <w:p xmlns:wp14="http://schemas.microsoft.com/office/word/2010/wordml" w:rsidR="00E1168B" w:rsidRDefault="00DA0694" w14:paraId="7B9D43AB" wp14:textId="77777777">
      <w:pPr>
        <w:tabs>
          <w:tab w:val="left" w:pos="3833"/>
          <w:tab w:val="left" w:pos="5046"/>
        </w:tabs>
        <w:spacing w:before="76" w:line="36" w:lineRule="exact"/>
        <w:ind w:left="1371"/>
        <w:rPr>
          <w:sz w:val="15"/>
        </w:rPr>
      </w:pPr>
      <w:r>
        <w:rPr>
          <w:spacing w:val="-10"/>
          <w:sz w:val="15"/>
        </w:rPr>
        <w:t>2</w:t>
      </w:r>
      <w:r>
        <w:rPr>
          <w:sz w:val="15"/>
        </w:rPr>
        <w:tab/>
      </w:r>
      <w:r>
        <w:rPr>
          <w:spacing w:val="-10"/>
          <w:sz w:val="15"/>
        </w:rPr>
        <w:t>3</w:t>
      </w:r>
      <w:r>
        <w:rPr>
          <w:sz w:val="15"/>
        </w:rPr>
        <w:tab/>
      </w:r>
      <w:r>
        <w:rPr>
          <w:spacing w:val="-10"/>
          <w:sz w:val="15"/>
        </w:rPr>
        <w:t>2</w:t>
      </w:r>
    </w:p>
    <w:p xmlns:wp14="http://schemas.microsoft.com/office/word/2010/wordml" w:rsidR="00E1168B" w:rsidRDefault="00DA0694" w14:paraId="5FB4010E" wp14:textId="77777777">
      <w:pPr>
        <w:spacing w:line="243" w:lineRule="exact"/>
        <w:ind w:left="1070"/>
        <w:rPr>
          <w:rFonts w:ascii="Calibri" w:hAnsi="Calibri"/>
          <w:i/>
          <w:sz w:val="20"/>
        </w:rPr>
      </w:pPr>
      <w:r>
        <w:rPr>
          <w:rFonts w:ascii="MS PGothic" w:hAnsi="MS PGothic"/>
          <w:w w:val="125"/>
          <w:sz w:val="20"/>
        </w:rPr>
        <w:t>=</w:t>
      </w:r>
      <w:r>
        <w:rPr>
          <w:rFonts w:ascii="MS PGothic" w:hAnsi="MS PGothic"/>
          <w:spacing w:val="-31"/>
          <w:w w:val="125"/>
          <w:sz w:val="20"/>
        </w:rPr>
        <w:t xml:space="preserve"> </w:t>
      </w:r>
      <w:r>
        <w:rPr>
          <w:w w:val="115"/>
          <w:sz w:val="20"/>
        </w:rPr>
        <w:t>2</w:t>
      </w:r>
      <w:r>
        <w:rPr>
          <w:spacing w:val="28"/>
          <w:w w:val="115"/>
          <w:sz w:val="20"/>
        </w:rPr>
        <w:t xml:space="preserve"> </w:t>
      </w:r>
      <w:r>
        <w:rPr>
          <w:w w:val="115"/>
          <w:sz w:val="20"/>
        </w:rPr>
        <w:t>[</w:t>
      </w:r>
      <w:proofErr w:type="gramStart"/>
      <w:r>
        <w:rPr>
          <w:w w:val="115"/>
          <w:sz w:val="20"/>
        </w:rPr>
        <w:t>2</w:t>
      </w:r>
      <w:r>
        <w:rPr>
          <w:rFonts w:ascii="Calibri" w:hAnsi="Calibri"/>
          <w:i/>
          <w:w w:val="115"/>
          <w:sz w:val="20"/>
        </w:rPr>
        <w:t>M(</w:t>
      </w:r>
      <w:proofErr w:type="gramEnd"/>
      <w:r>
        <w:rPr>
          <w:rFonts w:ascii="Calibri" w:hAnsi="Calibri"/>
          <w:i/>
          <w:w w:val="115"/>
          <w:sz w:val="20"/>
        </w:rPr>
        <w:t>n</w:t>
      </w:r>
      <w:r>
        <w:rPr>
          <w:rFonts w:ascii="Calibri" w:hAnsi="Calibri"/>
          <w:i/>
          <w:spacing w:val="-6"/>
          <w:w w:val="115"/>
          <w:sz w:val="20"/>
        </w:rPr>
        <w:t xml:space="preserve"> </w:t>
      </w:r>
      <w:r>
        <w:rPr>
          <w:rFonts w:ascii="MS PGothic" w:hAnsi="MS PGothic"/>
          <w:w w:val="115"/>
          <w:sz w:val="20"/>
        </w:rPr>
        <w:t>−</w:t>
      </w:r>
      <w:r>
        <w:rPr>
          <w:rFonts w:ascii="MS PGothic" w:hAnsi="MS PGothic"/>
          <w:spacing w:val="-25"/>
          <w:w w:val="115"/>
          <w:sz w:val="20"/>
        </w:rPr>
        <w:t xml:space="preserve"> </w:t>
      </w:r>
      <w:r>
        <w:rPr>
          <w:w w:val="115"/>
          <w:sz w:val="20"/>
        </w:rPr>
        <w:t>3</w:t>
      </w:r>
      <w:r>
        <w:rPr>
          <w:rFonts w:ascii="Calibri" w:hAnsi="Calibri"/>
          <w:i/>
          <w:w w:val="115"/>
          <w:sz w:val="20"/>
        </w:rPr>
        <w:t>)</w:t>
      </w:r>
      <w:r>
        <w:rPr>
          <w:rFonts w:ascii="Calibri" w:hAnsi="Calibri"/>
          <w:i/>
          <w:spacing w:val="-6"/>
          <w:w w:val="115"/>
          <w:sz w:val="20"/>
        </w:rPr>
        <w:t xml:space="preserve"> </w:t>
      </w:r>
      <w:r>
        <w:rPr>
          <w:rFonts w:ascii="MS PGothic" w:hAnsi="MS PGothic"/>
          <w:w w:val="125"/>
          <w:sz w:val="20"/>
        </w:rPr>
        <w:t>+</w:t>
      </w:r>
      <w:r>
        <w:rPr>
          <w:rFonts w:ascii="MS PGothic" w:hAnsi="MS PGothic"/>
          <w:spacing w:val="-31"/>
          <w:w w:val="125"/>
          <w:sz w:val="20"/>
        </w:rPr>
        <w:t xml:space="preserve"> </w:t>
      </w:r>
      <w:r>
        <w:rPr>
          <w:w w:val="115"/>
          <w:sz w:val="20"/>
        </w:rPr>
        <w:t>1]</w:t>
      </w:r>
      <w:r>
        <w:rPr>
          <w:spacing w:val="-24"/>
          <w:w w:val="115"/>
          <w:sz w:val="20"/>
        </w:rPr>
        <w:t xml:space="preserve"> </w:t>
      </w:r>
      <w:r>
        <w:rPr>
          <w:rFonts w:ascii="MS PGothic" w:hAnsi="MS PGothic"/>
          <w:w w:val="125"/>
          <w:sz w:val="20"/>
        </w:rPr>
        <w:t>+</w:t>
      </w:r>
      <w:r>
        <w:rPr>
          <w:rFonts w:ascii="MS PGothic" w:hAnsi="MS PGothic"/>
          <w:spacing w:val="-30"/>
          <w:w w:val="125"/>
          <w:sz w:val="20"/>
        </w:rPr>
        <w:t xml:space="preserve"> </w:t>
      </w:r>
      <w:r>
        <w:rPr>
          <w:w w:val="115"/>
          <w:sz w:val="20"/>
        </w:rPr>
        <w:t>2</w:t>
      </w:r>
      <w:r>
        <w:rPr>
          <w:spacing w:val="-11"/>
          <w:w w:val="115"/>
          <w:sz w:val="20"/>
        </w:rPr>
        <w:t xml:space="preserve"> </w:t>
      </w:r>
      <w:r>
        <w:rPr>
          <w:rFonts w:ascii="MS PGothic" w:hAnsi="MS PGothic"/>
          <w:w w:val="125"/>
          <w:sz w:val="20"/>
        </w:rPr>
        <w:t>+</w:t>
      </w:r>
      <w:r>
        <w:rPr>
          <w:rFonts w:ascii="MS PGothic" w:hAnsi="MS PGothic"/>
          <w:spacing w:val="-31"/>
          <w:w w:val="125"/>
          <w:sz w:val="20"/>
        </w:rPr>
        <w:t xml:space="preserve"> </w:t>
      </w:r>
      <w:r>
        <w:rPr>
          <w:w w:val="115"/>
          <w:sz w:val="20"/>
        </w:rPr>
        <w:t>1</w:t>
      </w:r>
      <w:r>
        <w:rPr>
          <w:spacing w:val="-22"/>
          <w:w w:val="115"/>
          <w:sz w:val="20"/>
        </w:rPr>
        <w:t xml:space="preserve"> </w:t>
      </w:r>
      <w:r>
        <w:rPr>
          <w:rFonts w:ascii="MS PGothic" w:hAnsi="MS PGothic"/>
          <w:w w:val="125"/>
          <w:sz w:val="20"/>
        </w:rPr>
        <w:t>=</w:t>
      </w:r>
      <w:r>
        <w:rPr>
          <w:rFonts w:ascii="MS PGothic" w:hAnsi="MS PGothic"/>
          <w:spacing w:val="-30"/>
          <w:w w:val="125"/>
          <w:sz w:val="20"/>
        </w:rPr>
        <w:t xml:space="preserve"> </w:t>
      </w:r>
      <w:r>
        <w:rPr>
          <w:w w:val="115"/>
          <w:sz w:val="20"/>
        </w:rPr>
        <w:t>2</w:t>
      </w:r>
      <w:r>
        <w:rPr>
          <w:spacing w:val="22"/>
          <w:w w:val="115"/>
          <w:sz w:val="20"/>
        </w:rPr>
        <w:t xml:space="preserve"> </w:t>
      </w:r>
      <w:r>
        <w:rPr>
          <w:rFonts w:ascii="Calibri" w:hAnsi="Calibri"/>
          <w:i/>
          <w:w w:val="115"/>
          <w:sz w:val="20"/>
        </w:rPr>
        <w:t>M(n</w:t>
      </w:r>
      <w:r>
        <w:rPr>
          <w:rFonts w:ascii="Calibri" w:hAnsi="Calibri"/>
          <w:i/>
          <w:spacing w:val="-6"/>
          <w:w w:val="115"/>
          <w:sz w:val="20"/>
        </w:rPr>
        <w:t xml:space="preserve"> </w:t>
      </w:r>
      <w:r>
        <w:rPr>
          <w:rFonts w:ascii="MS PGothic" w:hAnsi="MS PGothic"/>
          <w:w w:val="115"/>
          <w:sz w:val="20"/>
        </w:rPr>
        <w:t>−</w:t>
      </w:r>
      <w:r>
        <w:rPr>
          <w:rFonts w:ascii="MS PGothic" w:hAnsi="MS PGothic"/>
          <w:spacing w:val="-25"/>
          <w:w w:val="115"/>
          <w:sz w:val="20"/>
        </w:rPr>
        <w:t xml:space="preserve"> </w:t>
      </w:r>
      <w:r>
        <w:rPr>
          <w:w w:val="115"/>
          <w:sz w:val="20"/>
        </w:rPr>
        <w:t>3</w:t>
      </w:r>
      <w:r>
        <w:rPr>
          <w:rFonts w:ascii="Calibri" w:hAnsi="Calibri"/>
          <w:i/>
          <w:w w:val="115"/>
          <w:sz w:val="20"/>
        </w:rPr>
        <w:t>)</w:t>
      </w:r>
      <w:r>
        <w:rPr>
          <w:rFonts w:ascii="Calibri" w:hAnsi="Calibri"/>
          <w:i/>
          <w:spacing w:val="-6"/>
          <w:w w:val="115"/>
          <w:sz w:val="20"/>
        </w:rPr>
        <w:t xml:space="preserve"> </w:t>
      </w:r>
      <w:r>
        <w:rPr>
          <w:rFonts w:ascii="MS PGothic" w:hAnsi="MS PGothic"/>
          <w:w w:val="125"/>
          <w:sz w:val="20"/>
        </w:rPr>
        <w:t>+</w:t>
      </w:r>
      <w:r>
        <w:rPr>
          <w:rFonts w:ascii="MS PGothic" w:hAnsi="MS PGothic"/>
          <w:spacing w:val="-30"/>
          <w:w w:val="125"/>
          <w:sz w:val="20"/>
        </w:rPr>
        <w:t xml:space="preserve"> </w:t>
      </w:r>
      <w:r>
        <w:rPr>
          <w:w w:val="115"/>
          <w:sz w:val="20"/>
        </w:rPr>
        <w:t>2</w:t>
      </w:r>
      <w:r>
        <w:rPr>
          <w:spacing w:val="68"/>
          <w:w w:val="125"/>
          <w:sz w:val="20"/>
        </w:rPr>
        <w:t xml:space="preserve"> </w:t>
      </w:r>
      <w:r>
        <w:rPr>
          <w:rFonts w:ascii="MS PGothic" w:hAnsi="MS PGothic"/>
          <w:w w:val="125"/>
          <w:sz w:val="20"/>
        </w:rPr>
        <w:t>+</w:t>
      </w:r>
      <w:r>
        <w:rPr>
          <w:rFonts w:ascii="MS PGothic" w:hAnsi="MS PGothic"/>
          <w:spacing w:val="-30"/>
          <w:w w:val="125"/>
          <w:sz w:val="20"/>
        </w:rPr>
        <w:t xml:space="preserve"> </w:t>
      </w:r>
      <w:r>
        <w:rPr>
          <w:w w:val="115"/>
          <w:sz w:val="20"/>
        </w:rPr>
        <w:t>2</w:t>
      </w:r>
      <w:r>
        <w:rPr>
          <w:spacing w:val="-11"/>
          <w:w w:val="115"/>
          <w:sz w:val="20"/>
        </w:rPr>
        <w:t xml:space="preserve"> </w:t>
      </w:r>
      <w:r>
        <w:rPr>
          <w:rFonts w:ascii="MS PGothic" w:hAnsi="MS PGothic"/>
          <w:w w:val="125"/>
          <w:sz w:val="20"/>
        </w:rPr>
        <w:t>+</w:t>
      </w:r>
      <w:r>
        <w:rPr>
          <w:rFonts w:ascii="MS PGothic" w:hAnsi="MS PGothic"/>
          <w:spacing w:val="-31"/>
          <w:w w:val="125"/>
          <w:sz w:val="20"/>
        </w:rPr>
        <w:t xml:space="preserve"> </w:t>
      </w:r>
      <w:r>
        <w:rPr>
          <w:spacing w:val="-5"/>
          <w:w w:val="115"/>
          <w:sz w:val="20"/>
        </w:rPr>
        <w:t>1</w:t>
      </w:r>
      <w:r>
        <w:rPr>
          <w:rFonts w:ascii="Calibri" w:hAnsi="Calibri"/>
          <w:i/>
          <w:spacing w:val="-5"/>
          <w:w w:val="115"/>
          <w:sz w:val="20"/>
        </w:rPr>
        <w:t>.</w:t>
      </w:r>
    </w:p>
    <w:p xmlns:wp14="http://schemas.microsoft.com/office/word/2010/wordml" w:rsidR="00E1168B" w:rsidRDefault="00DA0694" w14:paraId="6D627F50" wp14:textId="77777777">
      <w:pPr>
        <w:pStyle w:val="BodyText"/>
        <w:spacing w:before="106"/>
        <w:ind w:left="993"/>
      </w:pPr>
      <w:r>
        <w:rPr>
          <w:w w:val="110"/>
        </w:rPr>
        <w:t>The</w:t>
      </w:r>
      <w:r>
        <w:rPr>
          <w:spacing w:val="-1"/>
          <w:w w:val="110"/>
        </w:rPr>
        <w:t xml:space="preserve"> </w:t>
      </w:r>
      <w:r>
        <w:rPr>
          <w:w w:val="110"/>
        </w:rPr>
        <w:t>pattern</w:t>
      </w:r>
      <w:r>
        <w:rPr>
          <w:spacing w:val="-1"/>
          <w:w w:val="110"/>
        </w:rPr>
        <w:t xml:space="preserve"> </w:t>
      </w:r>
      <w:r>
        <w:rPr>
          <w:w w:val="110"/>
        </w:rPr>
        <w:t>of</w:t>
      </w:r>
      <w:r>
        <w:rPr>
          <w:spacing w:val="-1"/>
          <w:w w:val="110"/>
        </w:rPr>
        <w:t xml:space="preserve"> </w:t>
      </w:r>
      <w:r>
        <w:rPr>
          <w:w w:val="110"/>
        </w:rPr>
        <w:t>the</w:t>
      </w:r>
      <w:r>
        <w:rPr>
          <w:spacing w:val="-1"/>
          <w:w w:val="110"/>
        </w:rPr>
        <w:t xml:space="preserve"> </w:t>
      </w:r>
      <w:r>
        <w:rPr>
          <w:w w:val="110"/>
        </w:rPr>
        <w:t>first</w:t>
      </w:r>
      <w:r>
        <w:rPr>
          <w:spacing w:val="-1"/>
          <w:w w:val="110"/>
        </w:rPr>
        <w:t xml:space="preserve"> </w:t>
      </w:r>
      <w:r>
        <w:rPr>
          <w:w w:val="110"/>
        </w:rPr>
        <w:t>three</w:t>
      </w:r>
      <w:r>
        <w:rPr>
          <w:spacing w:val="-1"/>
          <w:w w:val="110"/>
        </w:rPr>
        <w:t xml:space="preserve"> </w:t>
      </w:r>
      <w:r>
        <w:rPr>
          <w:w w:val="110"/>
        </w:rPr>
        <w:t>sums</w:t>
      </w:r>
      <w:r>
        <w:rPr>
          <w:spacing w:val="-1"/>
          <w:w w:val="110"/>
        </w:rPr>
        <w:t xml:space="preserve"> </w:t>
      </w:r>
      <w:r>
        <w:rPr>
          <w:w w:val="110"/>
        </w:rPr>
        <w:t>on</w:t>
      </w:r>
      <w:r>
        <w:rPr>
          <w:spacing w:val="-1"/>
          <w:w w:val="110"/>
        </w:rPr>
        <w:t xml:space="preserve"> </w:t>
      </w:r>
      <w:r>
        <w:rPr>
          <w:w w:val="110"/>
        </w:rPr>
        <w:t>the</w:t>
      </w:r>
      <w:r>
        <w:rPr>
          <w:spacing w:val="-1"/>
          <w:w w:val="110"/>
        </w:rPr>
        <w:t xml:space="preserve"> </w:t>
      </w:r>
      <w:r>
        <w:rPr>
          <w:w w:val="110"/>
        </w:rPr>
        <w:t>left</w:t>
      </w:r>
      <w:r>
        <w:rPr>
          <w:spacing w:val="-1"/>
          <w:w w:val="110"/>
        </w:rPr>
        <w:t xml:space="preserve"> </w:t>
      </w:r>
      <w:r>
        <w:rPr>
          <w:w w:val="110"/>
        </w:rPr>
        <w:t>suggests</w:t>
      </w:r>
      <w:r>
        <w:rPr>
          <w:spacing w:val="-1"/>
          <w:w w:val="110"/>
        </w:rPr>
        <w:t xml:space="preserve"> </w:t>
      </w:r>
      <w:r>
        <w:rPr>
          <w:w w:val="110"/>
        </w:rPr>
        <w:t>that</w:t>
      </w:r>
      <w:r>
        <w:rPr>
          <w:spacing w:val="-1"/>
          <w:w w:val="110"/>
        </w:rPr>
        <w:t xml:space="preserve"> </w:t>
      </w:r>
      <w:r>
        <w:rPr>
          <w:w w:val="110"/>
        </w:rPr>
        <w:t>the</w:t>
      </w:r>
      <w:r>
        <w:rPr>
          <w:spacing w:val="-1"/>
          <w:w w:val="110"/>
        </w:rPr>
        <w:t xml:space="preserve"> </w:t>
      </w:r>
      <w:r>
        <w:rPr>
          <w:w w:val="110"/>
        </w:rPr>
        <w:t>next</w:t>
      </w:r>
      <w:r>
        <w:rPr>
          <w:spacing w:val="-1"/>
          <w:w w:val="110"/>
        </w:rPr>
        <w:t xml:space="preserve"> </w:t>
      </w:r>
      <w:r>
        <w:rPr>
          <w:w w:val="110"/>
        </w:rPr>
        <w:t>one</w:t>
      </w:r>
      <w:r>
        <w:rPr>
          <w:spacing w:val="-1"/>
          <w:w w:val="110"/>
        </w:rPr>
        <w:t xml:space="preserve"> </w:t>
      </w:r>
      <w:r>
        <w:rPr>
          <w:w w:val="110"/>
        </w:rPr>
        <w:t>will</w:t>
      </w:r>
      <w:r>
        <w:rPr>
          <w:spacing w:val="-1"/>
          <w:w w:val="110"/>
        </w:rPr>
        <w:t xml:space="preserve"> </w:t>
      </w:r>
      <w:r>
        <w:rPr>
          <w:w w:val="110"/>
        </w:rPr>
        <w:t xml:space="preserve">be </w:t>
      </w:r>
      <w:proofErr w:type="gramStart"/>
      <w:r>
        <w:rPr>
          <w:w w:val="115"/>
        </w:rPr>
        <w:t>2</w:t>
      </w:r>
      <w:r>
        <w:rPr>
          <w:w w:val="115"/>
          <w:vertAlign w:val="superscript"/>
        </w:rPr>
        <w:t>4</w:t>
      </w:r>
      <w:r>
        <w:rPr>
          <w:rFonts w:ascii="Calibri" w:hAnsi="Calibri"/>
          <w:i/>
          <w:w w:val="115"/>
        </w:rPr>
        <w:t>M(</w:t>
      </w:r>
      <w:proofErr w:type="gramEnd"/>
      <w:r>
        <w:rPr>
          <w:rFonts w:ascii="Calibri" w:hAnsi="Calibri"/>
          <w:i/>
          <w:w w:val="115"/>
        </w:rPr>
        <w:t>n</w:t>
      </w:r>
      <w:r>
        <w:rPr>
          <w:rFonts w:ascii="Calibri" w:hAnsi="Calibri"/>
          <w:i/>
          <w:spacing w:val="-13"/>
          <w:w w:val="115"/>
        </w:rPr>
        <w:t xml:space="preserve"> </w:t>
      </w:r>
      <w:r>
        <w:rPr>
          <w:rFonts w:ascii="MS PGothic" w:hAnsi="MS PGothic"/>
          <w:w w:val="115"/>
        </w:rPr>
        <w:t>−</w:t>
      </w:r>
      <w:r>
        <w:rPr>
          <w:rFonts w:ascii="MS PGothic" w:hAnsi="MS PGothic"/>
          <w:spacing w:val="-27"/>
          <w:w w:val="115"/>
        </w:rPr>
        <w:t xml:space="preserve"> </w:t>
      </w:r>
      <w:r>
        <w:rPr>
          <w:w w:val="115"/>
        </w:rPr>
        <w:t>4</w:t>
      </w:r>
      <w:r>
        <w:rPr>
          <w:rFonts w:ascii="Calibri" w:hAnsi="Calibri"/>
          <w:i/>
          <w:w w:val="115"/>
        </w:rPr>
        <w:t>)</w:t>
      </w:r>
      <w:r>
        <w:rPr>
          <w:rFonts w:ascii="Calibri" w:hAnsi="Calibri"/>
          <w:i/>
          <w:spacing w:val="-13"/>
          <w:w w:val="115"/>
        </w:rPr>
        <w:t xml:space="preserve"> </w:t>
      </w:r>
      <w:r>
        <w:rPr>
          <w:rFonts w:ascii="MS PGothic" w:hAnsi="MS PGothic"/>
          <w:w w:val="125"/>
        </w:rPr>
        <w:t>+</w:t>
      </w:r>
      <w:r>
        <w:rPr>
          <w:rFonts w:ascii="MS PGothic" w:hAnsi="MS PGothic"/>
          <w:spacing w:val="-32"/>
          <w:w w:val="125"/>
        </w:rPr>
        <w:t xml:space="preserve"> </w:t>
      </w:r>
      <w:r>
        <w:rPr>
          <w:w w:val="115"/>
        </w:rPr>
        <w:t>2</w:t>
      </w:r>
      <w:r>
        <w:rPr>
          <w:w w:val="115"/>
          <w:vertAlign w:val="superscript"/>
        </w:rPr>
        <w:t>3</w:t>
      </w:r>
      <w:r>
        <w:rPr>
          <w:spacing w:val="-14"/>
          <w:w w:val="115"/>
        </w:rPr>
        <w:t xml:space="preserve"> </w:t>
      </w:r>
      <w:r>
        <w:rPr>
          <w:rFonts w:ascii="MS PGothic" w:hAnsi="MS PGothic"/>
          <w:w w:val="125"/>
        </w:rPr>
        <w:t>+</w:t>
      </w:r>
      <w:r>
        <w:rPr>
          <w:rFonts w:ascii="MS PGothic" w:hAnsi="MS PGothic"/>
          <w:spacing w:val="-32"/>
          <w:w w:val="125"/>
        </w:rPr>
        <w:t xml:space="preserve"> </w:t>
      </w:r>
      <w:r>
        <w:rPr>
          <w:w w:val="115"/>
        </w:rPr>
        <w:t>2</w:t>
      </w:r>
      <w:r>
        <w:rPr>
          <w:w w:val="115"/>
          <w:vertAlign w:val="superscript"/>
        </w:rPr>
        <w:t>2</w:t>
      </w:r>
      <w:r>
        <w:rPr>
          <w:spacing w:val="-15"/>
          <w:w w:val="115"/>
        </w:rPr>
        <w:t xml:space="preserve"> </w:t>
      </w:r>
      <w:r>
        <w:rPr>
          <w:rFonts w:ascii="MS PGothic" w:hAnsi="MS PGothic"/>
          <w:w w:val="125"/>
        </w:rPr>
        <w:t>+</w:t>
      </w:r>
      <w:r>
        <w:rPr>
          <w:rFonts w:ascii="MS PGothic" w:hAnsi="MS PGothic"/>
          <w:spacing w:val="-32"/>
          <w:w w:val="125"/>
        </w:rPr>
        <w:t xml:space="preserve"> </w:t>
      </w:r>
      <w:r>
        <w:rPr>
          <w:w w:val="115"/>
        </w:rPr>
        <w:t>2</w:t>
      </w:r>
      <w:r>
        <w:rPr>
          <w:spacing w:val="-14"/>
          <w:w w:val="115"/>
        </w:rPr>
        <w:t xml:space="preserve"> </w:t>
      </w:r>
      <w:r>
        <w:rPr>
          <w:rFonts w:ascii="MS PGothic" w:hAnsi="MS PGothic"/>
          <w:w w:val="125"/>
        </w:rPr>
        <w:t>+</w:t>
      </w:r>
      <w:r>
        <w:rPr>
          <w:rFonts w:ascii="MS PGothic" w:hAnsi="MS PGothic"/>
          <w:spacing w:val="-33"/>
          <w:w w:val="125"/>
        </w:rPr>
        <w:t xml:space="preserve"> </w:t>
      </w:r>
      <w:r>
        <w:rPr>
          <w:w w:val="115"/>
        </w:rPr>
        <w:t>1,</w:t>
      </w:r>
      <w:r>
        <w:rPr>
          <w:spacing w:val="-14"/>
          <w:w w:val="115"/>
        </w:rPr>
        <w:t xml:space="preserve"> </w:t>
      </w:r>
      <w:r>
        <w:rPr>
          <w:w w:val="115"/>
        </w:rPr>
        <w:t>and</w:t>
      </w:r>
      <w:r>
        <w:rPr>
          <w:spacing w:val="-13"/>
          <w:w w:val="115"/>
        </w:rPr>
        <w:t xml:space="preserve"> </w:t>
      </w:r>
      <w:r>
        <w:rPr>
          <w:w w:val="115"/>
        </w:rPr>
        <w:t>generally,</w:t>
      </w:r>
      <w:r>
        <w:rPr>
          <w:spacing w:val="-12"/>
          <w:w w:val="115"/>
        </w:rPr>
        <w:t xml:space="preserve"> </w:t>
      </w:r>
      <w:r>
        <w:rPr>
          <w:w w:val="115"/>
        </w:rPr>
        <w:t>after</w:t>
      </w:r>
      <w:r>
        <w:rPr>
          <w:spacing w:val="-12"/>
          <w:w w:val="115"/>
        </w:rPr>
        <w:t xml:space="preserve"> </w:t>
      </w:r>
      <w:r>
        <w:rPr>
          <w:rFonts w:ascii="Calibri" w:hAnsi="Calibri"/>
          <w:i/>
          <w:w w:val="115"/>
        </w:rPr>
        <w:t>i</w:t>
      </w:r>
      <w:r>
        <w:rPr>
          <w:rFonts w:ascii="Calibri" w:hAnsi="Calibri"/>
          <w:i/>
          <w:spacing w:val="5"/>
          <w:w w:val="115"/>
        </w:rPr>
        <w:t xml:space="preserve"> </w:t>
      </w:r>
      <w:r>
        <w:rPr>
          <w:w w:val="115"/>
        </w:rPr>
        <w:t>substitutions,</w:t>
      </w:r>
      <w:r>
        <w:rPr>
          <w:spacing w:val="-12"/>
          <w:w w:val="115"/>
        </w:rPr>
        <w:t xml:space="preserve"> </w:t>
      </w:r>
      <w:r>
        <w:rPr>
          <w:w w:val="115"/>
        </w:rPr>
        <w:t>we</w:t>
      </w:r>
      <w:r>
        <w:rPr>
          <w:spacing w:val="-12"/>
          <w:w w:val="115"/>
        </w:rPr>
        <w:t xml:space="preserve"> </w:t>
      </w:r>
      <w:r>
        <w:rPr>
          <w:w w:val="115"/>
        </w:rPr>
        <w:t>get</w:t>
      </w:r>
    </w:p>
    <w:p xmlns:wp14="http://schemas.microsoft.com/office/word/2010/wordml" w:rsidR="00E1168B" w:rsidRDefault="00DA0694" w14:paraId="17D3BEC2" wp14:textId="77777777">
      <w:pPr>
        <w:spacing w:before="111"/>
        <w:ind w:left="1479"/>
        <w:rPr>
          <w:rFonts w:ascii="Calibri" w:hAnsi="Calibri"/>
          <w:i/>
          <w:sz w:val="20"/>
        </w:rPr>
      </w:pPr>
      <w:proofErr w:type="gramStart"/>
      <w:r>
        <w:rPr>
          <w:rFonts w:ascii="Calibri" w:hAnsi="Calibri"/>
          <w:i/>
          <w:w w:val="120"/>
          <w:sz w:val="20"/>
        </w:rPr>
        <w:t>M(</w:t>
      </w:r>
      <w:proofErr w:type="gramEnd"/>
      <w:r>
        <w:rPr>
          <w:rFonts w:ascii="Calibri" w:hAnsi="Calibri"/>
          <w:i/>
          <w:w w:val="120"/>
          <w:sz w:val="20"/>
        </w:rPr>
        <w:t>n)</w:t>
      </w:r>
      <w:r>
        <w:rPr>
          <w:rFonts w:ascii="Calibri" w:hAnsi="Calibri"/>
          <w:i/>
          <w:spacing w:val="-1"/>
          <w:w w:val="120"/>
          <w:sz w:val="20"/>
        </w:rPr>
        <w:t xml:space="preserve"> </w:t>
      </w:r>
      <w:r>
        <w:rPr>
          <w:rFonts w:ascii="MS PGothic" w:hAnsi="MS PGothic"/>
          <w:w w:val="120"/>
          <w:sz w:val="20"/>
        </w:rPr>
        <w:t>=</w:t>
      </w:r>
      <w:r>
        <w:rPr>
          <w:rFonts w:ascii="MS PGothic" w:hAnsi="MS PGothic"/>
          <w:spacing w:val="-19"/>
          <w:w w:val="120"/>
          <w:sz w:val="20"/>
        </w:rPr>
        <w:t xml:space="preserve"> </w:t>
      </w:r>
      <w:r>
        <w:rPr>
          <w:w w:val="120"/>
          <w:sz w:val="20"/>
        </w:rPr>
        <w:t>2</w:t>
      </w:r>
      <w:r>
        <w:rPr>
          <w:rFonts w:ascii="Calibri" w:hAnsi="Calibri"/>
          <w:i/>
          <w:w w:val="120"/>
          <w:sz w:val="20"/>
          <w:vertAlign w:val="superscript"/>
        </w:rPr>
        <w:t>i</w:t>
      </w:r>
      <w:r>
        <w:rPr>
          <w:rFonts w:ascii="Calibri" w:hAnsi="Calibri"/>
          <w:i/>
          <w:w w:val="120"/>
          <w:sz w:val="20"/>
        </w:rPr>
        <w:t xml:space="preserve">M(n </w:t>
      </w:r>
      <w:r>
        <w:rPr>
          <w:rFonts w:ascii="MS PGothic" w:hAnsi="MS PGothic"/>
          <w:w w:val="120"/>
          <w:sz w:val="20"/>
        </w:rPr>
        <w:t>−</w:t>
      </w:r>
      <w:r>
        <w:rPr>
          <w:rFonts w:ascii="MS PGothic" w:hAnsi="MS PGothic"/>
          <w:spacing w:val="-19"/>
          <w:w w:val="120"/>
          <w:sz w:val="20"/>
        </w:rPr>
        <w:t xml:space="preserve"> </w:t>
      </w:r>
      <w:r>
        <w:rPr>
          <w:rFonts w:ascii="Calibri" w:hAnsi="Calibri"/>
          <w:i/>
          <w:w w:val="120"/>
          <w:sz w:val="20"/>
        </w:rPr>
        <w:t xml:space="preserve">i) </w:t>
      </w:r>
      <w:r>
        <w:rPr>
          <w:rFonts w:ascii="MS PGothic" w:hAnsi="MS PGothic"/>
          <w:w w:val="120"/>
          <w:sz w:val="20"/>
        </w:rPr>
        <w:t>+</w:t>
      </w:r>
      <w:r>
        <w:rPr>
          <w:rFonts w:ascii="MS PGothic" w:hAnsi="MS PGothic"/>
          <w:spacing w:val="-20"/>
          <w:w w:val="120"/>
          <w:sz w:val="20"/>
        </w:rPr>
        <w:t xml:space="preserve"> </w:t>
      </w:r>
      <w:r>
        <w:rPr>
          <w:w w:val="120"/>
          <w:sz w:val="20"/>
        </w:rPr>
        <w:t>2</w:t>
      </w:r>
      <w:r>
        <w:rPr>
          <w:rFonts w:ascii="Calibri" w:hAnsi="Calibri"/>
          <w:i/>
          <w:w w:val="120"/>
          <w:sz w:val="20"/>
          <w:vertAlign w:val="superscript"/>
        </w:rPr>
        <w:t>i</w:t>
      </w:r>
      <w:r>
        <w:rPr>
          <w:rFonts w:ascii="MS PGothic" w:hAnsi="MS PGothic"/>
          <w:w w:val="120"/>
          <w:sz w:val="20"/>
          <w:vertAlign w:val="superscript"/>
        </w:rPr>
        <w:t>−</w:t>
      </w:r>
      <w:r>
        <w:rPr>
          <w:w w:val="120"/>
          <w:sz w:val="20"/>
          <w:vertAlign w:val="superscript"/>
        </w:rPr>
        <w:t>1</w:t>
      </w:r>
      <w:r>
        <w:rPr>
          <w:spacing w:val="-8"/>
          <w:w w:val="120"/>
          <w:sz w:val="20"/>
        </w:rPr>
        <w:t xml:space="preserve"> </w:t>
      </w:r>
      <w:r>
        <w:rPr>
          <w:rFonts w:ascii="MS PGothic" w:hAnsi="MS PGothic"/>
          <w:w w:val="120"/>
          <w:sz w:val="20"/>
        </w:rPr>
        <w:t>+</w:t>
      </w:r>
      <w:r>
        <w:rPr>
          <w:rFonts w:ascii="MS PGothic" w:hAnsi="MS PGothic"/>
          <w:spacing w:val="-20"/>
          <w:w w:val="120"/>
          <w:sz w:val="20"/>
        </w:rPr>
        <w:t xml:space="preserve"> </w:t>
      </w:r>
      <w:r>
        <w:rPr>
          <w:w w:val="120"/>
          <w:sz w:val="20"/>
        </w:rPr>
        <w:t>2</w:t>
      </w:r>
      <w:r>
        <w:rPr>
          <w:rFonts w:ascii="Calibri" w:hAnsi="Calibri"/>
          <w:i/>
          <w:w w:val="120"/>
          <w:sz w:val="20"/>
          <w:vertAlign w:val="superscript"/>
        </w:rPr>
        <w:t>i</w:t>
      </w:r>
      <w:r>
        <w:rPr>
          <w:rFonts w:ascii="MS PGothic" w:hAnsi="MS PGothic"/>
          <w:w w:val="120"/>
          <w:sz w:val="20"/>
          <w:vertAlign w:val="superscript"/>
        </w:rPr>
        <w:t>−</w:t>
      </w:r>
      <w:r>
        <w:rPr>
          <w:w w:val="120"/>
          <w:sz w:val="20"/>
          <w:vertAlign w:val="superscript"/>
        </w:rPr>
        <w:t>2</w:t>
      </w:r>
      <w:r>
        <w:rPr>
          <w:spacing w:val="2"/>
          <w:w w:val="120"/>
          <w:sz w:val="20"/>
        </w:rPr>
        <w:t xml:space="preserve"> </w:t>
      </w:r>
      <w:r>
        <w:rPr>
          <w:rFonts w:ascii="MS PGothic" w:hAnsi="MS PGothic"/>
          <w:w w:val="120"/>
          <w:sz w:val="20"/>
        </w:rPr>
        <w:t>+</w:t>
      </w:r>
      <w:r>
        <w:rPr>
          <w:rFonts w:ascii="MS PGothic" w:hAnsi="MS PGothic"/>
          <w:spacing w:val="-20"/>
          <w:w w:val="120"/>
          <w:sz w:val="20"/>
        </w:rPr>
        <w:t xml:space="preserve"> </w:t>
      </w:r>
      <w:r>
        <w:rPr>
          <w:rFonts w:ascii="Calibri" w:hAnsi="Calibri"/>
          <w:i/>
          <w:spacing w:val="29"/>
          <w:w w:val="120"/>
          <w:position w:val="4"/>
          <w:sz w:val="20"/>
        </w:rPr>
        <w:t>...</w:t>
      </w:r>
      <w:r>
        <w:rPr>
          <w:rFonts w:ascii="Calibri" w:hAnsi="Calibri"/>
          <w:i/>
          <w:w w:val="120"/>
          <w:position w:val="4"/>
          <w:sz w:val="20"/>
        </w:rPr>
        <w:t xml:space="preserve"> </w:t>
      </w:r>
      <w:r>
        <w:rPr>
          <w:rFonts w:ascii="MS PGothic" w:hAnsi="MS PGothic"/>
          <w:w w:val="120"/>
          <w:sz w:val="20"/>
        </w:rPr>
        <w:t>+</w:t>
      </w:r>
      <w:r>
        <w:rPr>
          <w:rFonts w:ascii="MS PGothic" w:hAnsi="MS PGothic"/>
          <w:spacing w:val="-19"/>
          <w:w w:val="120"/>
          <w:sz w:val="20"/>
        </w:rPr>
        <w:t xml:space="preserve"> </w:t>
      </w:r>
      <w:r>
        <w:rPr>
          <w:w w:val="120"/>
          <w:sz w:val="20"/>
        </w:rPr>
        <w:t>2</w:t>
      </w:r>
      <w:r>
        <w:rPr>
          <w:spacing w:val="-5"/>
          <w:w w:val="120"/>
          <w:sz w:val="20"/>
        </w:rPr>
        <w:t xml:space="preserve"> </w:t>
      </w:r>
      <w:r>
        <w:rPr>
          <w:rFonts w:ascii="MS PGothic" w:hAnsi="MS PGothic"/>
          <w:w w:val="120"/>
          <w:sz w:val="20"/>
        </w:rPr>
        <w:t>+</w:t>
      </w:r>
      <w:r>
        <w:rPr>
          <w:rFonts w:ascii="MS PGothic" w:hAnsi="MS PGothic"/>
          <w:spacing w:val="-19"/>
          <w:w w:val="120"/>
          <w:sz w:val="20"/>
        </w:rPr>
        <w:t xml:space="preserve"> </w:t>
      </w:r>
      <w:r>
        <w:rPr>
          <w:w w:val="120"/>
          <w:sz w:val="20"/>
        </w:rPr>
        <w:t>1</w:t>
      </w:r>
      <w:r>
        <w:rPr>
          <w:spacing w:val="-18"/>
          <w:w w:val="120"/>
          <w:sz w:val="20"/>
        </w:rPr>
        <w:t xml:space="preserve"> </w:t>
      </w:r>
      <w:r>
        <w:rPr>
          <w:rFonts w:ascii="MS PGothic" w:hAnsi="MS PGothic"/>
          <w:w w:val="120"/>
          <w:sz w:val="20"/>
        </w:rPr>
        <w:t>=</w:t>
      </w:r>
      <w:r>
        <w:rPr>
          <w:rFonts w:ascii="MS PGothic" w:hAnsi="MS PGothic"/>
          <w:spacing w:val="-20"/>
          <w:w w:val="120"/>
          <w:sz w:val="20"/>
        </w:rPr>
        <w:t xml:space="preserve"> </w:t>
      </w:r>
      <w:r>
        <w:rPr>
          <w:w w:val="120"/>
          <w:sz w:val="20"/>
        </w:rPr>
        <w:t>2</w:t>
      </w:r>
      <w:r>
        <w:rPr>
          <w:rFonts w:ascii="Calibri" w:hAnsi="Calibri"/>
          <w:i/>
          <w:w w:val="120"/>
          <w:sz w:val="20"/>
          <w:vertAlign w:val="superscript"/>
        </w:rPr>
        <w:t>i</w:t>
      </w:r>
      <w:r>
        <w:rPr>
          <w:rFonts w:ascii="Calibri" w:hAnsi="Calibri"/>
          <w:i/>
          <w:w w:val="120"/>
          <w:sz w:val="20"/>
        </w:rPr>
        <w:t xml:space="preserve">M(n </w:t>
      </w:r>
      <w:r>
        <w:rPr>
          <w:rFonts w:ascii="MS PGothic" w:hAnsi="MS PGothic"/>
          <w:w w:val="120"/>
          <w:sz w:val="20"/>
        </w:rPr>
        <w:t>−</w:t>
      </w:r>
      <w:r>
        <w:rPr>
          <w:rFonts w:ascii="MS PGothic" w:hAnsi="MS PGothic"/>
          <w:spacing w:val="-19"/>
          <w:w w:val="120"/>
          <w:sz w:val="20"/>
        </w:rPr>
        <w:t xml:space="preserve"> </w:t>
      </w:r>
      <w:r>
        <w:rPr>
          <w:rFonts w:ascii="Calibri" w:hAnsi="Calibri"/>
          <w:i/>
          <w:w w:val="120"/>
          <w:sz w:val="20"/>
        </w:rPr>
        <w:t xml:space="preserve">i) </w:t>
      </w:r>
      <w:r>
        <w:rPr>
          <w:rFonts w:ascii="MS PGothic" w:hAnsi="MS PGothic"/>
          <w:w w:val="120"/>
          <w:sz w:val="20"/>
        </w:rPr>
        <w:t>+</w:t>
      </w:r>
      <w:r>
        <w:rPr>
          <w:rFonts w:ascii="MS PGothic" w:hAnsi="MS PGothic"/>
          <w:spacing w:val="-20"/>
          <w:w w:val="120"/>
          <w:sz w:val="20"/>
        </w:rPr>
        <w:t xml:space="preserve"> </w:t>
      </w:r>
      <w:r>
        <w:rPr>
          <w:w w:val="120"/>
          <w:sz w:val="20"/>
        </w:rPr>
        <w:t>2</w:t>
      </w:r>
      <w:r>
        <w:rPr>
          <w:rFonts w:ascii="Calibri" w:hAnsi="Calibri"/>
          <w:i/>
          <w:w w:val="120"/>
          <w:sz w:val="20"/>
          <w:vertAlign w:val="superscript"/>
        </w:rPr>
        <w:t>i</w:t>
      </w:r>
      <w:r>
        <w:rPr>
          <w:rFonts w:ascii="Calibri" w:hAnsi="Calibri"/>
          <w:i/>
          <w:spacing w:val="17"/>
          <w:w w:val="120"/>
          <w:sz w:val="20"/>
        </w:rPr>
        <w:t xml:space="preserve"> </w:t>
      </w:r>
      <w:r>
        <w:rPr>
          <w:rFonts w:ascii="MS PGothic" w:hAnsi="MS PGothic"/>
          <w:w w:val="120"/>
          <w:sz w:val="20"/>
        </w:rPr>
        <w:t>−</w:t>
      </w:r>
      <w:r>
        <w:rPr>
          <w:rFonts w:ascii="MS PGothic" w:hAnsi="MS PGothic"/>
          <w:spacing w:val="-19"/>
          <w:w w:val="120"/>
          <w:sz w:val="20"/>
        </w:rPr>
        <w:t xml:space="preserve"> </w:t>
      </w:r>
      <w:r>
        <w:rPr>
          <w:spacing w:val="-5"/>
          <w:w w:val="120"/>
          <w:sz w:val="20"/>
        </w:rPr>
        <w:t>1</w:t>
      </w:r>
      <w:r>
        <w:rPr>
          <w:rFonts w:ascii="Calibri" w:hAnsi="Calibri"/>
          <w:i/>
          <w:spacing w:val="-5"/>
          <w:w w:val="120"/>
          <w:sz w:val="20"/>
        </w:rPr>
        <w:t>.</w:t>
      </w:r>
    </w:p>
    <w:p xmlns:wp14="http://schemas.microsoft.com/office/word/2010/wordml" w:rsidR="00E1168B" w:rsidRDefault="00DA0694" w14:paraId="477C7AE3" wp14:textId="77777777">
      <w:pPr>
        <w:pStyle w:val="BodyText"/>
        <w:tabs>
          <w:tab w:val="left" w:pos="4823"/>
          <w:tab w:val="left" w:pos="7139"/>
          <w:tab w:val="left" w:pos="7487"/>
        </w:tabs>
        <w:spacing w:before="135"/>
        <w:ind w:left="993" w:right="25" w:hanging="1"/>
      </w:pPr>
      <w:r>
        <w:rPr>
          <w:noProof/>
        </w:rPr>
        <mc:AlternateContent>
          <mc:Choice Requires="wps">
            <w:drawing>
              <wp:anchor xmlns:wp14="http://schemas.microsoft.com/office/word/2010/wordprocessingDrawing" distT="0" distB="0" distL="0" distR="0" simplePos="0" relativeHeight="485949952" behindDoc="1" locked="0" layoutInCell="1" allowOverlap="1" wp14:anchorId="757C4734" wp14:editId="7777777">
                <wp:simplePos x="0" y="0"/>
                <wp:positionH relativeFrom="page">
                  <wp:posOffset>3837553</wp:posOffset>
                </wp:positionH>
                <wp:positionV relativeFrom="paragraph">
                  <wp:posOffset>111961</wp:posOffset>
                </wp:positionV>
                <wp:extent cx="1790700" cy="215900"/>
                <wp:effectExtent l="0" t="0" r="0" b="0"/>
                <wp:wrapNone/>
                <wp:docPr id="402" name="Textbox 4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90700" cy="215900"/>
                        </a:xfrm>
                        <a:prstGeom prst="rect">
                          <a:avLst/>
                        </a:prstGeom>
                      </wps:spPr>
                      <wps:txbx>
                        <w:txbxContent>
                          <w:p xmlns:wp14="http://schemas.microsoft.com/office/word/2010/wordml" w:rsidR="00DA0694" w:rsidRDefault="00DA0694" w14:paraId="40C76913" wp14:textId="77777777">
                            <w:pPr>
                              <w:tabs>
                                <w:tab w:val="left" w:pos="2316"/>
                              </w:tabs>
                              <w:spacing w:line="206" w:lineRule="exact"/>
                              <w:rPr>
                                <w:rFonts w:ascii="MS PGothic" w:hAnsi="MS PGothic"/>
                                <w:sz w:val="20"/>
                              </w:rPr>
                            </w:pPr>
                            <w:r>
                              <w:rPr>
                                <w:rFonts w:ascii="MS PGothic" w:hAnsi="MS PGothic"/>
                                <w:spacing w:val="-10"/>
                                <w:w w:val="145"/>
                                <w:sz w:val="20"/>
                              </w:rPr>
                              <w:t>=</w:t>
                            </w:r>
                            <w:r>
                              <w:rPr>
                                <w:rFonts w:ascii="MS PGothic" w:hAnsi="MS PGothic"/>
                                <w:sz w:val="20"/>
                              </w:rPr>
                              <w:tab/>
                            </w:r>
                            <w:r>
                              <w:rPr>
                                <w:rFonts w:ascii="MS PGothic" w:hAnsi="MS PGothic"/>
                                <w:w w:val="145"/>
                                <w:sz w:val="20"/>
                              </w:rPr>
                              <w:t>=</w:t>
                            </w:r>
                            <w:r>
                              <w:rPr>
                                <w:rFonts w:ascii="MS PGothic" w:hAnsi="MS PGothic"/>
                                <w:spacing w:val="12"/>
                                <w:w w:val="145"/>
                                <w:sz w:val="20"/>
                              </w:rPr>
                              <w:t xml:space="preserve">  </w:t>
                            </w:r>
                            <w:r>
                              <w:rPr>
                                <w:rFonts w:ascii="MS PGothic" w:hAnsi="MS PGothic"/>
                                <w:spacing w:val="-27"/>
                                <w:w w:val="130"/>
                                <w:sz w:val="20"/>
                              </w:rPr>
                              <w:t>−</w:t>
                            </w:r>
                          </w:p>
                        </w:txbxContent>
                      </wps:txbx>
                      <wps:bodyPr wrap="square" lIns="0" tIns="0" rIns="0" bIns="0" rtlCol="0">
                        <a:noAutofit/>
                      </wps:bodyPr>
                    </wps:wsp>
                  </a:graphicData>
                </a:graphic>
              </wp:anchor>
            </w:drawing>
          </mc:Choice>
          <mc:Fallback>
            <w:pict w14:anchorId="1BAEE439">
              <v:shape id="Textbox 402" style="position:absolute;left:0;text-align:left;margin-left:302.15pt;margin-top:8.8pt;width:141pt;height:17pt;z-index:-17366528;visibility:visible;mso-wrap-style:square;mso-wrap-distance-left:0;mso-wrap-distance-top:0;mso-wrap-distance-right:0;mso-wrap-distance-bottom:0;mso-position-horizontal:absolute;mso-position-horizontal-relative:page;mso-position-vertical:absolute;mso-position-vertical-relative:text;v-text-anchor:top" o:spid="_x0000_s125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">
                <v:path arrowok="t"/>
                <v:textbox inset="0,0,0,0">
                  <w:txbxContent>
                    <w:p w:rsidR="00DA0694" w:rsidRDefault="00DA0694" w14:paraId="4B3C04E3" wp14:textId="77777777">
                      <w:pPr>
                        <w:tabs>
                          <w:tab w:val="left" w:pos="2316"/>
                        </w:tabs>
                        <w:spacing w:line="206" w:lineRule="exact"/>
                        <w:rPr>
                          <w:rFonts w:ascii="MS PGothic" w:hAnsi="MS PGothic"/>
                          <w:sz w:val="20"/>
                        </w:rPr>
                      </w:pPr>
                      <w:r>
                        <w:rPr>
                          <w:rFonts w:ascii="MS PGothic" w:hAnsi="MS PGothic"/>
                          <w:spacing w:val="-10"/>
                          <w:w w:val="145"/>
                          <w:sz w:val="20"/>
                        </w:rPr>
                        <w:t>=</w:t>
                      </w:r>
                      <w:r>
                        <w:rPr>
                          <w:rFonts w:ascii="MS PGothic" w:hAnsi="MS PGothic"/>
                          <w:sz w:val="20"/>
                        </w:rPr>
                        <w:tab/>
                      </w:r>
                      <w:r>
                        <w:rPr>
                          <w:rFonts w:ascii="MS PGothic" w:hAnsi="MS PGothic"/>
                          <w:w w:val="145"/>
                          <w:sz w:val="20"/>
                        </w:rPr>
                        <w:t>=</w:t>
                      </w:r>
                      <w:r>
                        <w:rPr>
                          <w:rFonts w:ascii="MS PGothic" w:hAnsi="MS PGothic"/>
                          <w:spacing w:val="12"/>
                          <w:w w:val="145"/>
                          <w:sz w:val="20"/>
                        </w:rPr>
                        <w:t xml:space="preserve">  </w:t>
                      </w:r>
                      <w:r>
                        <w:rPr>
                          <w:rFonts w:ascii="MS PGothic" w:hAnsi="MS PGothic"/>
                          <w:spacing w:val="-27"/>
                          <w:w w:val="130"/>
                          <w:sz w:val="20"/>
                        </w:rPr>
                        <w:t>−</w:t>
                      </w:r>
                    </w:p>
                  </w:txbxContent>
                </v:textbox>
                <w10:wrap anchorx="page"/>
              </v:shape>
            </w:pict>
          </mc:Fallback>
        </mc:AlternateContent>
      </w:r>
      <w:r>
        <w:rPr>
          <w:w w:val="110"/>
        </w:rPr>
        <w:t>Since</w:t>
      </w:r>
      <w:r>
        <w:rPr>
          <w:spacing w:val="-1"/>
          <w:w w:val="110"/>
        </w:rPr>
        <w:t xml:space="preserve"> </w:t>
      </w:r>
      <w:r>
        <w:rPr>
          <w:w w:val="110"/>
        </w:rPr>
        <w:t>the</w:t>
      </w:r>
      <w:r>
        <w:rPr>
          <w:spacing w:val="-1"/>
          <w:w w:val="110"/>
        </w:rPr>
        <w:t xml:space="preserve"> </w:t>
      </w:r>
      <w:r>
        <w:rPr>
          <w:w w:val="110"/>
        </w:rPr>
        <w:t>initial</w:t>
      </w:r>
      <w:r>
        <w:rPr>
          <w:spacing w:val="-1"/>
          <w:w w:val="110"/>
        </w:rPr>
        <w:t xml:space="preserve"> </w:t>
      </w:r>
      <w:r>
        <w:rPr>
          <w:w w:val="110"/>
        </w:rPr>
        <w:t>condition</w:t>
      </w:r>
      <w:r>
        <w:rPr>
          <w:spacing w:val="-1"/>
          <w:w w:val="110"/>
        </w:rPr>
        <w:t xml:space="preserve"> </w:t>
      </w:r>
      <w:r>
        <w:rPr>
          <w:w w:val="110"/>
        </w:rPr>
        <w:t>is</w:t>
      </w:r>
      <w:r>
        <w:rPr>
          <w:spacing w:val="-1"/>
          <w:w w:val="110"/>
        </w:rPr>
        <w:t xml:space="preserve"> </w:t>
      </w:r>
      <w:r>
        <w:rPr>
          <w:w w:val="110"/>
        </w:rPr>
        <w:t>specified</w:t>
      </w:r>
      <w:r>
        <w:rPr>
          <w:spacing w:val="-1"/>
          <w:w w:val="110"/>
        </w:rPr>
        <w:t xml:space="preserve"> </w:t>
      </w:r>
      <w:r>
        <w:rPr>
          <w:w w:val="110"/>
        </w:rPr>
        <w:t>for</w:t>
      </w:r>
      <w:r>
        <w:rPr>
          <w:spacing w:val="-1"/>
          <w:w w:val="110"/>
        </w:rPr>
        <w:t xml:space="preserve"> </w:t>
      </w:r>
      <w:r>
        <w:rPr>
          <w:rFonts w:ascii="Calibri"/>
          <w:i/>
          <w:w w:val="110"/>
        </w:rPr>
        <w:t>n</w:t>
      </w:r>
      <w:r>
        <w:rPr>
          <w:rFonts w:ascii="Calibri"/>
          <w:i/>
        </w:rPr>
        <w:tab/>
      </w:r>
      <w:r>
        <w:rPr>
          <w:w w:val="110"/>
        </w:rPr>
        <w:t xml:space="preserve">1, which is achieved for </w:t>
      </w:r>
      <w:r>
        <w:rPr>
          <w:rFonts w:ascii="Calibri"/>
          <w:i/>
          <w:w w:val="110"/>
        </w:rPr>
        <w:t>i</w:t>
      </w:r>
      <w:r>
        <w:rPr>
          <w:rFonts w:ascii="Calibri"/>
          <w:i/>
        </w:rPr>
        <w:tab/>
      </w:r>
      <w:r>
        <w:rPr>
          <w:rFonts w:ascii="Calibri"/>
          <w:i/>
          <w:spacing w:val="-10"/>
          <w:w w:val="110"/>
        </w:rPr>
        <w:t>n</w:t>
      </w:r>
      <w:r>
        <w:rPr>
          <w:rFonts w:ascii="Calibri"/>
          <w:i/>
        </w:rPr>
        <w:tab/>
      </w:r>
      <w:r>
        <w:rPr>
          <w:spacing w:val="-8"/>
          <w:w w:val="110"/>
        </w:rPr>
        <w:t>1</w:t>
      </w:r>
      <w:r>
        <w:rPr>
          <w:rFonts w:ascii="Calibri"/>
          <w:i/>
          <w:spacing w:val="-8"/>
          <w:w w:val="110"/>
        </w:rPr>
        <w:t>,</w:t>
      </w:r>
      <w:r>
        <w:rPr>
          <w:rFonts w:ascii="Calibri"/>
          <w:i/>
          <w:spacing w:val="-10"/>
          <w:w w:val="110"/>
        </w:rPr>
        <w:t xml:space="preserve"> </w:t>
      </w:r>
      <w:r>
        <w:rPr>
          <w:spacing w:val="-8"/>
          <w:w w:val="110"/>
        </w:rPr>
        <w:t xml:space="preserve">we </w:t>
      </w:r>
      <w:r>
        <w:rPr>
          <w:w w:val="110"/>
        </w:rPr>
        <w:t>get the following formula for the solution to recurrence (2.3):</w:t>
      </w:r>
    </w:p>
    <w:p xmlns:wp14="http://schemas.microsoft.com/office/word/2010/wordml" w:rsidR="00E1168B" w:rsidRDefault="00DA0694" w14:paraId="59594883" wp14:textId="77777777">
      <w:pPr>
        <w:spacing w:before="153"/>
        <w:ind w:right="554"/>
        <w:jc w:val="center"/>
        <w:rPr>
          <w:sz w:val="20"/>
        </w:rPr>
      </w:pPr>
      <w:proofErr w:type="gramStart"/>
      <w:r>
        <w:rPr>
          <w:rFonts w:ascii="Calibri" w:hAnsi="Calibri"/>
          <w:i/>
          <w:w w:val="115"/>
          <w:sz w:val="20"/>
        </w:rPr>
        <w:t>M(</w:t>
      </w:r>
      <w:proofErr w:type="gramEnd"/>
      <w:r>
        <w:rPr>
          <w:rFonts w:ascii="Calibri" w:hAnsi="Calibri"/>
          <w:i/>
          <w:w w:val="115"/>
          <w:sz w:val="20"/>
        </w:rPr>
        <w:t>n)</w:t>
      </w:r>
      <w:r>
        <w:rPr>
          <w:rFonts w:ascii="Calibri" w:hAnsi="Calibri"/>
          <w:i/>
          <w:spacing w:val="2"/>
          <w:w w:val="115"/>
          <w:sz w:val="20"/>
        </w:rPr>
        <w:t xml:space="preserve"> </w:t>
      </w:r>
      <w:r>
        <w:rPr>
          <w:rFonts w:ascii="MS PGothic" w:hAnsi="MS PGothic"/>
          <w:w w:val="115"/>
          <w:sz w:val="20"/>
        </w:rPr>
        <w:t>=</w:t>
      </w:r>
      <w:r>
        <w:rPr>
          <w:rFonts w:ascii="MS PGothic" w:hAnsi="MS PGothic"/>
          <w:spacing w:val="-17"/>
          <w:w w:val="115"/>
          <w:sz w:val="20"/>
        </w:rPr>
        <w:t xml:space="preserve"> </w:t>
      </w:r>
      <w:r>
        <w:rPr>
          <w:w w:val="115"/>
          <w:sz w:val="20"/>
        </w:rPr>
        <w:t>2</w:t>
      </w:r>
      <w:r>
        <w:rPr>
          <w:rFonts w:ascii="Calibri" w:hAnsi="Calibri"/>
          <w:i/>
          <w:w w:val="115"/>
          <w:sz w:val="20"/>
          <w:vertAlign w:val="superscript"/>
        </w:rPr>
        <w:t>n</w:t>
      </w:r>
      <w:r>
        <w:rPr>
          <w:rFonts w:ascii="MS PGothic" w:hAnsi="MS PGothic"/>
          <w:w w:val="115"/>
          <w:sz w:val="20"/>
          <w:vertAlign w:val="superscript"/>
        </w:rPr>
        <w:t>−</w:t>
      </w:r>
      <w:r>
        <w:rPr>
          <w:w w:val="115"/>
          <w:sz w:val="20"/>
          <w:vertAlign w:val="superscript"/>
        </w:rPr>
        <w:t>1</w:t>
      </w:r>
      <w:r>
        <w:rPr>
          <w:rFonts w:ascii="Calibri" w:hAnsi="Calibri"/>
          <w:i/>
          <w:w w:val="115"/>
          <w:sz w:val="20"/>
        </w:rPr>
        <w:t>M(n</w:t>
      </w:r>
      <w:r>
        <w:rPr>
          <w:rFonts w:ascii="Calibri" w:hAnsi="Calibri"/>
          <w:i/>
          <w:spacing w:val="2"/>
          <w:w w:val="115"/>
          <w:sz w:val="20"/>
        </w:rPr>
        <w:t xml:space="preserve"> </w:t>
      </w:r>
      <w:r>
        <w:rPr>
          <w:rFonts w:ascii="MS PGothic" w:hAnsi="MS PGothic"/>
          <w:w w:val="115"/>
          <w:sz w:val="20"/>
        </w:rPr>
        <w:t>−</w:t>
      </w:r>
      <w:r>
        <w:rPr>
          <w:rFonts w:ascii="MS PGothic" w:hAnsi="MS PGothic"/>
          <w:spacing w:val="-16"/>
          <w:w w:val="115"/>
          <w:sz w:val="20"/>
        </w:rPr>
        <w:t xml:space="preserve"> </w:t>
      </w:r>
      <w:r>
        <w:rPr>
          <w:rFonts w:ascii="Calibri" w:hAnsi="Calibri"/>
          <w:i/>
          <w:w w:val="115"/>
          <w:sz w:val="20"/>
        </w:rPr>
        <w:t>(n</w:t>
      </w:r>
      <w:r>
        <w:rPr>
          <w:rFonts w:ascii="Calibri" w:hAnsi="Calibri"/>
          <w:i/>
          <w:spacing w:val="2"/>
          <w:w w:val="115"/>
          <w:sz w:val="20"/>
        </w:rPr>
        <w:t xml:space="preserve"> </w:t>
      </w:r>
      <w:r>
        <w:rPr>
          <w:rFonts w:ascii="MS PGothic" w:hAnsi="MS PGothic"/>
          <w:w w:val="115"/>
          <w:sz w:val="20"/>
        </w:rPr>
        <w:t>−</w:t>
      </w:r>
      <w:r>
        <w:rPr>
          <w:rFonts w:ascii="MS PGothic" w:hAnsi="MS PGothic"/>
          <w:spacing w:val="-16"/>
          <w:w w:val="115"/>
          <w:sz w:val="20"/>
        </w:rPr>
        <w:t xml:space="preserve"> </w:t>
      </w:r>
      <w:r>
        <w:rPr>
          <w:w w:val="115"/>
          <w:sz w:val="20"/>
        </w:rPr>
        <w:t>1</w:t>
      </w:r>
      <w:r>
        <w:rPr>
          <w:rFonts w:ascii="Calibri" w:hAnsi="Calibri"/>
          <w:i/>
          <w:w w:val="115"/>
          <w:sz w:val="20"/>
        </w:rPr>
        <w:t>))</w:t>
      </w:r>
      <w:r>
        <w:rPr>
          <w:rFonts w:ascii="Calibri" w:hAnsi="Calibri"/>
          <w:i/>
          <w:spacing w:val="2"/>
          <w:w w:val="115"/>
          <w:sz w:val="20"/>
        </w:rPr>
        <w:t xml:space="preserve"> </w:t>
      </w:r>
      <w:r>
        <w:rPr>
          <w:rFonts w:ascii="MS PGothic" w:hAnsi="MS PGothic"/>
          <w:w w:val="115"/>
          <w:sz w:val="20"/>
        </w:rPr>
        <w:t>+</w:t>
      </w:r>
      <w:r>
        <w:rPr>
          <w:rFonts w:ascii="MS PGothic" w:hAnsi="MS PGothic"/>
          <w:spacing w:val="-17"/>
          <w:w w:val="115"/>
          <w:sz w:val="20"/>
        </w:rPr>
        <w:t xml:space="preserve"> </w:t>
      </w:r>
      <w:r>
        <w:rPr>
          <w:w w:val="115"/>
          <w:sz w:val="20"/>
        </w:rPr>
        <w:t>2</w:t>
      </w:r>
      <w:r>
        <w:rPr>
          <w:rFonts w:ascii="Calibri" w:hAnsi="Calibri"/>
          <w:i/>
          <w:w w:val="115"/>
          <w:sz w:val="20"/>
          <w:vertAlign w:val="superscript"/>
        </w:rPr>
        <w:t>n</w:t>
      </w:r>
      <w:r>
        <w:rPr>
          <w:rFonts w:ascii="MS PGothic" w:hAnsi="MS PGothic"/>
          <w:w w:val="115"/>
          <w:sz w:val="20"/>
          <w:vertAlign w:val="superscript"/>
        </w:rPr>
        <w:t>−</w:t>
      </w:r>
      <w:r>
        <w:rPr>
          <w:w w:val="115"/>
          <w:sz w:val="20"/>
          <w:vertAlign w:val="superscript"/>
        </w:rPr>
        <w:t>1</w:t>
      </w:r>
      <w:r>
        <w:rPr>
          <w:spacing w:val="-6"/>
          <w:w w:val="115"/>
          <w:sz w:val="20"/>
        </w:rPr>
        <w:t xml:space="preserve"> </w:t>
      </w:r>
      <w:r>
        <w:rPr>
          <w:rFonts w:ascii="MS PGothic" w:hAnsi="MS PGothic"/>
          <w:w w:val="115"/>
          <w:sz w:val="20"/>
        </w:rPr>
        <w:t>−</w:t>
      </w:r>
      <w:r>
        <w:rPr>
          <w:rFonts w:ascii="MS PGothic" w:hAnsi="MS PGothic"/>
          <w:spacing w:val="-16"/>
          <w:w w:val="115"/>
          <w:sz w:val="20"/>
        </w:rPr>
        <w:t xml:space="preserve"> </w:t>
      </w:r>
      <w:r>
        <w:rPr>
          <w:spacing w:val="-10"/>
          <w:w w:val="115"/>
          <w:sz w:val="20"/>
        </w:rPr>
        <w:t>1</w:t>
      </w:r>
    </w:p>
    <w:p xmlns:wp14="http://schemas.microsoft.com/office/word/2010/wordml" w:rsidR="00E1168B" w:rsidRDefault="00DA0694" w14:paraId="7B1E0F1B" wp14:textId="77777777">
      <w:pPr>
        <w:spacing w:before="86"/>
        <w:ind w:left="2538"/>
        <w:rPr>
          <w:rFonts w:ascii="Calibri" w:hAnsi="Calibri"/>
          <w:i/>
          <w:sz w:val="20"/>
        </w:rPr>
      </w:pPr>
      <w:r>
        <w:rPr>
          <w:rFonts w:ascii="MS PGothic" w:hAnsi="MS PGothic"/>
          <w:w w:val="120"/>
          <w:sz w:val="20"/>
        </w:rPr>
        <w:t>=</w:t>
      </w:r>
      <w:r>
        <w:rPr>
          <w:rFonts w:ascii="MS PGothic" w:hAnsi="MS PGothic"/>
          <w:spacing w:val="-23"/>
          <w:w w:val="120"/>
          <w:sz w:val="20"/>
        </w:rPr>
        <w:t xml:space="preserve"> </w:t>
      </w:r>
      <w:r>
        <w:rPr>
          <w:w w:val="120"/>
          <w:sz w:val="20"/>
        </w:rPr>
        <w:t>2</w:t>
      </w:r>
      <w:r>
        <w:rPr>
          <w:rFonts w:ascii="Calibri" w:hAnsi="Calibri"/>
          <w:i/>
          <w:w w:val="120"/>
          <w:sz w:val="20"/>
          <w:vertAlign w:val="superscript"/>
        </w:rPr>
        <w:t>n</w:t>
      </w:r>
      <w:r>
        <w:rPr>
          <w:rFonts w:ascii="MS PGothic" w:hAnsi="MS PGothic"/>
          <w:w w:val="120"/>
          <w:sz w:val="20"/>
          <w:vertAlign w:val="superscript"/>
        </w:rPr>
        <w:t>−</w:t>
      </w:r>
      <w:proofErr w:type="gramStart"/>
      <w:r>
        <w:rPr>
          <w:w w:val="120"/>
          <w:sz w:val="20"/>
          <w:vertAlign w:val="superscript"/>
        </w:rPr>
        <w:t>1</w:t>
      </w:r>
      <w:r>
        <w:rPr>
          <w:rFonts w:ascii="Calibri" w:hAnsi="Calibri"/>
          <w:i/>
          <w:w w:val="120"/>
          <w:sz w:val="20"/>
        </w:rPr>
        <w:t>M(</w:t>
      </w:r>
      <w:proofErr w:type="gramEnd"/>
      <w:r>
        <w:rPr>
          <w:w w:val="120"/>
          <w:sz w:val="20"/>
        </w:rPr>
        <w:t>1</w:t>
      </w:r>
      <w:r>
        <w:rPr>
          <w:rFonts w:ascii="Calibri" w:hAnsi="Calibri"/>
          <w:i/>
          <w:w w:val="120"/>
          <w:sz w:val="20"/>
        </w:rPr>
        <w:t>)</w:t>
      </w:r>
      <w:r>
        <w:rPr>
          <w:rFonts w:ascii="Calibri" w:hAnsi="Calibri"/>
          <w:i/>
          <w:spacing w:val="-3"/>
          <w:w w:val="120"/>
          <w:sz w:val="20"/>
        </w:rPr>
        <w:t xml:space="preserve"> </w:t>
      </w:r>
      <w:r>
        <w:rPr>
          <w:rFonts w:ascii="MS PGothic" w:hAnsi="MS PGothic"/>
          <w:w w:val="120"/>
          <w:sz w:val="20"/>
        </w:rPr>
        <w:t>+</w:t>
      </w:r>
      <w:r>
        <w:rPr>
          <w:rFonts w:ascii="MS PGothic" w:hAnsi="MS PGothic"/>
          <w:spacing w:val="-22"/>
          <w:w w:val="120"/>
          <w:sz w:val="20"/>
        </w:rPr>
        <w:t xml:space="preserve"> </w:t>
      </w:r>
      <w:r>
        <w:rPr>
          <w:w w:val="120"/>
          <w:sz w:val="20"/>
        </w:rPr>
        <w:t>2</w:t>
      </w:r>
      <w:r>
        <w:rPr>
          <w:rFonts w:ascii="Calibri" w:hAnsi="Calibri"/>
          <w:i/>
          <w:w w:val="120"/>
          <w:sz w:val="20"/>
          <w:vertAlign w:val="superscript"/>
        </w:rPr>
        <w:t>n</w:t>
      </w:r>
      <w:r>
        <w:rPr>
          <w:rFonts w:ascii="MS PGothic" w:hAnsi="MS PGothic"/>
          <w:w w:val="120"/>
          <w:sz w:val="20"/>
          <w:vertAlign w:val="superscript"/>
        </w:rPr>
        <w:t>−</w:t>
      </w:r>
      <w:r>
        <w:rPr>
          <w:w w:val="120"/>
          <w:sz w:val="20"/>
          <w:vertAlign w:val="superscript"/>
        </w:rPr>
        <w:t>1</w:t>
      </w:r>
      <w:r>
        <w:rPr>
          <w:spacing w:val="-11"/>
          <w:w w:val="120"/>
          <w:sz w:val="20"/>
        </w:rPr>
        <w:t xml:space="preserve"> </w:t>
      </w:r>
      <w:r>
        <w:rPr>
          <w:rFonts w:ascii="MS PGothic" w:hAnsi="MS PGothic"/>
          <w:w w:val="120"/>
          <w:sz w:val="20"/>
        </w:rPr>
        <w:t>−</w:t>
      </w:r>
      <w:r>
        <w:rPr>
          <w:rFonts w:ascii="MS PGothic" w:hAnsi="MS PGothic"/>
          <w:spacing w:val="-22"/>
          <w:w w:val="120"/>
          <w:sz w:val="20"/>
        </w:rPr>
        <w:t xml:space="preserve"> </w:t>
      </w:r>
      <w:r>
        <w:rPr>
          <w:w w:val="120"/>
          <w:sz w:val="20"/>
        </w:rPr>
        <w:t>1</w:t>
      </w:r>
      <w:r>
        <w:rPr>
          <w:spacing w:val="-20"/>
          <w:w w:val="120"/>
          <w:sz w:val="20"/>
        </w:rPr>
        <w:t xml:space="preserve"> </w:t>
      </w:r>
      <w:r>
        <w:rPr>
          <w:rFonts w:ascii="MS PGothic" w:hAnsi="MS PGothic"/>
          <w:w w:val="120"/>
          <w:sz w:val="20"/>
        </w:rPr>
        <w:t>=</w:t>
      </w:r>
      <w:r>
        <w:rPr>
          <w:rFonts w:ascii="MS PGothic" w:hAnsi="MS PGothic"/>
          <w:spacing w:val="-23"/>
          <w:w w:val="120"/>
          <w:sz w:val="20"/>
        </w:rPr>
        <w:t xml:space="preserve"> </w:t>
      </w:r>
      <w:r>
        <w:rPr>
          <w:w w:val="120"/>
          <w:sz w:val="20"/>
        </w:rPr>
        <w:t>2</w:t>
      </w:r>
      <w:r>
        <w:rPr>
          <w:rFonts w:ascii="Calibri" w:hAnsi="Calibri"/>
          <w:i/>
          <w:w w:val="120"/>
          <w:sz w:val="20"/>
          <w:vertAlign w:val="superscript"/>
        </w:rPr>
        <w:t>n</w:t>
      </w:r>
      <w:r>
        <w:rPr>
          <w:rFonts w:ascii="MS PGothic" w:hAnsi="MS PGothic"/>
          <w:w w:val="120"/>
          <w:sz w:val="20"/>
          <w:vertAlign w:val="superscript"/>
        </w:rPr>
        <w:t>−</w:t>
      </w:r>
      <w:r>
        <w:rPr>
          <w:w w:val="120"/>
          <w:sz w:val="20"/>
          <w:vertAlign w:val="superscript"/>
        </w:rPr>
        <w:t>1</w:t>
      </w:r>
      <w:r>
        <w:rPr>
          <w:spacing w:val="-11"/>
          <w:w w:val="120"/>
          <w:sz w:val="20"/>
        </w:rPr>
        <w:t xml:space="preserve"> </w:t>
      </w:r>
      <w:r>
        <w:rPr>
          <w:rFonts w:ascii="MS PGothic" w:hAnsi="MS PGothic"/>
          <w:w w:val="120"/>
          <w:sz w:val="20"/>
        </w:rPr>
        <w:t>+</w:t>
      </w:r>
      <w:r>
        <w:rPr>
          <w:rFonts w:ascii="MS PGothic" w:hAnsi="MS PGothic"/>
          <w:spacing w:val="-22"/>
          <w:w w:val="120"/>
          <w:sz w:val="20"/>
        </w:rPr>
        <w:t xml:space="preserve"> </w:t>
      </w:r>
      <w:r>
        <w:rPr>
          <w:w w:val="120"/>
          <w:sz w:val="20"/>
        </w:rPr>
        <w:t>2</w:t>
      </w:r>
      <w:r>
        <w:rPr>
          <w:rFonts w:ascii="Calibri" w:hAnsi="Calibri"/>
          <w:i/>
          <w:w w:val="120"/>
          <w:sz w:val="20"/>
          <w:vertAlign w:val="superscript"/>
        </w:rPr>
        <w:t>n</w:t>
      </w:r>
      <w:r>
        <w:rPr>
          <w:rFonts w:ascii="MS PGothic" w:hAnsi="MS PGothic"/>
          <w:w w:val="120"/>
          <w:sz w:val="20"/>
          <w:vertAlign w:val="superscript"/>
        </w:rPr>
        <w:t>−</w:t>
      </w:r>
      <w:r>
        <w:rPr>
          <w:w w:val="120"/>
          <w:sz w:val="20"/>
          <w:vertAlign w:val="superscript"/>
        </w:rPr>
        <w:t>1</w:t>
      </w:r>
      <w:r>
        <w:rPr>
          <w:spacing w:val="-11"/>
          <w:w w:val="120"/>
          <w:sz w:val="20"/>
        </w:rPr>
        <w:t xml:space="preserve"> </w:t>
      </w:r>
      <w:r>
        <w:rPr>
          <w:rFonts w:ascii="MS PGothic" w:hAnsi="MS PGothic"/>
          <w:w w:val="120"/>
          <w:sz w:val="20"/>
        </w:rPr>
        <w:t>−</w:t>
      </w:r>
      <w:r>
        <w:rPr>
          <w:rFonts w:ascii="MS PGothic" w:hAnsi="MS PGothic"/>
          <w:spacing w:val="-22"/>
          <w:w w:val="120"/>
          <w:sz w:val="20"/>
        </w:rPr>
        <w:t xml:space="preserve"> </w:t>
      </w:r>
      <w:r>
        <w:rPr>
          <w:w w:val="120"/>
          <w:sz w:val="20"/>
        </w:rPr>
        <w:t>1</w:t>
      </w:r>
      <w:r>
        <w:rPr>
          <w:spacing w:val="-21"/>
          <w:w w:val="120"/>
          <w:sz w:val="20"/>
        </w:rPr>
        <w:t xml:space="preserve"> </w:t>
      </w:r>
      <w:r>
        <w:rPr>
          <w:rFonts w:ascii="MS PGothic" w:hAnsi="MS PGothic"/>
          <w:w w:val="120"/>
          <w:sz w:val="20"/>
        </w:rPr>
        <w:t>=</w:t>
      </w:r>
      <w:r>
        <w:rPr>
          <w:rFonts w:ascii="MS PGothic" w:hAnsi="MS PGothic"/>
          <w:spacing w:val="-22"/>
          <w:w w:val="120"/>
          <w:sz w:val="20"/>
        </w:rPr>
        <w:t xml:space="preserve"> </w:t>
      </w:r>
      <w:r>
        <w:rPr>
          <w:w w:val="120"/>
          <w:sz w:val="20"/>
        </w:rPr>
        <w:t>2</w:t>
      </w:r>
      <w:r>
        <w:rPr>
          <w:rFonts w:ascii="Calibri" w:hAnsi="Calibri"/>
          <w:i/>
          <w:w w:val="120"/>
          <w:sz w:val="20"/>
          <w:vertAlign w:val="superscript"/>
        </w:rPr>
        <w:t>n</w:t>
      </w:r>
      <w:r>
        <w:rPr>
          <w:rFonts w:ascii="Calibri" w:hAnsi="Calibri"/>
          <w:i/>
          <w:spacing w:val="3"/>
          <w:w w:val="120"/>
          <w:sz w:val="20"/>
        </w:rPr>
        <w:t xml:space="preserve"> </w:t>
      </w:r>
      <w:r>
        <w:rPr>
          <w:rFonts w:ascii="MS PGothic" w:hAnsi="MS PGothic"/>
          <w:w w:val="120"/>
          <w:sz w:val="20"/>
        </w:rPr>
        <w:t>−</w:t>
      </w:r>
      <w:r>
        <w:rPr>
          <w:rFonts w:ascii="MS PGothic" w:hAnsi="MS PGothic"/>
          <w:spacing w:val="-22"/>
          <w:w w:val="120"/>
          <w:sz w:val="20"/>
        </w:rPr>
        <w:t xml:space="preserve"> </w:t>
      </w:r>
      <w:r>
        <w:rPr>
          <w:spacing w:val="-5"/>
          <w:w w:val="120"/>
          <w:sz w:val="20"/>
        </w:rPr>
        <w:t>1</w:t>
      </w:r>
      <w:r>
        <w:rPr>
          <w:rFonts w:ascii="Calibri" w:hAnsi="Calibri"/>
          <w:i/>
          <w:spacing w:val="-5"/>
          <w:w w:val="120"/>
          <w:sz w:val="20"/>
        </w:rPr>
        <w:t>.</w:t>
      </w:r>
    </w:p>
    <w:p xmlns:wp14="http://schemas.microsoft.com/office/word/2010/wordml" w:rsidR="00E1168B" w:rsidRDefault="00DA0694" w14:paraId="5C5D7CE1" wp14:textId="77777777">
      <w:pPr>
        <w:pStyle w:val="BodyText"/>
        <w:spacing w:before="95" w:line="247" w:lineRule="auto"/>
        <w:ind w:left="993" w:right="25" w:firstLine="358"/>
        <w:jc w:val="both"/>
      </w:pPr>
      <w:r>
        <w:t>Thus, we have an exponential algorithm, which will run for an unimaginably</w:t>
      </w:r>
      <w:r>
        <w:rPr>
          <w:spacing w:val="80"/>
        </w:rPr>
        <w:t xml:space="preserve"> </w:t>
      </w:r>
      <w:r>
        <w:t xml:space="preserve">long time even for moderate values of </w:t>
      </w:r>
      <w:r>
        <w:rPr>
          <w:rFonts w:ascii="Calibri" w:hAnsi="Calibri"/>
          <w:i/>
        </w:rPr>
        <w:t xml:space="preserve">n </w:t>
      </w:r>
      <w:r>
        <w:t xml:space="preserve">(see Problem 5 in this section’s exercises). </w:t>
      </w:r>
      <w:r>
        <w:rPr>
          <w:w w:val="110"/>
        </w:rPr>
        <w:t>This</w:t>
      </w:r>
      <w:r>
        <w:rPr>
          <w:spacing w:val="-1"/>
          <w:w w:val="110"/>
        </w:rPr>
        <w:t xml:space="preserve"> </w:t>
      </w:r>
      <w:r>
        <w:rPr>
          <w:w w:val="110"/>
        </w:rPr>
        <w:t>is</w:t>
      </w:r>
      <w:r>
        <w:rPr>
          <w:spacing w:val="-1"/>
          <w:w w:val="110"/>
        </w:rPr>
        <w:t xml:space="preserve"> </w:t>
      </w:r>
      <w:r>
        <w:rPr>
          <w:w w:val="110"/>
        </w:rPr>
        <w:t>not</w:t>
      </w:r>
      <w:r>
        <w:rPr>
          <w:spacing w:val="-1"/>
          <w:w w:val="110"/>
        </w:rPr>
        <w:t xml:space="preserve"> </w:t>
      </w:r>
      <w:r>
        <w:rPr>
          <w:w w:val="110"/>
        </w:rPr>
        <w:t>due</w:t>
      </w:r>
      <w:r>
        <w:rPr>
          <w:spacing w:val="-1"/>
          <w:w w:val="110"/>
        </w:rPr>
        <w:t xml:space="preserve"> </w:t>
      </w:r>
      <w:r>
        <w:rPr>
          <w:w w:val="110"/>
        </w:rPr>
        <w:t>to</w:t>
      </w:r>
      <w:r>
        <w:rPr>
          <w:spacing w:val="-1"/>
          <w:w w:val="110"/>
        </w:rPr>
        <w:t xml:space="preserve"> </w:t>
      </w:r>
      <w:r>
        <w:rPr>
          <w:w w:val="110"/>
        </w:rPr>
        <w:t>the</w:t>
      </w:r>
      <w:r>
        <w:rPr>
          <w:spacing w:val="-1"/>
          <w:w w:val="110"/>
        </w:rPr>
        <w:t xml:space="preserve"> </w:t>
      </w:r>
      <w:r>
        <w:rPr>
          <w:w w:val="110"/>
        </w:rPr>
        <w:t>fact</w:t>
      </w:r>
      <w:r>
        <w:rPr>
          <w:spacing w:val="-1"/>
          <w:w w:val="110"/>
        </w:rPr>
        <w:t xml:space="preserve"> </w:t>
      </w:r>
      <w:r>
        <w:rPr>
          <w:w w:val="110"/>
        </w:rPr>
        <w:t>that</w:t>
      </w:r>
      <w:r>
        <w:rPr>
          <w:spacing w:val="-1"/>
          <w:w w:val="110"/>
        </w:rPr>
        <w:t xml:space="preserve"> </w:t>
      </w:r>
      <w:r>
        <w:rPr>
          <w:w w:val="110"/>
        </w:rPr>
        <w:t>this</w:t>
      </w:r>
      <w:r>
        <w:rPr>
          <w:spacing w:val="-1"/>
          <w:w w:val="110"/>
        </w:rPr>
        <w:t xml:space="preserve"> </w:t>
      </w:r>
      <w:r>
        <w:rPr>
          <w:w w:val="110"/>
        </w:rPr>
        <w:t>particular</w:t>
      </w:r>
      <w:r>
        <w:rPr>
          <w:spacing w:val="-1"/>
          <w:w w:val="110"/>
        </w:rPr>
        <w:t xml:space="preserve"> </w:t>
      </w:r>
      <w:r>
        <w:rPr>
          <w:w w:val="110"/>
        </w:rPr>
        <w:t>algorithm</w:t>
      </w:r>
      <w:r>
        <w:rPr>
          <w:spacing w:val="-1"/>
          <w:w w:val="110"/>
        </w:rPr>
        <w:t xml:space="preserve"> </w:t>
      </w:r>
      <w:r>
        <w:rPr>
          <w:w w:val="110"/>
        </w:rPr>
        <w:t>is</w:t>
      </w:r>
      <w:r>
        <w:rPr>
          <w:spacing w:val="-1"/>
          <w:w w:val="110"/>
        </w:rPr>
        <w:t xml:space="preserve"> </w:t>
      </w:r>
      <w:r>
        <w:rPr>
          <w:w w:val="110"/>
        </w:rPr>
        <w:t>poor; in</w:t>
      </w:r>
      <w:r>
        <w:rPr>
          <w:spacing w:val="-1"/>
          <w:w w:val="110"/>
        </w:rPr>
        <w:t xml:space="preserve"> </w:t>
      </w:r>
      <w:r>
        <w:rPr>
          <w:w w:val="110"/>
        </w:rPr>
        <w:t>fact, it</w:t>
      </w:r>
      <w:r>
        <w:rPr>
          <w:spacing w:val="-1"/>
          <w:w w:val="110"/>
        </w:rPr>
        <w:t xml:space="preserve"> </w:t>
      </w:r>
      <w:r>
        <w:rPr>
          <w:w w:val="110"/>
        </w:rPr>
        <w:t>is</w:t>
      </w:r>
      <w:r>
        <w:rPr>
          <w:spacing w:val="-1"/>
          <w:w w:val="110"/>
        </w:rPr>
        <w:t xml:space="preserve"> </w:t>
      </w:r>
      <w:r>
        <w:rPr>
          <w:w w:val="110"/>
        </w:rPr>
        <w:t xml:space="preserve">not </w:t>
      </w:r>
      <w:r>
        <w:t>difficult</w:t>
      </w:r>
      <w:r>
        <w:rPr>
          <w:spacing w:val="22"/>
        </w:rPr>
        <w:t xml:space="preserve"> </w:t>
      </w:r>
      <w:r>
        <w:t>to</w:t>
      </w:r>
      <w:r>
        <w:rPr>
          <w:spacing w:val="22"/>
        </w:rPr>
        <w:t xml:space="preserve"> </w:t>
      </w:r>
      <w:r>
        <w:t>prove</w:t>
      </w:r>
      <w:r>
        <w:rPr>
          <w:spacing w:val="22"/>
        </w:rPr>
        <w:t xml:space="preserve"> </w:t>
      </w:r>
      <w:r>
        <w:t>that</w:t>
      </w:r>
      <w:r>
        <w:rPr>
          <w:spacing w:val="22"/>
        </w:rPr>
        <w:t xml:space="preserve"> </w:t>
      </w:r>
      <w:r>
        <w:t>this</w:t>
      </w:r>
      <w:r>
        <w:rPr>
          <w:spacing w:val="22"/>
        </w:rPr>
        <w:t xml:space="preserve"> </w:t>
      </w:r>
      <w:r>
        <w:t>is</w:t>
      </w:r>
      <w:r>
        <w:rPr>
          <w:spacing w:val="22"/>
        </w:rPr>
        <w:t xml:space="preserve"> </w:t>
      </w:r>
      <w:r>
        <w:t>the</w:t>
      </w:r>
      <w:r>
        <w:rPr>
          <w:spacing w:val="22"/>
        </w:rPr>
        <w:t xml:space="preserve"> </w:t>
      </w:r>
      <w:r>
        <w:t>most</w:t>
      </w:r>
      <w:r>
        <w:rPr>
          <w:spacing w:val="22"/>
        </w:rPr>
        <w:t xml:space="preserve"> </w:t>
      </w:r>
      <w:r>
        <w:t>efficient</w:t>
      </w:r>
      <w:r>
        <w:rPr>
          <w:spacing w:val="22"/>
        </w:rPr>
        <w:t xml:space="preserve"> </w:t>
      </w:r>
      <w:r>
        <w:t>algorithm</w:t>
      </w:r>
      <w:r>
        <w:rPr>
          <w:spacing w:val="22"/>
        </w:rPr>
        <w:t xml:space="preserve"> </w:t>
      </w:r>
      <w:r>
        <w:t>possible</w:t>
      </w:r>
      <w:r>
        <w:rPr>
          <w:spacing w:val="22"/>
        </w:rPr>
        <w:t xml:space="preserve"> </w:t>
      </w:r>
      <w:r>
        <w:t>for</w:t>
      </w:r>
      <w:r>
        <w:rPr>
          <w:spacing w:val="22"/>
        </w:rPr>
        <w:t xml:space="preserve"> </w:t>
      </w:r>
      <w:r>
        <w:t>this</w:t>
      </w:r>
      <w:r>
        <w:rPr>
          <w:spacing w:val="22"/>
        </w:rPr>
        <w:t xml:space="preserve"> </w:t>
      </w:r>
      <w:r>
        <w:t>problem. It</w:t>
      </w:r>
      <w:r>
        <w:rPr>
          <w:spacing w:val="33"/>
        </w:rPr>
        <w:t xml:space="preserve"> </w:t>
      </w:r>
      <w:r>
        <w:t>is</w:t>
      </w:r>
      <w:r>
        <w:rPr>
          <w:spacing w:val="33"/>
        </w:rPr>
        <w:t xml:space="preserve"> </w:t>
      </w:r>
      <w:r>
        <w:t>the</w:t>
      </w:r>
      <w:r>
        <w:rPr>
          <w:spacing w:val="33"/>
        </w:rPr>
        <w:t xml:space="preserve"> </w:t>
      </w:r>
      <w:r>
        <w:t>problem’s</w:t>
      </w:r>
      <w:r>
        <w:rPr>
          <w:spacing w:val="33"/>
        </w:rPr>
        <w:t xml:space="preserve"> </w:t>
      </w:r>
      <w:r>
        <w:t>intrinsic</w:t>
      </w:r>
      <w:r>
        <w:rPr>
          <w:spacing w:val="33"/>
        </w:rPr>
        <w:t xml:space="preserve"> </w:t>
      </w:r>
      <w:r>
        <w:t>difficulty</w:t>
      </w:r>
      <w:r>
        <w:rPr>
          <w:spacing w:val="33"/>
        </w:rPr>
        <w:t xml:space="preserve"> </w:t>
      </w:r>
      <w:r>
        <w:t>that</w:t>
      </w:r>
      <w:r>
        <w:rPr>
          <w:spacing w:val="33"/>
        </w:rPr>
        <w:t xml:space="preserve"> </w:t>
      </w:r>
      <w:r>
        <w:t>makes</w:t>
      </w:r>
      <w:r>
        <w:rPr>
          <w:spacing w:val="33"/>
        </w:rPr>
        <w:t xml:space="preserve"> </w:t>
      </w:r>
      <w:r>
        <w:t>it</w:t>
      </w:r>
      <w:r>
        <w:rPr>
          <w:spacing w:val="33"/>
        </w:rPr>
        <w:t xml:space="preserve"> </w:t>
      </w:r>
      <w:r>
        <w:t>so</w:t>
      </w:r>
      <w:r>
        <w:rPr>
          <w:spacing w:val="33"/>
        </w:rPr>
        <w:t xml:space="preserve"> </w:t>
      </w:r>
      <w:r>
        <w:t>computationally</w:t>
      </w:r>
      <w:r>
        <w:rPr>
          <w:spacing w:val="33"/>
        </w:rPr>
        <w:t xml:space="preserve"> </w:t>
      </w:r>
      <w:r>
        <w:t>hard.</w:t>
      </w:r>
      <w:r>
        <w:rPr>
          <w:spacing w:val="33"/>
        </w:rPr>
        <w:t xml:space="preserve"> </w:t>
      </w:r>
      <w:r>
        <w:t xml:space="preserve">Still, </w:t>
      </w:r>
      <w:r>
        <w:rPr>
          <w:w w:val="110"/>
        </w:rPr>
        <w:t>this example makes an important general point:</w:t>
      </w:r>
    </w:p>
    <w:p xmlns:wp14="http://schemas.microsoft.com/office/word/2010/wordml" w:rsidR="00E1168B" w:rsidRDefault="00DA0694" w14:paraId="3406C8C8" wp14:textId="77777777">
      <w:pPr>
        <w:pStyle w:val="BodyText"/>
        <w:spacing w:before="122" w:line="249" w:lineRule="auto"/>
        <w:ind w:left="1351"/>
      </w:pPr>
      <w:r>
        <w:rPr>
          <w:w w:val="105"/>
        </w:rPr>
        <w:t>One should be careful with recursive algorithms because their succinctness may mask their inefficiency.</w:t>
      </w:r>
    </w:p>
    <w:p xmlns:wp14="http://schemas.microsoft.com/office/word/2010/wordml" w:rsidR="00E1168B" w:rsidRDefault="00DA0694" w14:paraId="573C2378" wp14:textId="77777777">
      <w:pPr>
        <w:pStyle w:val="BodyText"/>
        <w:spacing w:before="124" w:line="249" w:lineRule="auto"/>
        <w:ind w:left="993" w:right="25" w:firstLine="358"/>
        <w:jc w:val="both"/>
      </w:pPr>
      <w:r>
        <w:rPr>
          <w:w w:val="110"/>
        </w:rPr>
        <w:t>When</w:t>
      </w:r>
      <w:r>
        <w:rPr>
          <w:spacing w:val="-11"/>
          <w:w w:val="110"/>
        </w:rPr>
        <w:t xml:space="preserve"> </w:t>
      </w:r>
      <w:r>
        <w:rPr>
          <w:w w:val="110"/>
        </w:rPr>
        <w:t>a</w:t>
      </w:r>
      <w:r>
        <w:rPr>
          <w:spacing w:val="-11"/>
          <w:w w:val="110"/>
        </w:rPr>
        <w:t xml:space="preserve"> </w:t>
      </w:r>
      <w:r>
        <w:rPr>
          <w:w w:val="110"/>
        </w:rPr>
        <w:t>recursive</w:t>
      </w:r>
      <w:r>
        <w:rPr>
          <w:spacing w:val="-11"/>
          <w:w w:val="110"/>
        </w:rPr>
        <w:t xml:space="preserve"> </w:t>
      </w:r>
      <w:r>
        <w:rPr>
          <w:w w:val="110"/>
        </w:rPr>
        <w:t>algorithm</w:t>
      </w:r>
      <w:r>
        <w:rPr>
          <w:spacing w:val="-11"/>
          <w:w w:val="110"/>
        </w:rPr>
        <w:t xml:space="preserve"> </w:t>
      </w:r>
      <w:r>
        <w:rPr>
          <w:w w:val="110"/>
        </w:rPr>
        <w:t>makes</w:t>
      </w:r>
      <w:r>
        <w:rPr>
          <w:spacing w:val="-11"/>
          <w:w w:val="110"/>
        </w:rPr>
        <w:t xml:space="preserve"> </w:t>
      </w:r>
      <w:r>
        <w:rPr>
          <w:w w:val="110"/>
        </w:rPr>
        <w:t>more</w:t>
      </w:r>
      <w:r>
        <w:rPr>
          <w:spacing w:val="-11"/>
          <w:w w:val="110"/>
        </w:rPr>
        <w:t xml:space="preserve"> </w:t>
      </w:r>
      <w:r>
        <w:rPr>
          <w:w w:val="110"/>
        </w:rPr>
        <w:t>than</w:t>
      </w:r>
      <w:r>
        <w:rPr>
          <w:spacing w:val="-11"/>
          <w:w w:val="110"/>
        </w:rPr>
        <w:t xml:space="preserve"> </w:t>
      </w:r>
      <w:r>
        <w:rPr>
          <w:w w:val="110"/>
        </w:rPr>
        <w:t>a</w:t>
      </w:r>
      <w:r>
        <w:rPr>
          <w:spacing w:val="-11"/>
          <w:w w:val="110"/>
        </w:rPr>
        <w:t xml:space="preserve"> </w:t>
      </w:r>
      <w:r>
        <w:rPr>
          <w:w w:val="110"/>
        </w:rPr>
        <w:t>single</w:t>
      </w:r>
      <w:r>
        <w:rPr>
          <w:spacing w:val="-11"/>
          <w:w w:val="110"/>
        </w:rPr>
        <w:t xml:space="preserve"> </w:t>
      </w:r>
      <w:r>
        <w:rPr>
          <w:w w:val="110"/>
        </w:rPr>
        <w:t>call</w:t>
      </w:r>
      <w:r>
        <w:rPr>
          <w:spacing w:val="-11"/>
          <w:w w:val="110"/>
        </w:rPr>
        <w:t xml:space="preserve"> </w:t>
      </w:r>
      <w:r>
        <w:rPr>
          <w:w w:val="110"/>
        </w:rPr>
        <w:t>to</w:t>
      </w:r>
      <w:r>
        <w:rPr>
          <w:spacing w:val="-11"/>
          <w:w w:val="110"/>
        </w:rPr>
        <w:t xml:space="preserve"> </w:t>
      </w:r>
      <w:r>
        <w:rPr>
          <w:w w:val="110"/>
        </w:rPr>
        <w:t>itself,</w:t>
      </w:r>
      <w:r>
        <w:rPr>
          <w:spacing w:val="-10"/>
          <w:w w:val="110"/>
        </w:rPr>
        <w:t xml:space="preserve"> </w:t>
      </w:r>
      <w:r>
        <w:rPr>
          <w:w w:val="110"/>
        </w:rPr>
        <w:t>it</w:t>
      </w:r>
      <w:r>
        <w:rPr>
          <w:spacing w:val="-11"/>
          <w:w w:val="110"/>
        </w:rPr>
        <w:t xml:space="preserve"> </w:t>
      </w:r>
      <w:r>
        <w:rPr>
          <w:w w:val="110"/>
        </w:rPr>
        <w:t>can</w:t>
      </w:r>
      <w:r>
        <w:rPr>
          <w:spacing w:val="-11"/>
          <w:w w:val="110"/>
        </w:rPr>
        <w:t xml:space="preserve"> </w:t>
      </w:r>
      <w:r>
        <w:rPr>
          <w:w w:val="110"/>
        </w:rPr>
        <w:t>be useful</w:t>
      </w:r>
      <w:r>
        <w:rPr>
          <w:spacing w:val="-8"/>
          <w:w w:val="110"/>
        </w:rPr>
        <w:t xml:space="preserve"> </w:t>
      </w:r>
      <w:r>
        <w:rPr>
          <w:w w:val="110"/>
        </w:rPr>
        <w:t>for</w:t>
      </w:r>
      <w:r>
        <w:rPr>
          <w:spacing w:val="-8"/>
          <w:w w:val="110"/>
        </w:rPr>
        <w:t xml:space="preserve"> </w:t>
      </w:r>
      <w:r>
        <w:rPr>
          <w:w w:val="110"/>
        </w:rPr>
        <w:t>analysis</w:t>
      </w:r>
      <w:r>
        <w:rPr>
          <w:spacing w:val="-8"/>
          <w:w w:val="110"/>
        </w:rPr>
        <w:t xml:space="preserve"> </w:t>
      </w:r>
      <w:r>
        <w:rPr>
          <w:w w:val="110"/>
        </w:rPr>
        <w:t>purposes</w:t>
      </w:r>
      <w:r>
        <w:rPr>
          <w:spacing w:val="-8"/>
          <w:w w:val="110"/>
        </w:rPr>
        <w:t xml:space="preserve"> </w:t>
      </w:r>
      <w:r>
        <w:rPr>
          <w:w w:val="110"/>
        </w:rPr>
        <w:t>to</w:t>
      </w:r>
      <w:r>
        <w:rPr>
          <w:spacing w:val="-8"/>
          <w:w w:val="110"/>
        </w:rPr>
        <w:t xml:space="preserve"> </w:t>
      </w:r>
      <w:r>
        <w:rPr>
          <w:w w:val="110"/>
        </w:rPr>
        <w:t>construct</w:t>
      </w:r>
      <w:r>
        <w:rPr>
          <w:spacing w:val="-8"/>
          <w:w w:val="110"/>
        </w:rPr>
        <w:t xml:space="preserve"> </w:t>
      </w:r>
      <w:r>
        <w:rPr>
          <w:w w:val="110"/>
        </w:rPr>
        <w:t>a</w:t>
      </w:r>
      <w:r>
        <w:rPr>
          <w:spacing w:val="-8"/>
          <w:w w:val="110"/>
        </w:rPr>
        <w:t xml:space="preserve"> </w:t>
      </w:r>
      <w:r>
        <w:rPr>
          <w:w w:val="110"/>
        </w:rPr>
        <w:t>tree</w:t>
      </w:r>
      <w:r>
        <w:rPr>
          <w:spacing w:val="-8"/>
          <w:w w:val="110"/>
        </w:rPr>
        <w:t xml:space="preserve"> </w:t>
      </w:r>
      <w:r>
        <w:rPr>
          <w:w w:val="110"/>
        </w:rPr>
        <w:t>of</w:t>
      </w:r>
      <w:r>
        <w:rPr>
          <w:spacing w:val="-8"/>
          <w:w w:val="110"/>
        </w:rPr>
        <w:t xml:space="preserve"> </w:t>
      </w:r>
      <w:r>
        <w:rPr>
          <w:w w:val="110"/>
        </w:rPr>
        <w:t>its</w:t>
      </w:r>
      <w:r>
        <w:rPr>
          <w:spacing w:val="-8"/>
          <w:w w:val="110"/>
        </w:rPr>
        <w:t xml:space="preserve"> </w:t>
      </w:r>
      <w:r>
        <w:rPr>
          <w:w w:val="110"/>
        </w:rPr>
        <w:t>recursive</w:t>
      </w:r>
      <w:r>
        <w:rPr>
          <w:spacing w:val="-8"/>
          <w:w w:val="110"/>
        </w:rPr>
        <w:t xml:space="preserve"> </w:t>
      </w:r>
      <w:r>
        <w:rPr>
          <w:w w:val="110"/>
        </w:rPr>
        <w:t>calls.</w:t>
      </w:r>
      <w:r>
        <w:rPr>
          <w:spacing w:val="-8"/>
          <w:w w:val="110"/>
        </w:rPr>
        <w:t xml:space="preserve"> </w:t>
      </w:r>
      <w:r>
        <w:rPr>
          <w:w w:val="110"/>
        </w:rPr>
        <w:t>In</w:t>
      </w:r>
      <w:r>
        <w:rPr>
          <w:spacing w:val="-8"/>
          <w:w w:val="110"/>
        </w:rPr>
        <w:t xml:space="preserve"> </w:t>
      </w:r>
      <w:r>
        <w:rPr>
          <w:w w:val="110"/>
        </w:rPr>
        <w:t>this</w:t>
      </w:r>
      <w:r>
        <w:rPr>
          <w:spacing w:val="-8"/>
          <w:w w:val="110"/>
        </w:rPr>
        <w:t xml:space="preserve"> </w:t>
      </w:r>
      <w:r>
        <w:rPr>
          <w:w w:val="110"/>
        </w:rPr>
        <w:t>tree, nodes</w:t>
      </w:r>
      <w:r>
        <w:rPr>
          <w:spacing w:val="-10"/>
          <w:w w:val="110"/>
        </w:rPr>
        <w:t xml:space="preserve"> </w:t>
      </w:r>
      <w:r>
        <w:rPr>
          <w:w w:val="110"/>
        </w:rPr>
        <w:t>correspond</w:t>
      </w:r>
      <w:r>
        <w:rPr>
          <w:spacing w:val="-10"/>
          <w:w w:val="110"/>
        </w:rPr>
        <w:t xml:space="preserve"> </w:t>
      </w:r>
      <w:r>
        <w:rPr>
          <w:w w:val="110"/>
        </w:rPr>
        <w:t>to</w:t>
      </w:r>
      <w:r>
        <w:rPr>
          <w:spacing w:val="-10"/>
          <w:w w:val="110"/>
        </w:rPr>
        <w:t xml:space="preserve"> </w:t>
      </w:r>
      <w:r>
        <w:rPr>
          <w:w w:val="110"/>
        </w:rPr>
        <w:t>recursive</w:t>
      </w:r>
      <w:r>
        <w:rPr>
          <w:spacing w:val="-10"/>
          <w:w w:val="110"/>
        </w:rPr>
        <w:t xml:space="preserve"> </w:t>
      </w:r>
      <w:r>
        <w:rPr>
          <w:w w:val="110"/>
        </w:rPr>
        <w:t>calls,</w:t>
      </w:r>
      <w:r>
        <w:rPr>
          <w:spacing w:val="-9"/>
          <w:w w:val="110"/>
        </w:rPr>
        <w:t xml:space="preserve"> </w:t>
      </w:r>
      <w:r>
        <w:rPr>
          <w:w w:val="110"/>
        </w:rPr>
        <w:t>and</w:t>
      </w:r>
      <w:r>
        <w:rPr>
          <w:spacing w:val="-10"/>
          <w:w w:val="110"/>
        </w:rPr>
        <w:t xml:space="preserve"> </w:t>
      </w:r>
      <w:r>
        <w:rPr>
          <w:w w:val="110"/>
        </w:rPr>
        <w:t>we</w:t>
      </w:r>
      <w:r>
        <w:rPr>
          <w:spacing w:val="-10"/>
          <w:w w:val="110"/>
        </w:rPr>
        <w:t xml:space="preserve"> </w:t>
      </w:r>
      <w:r>
        <w:rPr>
          <w:w w:val="110"/>
        </w:rPr>
        <w:t>can</w:t>
      </w:r>
      <w:r>
        <w:rPr>
          <w:spacing w:val="-10"/>
          <w:w w:val="110"/>
        </w:rPr>
        <w:t xml:space="preserve"> </w:t>
      </w:r>
      <w:r>
        <w:rPr>
          <w:w w:val="110"/>
        </w:rPr>
        <w:t>label</w:t>
      </w:r>
      <w:r>
        <w:rPr>
          <w:spacing w:val="-10"/>
          <w:w w:val="110"/>
        </w:rPr>
        <w:t xml:space="preserve"> </w:t>
      </w:r>
      <w:r>
        <w:rPr>
          <w:w w:val="110"/>
        </w:rPr>
        <w:t>them</w:t>
      </w:r>
      <w:r>
        <w:rPr>
          <w:spacing w:val="-10"/>
          <w:w w:val="110"/>
        </w:rPr>
        <w:t xml:space="preserve"> </w:t>
      </w:r>
      <w:r>
        <w:rPr>
          <w:w w:val="110"/>
        </w:rPr>
        <w:t>with</w:t>
      </w:r>
      <w:r>
        <w:rPr>
          <w:spacing w:val="-10"/>
          <w:w w:val="110"/>
        </w:rPr>
        <w:t xml:space="preserve"> </w:t>
      </w:r>
      <w:r>
        <w:rPr>
          <w:w w:val="110"/>
        </w:rPr>
        <w:t>the</w:t>
      </w:r>
      <w:r>
        <w:rPr>
          <w:spacing w:val="-10"/>
          <w:w w:val="110"/>
        </w:rPr>
        <w:t xml:space="preserve"> </w:t>
      </w:r>
      <w:r>
        <w:rPr>
          <w:w w:val="110"/>
        </w:rPr>
        <w:t>value</w:t>
      </w:r>
      <w:r>
        <w:rPr>
          <w:spacing w:val="-10"/>
          <w:w w:val="110"/>
        </w:rPr>
        <w:t xml:space="preserve"> </w:t>
      </w:r>
      <w:r>
        <w:rPr>
          <w:w w:val="110"/>
        </w:rPr>
        <w:t>of</w:t>
      </w:r>
      <w:r>
        <w:rPr>
          <w:spacing w:val="-10"/>
          <w:w w:val="110"/>
        </w:rPr>
        <w:t xml:space="preserve"> </w:t>
      </w:r>
      <w:r>
        <w:rPr>
          <w:w w:val="110"/>
        </w:rPr>
        <w:t>the parameter</w:t>
      </w:r>
      <w:r>
        <w:rPr>
          <w:spacing w:val="-9"/>
          <w:w w:val="110"/>
        </w:rPr>
        <w:t xml:space="preserve"> </w:t>
      </w:r>
      <w:r>
        <w:rPr>
          <w:w w:val="110"/>
        </w:rPr>
        <w:t>(or,</w:t>
      </w:r>
      <w:r>
        <w:rPr>
          <w:spacing w:val="-7"/>
          <w:w w:val="110"/>
        </w:rPr>
        <w:t xml:space="preserve"> </w:t>
      </w:r>
      <w:r>
        <w:rPr>
          <w:w w:val="110"/>
        </w:rPr>
        <w:t>more</w:t>
      </w:r>
      <w:r>
        <w:rPr>
          <w:spacing w:val="-9"/>
          <w:w w:val="110"/>
        </w:rPr>
        <w:t xml:space="preserve"> </w:t>
      </w:r>
      <w:r>
        <w:rPr>
          <w:w w:val="110"/>
        </w:rPr>
        <w:t>generally,</w:t>
      </w:r>
      <w:r>
        <w:rPr>
          <w:spacing w:val="-7"/>
          <w:w w:val="110"/>
        </w:rPr>
        <w:t xml:space="preserve"> </w:t>
      </w:r>
      <w:r>
        <w:rPr>
          <w:w w:val="110"/>
        </w:rPr>
        <w:t>parameters)</w:t>
      </w:r>
      <w:r>
        <w:rPr>
          <w:spacing w:val="-9"/>
          <w:w w:val="110"/>
        </w:rPr>
        <w:t xml:space="preserve"> </w:t>
      </w:r>
      <w:r>
        <w:rPr>
          <w:w w:val="110"/>
        </w:rPr>
        <w:t>of</w:t>
      </w:r>
      <w:r>
        <w:rPr>
          <w:spacing w:val="-9"/>
          <w:w w:val="110"/>
        </w:rPr>
        <w:t xml:space="preserve"> </w:t>
      </w:r>
      <w:r>
        <w:rPr>
          <w:w w:val="110"/>
        </w:rPr>
        <w:t>the</w:t>
      </w:r>
      <w:r>
        <w:rPr>
          <w:spacing w:val="-9"/>
          <w:w w:val="110"/>
        </w:rPr>
        <w:t xml:space="preserve"> </w:t>
      </w:r>
      <w:r>
        <w:rPr>
          <w:w w:val="110"/>
        </w:rPr>
        <w:t>calls.</w:t>
      </w:r>
      <w:r>
        <w:rPr>
          <w:spacing w:val="-9"/>
          <w:w w:val="110"/>
        </w:rPr>
        <w:t xml:space="preserve"> </w:t>
      </w:r>
      <w:r>
        <w:rPr>
          <w:w w:val="110"/>
        </w:rPr>
        <w:t>For</w:t>
      </w:r>
      <w:r>
        <w:rPr>
          <w:spacing w:val="-9"/>
          <w:w w:val="110"/>
        </w:rPr>
        <w:t xml:space="preserve"> </w:t>
      </w:r>
      <w:r>
        <w:rPr>
          <w:w w:val="110"/>
        </w:rPr>
        <w:t>the</w:t>
      </w:r>
      <w:r>
        <w:rPr>
          <w:spacing w:val="-9"/>
          <w:w w:val="110"/>
        </w:rPr>
        <w:t xml:space="preserve"> </w:t>
      </w:r>
      <w:r>
        <w:rPr>
          <w:w w:val="110"/>
        </w:rPr>
        <w:t>Tower</w:t>
      </w:r>
      <w:r>
        <w:rPr>
          <w:spacing w:val="-9"/>
          <w:w w:val="110"/>
        </w:rPr>
        <w:t xml:space="preserve"> </w:t>
      </w:r>
      <w:r>
        <w:rPr>
          <w:w w:val="110"/>
        </w:rPr>
        <w:t>of</w:t>
      </w:r>
      <w:r>
        <w:rPr>
          <w:spacing w:val="-9"/>
          <w:w w:val="110"/>
        </w:rPr>
        <w:t xml:space="preserve"> </w:t>
      </w:r>
      <w:r>
        <w:rPr>
          <w:w w:val="110"/>
        </w:rPr>
        <w:t>Hanoi example,</w:t>
      </w:r>
      <w:r>
        <w:rPr>
          <w:spacing w:val="-8"/>
          <w:w w:val="110"/>
        </w:rPr>
        <w:t xml:space="preserve"> </w:t>
      </w:r>
      <w:r>
        <w:rPr>
          <w:w w:val="110"/>
        </w:rPr>
        <w:t>the</w:t>
      </w:r>
      <w:r>
        <w:rPr>
          <w:spacing w:val="-10"/>
          <w:w w:val="110"/>
        </w:rPr>
        <w:t xml:space="preserve"> </w:t>
      </w:r>
      <w:r>
        <w:rPr>
          <w:w w:val="110"/>
        </w:rPr>
        <w:t>tree</w:t>
      </w:r>
      <w:r>
        <w:rPr>
          <w:spacing w:val="-10"/>
          <w:w w:val="110"/>
        </w:rPr>
        <w:t xml:space="preserve"> </w:t>
      </w:r>
      <w:r>
        <w:rPr>
          <w:w w:val="110"/>
        </w:rPr>
        <w:t>is</w:t>
      </w:r>
      <w:r>
        <w:rPr>
          <w:spacing w:val="-10"/>
          <w:w w:val="110"/>
        </w:rPr>
        <w:t xml:space="preserve"> </w:t>
      </w:r>
      <w:r>
        <w:rPr>
          <w:w w:val="110"/>
        </w:rPr>
        <w:t>given</w:t>
      </w:r>
      <w:r>
        <w:rPr>
          <w:spacing w:val="-10"/>
          <w:w w:val="110"/>
        </w:rPr>
        <w:t xml:space="preserve"> </w:t>
      </w:r>
      <w:r>
        <w:rPr>
          <w:w w:val="110"/>
        </w:rPr>
        <w:t>in</w:t>
      </w:r>
      <w:r>
        <w:rPr>
          <w:spacing w:val="-10"/>
          <w:w w:val="110"/>
        </w:rPr>
        <w:t xml:space="preserve"> </w:t>
      </w:r>
      <w:r>
        <w:rPr>
          <w:w w:val="110"/>
        </w:rPr>
        <w:t>Figure</w:t>
      </w:r>
      <w:r>
        <w:rPr>
          <w:spacing w:val="-10"/>
          <w:w w:val="110"/>
        </w:rPr>
        <w:t xml:space="preserve"> </w:t>
      </w:r>
      <w:r>
        <w:rPr>
          <w:w w:val="110"/>
        </w:rPr>
        <w:t>2.5.</w:t>
      </w:r>
      <w:r>
        <w:rPr>
          <w:spacing w:val="-10"/>
          <w:w w:val="110"/>
        </w:rPr>
        <w:t xml:space="preserve"> </w:t>
      </w:r>
      <w:r>
        <w:rPr>
          <w:w w:val="110"/>
        </w:rPr>
        <w:t>By</w:t>
      </w:r>
      <w:r>
        <w:rPr>
          <w:spacing w:val="-10"/>
          <w:w w:val="110"/>
        </w:rPr>
        <w:t xml:space="preserve"> </w:t>
      </w:r>
      <w:r>
        <w:rPr>
          <w:w w:val="110"/>
        </w:rPr>
        <w:t>counting</w:t>
      </w:r>
      <w:r>
        <w:rPr>
          <w:spacing w:val="-10"/>
          <w:w w:val="110"/>
        </w:rPr>
        <w:t xml:space="preserve"> </w:t>
      </w:r>
      <w:r>
        <w:rPr>
          <w:w w:val="110"/>
        </w:rPr>
        <w:t>the</w:t>
      </w:r>
      <w:r>
        <w:rPr>
          <w:spacing w:val="-10"/>
          <w:w w:val="110"/>
        </w:rPr>
        <w:t xml:space="preserve"> </w:t>
      </w:r>
      <w:r>
        <w:rPr>
          <w:w w:val="110"/>
        </w:rPr>
        <w:t>number</w:t>
      </w:r>
      <w:r>
        <w:rPr>
          <w:spacing w:val="-10"/>
          <w:w w:val="110"/>
        </w:rPr>
        <w:t xml:space="preserve"> </w:t>
      </w:r>
      <w:r>
        <w:rPr>
          <w:w w:val="110"/>
        </w:rPr>
        <w:t>of</w:t>
      </w:r>
      <w:r>
        <w:rPr>
          <w:spacing w:val="-10"/>
          <w:w w:val="110"/>
        </w:rPr>
        <w:t xml:space="preserve"> </w:t>
      </w:r>
      <w:r>
        <w:rPr>
          <w:w w:val="110"/>
        </w:rPr>
        <w:t>nodes</w:t>
      </w:r>
      <w:r>
        <w:rPr>
          <w:spacing w:val="-10"/>
          <w:w w:val="110"/>
        </w:rPr>
        <w:t xml:space="preserve"> </w:t>
      </w:r>
      <w:r>
        <w:rPr>
          <w:w w:val="110"/>
        </w:rPr>
        <w:t>in</w:t>
      </w:r>
      <w:r>
        <w:rPr>
          <w:spacing w:val="-10"/>
          <w:w w:val="110"/>
        </w:rPr>
        <w:t xml:space="preserve"> </w:t>
      </w:r>
      <w:r>
        <w:rPr>
          <w:w w:val="110"/>
        </w:rPr>
        <w:t xml:space="preserve">the </w:t>
      </w:r>
      <w:r>
        <w:rPr>
          <w:spacing w:val="-2"/>
          <w:w w:val="110"/>
        </w:rPr>
        <w:t>tree,</w:t>
      </w:r>
      <w:r>
        <w:rPr>
          <w:spacing w:val="-6"/>
          <w:w w:val="110"/>
        </w:rPr>
        <w:t xml:space="preserve"> </w:t>
      </w:r>
      <w:r>
        <w:rPr>
          <w:spacing w:val="-2"/>
          <w:w w:val="110"/>
        </w:rPr>
        <w:t>we</w:t>
      </w:r>
      <w:r>
        <w:rPr>
          <w:spacing w:val="-7"/>
          <w:w w:val="110"/>
        </w:rPr>
        <w:t xml:space="preserve"> </w:t>
      </w:r>
      <w:r>
        <w:rPr>
          <w:spacing w:val="-2"/>
          <w:w w:val="110"/>
        </w:rPr>
        <w:t>can</w:t>
      </w:r>
      <w:r>
        <w:rPr>
          <w:spacing w:val="-7"/>
          <w:w w:val="110"/>
        </w:rPr>
        <w:t xml:space="preserve"> </w:t>
      </w:r>
      <w:r>
        <w:rPr>
          <w:spacing w:val="-2"/>
          <w:w w:val="110"/>
        </w:rPr>
        <w:t>get</w:t>
      </w:r>
      <w:r>
        <w:rPr>
          <w:spacing w:val="-7"/>
          <w:w w:val="110"/>
        </w:rPr>
        <w:t xml:space="preserve"> </w:t>
      </w:r>
      <w:r>
        <w:rPr>
          <w:spacing w:val="-2"/>
          <w:w w:val="110"/>
        </w:rPr>
        <w:t>the</w:t>
      </w:r>
      <w:r>
        <w:rPr>
          <w:spacing w:val="-7"/>
          <w:w w:val="110"/>
        </w:rPr>
        <w:t xml:space="preserve"> </w:t>
      </w:r>
      <w:r>
        <w:rPr>
          <w:spacing w:val="-2"/>
          <w:w w:val="110"/>
        </w:rPr>
        <w:t>total</w:t>
      </w:r>
      <w:r>
        <w:rPr>
          <w:spacing w:val="-7"/>
          <w:w w:val="110"/>
        </w:rPr>
        <w:t xml:space="preserve"> </w:t>
      </w:r>
      <w:r>
        <w:rPr>
          <w:spacing w:val="-2"/>
          <w:w w:val="110"/>
        </w:rPr>
        <w:t>number</w:t>
      </w:r>
      <w:r>
        <w:rPr>
          <w:spacing w:val="-7"/>
          <w:w w:val="110"/>
        </w:rPr>
        <w:t xml:space="preserve"> </w:t>
      </w:r>
      <w:r>
        <w:rPr>
          <w:spacing w:val="-2"/>
          <w:w w:val="110"/>
        </w:rPr>
        <w:t>of</w:t>
      </w:r>
      <w:r>
        <w:rPr>
          <w:spacing w:val="-7"/>
          <w:w w:val="110"/>
        </w:rPr>
        <w:t xml:space="preserve"> </w:t>
      </w:r>
      <w:r>
        <w:rPr>
          <w:spacing w:val="-2"/>
          <w:w w:val="110"/>
        </w:rPr>
        <w:t>calls</w:t>
      </w:r>
      <w:r>
        <w:rPr>
          <w:spacing w:val="-7"/>
          <w:w w:val="110"/>
        </w:rPr>
        <w:t xml:space="preserve"> </w:t>
      </w:r>
      <w:r>
        <w:rPr>
          <w:spacing w:val="-2"/>
          <w:w w:val="110"/>
        </w:rPr>
        <w:t>made</w:t>
      </w:r>
      <w:r>
        <w:rPr>
          <w:spacing w:val="-6"/>
          <w:w w:val="110"/>
        </w:rPr>
        <w:t xml:space="preserve"> </w:t>
      </w:r>
      <w:r>
        <w:rPr>
          <w:spacing w:val="-2"/>
          <w:w w:val="110"/>
        </w:rPr>
        <w:t>by</w:t>
      </w:r>
      <w:r>
        <w:rPr>
          <w:spacing w:val="-7"/>
          <w:w w:val="110"/>
        </w:rPr>
        <w:t xml:space="preserve"> </w:t>
      </w:r>
      <w:r>
        <w:rPr>
          <w:spacing w:val="-2"/>
          <w:w w:val="110"/>
        </w:rPr>
        <w:t>the</w:t>
      </w:r>
      <w:r>
        <w:rPr>
          <w:spacing w:val="-7"/>
          <w:w w:val="110"/>
        </w:rPr>
        <w:t xml:space="preserve"> </w:t>
      </w:r>
      <w:r>
        <w:rPr>
          <w:spacing w:val="-2"/>
          <w:w w:val="110"/>
        </w:rPr>
        <w:t>Tower</w:t>
      </w:r>
      <w:r>
        <w:rPr>
          <w:spacing w:val="-7"/>
          <w:w w:val="110"/>
        </w:rPr>
        <w:t xml:space="preserve"> </w:t>
      </w:r>
      <w:r>
        <w:rPr>
          <w:spacing w:val="-2"/>
          <w:w w:val="110"/>
        </w:rPr>
        <w:t>of</w:t>
      </w:r>
      <w:r>
        <w:rPr>
          <w:spacing w:val="-7"/>
          <w:w w:val="110"/>
        </w:rPr>
        <w:t xml:space="preserve"> </w:t>
      </w:r>
      <w:r>
        <w:rPr>
          <w:spacing w:val="-2"/>
          <w:w w:val="110"/>
        </w:rPr>
        <w:t>Hanoi</w:t>
      </w:r>
      <w:r>
        <w:rPr>
          <w:spacing w:val="-7"/>
          <w:w w:val="110"/>
        </w:rPr>
        <w:t xml:space="preserve"> </w:t>
      </w:r>
      <w:r>
        <w:rPr>
          <w:spacing w:val="-2"/>
          <w:w w:val="110"/>
        </w:rPr>
        <w:t>algorithm:</w:t>
      </w:r>
    </w:p>
    <w:p xmlns:wp14="http://schemas.microsoft.com/office/word/2010/wordml" w:rsidR="00E1168B" w:rsidRDefault="00DA0694" w14:paraId="5687AA2B" wp14:textId="77777777">
      <w:pPr>
        <w:spacing w:before="111"/>
        <w:ind w:left="2204"/>
        <w:rPr>
          <w:sz w:val="15"/>
        </w:rPr>
      </w:pPr>
      <w:r>
        <w:rPr>
          <w:noProof/>
          <w:sz w:val="15"/>
        </w:rPr>
        <mc:AlternateContent>
          <mc:Choice Requires="wps">
            <w:drawing>
              <wp:anchor xmlns:wp14="http://schemas.microsoft.com/office/word/2010/wordprocessingDrawing" distT="0" distB="0" distL="0" distR="0" simplePos="0" relativeHeight="485949440" behindDoc="1" locked="0" layoutInCell="1" allowOverlap="1" wp14:anchorId="3CD9DD13" wp14:editId="7777777">
                <wp:simplePos x="0" y="0"/>
                <wp:positionH relativeFrom="page">
                  <wp:posOffset>2294204</wp:posOffset>
                </wp:positionH>
                <wp:positionV relativeFrom="paragraph">
                  <wp:posOffset>110519</wp:posOffset>
                </wp:positionV>
                <wp:extent cx="3039110" cy="469265"/>
                <wp:effectExtent l="0" t="0" r="0" b="0"/>
                <wp:wrapNone/>
                <wp:docPr id="403" name="Textbox 4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39110" cy="469265"/>
                        </a:xfrm>
                        <a:prstGeom prst="rect">
                          <a:avLst/>
                        </a:prstGeom>
                      </wps:spPr>
                      <wps:txbx>
                        <w:txbxContent>
                          <w:p xmlns:wp14="http://schemas.microsoft.com/office/word/2010/wordml" w:rsidR="00DA0694" w:rsidRDefault="00DA0694" w14:paraId="71299F22" wp14:textId="77777777">
                            <w:pPr>
                              <w:tabs>
                                <w:tab w:val="left" w:pos="4703"/>
                              </w:tabs>
                              <w:spacing w:line="297" w:lineRule="exact"/>
                              <w:rPr>
                                <w:rFonts w:ascii="Calibri" w:hAnsi="Calibri"/>
                                <w:i/>
                                <w:sz w:val="15"/>
                              </w:rPr>
                            </w:pPr>
                            <w:r>
                              <w:rPr>
                                <w:rFonts w:ascii="SimSun-ExtB" w:hAnsi="SimSun-ExtB"/>
                                <w:w w:val="120"/>
                                <w:position w:val="11"/>
                                <w:sz w:val="20"/>
                              </w:rPr>
                              <w:t>Σ</w:t>
                            </w:r>
                            <w:r>
                              <w:rPr>
                                <w:rFonts w:ascii="SimSun-ExtB" w:hAnsi="SimSun-ExtB"/>
                                <w:spacing w:val="65"/>
                                <w:w w:val="120"/>
                                <w:position w:val="11"/>
                                <w:sz w:val="20"/>
                              </w:rPr>
                              <w:t xml:space="preserve"> </w:t>
                            </w:r>
                            <w:r>
                              <w:rPr>
                                <w:rFonts w:ascii="Calibri" w:hAnsi="Calibri"/>
                                <w:i/>
                                <w:spacing w:val="-10"/>
                                <w:w w:val="120"/>
                                <w:sz w:val="15"/>
                              </w:rPr>
                              <w:t>l</w:t>
                            </w:r>
                            <w:r>
                              <w:rPr>
                                <w:rFonts w:ascii="Calibri" w:hAnsi="Calibri"/>
                                <w:i/>
                                <w:sz w:val="15"/>
                              </w:rPr>
                              <w:tab/>
                            </w:r>
                            <w:r>
                              <w:rPr>
                                <w:rFonts w:ascii="Calibri" w:hAnsi="Calibri"/>
                                <w:i/>
                                <w:spacing w:val="-21"/>
                                <w:w w:val="120"/>
                                <w:sz w:val="15"/>
                              </w:rPr>
                              <w:t>n</w:t>
                            </w:r>
                          </w:p>
                        </w:txbxContent>
                      </wps:txbx>
                      <wps:bodyPr wrap="square" lIns="0" tIns="0" rIns="0" bIns="0" rtlCol="0">
                        <a:noAutofit/>
                      </wps:bodyPr>
                    </wps:wsp>
                  </a:graphicData>
                </a:graphic>
              </wp:anchor>
            </w:drawing>
          </mc:Choice>
          <mc:Fallback>
            <w:pict w14:anchorId="29D43349">
              <v:shape id="Textbox 403" style="position:absolute;left:0;text-align:left;margin-left:180.65pt;margin-top:8.7pt;width:239.3pt;height:36.95pt;z-index:-17367040;visibility:visible;mso-wrap-style:square;mso-wrap-distance-left:0;mso-wrap-distance-top:0;mso-wrap-distance-right:0;mso-wrap-distance-bottom:0;mso-position-horizontal:absolute;mso-position-horizontal-relative:page;mso-position-vertical:absolute;mso-position-vertical-relative:text;v-text-anchor:top" o:spid="_x0000_s1259"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">
                <v:path arrowok="t"/>
                <v:textbox inset="0,0,0,0">
                  <w:txbxContent>
                    <w:p w:rsidR="00DA0694" w:rsidRDefault="00DA0694" w14:paraId="1A9B2547" wp14:textId="77777777">
                      <w:pPr>
                        <w:tabs>
                          <w:tab w:val="left" w:pos="4703"/>
                        </w:tabs>
                        <w:spacing w:line="297" w:lineRule="exact"/>
                        <w:rPr>
                          <w:rFonts w:ascii="Calibri" w:hAnsi="Calibri"/>
                          <w:i/>
                          <w:sz w:val="15"/>
                        </w:rPr>
                      </w:pPr>
                      <w:r>
                        <w:rPr>
                          <w:rFonts w:ascii="SimSun-ExtB" w:hAnsi="SimSun-ExtB"/>
                          <w:w w:val="120"/>
                          <w:position w:val="11"/>
                          <w:sz w:val="20"/>
                        </w:rPr>
                        <w:t>Σ</w:t>
                      </w:r>
                      <w:r>
                        <w:rPr>
                          <w:rFonts w:ascii="SimSun-ExtB" w:hAnsi="SimSun-ExtB"/>
                          <w:spacing w:val="65"/>
                          <w:w w:val="120"/>
                          <w:position w:val="11"/>
                          <w:sz w:val="20"/>
                        </w:rPr>
                        <w:t xml:space="preserve"> </w:t>
                      </w:r>
                      <w:r>
                        <w:rPr>
                          <w:rFonts w:ascii="Calibri" w:hAnsi="Calibri"/>
                          <w:i/>
                          <w:spacing w:val="-10"/>
                          <w:w w:val="120"/>
                          <w:sz w:val="15"/>
                        </w:rPr>
                        <w:t>l</w:t>
                      </w:r>
                      <w:r>
                        <w:rPr>
                          <w:rFonts w:ascii="Calibri" w:hAnsi="Calibri"/>
                          <w:i/>
                          <w:sz w:val="15"/>
                        </w:rPr>
                        <w:tab/>
                      </w:r>
                      <w:r>
                        <w:rPr>
                          <w:rFonts w:ascii="Calibri" w:hAnsi="Calibri"/>
                          <w:i/>
                          <w:spacing w:val="-21"/>
                          <w:w w:val="120"/>
                          <w:sz w:val="15"/>
                        </w:rPr>
                        <w:t>n</w:t>
                      </w:r>
                    </w:p>
                  </w:txbxContent>
                </v:textbox>
                <w10:wrap anchorx="page"/>
              </v:shape>
            </w:pict>
          </mc:Fallback>
        </mc:AlternateContent>
      </w:r>
      <w:r>
        <w:rPr>
          <w:rFonts w:ascii="Calibri" w:hAnsi="Calibri"/>
          <w:i/>
          <w:spacing w:val="-5"/>
          <w:w w:val="105"/>
          <w:sz w:val="15"/>
        </w:rPr>
        <w:t>n</w:t>
      </w:r>
      <w:r>
        <w:rPr>
          <w:rFonts w:ascii="MS PGothic" w:hAnsi="MS PGothic"/>
          <w:spacing w:val="-5"/>
          <w:w w:val="105"/>
          <w:sz w:val="15"/>
        </w:rPr>
        <w:t>−</w:t>
      </w:r>
      <w:r>
        <w:rPr>
          <w:spacing w:val="-5"/>
          <w:w w:val="105"/>
          <w:sz w:val="15"/>
        </w:rPr>
        <w:t>1</w:t>
      </w:r>
    </w:p>
    <w:p xmlns:wp14="http://schemas.microsoft.com/office/word/2010/wordml" w:rsidR="00E1168B" w:rsidRDefault="00DA0694" w14:paraId="1D96D629" wp14:textId="77777777">
      <w:pPr>
        <w:pStyle w:val="BodyText"/>
        <w:tabs>
          <w:tab w:val="left" w:pos="2522"/>
        </w:tabs>
        <w:spacing w:before="9"/>
        <w:ind w:left="1545"/>
        <w:rPr>
          <w:rFonts w:ascii="Calibri" w:hAnsi="Calibri"/>
          <w:i/>
        </w:rPr>
      </w:pPr>
      <w:proofErr w:type="gramStart"/>
      <w:r>
        <w:rPr>
          <w:rFonts w:ascii="Calibri" w:hAnsi="Calibri"/>
          <w:i/>
          <w:w w:val="115"/>
        </w:rPr>
        <w:t>C(</w:t>
      </w:r>
      <w:proofErr w:type="gramEnd"/>
      <w:r>
        <w:rPr>
          <w:rFonts w:ascii="Calibri" w:hAnsi="Calibri"/>
          <w:i/>
          <w:w w:val="115"/>
        </w:rPr>
        <w:t>n)</w:t>
      </w:r>
      <w:r>
        <w:rPr>
          <w:rFonts w:ascii="Calibri" w:hAnsi="Calibri"/>
          <w:i/>
          <w:spacing w:val="13"/>
          <w:w w:val="125"/>
        </w:rPr>
        <w:t xml:space="preserve"> </w:t>
      </w:r>
      <w:r>
        <w:rPr>
          <w:rFonts w:ascii="MS PGothic" w:hAnsi="MS PGothic"/>
          <w:spacing w:val="-10"/>
          <w:w w:val="125"/>
        </w:rPr>
        <w:t>=</w:t>
      </w:r>
      <w:r>
        <w:rPr>
          <w:rFonts w:ascii="MS PGothic" w:hAnsi="MS PGothic"/>
        </w:rPr>
        <w:tab/>
      </w:r>
      <w:r>
        <w:rPr>
          <w:w w:val="110"/>
        </w:rPr>
        <w:t>2</w:t>
      </w:r>
      <w:r>
        <w:rPr>
          <w:spacing w:val="42"/>
          <w:w w:val="110"/>
        </w:rPr>
        <w:t xml:space="preserve"> </w:t>
      </w:r>
      <w:r>
        <w:rPr>
          <w:w w:val="110"/>
        </w:rPr>
        <w:t>(where</w:t>
      </w:r>
      <w:r>
        <w:rPr>
          <w:spacing w:val="-8"/>
          <w:w w:val="110"/>
        </w:rPr>
        <w:t xml:space="preserve"> </w:t>
      </w:r>
      <w:r>
        <w:rPr>
          <w:rFonts w:ascii="Calibri" w:hAnsi="Calibri"/>
          <w:i/>
          <w:w w:val="110"/>
        </w:rPr>
        <w:t>l</w:t>
      </w:r>
      <w:r>
        <w:rPr>
          <w:rFonts w:ascii="Calibri" w:hAnsi="Calibri"/>
          <w:i/>
          <w:spacing w:val="7"/>
          <w:w w:val="110"/>
        </w:rPr>
        <w:t xml:space="preserve"> </w:t>
      </w:r>
      <w:r>
        <w:rPr>
          <w:w w:val="110"/>
        </w:rPr>
        <w:t>is</w:t>
      </w:r>
      <w:r>
        <w:rPr>
          <w:spacing w:val="-7"/>
          <w:w w:val="110"/>
        </w:rPr>
        <w:t xml:space="preserve"> </w:t>
      </w:r>
      <w:r>
        <w:rPr>
          <w:w w:val="110"/>
        </w:rPr>
        <w:t>the</w:t>
      </w:r>
      <w:r>
        <w:rPr>
          <w:spacing w:val="-8"/>
          <w:w w:val="110"/>
        </w:rPr>
        <w:t xml:space="preserve"> </w:t>
      </w:r>
      <w:r>
        <w:rPr>
          <w:w w:val="110"/>
        </w:rPr>
        <w:t>level</w:t>
      </w:r>
      <w:r>
        <w:rPr>
          <w:spacing w:val="-8"/>
          <w:w w:val="110"/>
        </w:rPr>
        <w:t xml:space="preserve"> </w:t>
      </w:r>
      <w:r>
        <w:rPr>
          <w:w w:val="110"/>
        </w:rPr>
        <w:t>in</w:t>
      </w:r>
      <w:r>
        <w:rPr>
          <w:spacing w:val="-8"/>
          <w:w w:val="110"/>
        </w:rPr>
        <w:t xml:space="preserve"> </w:t>
      </w:r>
      <w:r>
        <w:rPr>
          <w:w w:val="110"/>
        </w:rPr>
        <w:t>the</w:t>
      </w:r>
      <w:r>
        <w:rPr>
          <w:spacing w:val="-8"/>
          <w:w w:val="110"/>
        </w:rPr>
        <w:t xml:space="preserve"> </w:t>
      </w:r>
      <w:r>
        <w:rPr>
          <w:w w:val="110"/>
        </w:rPr>
        <w:t>tree</w:t>
      </w:r>
      <w:r>
        <w:rPr>
          <w:spacing w:val="-8"/>
          <w:w w:val="110"/>
        </w:rPr>
        <w:t xml:space="preserve"> </w:t>
      </w:r>
      <w:r>
        <w:rPr>
          <w:w w:val="110"/>
        </w:rPr>
        <w:t>in</w:t>
      </w:r>
      <w:r>
        <w:rPr>
          <w:spacing w:val="-8"/>
          <w:w w:val="110"/>
        </w:rPr>
        <w:t xml:space="preserve"> </w:t>
      </w:r>
      <w:r>
        <w:rPr>
          <w:w w:val="110"/>
        </w:rPr>
        <w:t>Figure</w:t>
      </w:r>
      <w:r>
        <w:rPr>
          <w:spacing w:val="-8"/>
          <w:w w:val="110"/>
        </w:rPr>
        <w:t xml:space="preserve"> </w:t>
      </w:r>
      <w:r>
        <w:rPr>
          <w:w w:val="110"/>
        </w:rPr>
        <w:t>2.5)</w:t>
      </w:r>
      <w:r>
        <w:rPr>
          <w:spacing w:val="-12"/>
          <w:w w:val="110"/>
        </w:rPr>
        <w:t xml:space="preserve"> </w:t>
      </w:r>
      <w:r>
        <w:rPr>
          <w:rFonts w:ascii="MS PGothic" w:hAnsi="MS PGothic"/>
          <w:w w:val="110"/>
        </w:rPr>
        <w:t>=</w:t>
      </w:r>
      <w:r>
        <w:rPr>
          <w:rFonts w:ascii="MS PGothic" w:hAnsi="MS PGothic"/>
          <w:spacing w:val="-23"/>
          <w:w w:val="110"/>
        </w:rPr>
        <w:t xml:space="preserve"> </w:t>
      </w:r>
      <w:r>
        <w:rPr>
          <w:w w:val="110"/>
        </w:rPr>
        <w:t>2</w:t>
      </w:r>
      <w:r>
        <w:rPr>
          <w:spacing w:val="71"/>
          <w:w w:val="110"/>
        </w:rPr>
        <w:t xml:space="preserve"> </w:t>
      </w:r>
      <w:r>
        <w:rPr>
          <w:rFonts w:ascii="MS PGothic" w:hAnsi="MS PGothic"/>
          <w:w w:val="110"/>
        </w:rPr>
        <w:t>−</w:t>
      </w:r>
      <w:r>
        <w:rPr>
          <w:rFonts w:ascii="MS PGothic" w:hAnsi="MS PGothic"/>
          <w:spacing w:val="-23"/>
          <w:w w:val="110"/>
        </w:rPr>
        <w:t xml:space="preserve"> </w:t>
      </w:r>
      <w:r>
        <w:rPr>
          <w:spacing w:val="-5"/>
          <w:w w:val="110"/>
        </w:rPr>
        <w:t>1</w:t>
      </w:r>
      <w:r>
        <w:rPr>
          <w:rFonts w:ascii="Calibri" w:hAnsi="Calibri"/>
          <w:i/>
          <w:spacing w:val="-5"/>
          <w:w w:val="110"/>
        </w:rPr>
        <w:t>.</w:t>
      </w:r>
    </w:p>
    <w:p xmlns:wp14="http://schemas.microsoft.com/office/word/2010/wordml" w:rsidR="00E1168B" w:rsidRDefault="00DA0694" w14:paraId="21063C26" wp14:textId="77777777">
      <w:pPr>
        <w:spacing w:before="45"/>
        <w:ind w:left="2216"/>
        <w:rPr>
          <w:sz w:val="15"/>
        </w:rPr>
      </w:pPr>
      <w:r>
        <w:rPr>
          <w:rFonts w:ascii="Calibri"/>
          <w:i/>
          <w:spacing w:val="-5"/>
          <w:w w:val="125"/>
          <w:sz w:val="15"/>
        </w:rPr>
        <w:t>l</w:t>
      </w:r>
      <w:r>
        <w:rPr>
          <w:rFonts w:ascii="MS PGothic"/>
          <w:spacing w:val="-5"/>
          <w:w w:val="125"/>
          <w:sz w:val="15"/>
        </w:rPr>
        <w:t>=</w:t>
      </w:r>
      <w:r>
        <w:rPr>
          <w:spacing w:val="-5"/>
          <w:w w:val="125"/>
          <w:sz w:val="15"/>
        </w:rPr>
        <w:t>0</w:t>
      </w:r>
    </w:p>
    <w:p xmlns:wp14="http://schemas.microsoft.com/office/word/2010/wordml" w:rsidR="00E1168B" w:rsidRDefault="00E1168B" w14:paraId="65BE1F1D" wp14:textId="77777777">
      <w:pPr>
        <w:rPr>
          <w:sz w:val="15"/>
        </w:rPr>
        <w:sectPr w:rsidR="00E1168B">
          <w:pgSz w:w="10080" w:h="13050" w:orient="portrait"/>
          <w:pgMar w:top="1180" w:right="708" w:bottom="280" w:left="1417" w:header="715" w:footer="0" w:gutter="0"/>
          <w:cols w:space="720"/>
        </w:sectPr>
      </w:pPr>
    </w:p>
    <w:p xmlns:wp14="http://schemas.microsoft.com/office/word/2010/wordml" w:rsidR="00E1168B" w:rsidRDefault="00DA0694" w14:paraId="7F96D164" wp14:textId="77777777">
      <w:pPr>
        <w:spacing w:before="85"/>
        <w:ind w:left="1460"/>
        <w:jc w:val="center"/>
        <w:rPr>
          <w:rFonts w:ascii="Verdana"/>
          <w:i/>
          <w:sz w:val="17"/>
        </w:rPr>
      </w:pPr>
      <w:r>
        <w:rPr>
          <w:rFonts w:ascii="Verdana"/>
          <w:i/>
          <w:noProof/>
          <w:sz w:val="17"/>
        </w:rPr>
        <mc:AlternateContent>
          <mc:Choice Requires="wps">
            <w:drawing>
              <wp:anchor xmlns:wp14="http://schemas.microsoft.com/office/word/2010/wordprocessingDrawing" distT="0" distB="0" distL="0" distR="0" simplePos="0" relativeHeight="15879168" behindDoc="0" locked="0" layoutInCell="1" allowOverlap="1" wp14:anchorId="2EB7BFD1" wp14:editId="7777777">
                <wp:simplePos x="0" y="0"/>
                <wp:positionH relativeFrom="page">
                  <wp:posOffset>2920870</wp:posOffset>
                </wp:positionH>
                <wp:positionV relativeFrom="paragraph">
                  <wp:posOffset>149012</wp:posOffset>
                </wp:positionV>
                <wp:extent cx="912494" cy="194945"/>
                <wp:effectExtent l="0" t="0" r="0" b="0"/>
                <wp:wrapNone/>
                <wp:docPr id="404" name="Graphic 40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12494" cy="194945"/>
                        </a:xfrm>
                        <a:custGeom>
                          <a:avLst/>
                          <a:gdLst/>
                          <a:ahLst/>
                          <a:cxnLst/>
                          <a:rect l="l" t="t" r="r" b="b"/>
                          <a:pathLst>
                            <a:path w="912494" h="194945">
                              <a:moveTo>
                                <a:pt x="0" y="194729"/>
                              </a:moveTo>
                              <a:lnTo>
                                <a:pt x="912279" y="0"/>
                              </a:lnTo>
                            </a:path>
                          </a:pathLst>
                        </a:custGeom>
                        <a:ln w="6350">
                          <a:solidFill>
                            <a:srgbClr val="231F20"/>
                          </a:solidFill>
                          <a:prstDash val="solid"/>
                        </a:ln>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w14:anchorId="21760979">
              <v:line style="position:absolute;mso-position-horizontal-relative:page;mso-position-vertical-relative:paragraph;z-index:15879168" stroked="true" strokecolor="#231f20" strokeweight=".5pt" from="229.989792pt,27.066243pt" to="301.822792pt,11.733243pt">
                <v:stroke dashstyle="solid"/>
                <w10:wrap type="none"/>
              </v:line>
            </w:pict>
          </mc:Fallback>
        </mc:AlternateContent>
      </w:r>
      <w:r>
        <w:rPr>
          <w:rFonts w:ascii="Verdana"/>
          <w:i/>
          <w:noProof/>
          <w:sz w:val="17"/>
        </w:rPr>
        <mc:AlternateContent>
          <mc:Choice Requires="wps">
            <w:drawing>
              <wp:anchor xmlns:wp14="http://schemas.microsoft.com/office/word/2010/wordprocessingDrawing" distT="0" distB="0" distL="0" distR="0" simplePos="0" relativeHeight="15879680" behindDoc="0" locked="0" layoutInCell="1" allowOverlap="1" wp14:anchorId="5E144140" wp14:editId="7777777">
                <wp:simplePos x="0" y="0"/>
                <wp:positionH relativeFrom="page">
                  <wp:posOffset>3968620</wp:posOffset>
                </wp:positionH>
                <wp:positionV relativeFrom="paragraph">
                  <wp:posOffset>149012</wp:posOffset>
                </wp:positionV>
                <wp:extent cx="768350" cy="201295"/>
                <wp:effectExtent l="0" t="0" r="0" b="0"/>
                <wp:wrapNone/>
                <wp:docPr id="405" name="Graphic 40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68350" cy="201295"/>
                        </a:xfrm>
                        <a:custGeom>
                          <a:avLst/>
                          <a:gdLst/>
                          <a:ahLst/>
                          <a:cxnLst/>
                          <a:rect l="l" t="t" r="r" b="b"/>
                          <a:pathLst>
                            <a:path w="768350" h="201295">
                              <a:moveTo>
                                <a:pt x="0" y="0"/>
                              </a:moveTo>
                              <a:lnTo>
                                <a:pt x="768350" y="201079"/>
                              </a:lnTo>
                            </a:path>
                          </a:pathLst>
                        </a:custGeom>
                        <a:ln w="6350">
                          <a:solidFill>
                            <a:srgbClr val="231F20"/>
                          </a:solidFill>
                          <a:prstDash val="solid"/>
                        </a:ln>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w14:anchorId="7DB86FE1">
              <v:line style="position:absolute;mso-position-horizontal-relative:page;mso-position-vertical-relative:paragraph;z-index:15879680" stroked="true" strokecolor="#231f20" strokeweight=".5pt" from="312.489777pt,11.733243pt" to="372.989777pt,27.566243pt">
                <v:stroke dashstyle="solid"/>
                <w10:wrap type="none"/>
              </v:line>
            </w:pict>
          </mc:Fallback>
        </mc:AlternateContent>
      </w:r>
      <w:proofErr w:type="gramStart"/>
      <w:r>
        <w:rPr>
          <w:rFonts w:ascii="Verdana"/>
          <w:i/>
          <w:color w:val="231F20"/>
          <w:spacing w:val="-10"/>
          <w:w w:val="95"/>
          <w:sz w:val="17"/>
        </w:rPr>
        <w:t>n</w:t>
      </w:r>
      <w:proofErr w:type="gramEnd"/>
    </w:p>
    <w:p xmlns:wp14="http://schemas.microsoft.com/office/word/2010/wordml" w:rsidR="00E1168B" w:rsidRDefault="00E1168B" w14:paraId="6AFAB436" wp14:textId="77777777">
      <w:pPr>
        <w:pStyle w:val="BodyText"/>
        <w:spacing w:before="42"/>
        <w:rPr>
          <w:rFonts w:ascii="Verdana"/>
          <w:i/>
          <w:sz w:val="17"/>
        </w:rPr>
      </w:pPr>
    </w:p>
    <w:p xmlns:wp14="http://schemas.microsoft.com/office/word/2010/wordml" w:rsidR="00E1168B" w:rsidRDefault="00DA0694" w14:paraId="37E7DFCF" wp14:textId="77777777">
      <w:pPr>
        <w:tabs>
          <w:tab w:val="left" w:pos="4283"/>
        </w:tabs>
        <w:ind w:left="1263"/>
        <w:jc w:val="center"/>
        <w:rPr>
          <w:rFonts w:ascii="Tahoma" w:hAnsi="Tahoma"/>
          <w:sz w:val="17"/>
        </w:rPr>
      </w:pPr>
      <w:r>
        <w:rPr>
          <w:rFonts w:ascii="Tahoma" w:hAnsi="Tahoma"/>
          <w:noProof/>
          <w:sz w:val="17"/>
        </w:rPr>
        <mc:AlternateContent>
          <mc:Choice Requires="wps">
            <w:drawing>
              <wp:anchor xmlns:wp14="http://schemas.microsoft.com/office/word/2010/wordprocessingDrawing" distT="0" distB="0" distL="0" distR="0" simplePos="0" relativeHeight="15880192" behindDoc="0" locked="0" layoutInCell="1" allowOverlap="1" wp14:anchorId="75A0461C" wp14:editId="7777777">
                <wp:simplePos x="0" y="0"/>
                <wp:positionH relativeFrom="page">
                  <wp:posOffset>4332691</wp:posOffset>
                </wp:positionH>
                <wp:positionV relativeFrom="paragraph">
                  <wp:posOffset>117127</wp:posOffset>
                </wp:positionV>
                <wp:extent cx="402590" cy="237490"/>
                <wp:effectExtent l="0" t="0" r="0" b="0"/>
                <wp:wrapNone/>
                <wp:docPr id="407" name="Graphic 40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02590" cy="237490"/>
                        </a:xfrm>
                        <a:custGeom>
                          <a:avLst/>
                          <a:gdLst/>
                          <a:ahLst/>
                          <a:cxnLst/>
                          <a:rect l="l" t="t" r="r" b="b"/>
                          <a:pathLst>
                            <a:path w="402590" h="237490">
                              <a:moveTo>
                                <a:pt x="0" y="237070"/>
                              </a:moveTo>
                              <a:lnTo>
                                <a:pt x="402158" y="0"/>
                              </a:lnTo>
                            </a:path>
                          </a:pathLst>
                        </a:custGeom>
                        <a:ln w="6350">
                          <a:solidFill>
                            <a:srgbClr val="231F20"/>
                          </a:solidFill>
                          <a:prstDash val="solid"/>
                        </a:ln>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w14:anchorId="03CFDBF8">
              <v:line style="position:absolute;mso-position-horizontal-relative:page;mso-position-vertical-relative:paragraph;z-index:15880192" stroked="true" strokecolor="#231f20" strokeweight=".5pt" from="341.156799pt,27.889599pt" to="372.822799pt,9.222599pt">
                <v:stroke dashstyle="solid"/>
                <w10:wrap type="none"/>
              </v:line>
            </w:pict>
          </mc:Fallback>
        </mc:AlternateContent>
      </w:r>
      <w:r>
        <w:rPr>
          <w:rFonts w:ascii="Tahoma" w:hAnsi="Tahoma"/>
          <w:noProof/>
          <w:sz w:val="17"/>
        </w:rPr>
        <mc:AlternateContent>
          <mc:Choice Requires="wps">
            <w:drawing>
              <wp:anchor xmlns:wp14="http://schemas.microsoft.com/office/word/2010/wordprocessingDrawing" distT="0" distB="0" distL="0" distR="0" simplePos="0" relativeHeight="15880704" behindDoc="0" locked="0" layoutInCell="1" allowOverlap="1" wp14:anchorId="11E50E20" wp14:editId="7777777">
                <wp:simplePos x="0" y="0"/>
                <wp:positionH relativeFrom="page">
                  <wp:posOffset>4853391</wp:posOffset>
                </wp:positionH>
                <wp:positionV relativeFrom="paragraph">
                  <wp:posOffset>121368</wp:posOffset>
                </wp:positionV>
                <wp:extent cx="377190" cy="233045"/>
                <wp:effectExtent l="0" t="0" r="0" b="0"/>
                <wp:wrapNone/>
                <wp:docPr id="408" name="Graphic 40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77190" cy="233045"/>
                        </a:xfrm>
                        <a:custGeom>
                          <a:avLst/>
                          <a:gdLst/>
                          <a:ahLst/>
                          <a:cxnLst/>
                          <a:rect l="l" t="t" r="r" b="b"/>
                          <a:pathLst>
                            <a:path w="377190" h="233045">
                              <a:moveTo>
                                <a:pt x="0" y="0"/>
                              </a:moveTo>
                              <a:lnTo>
                                <a:pt x="376758" y="232829"/>
                              </a:lnTo>
                            </a:path>
                          </a:pathLst>
                        </a:custGeom>
                        <a:ln w="6350">
                          <a:solidFill>
                            <a:srgbClr val="231F20"/>
                          </a:solidFill>
                          <a:prstDash val="solid"/>
                        </a:ln>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w14:anchorId="75E99434">
              <v:line style="position:absolute;mso-position-horizontal-relative:page;mso-position-vertical-relative:paragraph;z-index:15880704" stroked="true" strokecolor="#231f20" strokeweight=".5pt" from="382.156799pt,9.556599pt" to="411.822799pt,27.889599pt">
                <v:stroke dashstyle="solid"/>
                <w10:wrap type="none"/>
              </v:line>
            </w:pict>
          </mc:Fallback>
        </mc:AlternateContent>
      </w:r>
      <w:r>
        <w:rPr>
          <w:rFonts w:ascii="Verdana" w:hAnsi="Verdana"/>
          <w:i/>
          <w:color w:val="231F20"/>
          <w:w w:val="80"/>
          <w:sz w:val="17"/>
        </w:rPr>
        <w:t>n</w:t>
      </w:r>
      <w:r>
        <w:rPr>
          <w:rFonts w:ascii="Verdana" w:hAnsi="Verdana"/>
          <w:i/>
          <w:color w:val="231F20"/>
          <w:spacing w:val="-11"/>
          <w:sz w:val="17"/>
        </w:rPr>
        <w:t xml:space="preserve"> </w:t>
      </w:r>
      <w:r>
        <w:rPr>
          <w:rFonts w:ascii="Verdana" w:hAnsi="Verdana"/>
          <w:i/>
          <w:color w:val="231F20"/>
          <w:w w:val="80"/>
          <w:sz w:val="17"/>
        </w:rPr>
        <w:t>–</w:t>
      </w:r>
      <w:r>
        <w:rPr>
          <w:rFonts w:ascii="Verdana" w:hAnsi="Verdana"/>
          <w:i/>
          <w:color w:val="231F20"/>
          <w:spacing w:val="-10"/>
          <w:sz w:val="17"/>
        </w:rPr>
        <w:t xml:space="preserve"> </w:t>
      </w:r>
      <w:r>
        <w:rPr>
          <w:rFonts w:ascii="Tahoma" w:hAnsi="Tahoma"/>
          <w:color w:val="231F20"/>
          <w:spacing w:val="-10"/>
          <w:w w:val="80"/>
          <w:sz w:val="17"/>
        </w:rPr>
        <w:t>1</w:t>
      </w:r>
      <w:r>
        <w:rPr>
          <w:rFonts w:ascii="Tahoma" w:hAnsi="Tahoma"/>
          <w:color w:val="231F20"/>
          <w:sz w:val="17"/>
        </w:rPr>
        <w:tab/>
      </w:r>
      <w:r>
        <w:rPr>
          <w:rFonts w:ascii="Verdana" w:hAnsi="Verdana"/>
          <w:i/>
          <w:color w:val="231F20"/>
          <w:w w:val="80"/>
          <w:sz w:val="17"/>
        </w:rPr>
        <w:t>n</w:t>
      </w:r>
      <w:r>
        <w:rPr>
          <w:rFonts w:ascii="Verdana" w:hAnsi="Verdana"/>
          <w:i/>
          <w:color w:val="231F20"/>
          <w:spacing w:val="-11"/>
          <w:sz w:val="17"/>
        </w:rPr>
        <w:t xml:space="preserve"> </w:t>
      </w:r>
      <w:r>
        <w:rPr>
          <w:rFonts w:ascii="Verdana" w:hAnsi="Verdana"/>
          <w:i/>
          <w:color w:val="231F20"/>
          <w:w w:val="80"/>
          <w:sz w:val="17"/>
        </w:rPr>
        <w:t>–</w:t>
      </w:r>
      <w:r>
        <w:rPr>
          <w:rFonts w:ascii="Verdana" w:hAnsi="Verdana"/>
          <w:i/>
          <w:color w:val="231F20"/>
          <w:spacing w:val="-10"/>
          <w:sz w:val="17"/>
        </w:rPr>
        <w:t xml:space="preserve"> </w:t>
      </w:r>
      <w:r>
        <w:rPr>
          <w:rFonts w:ascii="Tahoma" w:hAnsi="Tahoma"/>
          <w:color w:val="231F20"/>
          <w:spacing w:val="-10"/>
          <w:w w:val="80"/>
          <w:sz w:val="17"/>
        </w:rPr>
        <w:t>1</w:t>
      </w:r>
    </w:p>
    <w:p xmlns:wp14="http://schemas.microsoft.com/office/word/2010/wordml" w:rsidR="00E1168B" w:rsidRDefault="00DA0694" w14:paraId="042C5D41" wp14:textId="77777777">
      <w:pPr>
        <w:tabs>
          <w:tab w:val="left" w:pos="3272"/>
        </w:tabs>
        <w:ind w:left="2419"/>
        <w:rPr>
          <w:rFonts w:ascii="Tahoma"/>
          <w:sz w:val="20"/>
        </w:rPr>
      </w:pPr>
      <w:r>
        <w:rPr>
          <w:rFonts w:ascii="Tahoma"/>
          <w:noProof/>
          <w:sz w:val="20"/>
        </w:rPr>
        <mc:AlternateContent>
          <mc:Choice Requires="wps">
            <w:drawing>
              <wp:inline xmlns:wp14="http://schemas.microsoft.com/office/word/2010/wordprocessingDrawing" distT="0" distB="0" distL="0" distR="0" wp14:anchorId="048CE266" wp14:editId="7777777">
                <wp:extent cx="315595" cy="256540"/>
                <wp:effectExtent l="9525" t="0" r="0" b="10160"/>
                <wp:docPr id="409" name="Group 40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15595" cy="256540"/>
                          <a:chOff x="0" y="0"/>
                          <a:chExt cx="315595" cy="256540"/>
                        </a:xfrm>
                      </wpg:grpSpPr>
                      <wps:wsp>
                        <wps:cNvPr id="410" name="Graphic 410"/>
                        <wps:cNvSpPr/>
                        <wps:spPr>
                          <a:xfrm>
                            <a:off x="3175" y="3175"/>
                            <a:ext cx="309245" cy="250190"/>
                          </a:xfrm>
                          <a:custGeom>
                            <a:avLst/>
                            <a:gdLst/>
                            <a:ahLst/>
                            <a:cxnLst/>
                            <a:rect l="l" t="t" r="r" b="b"/>
                            <a:pathLst>
                              <a:path w="309245" h="250190">
                                <a:moveTo>
                                  <a:pt x="0" y="249770"/>
                                </a:moveTo>
                                <a:lnTo>
                                  <a:pt x="309029" y="0"/>
                                </a:lnTo>
                              </a:path>
                            </a:pathLst>
                          </a:custGeom>
                          <a:ln w="6350">
                            <a:solidFill>
                              <a:srgbClr val="231F20"/>
                            </a:solidFill>
                            <a:prstDash val="solid"/>
                          </a:ln>
                        </wps:spPr>
                        <wps:bodyPr wrap="square" lIns="0" tIns="0" rIns="0" bIns="0" rtlCol="0">
                          <a:prstTxWarp prst="textNoShape">
                            <a:avLst/>
                          </a:prstTxWarp>
                          <a:noAutofit/>
                        </wps:bodyPr>
                      </wps:wsp>
                    </wpg:wgp>
                  </a:graphicData>
                </a:graphic>
              </wp:inline>
            </w:drawing>
          </mc:Choice>
          <mc:Fallback xmlns:ve="http://schemas.openxmlformats.org/markup-compatibility/2006" xmlns:a="http://schemas.openxmlformats.org/drawingml/2006/main" xmlns:pic="http://schemas.openxmlformats.org/drawingml/2006/picture">
            <w:pict w14:anchorId="5B14A1FF">
              <v:group id="docshapegroup296" style="width:24.85pt;height:20.2pt;mso-position-horizontal-relative:char;mso-position-vertical-relative:line" coordsize="497,404" coordorigin="0,0">
                <v:line style="position:absolute" stroked="true" strokecolor="#231f20" strokeweight=".5pt" from="5,398" to="492,5">
                  <v:stroke dashstyle="solid"/>
                </v:line>
              </v:group>
            </w:pict>
          </mc:Fallback>
        </mc:AlternateContent>
      </w:r>
      <w:r>
        <w:rPr>
          <w:rFonts w:ascii="Tahoma"/>
          <w:sz w:val="20"/>
        </w:rPr>
        <w:tab/>
      </w:r>
      <w:r>
        <w:rPr>
          <w:rFonts w:ascii="Tahoma"/>
          <w:noProof/>
          <w:sz w:val="20"/>
        </w:rPr>
        <mc:AlternateContent>
          <mc:Choice Requires="wps">
            <w:drawing>
              <wp:inline xmlns:wp14="http://schemas.microsoft.com/office/word/2010/wordprocessingDrawing" distT="0" distB="0" distL="0" distR="0" wp14:anchorId="41191752" wp14:editId="7777777">
                <wp:extent cx="290195" cy="256540"/>
                <wp:effectExtent l="9525" t="0" r="0" b="10160"/>
                <wp:docPr id="411" name="Group 4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90195" cy="256540"/>
                          <a:chOff x="0" y="0"/>
                          <a:chExt cx="290195" cy="256540"/>
                        </a:xfrm>
                      </wpg:grpSpPr>
                      <wps:wsp>
                        <wps:cNvPr id="412" name="Graphic 412"/>
                        <wps:cNvSpPr/>
                        <wps:spPr>
                          <a:xfrm>
                            <a:off x="3175" y="3175"/>
                            <a:ext cx="283845" cy="250190"/>
                          </a:xfrm>
                          <a:custGeom>
                            <a:avLst/>
                            <a:gdLst/>
                            <a:ahLst/>
                            <a:cxnLst/>
                            <a:rect l="l" t="t" r="r" b="b"/>
                            <a:pathLst>
                              <a:path w="283845" h="250190">
                                <a:moveTo>
                                  <a:pt x="0" y="0"/>
                                </a:moveTo>
                                <a:lnTo>
                                  <a:pt x="283629" y="249770"/>
                                </a:lnTo>
                              </a:path>
                            </a:pathLst>
                          </a:custGeom>
                          <a:ln w="6350">
                            <a:solidFill>
                              <a:srgbClr val="231F20"/>
                            </a:solidFill>
                            <a:prstDash val="solid"/>
                          </a:ln>
                        </wps:spPr>
                        <wps:bodyPr wrap="square" lIns="0" tIns="0" rIns="0" bIns="0" rtlCol="0">
                          <a:prstTxWarp prst="textNoShape">
                            <a:avLst/>
                          </a:prstTxWarp>
                          <a:noAutofit/>
                        </wps:bodyPr>
                      </wps:wsp>
                    </wpg:wgp>
                  </a:graphicData>
                </a:graphic>
              </wp:inline>
            </w:drawing>
          </mc:Choice>
          <mc:Fallback xmlns:ve="http://schemas.openxmlformats.org/markup-compatibility/2006" xmlns:a="http://schemas.openxmlformats.org/drawingml/2006/main" xmlns:pic="http://schemas.openxmlformats.org/drawingml/2006/picture">
            <w:pict w14:anchorId="590B08A2">
              <v:group id="docshapegroup297" style="width:22.85pt;height:20.2pt;mso-position-horizontal-relative:char;mso-position-vertical-relative:line" coordsize="457,404" coordorigin="0,0">
                <v:line style="position:absolute" stroked="true" strokecolor="#231f20" strokeweight=".5pt" from="5,5" to="452,398">
                  <v:stroke dashstyle="solid"/>
                </v:line>
              </v:group>
            </w:pict>
          </mc:Fallback>
        </mc:AlternateContent>
      </w:r>
    </w:p>
    <w:p xmlns:wp14="http://schemas.microsoft.com/office/word/2010/wordml" w:rsidR="00E1168B" w:rsidRDefault="00DA0694" w14:paraId="4C3D0F5B" wp14:textId="77777777">
      <w:pPr>
        <w:tabs>
          <w:tab w:val="left" w:pos="2590"/>
          <w:tab w:val="left" w:pos="4230"/>
          <w:tab w:val="left" w:pos="5683"/>
        </w:tabs>
        <w:ind w:left="1250"/>
        <w:jc w:val="center"/>
        <w:rPr>
          <w:rFonts w:ascii="Tahoma" w:hAnsi="Tahoma"/>
          <w:sz w:val="17"/>
        </w:rPr>
      </w:pPr>
      <w:r>
        <w:rPr>
          <w:rFonts w:ascii="Verdana" w:hAnsi="Verdana"/>
          <w:i/>
          <w:color w:val="231F20"/>
          <w:w w:val="80"/>
          <w:sz w:val="17"/>
        </w:rPr>
        <w:t>n</w:t>
      </w:r>
      <w:r>
        <w:rPr>
          <w:rFonts w:ascii="Verdana" w:hAnsi="Verdana"/>
          <w:i/>
          <w:color w:val="231F20"/>
          <w:spacing w:val="-11"/>
          <w:sz w:val="17"/>
        </w:rPr>
        <w:t xml:space="preserve"> </w:t>
      </w:r>
      <w:r>
        <w:rPr>
          <w:rFonts w:ascii="Verdana" w:hAnsi="Verdana"/>
          <w:i/>
          <w:color w:val="231F20"/>
          <w:w w:val="80"/>
          <w:sz w:val="17"/>
        </w:rPr>
        <w:t>–</w:t>
      </w:r>
      <w:r>
        <w:rPr>
          <w:rFonts w:ascii="Verdana" w:hAnsi="Verdana"/>
          <w:i/>
          <w:color w:val="231F20"/>
          <w:spacing w:val="-10"/>
          <w:sz w:val="17"/>
        </w:rPr>
        <w:t xml:space="preserve"> </w:t>
      </w:r>
      <w:r>
        <w:rPr>
          <w:rFonts w:ascii="Tahoma" w:hAnsi="Tahoma"/>
          <w:color w:val="231F20"/>
          <w:spacing w:val="-10"/>
          <w:w w:val="80"/>
          <w:sz w:val="17"/>
        </w:rPr>
        <w:t>2</w:t>
      </w:r>
      <w:r>
        <w:rPr>
          <w:rFonts w:ascii="Tahoma" w:hAnsi="Tahoma"/>
          <w:color w:val="231F20"/>
          <w:sz w:val="17"/>
        </w:rPr>
        <w:tab/>
      </w:r>
      <w:r>
        <w:rPr>
          <w:rFonts w:ascii="Verdana" w:hAnsi="Verdana"/>
          <w:i/>
          <w:color w:val="231F20"/>
          <w:w w:val="80"/>
          <w:sz w:val="17"/>
        </w:rPr>
        <w:t>n</w:t>
      </w:r>
      <w:r>
        <w:rPr>
          <w:rFonts w:ascii="Verdana" w:hAnsi="Verdana"/>
          <w:i/>
          <w:color w:val="231F20"/>
          <w:spacing w:val="-11"/>
          <w:sz w:val="17"/>
        </w:rPr>
        <w:t xml:space="preserve"> </w:t>
      </w:r>
      <w:r>
        <w:rPr>
          <w:rFonts w:ascii="Verdana" w:hAnsi="Verdana"/>
          <w:i/>
          <w:color w:val="231F20"/>
          <w:w w:val="80"/>
          <w:sz w:val="17"/>
        </w:rPr>
        <w:t>–</w:t>
      </w:r>
      <w:r>
        <w:rPr>
          <w:rFonts w:ascii="Verdana" w:hAnsi="Verdana"/>
          <w:i/>
          <w:color w:val="231F20"/>
          <w:spacing w:val="-10"/>
          <w:sz w:val="17"/>
        </w:rPr>
        <w:t xml:space="preserve"> </w:t>
      </w:r>
      <w:r>
        <w:rPr>
          <w:rFonts w:ascii="Tahoma" w:hAnsi="Tahoma"/>
          <w:color w:val="231F20"/>
          <w:spacing w:val="-10"/>
          <w:w w:val="80"/>
          <w:sz w:val="17"/>
        </w:rPr>
        <w:t>2</w:t>
      </w:r>
      <w:r>
        <w:rPr>
          <w:rFonts w:ascii="Tahoma" w:hAnsi="Tahoma"/>
          <w:color w:val="231F20"/>
          <w:sz w:val="17"/>
        </w:rPr>
        <w:tab/>
      </w:r>
      <w:r>
        <w:rPr>
          <w:rFonts w:ascii="Verdana" w:hAnsi="Verdana"/>
          <w:i/>
          <w:color w:val="231F20"/>
          <w:w w:val="80"/>
          <w:sz w:val="17"/>
        </w:rPr>
        <w:t>n</w:t>
      </w:r>
      <w:r>
        <w:rPr>
          <w:rFonts w:ascii="Verdana" w:hAnsi="Verdana"/>
          <w:i/>
          <w:color w:val="231F20"/>
          <w:spacing w:val="-11"/>
          <w:sz w:val="17"/>
        </w:rPr>
        <w:t xml:space="preserve"> </w:t>
      </w:r>
      <w:r>
        <w:rPr>
          <w:rFonts w:ascii="Verdana" w:hAnsi="Verdana"/>
          <w:i/>
          <w:color w:val="231F20"/>
          <w:w w:val="80"/>
          <w:sz w:val="17"/>
        </w:rPr>
        <w:t>–</w:t>
      </w:r>
      <w:r>
        <w:rPr>
          <w:rFonts w:ascii="Verdana" w:hAnsi="Verdana"/>
          <w:i/>
          <w:color w:val="231F20"/>
          <w:spacing w:val="-10"/>
          <w:sz w:val="17"/>
        </w:rPr>
        <w:t xml:space="preserve"> </w:t>
      </w:r>
      <w:r>
        <w:rPr>
          <w:rFonts w:ascii="Tahoma" w:hAnsi="Tahoma"/>
          <w:color w:val="231F20"/>
          <w:spacing w:val="-10"/>
          <w:w w:val="80"/>
          <w:sz w:val="17"/>
        </w:rPr>
        <w:t>2</w:t>
      </w:r>
      <w:r>
        <w:rPr>
          <w:rFonts w:ascii="Tahoma" w:hAnsi="Tahoma"/>
          <w:color w:val="231F20"/>
          <w:sz w:val="17"/>
        </w:rPr>
        <w:tab/>
      </w:r>
      <w:r>
        <w:rPr>
          <w:rFonts w:ascii="Verdana" w:hAnsi="Verdana"/>
          <w:i/>
          <w:color w:val="231F20"/>
          <w:w w:val="80"/>
          <w:sz w:val="17"/>
        </w:rPr>
        <w:t>n</w:t>
      </w:r>
      <w:r>
        <w:rPr>
          <w:rFonts w:ascii="Verdana" w:hAnsi="Verdana"/>
          <w:i/>
          <w:color w:val="231F20"/>
          <w:spacing w:val="-11"/>
          <w:sz w:val="17"/>
        </w:rPr>
        <w:t xml:space="preserve"> </w:t>
      </w:r>
      <w:r>
        <w:rPr>
          <w:rFonts w:ascii="Verdana" w:hAnsi="Verdana"/>
          <w:i/>
          <w:color w:val="231F20"/>
          <w:w w:val="80"/>
          <w:sz w:val="17"/>
        </w:rPr>
        <w:t>–</w:t>
      </w:r>
      <w:r>
        <w:rPr>
          <w:rFonts w:ascii="Verdana" w:hAnsi="Verdana"/>
          <w:i/>
          <w:color w:val="231F20"/>
          <w:spacing w:val="-10"/>
          <w:sz w:val="17"/>
        </w:rPr>
        <w:t xml:space="preserve"> </w:t>
      </w:r>
      <w:r>
        <w:rPr>
          <w:rFonts w:ascii="Tahoma" w:hAnsi="Tahoma"/>
          <w:color w:val="231F20"/>
          <w:spacing w:val="-10"/>
          <w:w w:val="80"/>
          <w:sz w:val="17"/>
        </w:rPr>
        <w:t>2</w:t>
      </w:r>
    </w:p>
    <w:p xmlns:wp14="http://schemas.microsoft.com/office/word/2010/wordml" w:rsidR="00E1168B" w:rsidRDefault="00DA0694" w14:paraId="63AEE7DD" wp14:textId="77777777">
      <w:pPr>
        <w:pStyle w:val="BodyText"/>
        <w:spacing w:before="1"/>
        <w:rPr>
          <w:rFonts w:ascii="Tahoma"/>
          <w:sz w:val="7"/>
        </w:rPr>
      </w:pPr>
      <w:r>
        <w:rPr>
          <w:rFonts w:ascii="Tahoma"/>
          <w:noProof/>
          <w:sz w:val="7"/>
        </w:rPr>
        <mc:AlternateContent>
          <mc:Choice Requires="wps">
            <w:drawing>
              <wp:anchor xmlns:wp14="http://schemas.microsoft.com/office/word/2010/wordprocessingDrawing" distT="0" distB="0" distL="0" distR="0" simplePos="0" relativeHeight="487732736" behindDoc="1" locked="0" layoutInCell="1" allowOverlap="1" wp14:anchorId="60E515CE" wp14:editId="7777777">
                <wp:simplePos x="0" y="0"/>
                <wp:positionH relativeFrom="page">
                  <wp:posOffset>2194849</wp:posOffset>
                </wp:positionH>
                <wp:positionV relativeFrom="paragraph">
                  <wp:posOffset>69569</wp:posOffset>
                </wp:positionV>
                <wp:extent cx="131445" cy="19050"/>
                <wp:effectExtent l="0" t="0" r="0" b="0"/>
                <wp:wrapTopAndBottom/>
                <wp:docPr id="413" name="Graphic 4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1445" cy="19050"/>
                        </a:xfrm>
                        <a:custGeom>
                          <a:avLst/>
                          <a:gdLst/>
                          <a:ahLst/>
                          <a:cxnLst/>
                          <a:rect l="l" t="t" r="r" b="b"/>
                          <a:pathLst>
                            <a:path w="131445" h="19050">
                              <a:moveTo>
                                <a:pt x="19050" y="4267"/>
                              </a:moveTo>
                              <a:lnTo>
                                <a:pt x="14782" y="0"/>
                              </a:lnTo>
                              <a:lnTo>
                                <a:pt x="4267" y="0"/>
                              </a:lnTo>
                              <a:lnTo>
                                <a:pt x="0" y="4267"/>
                              </a:lnTo>
                              <a:lnTo>
                                <a:pt x="0" y="14782"/>
                              </a:lnTo>
                              <a:lnTo>
                                <a:pt x="4267" y="19050"/>
                              </a:lnTo>
                              <a:lnTo>
                                <a:pt x="14782" y="19050"/>
                              </a:lnTo>
                              <a:lnTo>
                                <a:pt x="19050" y="14782"/>
                              </a:lnTo>
                              <a:lnTo>
                                <a:pt x="19050" y="9525"/>
                              </a:lnTo>
                              <a:lnTo>
                                <a:pt x="19050" y="4267"/>
                              </a:lnTo>
                              <a:close/>
                            </a:path>
                            <a:path w="131445" h="19050">
                              <a:moveTo>
                                <a:pt x="77266" y="4267"/>
                              </a:moveTo>
                              <a:lnTo>
                                <a:pt x="72999" y="0"/>
                              </a:lnTo>
                              <a:lnTo>
                                <a:pt x="62484" y="0"/>
                              </a:lnTo>
                              <a:lnTo>
                                <a:pt x="58216" y="4267"/>
                              </a:lnTo>
                              <a:lnTo>
                                <a:pt x="58216" y="14782"/>
                              </a:lnTo>
                              <a:lnTo>
                                <a:pt x="62484" y="19050"/>
                              </a:lnTo>
                              <a:lnTo>
                                <a:pt x="72999" y="19050"/>
                              </a:lnTo>
                              <a:lnTo>
                                <a:pt x="77266" y="14782"/>
                              </a:lnTo>
                              <a:lnTo>
                                <a:pt x="77266" y="9525"/>
                              </a:lnTo>
                              <a:lnTo>
                                <a:pt x="77266" y="4267"/>
                              </a:lnTo>
                              <a:close/>
                            </a:path>
                            <a:path w="131445" h="19050">
                              <a:moveTo>
                                <a:pt x="131241" y="4267"/>
                              </a:moveTo>
                              <a:lnTo>
                                <a:pt x="126974" y="0"/>
                              </a:lnTo>
                              <a:lnTo>
                                <a:pt x="116459" y="0"/>
                              </a:lnTo>
                              <a:lnTo>
                                <a:pt x="112191" y="4267"/>
                              </a:lnTo>
                              <a:lnTo>
                                <a:pt x="112191" y="14782"/>
                              </a:lnTo>
                              <a:lnTo>
                                <a:pt x="116459" y="19050"/>
                              </a:lnTo>
                              <a:lnTo>
                                <a:pt x="126974" y="19050"/>
                              </a:lnTo>
                              <a:lnTo>
                                <a:pt x="131241" y="14782"/>
                              </a:lnTo>
                              <a:lnTo>
                                <a:pt x="131241" y="9525"/>
                              </a:lnTo>
                              <a:lnTo>
                                <a:pt x="131241" y="4267"/>
                              </a:lnTo>
                              <a:close/>
                            </a:path>
                          </a:pathLst>
                        </a:custGeom>
                        <a:solidFill>
                          <a:srgbClr val="231F20"/>
                        </a:solidFill>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w14:anchorId="3E964D73">
              <v:shape id="docshape298" style="position:absolute;margin-left:172.8228pt;margin-top:5.477929pt;width:10.35pt;height:1.5pt;mso-position-horizontal-relative:page;mso-position-vertical-relative:paragraph;z-index:-15583744;mso-wrap-distance-left:0;mso-wrap-distance-right:0" coordsize="207,30" coordorigin="3456,110" filled="true" fillcolor="#231f20" stroked="false" path="m3486,116l3480,110,3463,110,3456,116,3456,133,3463,140,3480,140,3486,133,3486,125,3486,116xm3578,116l3571,110,3555,110,3548,116,3548,133,3555,140,3571,140,3578,133,3578,125,3578,116xm3663,116l3656,110,3640,110,3633,116,3633,133,3640,140,3656,140,3663,133,3663,125,3663,116xe">
                <v:path arrowok="t"/>
                <v:fill type="solid"/>
                <w10:wrap type="topAndBottom"/>
              </v:shape>
            </w:pict>
          </mc:Fallback>
        </mc:AlternateContent>
      </w:r>
      <w:r>
        <w:rPr>
          <w:rFonts w:ascii="Tahoma"/>
          <w:noProof/>
          <w:sz w:val="7"/>
        </w:rPr>
        <mc:AlternateContent>
          <mc:Choice Requires="wps">
            <w:drawing>
              <wp:anchor xmlns:wp14="http://schemas.microsoft.com/office/word/2010/wordprocessingDrawing" distT="0" distB="0" distL="0" distR="0" simplePos="0" relativeHeight="487733248" behindDoc="1" locked="0" layoutInCell="1" allowOverlap="1" wp14:anchorId="0DC57F70" wp14:editId="7777777">
                <wp:simplePos x="0" y="0"/>
                <wp:positionH relativeFrom="page">
                  <wp:posOffset>3828920</wp:posOffset>
                </wp:positionH>
                <wp:positionV relativeFrom="paragraph">
                  <wp:posOffset>69569</wp:posOffset>
                </wp:positionV>
                <wp:extent cx="131445" cy="19050"/>
                <wp:effectExtent l="0" t="0" r="0" b="0"/>
                <wp:wrapTopAndBottom/>
                <wp:docPr id="414" name="Graphic 4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1445" cy="19050"/>
                        </a:xfrm>
                        <a:custGeom>
                          <a:avLst/>
                          <a:gdLst/>
                          <a:ahLst/>
                          <a:cxnLst/>
                          <a:rect l="l" t="t" r="r" b="b"/>
                          <a:pathLst>
                            <a:path w="131445" h="19050">
                              <a:moveTo>
                                <a:pt x="19050" y="4267"/>
                              </a:moveTo>
                              <a:lnTo>
                                <a:pt x="14782" y="0"/>
                              </a:lnTo>
                              <a:lnTo>
                                <a:pt x="4267" y="0"/>
                              </a:lnTo>
                              <a:lnTo>
                                <a:pt x="0" y="4267"/>
                              </a:lnTo>
                              <a:lnTo>
                                <a:pt x="0" y="14782"/>
                              </a:lnTo>
                              <a:lnTo>
                                <a:pt x="4267" y="19050"/>
                              </a:lnTo>
                              <a:lnTo>
                                <a:pt x="14782" y="19050"/>
                              </a:lnTo>
                              <a:lnTo>
                                <a:pt x="19050" y="14782"/>
                              </a:lnTo>
                              <a:lnTo>
                                <a:pt x="19050" y="9525"/>
                              </a:lnTo>
                              <a:lnTo>
                                <a:pt x="19050" y="4267"/>
                              </a:lnTo>
                              <a:close/>
                            </a:path>
                            <a:path w="131445" h="19050">
                              <a:moveTo>
                                <a:pt x="77266" y="4267"/>
                              </a:moveTo>
                              <a:lnTo>
                                <a:pt x="72999" y="0"/>
                              </a:lnTo>
                              <a:lnTo>
                                <a:pt x="62484" y="0"/>
                              </a:lnTo>
                              <a:lnTo>
                                <a:pt x="58216" y="4267"/>
                              </a:lnTo>
                              <a:lnTo>
                                <a:pt x="58216" y="14782"/>
                              </a:lnTo>
                              <a:lnTo>
                                <a:pt x="62484" y="19050"/>
                              </a:lnTo>
                              <a:lnTo>
                                <a:pt x="72999" y="19050"/>
                              </a:lnTo>
                              <a:lnTo>
                                <a:pt x="77266" y="14782"/>
                              </a:lnTo>
                              <a:lnTo>
                                <a:pt x="77266" y="9525"/>
                              </a:lnTo>
                              <a:lnTo>
                                <a:pt x="77266" y="4267"/>
                              </a:lnTo>
                              <a:close/>
                            </a:path>
                            <a:path w="131445" h="19050">
                              <a:moveTo>
                                <a:pt x="131241" y="4267"/>
                              </a:moveTo>
                              <a:lnTo>
                                <a:pt x="126974" y="0"/>
                              </a:lnTo>
                              <a:lnTo>
                                <a:pt x="116459" y="0"/>
                              </a:lnTo>
                              <a:lnTo>
                                <a:pt x="112191" y="4267"/>
                              </a:lnTo>
                              <a:lnTo>
                                <a:pt x="112191" y="14782"/>
                              </a:lnTo>
                              <a:lnTo>
                                <a:pt x="116459" y="19050"/>
                              </a:lnTo>
                              <a:lnTo>
                                <a:pt x="126974" y="19050"/>
                              </a:lnTo>
                              <a:lnTo>
                                <a:pt x="131241" y="14782"/>
                              </a:lnTo>
                              <a:lnTo>
                                <a:pt x="131241" y="9525"/>
                              </a:lnTo>
                              <a:lnTo>
                                <a:pt x="131241" y="4267"/>
                              </a:lnTo>
                              <a:close/>
                            </a:path>
                          </a:pathLst>
                        </a:custGeom>
                        <a:solidFill>
                          <a:srgbClr val="231F20"/>
                        </a:solidFill>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w14:anchorId="5D62E225">
              <v:shape id="docshape299" style="position:absolute;margin-left:301.489807pt;margin-top:5.477929pt;width:10.35pt;height:1.5pt;mso-position-horizontal-relative:page;mso-position-vertical-relative:paragraph;z-index:-15583232;mso-wrap-distance-left:0;mso-wrap-distance-right:0" coordsize="207,30" coordorigin="6030,110" filled="true" fillcolor="#231f20" stroked="false" path="m6060,116l6053,110,6037,110,6030,116,6030,133,6037,140,6053,140,6060,133,6060,125,6060,116xm6151,116l6145,110,6128,110,6121,116,6121,133,6128,140,6145,140,6151,133,6151,125,6151,116xm6236,116l6230,110,6213,110,6206,116,6206,133,6213,140,6230,140,6236,133,6236,125,6236,116xe">
                <v:path arrowok="t"/>
                <v:fill type="solid"/>
                <w10:wrap type="topAndBottom"/>
              </v:shape>
            </w:pict>
          </mc:Fallback>
        </mc:AlternateContent>
      </w:r>
      <w:r>
        <w:rPr>
          <w:rFonts w:ascii="Tahoma"/>
          <w:noProof/>
          <w:sz w:val="7"/>
        </w:rPr>
        <mc:AlternateContent>
          <mc:Choice Requires="wps">
            <w:drawing>
              <wp:anchor xmlns:wp14="http://schemas.microsoft.com/office/word/2010/wordprocessingDrawing" distT="0" distB="0" distL="0" distR="0" simplePos="0" relativeHeight="487733760" behindDoc="1" locked="0" layoutInCell="1" allowOverlap="1" wp14:anchorId="460BA3E4" wp14:editId="7777777">
                <wp:simplePos x="0" y="0"/>
                <wp:positionH relativeFrom="page">
                  <wp:posOffset>5230162</wp:posOffset>
                </wp:positionH>
                <wp:positionV relativeFrom="paragraph">
                  <wp:posOffset>69569</wp:posOffset>
                </wp:positionV>
                <wp:extent cx="131445" cy="19050"/>
                <wp:effectExtent l="0" t="0" r="0" b="0"/>
                <wp:wrapTopAndBottom/>
                <wp:docPr id="415" name="Graphic 4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1445" cy="19050"/>
                        </a:xfrm>
                        <a:custGeom>
                          <a:avLst/>
                          <a:gdLst/>
                          <a:ahLst/>
                          <a:cxnLst/>
                          <a:rect l="l" t="t" r="r" b="b"/>
                          <a:pathLst>
                            <a:path w="131445" h="19050">
                              <a:moveTo>
                                <a:pt x="19050" y="4267"/>
                              </a:moveTo>
                              <a:lnTo>
                                <a:pt x="14782" y="0"/>
                              </a:lnTo>
                              <a:lnTo>
                                <a:pt x="4267" y="0"/>
                              </a:lnTo>
                              <a:lnTo>
                                <a:pt x="0" y="4267"/>
                              </a:lnTo>
                              <a:lnTo>
                                <a:pt x="0" y="14782"/>
                              </a:lnTo>
                              <a:lnTo>
                                <a:pt x="4267" y="19050"/>
                              </a:lnTo>
                              <a:lnTo>
                                <a:pt x="14782" y="19050"/>
                              </a:lnTo>
                              <a:lnTo>
                                <a:pt x="19050" y="14782"/>
                              </a:lnTo>
                              <a:lnTo>
                                <a:pt x="19050" y="9525"/>
                              </a:lnTo>
                              <a:lnTo>
                                <a:pt x="19050" y="4267"/>
                              </a:lnTo>
                              <a:close/>
                            </a:path>
                            <a:path w="131445" h="19050">
                              <a:moveTo>
                                <a:pt x="77266" y="4267"/>
                              </a:moveTo>
                              <a:lnTo>
                                <a:pt x="72999" y="0"/>
                              </a:lnTo>
                              <a:lnTo>
                                <a:pt x="62484" y="0"/>
                              </a:lnTo>
                              <a:lnTo>
                                <a:pt x="58216" y="4267"/>
                              </a:lnTo>
                              <a:lnTo>
                                <a:pt x="58216" y="14782"/>
                              </a:lnTo>
                              <a:lnTo>
                                <a:pt x="62484" y="19050"/>
                              </a:lnTo>
                              <a:lnTo>
                                <a:pt x="72999" y="19050"/>
                              </a:lnTo>
                              <a:lnTo>
                                <a:pt x="77266" y="14782"/>
                              </a:lnTo>
                              <a:lnTo>
                                <a:pt x="77266" y="9525"/>
                              </a:lnTo>
                              <a:lnTo>
                                <a:pt x="77266" y="4267"/>
                              </a:lnTo>
                              <a:close/>
                            </a:path>
                            <a:path w="131445" h="19050">
                              <a:moveTo>
                                <a:pt x="131241" y="4267"/>
                              </a:moveTo>
                              <a:lnTo>
                                <a:pt x="126974" y="0"/>
                              </a:lnTo>
                              <a:lnTo>
                                <a:pt x="116459" y="0"/>
                              </a:lnTo>
                              <a:lnTo>
                                <a:pt x="112191" y="4267"/>
                              </a:lnTo>
                              <a:lnTo>
                                <a:pt x="112191" y="14782"/>
                              </a:lnTo>
                              <a:lnTo>
                                <a:pt x="116459" y="19050"/>
                              </a:lnTo>
                              <a:lnTo>
                                <a:pt x="126974" y="19050"/>
                              </a:lnTo>
                              <a:lnTo>
                                <a:pt x="131241" y="14782"/>
                              </a:lnTo>
                              <a:lnTo>
                                <a:pt x="131241" y="9525"/>
                              </a:lnTo>
                              <a:lnTo>
                                <a:pt x="131241" y="4267"/>
                              </a:lnTo>
                              <a:close/>
                            </a:path>
                          </a:pathLst>
                        </a:custGeom>
                        <a:solidFill>
                          <a:srgbClr val="231F20"/>
                        </a:solidFill>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w14:anchorId="26B7C094">
              <v:shape id="docshape300" style="position:absolute;margin-left:411.823822pt;margin-top:5.477929pt;width:10.35pt;height:1.5pt;mso-position-horizontal-relative:page;mso-position-vertical-relative:paragraph;z-index:-15582720;mso-wrap-distance-left:0;mso-wrap-distance-right:0" coordsize="207,30" coordorigin="8236,110" filled="true" fillcolor="#231f20" stroked="false" path="m8266,116l8260,110,8243,110,8236,116,8236,133,8243,140,8260,140,8266,133,8266,125,8266,116xm8358,116l8351,110,8335,110,8328,116,8328,133,8335,140,8351,140,8358,133,8358,125,8358,116xm8443,116l8436,110,8420,110,8413,116,8413,133,8420,140,8436,140,8443,133,8443,125,8443,116xe">
                <v:path arrowok="t"/>
                <v:fill type="solid"/>
                <w10:wrap type="topAndBottom"/>
              </v:shape>
            </w:pict>
          </mc:Fallback>
        </mc:AlternateContent>
      </w:r>
    </w:p>
    <w:p xmlns:wp14="http://schemas.microsoft.com/office/word/2010/wordml" w:rsidR="00E1168B" w:rsidRDefault="00DA0694" w14:paraId="6CCEB59D" wp14:textId="77777777">
      <w:pPr>
        <w:tabs>
          <w:tab w:val="left" w:pos="2838"/>
          <w:tab w:val="left" w:pos="5912"/>
          <w:tab w:val="left" w:pos="7192"/>
        </w:tabs>
        <w:spacing w:before="5"/>
        <w:ind w:left="1638"/>
        <w:rPr>
          <w:rFonts w:ascii="Tahoma"/>
          <w:sz w:val="17"/>
        </w:rPr>
      </w:pPr>
      <w:r>
        <w:rPr>
          <w:rFonts w:ascii="Tahoma"/>
          <w:color w:val="231F20"/>
          <w:spacing w:val="-10"/>
          <w:sz w:val="17"/>
        </w:rPr>
        <w:t>2</w:t>
      </w:r>
      <w:r>
        <w:rPr>
          <w:rFonts w:ascii="Tahoma"/>
          <w:color w:val="231F20"/>
          <w:sz w:val="17"/>
        </w:rPr>
        <w:tab/>
      </w:r>
      <w:r>
        <w:rPr>
          <w:rFonts w:ascii="Tahoma"/>
          <w:color w:val="231F20"/>
          <w:spacing w:val="-10"/>
          <w:sz w:val="17"/>
        </w:rPr>
        <w:t>2</w:t>
      </w:r>
      <w:r>
        <w:rPr>
          <w:rFonts w:ascii="Tahoma"/>
          <w:color w:val="231F20"/>
          <w:sz w:val="17"/>
        </w:rPr>
        <w:tab/>
      </w:r>
      <w:r>
        <w:rPr>
          <w:rFonts w:ascii="Tahoma"/>
          <w:color w:val="231F20"/>
          <w:spacing w:val="-10"/>
          <w:sz w:val="17"/>
        </w:rPr>
        <w:t>2</w:t>
      </w:r>
      <w:r>
        <w:rPr>
          <w:rFonts w:ascii="Tahoma"/>
          <w:color w:val="231F20"/>
          <w:sz w:val="17"/>
        </w:rPr>
        <w:tab/>
      </w:r>
      <w:r>
        <w:rPr>
          <w:rFonts w:ascii="Tahoma"/>
          <w:color w:val="231F20"/>
          <w:spacing w:val="-10"/>
          <w:sz w:val="17"/>
        </w:rPr>
        <w:t>2</w:t>
      </w:r>
    </w:p>
    <w:p xmlns:wp14="http://schemas.microsoft.com/office/word/2010/wordml" w:rsidR="00E1168B" w:rsidRDefault="00E1168B" w14:paraId="4D2E12B8" wp14:textId="77777777">
      <w:pPr>
        <w:pStyle w:val="BodyText"/>
        <w:spacing w:before="56"/>
        <w:rPr>
          <w:rFonts w:ascii="Tahoma"/>
          <w:sz w:val="17"/>
        </w:rPr>
      </w:pPr>
    </w:p>
    <w:p xmlns:wp14="http://schemas.microsoft.com/office/word/2010/wordml" w:rsidR="00E1168B" w:rsidRDefault="00DA0694" w14:paraId="45162D81" wp14:textId="77777777">
      <w:pPr>
        <w:tabs>
          <w:tab w:val="left" w:pos="2072"/>
          <w:tab w:val="left" w:pos="2405"/>
          <w:tab w:val="left" w:pos="3272"/>
          <w:tab w:val="left" w:pos="5478"/>
          <w:tab w:val="left" w:pos="6345"/>
          <w:tab w:val="left" w:pos="6767"/>
          <w:tab w:val="left" w:pos="7633"/>
        </w:tabs>
        <w:ind w:left="1205"/>
        <w:rPr>
          <w:rFonts w:ascii="Tahoma"/>
          <w:sz w:val="17"/>
        </w:rPr>
      </w:pPr>
      <w:r>
        <w:rPr>
          <w:rFonts w:ascii="Tahoma"/>
          <w:noProof/>
          <w:sz w:val="17"/>
        </w:rPr>
        <mc:AlternateContent>
          <mc:Choice Requires="wps">
            <w:drawing>
              <wp:anchor xmlns:wp14="http://schemas.microsoft.com/office/word/2010/wordprocessingDrawing" distT="0" distB="0" distL="0" distR="0" simplePos="0" relativeHeight="15875072" behindDoc="0" locked="0" layoutInCell="1" allowOverlap="1" wp14:anchorId="746EDF44" wp14:editId="7777777">
                <wp:simplePos x="0" y="0"/>
                <wp:positionH relativeFrom="page">
                  <wp:posOffset>1691078</wp:posOffset>
                </wp:positionH>
                <wp:positionV relativeFrom="paragraph">
                  <wp:posOffset>-200908</wp:posOffset>
                </wp:positionV>
                <wp:extent cx="220345" cy="190500"/>
                <wp:effectExtent l="0" t="0" r="0" b="0"/>
                <wp:wrapNone/>
                <wp:docPr id="416" name="Graphic 4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0345" cy="190500"/>
                        </a:xfrm>
                        <a:custGeom>
                          <a:avLst/>
                          <a:gdLst/>
                          <a:ahLst/>
                          <a:cxnLst/>
                          <a:rect l="l" t="t" r="r" b="b"/>
                          <a:pathLst>
                            <a:path w="220345" h="190500">
                              <a:moveTo>
                                <a:pt x="0" y="190500"/>
                              </a:moveTo>
                              <a:lnTo>
                                <a:pt x="220129" y="0"/>
                              </a:lnTo>
                            </a:path>
                          </a:pathLst>
                        </a:custGeom>
                        <a:ln w="6350">
                          <a:solidFill>
                            <a:srgbClr val="231F20"/>
                          </a:solidFill>
                          <a:prstDash val="solid"/>
                        </a:ln>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w14:anchorId="43BB2CCF">
              <v:line style="position:absolute;mso-position-horizontal-relative:page;mso-position-vertical-relative:paragraph;z-index:15875072" stroked="true" strokecolor="#231f20" strokeweight=".5pt" from="133.155792pt,-.819531pt" to="150.488792pt,-15.819531pt">
                <v:stroke dashstyle="solid"/>
                <w10:wrap type="none"/>
              </v:line>
            </w:pict>
          </mc:Fallback>
        </mc:AlternateContent>
      </w:r>
      <w:r>
        <w:rPr>
          <w:rFonts w:ascii="Tahoma"/>
          <w:noProof/>
          <w:sz w:val="17"/>
        </w:rPr>
        <mc:AlternateContent>
          <mc:Choice Requires="wps">
            <w:drawing>
              <wp:anchor xmlns:wp14="http://schemas.microsoft.com/office/word/2010/wordprocessingDrawing" distT="0" distB="0" distL="0" distR="0" simplePos="0" relativeHeight="485954048" behindDoc="1" locked="0" layoutInCell="1" allowOverlap="1" wp14:anchorId="047C5562" wp14:editId="7777777">
                <wp:simplePos x="0" y="0"/>
                <wp:positionH relativeFrom="page">
                  <wp:posOffset>2025507</wp:posOffset>
                </wp:positionH>
                <wp:positionV relativeFrom="paragraph">
                  <wp:posOffset>-200908</wp:posOffset>
                </wp:positionV>
                <wp:extent cx="182245" cy="190500"/>
                <wp:effectExtent l="0" t="0" r="0" b="0"/>
                <wp:wrapNone/>
                <wp:docPr id="417" name="Graphic 4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245" cy="190500"/>
                        </a:xfrm>
                        <a:custGeom>
                          <a:avLst/>
                          <a:gdLst/>
                          <a:ahLst/>
                          <a:cxnLst/>
                          <a:rect l="l" t="t" r="r" b="b"/>
                          <a:pathLst>
                            <a:path w="182245" h="190500">
                              <a:moveTo>
                                <a:pt x="0" y="0"/>
                              </a:moveTo>
                              <a:lnTo>
                                <a:pt x="182029" y="190500"/>
                              </a:lnTo>
                            </a:path>
                          </a:pathLst>
                        </a:custGeom>
                        <a:ln w="6350">
                          <a:solidFill>
                            <a:srgbClr val="231F20"/>
                          </a:solidFill>
                          <a:prstDash val="solid"/>
                        </a:ln>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w14:anchorId="70FF314F">
              <v:line style="position:absolute;mso-position-horizontal-relative:page;mso-position-vertical-relative:paragraph;z-index:-17362432" stroked="true" strokecolor="#231f20" strokeweight=".5pt" from="159.488785pt,-15.819531pt" to="173.821785pt,-.819531pt">
                <v:stroke dashstyle="solid"/>
                <w10:wrap type="none"/>
              </v:line>
            </w:pict>
          </mc:Fallback>
        </mc:AlternateContent>
      </w:r>
      <w:r>
        <w:rPr>
          <w:rFonts w:ascii="Tahoma"/>
          <w:noProof/>
          <w:sz w:val="17"/>
        </w:rPr>
        <mc:AlternateContent>
          <mc:Choice Requires="wps">
            <w:drawing>
              <wp:anchor xmlns:wp14="http://schemas.microsoft.com/office/word/2010/wordprocessingDrawing" distT="0" distB="0" distL="0" distR="0" simplePos="0" relativeHeight="485954560" behindDoc="1" locked="0" layoutInCell="1" allowOverlap="1" wp14:anchorId="18EB5FBA" wp14:editId="7777777">
                <wp:simplePos x="0" y="0"/>
                <wp:positionH relativeFrom="page">
                  <wp:posOffset>2467886</wp:posOffset>
                </wp:positionH>
                <wp:positionV relativeFrom="paragraph">
                  <wp:posOffset>-200908</wp:posOffset>
                </wp:positionV>
                <wp:extent cx="204470" cy="190500"/>
                <wp:effectExtent l="0" t="0" r="0" b="0"/>
                <wp:wrapNone/>
                <wp:docPr id="418" name="Graphic 4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4470" cy="190500"/>
                        </a:xfrm>
                        <a:custGeom>
                          <a:avLst/>
                          <a:gdLst/>
                          <a:ahLst/>
                          <a:cxnLst/>
                          <a:rect l="l" t="t" r="r" b="b"/>
                          <a:pathLst>
                            <a:path w="204470" h="190500">
                              <a:moveTo>
                                <a:pt x="0" y="190500"/>
                              </a:moveTo>
                              <a:lnTo>
                                <a:pt x="204254" y="0"/>
                              </a:lnTo>
                            </a:path>
                          </a:pathLst>
                        </a:custGeom>
                        <a:ln w="6350">
                          <a:solidFill>
                            <a:srgbClr val="231F20"/>
                          </a:solidFill>
                          <a:prstDash val="solid"/>
                        </a:ln>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w14:anchorId="001F607C">
              <v:line style="position:absolute;mso-position-horizontal-relative:page;mso-position-vertical-relative:paragraph;z-index:-17361920" stroked="true" strokecolor="#231f20" strokeweight=".5pt" from="194.321793pt,-.819531pt" to="210.404793pt,-15.819531pt">
                <v:stroke dashstyle="solid"/>
                <w10:wrap type="none"/>
              </v:line>
            </w:pict>
          </mc:Fallback>
        </mc:AlternateContent>
      </w:r>
      <w:r>
        <w:rPr>
          <w:rFonts w:ascii="Tahoma"/>
          <w:noProof/>
          <w:sz w:val="17"/>
        </w:rPr>
        <mc:AlternateContent>
          <mc:Choice Requires="wps">
            <w:drawing>
              <wp:anchor xmlns:wp14="http://schemas.microsoft.com/office/word/2010/wordprocessingDrawing" distT="0" distB="0" distL="0" distR="0" simplePos="0" relativeHeight="485955072" behindDoc="1" locked="0" layoutInCell="1" allowOverlap="1" wp14:anchorId="20AF87A8" wp14:editId="7777777">
                <wp:simplePos x="0" y="0"/>
                <wp:positionH relativeFrom="page">
                  <wp:posOffset>2795965</wp:posOffset>
                </wp:positionH>
                <wp:positionV relativeFrom="paragraph">
                  <wp:posOffset>-200908</wp:posOffset>
                </wp:positionV>
                <wp:extent cx="182245" cy="190500"/>
                <wp:effectExtent l="0" t="0" r="0" b="0"/>
                <wp:wrapNone/>
                <wp:docPr id="419" name="Graphic 4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245" cy="190500"/>
                        </a:xfrm>
                        <a:custGeom>
                          <a:avLst/>
                          <a:gdLst/>
                          <a:ahLst/>
                          <a:cxnLst/>
                          <a:rect l="l" t="t" r="r" b="b"/>
                          <a:pathLst>
                            <a:path w="182245" h="190500">
                              <a:moveTo>
                                <a:pt x="0" y="0"/>
                              </a:moveTo>
                              <a:lnTo>
                                <a:pt x="182029" y="190500"/>
                              </a:lnTo>
                            </a:path>
                          </a:pathLst>
                        </a:custGeom>
                        <a:ln w="6350">
                          <a:solidFill>
                            <a:srgbClr val="231F20"/>
                          </a:solidFill>
                          <a:prstDash val="solid"/>
                        </a:ln>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w14:anchorId="2632BAEA">
              <v:line style="position:absolute;mso-position-horizontal-relative:page;mso-position-vertical-relative:paragraph;z-index:-17361408" stroked="true" strokecolor="#231f20" strokeweight=".5pt" from="220.154785pt,-15.819531pt" to="234.487785pt,-.819531pt">
                <v:stroke dashstyle="solid"/>
                <w10:wrap type="none"/>
              </v:line>
            </w:pict>
          </mc:Fallback>
        </mc:AlternateContent>
      </w:r>
      <w:r>
        <w:rPr>
          <w:rFonts w:ascii="Tahoma"/>
          <w:noProof/>
          <w:sz w:val="17"/>
        </w:rPr>
        <mc:AlternateContent>
          <mc:Choice Requires="wps">
            <w:drawing>
              <wp:anchor xmlns:wp14="http://schemas.microsoft.com/office/word/2010/wordprocessingDrawing" distT="0" distB="0" distL="0" distR="0" simplePos="0" relativeHeight="485955584" behindDoc="1" locked="0" layoutInCell="1" allowOverlap="1" wp14:anchorId="763CF169" wp14:editId="7777777">
                <wp:simplePos x="0" y="0"/>
                <wp:positionH relativeFrom="page">
                  <wp:posOffset>4414161</wp:posOffset>
                </wp:positionH>
                <wp:positionV relativeFrom="paragraph">
                  <wp:posOffset>-200908</wp:posOffset>
                </wp:positionV>
                <wp:extent cx="210820" cy="190500"/>
                <wp:effectExtent l="0" t="0" r="0" b="0"/>
                <wp:wrapNone/>
                <wp:docPr id="420" name="Graphic 4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0820" cy="190500"/>
                        </a:xfrm>
                        <a:custGeom>
                          <a:avLst/>
                          <a:gdLst/>
                          <a:ahLst/>
                          <a:cxnLst/>
                          <a:rect l="l" t="t" r="r" b="b"/>
                          <a:pathLst>
                            <a:path w="210820" h="190500">
                              <a:moveTo>
                                <a:pt x="0" y="190500"/>
                              </a:moveTo>
                              <a:lnTo>
                                <a:pt x="210604" y="0"/>
                              </a:lnTo>
                            </a:path>
                          </a:pathLst>
                        </a:custGeom>
                        <a:ln w="6350">
                          <a:solidFill>
                            <a:srgbClr val="231F20"/>
                          </a:solidFill>
                          <a:prstDash val="solid"/>
                        </a:ln>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w14:anchorId="1F633AC3">
              <v:line style="position:absolute;mso-position-horizontal-relative:page;mso-position-vertical-relative:paragraph;z-index:-17360896" stroked="true" strokecolor="#231f20" strokeweight=".5pt" from="347.571777pt,-.819531pt" to="364.154777pt,-15.819531pt">
                <v:stroke dashstyle="solid"/>
                <w10:wrap type="none"/>
              </v:line>
            </w:pict>
          </mc:Fallback>
        </mc:AlternateContent>
      </w:r>
      <w:r>
        <w:rPr>
          <w:rFonts w:ascii="Tahoma"/>
          <w:noProof/>
          <w:sz w:val="17"/>
        </w:rPr>
        <mc:AlternateContent>
          <mc:Choice Requires="wps">
            <w:drawing>
              <wp:anchor xmlns:wp14="http://schemas.microsoft.com/office/word/2010/wordprocessingDrawing" distT="0" distB="0" distL="0" distR="0" simplePos="0" relativeHeight="485956096" behindDoc="1" locked="0" layoutInCell="1" allowOverlap="1" wp14:anchorId="5BD29377" wp14:editId="7777777">
                <wp:simplePos x="0" y="0"/>
                <wp:positionH relativeFrom="page">
                  <wp:posOffset>4739065</wp:posOffset>
                </wp:positionH>
                <wp:positionV relativeFrom="paragraph">
                  <wp:posOffset>-200908</wp:posOffset>
                </wp:positionV>
                <wp:extent cx="207645" cy="190500"/>
                <wp:effectExtent l="0" t="0" r="0" b="0"/>
                <wp:wrapNone/>
                <wp:docPr id="421" name="Graphic 4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7645" cy="190500"/>
                        </a:xfrm>
                        <a:custGeom>
                          <a:avLst/>
                          <a:gdLst/>
                          <a:ahLst/>
                          <a:cxnLst/>
                          <a:rect l="l" t="t" r="r" b="b"/>
                          <a:pathLst>
                            <a:path w="207645" h="190500">
                              <a:moveTo>
                                <a:pt x="0" y="0"/>
                              </a:moveTo>
                              <a:lnTo>
                                <a:pt x="207429" y="190500"/>
                              </a:lnTo>
                            </a:path>
                          </a:pathLst>
                        </a:custGeom>
                        <a:ln w="6350">
                          <a:solidFill>
                            <a:srgbClr val="231F20"/>
                          </a:solidFill>
                          <a:prstDash val="solid"/>
                        </a:ln>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w14:anchorId="5B06373B">
              <v:line style="position:absolute;mso-position-horizontal-relative:page;mso-position-vertical-relative:paragraph;z-index:-17360384" stroked="true" strokecolor="#231f20" strokeweight=".5pt" from="373.154785pt,-15.819531pt" to="389.487785pt,-.819531pt">
                <v:stroke dashstyle="solid"/>
                <w10:wrap type="none"/>
              </v:line>
            </w:pict>
          </mc:Fallback>
        </mc:AlternateContent>
      </w:r>
      <w:r>
        <w:rPr>
          <w:rFonts w:ascii="Tahoma"/>
          <w:noProof/>
          <w:sz w:val="17"/>
        </w:rPr>
        <mc:AlternateContent>
          <mc:Choice Requires="wps">
            <w:drawing>
              <wp:anchor xmlns:wp14="http://schemas.microsoft.com/office/word/2010/wordprocessingDrawing" distT="0" distB="0" distL="0" distR="0" simplePos="0" relativeHeight="485956608" behindDoc="1" locked="0" layoutInCell="1" allowOverlap="1" wp14:anchorId="25F36734" wp14:editId="7777777">
                <wp:simplePos x="0" y="0"/>
                <wp:positionH relativeFrom="page">
                  <wp:posOffset>5222732</wp:posOffset>
                </wp:positionH>
                <wp:positionV relativeFrom="paragraph">
                  <wp:posOffset>-200908</wp:posOffset>
                </wp:positionV>
                <wp:extent cx="210820" cy="190500"/>
                <wp:effectExtent l="0" t="0" r="0" b="0"/>
                <wp:wrapNone/>
                <wp:docPr id="422" name="Graphic 4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0820" cy="190500"/>
                        </a:xfrm>
                        <a:custGeom>
                          <a:avLst/>
                          <a:gdLst/>
                          <a:ahLst/>
                          <a:cxnLst/>
                          <a:rect l="l" t="t" r="r" b="b"/>
                          <a:pathLst>
                            <a:path w="210820" h="190500">
                              <a:moveTo>
                                <a:pt x="0" y="190500"/>
                              </a:moveTo>
                              <a:lnTo>
                                <a:pt x="210604" y="0"/>
                              </a:lnTo>
                            </a:path>
                          </a:pathLst>
                        </a:custGeom>
                        <a:ln w="6350">
                          <a:solidFill>
                            <a:srgbClr val="231F20"/>
                          </a:solidFill>
                          <a:prstDash val="solid"/>
                        </a:ln>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w14:anchorId="533E7DA6">
              <v:line style="position:absolute;mso-position-horizontal-relative:page;mso-position-vertical-relative:paragraph;z-index:-17359872" stroked="true" strokecolor="#231f20" strokeweight=".5pt" from="411.23880pt,-.819531pt" to="427.8218pt,-15.819531pt">
                <v:stroke dashstyle="solid"/>
                <w10:wrap type="none"/>
              </v:line>
            </w:pict>
          </mc:Fallback>
        </mc:AlternateContent>
      </w:r>
      <w:r>
        <w:rPr>
          <w:rFonts w:ascii="Tahoma"/>
          <w:noProof/>
          <w:sz w:val="17"/>
        </w:rPr>
        <mc:AlternateContent>
          <mc:Choice Requires="wps">
            <w:drawing>
              <wp:anchor xmlns:wp14="http://schemas.microsoft.com/office/word/2010/wordprocessingDrawing" distT="0" distB="0" distL="0" distR="0" simplePos="0" relativeHeight="15878656" behindDoc="0" locked="0" layoutInCell="1" allowOverlap="1" wp14:anchorId="742CE585" wp14:editId="7777777">
                <wp:simplePos x="0" y="0"/>
                <wp:positionH relativeFrom="page">
                  <wp:posOffset>5547636</wp:posOffset>
                </wp:positionH>
                <wp:positionV relativeFrom="paragraph">
                  <wp:posOffset>-200908</wp:posOffset>
                </wp:positionV>
                <wp:extent cx="207645" cy="190500"/>
                <wp:effectExtent l="0" t="0" r="0" b="0"/>
                <wp:wrapNone/>
                <wp:docPr id="423" name="Graphic 4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7645" cy="190500"/>
                        </a:xfrm>
                        <a:custGeom>
                          <a:avLst/>
                          <a:gdLst/>
                          <a:ahLst/>
                          <a:cxnLst/>
                          <a:rect l="l" t="t" r="r" b="b"/>
                          <a:pathLst>
                            <a:path w="207645" h="190500">
                              <a:moveTo>
                                <a:pt x="0" y="0"/>
                              </a:moveTo>
                              <a:lnTo>
                                <a:pt x="207429" y="190500"/>
                              </a:lnTo>
                            </a:path>
                          </a:pathLst>
                        </a:custGeom>
                        <a:ln w="6350">
                          <a:solidFill>
                            <a:srgbClr val="231F20"/>
                          </a:solidFill>
                          <a:prstDash val="solid"/>
                        </a:ln>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w14:anchorId="14BADC42">
              <v:line style="position:absolute;mso-position-horizontal-relative:page;mso-position-vertical-relative:paragraph;z-index:15878656" stroked="true" strokecolor="#231f20" strokeweight=".5pt" from="436.821777pt,-15.819531pt" to="453.154777pt,-.819531pt">
                <v:stroke dashstyle="solid"/>
                <w10:wrap type="none"/>
              </v:line>
            </w:pict>
          </mc:Fallback>
        </mc:AlternateContent>
      </w:r>
      <w:r>
        <w:rPr>
          <w:rFonts w:ascii="Tahoma"/>
          <w:color w:val="231F20"/>
          <w:spacing w:val="-10"/>
          <w:sz w:val="17"/>
        </w:rPr>
        <w:t>1</w:t>
      </w:r>
      <w:r>
        <w:rPr>
          <w:rFonts w:ascii="Tahoma"/>
          <w:color w:val="231F20"/>
          <w:sz w:val="17"/>
        </w:rPr>
        <w:tab/>
      </w:r>
      <w:r>
        <w:rPr>
          <w:rFonts w:ascii="Tahoma"/>
          <w:color w:val="231F20"/>
          <w:spacing w:val="-10"/>
          <w:sz w:val="17"/>
        </w:rPr>
        <w:t>1</w:t>
      </w:r>
      <w:r>
        <w:rPr>
          <w:rFonts w:ascii="Tahoma"/>
          <w:color w:val="231F20"/>
          <w:sz w:val="17"/>
        </w:rPr>
        <w:tab/>
      </w:r>
      <w:r>
        <w:rPr>
          <w:rFonts w:ascii="Tahoma"/>
          <w:color w:val="231F20"/>
          <w:spacing w:val="-10"/>
          <w:sz w:val="17"/>
        </w:rPr>
        <w:t>1</w:t>
      </w:r>
      <w:r>
        <w:rPr>
          <w:rFonts w:ascii="Tahoma"/>
          <w:color w:val="231F20"/>
          <w:sz w:val="17"/>
        </w:rPr>
        <w:tab/>
      </w:r>
      <w:r>
        <w:rPr>
          <w:rFonts w:ascii="Tahoma"/>
          <w:color w:val="231F20"/>
          <w:spacing w:val="-10"/>
          <w:sz w:val="17"/>
        </w:rPr>
        <w:t>1</w:t>
      </w:r>
      <w:r>
        <w:rPr>
          <w:rFonts w:ascii="Tahoma"/>
          <w:color w:val="231F20"/>
          <w:sz w:val="17"/>
        </w:rPr>
        <w:tab/>
      </w:r>
      <w:r>
        <w:rPr>
          <w:rFonts w:ascii="Tahoma"/>
          <w:color w:val="231F20"/>
          <w:spacing w:val="-10"/>
          <w:sz w:val="17"/>
        </w:rPr>
        <w:t>1</w:t>
      </w:r>
      <w:r>
        <w:rPr>
          <w:rFonts w:ascii="Tahoma"/>
          <w:color w:val="231F20"/>
          <w:sz w:val="17"/>
        </w:rPr>
        <w:tab/>
      </w:r>
      <w:r>
        <w:rPr>
          <w:rFonts w:ascii="Tahoma"/>
          <w:color w:val="231F20"/>
          <w:spacing w:val="-10"/>
          <w:sz w:val="17"/>
        </w:rPr>
        <w:t>1</w:t>
      </w:r>
      <w:r>
        <w:rPr>
          <w:rFonts w:ascii="Tahoma"/>
          <w:color w:val="231F20"/>
          <w:sz w:val="17"/>
        </w:rPr>
        <w:tab/>
      </w:r>
      <w:r>
        <w:rPr>
          <w:rFonts w:ascii="Tahoma"/>
          <w:color w:val="231F20"/>
          <w:spacing w:val="-10"/>
          <w:sz w:val="17"/>
        </w:rPr>
        <w:t>1</w:t>
      </w:r>
      <w:r>
        <w:rPr>
          <w:rFonts w:ascii="Tahoma"/>
          <w:color w:val="231F20"/>
          <w:sz w:val="17"/>
        </w:rPr>
        <w:tab/>
      </w:r>
      <w:r>
        <w:rPr>
          <w:rFonts w:ascii="Tahoma"/>
          <w:color w:val="231F20"/>
          <w:spacing w:val="-10"/>
          <w:sz w:val="17"/>
        </w:rPr>
        <w:t>1</w:t>
      </w:r>
    </w:p>
    <w:p xmlns:wp14="http://schemas.microsoft.com/office/word/2010/wordml" w:rsidR="00E1168B" w:rsidRDefault="00DA0694" w14:paraId="10330062" wp14:textId="77777777">
      <w:pPr>
        <w:spacing w:before="190" w:line="264" w:lineRule="auto"/>
        <w:ind w:left="2039" w:hanging="1047"/>
        <w:rPr>
          <w:rFonts w:ascii="Tahoma"/>
          <w:sz w:val="18"/>
        </w:rPr>
      </w:pPr>
      <w:r>
        <w:rPr>
          <w:rFonts w:ascii="Tahoma"/>
          <w:b/>
          <w:sz w:val="18"/>
        </w:rPr>
        <w:t>FIGURE</w:t>
      </w:r>
      <w:r>
        <w:rPr>
          <w:rFonts w:ascii="Tahoma"/>
          <w:b/>
          <w:spacing w:val="-8"/>
          <w:sz w:val="18"/>
        </w:rPr>
        <w:t xml:space="preserve"> </w:t>
      </w:r>
      <w:r>
        <w:rPr>
          <w:rFonts w:ascii="Tahoma"/>
          <w:b/>
          <w:sz w:val="18"/>
        </w:rPr>
        <w:t>2.5</w:t>
      </w:r>
      <w:r>
        <w:rPr>
          <w:rFonts w:ascii="Tahoma"/>
          <w:b/>
          <w:spacing w:val="28"/>
          <w:sz w:val="18"/>
        </w:rPr>
        <w:t xml:space="preserve"> </w:t>
      </w:r>
      <w:r>
        <w:rPr>
          <w:rFonts w:ascii="Tahoma"/>
          <w:sz w:val="18"/>
        </w:rPr>
        <w:t>Tree</w:t>
      </w:r>
      <w:r>
        <w:rPr>
          <w:rFonts w:ascii="Tahoma"/>
          <w:spacing w:val="-2"/>
          <w:sz w:val="18"/>
        </w:rPr>
        <w:t xml:space="preserve"> </w:t>
      </w:r>
      <w:r>
        <w:rPr>
          <w:rFonts w:ascii="Tahoma"/>
          <w:sz w:val="18"/>
        </w:rPr>
        <w:t>of</w:t>
      </w:r>
      <w:r>
        <w:rPr>
          <w:rFonts w:ascii="Tahoma"/>
          <w:spacing w:val="-2"/>
          <w:sz w:val="18"/>
        </w:rPr>
        <w:t xml:space="preserve"> </w:t>
      </w:r>
      <w:r>
        <w:rPr>
          <w:rFonts w:ascii="Tahoma"/>
          <w:sz w:val="18"/>
        </w:rPr>
        <w:t>recursive</w:t>
      </w:r>
      <w:r>
        <w:rPr>
          <w:rFonts w:ascii="Tahoma"/>
          <w:spacing w:val="-2"/>
          <w:sz w:val="18"/>
        </w:rPr>
        <w:t xml:space="preserve"> </w:t>
      </w:r>
      <w:r>
        <w:rPr>
          <w:rFonts w:ascii="Tahoma"/>
          <w:sz w:val="18"/>
        </w:rPr>
        <w:t>calls</w:t>
      </w:r>
      <w:r>
        <w:rPr>
          <w:rFonts w:ascii="Tahoma"/>
          <w:spacing w:val="-2"/>
          <w:sz w:val="18"/>
        </w:rPr>
        <w:t xml:space="preserve"> </w:t>
      </w:r>
      <w:r>
        <w:rPr>
          <w:rFonts w:ascii="Tahoma"/>
          <w:sz w:val="18"/>
        </w:rPr>
        <w:t>made</w:t>
      </w:r>
      <w:r>
        <w:rPr>
          <w:rFonts w:ascii="Tahoma"/>
          <w:spacing w:val="-2"/>
          <w:sz w:val="18"/>
        </w:rPr>
        <w:t xml:space="preserve"> </w:t>
      </w:r>
      <w:r>
        <w:rPr>
          <w:rFonts w:ascii="Tahoma"/>
          <w:sz w:val="18"/>
        </w:rPr>
        <w:t>by</w:t>
      </w:r>
      <w:r>
        <w:rPr>
          <w:rFonts w:ascii="Tahoma"/>
          <w:spacing w:val="-2"/>
          <w:sz w:val="18"/>
        </w:rPr>
        <w:t xml:space="preserve"> </w:t>
      </w:r>
      <w:r>
        <w:rPr>
          <w:rFonts w:ascii="Tahoma"/>
          <w:sz w:val="18"/>
        </w:rPr>
        <w:t>the</w:t>
      </w:r>
      <w:r>
        <w:rPr>
          <w:rFonts w:ascii="Tahoma"/>
          <w:spacing w:val="-2"/>
          <w:sz w:val="18"/>
        </w:rPr>
        <w:t xml:space="preserve"> </w:t>
      </w:r>
      <w:r>
        <w:rPr>
          <w:rFonts w:ascii="Tahoma"/>
          <w:sz w:val="18"/>
        </w:rPr>
        <w:t>recursive</w:t>
      </w:r>
      <w:r>
        <w:rPr>
          <w:rFonts w:ascii="Tahoma"/>
          <w:spacing w:val="-2"/>
          <w:sz w:val="18"/>
        </w:rPr>
        <w:t xml:space="preserve"> </w:t>
      </w:r>
      <w:r>
        <w:rPr>
          <w:rFonts w:ascii="Tahoma"/>
          <w:sz w:val="18"/>
        </w:rPr>
        <w:t>algorithm</w:t>
      </w:r>
      <w:r>
        <w:rPr>
          <w:rFonts w:ascii="Tahoma"/>
          <w:spacing w:val="-2"/>
          <w:sz w:val="18"/>
        </w:rPr>
        <w:t xml:space="preserve"> </w:t>
      </w:r>
      <w:r>
        <w:rPr>
          <w:rFonts w:ascii="Tahoma"/>
          <w:sz w:val="18"/>
        </w:rPr>
        <w:t>for</w:t>
      </w:r>
      <w:r>
        <w:rPr>
          <w:rFonts w:ascii="Tahoma"/>
          <w:spacing w:val="-2"/>
          <w:sz w:val="18"/>
        </w:rPr>
        <w:t xml:space="preserve"> </w:t>
      </w:r>
      <w:r>
        <w:rPr>
          <w:rFonts w:ascii="Tahoma"/>
          <w:sz w:val="18"/>
        </w:rPr>
        <w:t>the</w:t>
      </w:r>
      <w:r>
        <w:rPr>
          <w:rFonts w:ascii="Tahoma"/>
          <w:spacing w:val="-2"/>
          <w:sz w:val="18"/>
        </w:rPr>
        <w:t xml:space="preserve"> </w:t>
      </w:r>
      <w:r>
        <w:rPr>
          <w:rFonts w:ascii="Tahoma"/>
          <w:sz w:val="18"/>
        </w:rPr>
        <w:t>Tower</w:t>
      </w:r>
      <w:r>
        <w:rPr>
          <w:rFonts w:ascii="Tahoma"/>
          <w:spacing w:val="-2"/>
          <w:sz w:val="18"/>
        </w:rPr>
        <w:t xml:space="preserve"> </w:t>
      </w:r>
      <w:r>
        <w:rPr>
          <w:rFonts w:ascii="Tahoma"/>
          <w:sz w:val="18"/>
        </w:rPr>
        <w:t>of Hanoi puzzle.</w:t>
      </w:r>
    </w:p>
    <w:p xmlns:wp14="http://schemas.microsoft.com/office/word/2010/wordml" w:rsidR="00E1168B" w:rsidRDefault="00E1168B" w14:paraId="308F224F" wp14:textId="77777777">
      <w:pPr>
        <w:pStyle w:val="BodyText"/>
        <w:rPr>
          <w:rFonts w:ascii="Tahoma"/>
          <w:sz w:val="18"/>
        </w:rPr>
      </w:pPr>
    </w:p>
    <w:p xmlns:wp14="http://schemas.microsoft.com/office/word/2010/wordml" w:rsidR="00E1168B" w:rsidRDefault="00E1168B" w14:paraId="5E6D6F63" wp14:textId="77777777">
      <w:pPr>
        <w:pStyle w:val="BodyText"/>
        <w:spacing w:before="58"/>
        <w:rPr>
          <w:rFonts w:ascii="Tahoma"/>
          <w:sz w:val="18"/>
        </w:rPr>
      </w:pPr>
    </w:p>
    <w:p xmlns:wp14="http://schemas.microsoft.com/office/word/2010/wordml" w:rsidR="00E1168B" w:rsidRDefault="00DA0694" w14:paraId="36DE7B83" wp14:textId="77777777">
      <w:pPr>
        <w:pStyle w:val="BodyText"/>
        <w:ind w:left="98"/>
        <w:jc w:val="center"/>
      </w:pPr>
      <w:r>
        <w:rPr>
          <w:noProof/>
        </w:rPr>
        <mc:AlternateContent>
          <mc:Choice Requires="wps">
            <w:drawing>
              <wp:anchor xmlns:wp14="http://schemas.microsoft.com/office/word/2010/wordprocessingDrawing" distT="0" distB="0" distL="0" distR="0" simplePos="0" relativeHeight="15881216" behindDoc="0" locked="0" layoutInCell="1" allowOverlap="1" wp14:anchorId="2C7553DB" wp14:editId="7777777">
                <wp:simplePos x="0" y="0"/>
                <wp:positionH relativeFrom="page">
                  <wp:posOffset>5895616</wp:posOffset>
                </wp:positionH>
                <wp:positionV relativeFrom="paragraph">
                  <wp:posOffset>43064</wp:posOffset>
                </wp:positionV>
                <wp:extent cx="1270" cy="76200"/>
                <wp:effectExtent l="0" t="0" r="0" b="0"/>
                <wp:wrapNone/>
                <wp:docPr id="424" name="Graphic 4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76200"/>
                        </a:xfrm>
                        <a:custGeom>
                          <a:avLst/>
                          <a:gdLst/>
                          <a:ahLst/>
                          <a:cxnLst/>
                          <a:rect l="l" t="t" r="r" b="b"/>
                          <a:pathLst>
                            <a:path h="76200">
                              <a:moveTo>
                                <a:pt x="0" y="75920"/>
                              </a:moveTo>
                              <a:lnTo>
                                <a:pt x="0" y="0"/>
                              </a:lnTo>
                            </a:path>
                          </a:pathLst>
                        </a:custGeom>
                        <a:ln w="75920">
                          <a:solidFill>
                            <a:srgbClr val="7F7F7F"/>
                          </a:solidFill>
                          <a:prstDash val="solid"/>
                        </a:ln>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w14:anchorId="0E1F172C">
              <v:line style="position:absolute;mso-position-horizontal-relative:page;mso-position-vertical-relative:paragraph;z-index:15881216" stroked="true" strokecolor="#7f7f7f" strokeweight="5.978pt" from="464.221802pt,9.368922pt" to="464.221802pt,3.390922pt">
                <v:stroke dashstyle="solid"/>
                <w10:wrap type="none"/>
              </v:line>
            </w:pict>
          </mc:Fallback>
        </mc:AlternateContent>
      </w:r>
      <w:r>
        <w:rPr>
          <w:spacing w:val="-2"/>
          <w:w w:val="110"/>
        </w:rPr>
        <w:t>The</w:t>
      </w:r>
      <w:r>
        <w:rPr>
          <w:spacing w:val="-5"/>
          <w:w w:val="110"/>
        </w:rPr>
        <w:t xml:space="preserve"> </w:t>
      </w:r>
      <w:r>
        <w:rPr>
          <w:spacing w:val="-2"/>
          <w:w w:val="110"/>
        </w:rPr>
        <w:t>number</w:t>
      </w:r>
      <w:r>
        <w:rPr>
          <w:spacing w:val="-5"/>
          <w:w w:val="110"/>
        </w:rPr>
        <w:t xml:space="preserve"> </w:t>
      </w:r>
      <w:r>
        <w:rPr>
          <w:spacing w:val="-2"/>
          <w:w w:val="110"/>
        </w:rPr>
        <w:t>agrees,</w:t>
      </w:r>
      <w:r>
        <w:rPr>
          <w:spacing w:val="-5"/>
          <w:w w:val="110"/>
        </w:rPr>
        <w:t xml:space="preserve"> </w:t>
      </w:r>
      <w:r>
        <w:rPr>
          <w:spacing w:val="-2"/>
          <w:w w:val="110"/>
        </w:rPr>
        <w:t>as</w:t>
      </w:r>
      <w:r>
        <w:rPr>
          <w:spacing w:val="-5"/>
          <w:w w:val="110"/>
        </w:rPr>
        <w:t xml:space="preserve"> </w:t>
      </w:r>
      <w:r>
        <w:rPr>
          <w:spacing w:val="-2"/>
          <w:w w:val="110"/>
        </w:rPr>
        <w:t>it</w:t>
      </w:r>
      <w:r>
        <w:rPr>
          <w:spacing w:val="-4"/>
          <w:w w:val="110"/>
        </w:rPr>
        <w:t xml:space="preserve"> </w:t>
      </w:r>
      <w:r>
        <w:rPr>
          <w:spacing w:val="-2"/>
          <w:w w:val="110"/>
        </w:rPr>
        <w:t>should,</w:t>
      </w:r>
      <w:r>
        <w:rPr>
          <w:spacing w:val="-5"/>
          <w:w w:val="110"/>
        </w:rPr>
        <w:t xml:space="preserve"> </w:t>
      </w:r>
      <w:r>
        <w:rPr>
          <w:spacing w:val="-2"/>
          <w:w w:val="110"/>
        </w:rPr>
        <w:t>with</w:t>
      </w:r>
      <w:r>
        <w:rPr>
          <w:spacing w:val="-5"/>
          <w:w w:val="110"/>
        </w:rPr>
        <w:t xml:space="preserve"> </w:t>
      </w:r>
      <w:r>
        <w:rPr>
          <w:spacing w:val="-2"/>
          <w:w w:val="110"/>
        </w:rPr>
        <w:t>the</w:t>
      </w:r>
      <w:r>
        <w:rPr>
          <w:spacing w:val="-5"/>
          <w:w w:val="110"/>
        </w:rPr>
        <w:t xml:space="preserve"> </w:t>
      </w:r>
      <w:r>
        <w:rPr>
          <w:spacing w:val="-2"/>
          <w:w w:val="110"/>
        </w:rPr>
        <w:t>move</w:t>
      </w:r>
      <w:r>
        <w:rPr>
          <w:spacing w:val="-5"/>
          <w:w w:val="110"/>
        </w:rPr>
        <w:t xml:space="preserve"> </w:t>
      </w:r>
      <w:r>
        <w:rPr>
          <w:spacing w:val="-2"/>
          <w:w w:val="110"/>
        </w:rPr>
        <w:t>count</w:t>
      </w:r>
      <w:r>
        <w:rPr>
          <w:spacing w:val="-4"/>
          <w:w w:val="110"/>
        </w:rPr>
        <w:t xml:space="preserve"> </w:t>
      </w:r>
      <w:r>
        <w:rPr>
          <w:spacing w:val="-2"/>
          <w:w w:val="110"/>
        </w:rPr>
        <w:t>obtained</w:t>
      </w:r>
      <w:r>
        <w:rPr>
          <w:spacing w:val="-5"/>
          <w:w w:val="110"/>
        </w:rPr>
        <w:t xml:space="preserve"> </w:t>
      </w:r>
      <w:r>
        <w:rPr>
          <w:spacing w:val="-2"/>
          <w:w w:val="110"/>
        </w:rPr>
        <w:t>earlier.</w:t>
      </w:r>
    </w:p>
    <w:p xmlns:wp14="http://schemas.microsoft.com/office/word/2010/wordml" w:rsidR="00E1168B" w:rsidRDefault="00E1168B" w14:paraId="7B969857" wp14:textId="77777777">
      <w:pPr>
        <w:pStyle w:val="BodyText"/>
        <w:spacing w:before="13"/>
      </w:pPr>
    </w:p>
    <w:p xmlns:wp14="http://schemas.microsoft.com/office/word/2010/wordml" w:rsidR="00E1168B" w:rsidRDefault="00DA0694" w14:paraId="711E4EF3" wp14:textId="77777777">
      <w:pPr>
        <w:pStyle w:val="BodyText"/>
        <w:spacing w:before="1" w:line="249" w:lineRule="auto"/>
        <w:ind w:left="993"/>
      </w:pPr>
      <w:r>
        <w:rPr>
          <w:rFonts w:ascii="Tahoma"/>
          <w:b/>
          <w:w w:val="105"/>
        </w:rPr>
        <w:t>EXAMPLE</w:t>
      </w:r>
      <w:r>
        <w:rPr>
          <w:rFonts w:ascii="Tahoma"/>
          <w:b/>
          <w:spacing w:val="24"/>
          <w:w w:val="105"/>
        </w:rPr>
        <w:t xml:space="preserve"> </w:t>
      </w:r>
      <w:r>
        <w:rPr>
          <w:rFonts w:ascii="Tahoma"/>
          <w:b/>
          <w:w w:val="105"/>
        </w:rPr>
        <w:t>3</w:t>
      </w:r>
      <w:r>
        <w:rPr>
          <w:rFonts w:ascii="Tahoma"/>
          <w:b/>
          <w:spacing w:val="80"/>
          <w:w w:val="150"/>
        </w:rPr>
        <w:t xml:space="preserve"> </w:t>
      </w:r>
      <w:r>
        <w:rPr>
          <w:w w:val="105"/>
        </w:rPr>
        <w:t>As</w:t>
      </w:r>
      <w:r>
        <w:rPr>
          <w:spacing w:val="24"/>
          <w:w w:val="105"/>
        </w:rPr>
        <w:t xml:space="preserve"> </w:t>
      </w:r>
      <w:r>
        <w:rPr>
          <w:w w:val="105"/>
        </w:rPr>
        <w:t>our</w:t>
      </w:r>
      <w:r>
        <w:rPr>
          <w:spacing w:val="24"/>
          <w:w w:val="105"/>
        </w:rPr>
        <w:t xml:space="preserve"> </w:t>
      </w:r>
      <w:r>
        <w:rPr>
          <w:w w:val="105"/>
        </w:rPr>
        <w:t>next</w:t>
      </w:r>
      <w:r>
        <w:rPr>
          <w:spacing w:val="24"/>
          <w:w w:val="105"/>
        </w:rPr>
        <w:t xml:space="preserve"> </w:t>
      </w:r>
      <w:r>
        <w:rPr>
          <w:w w:val="105"/>
        </w:rPr>
        <w:t>example,</w:t>
      </w:r>
      <w:r>
        <w:rPr>
          <w:spacing w:val="30"/>
          <w:w w:val="105"/>
        </w:rPr>
        <w:t xml:space="preserve"> </w:t>
      </w:r>
      <w:r>
        <w:rPr>
          <w:w w:val="105"/>
        </w:rPr>
        <w:t>we</w:t>
      </w:r>
      <w:r>
        <w:rPr>
          <w:spacing w:val="24"/>
          <w:w w:val="105"/>
        </w:rPr>
        <w:t xml:space="preserve"> </w:t>
      </w:r>
      <w:r>
        <w:rPr>
          <w:w w:val="105"/>
        </w:rPr>
        <w:t>investigate</w:t>
      </w:r>
      <w:r>
        <w:rPr>
          <w:spacing w:val="24"/>
          <w:w w:val="105"/>
        </w:rPr>
        <w:t xml:space="preserve"> </w:t>
      </w:r>
      <w:r>
        <w:rPr>
          <w:w w:val="105"/>
        </w:rPr>
        <w:t>a</w:t>
      </w:r>
      <w:r>
        <w:rPr>
          <w:spacing w:val="24"/>
          <w:w w:val="105"/>
        </w:rPr>
        <w:t xml:space="preserve"> </w:t>
      </w:r>
      <w:r>
        <w:rPr>
          <w:w w:val="105"/>
        </w:rPr>
        <w:t>recursive</w:t>
      </w:r>
      <w:r>
        <w:rPr>
          <w:spacing w:val="24"/>
          <w:w w:val="105"/>
        </w:rPr>
        <w:t xml:space="preserve"> </w:t>
      </w:r>
      <w:r>
        <w:rPr>
          <w:w w:val="105"/>
        </w:rPr>
        <w:t>version</w:t>
      </w:r>
      <w:r>
        <w:rPr>
          <w:spacing w:val="24"/>
          <w:w w:val="105"/>
        </w:rPr>
        <w:t xml:space="preserve"> </w:t>
      </w:r>
      <w:r>
        <w:rPr>
          <w:w w:val="105"/>
        </w:rPr>
        <w:t>of</w:t>
      </w:r>
      <w:r>
        <w:rPr>
          <w:spacing w:val="24"/>
          <w:w w:val="105"/>
        </w:rPr>
        <w:t xml:space="preserve"> </w:t>
      </w:r>
      <w:r>
        <w:rPr>
          <w:w w:val="105"/>
        </w:rPr>
        <w:t>the algorithm discussed at the end of Section 2.3.</w:t>
      </w:r>
    </w:p>
    <w:p xmlns:wp14="http://schemas.microsoft.com/office/word/2010/wordml" w:rsidR="00E1168B" w:rsidRDefault="00E1168B" w14:paraId="0FE634FD" wp14:textId="77777777">
      <w:pPr>
        <w:pStyle w:val="BodyText"/>
        <w:spacing w:before="3"/>
      </w:pPr>
    </w:p>
    <w:p xmlns:wp14="http://schemas.microsoft.com/office/word/2010/wordml" w:rsidR="00E1168B" w:rsidRDefault="00DA0694" w14:paraId="7E008139" wp14:textId="77777777">
      <w:pPr>
        <w:ind w:left="993"/>
        <w:rPr>
          <w:rFonts w:ascii="Calibri"/>
          <w:i/>
          <w:sz w:val="20"/>
        </w:rPr>
      </w:pPr>
      <w:r>
        <w:rPr>
          <w:rFonts w:ascii="Tahoma"/>
          <w:b/>
          <w:sz w:val="20"/>
        </w:rPr>
        <w:t>ALGORITHM</w:t>
      </w:r>
      <w:r>
        <w:rPr>
          <w:rFonts w:ascii="Tahoma"/>
          <w:b/>
          <w:spacing w:val="60"/>
          <w:w w:val="150"/>
          <w:sz w:val="20"/>
        </w:rPr>
        <w:t xml:space="preserve"> </w:t>
      </w:r>
      <w:proofErr w:type="spellStart"/>
      <w:proofErr w:type="gramStart"/>
      <w:r>
        <w:rPr>
          <w:i/>
          <w:spacing w:val="-2"/>
          <w:sz w:val="20"/>
        </w:rPr>
        <w:t>BinRec</w:t>
      </w:r>
      <w:proofErr w:type="spellEnd"/>
      <w:r>
        <w:rPr>
          <w:rFonts w:ascii="Calibri"/>
          <w:i/>
          <w:spacing w:val="-2"/>
          <w:sz w:val="20"/>
        </w:rPr>
        <w:t>(</w:t>
      </w:r>
      <w:proofErr w:type="gramEnd"/>
      <w:r>
        <w:rPr>
          <w:rFonts w:ascii="Calibri"/>
          <w:i/>
          <w:spacing w:val="-2"/>
          <w:sz w:val="20"/>
        </w:rPr>
        <w:t>n)</w:t>
      </w:r>
    </w:p>
    <w:p xmlns:wp14="http://schemas.microsoft.com/office/word/2010/wordml" w:rsidR="00E1168B" w:rsidRDefault="00DA0694" w14:paraId="27AFC9CF" wp14:textId="77777777">
      <w:pPr>
        <w:pStyle w:val="BodyText"/>
        <w:spacing w:before="55"/>
        <w:ind w:left="1351"/>
        <w:rPr>
          <w:rFonts w:ascii="Calibri"/>
          <w:i/>
        </w:rPr>
      </w:pPr>
      <w:r>
        <w:t>//Input:</w:t>
      </w:r>
      <w:r>
        <w:rPr>
          <w:spacing w:val="37"/>
        </w:rPr>
        <w:t xml:space="preserve"> </w:t>
      </w:r>
      <w:r>
        <w:t>A</w:t>
      </w:r>
      <w:r>
        <w:rPr>
          <w:spacing w:val="38"/>
        </w:rPr>
        <w:t xml:space="preserve"> </w:t>
      </w:r>
      <w:r>
        <w:t>positive</w:t>
      </w:r>
      <w:r>
        <w:rPr>
          <w:spacing w:val="38"/>
        </w:rPr>
        <w:t xml:space="preserve"> </w:t>
      </w:r>
      <w:r>
        <w:t>decimal</w:t>
      </w:r>
      <w:r>
        <w:rPr>
          <w:spacing w:val="38"/>
        </w:rPr>
        <w:t xml:space="preserve"> </w:t>
      </w:r>
      <w:r>
        <w:t>integer</w:t>
      </w:r>
      <w:r>
        <w:rPr>
          <w:spacing w:val="38"/>
        </w:rPr>
        <w:t xml:space="preserve"> </w:t>
      </w:r>
      <w:r>
        <w:rPr>
          <w:rFonts w:ascii="Calibri"/>
          <w:i/>
          <w:spacing w:val="-10"/>
        </w:rPr>
        <w:t>n</w:t>
      </w:r>
    </w:p>
    <w:p xmlns:wp14="http://schemas.microsoft.com/office/word/2010/wordml" w:rsidR="00E1168B" w:rsidRDefault="00DA0694" w14:paraId="24F5CA03" wp14:textId="77777777">
      <w:pPr>
        <w:pStyle w:val="BodyText"/>
        <w:spacing w:before="15"/>
        <w:ind w:left="1351"/>
      </w:pPr>
      <w:r>
        <w:t>//Output:</w:t>
      </w:r>
      <w:r>
        <w:rPr>
          <w:spacing w:val="27"/>
        </w:rPr>
        <w:t xml:space="preserve"> </w:t>
      </w:r>
      <w:r>
        <w:t>The</w:t>
      </w:r>
      <w:r>
        <w:rPr>
          <w:spacing w:val="28"/>
        </w:rPr>
        <w:t xml:space="preserve"> </w:t>
      </w:r>
      <w:r>
        <w:t>number</w:t>
      </w:r>
      <w:r>
        <w:rPr>
          <w:spacing w:val="27"/>
        </w:rPr>
        <w:t xml:space="preserve"> </w:t>
      </w:r>
      <w:r>
        <w:t>of</w:t>
      </w:r>
      <w:r>
        <w:rPr>
          <w:spacing w:val="28"/>
        </w:rPr>
        <w:t xml:space="preserve"> </w:t>
      </w:r>
      <w:r>
        <w:t>binary</w:t>
      </w:r>
      <w:r>
        <w:rPr>
          <w:spacing w:val="27"/>
        </w:rPr>
        <w:t xml:space="preserve"> </w:t>
      </w:r>
      <w:r>
        <w:t>digits</w:t>
      </w:r>
      <w:r>
        <w:rPr>
          <w:spacing w:val="28"/>
        </w:rPr>
        <w:t xml:space="preserve"> </w:t>
      </w:r>
      <w:r>
        <w:t>in</w:t>
      </w:r>
      <w:r>
        <w:rPr>
          <w:spacing w:val="27"/>
        </w:rPr>
        <w:t xml:space="preserve"> </w:t>
      </w:r>
      <w:r>
        <w:rPr>
          <w:rFonts w:ascii="Calibri" w:hAnsi="Calibri"/>
          <w:i/>
        </w:rPr>
        <w:t>n</w:t>
      </w:r>
      <w:r>
        <w:t>’s</w:t>
      </w:r>
      <w:r>
        <w:rPr>
          <w:spacing w:val="28"/>
        </w:rPr>
        <w:t xml:space="preserve"> </w:t>
      </w:r>
      <w:r>
        <w:t>binary</w:t>
      </w:r>
      <w:r>
        <w:rPr>
          <w:spacing w:val="27"/>
        </w:rPr>
        <w:t xml:space="preserve"> </w:t>
      </w:r>
      <w:r>
        <w:rPr>
          <w:spacing w:val="-2"/>
        </w:rPr>
        <w:t>representation</w:t>
      </w:r>
    </w:p>
    <w:p xmlns:wp14="http://schemas.microsoft.com/office/word/2010/wordml" w:rsidR="00E1168B" w:rsidRDefault="00DA0694" w14:paraId="24928E5D" wp14:textId="77777777">
      <w:pPr>
        <w:spacing w:before="5"/>
        <w:ind w:left="1351"/>
        <w:rPr>
          <w:sz w:val="20"/>
        </w:rPr>
      </w:pPr>
      <w:proofErr w:type="gramStart"/>
      <w:r>
        <w:rPr>
          <w:b/>
          <w:sz w:val="20"/>
        </w:rPr>
        <w:t>if</w:t>
      </w:r>
      <w:proofErr w:type="gramEnd"/>
      <w:r>
        <w:rPr>
          <w:b/>
          <w:spacing w:val="7"/>
          <w:sz w:val="20"/>
        </w:rPr>
        <w:t xml:space="preserve"> </w:t>
      </w:r>
      <w:r>
        <w:rPr>
          <w:rFonts w:ascii="Calibri"/>
          <w:i/>
          <w:sz w:val="20"/>
        </w:rPr>
        <w:t>n</w:t>
      </w:r>
      <w:r>
        <w:rPr>
          <w:rFonts w:ascii="Calibri"/>
          <w:i/>
          <w:spacing w:val="7"/>
          <w:sz w:val="20"/>
        </w:rPr>
        <w:t xml:space="preserve"> </w:t>
      </w:r>
      <w:r>
        <w:rPr>
          <w:rFonts w:ascii="MS PGothic"/>
          <w:sz w:val="20"/>
        </w:rPr>
        <w:t>=</w:t>
      </w:r>
      <w:r>
        <w:rPr>
          <w:rFonts w:ascii="MS PGothic"/>
          <w:spacing w:val="-9"/>
          <w:sz w:val="20"/>
        </w:rPr>
        <w:t xml:space="preserve"> </w:t>
      </w:r>
      <w:r>
        <w:rPr>
          <w:sz w:val="20"/>
        </w:rPr>
        <w:t>1</w:t>
      </w:r>
      <w:r>
        <w:rPr>
          <w:spacing w:val="-3"/>
          <w:sz w:val="20"/>
        </w:rPr>
        <w:t xml:space="preserve"> </w:t>
      </w:r>
      <w:r>
        <w:rPr>
          <w:b/>
          <w:sz w:val="20"/>
        </w:rPr>
        <w:t>return</w:t>
      </w:r>
      <w:r>
        <w:rPr>
          <w:b/>
          <w:spacing w:val="7"/>
          <w:sz w:val="20"/>
        </w:rPr>
        <w:t xml:space="preserve"> </w:t>
      </w:r>
      <w:r>
        <w:rPr>
          <w:spacing w:val="-10"/>
          <w:sz w:val="20"/>
        </w:rPr>
        <w:t>1</w:t>
      </w:r>
    </w:p>
    <w:p xmlns:wp14="http://schemas.microsoft.com/office/word/2010/wordml" w:rsidR="00E1168B" w:rsidRDefault="00DA0694" w14:paraId="4B8F15A0" wp14:textId="77777777">
      <w:pPr>
        <w:spacing w:before="3"/>
        <w:ind w:left="1351"/>
        <w:rPr>
          <w:sz w:val="20"/>
        </w:rPr>
      </w:pPr>
      <w:proofErr w:type="gramStart"/>
      <w:r>
        <w:rPr>
          <w:b/>
          <w:sz w:val="20"/>
        </w:rPr>
        <w:t>else</w:t>
      </w:r>
      <w:proofErr w:type="gramEnd"/>
      <w:r>
        <w:rPr>
          <w:b/>
          <w:spacing w:val="40"/>
          <w:sz w:val="20"/>
        </w:rPr>
        <w:t xml:space="preserve"> </w:t>
      </w:r>
      <w:r>
        <w:rPr>
          <w:b/>
          <w:sz w:val="20"/>
        </w:rPr>
        <w:t>return</w:t>
      </w:r>
      <w:r>
        <w:rPr>
          <w:b/>
          <w:spacing w:val="41"/>
          <w:sz w:val="20"/>
        </w:rPr>
        <w:t xml:space="preserve"> </w:t>
      </w:r>
      <w:proofErr w:type="spellStart"/>
      <w:r>
        <w:rPr>
          <w:i/>
          <w:sz w:val="20"/>
        </w:rPr>
        <w:t>BinRec</w:t>
      </w:r>
      <w:proofErr w:type="spellEnd"/>
      <w:r>
        <w:rPr>
          <w:rFonts w:ascii="Calibri"/>
          <w:i/>
          <w:sz w:val="20"/>
        </w:rPr>
        <w:t>(</w:t>
      </w:r>
      <w:r>
        <w:rPr>
          <w:rFonts w:ascii="MS PGothic"/>
          <w:sz w:val="20"/>
        </w:rPr>
        <w:t>L</w:t>
      </w:r>
      <w:r>
        <w:rPr>
          <w:rFonts w:ascii="Calibri"/>
          <w:i/>
          <w:sz w:val="20"/>
        </w:rPr>
        <w:t>n/</w:t>
      </w:r>
      <w:r>
        <w:rPr>
          <w:sz w:val="20"/>
        </w:rPr>
        <w:t>2</w:t>
      </w:r>
      <w:r>
        <w:rPr>
          <w:rFonts w:ascii="MS PGothic"/>
          <w:sz w:val="20"/>
        </w:rPr>
        <w:t>]</w:t>
      </w:r>
      <w:r>
        <w:rPr>
          <w:rFonts w:ascii="Calibri"/>
          <w:i/>
          <w:sz w:val="20"/>
        </w:rPr>
        <w:t>)</w:t>
      </w:r>
      <w:r>
        <w:rPr>
          <w:rFonts w:ascii="Calibri"/>
          <w:i/>
          <w:spacing w:val="37"/>
          <w:sz w:val="20"/>
        </w:rPr>
        <w:t xml:space="preserve"> </w:t>
      </w:r>
      <w:r>
        <w:rPr>
          <w:rFonts w:ascii="MS PGothic"/>
          <w:sz w:val="20"/>
        </w:rPr>
        <w:t>+</w:t>
      </w:r>
      <w:r>
        <w:rPr>
          <w:rFonts w:ascii="MS PGothic"/>
          <w:spacing w:val="21"/>
          <w:sz w:val="20"/>
        </w:rPr>
        <w:t xml:space="preserve"> </w:t>
      </w:r>
      <w:r>
        <w:rPr>
          <w:spacing w:val="-10"/>
          <w:sz w:val="20"/>
        </w:rPr>
        <w:t>1</w:t>
      </w:r>
    </w:p>
    <w:p xmlns:wp14="http://schemas.microsoft.com/office/word/2010/wordml" w:rsidR="00E1168B" w:rsidRDefault="00E1168B" w14:paraId="62A1F980" wp14:textId="77777777">
      <w:pPr>
        <w:pStyle w:val="BodyText"/>
        <w:spacing w:before="13"/>
      </w:pPr>
    </w:p>
    <w:p xmlns:wp14="http://schemas.microsoft.com/office/word/2010/wordml" w:rsidR="00E1168B" w:rsidRDefault="00DA0694" w14:paraId="7D00DA0B" wp14:textId="77777777">
      <w:pPr>
        <w:pStyle w:val="BodyText"/>
        <w:spacing w:before="1"/>
        <w:ind w:left="993" w:right="25" w:firstLine="358"/>
        <w:jc w:val="both"/>
      </w:pPr>
      <w:r>
        <w:rPr>
          <w:noProof/>
        </w:rPr>
        <mc:AlternateContent>
          <mc:Choice Requires="wps">
            <w:drawing>
              <wp:anchor xmlns:wp14="http://schemas.microsoft.com/office/word/2010/wordprocessingDrawing" distT="0" distB="0" distL="0" distR="0" simplePos="0" relativeHeight="485960192" behindDoc="1" locked="0" layoutInCell="1" allowOverlap="1" wp14:anchorId="7368DA2E" wp14:editId="7777777">
                <wp:simplePos x="0" y="0"/>
                <wp:positionH relativeFrom="page">
                  <wp:posOffset>1979726</wp:posOffset>
                </wp:positionH>
                <wp:positionV relativeFrom="paragraph">
                  <wp:posOffset>327930</wp:posOffset>
                </wp:positionV>
                <wp:extent cx="960755" cy="215900"/>
                <wp:effectExtent l="0" t="0" r="0" b="0"/>
                <wp:wrapNone/>
                <wp:docPr id="425" name="Textbox 4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60755" cy="215900"/>
                        </a:xfrm>
                        <a:prstGeom prst="rect">
                          <a:avLst/>
                        </a:prstGeom>
                      </wps:spPr>
                      <wps:txbx>
                        <w:txbxContent>
                          <w:p xmlns:wp14="http://schemas.microsoft.com/office/word/2010/wordml" w:rsidR="00DA0694" w:rsidRDefault="00DA0694" w14:paraId="41BB65C2" wp14:textId="77777777">
                            <w:pPr>
                              <w:pStyle w:val="BodyText"/>
                              <w:tabs>
                                <w:tab w:val="left" w:pos="391"/>
                                <w:tab w:val="left" w:pos="1031"/>
                                <w:tab w:val="left" w:pos="1423"/>
                              </w:tabs>
                              <w:spacing w:line="206" w:lineRule="exact"/>
                              <w:rPr>
                                <w:rFonts w:ascii="MS PGothic"/>
                              </w:rPr>
                            </w:pPr>
                            <w:r>
                              <w:rPr>
                                <w:rFonts w:ascii="MS PGothic"/>
                                <w:spacing w:val="-10"/>
                              </w:rPr>
                              <w:t>L</w:t>
                            </w:r>
                            <w:r>
                              <w:rPr>
                                <w:rFonts w:ascii="MS PGothic"/>
                              </w:rPr>
                              <w:tab/>
                            </w:r>
                            <w:r>
                              <w:rPr>
                                <w:rFonts w:ascii="MS PGothic"/>
                                <w:spacing w:val="-10"/>
                                <w:w w:val="115"/>
                              </w:rPr>
                              <w:t>]</w:t>
                            </w:r>
                            <w:r>
                              <w:rPr>
                                <w:rFonts w:ascii="MS PGothic"/>
                              </w:rPr>
                              <w:tab/>
                            </w:r>
                            <w:r>
                              <w:rPr>
                                <w:rFonts w:ascii="MS PGothic"/>
                                <w:spacing w:val="-10"/>
                              </w:rPr>
                              <w:t>L</w:t>
                            </w:r>
                            <w:r>
                              <w:rPr>
                                <w:rFonts w:ascii="MS PGothic"/>
                              </w:rPr>
                              <w:tab/>
                            </w:r>
                            <w:r>
                              <w:rPr>
                                <w:rFonts w:ascii="MS PGothic"/>
                                <w:spacing w:val="-10"/>
                                <w:w w:val="115"/>
                              </w:rPr>
                              <w:t>]</w:t>
                            </w:r>
                          </w:p>
                        </w:txbxContent>
                      </wps:txbx>
                      <wps:bodyPr wrap="square" lIns="0" tIns="0" rIns="0" bIns="0" rtlCol="0">
                        <a:noAutofit/>
                      </wps:bodyPr>
                    </wps:wsp>
                  </a:graphicData>
                </a:graphic>
              </wp:anchor>
            </w:drawing>
          </mc:Choice>
          <mc:Fallback>
            <w:pict w14:anchorId="2A51B0DB">
              <v:shape id="Textbox 425" style="position:absolute;left:0;text-align:left;margin-left:155.9pt;margin-top:25.8pt;width:75.65pt;height:17pt;z-index:-17356288;visibility:visible;mso-wrap-style:square;mso-wrap-distance-left:0;mso-wrap-distance-top:0;mso-wrap-distance-right:0;mso-wrap-distance-bottom:0;mso-position-horizontal:absolute;mso-position-horizontal-relative:page;mso-position-vertical:absolute;mso-position-vertical-relative:text;v-text-anchor:top" o:spid="_x0000_s1260"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">
                <v:path arrowok="t"/>
                <v:textbox inset="0,0,0,0">
                  <w:txbxContent>
                    <w:p w:rsidR="00DA0694" w:rsidRDefault="00DA0694" w14:paraId="58699475" wp14:textId="77777777">
                      <w:pPr>
                        <w:pStyle w:val="BodyText"/>
                        <w:tabs>
                          <w:tab w:val="left" w:pos="391"/>
                          <w:tab w:val="left" w:pos="1031"/>
                          <w:tab w:val="left" w:pos="1423"/>
                        </w:tabs>
                        <w:spacing w:line="206" w:lineRule="exact"/>
                        <w:rPr>
                          <w:rFonts w:ascii="MS PGothic"/>
                        </w:rPr>
                      </w:pPr>
                      <w:r>
                        <w:rPr>
                          <w:rFonts w:ascii="MS PGothic"/>
                          <w:spacing w:val="-10"/>
                        </w:rPr>
                        <w:t>L</w:t>
                      </w:r>
                      <w:r>
                        <w:rPr>
                          <w:rFonts w:ascii="MS PGothic"/>
                        </w:rPr>
                        <w:tab/>
                      </w:r>
                      <w:r>
                        <w:rPr>
                          <w:rFonts w:ascii="MS PGothic"/>
                          <w:spacing w:val="-10"/>
                          <w:w w:val="115"/>
                        </w:rPr>
                        <w:t>]</w:t>
                      </w:r>
                      <w:r>
                        <w:rPr>
                          <w:rFonts w:ascii="MS PGothic"/>
                        </w:rPr>
                        <w:tab/>
                      </w:r>
                      <w:r>
                        <w:rPr>
                          <w:rFonts w:ascii="MS PGothic"/>
                          <w:spacing w:val="-10"/>
                        </w:rPr>
                        <w:t>L</w:t>
                      </w:r>
                      <w:r>
                        <w:rPr>
                          <w:rFonts w:ascii="MS PGothic"/>
                        </w:rPr>
                        <w:tab/>
                      </w:r>
                      <w:r>
                        <w:rPr>
                          <w:rFonts w:ascii="MS PGothic"/>
                          <w:spacing w:val="-10"/>
                          <w:w w:val="115"/>
                        </w:rPr>
                        <w:t>]</w:t>
                      </w:r>
                    </w:p>
                  </w:txbxContent>
                </v:textbox>
                <w10:wrap anchorx="page"/>
              </v:shape>
            </w:pict>
          </mc:Fallback>
        </mc:AlternateContent>
      </w:r>
      <w:r>
        <w:rPr>
          <w:w w:val="110"/>
        </w:rPr>
        <w:t xml:space="preserve">Let us set up a recurrence and an initial condition for the number of </w:t>
      </w:r>
      <w:proofErr w:type="spellStart"/>
      <w:r>
        <w:rPr>
          <w:w w:val="110"/>
        </w:rPr>
        <w:t>addi</w:t>
      </w:r>
      <w:proofErr w:type="spellEnd"/>
      <w:r>
        <w:rPr>
          <w:w w:val="110"/>
        </w:rPr>
        <w:t xml:space="preserve">- </w:t>
      </w:r>
      <w:proofErr w:type="spellStart"/>
      <w:r>
        <w:rPr>
          <w:w w:val="110"/>
        </w:rPr>
        <w:t>tions</w:t>
      </w:r>
      <w:proofErr w:type="spellEnd"/>
      <w:r>
        <w:rPr>
          <w:spacing w:val="-3"/>
          <w:w w:val="110"/>
        </w:rPr>
        <w:t xml:space="preserve"> </w:t>
      </w:r>
      <w:proofErr w:type="gramStart"/>
      <w:r>
        <w:rPr>
          <w:rFonts w:ascii="Calibri"/>
          <w:i/>
          <w:w w:val="110"/>
        </w:rPr>
        <w:t>A(</w:t>
      </w:r>
      <w:proofErr w:type="gramEnd"/>
      <w:r>
        <w:rPr>
          <w:rFonts w:ascii="Calibri"/>
          <w:i/>
          <w:w w:val="110"/>
        </w:rPr>
        <w:t xml:space="preserve">n) </w:t>
      </w:r>
      <w:r>
        <w:rPr>
          <w:w w:val="110"/>
        </w:rPr>
        <w:t>made</w:t>
      </w:r>
      <w:r>
        <w:rPr>
          <w:spacing w:val="-3"/>
          <w:w w:val="110"/>
        </w:rPr>
        <w:t xml:space="preserve"> </w:t>
      </w:r>
      <w:r>
        <w:rPr>
          <w:w w:val="110"/>
        </w:rPr>
        <w:t>by</w:t>
      </w:r>
      <w:r>
        <w:rPr>
          <w:spacing w:val="-3"/>
          <w:w w:val="110"/>
        </w:rPr>
        <w:t xml:space="preserve"> </w:t>
      </w:r>
      <w:r>
        <w:rPr>
          <w:w w:val="110"/>
        </w:rPr>
        <w:t>the</w:t>
      </w:r>
      <w:r>
        <w:rPr>
          <w:spacing w:val="-3"/>
          <w:w w:val="110"/>
        </w:rPr>
        <w:t xml:space="preserve"> </w:t>
      </w:r>
      <w:r>
        <w:rPr>
          <w:w w:val="110"/>
        </w:rPr>
        <w:t>algorithm.</w:t>
      </w:r>
      <w:r>
        <w:rPr>
          <w:spacing w:val="-3"/>
          <w:w w:val="110"/>
        </w:rPr>
        <w:t xml:space="preserve"> </w:t>
      </w:r>
      <w:r>
        <w:rPr>
          <w:w w:val="110"/>
        </w:rPr>
        <w:t>The</w:t>
      </w:r>
      <w:r>
        <w:rPr>
          <w:spacing w:val="-3"/>
          <w:w w:val="110"/>
        </w:rPr>
        <w:t xml:space="preserve"> </w:t>
      </w:r>
      <w:r>
        <w:rPr>
          <w:w w:val="110"/>
        </w:rPr>
        <w:t>number</w:t>
      </w:r>
      <w:r>
        <w:rPr>
          <w:spacing w:val="-3"/>
          <w:w w:val="110"/>
        </w:rPr>
        <w:t xml:space="preserve"> </w:t>
      </w:r>
      <w:r>
        <w:rPr>
          <w:w w:val="110"/>
        </w:rPr>
        <w:t>of</w:t>
      </w:r>
      <w:r>
        <w:rPr>
          <w:spacing w:val="-3"/>
          <w:w w:val="110"/>
        </w:rPr>
        <w:t xml:space="preserve"> </w:t>
      </w:r>
      <w:r>
        <w:rPr>
          <w:w w:val="110"/>
        </w:rPr>
        <w:t>additions</w:t>
      </w:r>
      <w:r>
        <w:rPr>
          <w:spacing w:val="-3"/>
          <w:w w:val="110"/>
        </w:rPr>
        <w:t xml:space="preserve"> </w:t>
      </w:r>
      <w:r>
        <w:rPr>
          <w:w w:val="110"/>
        </w:rPr>
        <w:t>made</w:t>
      </w:r>
      <w:r>
        <w:rPr>
          <w:spacing w:val="-3"/>
          <w:w w:val="110"/>
        </w:rPr>
        <w:t xml:space="preserve"> </w:t>
      </w:r>
      <w:r>
        <w:rPr>
          <w:w w:val="110"/>
        </w:rPr>
        <w:t>in</w:t>
      </w:r>
      <w:r>
        <w:rPr>
          <w:spacing w:val="-3"/>
          <w:w w:val="110"/>
        </w:rPr>
        <w:t xml:space="preserve"> </w:t>
      </w:r>
      <w:r>
        <w:rPr>
          <w:w w:val="110"/>
        </w:rPr>
        <w:t xml:space="preserve">computing </w:t>
      </w:r>
      <w:proofErr w:type="spellStart"/>
      <w:proofErr w:type="gramStart"/>
      <w:r>
        <w:rPr>
          <w:i/>
          <w:w w:val="110"/>
        </w:rPr>
        <w:t>BinRec</w:t>
      </w:r>
      <w:proofErr w:type="spellEnd"/>
      <w:r>
        <w:rPr>
          <w:rFonts w:ascii="Calibri"/>
          <w:i/>
          <w:w w:val="110"/>
        </w:rPr>
        <w:t>(</w:t>
      </w:r>
      <w:proofErr w:type="gramEnd"/>
      <w:r>
        <w:rPr>
          <w:rFonts w:ascii="Calibri"/>
          <w:i/>
          <w:spacing w:val="34"/>
          <w:w w:val="110"/>
        </w:rPr>
        <w:t xml:space="preserve"> </w:t>
      </w:r>
      <w:r>
        <w:rPr>
          <w:rFonts w:ascii="Calibri"/>
          <w:i/>
          <w:w w:val="110"/>
        </w:rPr>
        <w:t>n/</w:t>
      </w:r>
      <w:r>
        <w:rPr>
          <w:w w:val="110"/>
        </w:rPr>
        <w:t xml:space="preserve">2 </w:t>
      </w:r>
      <w:r>
        <w:rPr>
          <w:rFonts w:ascii="Calibri"/>
          <w:i/>
          <w:w w:val="110"/>
        </w:rPr>
        <w:t xml:space="preserve">) </w:t>
      </w:r>
      <w:r>
        <w:rPr>
          <w:w w:val="110"/>
        </w:rPr>
        <w:t xml:space="preserve">is </w:t>
      </w:r>
      <w:r>
        <w:rPr>
          <w:rFonts w:ascii="Calibri"/>
          <w:i/>
          <w:w w:val="110"/>
        </w:rPr>
        <w:t>A(</w:t>
      </w:r>
      <w:r>
        <w:rPr>
          <w:rFonts w:ascii="Calibri"/>
          <w:i/>
          <w:spacing w:val="34"/>
          <w:w w:val="110"/>
        </w:rPr>
        <w:t xml:space="preserve"> </w:t>
      </w:r>
      <w:r>
        <w:rPr>
          <w:rFonts w:ascii="Calibri"/>
          <w:i/>
          <w:w w:val="110"/>
        </w:rPr>
        <w:t>n/</w:t>
      </w:r>
      <w:r>
        <w:rPr>
          <w:w w:val="110"/>
        </w:rPr>
        <w:t xml:space="preserve">2 </w:t>
      </w:r>
      <w:r>
        <w:rPr>
          <w:rFonts w:ascii="Calibri"/>
          <w:i/>
          <w:w w:val="110"/>
        </w:rPr>
        <w:t>)</w:t>
      </w:r>
      <w:r>
        <w:rPr>
          <w:w w:val="110"/>
        </w:rPr>
        <w:t>, plus one more addition is made by the algorithm to increase the returned value by 1. This leads to the recurrence</w:t>
      </w:r>
    </w:p>
    <w:p xmlns:wp14="http://schemas.microsoft.com/office/word/2010/wordml" w:rsidR="00E1168B" w:rsidRDefault="00DA0694" w14:paraId="3CAA522F" wp14:textId="77777777">
      <w:pPr>
        <w:tabs>
          <w:tab w:val="left" w:pos="7523"/>
        </w:tabs>
        <w:spacing w:before="142"/>
        <w:ind w:left="3082"/>
        <w:rPr>
          <w:b/>
          <w:sz w:val="20"/>
        </w:rPr>
      </w:pPr>
      <w:proofErr w:type="gramStart"/>
      <w:r>
        <w:rPr>
          <w:rFonts w:ascii="Calibri"/>
          <w:i/>
          <w:w w:val="120"/>
          <w:sz w:val="20"/>
        </w:rPr>
        <w:t>A(</w:t>
      </w:r>
      <w:proofErr w:type="gramEnd"/>
      <w:r>
        <w:rPr>
          <w:rFonts w:ascii="Calibri"/>
          <w:i/>
          <w:w w:val="120"/>
          <w:sz w:val="20"/>
        </w:rPr>
        <w:t>n)</w:t>
      </w:r>
      <w:r>
        <w:rPr>
          <w:rFonts w:ascii="Calibri"/>
          <w:i/>
          <w:spacing w:val="-14"/>
          <w:w w:val="120"/>
          <w:sz w:val="20"/>
        </w:rPr>
        <w:t xml:space="preserve"> </w:t>
      </w:r>
      <w:r>
        <w:rPr>
          <w:rFonts w:ascii="MS PGothic"/>
          <w:w w:val="125"/>
          <w:sz w:val="20"/>
        </w:rPr>
        <w:t>=</w:t>
      </w:r>
      <w:r>
        <w:rPr>
          <w:rFonts w:ascii="MS PGothic"/>
          <w:spacing w:val="-32"/>
          <w:w w:val="125"/>
          <w:sz w:val="20"/>
        </w:rPr>
        <w:t xml:space="preserve"> </w:t>
      </w:r>
      <w:r>
        <w:rPr>
          <w:rFonts w:ascii="Calibri"/>
          <w:i/>
          <w:w w:val="120"/>
          <w:sz w:val="20"/>
        </w:rPr>
        <w:t>A(</w:t>
      </w:r>
      <w:r>
        <w:rPr>
          <w:rFonts w:ascii="MS PGothic"/>
          <w:w w:val="120"/>
          <w:sz w:val="20"/>
        </w:rPr>
        <w:t>L</w:t>
      </w:r>
      <w:r>
        <w:rPr>
          <w:rFonts w:ascii="Calibri"/>
          <w:i/>
          <w:w w:val="120"/>
          <w:sz w:val="20"/>
        </w:rPr>
        <w:t>n/</w:t>
      </w:r>
      <w:r>
        <w:rPr>
          <w:w w:val="120"/>
          <w:sz w:val="20"/>
        </w:rPr>
        <w:t>2</w:t>
      </w:r>
      <w:r>
        <w:rPr>
          <w:rFonts w:ascii="MS PGothic"/>
          <w:w w:val="120"/>
          <w:sz w:val="20"/>
        </w:rPr>
        <w:t>]</w:t>
      </w:r>
      <w:r>
        <w:rPr>
          <w:rFonts w:ascii="Calibri"/>
          <w:i/>
          <w:w w:val="120"/>
          <w:sz w:val="20"/>
        </w:rPr>
        <w:t>)</w:t>
      </w:r>
      <w:r>
        <w:rPr>
          <w:rFonts w:ascii="Calibri"/>
          <w:i/>
          <w:spacing w:val="-14"/>
          <w:w w:val="120"/>
          <w:sz w:val="20"/>
        </w:rPr>
        <w:t xml:space="preserve"> </w:t>
      </w:r>
      <w:r>
        <w:rPr>
          <w:rFonts w:ascii="MS PGothic"/>
          <w:w w:val="125"/>
          <w:sz w:val="20"/>
        </w:rPr>
        <w:t>+</w:t>
      </w:r>
      <w:r>
        <w:rPr>
          <w:rFonts w:ascii="MS PGothic"/>
          <w:spacing w:val="-32"/>
          <w:w w:val="125"/>
          <w:sz w:val="20"/>
        </w:rPr>
        <w:t xml:space="preserve"> </w:t>
      </w:r>
      <w:r>
        <w:rPr>
          <w:w w:val="120"/>
          <w:sz w:val="20"/>
        </w:rPr>
        <w:t>1</w:t>
      </w:r>
      <w:r>
        <w:rPr>
          <w:spacing w:val="25"/>
          <w:w w:val="120"/>
          <w:sz w:val="20"/>
        </w:rPr>
        <w:t xml:space="preserve">  </w:t>
      </w:r>
      <w:r>
        <w:rPr>
          <w:w w:val="120"/>
          <w:sz w:val="20"/>
        </w:rPr>
        <w:t>for</w:t>
      </w:r>
      <w:r>
        <w:rPr>
          <w:spacing w:val="-15"/>
          <w:w w:val="120"/>
          <w:sz w:val="20"/>
        </w:rPr>
        <w:t xml:space="preserve"> </w:t>
      </w:r>
      <w:r>
        <w:rPr>
          <w:rFonts w:ascii="Calibri"/>
          <w:i/>
          <w:spacing w:val="22"/>
          <w:w w:val="120"/>
          <w:sz w:val="20"/>
        </w:rPr>
        <w:t>n&gt;</w:t>
      </w:r>
      <w:r>
        <w:rPr>
          <w:rFonts w:ascii="Calibri"/>
          <w:i/>
          <w:spacing w:val="-13"/>
          <w:w w:val="120"/>
          <w:sz w:val="20"/>
        </w:rPr>
        <w:t xml:space="preserve"> </w:t>
      </w:r>
      <w:r>
        <w:rPr>
          <w:spacing w:val="-5"/>
          <w:w w:val="120"/>
          <w:sz w:val="20"/>
        </w:rPr>
        <w:t>1</w:t>
      </w:r>
      <w:r>
        <w:rPr>
          <w:rFonts w:ascii="Calibri"/>
          <w:i/>
          <w:spacing w:val="-5"/>
          <w:w w:val="120"/>
          <w:sz w:val="20"/>
        </w:rPr>
        <w:t>.</w:t>
      </w:r>
      <w:r>
        <w:rPr>
          <w:rFonts w:ascii="Calibri"/>
          <w:i/>
          <w:sz w:val="20"/>
        </w:rPr>
        <w:tab/>
      </w:r>
      <w:r>
        <w:rPr>
          <w:b/>
          <w:spacing w:val="-2"/>
          <w:w w:val="110"/>
          <w:sz w:val="20"/>
        </w:rPr>
        <w:t>(2.4)</w:t>
      </w:r>
    </w:p>
    <w:p xmlns:wp14="http://schemas.microsoft.com/office/word/2010/wordml" w:rsidR="00E1168B" w:rsidRDefault="00DA0694" w14:paraId="7DC7E730" wp14:textId="77777777">
      <w:pPr>
        <w:pStyle w:val="BodyText"/>
        <w:spacing w:before="141"/>
        <w:ind w:left="993" w:hanging="1"/>
      </w:pPr>
      <w:r>
        <w:t>Since</w:t>
      </w:r>
      <w:r>
        <w:rPr>
          <w:spacing w:val="22"/>
        </w:rPr>
        <w:t xml:space="preserve"> </w:t>
      </w:r>
      <w:r>
        <w:t>the</w:t>
      </w:r>
      <w:r>
        <w:rPr>
          <w:spacing w:val="22"/>
        </w:rPr>
        <w:t xml:space="preserve"> </w:t>
      </w:r>
      <w:r>
        <w:t>recursive</w:t>
      </w:r>
      <w:r>
        <w:rPr>
          <w:spacing w:val="22"/>
        </w:rPr>
        <w:t xml:space="preserve"> </w:t>
      </w:r>
      <w:r>
        <w:t>calls</w:t>
      </w:r>
      <w:r>
        <w:rPr>
          <w:spacing w:val="22"/>
        </w:rPr>
        <w:t xml:space="preserve"> </w:t>
      </w:r>
      <w:r>
        <w:t>end</w:t>
      </w:r>
      <w:r>
        <w:rPr>
          <w:spacing w:val="22"/>
        </w:rPr>
        <w:t xml:space="preserve"> </w:t>
      </w:r>
      <w:r>
        <w:t>when</w:t>
      </w:r>
      <w:r>
        <w:rPr>
          <w:spacing w:val="24"/>
        </w:rPr>
        <w:t xml:space="preserve"> </w:t>
      </w:r>
      <w:r>
        <w:rPr>
          <w:rFonts w:ascii="Calibri"/>
          <w:i/>
        </w:rPr>
        <w:t>n</w:t>
      </w:r>
      <w:r>
        <w:rPr>
          <w:rFonts w:ascii="Calibri"/>
          <w:i/>
          <w:spacing w:val="27"/>
        </w:rPr>
        <w:t xml:space="preserve"> </w:t>
      </w:r>
      <w:r>
        <w:t>is</w:t>
      </w:r>
      <w:r>
        <w:rPr>
          <w:spacing w:val="22"/>
        </w:rPr>
        <w:t xml:space="preserve"> </w:t>
      </w:r>
      <w:r>
        <w:t>equal</w:t>
      </w:r>
      <w:r>
        <w:rPr>
          <w:spacing w:val="22"/>
        </w:rPr>
        <w:t xml:space="preserve"> </w:t>
      </w:r>
      <w:r>
        <w:t>to</w:t>
      </w:r>
      <w:r>
        <w:rPr>
          <w:spacing w:val="22"/>
        </w:rPr>
        <w:t xml:space="preserve"> </w:t>
      </w:r>
      <w:r>
        <w:t>1</w:t>
      </w:r>
      <w:r>
        <w:rPr>
          <w:spacing w:val="22"/>
        </w:rPr>
        <w:t xml:space="preserve"> </w:t>
      </w:r>
      <w:r>
        <w:t>and</w:t>
      </w:r>
      <w:r>
        <w:rPr>
          <w:spacing w:val="22"/>
        </w:rPr>
        <w:t xml:space="preserve"> </w:t>
      </w:r>
      <w:r>
        <w:t>there</w:t>
      </w:r>
      <w:r>
        <w:rPr>
          <w:spacing w:val="22"/>
        </w:rPr>
        <w:t xml:space="preserve"> </w:t>
      </w:r>
      <w:r>
        <w:t>are</w:t>
      </w:r>
      <w:r>
        <w:rPr>
          <w:spacing w:val="22"/>
        </w:rPr>
        <w:t xml:space="preserve"> </w:t>
      </w:r>
      <w:r>
        <w:t>no</w:t>
      </w:r>
      <w:r>
        <w:rPr>
          <w:spacing w:val="22"/>
        </w:rPr>
        <w:t xml:space="preserve"> </w:t>
      </w:r>
      <w:r>
        <w:t>additions</w:t>
      </w:r>
      <w:r>
        <w:rPr>
          <w:spacing w:val="22"/>
        </w:rPr>
        <w:t xml:space="preserve"> </w:t>
      </w:r>
      <w:r>
        <w:t xml:space="preserve">made </w:t>
      </w:r>
      <w:r>
        <w:rPr>
          <w:w w:val="110"/>
        </w:rPr>
        <w:t>then, the initial condition is</w:t>
      </w:r>
    </w:p>
    <w:p xmlns:wp14="http://schemas.microsoft.com/office/word/2010/wordml" w:rsidR="00E1168B" w:rsidRDefault="00DA0694" w14:paraId="5A86F697" wp14:textId="77777777">
      <w:pPr>
        <w:spacing w:before="142"/>
        <w:ind w:left="965"/>
        <w:jc w:val="center"/>
        <w:rPr>
          <w:rFonts w:ascii="Calibri"/>
          <w:i/>
          <w:sz w:val="20"/>
        </w:rPr>
      </w:pPr>
      <w:proofErr w:type="gramStart"/>
      <w:r>
        <w:rPr>
          <w:rFonts w:ascii="Calibri"/>
          <w:i/>
          <w:spacing w:val="-2"/>
          <w:w w:val="125"/>
          <w:sz w:val="20"/>
        </w:rPr>
        <w:t>A(</w:t>
      </w:r>
      <w:proofErr w:type="gramEnd"/>
      <w:r>
        <w:rPr>
          <w:spacing w:val="-2"/>
          <w:w w:val="125"/>
          <w:sz w:val="20"/>
        </w:rPr>
        <w:t>1</w:t>
      </w:r>
      <w:r>
        <w:rPr>
          <w:rFonts w:ascii="Calibri"/>
          <w:i/>
          <w:spacing w:val="-2"/>
          <w:w w:val="125"/>
          <w:sz w:val="20"/>
        </w:rPr>
        <w:t>)</w:t>
      </w:r>
      <w:r>
        <w:rPr>
          <w:rFonts w:ascii="Calibri"/>
          <w:i/>
          <w:spacing w:val="-13"/>
          <w:w w:val="125"/>
          <w:sz w:val="20"/>
        </w:rPr>
        <w:t xml:space="preserve"> </w:t>
      </w:r>
      <w:r>
        <w:rPr>
          <w:rFonts w:ascii="MS PGothic"/>
          <w:spacing w:val="-2"/>
          <w:w w:val="125"/>
          <w:sz w:val="20"/>
        </w:rPr>
        <w:t>=</w:t>
      </w:r>
      <w:r>
        <w:rPr>
          <w:rFonts w:ascii="MS PGothic"/>
          <w:spacing w:val="-32"/>
          <w:w w:val="125"/>
          <w:sz w:val="20"/>
        </w:rPr>
        <w:t xml:space="preserve"> </w:t>
      </w:r>
      <w:r>
        <w:rPr>
          <w:spacing w:val="-5"/>
          <w:w w:val="125"/>
          <w:sz w:val="20"/>
        </w:rPr>
        <w:t>0</w:t>
      </w:r>
      <w:r>
        <w:rPr>
          <w:rFonts w:ascii="Calibri"/>
          <w:i/>
          <w:spacing w:val="-5"/>
          <w:w w:val="125"/>
          <w:sz w:val="20"/>
        </w:rPr>
        <w:t>.</w:t>
      </w:r>
    </w:p>
    <w:p xmlns:wp14="http://schemas.microsoft.com/office/word/2010/wordml" w:rsidR="00E1168B" w:rsidRDefault="00DA0694" w14:paraId="328B2F8C" wp14:textId="77777777">
      <w:pPr>
        <w:pStyle w:val="BodyText"/>
        <w:spacing w:before="141"/>
        <w:ind w:left="993" w:right="25" w:firstLine="358"/>
        <w:jc w:val="both"/>
      </w:pPr>
      <w:r>
        <w:rPr>
          <w:noProof/>
        </w:rPr>
        <mc:AlternateContent>
          <mc:Choice Requires="wps">
            <w:drawing>
              <wp:anchor xmlns:wp14="http://schemas.microsoft.com/office/word/2010/wordprocessingDrawing" distT="0" distB="0" distL="0" distR="0" simplePos="0" relativeHeight="485960704" behindDoc="1" locked="0" layoutInCell="1" allowOverlap="1" wp14:anchorId="727AB7DB" wp14:editId="7777777">
                <wp:simplePos x="0" y="0"/>
                <wp:positionH relativeFrom="page">
                  <wp:posOffset>5450510</wp:posOffset>
                </wp:positionH>
                <wp:positionV relativeFrom="paragraph">
                  <wp:posOffset>419126</wp:posOffset>
                </wp:positionV>
                <wp:extent cx="99060" cy="215900"/>
                <wp:effectExtent l="0" t="0" r="0" b="0"/>
                <wp:wrapNone/>
                <wp:docPr id="426" name="Textbox 4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060" cy="215900"/>
                        </a:xfrm>
                        <a:prstGeom prst="rect">
                          <a:avLst/>
                        </a:prstGeom>
                      </wps:spPr>
                      <wps:txbx>
                        <w:txbxContent>
                          <w:p xmlns:wp14="http://schemas.microsoft.com/office/word/2010/wordml" w:rsidR="00DA0694" w:rsidRDefault="00DA0694" w14:paraId="2452C9FD" wp14:textId="77777777">
                            <w:pPr>
                              <w:spacing w:line="206" w:lineRule="exact"/>
                              <w:rPr>
                                <w:rFonts w:ascii="MS PGothic"/>
                                <w:sz w:val="20"/>
                              </w:rPr>
                            </w:pPr>
                            <w:r>
                              <w:rPr>
                                <w:rFonts w:ascii="MS PGothic"/>
                                <w:spacing w:val="-10"/>
                                <w:w w:val="155"/>
                                <w:sz w:val="20"/>
                              </w:rPr>
                              <w:t>=</w:t>
                            </w:r>
                          </w:p>
                        </w:txbxContent>
                      </wps:txbx>
                      <wps:bodyPr wrap="square" lIns="0" tIns="0" rIns="0" bIns="0" rtlCol="0">
                        <a:noAutofit/>
                      </wps:bodyPr>
                    </wps:wsp>
                  </a:graphicData>
                </a:graphic>
              </wp:anchor>
            </w:drawing>
          </mc:Choice>
          <mc:Fallback>
            <w:pict w14:anchorId="0CBAC8B7">
              <v:shape id="Textbox 426" style="position:absolute;left:0;text-align:left;margin-left:429.15pt;margin-top:33pt;width:7.8pt;height:17pt;z-index:-17355776;visibility:visible;mso-wrap-style:square;mso-wrap-distance-left:0;mso-wrap-distance-top:0;mso-wrap-distance-right:0;mso-wrap-distance-bottom:0;mso-position-horizontal:absolute;mso-position-horizontal-relative:page;mso-position-vertical:absolute;mso-position-vertical-relative:text;v-text-anchor:top" o:spid="_x0000_s1261"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">
                <v:path arrowok="t"/>
                <v:textbox inset="0,0,0,0">
                  <w:txbxContent>
                    <w:p w:rsidR="00DA0694" w:rsidRDefault="00DA0694" w14:paraId="26917EE9" wp14:textId="77777777">
                      <w:pPr>
                        <w:spacing w:line="206" w:lineRule="exact"/>
                        <w:rPr>
                          <w:rFonts w:ascii="MS PGothic"/>
                          <w:sz w:val="20"/>
                        </w:rPr>
                      </w:pPr>
                      <w:r>
                        <w:rPr>
                          <w:rFonts w:ascii="MS PGothic"/>
                          <w:spacing w:val="-10"/>
                          <w:w w:val="155"/>
                          <w:sz w:val="20"/>
                        </w:rPr>
                        <w:t>=</w:t>
                      </w:r>
                    </w:p>
                  </w:txbxContent>
                </v:textbox>
                <w10:wrap anchorx="page"/>
              </v:shape>
            </w:pict>
          </mc:Fallback>
        </mc:AlternateContent>
      </w:r>
      <w:r>
        <w:rPr>
          <w:noProof/>
        </w:rPr>
        <mc:AlternateContent>
          <mc:Choice Requires="wps">
            <w:drawing>
              <wp:anchor xmlns:wp14="http://schemas.microsoft.com/office/word/2010/wordprocessingDrawing" distT="0" distB="0" distL="0" distR="0" simplePos="0" relativeHeight="485961216" behindDoc="1" locked="0" layoutInCell="1" allowOverlap="1" wp14:anchorId="7845829B" wp14:editId="7777777">
                <wp:simplePos x="0" y="0"/>
                <wp:positionH relativeFrom="page">
                  <wp:posOffset>1626610</wp:posOffset>
                </wp:positionH>
                <wp:positionV relativeFrom="paragraph">
                  <wp:posOffset>874608</wp:posOffset>
                </wp:positionV>
                <wp:extent cx="99060" cy="215900"/>
                <wp:effectExtent l="0" t="0" r="0" b="0"/>
                <wp:wrapNone/>
                <wp:docPr id="427" name="Textbox 4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060" cy="215900"/>
                        </a:xfrm>
                        <a:prstGeom prst="rect">
                          <a:avLst/>
                        </a:prstGeom>
                      </wps:spPr>
                      <wps:txbx>
                        <w:txbxContent>
                          <w:p xmlns:wp14="http://schemas.microsoft.com/office/word/2010/wordml" w:rsidR="00DA0694" w:rsidRDefault="00DA0694" w14:paraId="76970957" wp14:textId="77777777">
                            <w:pPr>
                              <w:spacing w:line="206" w:lineRule="exact"/>
                              <w:rPr>
                                <w:rFonts w:ascii="MS PGothic"/>
                                <w:sz w:val="20"/>
                              </w:rPr>
                            </w:pPr>
                            <w:r>
                              <w:rPr>
                                <w:rFonts w:ascii="MS PGothic"/>
                                <w:spacing w:val="-10"/>
                                <w:w w:val="155"/>
                                <w:sz w:val="20"/>
                              </w:rPr>
                              <w:t>=</w:t>
                            </w:r>
                          </w:p>
                        </w:txbxContent>
                      </wps:txbx>
                      <wps:bodyPr wrap="square" lIns="0" tIns="0" rIns="0" bIns="0" rtlCol="0">
                        <a:noAutofit/>
                      </wps:bodyPr>
                    </wps:wsp>
                  </a:graphicData>
                </a:graphic>
              </wp:anchor>
            </w:drawing>
          </mc:Choice>
          <mc:Fallback>
            <w:pict w14:anchorId="6F81FE8D">
              <v:shape id="Textbox 427" style="position:absolute;left:0;text-align:left;margin-left:128.1pt;margin-top:68.85pt;width:7.8pt;height:17pt;z-index:-17355264;visibility:visible;mso-wrap-style:square;mso-wrap-distance-left:0;mso-wrap-distance-top:0;mso-wrap-distance-right:0;mso-wrap-distance-bottom:0;mso-position-horizontal:absolute;mso-position-horizontal-relative:page;mso-position-vertical:absolute;mso-position-vertical-relative:text;v-text-anchor:top" o:spid="_x0000_s1262"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">
                <v:path arrowok="t"/>
                <v:textbox inset="0,0,0,0">
                  <w:txbxContent>
                    <w:p w:rsidR="00DA0694" w:rsidRDefault="00DA0694" w14:paraId="5DB2407F" wp14:textId="77777777">
                      <w:pPr>
                        <w:spacing w:line="206" w:lineRule="exact"/>
                        <w:rPr>
                          <w:rFonts w:ascii="MS PGothic"/>
                          <w:sz w:val="20"/>
                        </w:rPr>
                      </w:pPr>
                      <w:r>
                        <w:rPr>
                          <w:rFonts w:ascii="MS PGothic"/>
                          <w:spacing w:val="-10"/>
                          <w:w w:val="155"/>
                          <w:sz w:val="20"/>
                        </w:rPr>
                        <w:t>=</w:t>
                      </w:r>
                    </w:p>
                  </w:txbxContent>
                </v:textbox>
                <w10:wrap anchorx="page"/>
              </v:shape>
            </w:pict>
          </mc:Fallback>
        </mc:AlternateContent>
      </w:r>
      <w:r>
        <w:rPr>
          <w:noProof/>
        </w:rPr>
        <mc:AlternateContent>
          <mc:Choice Requires="wps">
            <w:drawing>
              <wp:anchor xmlns:wp14="http://schemas.microsoft.com/office/word/2010/wordprocessingDrawing" distT="0" distB="0" distL="0" distR="0" simplePos="0" relativeHeight="485961728" behindDoc="1" locked="0" layoutInCell="1" allowOverlap="1" wp14:anchorId="7C09E835" wp14:editId="7777777">
                <wp:simplePos x="0" y="0"/>
                <wp:positionH relativeFrom="page">
                  <wp:posOffset>2655825</wp:posOffset>
                </wp:positionH>
                <wp:positionV relativeFrom="paragraph">
                  <wp:posOffset>115466</wp:posOffset>
                </wp:positionV>
                <wp:extent cx="305435" cy="215900"/>
                <wp:effectExtent l="0" t="0" r="0" b="0"/>
                <wp:wrapNone/>
                <wp:docPr id="428" name="Textbox 4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5435" cy="215900"/>
                        </a:xfrm>
                        <a:prstGeom prst="rect">
                          <a:avLst/>
                        </a:prstGeom>
                      </wps:spPr>
                      <wps:txbx>
                        <w:txbxContent>
                          <w:p xmlns:wp14="http://schemas.microsoft.com/office/word/2010/wordml" w:rsidR="00DA0694" w:rsidRDefault="00DA0694" w14:paraId="00DF7926" wp14:textId="77777777">
                            <w:pPr>
                              <w:pStyle w:val="BodyText"/>
                              <w:tabs>
                                <w:tab w:val="left" w:pos="391"/>
                              </w:tabs>
                              <w:spacing w:line="206" w:lineRule="exact"/>
                              <w:rPr>
                                <w:rFonts w:ascii="MS PGothic"/>
                              </w:rPr>
                            </w:pPr>
                            <w:r>
                              <w:rPr>
                                <w:rFonts w:ascii="MS PGothic"/>
                                <w:spacing w:val="-10"/>
                              </w:rPr>
                              <w:t>L</w:t>
                            </w:r>
                            <w:r>
                              <w:rPr>
                                <w:rFonts w:ascii="MS PGothic"/>
                              </w:rPr>
                              <w:tab/>
                            </w:r>
                            <w:r>
                              <w:rPr>
                                <w:rFonts w:ascii="MS PGothic"/>
                                <w:spacing w:val="-10"/>
                                <w:w w:val="110"/>
                              </w:rPr>
                              <w:t>]</w:t>
                            </w:r>
                          </w:p>
                        </w:txbxContent>
                      </wps:txbx>
                      <wps:bodyPr wrap="square" lIns="0" tIns="0" rIns="0" bIns="0" rtlCol="0">
                        <a:noAutofit/>
                      </wps:bodyPr>
                    </wps:wsp>
                  </a:graphicData>
                </a:graphic>
              </wp:anchor>
            </w:drawing>
          </mc:Choice>
          <mc:Fallback>
            <w:pict w14:anchorId="31444209">
              <v:shape id="Textbox 428" style="position:absolute;left:0;text-align:left;margin-left:209.1pt;margin-top:9.1pt;width:24.05pt;height:17pt;z-index:-17354752;visibility:visible;mso-wrap-style:square;mso-wrap-distance-left:0;mso-wrap-distance-top:0;mso-wrap-distance-right:0;mso-wrap-distance-bottom:0;mso-position-horizontal:absolute;mso-position-horizontal-relative:page;mso-position-vertical:absolute;mso-position-vertical-relative:text;v-text-anchor:top" o:spid="_x0000_s1263"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">
                <v:path arrowok="t"/>
                <v:textbox inset="0,0,0,0">
                  <w:txbxContent>
                    <w:p w:rsidR="00DA0694" w:rsidRDefault="00DA0694" w14:paraId="0E50088C" wp14:textId="77777777">
                      <w:pPr>
                        <w:pStyle w:val="BodyText"/>
                        <w:tabs>
                          <w:tab w:val="left" w:pos="391"/>
                        </w:tabs>
                        <w:spacing w:line="206" w:lineRule="exact"/>
                        <w:rPr>
                          <w:rFonts w:ascii="MS PGothic"/>
                        </w:rPr>
                      </w:pPr>
                      <w:r>
                        <w:rPr>
                          <w:rFonts w:ascii="MS PGothic"/>
                          <w:spacing w:val="-10"/>
                        </w:rPr>
                        <w:t>L</w:t>
                      </w:r>
                      <w:r>
                        <w:rPr>
                          <w:rFonts w:ascii="MS PGothic"/>
                        </w:rPr>
                        <w:tab/>
                      </w:r>
                      <w:r>
                        <w:rPr>
                          <w:rFonts w:ascii="MS PGothic"/>
                          <w:spacing w:val="-10"/>
                          <w:w w:val="110"/>
                        </w:rPr>
                        <w:t>]</w:t>
                      </w:r>
                    </w:p>
                  </w:txbxContent>
                </v:textbox>
                <w10:wrap anchorx="page"/>
              </v:shape>
            </w:pict>
          </mc:Fallback>
        </mc:AlternateContent>
      </w:r>
      <w:r>
        <w:rPr>
          <w:w w:val="110"/>
        </w:rPr>
        <w:t>The</w:t>
      </w:r>
      <w:r>
        <w:rPr>
          <w:spacing w:val="-14"/>
          <w:w w:val="110"/>
        </w:rPr>
        <w:t xml:space="preserve"> </w:t>
      </w:r>
      <w:r>
        <w:rPr>
          <w:w w:val="110"/>
        </w:rPr>
        <w:t>presence</w:t>
      </w:r>
      <w:r>
        <w:rPr>
          <w:spacing w:val="-14"/>
          <w:w w:val="110"/>
        </w:rPr>
        <w:t xml:space="preserve"> </w:t>
      </w:r>
      <w:r>
        <w:rPr>
          <w:w w:val="110"/>
        </w:rPr>
        <w:t>of</w:t>
      </w:r>
      <w:r>
        <w:rPr>
          <w:spacing w:val="28"/>
          <w:w w:val="110"/>
        </w:rPr>
        <w:t xml:space="preserve"> </w:t>
      </w:r>
      <w:r>
        <w:rPr>
          <w:rFonts w:ascii="Calibri" w:hAnsi="Calibri"/>
          <w:i/>
          <w:w w:val="110"/>
        </w:rPr>
        <w:t>n/</w:t>
      </w:r>
      <w:r>
        <w:rPr>
          <w:w w:val="110"/>
        </w:rPr>
        <w:t>2</w:t>
      </w:r>
      <w:r>
        <w:rPr>
          <w:spacing w:val="40"/>
          <w:w w:val="110"/>
        </w:rPr>
        <w:t xml:space="preserve"> </w:t>
      </w:r>
      <w:r>
        <w:rPr>
          <w:w w:val="110"/>
        </w:rPr>
        <w:t>in</w:t>
      </w:r>
      <w:r>
        <w:rPr>
          <w:spacing w:val="-14"/>
          <w:w w:val="110"/>
        </w:rPr>
        <w:t xml:space="preserve"> </w:t>
      </w:r>
      <w:r>
        <w:rPr>
          <w:w w:val="110"/>
        </w:rPr>
        <w:t>the</w:t>
      </w:r>
      <w:r>
        <w:rPr>
          <w:spacing w:val="-14"/>
          <w:w w:val="110"/>
        </w:rPr>
        <w:t xml:space="preserve"> </w:t>
      </w:r>
      <w:r>
        <w:rPr>
          <w:w w:val="110"/>
        </w:rPr>
        <w:t>function’s</w:t>
      </w:r>
      <w:r>
        <w:rPr>
          <w:spacing w:val="-14"/>
          <w:w w:val="110"/>
        </w:rPr>
        <w:t xml:space="preserve"> </w:t>
      </w:r>
      <w:r>
        <w:rPr>
          <w:w w:val="110"/>
        </w:rPr>
        <w:t>argument</w:t>
      </w:r>
      <w:r>
        <w:rPr>
          <w:spacing w:val="-13"/>
          <w:w w:val="110"/>
        </w:rPr>
        <w:t xml:space="preserve"> </w:t>
      </w:r>
      <w:r>
        <w:rPr>
          <w:w w:val="110"/>
        </w:rPr>
        <w:t>makes</w:t>
      </w:r>
      <w:r>
        <w:rPr>
          <w:spacing w:val="-14"/>
          <w:w w:val="110"/>
        </w:rPr>
        <w:t xml:space="preserve"> </w:t>
      </w:r>
      <w:r>
        <w:rPr>
          <w:w w:val="110"/>
        </w:rPr>
        <w:t>the</w:t>
      </w:r>
      <w:r>
        <w:rPr>
          <w:spacing w:val="-14"/>
          <w:w w:val="110"/>
        </w:rPr>
        <w:t xml:space="preserve"> </w:t>
      </w:r>
      <w:r>
        <w:rPr>
          <w:w w:val="110"/>
        </w:rPr>
        <w:t>method</w:t>
      </w:r>
      <w:r>
        <w:rPr>
          <w:spacing w:val="-14"/>
          <w:w w:val="110"/>
        </w:rPr>
        <w:t xml:space="preserve"> </w:t>
      </w:r>
      <w:r>
        <w:rPr>
          <w:w w:val="110"/>
        </w:rPr>
        <w:t>of</w:t>
      </w:r>
      <w:r>
        <w:rPr>
          <w:spacing w:val="-13"/>
          <w:w w:val="110"/>
        </w:rPr>
        <w:t xml:space="preserve"> </w:t>
      </w:r>
      <w:r>
        <w:rPr>
          <w:w w:val="110"/>
        </w:rPr>
        <w:t xml:space="preserve">back- </w:t>
      </w:r>
      <w:r>
        <w:t xml:space="preserve">ward substitutions stumble on values of </w:t>
      </w:r>
      <w:r>
        <w:rPr>
          <w:rFonts w:ascii="Calibri" w:hAnsi="Calibri"/>
          <w:i/>
        </w:rPr>
        <w:t xml:space="preserve">n </w:t>
      </w:r>
      <w:r>
        <w:t xml:space="preserve">that are not powers of 2. Therefore, the </w:t>
      </w:r>
      <w:r>
        <w:rPr>
          <w:w w:val="110"/>
        </w:rPr>
        <w:t>standard</w:t>
      </w:r>
      <w:r>
        <w:rPr>
          <w:spacing w:val="-5"/>
          <w:w w:val="110"/>
        </w:rPr>
        <w:t xml:space="preserve"> </w:t>
      </w:r>
      <w:r>
        <w:rPr>
          <w:w w:val="110"/>
        </w:rPr>
        <w:t>approach</w:t>
      </w:r>
      <w:r>
        <w:rPr>
          <w:spacing w:val="-5"/>
          <w:w w:val="110"/>
        </w:rPr>
        <w:t xml:space="preserve"> </w:t>
      </w:r>
      <w:r>
        <w:rPr>
          <w:w w:val="110"/>
        </w:rPr>
        <w:t>to</w:t>
      </w:r>
      <w:r>
        <w:rPr>
          <w:spacing w:val="-5"/>
          <w:w w:val="110"/>
        </w:rPr>
        <w:t xml:space="preserve"> </w:t>
      </w:r>
      <w:r>
        <w:rPr>
          <w:w w:val="110"/>
        </w:rPr>
        <w:t>solving</w:t>
      </w:r>
      <w:r>
        <w:rPr>
          <w:spacing w:val="-5"/>
          <w:w w:val="110"/>
        </w:rPr>
        <w:t xml:space="preserve"> </w:t>
      </w:r>
      <w:r>
        <w:rPr>
          <w:w w:val="110"/>
        </w:rPr>
        <w:t>such</w:t>
      </w:r>
      <w:r>
        <w:rPr>
          <w:spacing w:val="-5"/>
          <w:w w:val="110"/>
        </w:rPr>
        <w:t xml:space="preserve"> </w:t>
      </w:r>
      <w:r>
        <w:rPr>
          <w:w w:val="110"/>
        </w:rPr>
        <w:t>a</w:t>
      </w:r>
      <w:r>
        <w:rPr>
          <w:spacing w:val="-5"/>
          <w:w w:val="110"/>
        </w:rPr>
        <w:t xml:space="preserve"> </w:t>
      </w:r>
      <w:r>
        <w:rPr>
          <w:w w:val="110"/>
        </w:rPr>
        <w:t>recurrence</w:t>
      </w:r>
      <w:r>
        <w:rPr>
          <w:spacing w:val="-5"/>
          <w:w w:val="110"/>
        </w:rPr>
        <w:t xml:space="preserve"> </w:t>
      </w:r>
      <w:r>
        <w:rPr>
          <w:w w:val="110"/>
        </w:rPr>
        <w:t>is</w:t>
      </w:r>
      <w:r>
        <w:rPr>
          <w:spacing w:val="-5"/>
          <w:w w:val="110"/>
        </w:rPr>
        <w:t xml:space="preserve"> </w:t>
      </w:r>
      <w:r>
        <w:rPr>
          <w:w w:val="110"/>
        </w:rPr>
        <w:t>to</w:t>
      </w:r>
      <w:r>
        <w:rPr>
          <w:spacing w:val="-5"/>
          <w:w w:val="110"/>
        </w:rPr>
        <w:t xml:space="preserve"> </w:t>
      </w:r>
      <w:r>
        <w:rPr>
          <w:w w:val="110"/>
        </w:rPr>
        <w:t>solve</w:t>
      </w:r>
      <w:r>
        <w:rPr>
          <w:spacing w:val="-5"/>
          <w:w w:val="110"/>
        </w:rPr>
        <w:t xml:space="preserve"> </w:t>
      </w:r>
      <w:r>
        <w:rPr>
          <w:w w:val="110"/>
        </w:rPr>
        <w:t>it</w:t>
      </w:r>
      <w:r>
        <w:rPr>
          <w:spacing w:val="-5"/>
          <w:w w:val="110"/>
        </w:rPr>
        <w:t xml:space="preserve"> </w:t>
      </w:r>
      <w:r>
        <w:rPr>
          <w:w w:val="110"/>
        </w:rPr>
        <w:t>only</w:t>
      </w:r>
      <w:r>
        <w:rPr>
          <w:spacing w:val="-5"/>
          <w:w w:val="110"/>
        </w:rPr>
        <w:t xml:space="preserve"> </w:t>
      </w:r>
      <w:r>
        <w:rPr>
          <w:w w:val="110"/>
        </w:rPr>
        <w:t>for</w:t>
      </w:r>
      <w:r>
        <w:rPr>
          <w:spacing w:val="-4"/>
          <w:w w:val="110"/>
        </w:rPr>
        <w:t xml:space="preserve"> </w:t>
      </w:r>
      <w:r>
        <w:rPr>
          <w:rFonts w:ascii="Calibri" w:hAnsi="Calibri"/>
          <w:i/>
          <w:w w:val="110"/>
        </w:rPr>
        <w:t>n</w:t>
      </w:r>
      <w:r>
        <w:rPr>
          <w:rFonts w:ascii="Calibri" w:hAnsi="Calibri"/>
          <w:i/>
          <w:spacing w:val="80"/>
          <w:w w:val="150"/>
        </w:rPr>
        <w:t xml:space="preserve"> </w:t>
      </w:r>
      <w:r>
        <w:rPr>
          <w:w w:val="110"/>
        </w:rPr>
        <w:t>2</w:t>
      </w:r>
      <w:r>
        <w:rPr>
          <w:rFonts w:ascii="Calibri" w:hAnsi="Calibri"/>
          <w:i/>
          <w:w w:val="110"/>
          <w:vertAlign w:val="superscript"/>
        </w:rPr>
        <w:t>k</w:t>
      </w:r>
      <w:r>
        <w:rPr>
          <w:rFonts w:ascii="Calibri" w:hAnsi="Calibri"/>
          <w:i/>
          <w:w w:val="110"/>
        </w:rPr>
        <w:t xml:space="preserve"> </w:t>
      </w:r>
      <w:r>
        <w:rPr>
          <w:w w:val="110"/>
        </w:rPr>
        <w:t xml:space="preserve">and </w:t>
      </w:r>
      <w:r>
        <w:t xml:space="preserve">then take advantage of the theorem called the </w:t>
      </w:r>
      <w:r>
        <w:rPr>
          <w:b/>
          <w:i/>
        </w:rPr>
        <w:t xml:space="preserve">smoothness rule </w:t>
      </w:r>
      <w:r>
        <w:t>(see Appendix B), which</w:t>
      </w:r>
      <w:r>
        <w:rPr>
          <w:spacing w:val="28"/>
        </w:rPr>
        <w:t xml:space="preserve"> </w:t>
      </w:r>
      <w:r>
        <w:t>claims</w:t>
      </w:r>
      <w:r>
        <w:rPr>
          <w:spacing w:val="28"/>
        </w:rPr>
        <w:t xml:space="preserve"> </w:t>
      </w:r>
      <w:r>
        <w:t>that</w:t>
      </w:r>
      <w:r>
        <w:rPr>
          <w:spacing w:val="28"/>
        </w:rPr>
        <w:t xml:space="preserve"> </w:t>
      </w:r>
      <w:r>
        <w:t>under</w:t>
      </w:r>
      <w:r>
        <w:rPr>
          <w:spacing w:val="28"/>
        </w:rPr>
        <w:t xml:space="preserve"> </w:t>
      </w:r>
      <w:r>
        <w:t>very</w:t>
      </w:r>
      <w:r>
        <w:rPr>
          <w:spacing w:val="28"/>
        </w:rPr>
        <w:t xml:space="preserve"> </w:t>
      </w:r>
      <w:r>
        <w:t>broad</w:t>
      </w:r>
      <w:r>
        <w:rPr>
          <w:spacing w:val="28"/>
        </w:rPr>
        <w:t xml:space="preserve"> </w:t>
      </w:r>
      <w:r>
        <w:t>assumptions</w:t>
      </w:r>
      <w:r>
        <w:rPr>
          <w:spacing w:val="28"/>
        </w:rPr>
        <w:t xml:space="preserve"> </w:t>
      </w:r>
      <w:r>
        <w:t>the</w:t>
      </w:r>
      <w:r>
        <w:rPr>
          <w:spacing w:val="28"/>
        </w:rPr>
        <w:t xml:space="preserve"> </w:t>
      </w:r>
      <w:r>
        <w:t>order</w:t>
      </w:r>
      <w:r>
        <w:rPr>
          <w:spacing w:val="28"/>
        </w:rPr>
        <w:t xml:space="preserve"> </w:t>
      </w:r>
      <w:r>
        <w:t>of</w:t>
      </w:r>
      <w:r>
        <w:rPr>
          <w:spacing w:val="28"/>
        </w:rPr>
        <w:t xml:space="preserve"> </w:t>
      </w:r>
      <w:r>
        <w:t>growth</w:t>
      </w:r>
      <w:r>
        <w:rPr>
          <w:spacing w:val="28"/>
        </w:rPr>
        <w:t xml:space="preserve"> </w:t>
      </w:r>
      <w:r>
        <w:t>observed</w:t>
      </w:r>
      <w:r>
        <w:rPr>
          <w:spacing w:val="28"/>
        </w:rPr>
        <w:t xml:space="preserve"> </w:t>
      </w:r>
      <w:r>
        <w:t xml:space="preserve">for </w:t>
      </w:r>
      <w:proofErr w:type="gramStart"/>
      <w:r>
        <w:rPr>
          <w:rFonts w:ascii="Calibri" w:hAnsi="Calibri"/>
          <w:i/>
          <w:w w:val="110"/>
        </w:rPr>
        <w:t>n</w:t>
      </w:r>
      <w:r>
        <w:rPr>
          <w:rFonts w:ascii="Calibri" w:hAnsi="Calibri"/>
          <w:i/>
          <w:spacing w:val="36"/>
          <w:w w:val="110"/>
        </w:rPr>
        <w:t xml:space="preserve">  </w:t>
      </w:r>
      <w:r>
        <w:rPr>
          <w:w w:val="110"/>
        </w:rPr>
        <w:t>2</w:t>
      </w:r>
      <w:r>
        <w:rPr>
          <w:rFonts w:ascii="Calibri" w:hAnsi="Calibri"/>
          <w:i/>
          <w:w w:val="110"/>
          <w:vertAlign w:val="superscript"/>
        </w:rPr>
        <w:t>k</w:t>
      </w:r>
      <w:proofErr w:type="gramEnd"/>
      <w:r>
        <w:rPr>
          <w:rFonts w:ascii="Calibri" w:hAnsi="Calibri"/>
          <w:i/>
          <w:spacing w:val="-2"/>
          <w:w w:val="110"/>
        </w:rPr>
        <w:t xml:space="preserve"> </w:t>
      </w:r>
      <w:r>
        <w:rPr>
          <w:w w:val="110"/>
        </w:rPr>
        <w:t>gives</w:t>
      </w:r>
      <w:r>
        <w:rPr>
          <w:spacing w:val="-14"/>
          <w:w w:val="110"/>
        </w:rPr>
        <w:t xml:space="preserve"> </w:t>
      </w:r>
      <w:r>
        <w:rPr>
          <w:w w:val="110"/>
        </w:rPr>
        <w:t>a</w:t>
      </w:r>
      <w:r>
        <w:rPr>
          <w:spacing w:val="-14"/>
          <w:w w:val="110"/>
        </w:rPr>
        <w:t xml:space="preserve"> </w:t>
      </w:r>
      <w:r>
        <w:rPr>
          <w:w w:val="110"/>
        </w:rPr>
        <w:t>correct</w:t>
      </w:r>
      <w:r>
        <w:rPr>
          <w:spacing w:val="-14"/>
          <w:w w:val="110"/>
        </w:rPr>
        <w:t xml:space="preserve"> </w:t>
      </w:r>
      <w:r>
        <w:rPr>
          <w:w w:val="110"/>
        </w:rPr>
        <w:t>answer</w:t>
      </w:r>
      <w:r>
        <w:rPr>
          <w:spacing w:val="-13"/>
          <w:w w:val="110"/>
        </w:rPr>
        <w:t xml:space="preserve"> </w:t>
      </w:r>
      <w:r>
        <w:rPr>
          <w:w w:val="110"/>
        </w:rPr>
        <w:t>about</w:t>
      </w:r>
      <w:r>
        <w:rPr>
          <w:spacing w:val="-14"/>
          <w:w w:val="110"/>
        </w:rPr>
        <w:t xml:space="preserve"> </w:t>
      </w:r>
      <w:r>
        <w:rPr>
          <w:w w:val="110"/>
        </w:rPr>
        <w:t>the</w:t>
      </w:r>
      <w:r>
        <w:rPr>
          <w:spacing w:val="-14"/>
          <w:w w:val="110"/>
        </w:rPr>
        <w:t xml:space="preserve"> </w:t>
      </w:r>
      <w:r>
        <w:rPr>
          <w:w w:val="110"/>
        </w:rPr>
        <w:t>order</w:t>
      </w:r>
      <w:r>
        <w:rPr>
          <w:spacing w:val="-14"/>
          <w:w w:val="110"/>
        </w:rPr>
        <w:t xml:space="preserve"> </w:t>
      </w:r>
      <w:r>
        <w:rPr>
          <w:w w:val="110"/>
        </w:rPr>
        <w:t>of</w:t>
      </w:r>
      <w:r>
        <w:rPr>
          <w:spacing w:val="-13"/>
          <w:w w:val="110"/>
        </w:rPr>
        <w:t xml:space="preserve"> </w:t>
      </w:r>
      <w:r>
        <w:rPr>
          <w:w w:val="110"/>
        </w:rPr>
        <w:t>growth</w:t>
      </w:r>
      <w:r>
        <w:rPr>
          <w:spacing w:val="-14"/>
          <w:w w:val="110"/>
        </w:rPr>
        <w:t xml:space="preserve"> </w:t>
      </w:r>
      <w:r>
        <w:rPr>
          <w:w w:val="110"/>
        </w:rPr>
        <w:t>for</w:t>
      </w:r>
      <w:r>
        <w:rPr>
          <w:spacing w:val="-14"/>
          <w:w w:val="110"/>
        </w:rPr>
        <w:t xml:space="preserve"> </w:t>
      </w:r>
      <w:r>
        <w:rPr>
          <w:w w:val="110"/>
        </w:rPr>
        <w:t>all</w:t>
      </w:r>
      <w:r>
        <w:rPr>
          <w:spacing w:val="-14"/>
          <w:w w:val="110"/>
        </w:rPr>
        <w:t xml:space="preserve"> </w:t>
      </w:r>
      <w:r>
        <w:rPr>
          <w:w w:val="110"/>
        </w:rPr>
        <w:t>values</w:t>
      </w:r>
      <w:r>
        <w:rPr>
          <w:spacing w:val="-13"/>
          <w:w w:val="110"/>
        </w:rPr>
        <w:t xml:space="preserve"> </w:t>
      </w:r>
      <w:r>
        <w:rPr>
          <w:w w:val="110"/>
        </w:rPr>
        <w:t>of</w:t>
      </w:r>
      <w:r>
        <w:rPr>
          <w:spacing w:val="-14"/>
          <w:w w:val="110"/>
        </w:rPr>
        <w:t xml:space="preserve"> </w:t>
      </w:r>
      <w:r>
        <w:rPr>
          <w:rFonts w:ascii="Calibri" w:hAnsi="Calibri"/>
          <w:i/>
          <w:w w:val="110"/>
        </w:rPr>
        <w:t>n.</w:t>
      </w:r>
      <w:r>
        <w:rPr>
          <w:rFonts w:ascii="Calibri" w:hAnsi="Calibri"/>
          <w:i/>
          <w:spacing w:val="-11"/>
          <w:w w:val="110"/>
        </w:rPr>
        <w:t xml:space="preserve"> </w:t>
      </w:r>
      <w:r>
        <w:rPr>
          <w:w w:val="110"/>
        </w:rPr>
        <w:t xml:space="preserve">(Alter- </w:t>
      </w:r>
      <w:r>
        <w:t xml:space="preserve">natively, after getting a solution for powers of 2, we can sometimes fine-tune this solution to get a formula valid for an arbitrary </w:t>
      </w:r>
      <w:r>
        <w:rPr>
          <w:rFonts w:ascii="Calibri" w:hAnsi="Calibri"/>
          <w:i/>
        </w:rPr>
        <w:t xml:space="preserve">n.) </w:t>
      </w:r>
      <w:r>
        <w:t xml:space="preserve">So let us apply this recipe to our </w:t>
      </w:r>
      <w:r>
        <w:rPr>
          <w:w w:val="110"/>
        </w:rPr>
        <w:t xml:space="preserve">recurrence, which for </w:t>
      </w:r>
      <w:r>
        <w:rPr>
          <w:rFonts w:ascii="Calibri" w:hAnsi="Calibri"/>
          <w:i/>
          <w:w w:val="110"/>
        </w:rPr>
        <w:t xml:space="preserve">n </w:t>
      </w:r>
      <w:r>
        <w:rPr>
          <w:rFonts w:ascii="MS PGothic" w:hAnsi="MS PGothic"/>
          <w:w w:val="125"/>
        </w:rPr>
        <w:t>=</w:t>
      </w:r>
      <w:r>
        <w:rPr>
          <w:rFonts w:ascii="MS PGothic" w:hAnsi="MS PGothic"/>
          <w:spacing w:val="-17"/>
          <w:w w:val="125"/>
        </w:rPr>
        <w:t xml:space="preserve"> </w:t>
      </w:r>
      <w:r>
        <w:rPr>
          <w:w w:val="110"/>
        </w:rPr>
        <w:t>2</w:t>
      </w:r>
      <w:r>
        <w:rPr>
          <w:rFonts w:ascii="Calibri" w:hAnsi="Calibri"/>
          <w:i/>
          <w:w w:val="110"/>
          <w:vertAlign w:val="superscript"/>
        </w:rPr>
        <w:t>k</w:t>
      </w:r>
      <w:r>
        <w:rPr>
          <w:rFonts w:ascii="Calibri" w:hAnsi="Calibri"/>
          <w:i/>
          <w:spacing w:val="32"/>
          <w:w w:val="110"/>
        </w:rPr>
        <w:t xml:space="preserve"> </w:t>
      </w:r>
      <w:r>
        <w:rPr>
          <w:w w:val="110"/>
        </w:rPr>
        <w:t>takes the form</w:t>
      </w:r>
    </w:p>
    <w:p xmlns:wp14="http://schemas.microsoft.com/office/word/2010/wordml" w:rsidR="00E1168B" w:rsidRDefault="00E1168B" w14:paraId="300079F4" wp14:textId="77777777">
      <w:pPr>
        <w:pStyle w:val="BodyText"/>
        <w:jc w:val="both"/>
        <w:sectPr w:rsidR="00E1168B">
          <w:pgSz w:w="10080" w:h="13050" w:orient="portrait"/>
          <w:pgMar w:top="1240" w:right="708" w:bottom="280" w:left="1417" w:header="715" w:footer="0" w:gutter="0"/>
          <w:cols w:space="720"/>
        </w:sectPr>
      </w:pPr>
    </w:p>
    <w:p xmlns:wp14="http://schemas.microsoft.com/office/word/2010/wordml" w:rsidR="00E1168B" w:rsidRDefault="00E1168B" w14:paraId="299D8616" wp14:textId="77777777">
      <w:pPr>
        <w:pStyle w:val="BodyText"/>
        <w:spacing w:before="82"/>
      </w:pPr>
    </w:p>
    <w:p xmlns:wp14="http://schemas.microsoft.com/office/word/2010/wordml" w:rsidR="00E1168B" w:rsidRDefault="00DA0694" w14:paraId="0645545C" wp14:textId="77777777">
      <w:pPr>
        <w:spacing w:line="319" w:lineRule="auto"/>
        <w:ind w:left="3380" w:right="1686"/>
        <w:rPr>
          <w:rFonts w:ascii="Calibri" w:hAnsi="Calibri"/>
          <w:i/>
          <w:sz w:val="20"/>
        </w:rPr>
      </w:pPr>
      <w:proofErr w:type="gramStart"/>
      <w:r>
        <w:rPr>
          <w:rFonts w:ascii="Calibri" w:hAnsi="Calibri"/>
          <w:i/>
          <w:w w:val="125"/>
          <w:sz w:val="20"/>
        </w:rPr>
        <w:t>A(</w:t>
      </w:r>
      <w:proofErr w:type="gramEnd"/>
      <w:r>
        <w:rPr>
          <w:w w:val="125"/>
          <w:sz w:val="20"/>
        </w:rPr>
        <w:t>2</w:t>
      </w:r>
      <w:r>
        <w:rPr>
          <w:rFonts w:ascii="Calibri" w:hAnsi="Calibri"/>
          <w:i/>
          <w:w w:val="125"/>
          <w:sz w:val="20"/>
          <w:vertAlign w:val="superscript"/>
        </w:rPr>
        <w:t>k</w:t>
      </w:r>
      <w:r>
        <w:rPr>
          <w:rFonts w:ascii="Calibri" w:hAnsi="Calibri"/>
          <w:i/>
          <w:w w:val="125"/>
          <w:sz w:val="20"/>
        </w:rPr>
        <w:t>)</w:t>
      </w:r>
      <w:r>
        <w:rPr>
          <w:rFonts w:ascii="Calibri" w:hAnsi="Calibri"/>
          <w:i/>
          <w:spacing w:val="-15"/>
          <w:w w:val="125"/>
          <w:sz w:val="20"/>
        </w:rPr>
        <w:t xml:space="preserve"> </w:t>
      </w:r>
      <w:r>
        <w:rPr>
          <w:rFonts w:ascii="MS PGothic" w:hAnsi="MS PGothic"/>
          <w:w w:val="125"/>
          <w:sz w:val="20"/>
        </w:rPr>
        <w:t>=</w:t>
      </w:r>
      <w:r>
        <w:rPr>
          <w:rFonts w:ascii="MS PGothic" w:hAnsi="MS PGothic"/>
          <w:spacing w:val="-32"/>
          <w:w w:val="125"/>
          <w:sz w:val="20"/>
        </w:rPr>
        <w:t xml:space="preserve"> </w:t>
      </w:r>
      <w:r>
        <w:rPr>
          <w:rFonts w:ascii="Calibri" w:hAnsi="Calibri"/>
          <w:i/>
          <w:w w:val="125"/>
          <w:sz w:val="20"/>
        </w:rPr>
        <w:t>A(</w:t>
      </w:r>
      <w:r>
        <w:rPr>
          <w:w w:val="125"/>
          <w:sz w:val="20"/>
        </w:rPr>
        <w:t>2</w:t>
      </w:r>
      <w:r>
        <w:rPr>
          <w:rFonts w:ascii="Calibri" w:hAnsi="Calibri"/>
          <w:i/>
          <w:w w:val="125"/>
          <w:sz w:val="20"/>
          <w:vertAlign w:val="superscript"/>
        </w:rPr>
        <w:t>k</w:t>
      </w:r>
      <w:r>
        <w:rPr>
          <w:rFonts w:ascii="MS PGothic" w:hAnsi="MS PGothic"/>
          <w:w w:val="125"/>
          <w:sz w:val="20"/>
          <w:vertAlign w:val="superscript"/>
        </w:rPr>
        <w:t>−</w:t>
      </w:r>
      <w:r>
        <w:rPr>
          <w:w w:val="125"/>
          <w:sz w:val="20"/>
          <w:vertAlign w:val="superscript"/>
        </w:rPr>
        <w:t>1</w:t>
      </w:r>
      <w:r>
        <w:rPr>
          <w:rFonts w:ascii="Calibri" w:hAnsi="Calibri"/>
          <w:i/>
          <w:w w:val="125"/>
          <w:sz w:val="20"/>
        </w:rPr>
        <w:t>)</w:t>
      </w:r>
      <w:r>
        <w:rPr>
          <w:rFonts w:ascii="Calibri" w:hAnsi="Calibri"/>
          <w:i/>
          <w:spacing w:val="-14"/>
          <w:w w:val="125"/>
          <w:sz w:val="20"/>
        </w:rPr>
        <w:t xml:space="preserve"> </w:t>
      </w:r>
      <w:r>
        <w:rPr>
          <w:rFonts w:ascii="MS PGothic" w:hAnsi="MS PGothic"/>
          <w:w w:val="125"/>
          <w:sz w:val="20"/>
        </w:rPr>
        <w:t>+</w:t>
      </w:r>
      <w:r>
        <w:rPr>
          <w:rFonts w:ascii="MS PGothic" w:hAnsi="MS PGothic"/>
          <w:spacing w:val="-32"/>
          <w:w w:val="125"/>
          <w:sz w:val="20"/>
        </w:rPr>
        <w:t xml:space="preserve"> </w:t>
      </w:r>
      <w:r>
        <w:rPr>
          <w:w w:val="125"/>
          <w:sz w:val="20"/>
        </w:rPr>
        <w:t>1</w:t>
      </w:r>
      <w:r>
        <w:rPr>
          <w:spacing w:val="77"/>
          <w:w w:val="125"/>
          <w:sz w:val="20"/>
        </w:rPr>
        <w:t xml:space="preserve"> </w:t>
      </w:r>
      <w:r>
        <w:rPr>
          <w:w w:val="125"/>
          <w:sz w:val="20"/>
        </w:rPr>
        <w:t>for</w:t>
      </w:r>
      <w:r>
        <w:rPr>
          <w:spacing w:val="-16"/>
          <w:w w:val="125"/>
          <w:sz w:val="20"/>
        </w:rPr>
        <w:t xml:space="preserve"> </w:t>
      </w:r>
      <w:r>
        <w:rPr>
          <w:rFonts w:ascii="Calibri" w:hAnsi="Calibri"/>
          <w:i/>
          <w:w w:val="125"/>
          <w:sz w:val="20"/>
        </w:rPr>
        <w:t>k</w:t>
      </w:r>
      <w:r>
        <w:rPr>
          <w:rFonts w:ascii="Calibri" w:hAnsi="Calibri"/>
          <w:i/>
          <w:spacing w:val="-14"/>
          <w:w w:val="125"/>
          <w:sz w:val="20"/>
        </w:rPr>
        <w:t xml:space="preserve"> </w:t>
      </w:r>
      <w:r>
        <w:rPr>
          <w:rFonts w:ascii="Calibri" w:hAnsi="Calibri"/>
          <w:i/>
          <w:w w:val="125"/>
          <w:sz w:val="20"/>
        </w:rPr>
        <w:t>&gt;</w:t>
      </w:r>
      <w:r>
        <w:rPr>
          <w:rFonts w:ascii="Calibri" w:hAnsi="Calibri"/>
          <w:i/>
          <w:spacing w:val="-14"/>
          <w:w w:val="125"/>
          <w:sz w:val="20"/>
        </w:rPr>
        <w:t xml:space="preserve"> </w:t>
      </w:r>
      <w:r>
        <w:rPr>
          <w:w w:val="125"/>
          <w:sz w:val="20"/>
        </w:rPr>
        <w:t>0</w:t>
      </w:r>
      <w:r>
        <w:rPr>
          <w:rFonts w:ascii="Calibri" w:hAnsi="Calibri"/>
          <w:i/>
          <w:w w:val="125"/>
          <w:sz w:val="20"/>
        </w:rPr>
        <w:t>, A(</w:t>
      </w:r>
      <w:r>
        <w:rPr>
          <w:w w:val="125"/>
          <w:sz w:val="20"/>
        </w:rPr>
        <w:t>2</w:t>
      </w:r>
      <w:r>
        <w:rPr>
          <w:w w:val="125"/>
          <w:sz w:val="20"/>
          <w:vertAlign w:val="superscript"/>
        </w:rPr>
        <w:t>0</w:t>
      </w:r>
      <w:r>
        <w:rPr>
          <w:rFonts w:ascii="Calibri" w:hAnsi="Calibri"/>
          <w:i/>
          <w:w w:val="125"/>
          <w:sz w:val="20"/>
        </w:rPr>
        <w:t xml:space="preserve">) </w:t>
      </w:r>
      <w:r>
        <w:rPr>
          <w:rFonts w:ascii="MS PGothic" w:hAnsi="MS PGothic"/>
          <w:w w:val="125"/>
          <w:sz w:val="20"/>
        </w:rPr>
        <w:t>=</w:t>
      </w:r>
      <w:r>
        <w:rPr>
          <w:rFonts w:ascii="MS PGothic" w:hAnsi="MS PGothic"/>
          <w:spacing w:val="-9"/>
          <w:w w:val="125"/>
          <w:sz w:val="20"/>
        </w:rPr>
        <w:t xml:space="preserve"> </w:t>
      </w:r>
      <w:r>
        <w:rPr>
          <w:w w:val="125"/>
          <w:sz w:val="20"/>
        </w:rPr>
        <w:t>0</w:t>
      </w:r>
      <w:r>
        <w:rPr>
          <w:rFonts w:ascii="Calibri" w:hAnsi="Calibri"/>
          <w:i/>
          <w:w w:val="125"/>
          <w:sz w:val="20"/>
        </w:rPr>
        <w:t>.</w:t>
      </w:r>
    </w:p>
    <w:p xmlns:wp14="http://schemas.microsoft.com/office/word/2010/wordml" w:rsidR="00E1168B" w:rsidRDefault="00DA0694" w14:paraId="1F005BB6" wp14:textId="77777777">
      <w:pPr>
        <w:pStyle w:val="BodyText"/>
        <w:spacing w:before="7"/>
        <w:ind w:left="1277"/>
      </w:pPr>
      <w:r>
        <w:rPr>
          <w:spacing w:val="2"/>
        </w:rPr>
        <w:t>Now</w:t>
      </w:r>
      <w:r>
        <w:rPr>
          <w:spacing w:val="37"/>
        </w:rPr>
        <w:t xml:space="preserve"> </w:t>
      </w:r>
      <w:r>
        <w:rPr>
          <w:spacing w:val="2"/>
        </w:rPr>
        <w:t>backward</w:t>
      </w:r>
      <w:r>
        <w:rPr>
          <w:spacing w:val="37"/>
        </w:rPr>
        <w:t xml:space="preserve"> </w:t>
      </w:r>
      <w:r>
        <w:rPr>
          <w:spacing w:val="2"/>
        </w:rPr>
        <w:t>substitutions</w:t>
      </w:r>
      <w:r>
        <w:rPr>
          <w:spacing w:val="37"/>
        </w:rPr>
        <w:t xml:space="preserve"> </w:t>
      </w:r>
      <w:r>
        <w:rPr>
          <w:spacing w:val="2"/>
        </w:rPr>
        <w:t>encounter</w:t>
      </w:r>
      <w:r>
        <w:rPr>
          <w:spacing w:val="38"/>
        </w:rPr>
        <w:t xml:space="preserve"> </w:t>
      </w:r>
      <w:r>
        <w:rPr>
          <w:spacing w:val="2"/>
        </w:rPr>
        <w:t>no</w:t>
      </w:r>
      <w:r>
        <w:rPr>
          <w:spacing w:val="37"/>
        </w:rPr>
        <w:t xml:space="preserve"> </w:t>
      </w:r>
      <w:r>
        <w:rPr>
          <w:spacing w:val="-2"/>
        </w:rPr>
        <w:t>problems:</w:t>
      </w:r>
    </w:p>
    <w:p xmlns:wp14="http://schemas.microsoft.com/office/word/2010/wordml" w:rsidR="00E1168B" w:rsidRDefault="00DA0694" w14:paraId="03EA9B82" wp14:textId="77777777">
      <w:pPr>
        <w:tabs>
          <w:tab w:val="left" w:pos="4928"/>
        </w:tabs>
        <w:spacing w:before="149"/>
        <w:ind w:left="1759"/>
        <w:rPr>
          <w:sz w:val="20"/>
        </w:rPr>
      </w:pPr>
      <w:proofErr w:type="gramStart"/>
      <w:r>
        <w:rPr>
          <w:rFonts w:ascii="Calibri" w:hAnsi="Calibri"/>
          <w:i/>
          <w:w w:val="120"/>
          <w:sz w:val="20"/>
        </w:rPr>
        <w:t>A(</w:t>
      </w:r>
      <w:proofErr w:type="gramEnd"/>
      <w:r>
        <w:rPr>
          <w:w w:val="120"/>
          <w:sz w:val="20"/>
        </w:rPr>
        <w:t>2</w:t>
      </w:r>
      <w:r>
        <w:rPr>
          <w:rFonts w:ascii="Calibri" w:hAnsi="Calibri"/>
          <w:i/>
          <w:w w:val="120"/>
          <w:sz w:val="20"/>
          <w:vertAlign w:val="superscript"/>
        </w:rPr>
        <w:t>k</w:t>
      </w:r>
      <w:r>
        <w:rPr>
          <w:rFonts w:ascii="Calibri" w:hAnsi="Calibri"/>
          <w:i/>
          <w:w w:val="120"/>
          <w:sz w:val="20"/>
        </w:rPr>
        <w:t>)</w:t>
      </w:r>
      <w:r>
        <w:rPr>
          <w:rFonts w:ascii="Calibri" w:hAnsi="Calibri"/>
          <w:i/>
          <w:spacing w:val="1"/>
          <w:w w:val="130"/>
          <w:sz w:val="20"/>
        </w:rPr>
        <w:t xml:space="preserve"> </w:t>
      </w:r>
      <w:r>
        <w:rPr>
          <w:rFonts w:ascii="MS PGothic" w:hAnsi="MS PGothic"/>
          <w:w w:val="130"/>
          <w:sz w:val="20"/>
        </w:rPr>
        <w:t>=</w:t>
      </w:r>
      <w:r>
        <w:rPr>
          <w:rFonts w:ascii="MS PGothic" w:hAnsi="MS PGothic"/>
          <w:spacing w:val="-19"/>
          <w:w w:val="130"/>
          <w:sz w:val="20"/>
        </w:rPr>
        <w:t xml:space="preserve"> </w:t>
      </w:r>
      <w:r>
        <w:rPr>
          <w:rFonts w:ascii="Calibri" w:hAnsi="Calibri"/>
          <w:i/>
          <w:w w:val="120"/>
          <w:sz w:val="20"/>
        </w:rPr>
        <w:t>A(</w:t>
      </w:r>
      <w:r>
        <w:rPr>
          <w:w w:val="120"/>
          <w:sz w:val="20"/>
        </w:rPr>
        <w:t>2</w:t>
      </w:r>
      <w:r>
        <w:rPr>
          <w:rFonts w:ascii="Calibri" w:hAnsi="Calibri"/>
          <w:i/>
          <w:w w:val="120"/>
          <w:sz w:val="20"/>
          <w:vertAlign w:val="superscript"/>
        </w:rPr>
        <w:t>k</w:t>
      </w:r>
      <w:r>
        <w:rPr>
          <w:rFonts w:ascii="MS PGothic" w:hAnsi="MS PGothic"/>
          <w:w w:val="120"/>
          <w:sz w:val="20"/>
          <w:vertAlign w:val="superscript"/>
        </w:rPr>
        <w:t>−</w:t>
      </w:r>
      <w:r>
        <w:rPr>
          <w:w w:val="120"/>
          <w:sz w:val="20"/>
          <w:vertAlign w:val="superscript"/>
        </w:rPr>
        <w:t>1</w:t>
      </w:r>
      <w:r>
        <w:rPr>
          <w:rFonts w:ascii="Calibri" w:hAnsi="Calibri"/>
          <w:i/>
          <w:w w:val="120"/>
          <w:sz w:val="20"/>
        </w:rPr>
        <w:t>)</w:t>
      </w:r>
      <w:r>
        <w:rPr>
          <w:rFonts w:ascii="Calibri" w:hAnsi="Calibri"/>
          <w:i/>
          <w:spacing w:val="1"/>
          <w:w w:val="130"/>
          <w:sz w:val="20"/>
        </w:rPr>
        <w:t xml:space="preserve"> </w:t>
      </w:r>
      <w:r>
        <w:rPr>
          <w:rFonts w:ascii="MS PGothic" w:hAnsi="MS PGothic"/>
          <w:w w:val="130"/>
          <w:sz w:val="20"/>
        </w:rPr>
        <w:t>+</w:t>
      </w:r>
      <w:r>
        <w:rPr>
          <w:rFonts w:ascii="MS PGothic" w:hAnsi="MS PGothic"/>
          <w:spacing w:val="-19"/>
          <w:w w:val="130"/>
          <w:sz w:val="20"/>
        </w:rPr>
        <w:t xml:space="preserve"> </w:t>
      </w:r>
      <w:r>
        <w:rPr>
          <w:spacing w:val="-10"/>
          <w:w w:val="120"/>
          <w:sz w:val="20"/>
        </w:rPr>
        <w:t>1</w:t>
      </w:r>
      <w:r>
        <w:rPr>
          <w:sz w:val="20"/>
        </w:rPr>
        <w:tab/>
      </w:r>
      <w:r>
        <w:rPr>
          <w:w w:val="120"/>
          <w:sz w:val="20"/>
        </w:rPr>
        <w:t>substitute</w:t>
      </w:r>
      <w:r>
        <w:rPr>
          <w:spacing w:val="-9"/>
          <w:w w:val="120"/>
          <w:sz w:val="20"/>
        </w:rPr>
        <w:t xml:space="preserve"> </w:t>
      </w:r>
      <w:r>
        <w:rPr>
          <w:rFonts w:ascii="Calibri" w:hAnsi="Calibri"/>
          <w:i/>
          <w:w w:val="120"/>
          <w:sz w:val="20"/>
        </w:rPr>
        <w:t>A(</w:t>
      </w:r>
      <w:r>
        <w:rPr>
          <w:w w:val="120"/>
          <w:sz w:val="20"/>
        </w:rPr>
        <w:t>2</w:t>
      </w:r>
      <w:r>
        <w:rPr>
          <w:rFonts w:ascii="Calibri" w:hAnsi="Calibri"/>
          <w:i/>
          <w:w w:val="120"/>
          <w:sz w:val="20"/>
          <w:vertAlign w:val="superscript"/>
        </w:rPr>
        <w:t>k</w:t>
      </w:r>
      <w:r>
        <w:rPr>
          <w:rFonts w:ascii="MS PGothic" w:hAnsi="MS PGothic"/>
          <w:w w:val="120"/>
          <w:sz w:val="20"/>
          <w:vertAlign w:val="superscript"/>
        </w:rPr>
        <w:t>−</w:t>
      </w:r>
      <w:r>
        <w:rPr>
          <w:w w:val="120"/>
          <w:sz w:val="20"/>
          <w:vertAlign w:val="superscript"/>
        </w:rPr>
        <w:t>1</w:t>
      </w:r>
      <w:r>
        <w:rPr>
          <w:rFonts w:ascii="Calibri" w:hAnsi="Calibri"/>
          <w:i/>
          <w:w w:val="120"/>
          <w:sz w:val="20"/>
        </w:rPr>
        <w:t>)</w:t>
      </w:r>
      <w:r>
        <w:rPr>
          <w:rFonts w:ascii="Calibri" w:hAnsi="Calibri"/>
          <w:i/>
          <w:spacing w:val="-7"/>
          <w:w w:val="120"/>
          <w:sz w:val="20"/>
        </w:rPr>
        <w:t xml:space="preserve"> </w:t>
      </w:r>
      <w:r>
        <w:rPr>
          <w:rFonts w:ascii="MS PGothic" w:hAnsi="MS PGothic"/>
          <w:w w:val="130"/>
          <w:sz w:val="20"/>
        </w:rPr>
        <w:t>=</w:t>
      </w:r>
      <w:r>
        <w:rPr>
          <w:rFonts w:ascii="MS PGothic" w:hAnsi="MS PGothic"/>
          <w:spacing w:val="-33"/>
          <w:w w:val="130"/>
          <w:sz w:val="20"/>
        </w:rPr>
        <w:t xml:space="preserve"> </w:t>
      </w:r>
      <w:r>
        <w:rPr>
          <w:rFonts w:ascii="Calibri" w:hAnsi="Calibri"/>
          <w:i/>
          <w:w w:val="120"/>
          <w:sz w:val="20"/>
        </w:rPr>
        <w:t>A(</w:t>
      </w:r>
      <w:r>
        <w:rPr>
          <w:w w:val="120"/>
          <w:sz w:val="20"/>
        </w:rPr>
        <w:t>2</w:t>
      </w:r>
      <w:r>
        <w:rPr>
          <w:rFonts w:ascii="Calibri" w:hAnsi="Calibri"/>
          <w:i/>
          <w:w w:val="120"/>
          <w:sz w:val="20"/>
          <w:vertAlign w:val="superscript"/>
        </w:rPr>
        <w:t>k</w:t>
      </w:r>
      <w:r>
        <w:rPr>
          <w:rFonts w:ascii="MS PGothic" w:hAnsi="MS PGothic"/>
          <w:w w:val="120"/>
          <w:sz w:val="20"/>
          <w:vertAlign w:val="superscript"/>
        </w:rPr>
        <w:t>−</w:t>
      </w:r>
      <w:r>
        <w:rPr>
          <w:w w:val="120"/>
          <w:sz w:val="20"/>
          <w:vertAlign w:val="superscript"/>
        </w:rPr>
        <w:t>2</w:t>
      </w:r>
      <w:r>
        <w:rPr>
          <w:rFonts w:ascii="Calibri" w:hAnsi="Calibri"/>
          <w:i/>
          <w:w w:val="120"/>
          <w:sz w:val="20"/>
        </w:rPr>
        <w:t>)</w:t>
      </w:r>
      <w:r>
        <w:rPr>
          <w:rFonts w:ascii="Calibri" w:hAnsi="Calibri"/>
          <w:i/>
          <w:spacing w:val="-7"/>
          <w:w w:val="120"/>
          <w:sz w:val="20"/>
        </w:rPr>
        <w:t xml:space="preserve"> </w:t>
      </w:r>
      <w:r>
        <w:rPr>
          <w:rFonts w:ascii="MS PGothic" w:hAnsi="MS PGothic"/>
          <w:w w:val="130"/>
          <w:sz w:val="20"/>
        </w:rPr>
        <w:t>+</w:t>
      </w:r>
      <w:r>
        <w:rPr>
          <w:rFonts w:ascii="MS PGothic" w:hAnsi="MS PGothic"/>
          <w:spacing w:val="-33"/>
          <w:w w:val="130"/>
          <w:sz w:val="20"/>
        </w:rPr>
        <w:t xml:space="preserve"> </w:t>
      </w:r>
      <w:r>
        <w:rPr>
          <w:spacing w:val="-10"/>
          <w:w w:val="120"/>
          <w:sz w:val="20"/>
        </w:rPr>
        <w:t>1</w:t>
      </w:r>
    </w:p>
    <w:p xmlns:wp14="http://schemas.microsoft.com/office/word/2010/wordml" w:rsidR="00E1168B" w:rsidRDefault="00DA0694" w14:paraId="2A457955" wp14:textId="77777777">
      <w:pPr>
        <w:tabs>
          <w:tab w:val="left" w:pos="4928"/>
        </w:tabs>
        <w:spacing w:before="85"/>
        <w:ind w:left="1806"/>
        <w:rPr>
          <w:sz w:val="20"/>
        </w:rPr>
      </w:pPr>
      <w:r>
        <w:rPr>
          <w:rFonts w:ascii="MS PGothic" w:hAnsi="MS PGothic"/>
          <w:w w:val="130"/>
          <w:sz w:val="20"/>
        </w:rPr>
        <w:t>=</w:t>
      </w:r>
      <w:r>
        <w:rPr>
          <w:rFonts w:ascii="MS PGothic" w:hAnsi="MS PGothic"/>
          <w:spacing w:val="-23"/>
          <w:w w:val="130"/>
          <w:sz w:val="20"/>
        </w:rPr>
        <w:t xml:space="preserve"> </w:t>
      </w:r>
      <w:r>
        <w:rPr>
          <w:w w:val="120"/>
          <w:sz w:val="20"/>
        </w:rPr>
        <w:t>[</w:t>
      </w:r>
      <w:proofErr w:type="gramStart"/>
      <w:r>
        <w:rPr>
          <w:rFonts w:ascii="Calibri" w:hAnsi="Calibri"/>
          <w:i/>
          <w:w w:val="120"/>
          <w:sz w:val="20"/>
        </w:rPr>
        <w:t>A(</w:t>
      </w:r>
      <w:proofErr w:type="gramEnd"/>
      <w:r>
        <w:rPr>
          <w:w w:val="120"/>
          <w:sz w:val="20"/>
        </w:rPr>
        <w:t>2</w:t>
      </w:r>
      <w:r>
        <w:rPr>
          <w:rFonts w:ascii="Calibri" w:hAnsi="Calibri"/>
          <w:i/>
          <w:w w:val="120"/>
          <w:sz w:val="20"/>
          <w:vertAlign w:val="superscript"/>
        </w:rPr>
        <w:t>k</w:t>
      </w:r>
      <w:r>
        <w:rPr>
          <w:rFonts w:ascii="MS PGothic" w:hAnsi="MS PGothic"/>
          <w:w w:val="120"/>
          <w:sz w:val="20"/>
          <w:vertAlign w:val="superscript"/>
        </w:rPr>
        <w:t>−</w:t>
      </w:r>
      <w:r>
        <w:rPr>
          <w:w w:val="120"/>
          <w:sz w:val="20"/>
          <w:vertAlign w:val="superscript"/>
        </w:rPr>
        <w:t>2</w:t>
      </w:r>
      <w:r>
        <w:rPr>
          <w:rFonts w:ascii="Calibri" w:hAnsi="Calibri"/>
          <w:i/>
          <w:w w:val="120"/>
          <w:sz w:val="20"/>
        </w:rPr>
        <w:t>)</w:t>
      </w:r>
      <w:r>
        <w:rPr>
          <w:rFonts w:ascii="Calibri" w:hAnsi="Calibri"/>
          <w:i/>
          <w:spacing w:val="-1"/>
          <w:w w:val="130"/>
          <w:sz w:val="20"/>
        </w:rPr>
        <w:t xml:space="preserve"> </w:t>
      </w:r>
      <w:r>
        <w:rPr>
          <w:rFonts w:ascii="MS PGothic" w:hAnsi="MS PGothic"/>
          <w:w w:val="130"/>
          <w:sz w:val="20"/>
        </w:rPr>
        <w:t>+</w:t>
      </w:r>
      <w:r>
        <w:rPr>
          <w:rFonts w:ascii="MS PGothic" w:hAnsi="MS PGothic"/>
          <w:spacing w:val="-22"/>
          <w:w w:val="130"/>
          <w:sz w:val="20"/>
        </w:rPr>
        <w:t xml:space="preserve"> </w:t>
      </w:r>
      <w:r>
        <w:rPr>
          <w:w w:val="120"/>
          <w:sz w:val="20"/>
        </w:rPr>
        <w:t>1]</w:t>
      </w:r>
      <w:r>
        <w:rPr>
          <w:spacing w:val="-19"/>
          <w:w w:val="120"/>
          <w:sz w:val="20"/>
        </w:rPr>
        <w:t xml:space="preserve"> </w:t>
      </w:r>
      <w:r>
        <w:rPr>
          <w:rFonts w:ascii="MS PGothic" w:hAnsi="MS PGothic"/>
          <w:w w:val="130"/>
          <w:sz w:val="20"/>
        </w:rPr>
        <w:t>+</w:t>
      </w:r>
      <w:r>
        <w:rPr>
          <w:rFonts w:ascii="MS PGothic" w:hAnsi="MS PGothic"/>
          <w:spacing w:val="-22"/>
          <w:w w:val="130"/>
          <w:sz w:val="20"/>
        </w:rPr>
        <w:t xml:space="preserve"> </w:t>
      </w:r>
      <w:r>
        <w:rPr>
          <w:w w:val="120"/>
          <w:sz w:val="20"/>
        </w:rPr>
        <w:t>1</w:t>
      </w:r>
      <w:r>
        <w:rPr>
          <w:spacing w:val="-16"/>
          <w:w w:val="120"/>
          <w:sz w:val="20"/>
        </w:rPr>
        <w:t xml:space="preserve"> </w:t>
      </w:r>
      <w:r>
        <w:rPr>
          <w:rFonts w:ascii="MS PGothic" w:hAnsi="MS PGothic"/>
          <w:w w:val="130"/>
          <w:sz w:val="20"/>
        </w:rPr>
        <w:t>=</w:t>
      </w:r>
      <w:r>
        <w:rPr>
          <w:rFonts w:ascii="MS PGothic" w:hAnsi="MS PGothic"/>
          <w:spacing w:val="-22"/>
          <w:w w:val="130"/>
          <w:sz w:val="20"/>
        </w:rPr>
        <w:t xml:space="preserve"> </w:t>
      </w:r>
      <w:r>
        <w:rPr>
          <w:rFonts w:ascii="Calibri" w:hAnsi="Calibri"/>
          <w:i/>
          <w:w w:val="120"/>
          <w:sz w:val="20"/>
        </w:rPr>
        <w:t>A(</w:t>
      </w:r>
      <w:r>
        <w:rPr>
          <w:w w:val="120"/>
          <w:sz w:val="20"/>
        </w:rPr>
        <w:t>2</w:t>
      </w:r>
      <w:r>
        <w:rPr>
          <w:rFonts w:ascii="Calibri" w:hAnsi="Calibri"/>
          <w:i/>
          <w:w w:val="120"/>
          <w:sz w:val="20"/>
          <w:vertAlign w:val="superscript"/>
        </w:rPr>
        <w:t>k</w:t>
      </w:r>
      <w:r>
        <w:rPr>
          <w:rFonts w:ascii="MS PGothic" w:hAnsi="MS PGothic"/>
          <w:w w:val="120"/>
          <w:sz w:val="20"/>
          <w:vertAlign w:val="superscript"/>
        </w:rPr>
        <w:t>−</w:t>
      </w:r>
      <w:r>
        <w:rPr>
          <w:w w:val="120"/>
          <w:sz w:val="20"/>
          <w:vertAlign w:val="superscript"/>
        </w:rPr>
        <w:t>2</w:t>
      </w:r>
      <w:r>
        <w:rPr>
          <w:rFonts w:ascii="Calibri" w:hAnsi="Calibri"/>
          <w:i/>
          <w:w w:val="120"/>
          <w:sz w:val="20"/>
        </w:rPr>
        <w:t>)</w:t>
      </w:r>
      <w:r>
        <w:rPr>
          <w:rFonts w:ascii="Calibri" w:hAnsi="Calibri"/>
          <w:i/>
          <w:spacing w:val="-2"/>
          <w:w w:val="130"/>
          <w:sz w:val="20"/>
        </w:rPr>
        <w:t xml:space="preserve"> </w:t>
      </w:r>
      <w:r>
        <w:rPr>
          <w:rFonts w:ascii="MS PGothic" w:hAnsi="MS PGothic"/>
          <w:w w:val="130"/>
          <w:sz w:val="20"/>
        </w:rPr>
        <w:t>+</w:t>
      </w:r>
      <w:r>
        <w:rPr>
          <w:rFonts w:ascii="MS PGothic" w:hAnsi="MS PGothic"/>
          <w:spacing w:val="-22"/>
          <w:w w:val="130"/>
          <w:sz w:val="20"/>
        </w:rPr>
        <w:t xml:space="preserve"> </w:t>
      </w:r>
      <w:r>
        <w:rPr>
          <w:spacing w:val="-10"/>
          <w:w w:val="120"/>
          <w:sz w:val="20"/>
        </w:rPr>
        <w:t>2</w:t>
      </w:r>
      <w:r>
        <w:rPr>
          <w:sz w:val="20"/>
        </w:rPr>
        <w:tab/>
      </w:r>
      <w:r>
        <w:rPr>
          <w:w w:val="120"/>
          <w:sz w:val="20"/>
        </w:rPr>
        <w:t>substitute</w:t>
      </w:r>
      <w:r>
        <w:rPr>
          <w:spacing w:val="-8"/>
          <w:w w:val="120"/>
          <w:sz w:val="20"/>
        </w:rPr>
        <w:t xml:space="preserve"> </w:t>
      </w:r>
      <w:r>
        <w:rPr>
          <w:rFonts w:ascii="Calibri" w:hAnsi="Calibri"/>
          <w:i/>
          <w:w w:val="120"/>
          <w:sz w:val="20"/>
        </w:rPr>
        <w:t>A(</w:t>
      </w:r>
      <w:r>
        <w:rPr>
          <w:w w:val="120"/>
          <w:sz w:val="20"/>
        </w:rPr>
        <w:t>2</w:t>
      </w:r>
      <w:r>
        <w:rPr>
          <w:rFonts w:ascii="Calibri" w:hAnsi="Calibri"/>
          <w:i/>
          <w:w w:val="120"/>
          <w:sz w:val="20"/>
          <w:vertAlign w:val="superscript"/>
        </w:rPr>
        <w:t>k</w:t>
      </w:r>
      <w:r>
        <w:rPr>
          <w:rFonts w:ascii="MS PGothic" w:hAnsi="MS PGothic"/>
          <w:w w:val="120"/>
          <w:sz w:val="20"/>
          <w:vertAlign w:val="superscript"/>
        </w:rPr>
        <w:t>−</w:t>
      </w:r>
      <w:r>
        <w:rPr>
          <w:w w:val="120"/>
          <w:sz w:val="20"/>
          <w:vertAlign w:val="superscript"/>
        </w:rPr>
        <w:t>2</w:t>
      </w:r>
      <w:r>
        <w:rPr>
          <w:rFonts w:ascii="Calibri" w:hAnsi="Calibri"/>
          <w:i/>
          <w:w w:val="120"/>
          <w:sz w:val="20"/>
        </w:rPr>
        <w:t>)</w:t>
      </w:r>
      <w:r>
        <w:rPr>
          <w:rFonts w:ascii="Calibri" w:hAnsi="Calibri"/>
          <w:i/>
          <w:spacing w:val="-6"/>
          <w:w w:val="120"/>
          <w:sz w:val="20"/>
        </w:rPr>
        <w:t xml:space="preserve"> </w:t>
      </w:r>
      <w:r>
        <w:rPr>
          <w:rFonts w:ascii="MS PGothic" w:hAnsi="MS PGothic"/>
          <w:w w:val="130"/>
          <w:sz w:val="20"/>
        </w:rPr>
        <w:t>=</w:t>
      </w:r>
      <w:r>
        <w:rPr>
          <w:rFonts w:ascii="MS PGothic" w:hAnsi="MS PGothic"/>
          <w:spacing w:val="-32"/>
          <w:w w:val="130"/>
          <w:sz w:val="20"/>
        </w:rPr>
        <w:t xml:space="preserve"> </w:t>
      </w:r>
      <w:r>
        <w:rPr>
          <w:rFonts w:ascii="Calibri" w:hAnsi="Calibri"/>
          <w:i/>
          <w:w w:val="120"/>
          <w:sz w:val="20"/>
        </w:rPr>
        <w:t>A(</w:t>
      </w:r>
      <w:r>
        <w:rPr>
          <w:w w:val="120"/>
          <w:sz w:val="20"/>
        </w:rPr>
        <w:t>2</w:t>
      </w:r>
      <w:r>
        <w:rPr>
          <w:rFonts w:ascii="Calibri" w:hAnsi="Calibri"/>
          <w:i/>
          <w:w w:val="120"/>
          <w:sz w:val="20"/>
          <w:vertAlign w:val="superscript"/>
        </w:rPr>
        <w:t>k</w:t>
      </w:r>
      <w:r>
        <w:rPr>
          <w:rFonts w:ascii="MS PGothic" w:hAnsi="MS PGothic"/>
          <w:w w:val="120"/>
          <w:sz w:val="20"/>
          <w:vertAlign w:val="superscript"/>
        </w:rPr>
        <w:t>−</w:t>
      </w:r>
      <w:r>
        <w:rPr>
          <w:w w:val="120"/>
          <w:sz w:val="20"/>
          <w:vertAlign w:val="superscript"/>
        </w:rPr>
        <w:t>3</w:t>
      </w:r>
      <w:r>
        <w:rPr>
          <w:rFonts w:ascii="Calibri" w:hAnsi="Calibri"/>
          <w:i/>
          <w:w w:val="120"/>
          <w:sz w:val="20"/>
        </w:rPr>
        <w:t>)</w:t>
      </w:r>
      <w:r>
        <w:rPr>
          <w:rFonts w:ascii="Calibri" w:hAnsi="Calibri"/>
          <w:i/>
          <w:spacing w:val="-7"/>
          <w:w w:val="120"/>
          <w:sz w:val="20"/>
        </w:rPr>
        <w:t xml:space="preserve"> </w:t>
      </w:r>
      <w:r>
        <w:rPr>
          <w:rFonts w:ascii="MS PGothic" w:hAnsi="MS PGothic"/>
          <w:w w:val="130"/>
          <w:sz w:val="20"/>
        </w:rPr>
        <w:t>+</w:t>
      </w:r>
      <w:r>
        <w:rPr>
          <w:rFonts w:ascii="MS PGothic" w:hAnsi="MS PGothic"/>
          <w:spacing w:val="-32"/>
          <w:w w:val="130"/>
          <w:sz w:val="20"/>
        </w:rPr>
        <w:t xml:space="preserve"> </w:t>
      </w:r>
      <w:r>
        <w:rPr>
          <w:spacing w:val="-10"/>
          <w:w w:val="120"/>
          <w:sz w:val="20"/>
        </w:rPr>
        <w:t>1</w:t>
      </w:r>
    </w:p>
    <w:p xmlns:wp14="http://schemas.microsoft.com/office/word/2010/wordml" w:rsidR="00E1168B" w:rsidRDefault="00DA0694" w14:paraId="659BA16C" wp14:textId="77777777">
      <w:pPr>
        <w:tabs>
          <w:tab w:val="left" w:pos="6327"/>
        </w:tabs>
        <w:spacing w:before="98"/>
        <w:ind w:left="1811"/>
        <w:rPr>
          <w:rFonts w:ascii="Calibri" w:hAnsi="Calibri"/>
          <w:i/>
          <w:sz w:val="20"/>
        </w:rPr>
      </w:pPr>
      <w:r>
        <w:rPr>
          <w:rFonts w:ascii="Calibri" w:hAnsi="Calibri"/>
          <w:i/>
          <w:noProof/>
          <w:sz w:val="20"/>
        </w:rPr>
        <mc:AlternateContent>
          <mc:Choice Requires="wps">
            <w:drawing>
              <wp:anchor xmlns:wp14="http://schemas.microsoft.com/office/word/2010/wordprocessingDrawing" distT="0" distB="0" distL="0" distR="0" simplePos="0" relativeHeight="15886336" behindDoc="0" locked="0" layoutInCell="1" allowOverlap="1" wp14:anchorId="50D2AAA6" wp14:editId="7777777">
                <wp:simplePos x="0" y="0"/>
                <wp:positionH relativeFrom="page">
                  <wp:posOffset>2740643</wp:posOffset>
                </wp:positionH>
                <wp:positionV relativeFrom="paragraph">
                  <wp:posOffset>211376</wp:posOffset>
                </wp:positionV>
                <wp:extent cx="189230" cy="127000"/>
                <wp:effectExtent l="0" t="0" r="0" b="0"/>
                <wp:wrapNone/>
                <wp:docPr id="429" name="Textbox 4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9230" cy="127000"/>
                        </a:xfrm>
                        <a:prstGeom prst="rect">
                          <a:avLst/>
                        </a:prstGeom>
                      </wps:spPr>
                      <wps:txbx>
                        <w:txbxContent>
                          <w:p xmlns:wp14="http://schemas.microsoft.com/office/word/2010/wordml" w:rsidR="00DA0694" w:rsidRDefault="00DA0694" w14:paraId="3A387EDB" wp14:textId="77777777">
                            <w:pPr>
                              <w:spacing w:line="199" w:lineRule="exact"/>
                              <w:rPr>
                                <w:rFonts w:ascii="Calibri"/>
                                <w:i/>
                                <w:sz w:val="20"/>
                              </w:rPr>
                            </w:pPr>
                            <w:r>
                              <w:rPr>
                                <w:rFonts w:ascii="Calibri"/>
                                <w:i/>
                                <w:spacing w:val="24"/>
                                <w:w w:val="110"/>
                                <w:sz w:val="20"/>
                              </w:rPr>
                              <w:t xml:space="preserve">... </w:t>
                            </w:r>
                          </w:p>
                        </w:txbxContent>
                      </wps:txbx>
                      <wps:bodyPr wrap="square" lIns="0" tIns="0" rIns="0" bIns="0" rtlCol="0">
                        <a:noAutofit/>
                      </wps:bodyPr>
                    </wps:wsp>
                  </a:graphicData>
                </a:graphic>
              </wp:anchor>
            </w:drawing>
          </mc:Choice>
          <mc:Fallback>
            <w:pict w14:anchorId="61200995">
              <v:shape id="Textbox 429" style="position:absolute;left:0;text-align:left;margin-left:215.8pt;margin-top:16.65pt;width:14.9pt;height:10pt;z-index:15886336;visibility:visible;mso-wrap-style:square;mso-wrap-distance-left:0;mso-wrap-distance-top:0;mso-wrap-distance-right:0;mso-wrap-distance-bottom:0;mso-position-horizontal:absolute;mso-position-horizontal-relative:page;mso-position-vertical:absolute;mso-position-vertical-relative:text;v-text-anchor:top" o:spid="_x0000_s1264"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">
                <v:path arrowok="t"/>
                <v:textbox inset="0,0,0,0">
                  <w:txbxContent>
                    <w:p w:rsidR="00DA0694" w:rsidRDefault="00DA0694" w14:paraId="2AC33C31" wp14:textId="77777777">
                      <w:pPr>
                        <w:spacing w:line="199" w:lineRule="exact"/>
                        <w:rPr>
                          <w:rFonts w:ascii="Calibri"/>
                          <w:i/>
                          <w:sz w:val="20"/>
                        </w:rPr>
                      </w:pPr>
                      <w:r>
                        <w:rPr>
                          <w:rFonts w:ascii="Calibri"/>
                          <w:i/>
                          <w:spacing w:val="24"/>
                          <w:w w:val="110"/>
                          <w:sz w:val="20"/>
                        </w:rPr>
                        <w:t xml:space="preserve">... </w:t>
                      </w:r>
                    </w:p>
                  </w:txbxContent>
                </v:textbox>
                <w10:wrap anchorx="page"/>
              </v:shape>
            </w:pict>
          </mc:Fallback>
        </mc:AlternateContent>
      </w:r>
      <w:r>
        <w:rPr>
          <w:rFonts w:ascii="MS PGothic" w:hAnsi="MS PGothic"/>
          <w:w w:val="125"/>
          <w:sz w:val="20"/>
        </w:rPr>
        <w:t>=</w:t>
      </w:r>
      <w:r>
        <w:rPr>
          <w:rFonts w:ascii="MS PGothic" w:hAnsi="MS PGothic"/>
          <w:spacing w:val="-18"/>
          <w:w w:val="125"/>
          <w:sz w:val="20"/>
        </w:rPr>
        <w:t xml:space="preserve"> </w:t>
      </w:r>
      <w:r>
        <w:rPr>
          <w:w w:val="120"/>
          <w:sz w:val="20"/>
        </w:rPr>
        <w:t>[</w:t>
      </w:r>
      <w:proofErr w:type="gramStart"/>
      <w:r>
        <w:rPr>
          <w:rFonts w:ascii="Calibri" w:hAnsi="Calibri"/>
          <w:i/>
          <w:w w:val="120"/>
          <w:sz w:val="20"/>
        </w:rPr>
        <w:t>A(</w:t>
      </w:r>
      <w:proofErr w:type="gramEnd"/>
      <w:r>
        <w:rPr>
          <w:w w:val="120"/>
          <w:sz w:val="20"/>
        </w:rPr>
        <w:t>2</w:t>
      </w:r>
      <w:r>
        <w:rPr>
          <w:rFonts w:ascii="Calibri" w:hAnsi="Calibri"/>
          <w:i/>
          <w:w w:val="120"/>
          <w:sz w:val="20"/>
          <w:vertAlign w:val="superscript"/>
        </w:rPr>
        <w:t>k</w:t>
      </w:r>
      <w:r>
        <w:rPr>
          <w:rFonts w:ascii="MS PGothic" w:hAnsi="MS PGothic"/>
          <w:w w:val="120"/>
          <w:sz w:val="20"/>
          <w:vertAlign w:val="superscript"/>
        </w:rPr>
        <w:t>−</w:t>
      </w:r>
      <w:r>
        <w:rPr>
          <w:w w:val="120"/>
          <w:sz w:val="20"/>
          <w:vertAlign w:val="superscript"/>
        </w:rPr>
        <w:t>3</w:t>
      </w:r>
      <w:r>
        <w:rPr>
          <w:rFonts w:ascii="Calibri" w:hAnsi="Calibri"/>
          <w:i/>
          <w:w w:val="120"/>
          <w:sz w:val="20"/>
        </w:rPr>
        <w:t>)</w:t>
      </w:r>
      <w:r>
        <w:rPr>
          <w:rFonts w:ascii="Calibri" w:hAnsi="Calibri"/>
          <w:i/>
          <w:spacing w:val="2"/>
          <w:w w:val="125"/>
          <w:sz w:val="20"/>
        </w:rPr>
        <w:t xml:space="preserve"> </w:t>
      </w:r>
      <w:r>
        <w:rPr>
          <w:rFonts w:ascii="MS PGothic" w:hAnsi="MS PGothic"/>
          <w:w w:val="125"/>
          <w:sz w:val="20"/>
        </w:rPr>
        <w:t>+</w:t>
      </w:r>
      <w:r>
        <w:rPr>
          <w:rFonts w:ascii="MS PGothic" w:hAnsi="MS PGothic"/>
          <w:spacing w:val="-18"/>
          <w:w w:val="125"/>
          <w:sz w:val="20"/>
        </w:rPr>
        <w:t xml:space="preserve"> </w:t>
      </w:r>
      <w:r>
        <w:rPr>
          <w:w w:val="120"/>
          <w:sz w:val="20"/>
        </w:rPr>
        <w:t>1]</w:t>
      </w:r>
      <w:r>
        <w:rPr>
          <w:spacing w:val="-18"/>
          <w:w w:val="120"/>
          <w:sz w:val="20"/>
        </w:rPr>
        <w:t xml:space="preserve"> </w:t>
      </w:r>
      <w:r>
        <w:rPr>
          <w:rFonts w:ascii="MS PGothic" w:hAnsi="MS PGothic"/>
          <w:w w:val="125"/>
          <w:sz w:val="20"/>
        </w:rPr>
        <w:t>+</w:t>
      </w:r>
      <w:r>
        <w:rPr>
          <w:rFonts w:ascii="MS PGothic" w:hAnsi="MS PGothic"/>
          <w:spacing w:val="-18"/>
          <w:w w:val="125"/>
          <w:sz w:val="20"/>
        </w:rPr>
        <w:t xml:space="preserve"> </w:t>
      </w:r>
      <w:r>
        <w:rPr>
          <w:w w:val="120"/>
          <w:sz w:val="20"/>
        </w:rPr>
        <w:t>2</w:t>
      </w:r>
      <w:r>
        <w:rPr>
          <w:spacing w:val="-2"/>
          <w:w w:val="125"/>
          <w:sz w:val="20"/>
        </w:rPr>
        <w:t xml:space="preserve"> </w:t>
      </w:r>
      <w:r>
        <w:rPr>
          <w:rFonts w:ascii="MS PGothic" w:hAnsi="MS PGothic"/>
          <w:w w:val="125"/>
          <w:sz w:val="20"/>
        </w:rPr>
        <w:t>=</w:t>
      </w:r>
      <w:r>
        <w:rPr>
          <w:rFonts w:ascii="MS PGothic" w:hAnsi="MS PGothic"/>
          <w:spacing w:val="-18"/>
          <w:w w:val="125"/>
          <w:sz w:val="20"/>
        </w:rPr>
        <w:t xml:space="preserve"> </w:t>
      </w:r>
      <w:r>
        <w:rPr>
          <w:rFonts w:ascii="Calibri" w:hAnsi="Calibri"/>
          <w:i/>
          <w:w w:val="120"/>
          <w:sz w:val="20"/>
        </w:rPr>
        <w:t>A(</w:t>
      </w:r>
      <w:r>
        <w:rPr>
          <w:w w:val="120"/>
          <w:sz w:val="20"/>
        </w:rPr>
        <w:t>2</w:t>
      </w:r>
      <w:r>
        <w:rPr>
          <w:rFonts w:ascii="Calibri" w:hAnsi="Calibri"/>
          <w:i/>
          <w:w w:val="120"/>
          <w:sz w:val="20"/>
          <w:vertAlign w:val="superscript"/>
        </w:rPr>
        <w:t>k</w:t>
      </w:r>
      <w:r>
        <w:rPr>
          <w:rFonts w:ascii="MS PGothic" w:hAnsi="MS PGothic"/>
          <w:w w:val="120"/>
          <w:sz w:val="20"/>
          <w:vertAlign w:val="superscript"/>
        </w:rPr>
        <w:t>−</w:t>
      </w:r>
      <w:r>
        <w:rPr>
          <w:w w:val="120"/>
          <w:sz w:val="20"/>
          <w:vertAlign w:val="superscript"/>
        </w:rPr>
        <w:t>3</w:t>
      </w:r>
      <w:r>
        <w:rPr>
          <w:rFonts w:ascii="Calibri" w:hAnsi="Calibri"/>
          <w:i/>
          <w:w w:val="120"/>
          <w:sz w:val="20"/>
        </w:rPr>
        <w:t>)</w:t>
      </w:r>
      <w:r>
        <w:rPr>
          <w:rFonts w:ascii="Calibri" w:hAnsi="Calibri"/>
          <w:i/>
          <w:spacing w:val="2"/>
          <w:w w:val="125"/>
          <w:sz w:val="20"/>
        </w:rPr>
        <w:t xml:space="preserve"> </w:t>
      </w:r>
      <w:r>
        <w:rPr>
          <w:rFonts w:ascii="MS PGothic" w:hAnsi="MS PGothic"/>
          <w:w w:val="125"/>
          <w:sz w:val="20"/>
        </w:rPr>
        <w:t>+</w:t>
      </w:r>
      <w:r>
        <w:rPr>
          <w:rFonts w:ascii="MS PGothic" w:hAnsi="MS PGothic"/>
          <w:spacing w:val="-18"/>
          <w:w w:val="125"/>
          <w:sz w:val="20"/>
        </w:rPr>
        <w:t xml:space="preserve"> </w:t>
      </w:r>
      <w:r>
        <w:rPr>
          <w:spacing w:val="-10"/>
          <w:w w:val="120"/>
          <w:sz w:val="20"/>
        </w:rPr>
        <w:t>3</w:t>
      </w:r>
      <w:r>
        <w:rPr>
          <w:sz w:val="20"/>
        </w:rPr>
        <w:tab/>
      </w:r>
      <w:r>
        <w:rPr>
          <w:rFonts w:ascii="Calibri" w:hAnsi="Calibri"/>
          <w:i/>
          <w:spacing w:val="24"/>
          <w:w w:val="120"/>
          <w:sz w:val="20"/>
        </w:rPr>
        <w:t xml:space="preserve">... </w:t>
      </w:r>
    </w:p>
    <w:p xmlns:wp14="http://schemas.microsoft.com/office/word/2010/wordml" w:rsidR="00E1168B" w:rsidRDefault="00DA0694" w14:paraId="15D14571" wp14:textId="77777777">
      <w:pPr>
        <w:tabs>
          <w:tab w:val="left" w:pos="1047"/>
        </w:tabs>
        <w:spacing w:before="234" w:line="220" w:lineRule="exact"/>
        <w:ind w:left="156"/>
        <w:jc w:val="center"/>
        <w:rPr>
          <w:rFonts w:ascii="Calibri" w:hAnsi="Calibri"/>
          <w:i/>
          <w:sz w:val="20"/>
        </w:rPr>
      </w:pPr>
      <w:r>
        <w:rPr>
          <w:rFonts w:ascii="Calibri" w:hAnsi="Calibri"/>
          <w:i/>
          <w:noProof/>
          <w:sz w:val="20"/>
        </w:rPr>
        <mc:AlternateContent>
          <mc:Choice Requires="wps">
            <w:drawing>
              <wp:anchor xmlns:wp14="http://schemas.microsoft.com/office/word/2010/wordprocessingDrawing" distT="0" distB="0" distL="0" distR="0" simplePos="0" relativeHeight="485964288" behindDoc="1" locked="0" layoutInCell="1" allowOverlap="1" wp14:anchorId="0ABFEF0B" wp14:editId="7777777">
                <wp:simplePos x="0" y="0"/>
                <wp:positionH relativeFrom="page">
                  <wp:posOffset>2955748</wp:posOffset>
                </wp:positionH>
                <wp:positionV relativeFrom="paragraph">
                  <wp:posOffset>180893</wp:posOffset>
                </wp:positionV>
                <wp:extent cx="664845" cy="215900"/>
                <wp:effectExtent l="0" t="0" r="0" b="0"/>
                <wp:wrapNone/>
                <wp:docPr id="430" name="Textbox 4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4845" cy="215900"/>
                        </a:xfrm>
                        <a:prstGeom prst="rect">
                          <a:avLst/>
                        </a:prstGeom>
                      </wps:spPr>
                      <wps:txbx>
                        <w:txbxContent>
                          <w:p xmlns:wp14="http://schemas.microsoft.com/office/word/2010/wordml" w:rsidR="00DA0694" w:rsidRDefault="00DA0694" w14:paraId="45EA1183" wp14:textId="77777777">
                            <w:pPr>
                              <w:tabs>
                                <w:tab w:val="left" w:pos="890"/>
                              </w:tabs>
                              <w:spacing w:line="206" w:lineRule="exact"/>
                              <w:rPr>
                                <w:rFonts w:ascii="MS PGothic"/>
                                <w:sz w:val="20"/>
                              </w:rPr>
                            </w:pPr>
                            <w:r>
                              <w:rPr>
                                <w:rFonts w:ascii="MS PGothic"/>
                                <w:spacing w:val="-10"/>
                                <w:w w:val="155"/>
                                <w:sz w:val="20"/>
                              </w:rPr>
                              <w:t>=</w:t>
                            </w:r>
                            <w:r>
                              <w:rPr>
                                <w:rFonts w:ascii="MS PGothic"/>
                                <w:sz w:val="20"/>
                              </w:rPr>
                              <w:tab/>
                            </w:r>
                            <w:r>
                              <w:rPr>
                                <w:rFonts w:ascii="MS PGothic"/>
                                <w:spacing w:val="-10"/>
                                <w:w w:val="155"/>
                                <w:sz w:val="20"/>
                              </w:rPr>
                              <w:t>+</w:t>
                            </w:r>
                          </w:p>
                        </w:txbxContent>
                      </wps:txbx>
                      <wps:bodyPr wrap="square" lIns="0" tIns="0" rIns="0" bIns="0" rtlCol="0">
                        <a:noAutofit/>
                      </wps:bodyPr>
                    </wps:wsp>
                  </a:graphicData>
                </a:graphic>
              </wp:anchor>
            </w:drawing>
          </mc:Choice>
          <mc:Fallback>
            <w:pict w14:anchorId="1DFD0F8C">
              <v:shape id="Textbox 430" style="position:absolute;left:0;text-align:left;margin-left:232.75pt;margin-top:14.25pt;width:52.35pt;height:17pt;z-index:-17352192;visibility:visible;mso-wrap-style:square;mso-wrap-distance-left:0;mso-wrap-distance-top:0;mso-wrap-distance-right:0;mso-wrap-distance-bottom:0;mso-position-horizontal:absolute;mso-position-horizontal-relative:page;mso-position-vertical:absolute;mso-position-vertical-relative:text;v-text-anchor:top" o:spid="_x0000_s1265"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">
                <v:path arrowok="t"/>
                <v:textbox inset="0,0,0,0">
                  <w:txbxContent>
                    <w:p w:rsidR="00DA0694" w:rsidRDefault="00DA0694" w14:paraId="24B1842D" wp14:textId="77777777">
                      <w:pPr>
                        <w:tabs>
                          <w:tab w:val="left" w:pos="890"/>
                        </w:tabs>
                        <w:spacing w:line="206" w:lineRule="exact"/>
                        <w:rPr>
                          <w:rFonts w:ascii="MS PGothic"/>
                          <w:sz w:val="20"/>
                        </w:rPr>
                      </w:pPr>
                      <w:r>
                        <w:rPr>
                          <w:rFonts w:ascii="MS PGothic"/>
                          <w:spacing w:val="-10"/>
                          <w:w w:val="155"/>
                          <w:sz w:val="20"/>
                        </w:rPr>
                        <w:t>=</w:t>
                      </w:r>
                      <w:r>
                        <w:rPr>
                          <w:rFonts w:ascii="MS PGothic"/>
                          <w:sz w:val="20"/>
                        </w:rPr>
                        <w:tab/>
                      </w:r>
                      <w:r>
                        <w:rPr>
                          <w:rFonts w:ascii="MS PGothic"/>
                          <w:spacing w:val="-10"/>
                          <w:w w:val="155"/>
                          <w:sz w:val="20"/>
                        </w:rPr>
                        <w:t>+</w:t>
                      </w:r>
                    </w:p>
                  </w:txbxContent>
                </v:textbox>
                <w10:wrap anchorx="page"/>
              </v:shape>
            </w:pict>
          </mc:Fallback>
        </mc:AlternateContent>
      </w:r>
      <w:proofErr w:type="gramStart"/>
      <w:r>
        <w:rPr>
          <w:rFonts w:ascii="Calibri" w:hAnsi="Calibri"/>
          <w:i/>
          <w:spacing w:val="-2"/>
          <w:w w:val="130"/>
          <w:sz w:val="20"/>
        </w:rPr>
        <w:t>A(</w:t>
      </w:r>
      <w:proofErr w:type="gramEnd"/>
      <w:r>
        <w:rPr>
          <w:spacing w:val="-2"/>
          <w:w w:val="130"/>
          <w:sz w:val="20"/>
        </w:rPr>
        <w:t>2</w:t>
      </w:r>
      <w:r>
        <w:rPr>
          <w:rFonts w:ascii="Calibri" w:hAnsi="Calibri"/>
          <w:i/>
          <w:spacing w:val="-2"/>
          <w:w w:val="130"/>
          <w:sz w:val="20"/>
          <w:vertAlign w:val="superscript"/>
        </w:rPr>
        <w:t>k</w:t>
      </w:r>
      <w:r>
        <w:rPr>
          <w:rFonts w:ascii="MS PGothic" w:hAnsi="MS PGothic"/>
          <w:spacing w:val="-2"/>
          <w:w w:val="130"/>
          <w:sz w:val="20"/>
          <w:vertAlign w:val="superscript"/>
        </w:rPr>
        <w:t>−</w:t>
      </w:r>
      <w:r>
        <w:rPr>
          <w:rFonts w:ascii="Calibri" w:hAnsi="Calibri"/>
          <w:i/>
          <w:spacing w:val="-2"/>
          <w:w w:val="130"/>
          <w:sz w:val="20"/>
          <w:vertAlign w:val="superscript"/>
        </w:rPr>
        <w:t>i</w:t>
      </w:r>
      <w:r>
        <w:rPr>
          <w:rFonts w:ascii="Calibri" w:hAnsi="Calibri"/>
          <w:i/>
          <w:spacing w:val="-2"/>
          <w:w w:val="130"/>
          <w:sz w:val="20"/>
        </w:rPr>
        <w:t>)</w:t>
      </w:r>
      <w:r>
        <w:rPr>
          <w:rFonts w:ascii="Calibri" w:hAnsi="Calibri"/>
          <w:i/>
          <w:sz w:val="20"/>
        </w:rPr>
        <w:tab/>
      </w:r>
      <w:r>
        <w:rPr>
          <w:rFonts w:ascii="Calibri" w:hAnsi="Calibri"/>
          <w:i/>
          <w:spacing w:val="-10"/>
          <w:w w:val="130"/>
          <w:sz w:val="20"/>
        </w:rPr>
        <w:t>i</w:t>
      </w:r>
    </w:p>
    <w:p xmlns:wp14="http://schemas.microsoft.com/office/word/2010/wordml" w:rsidR="00E1168B" w:rsidRDefault="00DA0694" w14:paraId="29F69782" wp14:textId="77777777">
      <w:pPr>
        <w:spacing w:line="208" w:lineRule="exact"/>
        <w:ind w:left="156" w:right="1729"/>
        <w:jc w:val="center"/>
        <w:rPr>
          <w:rFonts w:ascii="Calibri"/>
          <w:i/>
          <w:sz w:val="20"/>
        </w:rPr>
      </w:pPr>
      <w:r>
        <w:rPr>
          <w:rFonts w:ascii="Calibri"/>
          <w:i/>
          <w:spacing w:val="24"/>
          <w:w w:val="110"/>
          <w:sz w:val="20"/>
        </w:rPr>
        <w:t xml:space="preserve">... </w:t>
      </w:r>
    </w:p>
    <w:p xmlns:wp14="http://schemas.microsoft.com/office/word/2010/wordml" w:rsidR="00E1168B" w:rsidRDefault="00DA0694" w14:paraId="4F725861" wp14:textId="77777777">
      <w:pPr>
        <w:spacing w:before="50"/>
        <w:ind w:left="3521"/>
        <w:rPr>
          <w:rFonts w:ascii="Calibri" w:hAnsi="Calibri"/>
          <w:i/>
          <w:sz w:val="20"/>
        </w:rPr>
      </w:pPr>
      <w:r>
        <w:rPr>
          <w:rFonts w:ascii="MS PGothic" w:hAnsi="MS PGothic"/>
          <w:w w:val="130"/>
          <w:sz w:val="20"/>
        </w:rPr>
        <w:t>=</w:t>
      </w:r>
      <w:r>
        <w:rPr>
          <w:rFonts w:ascii="MS PGothic" w:hAnsi="MS PGothic"/>
          <w:spacing w:val="-25"/>
          <w:w w:val="130"/>
          <w:sz w:val="20"/>
        </w:rPr>
        <w:t xml:space="preserve"> </w:t>
      </w:r>
      <w:proofErr w:type="gramStart"/>
      <w:r>
        <w:rPr>
          <w:rFonts w:ascii="Calibri" w:hAnsi="Calibri"/>
          <w:i/>
          <w:w w:val="130"/>
          <w:sz w:val="20"/>
        </w:rPr>
        <w:t>A(</w:t>
      </w:r>
      <w:proofErr w:type="gramEnd"/>
      <w:r>
        <w:rPr>
          <w:w w:val="130"/>
          <w:sz w:val="20"/>
        </w:rPr>
        <w:t>2</w:t>
      </w:r>
      <w:r>
        <w:rPr>
          <w:rFonts w:ascii="Calibri" w:hAnsi="Calibri"/>
          <w:i/>
          <w:w w:val="130"/>
          <w:sz w:val="20"/>
          <w:vertAlign w:val="superscript"/>
        </w:rPr>
        <w:t>k</w:t>
      </w:r>
      <w:r>
        <w:rPr>
          <w:rFonts w:ascii="MS PGothic" w:hAnsi="MS PGothic"/>
          <w:w w:val="130"/>
          <w:sz w:val="20"/>
          <w:vertAlign w:val="superscript"/>
        </w:rPr>
        <w:t>−</w:t>
      </w:r>
      <w:r>
        <w:rPr>
          <w:rFonts w:ascii="Calibri" w:hAnsi="Calibri"/>
          <w:i/>
          <w:w w:val="130"/>
          <w:sz w:val="20"/>
          <w:vertAlign w:val="superscript"/>
        </w:rPr>
        <w:t>k</w:t>
      </w:r>
      <w:r>
        <w:rPr>
          <w:rFonts w:ascii="Calibri" w:hAnsi="Calibri"/>
          <w:i/>
          <w:w w:val="130"/>
          <w:sz w:val="20"/>
        </w:rPr>
        <w:t>)</w:t>
      </w:r>
      <w:r>
        <w:rPr>
          <w:rFonts w:ascii="Calibri" w:hAnsi="Calibri"/>
          <w:i/>
          <w:spacing w:val="-4"/>
          <w:w w:val="130"/>
          <w:sz w:val="20"/>
        </w:rPr>
        <w:t xml:space="preserve"> </w:t>
      </w:r>
      <w:r>
        <w:rPr>
          <w:rFonts w:ascii="MS PGothic" w:hAnsi="MS PGothic"/>
          <w:w w:val="130"/>
          <w:sz w:val="20"/>
        </w:rPr>
        <w:t>+</w:t>
      </w:r>
      <w:r>
        <w:rPr>
          <w:rFonts w:ascii="MS PGothic" w:hAnsi="MS PGothic"/>
          <w:spacing w:val="-25"/>
          <w:w w:val="130"/>
          <w:sz w:val="20"/>
        </w:rPr>
        <w:t xml:space="preserve"> </w:t>
      </w:r>
      <w:r>
        <w:rPr>
          <w:rFonts w:ascii="Calibri" w:hAnsi="Calibri"/>
          <w:i/>
          <w:spacing w:val="-5"/>
          <w:w w:val="130"/>
          <w:sz w:val="20"/>
        </w:rPr>
        <w:t>k.</w:t>
      </w:r>
    </w:p>
    <w:p xmlns:wp14="http://schemas.microsoft.com/office/word/2010/wordml" w:rsidR="00E1168B" w:rsidRDefault="00E1168B" w14:paraId="491D2769" wp14:textId="77777777">
      <w:pPr>
        <w:rPr>
          <w:rFonts w:ascii="Calibri" w:hAnsi="Calibri"/>
          <w:i/>
          <w:sz w:val="20"/>
        </w:rPr>
        <w:sectPr w:rsidR="00E1168B">
          <w:pgSz w:w="10080" w:h="13050" w:orient="portrait"/>
          <w:pgMar w:top="940" w:right="708" w:bottom="280" w:left="1133" w:header="715" w:footer="0" w:gutter="0"/>
          <w:cols w:space="720"/>
        </w:sectPr>
      </w:pPr>
    </w:p>
    <w:p xmlns:wp14="http://schemas.microsoft.com/office/word/2010/wordml" w:rsidR="00E1168B" w:rsidRDefault="00DA0694" w14:paraId="25E15BF3" wp14:textId="77777777">
      <w:pPr>
        <w:pStyle w:val="BodyText"/>
        <w:spacing w:before="90"/>
        <w:ind w:left="1277"/>
      </w:pPr>
      <w:r>
        <w:rPr>
          <w:w w:val="105"/>
        </w:rPr>
        <w:t>Thus,</w:t>
      </w:r>
      <w:r>
        <w:rPr>
          <w:spacing w:val="-1"/>
          <w:w w:val="105"/>
        </w:rPr>
        <w:t xml:space="preserve"> </w:t>
      </w:r>
      <w:r>
        <w:rPr>
          <w:w w:val="105"/>
        </w:rPr>
        <w:t>we end</w:t>
      </w:r>
      <w:r>
        <w:rPr>
          <w:spacing w:val="-1"/>
          <w:w w:val="105"/>
        </w:rPr>
        <w:t xml:space="preserve"> </w:t>
      </w:r>
      <w:r>
        <w:rPr>
          <w:w w:val="105"/>
        </w:rPr>
        <w:t xml:space="preserve">up </w:t>
      </w:r>
      <w:r>
        <w:rPr>
          <w:spacing w:val="-4"/>
          <w:w w:val="105"/>
        </w:rPr>
        <w:t>with</w:t>
      </w:r>
    </w:p>
    <w:p xmlns:wp14="http://schemas.microsoft.com/office/word/2010/wordml" w:rsidR="00E1168B" w:rsidRDefault="00DA0694" w14:paraId="6F5CD9ED" wp14:textId="77777777">
      <w:pPr>
        <w:rPr>
          <w:sz w:val="20"/>
        </w:rPr>
      </w:pPr>
      <w:r>
        <w:br w:type="column"/>
      </w:r>
    </w:p>
    <w:p xmlns:wp14="http://schemas.microsoft.com/office/word/2010/wordml" w:rsidR="00E1168B" w:rsidRDefault="00E1168B" w14:paraId="4EF7FBD7" wp14:textId="77777777">
      <w:pPr>
        <w:pStyle w:val="BodyText"/>
        <w:spacing w:before="4"/>
      </w:pPr>
    </w:p>
    <w:p xmlns:wp14="http://schemas.microsoft.com/office/word/2010/wordml" w:rsidR="00E1168B" w:rsidRDefault="00DA0694" w14:paraId="65407362" wp14:textId="77777777">
      <w:pPr>
        <w:ind w:left="673"/>
        <w:rPr>
          <w:rFonts w:ascii="Calibri"/>
          <w:i/>
          <w:sz w:val="20"/>
        </w:rPr>
      </w:pPr>
      <w:proofErr w:type="gramStart"/>
      <w:r>
        <w:rPr>
          <w:rFonts w:ascii="Calibri"/>
          <w:i/>
          <w:w w:val="125"/>
          <w:sz w:val="20"/>
        </w:rPr>
        <w:t>A(</w:t>
      </w:r>
      <w:proofErr w:type="gramEnd"/>
      <w:r>
        <w:rPr>
          <w:w w:val="125"/>
          <w:sz w:val="20"/>
        </w:rPr>
        <w:t>2</w:t>
      </w:r>
      <w:r>
        <w:rPr>
          <w:rFonts w:ascii="Calibri"/>
          <w:i/>
          <w:w w:val="125"/>
          <w:sz w:val="20"/>
          <w:vertAlign w:val="superscript"/>
        </w:rPr>
        <w:t>k</w:t>
      </w:r>
      <w:r>
        <w:rPr>
          <w:rFonts w:ascii="Calibri"/>
          <w:i/>
          <w:w w:val="125"/>
          <w:sz w:val="20"/>
        </w:rPr>
        <w:t>)</w:t>
      </w:r>
      <w:r>
        <w:rPr>
          <w:rFonts w:ascii="Calibri"/>
          <w:i/>
          <w:spacing w:val="-12"/>
          <w:w w:val="125"/>
          <w:sz w:val="20"/>
        </w:rPr>
        <w:t xml:space="preserve"> </w:t>
      </w:r>
      <w:r>
        <w:rPr>
          <w:rFonts w:ascii="MS PGothic"/>
          <w:w w:val="125"/>
          <w:sz w:val="20"/>
        </w:rPr>
        <w:t>=</w:t>
      </w:r>
      <w:r>
        <w:rPr>
          <w:rFonts w:ascii="MS PGothic"/>
          <w:spacing w:val="-32"/>
          <w:w w:val="125"/>
          <w:sz w:val="20"/>
        </w:rPr>
        <w:t xml:space="preserve"> </w:t>
      </w:r>
      <w:r>
        <w:rPr>
          <w:rFonts w:ascii="Calibri"/>
          <w:i/>
          <w:w w:val="125"/>
          <w:sz w:val="20"/>
        </w:rPr>
        <w:t>A(</w:t>
      </w:r>
      <w:r>
        <w:rPr>
          <w:w w:val="125"/>
          <w:sz w:val="20"/>
        </w:rPr>
        <w:t>1</w:t>
      </w:r>
      <w:r>
        <w:rPr>
          <w:rFonts w:ascii="Calibri"/>
          <w:i/>
          <w:w w:val="125"/>
          <w:sz w:val="20"/>
        </w:rPr>
        <w:t>)</w:t>
      </w:r>
      <w:r>
        <w:rPr>
          <w:rFonts w:ascii="Calibri"/>
          <w:i/>
          <w:spacing w:val="-11"/>
          <w:w w:val="125"/>
          <w:sz w:val="20"/>
        </w:rPr>
        <w:t xml:space="preserve"> </w:t>
      </w:r>
      <w:r>
        <w:rPr>
          <w:rFonts w:ascii="MS PGothic"/>
          <w:w w:val="125"/>
          <w:sz w:val="20"/>
        </w:rPr>
        <w:t>+</w:t>
      </w:r>
      <w:r>
        <w:rPr>
          <w:rFonts w:ascii="MS PGothic"/>
          <w:spacing w:val="-32"/>
          <w:w w:val="125"/>
          <w:sz w:val="20"/>
        </w:rPr>
        <w:t xml:space="preserve"> </w:t>
      </w:r>
      <w:r>
        <w:rPr>
          <w:rFonts w:ascii="Calibri"/>
          <w:i/>
          <w:w w:val="125"/>
          <w:sz w:val="20"/>
        </w:rPr>
        <w:t>k</w:t>
      </w:r>
      <w:r>
        <w:rPr>
          <w:rFonts w:ascii="Calibri"/>
          <w:i/>
          <w:spacing w:val="-3"/>
          <w:w w:val="125"/>
          <w:sz w:val="20"/>
        </w:rPr>
        <w:t xml:space="preserve"> </w:t>
      </w:r>
      <w:r>
        <w:rPr>
          <w:rFonts w:ascii="MS PGothic"/>
          <w:w w:val="125"/>
          <w:sz w:val="20"/>
        </w:rPr>
        <w:t>=</w:t>
      </w:r>
      <w:r>
        <w:rPr>
          <w:rFonts w:ascii="MS PGothic"/>
          <w:spacing w:val="-31"/>
          <w:w w:val="125"/>
          <w:sz w:val="20"/>
        </w:rPr>
        <w:t xml:space="preserve"> </w:t>
      </w:r>
      <w:r>
        <w:rPr>
          <w:rFonts w:ascii="Calibri"/>
          <w:i/>
          <w:spacing w:val="-5"/>
          <w:w w:val="125"/>
          <w:sz w:val="20"/>
        </w:rPr>
        <w:t>k,</w:t>
      </w:r>
    </w:p>
    <w:p xmlns:wp14="http://schemas.microsoft.com/office/word/2010/wordml" w:rsidR="00E1168B" w:rsidRDefault="00E1168B" w14:paraId="740C982E" wp14:textId="77777777">
      <w:pPr>
        <w:rPr>
          <w:rFonts w:ascii="Calibri"/>
          <w:i/>
          <w:sz w:val="20"/>
        </w:rPr>
        <w:sectPr w:rsidR="00E1168B">
          <w:type w:val="continuous"/>
          <w:pgSz w:w="10080" w:h="13050" w:orient="portrait"/>
          <w:pgMar w:top="280" w:right="708" w:bottom="280" w:left="1133" w:header="715" w:footer="0" w:gutter="0"/>
          <w:cols w:equalWidth="0" w:space="720" w:num="2">
            <w:col w:w="3102" w:space="40"/>
            <w:col w:w="5097"/>
          </w:cols>
        </w:sectPr>
      </w:pPr>
    </w:p>
    <w:p xmlns:wp14="http://schemas.microsoft.com/office/word/2010/wordml" w:rsidR="00E1168B" w:rsidRDefault="00DA0694" w14:paraId="79872CFD" wp14:textId="77777777">
      <w:pPr>
        <w:pStyle w:val="BodyText"/>
        <w:spacing w:before="121"/>
        <w:ind w:left="1277"/>
        <w:jc w:val="both"/>
        <w:rPr>
          <w:rFonts w:ascii="Calibri"/>
          <w:i/>
        </w:rPr>
      </w:pPr>
      <w:r>
        <w:rPr>
          <w:rFonts w:ascii="Calibri"/>
          <w:i/>
          <w:noProof/>
        </w:rPr>
        <mc:AlternateContent>
          <mc:Choice Requires="wps">
            <w:drawing>
              <wp:anchor xmlns:wp14="http://schemas.microsoft.com/office/word/2010/wordprocessingDrawing" distT="0" distB="0" distL="0" distR="0" simplePos="0" relativeHeight="15885312" behindDoc="0" locked="0" layoutInCell="1" allowOverlap="1" wp14:anchorId="5BF92B71" wp14:editId="7777777">
                <wp:simplePos x="0" y="0"/>
                <wp:positionH relativeFrom="page">
                  <wp:posOffset>370941</wp:posOffset>
                </wp:positionH>
                <wp:positionV relativeFrom="page">
                  <wp:posOffset>5286631</wp:posOffset>
                </wp:positionV>
                <wp:extent cx="5772150" cy="2709545"/>
                <wp:effectExtent l="0" t="0" r="0" b="0"/>
                <wp:wrapNone/>
                <wp:docPr id="431" name="Graphic 4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72150" cy="2709545"/>
                        </a:xfrm>
                        <a:custGeom>
                          <a:avLst/>
                          <a:gdLst/>
                          <a:ahLst/>
                          <a:cxnLst/>
                          <a:rect l="l" t="t" r="r" b="b"/>
                          <a:pathLst>
                            <a:path w="5772150" h="2709545">
                              <a:moveTo>
                                <a:pt x="5771847" y="0"/>
                              </a:moveTo>
                              <a:lnTo>
                                <a:pt x="0" y="0"/>
                              </a:lnTo>
                              <a:lnTo>
                                <a:pt x="0" y="2709333"/>
                              </a:lnTo>
                              <a:lnTo>
                                <a:pt x="5771847" y="2709333"/>
                              </a:lnTo>
                              <a:lnTo>
                                <a:pt x="5771847" y="0"/>
                              </a:lnTo>
                              <a:close/>
                            </a:path>
                          </a:pathLst>
                        </a:custGeom>
                        <a:solidFill>
                          <a:srgbClr val="FFFFFF"/>
                        </a:solidFill>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w14:anchorId="0BABFAA8">
              <v:rect id="docshape307" style="position:absolute;margin-left:29.207989pt;margin-top:416.270233pt;width:454.4762pt;height:213.33334pt;mso-position-horizontal-relative:page;mso-position-vertical-relative:page;z-index:15885312" filled="true" fillcolor="#ffffff" stroked="false">
                <v:fill type="solid"/>
                <w10:wrap type="none"/>
              </v:rect>
            </w:pict>
          </mc:Fallback>
        </mc:AlternateContent>
      </w:r>
      <w:proofErr w:type="gramStart"/>
      <w:r>
        <w:rPr>
          <w:w w:val="110"/>
        </w:rPr>
        <w:t>or</w:t>
      </w:r>
      <w:proofErr w:type="gramEnd"/>
      <w:r>
        <w:rPr>
          <w:w w:val="110"/>
        </w:rPr>
        <w:t>,</w:t>
      </w:r>
      <w:r>
        <w:rPr>
          <w:spacing w:val="-4"/>
          <w:w w:val="110"/>
        </w:rPr>
        <w:t xml:space="preserve"> </w:t>
      </w:r>
      <w:r>
        <w:rPr>
          <w:w w:val="110"/>
        </w:rPr>
        <w:t>after</w:t>
      </w:r>
      <w:r>
        <w:rPr>
          <w:spacing w:val="-4"/>
          <w:w w:val="110"/>
        </w:rPr>
        <w:t xml:space="preserve"> </w:t>
      </w:r>
      <w:r>
        <w:rPr>
          <w:w w:val="110"/>
        </w:rPr>
        <w:t>returning</w:t>
      </w:r>
      <w:r>
        <w:rPr>
          <w:spacing w:val="-4"/>
          <w:w w:val="110"/>
        </w:rPr>
        <w:t xml:space="preserve"> </w:t>
      </w:r>
      <w:r>
        <w:rPr>
          <w:w w:val="110"/>
        </w:rPr>
        <w:t>to</w:t>
      </w:r>
      <w:r>
        <w:rPr>
          <w:spacing w:val="-4"/>
          <w:w w:val="110"/>
        </w:rPr>
        <w:t xml:space="preserve"> </w:t>
      </w:r>
      <w:r>
        <w:rPr>
          <w:w w:val="110"/>
        </w:rPr>
        <w:t>the</w:t>
      </w:r>
      <w:r>
        <w:rPr>
          <w:spacing w:val="-4"/>
          <w:w w:val="110"/>
        </w:rPr>
        <w:t xml:space="preserve"> </w:t>
      </w:r>
      <w:r>
        <w:rPr>
          <w:w w:val="110"/>
        </w:rPr>
        <w:t>original</w:t>
      </w:r>
      <w:r>
        <w:rPr>
          <w:spacing w:val="-4"/>
          <w:w w:val="110"/>
        </w:rPr>
        <w:t xml:space="preserve"> </w:t>
      </w:r>
      <w:r>
        <w:rPr>
          <w:w w:val="110"/>
        </w:rPr>
        <w:t>variable</w:t>
      </w:r>
      <w:r>
        <w:rPr>
          <w:spacing w:val="-4"/>
          <w:w w:val="110"/>
        </w:rPr>
        <w:t xml:space="preserve"> </w:t>
      </w:r>
      <w:r>
        <w:rPr>
          <w:rFonts w:ascii="Calibri"/>
          <w:i/>
          <w:w w:val="110"/>
        </w:rPr>
        <w:t>n</w:t>
      </w:r>
      <w:r>
        <w:rPr>
          <w:rFonts w:ascii="Calibri"/>
          <w:i/>
          <w:spacing w:val="-4"/>
          <w:w w:val="110"/>
        </w:rPr>
        <w:t xml:space="preserve"> </w:t>
      </w:r>
      <w:r>
        <w:rPr>
          <w:rFonts w:ascii="MS PGothic"/>
          <w:w w:val="110"/>
        </w:rPr>
        <w:t>=</w:t>
      </w:r>
      <w:r>
        <w:rPr>
          <w:rFonts w:ascii="MS PGothic"/>
          <w:spacing w:val="-21"/>
          <w:w w:val="110"/>
        </w:rPr>
        <w:t xml:space="preserve"> </w:t>
      </w:r>
      <w:r>
        <w:rPr>
          <w:w w:val="110"/>
        </w:rPr>
        <w:t>2</w:t>
      </w:r>
      <w:r>
        <w:rPr>
          <w:rFonts w:ascii="Calibri"/>
          <w:i/>
          <w:w w:val="110"/>
          <w:vertAlign w:val="superscript"/>
        </w:rPr>
        <w:t>k</w:t>
      </w:r>
      <w:r>
        <w:rPr>
          <w:rFonts w:ascii="Calibri"/>
          <w:i/>
          <w:spacing w:val="12"/>
          <w:w w:val="110"/>
        </w:rPr>
        <w:t xml:space="preserve"> </w:t>
      </w:r>
      <w:r>
        <w:rPr>
          <w:w w:val="110"/>
        </w:rPr>
        <w:t>and</w:t>
      </w:r>
      <w:r>
        <w:rPr>
          <w:spacing w:val="-4"/>
          <w:w w:val="110"/>
        </w:rPr>
        <w:t xml:space="preserve"> </w:t>
      </w:r>
      <w:r>
        <w:rPr>
          <w:w w:val="110"/>
        </w:rPr>
        <w:t>hence</w:t>
      </w:r>
      <w:r>
        <w:rPr>
          <w:spacing w:val="-4"/>
          <w:w w:val="110"/>
        </w:rPr>
        <w:t xml:space="preserve"> </w:t>
      </w:r>
      <w:r>
        <w:rPr>
          <w:rFonts w:ascii="Calibri"/>
          <w:i/>
          <w:w w:val="110"/>
        </w:rPr>
        <w:t>k</w:t>
      </w:r>
      <w:r>
        <w:rPr>
          <w:rFonts w:ascii="Calibri"/>
          <w:i/>
          <w:spacing w:val="5"/>
          <w:w w:val="110"/>
        </w:rPr>
        <w:t xml:space="preserve"> </w:t>
      </w:r>
      <w:r>
        <w:rPr>
          <w:rFonts w:ascii="MS PGothic"/>
          <w:w w:val="110"/>
        </w:rPr>
        <w:t>=</w:t>
      </w:r>
      <w:r>
        <w:rPr>
          <w:rFonts w:ascii="MS PGothic"/>
          <w:spacing w:val="-21"/>
          <w:w w:val="110"/>
        </w:rPr>
        <w:t xml:space="preserve"> </w:t>
      </w:r>
      <w:r>
        <w:rPr>
          <w:w w:val="110"/>
        </w:rPr>
        <w:t>log</w:t>
      </w:r>
      <w:r>
        <w:rPr>
          <w:w w:val="110"/>
          <w:vertAlign w:val="subscript"/>
        </w:rPr>
        <w:t>2</w:t>
      </w:r>
      <w:r>
        <w:rPr>
          <w:spacing w:val="-3"/>
          <w:w w:val="110"/>
        </w:rPr>
        <w:t xml:space="preserve"> </w:t>
      </w:r>
      <w:r>
        <w:rPr>
          <w:rFonts w:ascii="Calibri"/>
          <w:i/>
          <w:spacing w:val="-5"/>
          <w:w w:val="110"/>
        </w:rPr>
        <w:t>n,</w:t>
      </w:r>
    </w:p>
    <w:p xmlns:wp14="http://schemas.microsoft.com/office/word/2010/wordml" w:rsidR="00E1168B" w:rsidRDefault="00DA0694" w14:paraId="078EC3BD" wp14:textId="77777777">
      <w:pPr>
        <w:spacing w:before="121"/>
        <w:ind w:left="3668"/>
        <w:rPr>
          <w:rFonts w:ascii="Calibri" w:hAnsi="Calibri"/>
          <w:i/>
          <w:sz w:val="20"/>
        </w:rPr>
      </w:pPr>
      <w:proofErr w:type="gramStart"/>
      <w:r>
        <w:rPr>
          <w:rFonts w:ascii="Calibri" w:hAnsi="Calibri"/>
          <w:i/>
          <w:sz w:val="20"/>
        </w:rPr>
        <w:t>A(</w:t>
      </w:r>
      <w:proofErr w:type="gramEnd"/>
      <w:r>
        <w:rPr>
          <w:rFonts w:ascii="Calibri" w:hAnsi="Calibri"/>
          <w:i/>
          <w:sz w:val="20"/>
        </w:rPr>
        <w:t>n)</w:t>
      </w:r>
      <w:r>
        <w:rPr>
          <w:rFonts w:ascii="Calibri" w:hAnsi="Calibri"/>
          <w:i/>
          <w:spacing w:val="-8"/>
          <w:sz w:val="20"/>
        </w:rPr>
        <w:t xml:space="preserve"> </w:t>
      </w:r>
      <w:r>
        <w:rPr>
          <w:rFonts w:ascii="MS PGothic" w:hAnsi="MS PGothic"/>
          <w:sz w:val="20"/>
        </w:rPr>
        <w:t>=</w:t>
      </w:r>
      <w:r>
        <w:rPr>
          <w:rFonts w:ascii="MS PGothic" w:hAnsi="MS PGothic"/>
          <w:spacing w:val="-17"/>
          <w:sz w:val="20"/>
        </w:rPr>
        <w:t xml:space="preserve"> </w:t>
      </w:r>
      <w:r>
        <w:rPr>
          <w:sz w:val="20"/>
        </w:rPr>
        <w:t>log</w:t>
      </w:r>
      <w:r>
        <w:rPr>
          <w:sz w:val="20"/>
          <w:vertAlign w:val="subscript"/>
        </w:rPr>
        <w:t>2</w:t>
      </w:r>
      <w:r>
        <w:rPr>
          <w:spacing w:val="-3"/>
          <w:sz w:val="20"/>
        </w:rPr>
        <w:t xml:space="preserve"> </w:t>
      </w:r>
      <w:r>
        <w:rPr>
          <w:rFonts w:ascii="Calibri" w:hAnsi="Calibri"/>
          <w:i/>
          <w:sz w:val="20"/>
        </w:rPr>
        <w:t>n</w:t>
      </w:r>
      <w:r>
        <w:rPr>
          <w:rFonts w:ascii="Calibri" w:hAnsi="Calibri"/>
          <w:i/>
          <w:spacing w:val="-3"/>
          <w:sz w:val="20"/>
        </w:rPr>
        <w:t xml:space="preserve"> </w:t>
      </w:r>
      <w:r>
        <w:rPr>
          <w:rFonts w:ascii="MS PGothic" w:hAnsi="MS PGothic"/>
          <w:sz w:val="20"/>
        </w:rPr>
        <w:t>∈</w:t>
      </w:r>
      <w:r>
        <w:rPr>
          <w:rFonts w:ascii="MS PGothic" w:hAnsi="MS PGothic"/>
          <w:spacing w:val="-17"/>
          <w:sz w:val="20"/>
        </w:rPr>
        <w:t xml:space="preserve"> </w:t>
      </w:r>
      <w:r>
        <w:rPr>
          <w:rFonts w:ascii="Calibri" w:hAnsi="Calibri"/>
          <w:i/>
          <w:sz w:val="20"/>
        </w:rPr>
        <w:t>①(</w:t>
      </w:r>
      <w:r>
        <w:rPr>
          <w:sz w:val="20"/>
        </w:rPr>
        <w:t>log</w:t>
      </w:r>
      <w:r>
        <w:rPr>
          <w:spacing w:val="-7"/>
          <w:sz w:val="20"/>
        </w:rPr>
        <w:t xml:space="preserve"> </w:t>
      </w:r>
      <w:r>
        <w:rPr>
          <w:rFonts w:ascii="Calibri" w:hAnsi="Calibri"/>
          <w:i/>
          <w:spacing w:val="-5"/>
          <w:sz w:val="20"/>
        </w:rPr>
        <w:t>n).</w:t>
      </w:r>
    </w:p>
    <w:p xmlns:wp14="http://schemas.microsoft.com/office/word/2010/wordml" w:rsidR="00E1168B" w:rsidRDefault="00DA0694" w14:paraId="21E7885E" wp14:textId="77777777">
      <w:pPr>
        <w:pStyle w:val="BodyText"/>
        <w:spacing w:before="141" w:line="230" w:lineRule="auto"/>
        <w:ind w:left="1277" w:right="25"/>
        <w:jc w:val="both"/>
      </w:pPr>
      <w:r>
        <w:rPr>
          <w:noProof/>
        </w:rPr>
        <mc:AlternateContent>
          <mc:Choice Requires="wps">
            <w:drawing>
              <wp:anchor xmlns:wp14="http://schemas.microsoft.com/office/word/2010/wordprocessingDrawing" distT="0" distB="0" distL="0" distR="0" simplePos="0" relativeHeight="485963264" behindDoc="1" locked="0" layoutInCell="1" allowOverlap="1" wp14:anchorId="03329CE1" wp14:editId="7777777">
                <wp:simplePos x="0" y="0"/>
                <wp:positionH relativeFrom="page">
                  <wp:posOffset>5895581</wp:posOffset>
                </wp:positionH>
                <wp:positionV relativeFrom="paragraph">
                  <wp:posOffset>431338</wp:posOffset>
                </wp:positionV>
                <wp:extent cx="1270" cy="76200"/>
                <wp:effectExtent l="0" t="0" r="0" b="0"/>
                <wp:wrapNone/>
                <wp:docPr id="433" name="Graphic 4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76200"/>
                        </a:xfrm>
                        <a:custGeom>
                          <a:avLst/>
                          <a:gdLst/>
                          <a:ahLst/>
                          <a:cxnLst/>
                          <a:rect l="l" t="t" r="r" b="b"/>
                          <a:pathLst>
                            <a:path h="76200">
                              <a:moveTo>
                                <a:pt x="0" y="75920"/>
                              </a:moveTo>
                              <a:lnTo>
                                <a:pt x="0" y="0"/>
                              </a:lnTo>
                            </a:path>
                          </a:pathLst>
                        </a:custGeom>
                        <a:ln w="75920">
                          <a:solidFill>
                            <a:srgbClr val="7F7F7F"/>
                          </a:solidFill>
                          <a:prstDash val="solid"/>
                        </a:ln>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w14:anchorId="34359149">
              <v:line style="position:absolute;mso-position-horizontal-relative:page;mso-position-vertical-relative:paragraph;z-index:-17353216" stroked="true" strokecolor="#7f7f7f" strokeweight="5.978pt" from="464.218994pt,39.941646pt" to="464.218994pt,33.963646pt">
                <v:stroke dashstyle="solid"/>
                <w10:wrap type="none"/>
              </v:line>
            </w:pict>
          </mc:Fallback>
        </mc:AlternateContent>
      </w:r>
      <w:r>
        <w:t>In fact, one can prove (Problem 7 in this section’s exercises) that the exact solution</w:t>
      </w:r>
      <w:r>
        <w:rPr>
          <w:spacing w:val="40"/>
          <w:w w:val="110"/>
        </w:rPr>
        <w:t xml:space="preserve"> </w:t>
      </w:r>
      <w:r>
        <w:rPr>
          <w:w w:val="110"/>
        </w:rPr>
        <w:t>for</w:t>
      </w:r>
      <w:r>
        <w:rPr>
          <w:spacing w:val="-11"/>
          <w:w w:val="110"/>
        </w:rPr>
        <w:t xml:space="preserve"> </w:t>
      </w:r>
      <w:r>
        <w:rPr>
          <w:w w:val="110"/>
        </w:rPr>
        <w:t>an</w:t>
      </w:r>
      <w:r>
        <w:rPr>
          <w:spacing w:val="-11"/>
          <w:w w:val="110"/>
        </w:rPr>
        <w:t xml:space="preserve"> </w:t>
      </w:r>
      <w:r>
        <w:rPr>
          <w:w w:val="110"/>
        </w:rPr>
        <w:t>arbitrary</w:t>
      </w:r>
      <w:r>
        <w:rPr>
          <w:spacing w:val="-11"/>
          <w:w w:val="110"/>
        </w:rPr>
        <w:t xml:space="preserve"> </w:t>
      </w:r>
      <w:r>
        <w:rPr>
          <w:w w:val="110"/>
        </w:rPr>
        <w:t>value</w:t>
      </w:r>
      <w:r>
        <w:rPr>
          <w:spacing w:val="-11"/>
          <w:w w:val="110"/>
        </w:rPr>
        <w:t xml:space="preserve"> </w:t>
      </w:r>
      <w:r>
        <w:rPr>
          <w:w w:val="110"/>
        </w:rPr>
        <w:t>of</w:t>
      </w:r>
      <w:r>
        <w:rPr>
          <w:spacing w:val="-12"/>
          <w:w w:val="110"/>
        </w:rPr>
        <w:t xml:space="preserve"> </w:t>
      </w:r>
      <w:r>
        <w:rPr>
          <w:rFonts w:ascii="Calibri" w:hAnsi="Calibri"/>
          <w:i/>
          <w:w w:val="110"/>
        </w:rPr>
        <w:t>n</w:t>
      </w:r>
      <w:r>
        <w:rPr>
          <w:rFonts w:ascii="Calibri" w:hAnsi="Calibri"/>
          <w:i/>
          <w:spacing w:val="-7"/>
          <w:w w:val="110"/>
        </w:rPr>
        <w:t xml:space="preserve"> </w:t>
      </w:r>
      <w:r>
        <w:rPr>
          <w:w w:val="110"/>
        </w:rPr>
        <w:t>is</w:t>
      </w:r>
      <w:r>
        <w:rPr>
          <w:spacing w:val="-11"/>
          <w:w w:val="110"/>
        </w:rPr>
        <w:t xml:space="preserve"> </w:t>
      </w:r>
      <w:r>
        <w:rPr>
          <w:w w:val="110"/>
        </w:rPr>
        <w:t>given</w:t>
      </w:r>
      <w:r>
        <w:rPr>
          <w:spacing w:val="-11"/>
          <w:w w:val="110"/>
        </w:rPr>
        <w:t xml:space="preserve"> </w:t>
      </w:r>
      <w:r>
        <w:rPr>
          <w:w w:val="110"/>
        </w:rPr>
        <w:t>by</w:t>
      </w:r>
      <w:r>
        <w:rPr>
          <w:spacing w:val="-11"/>
          <w:w w:val="110"/>
        </w:rPr>
        <w:t xml:space="preserve"> </w:t>
      </w:r>
      <w:r>
        <w:rPr>
          <w:w w:val="110"/>
        </w:rPr>
        <w:t>just</w:t>
      </w:r>
      <w:r>
        <w:rPr>
          <w:spacing w:val="-11"/>
          <w:w w:val="110"/>
        </w:rPr>
        <w:t xml:space="preserve"> </w:t>
      </w:r>
      <w:r>
        <w:rPr>
          <w:w w:val="110"/>
        </w:rPr>
        <w:t>a</w:t>
      </w:r>
      <w:r>
        <w:rPr>
          <w:spacing w:val="-11"/>
          <w:w w:val="110"/>
        </w:rPr>
        <w:t xml:space="preserve"> </w:t>
      </w:r>
      <w:r>
        <w:rPr>
          <w:w w:val="110"/>
        </w:rPr>
        <w:t>slightly</w:t>
      </w:r>
      <w:r>
        <w:rPr>
          <w:spacing w:val="-11"/>
          <w:w w:val="110"/>
        </w:rPr>
        <w:t xml:space="preserve"> </w:t>
      </w:r>
      <w:r>
        <w:rPr>
          <w:w w:val="110"/>
        </w:rPr>
        <w:t>more</w:t>
      </w:r>
      <w:r>
        <w:rPr>
          <w:spacing w:val="-11"/>
          <w:w w:val="110"/>
        </w:rPr>
        <w:t xml:space="preserve"> </w:t>
      </w:r>
      <w:r>
        <w:rPr>
          <w:w w:val="110"/>
        </w:rPr>
        <w:t>refined</w:t>
      </w:r>
      <w:r>
        <w:rPr>
          <w:spacing w:val="-11"/>
          <w:w w:val="110"/>
        </w:rPr>
        <w:t xml:space="preserve"> </w:t>
      </w:r>
      <w:r>
        <w:rPr>
          <w:w w:val="110"/>
        </w:rPr>
        <w:t>formula</w:t>
      </w:r>
      <w:r>
        <w:rPr>
          <w:spacing w:val="-12"/>
          <w:w w:val="110"/>
        </w:rPr>
        <w:t xml:space="preserve"> </w:t>
      </w:r>
      <w:proofErr w:type="gramStart"/>
      <w:r>
        <w:rPr>
          <w:rFonts w:ascii="Calibri" w:hAnsi="Calibri"/>
          <w:i/>
          <w:w w:val="110"/>
        </w:rPr>
        <w:t>A(</w:t>
      </w:r>
      <w:proofErr w:type="gramEnd"/>
      <w:r>
        <w:rPr>
          <w:rFonts w:ascii="Calibri" w:hAnsi="Calibri"/>
          <w:i/>
          <w:w w:val="110"/>
        </w:rPr>
        <w:t>n)</w:t>
      </w:r>
      <w:r>
        <w:rPr>
          <w:rFonts w:ascii="Calibri" w:hAnsi="Calibri"/>
          <w:i/>
          <w:spacing w:val="-12"/>
          <w:w w:val="110"/>
        </w:rPr>
        <w:t xml:space="preserve"> </w:t>
      </w:r>
      <w:r>
        <w:rPr>
          <w:rFonts w:ascii="MS PGothic" w:hAnsi="MS PGothic"/>
          <w:w w:val="125"/>
        </w:rPr>
        <w:t xml:space="preserve">= </w:t>
      </w:r>
      <w:r>
        <w:rPr>
          <w:rFonts w:ascii="MS PGothic" w:hAnsi="MS PGothic"/>
          <w:w w:val="110"/>
        </w:rPr>
        <w:t>L</w:t>
      </w:r>
      <w:r>
        <w:rPr>
          <w:w w:val="110"/>
        </w:rPr>
        <w:t>log</w:t>
      </w:r>
      <w:r>
        <w:rPr>
          <w:w w:val="110"/>
          <w:vertAlign w:val="subscript"/>
        </w:rPr>
        <w:t>2</w:t>
      </w:r>
      <w:r>
        <w:rPr>
          <w:w w:val="110"/>
        </w:rPr>
        <w:t xml:space="preserve"> </w:t>
      </w:r>
      <w:r>
        <w:rPr>
          <w:rFonts w:ascii="Calibri" w:hAnsi="Calibri"/>
          <w:i/>
          <w:w w:val="110"/>
        </w:rPr>
        <w:t>n</w:t>
      </w:r>
      <w:r>
        <w:rPr>
          <w:rFonts w:ascii="MS PGothic" w:hAnsi="MS PGothic"/>
          <w:w w:val="110"/>
        </w:rPr>
        <w:t>]</w:t>
      </w:r>
      <w:r>
        <w:rPr>
          <w:w w:val="110"/>
        </w:rPr>
        <w:t>.</w:t>
      </w:r>
    </w:p>
    <w:p xmlns:wp14="http://schemas.microsoft.com/office/word/2010/wordml" w:rsidR="00E1168B" w:rsidRDefault="00E1168B" w14:paraId="15C78039" wp14:textId="77777777">
      <w:pPr>
        <w:pStyle w:val="BodyText"/>
        <w:spacing w:before="1"/>
      </w:pPr>
    </w:p>
    <w:p xmlns:wp14="http://schemas.microsoft.com/office/word/2010/wordml" w:rsidR="00E1168B" w:rsidRDefault="00DA0694" w14:paraId="427B3196" wp14:textId="77777777">
      <w:pPr>
        <w:pStyle w:val="BodyText"/>
        <w:spacing w:line="249" w:lineRule="auto"/>
        <w:ind w:left="1277" w:right="25" w:firstLine="358"/>
        <w:jc w:val="both"/>
      </w:pPr>
      <w:r>
        <w:rPr>
          <w:noProof/>
        </w:rPr>
        <mc:AlternateContent>
          <mc:Choice Requires="wps">
            <w:drawing>
              <wp:anchor xmlns:wp14="http://schemas.microsoft.com/office/word/2010/wordprocessingDrawing" distT="0" distB="0" distL="0" distR="0" simplePos="0" relativeHeight="485962752" behindDoc="1" locked="0" layoutInCell="1" allowOverlap="1" wp14:anchorId="5BFA7E98" wp14:editId="7777777">
                <wp:simplePos x="0" y="0"/>
                <wp:positionH relativeFrom="page">
                  <wp:posOffset>1530451</wp:posOffset>
                </wp:positionH>
                <wp:positionV relativeFrom="paragraph">
                  <wp:posOffset>1003257</wp:posOffset>
                </wp:positionV>
                <wp:extent cx="4403725" cy="2245995"/>
                <wp:effectExtent l="0" t="0" r="0" b="0"/>
                <wp:wrapNone/>
                <wp:docPr id="434" name="Textbox 4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03725" cy="2245995"/>
                        </a:xfrm>
                        <a:prstGeom prst="rect">
                          <a:avLst/>
                        </a:prstGeom>
                      </wps:spPr>
                      <wps:txbx>
                        <w:txbxContent>
                          <w:p xmlns:wp14="http://schemas.microsoft.com/office/word/2010/wordml" w:rsidR="00DA0694" w:rsidRDefault="00DA0694" w14:paraId="2F9AA2B0" wp14:textId="77777777">
                            <w:pPr>
                              <w:spacing w:line="331" w:lineRule="exact"/>
                              <w:rPr>
                                <w:rFonts w:ascii="Verdana"/>
                                <w:b/>
                                <w:sz w:val="28"/>
                              </w:rPr>
                            </w:pPr>
                            <w:r>
                              <w:rPr>
                                <w:rFonts w:ascii="Verdana"/>
                                <w:b/>
                                <w:color w:val="7F7F7F"/>
                                <w:spacing w:val="-9"/>
                                <w:sz w:val="28"/>
                              </w:rPr>
                              <w:t>Exercises</w:t>
                            </w:r>
                            <w:r>
                              <w:rPr>
                                <w:rFonts w:ascii="Verdana"/>
                                <w:b/>
                                <w:color w:val="7F7F7F"/>
                                <w:spacing w:val="-11"/>
                                <w:sz w:val="28"/>
                              </w:rPr>
                              <w:t xml:space="preserve"> </w:t>
                            </w:r>
                            <w:r>
                              <w:rPr>
                                <w:rFonts w:ascii="Verdana"/>
                                <w:b/>
                                <w:color w:val="7F7F7F"/>
                                <w:spacing w:val="-5"/>
                                <w:sz w:val="28"/>
                              </w:rPr>
                              <w:t>2.4</w:t>
                            </w:r>
                          </w:p>
                          <w:p xmlns:wp14="http://schemas.microsoft.com/office/word/2010/wordml" w:rsidR="00DA0694" w:rsidRDefault="00DA0694" w14:paraId="0F15AAEF" wp14:textId="77777777">
                            <w:pPr>
                              <w:pStyle w:val="BodyText"/>
                              <w:spacing w:before="232"/>
                              <w:ind w:left="109"/>
                            </w:pPr>
                            <w:r>
                              <w:rPr>
                                <w:b/>
                              </w:rPr>
                              <w:t>1.</w:t>
                            </w:r>
                            <w:r>
                              <w:rPr>
                                <w:b/>
                                <w:spacing w:val="76"/>
                                <w:w w:val="150"/>
                              </w:rPr>
                              <w:t xml:space="preserve"> </w:t>
                            </w:r>
                            <w:r>
                              <w:t>Solve</w:t>
                            </w:r>
                            <w:r>
                              <w:rPr>
                                <w:spacing w:val="25"/>
                              </w:rPr>
                              <w:t xml:space="preserve"> </w:t>
                            </w:r>
                            <w:r>
                              <w:t>the</w:t>
                            </w:r>
                            <w:r>
                              <w:rPr>
                                <w:spacing w:val="25"/>
                              </w:rPr>
                              <w:t xml:space="preserve"> </w:t>
                            </w:r>
                            <w:r>
                              <w:t>following</w:t>
                            </w:r>
                            <w:r>
                              <w:rPr>
                                <w:spacing w:val="25"/>
                              </w:rPr>
                              <w:t xml:space="preserve"> </w:t>
                            </w:r>
                            <w:r>
                              <w:t>recurrence</w:t>
                            </w:r>
                            <w:r>
                              <w:rPr>
                                <w:spacing w:val="25"/>
                              </w:rPr>
                              <w:t xml:space="preserve"> </w:t>
                            </w:r>
                            <w:r>
                              <w:rPr>
                                <w:spacing w:val="-2"/>
                              </w:rPr>
                              <w:t>relations.</w:t>
                            </w:r>
                          </w:p>
                          <w:p xmlns:wp14="http://schemas.microsoft.com/office/word/2010/wordml" w:rsidR="00DA0694" w:rsidRDefault="00DA0694" w14:paraId="19233A9D" wp14:textId="77777777">
                            <w:pPr>
                              <w:spacing w:before="36"/>
                              <w:ind w:left="358"/>
                              <w:rPr>
                                <w:sz w:val="20"/>
                              </w:rPr>
                            </w:pPr>
                            <w:proofErr w:type="gramStart"/>
                            <w:r>
                              <w:rPr>
                                <w:b/>
                                <w:w w:val="120"/>
                                <w:sz w:val="20"/>
                              </w:rPr>
                              <w:t>a</w:t>
                            </w:r>
                            <w:proofErr w:type="gramEnd"/>
                            <w:r>
                              <w:rPr>
                                <w:b/>
                                <w:w w:val="120"/>
                                <w:sz w:val="20"/>
                              </w:rPr>
                              <w:t>.</w:t>
                            </w:r>
                            <w:r>
                              <w:rPr>
                                <w:b/>
                                <w:spacing w:val="27"/>
                                <w:w w:val="120"/>
                                <w:sz w:val="20"/>
                              </w:rPr>
                              <w:t xml:space="preserve"> </w:t>
                            </w:r>
                            <w:r>
                              <w:rPr>
                                <w:rFonts w:ascii="Calibri" w:hAnsi="Calibri"/>
                                <w:i/>
                                <w:w w:val="120"/>
                                <w:sz w:val="20"/>
                              </w:rPr>
                              <w:t>x(n)</w:t>
                            </w:r>
                            <w:r>
                              <w:rPr>
                                <w:rFonts w:ascii="Calibri" w:hAnsi="Calibri"/>
                                <w:i/>
                                <w:spacing w:val="-13"/>
                                <w:w w:val="120"/>
                                <w:sz w:val="20"/>
                              </w:rPr>
                              <w:t xml:space="preserve"> </w:t>
                            </w:r>
                            <w:r>
                              <w:rPr>
                                <w:rFonts w:ascii="MS PGothic" w:hAnsi="MS PGothic"/>
                                <w:w w:val="125"/>
                                <w:sz w:val="20"/>
                              </w:rPr>
                              <w:t>=</w:t>
                            </w:r>
                            <w:r>
                              <w:rPr>
                                <w:rFonts w:ascii="MS PGothic" w:hAnsi="MS PGothic"/>
                                <w:spacing w:val="-33"/>
                                <w:w w:val="125"/>
                                <w:sz w:val="20"/>
                              </w:rPr>
                              <w:t xml:space="preserve"> </w:t>
                            </w:r>
                            <w:r>
                              <w:rPr>
                                <w:rFonts w:ascii="Calibri" w:hAnsi="Calibri"/>
                                <w:i/>
                                <w:w w:val="120"/>
                                <w:sz w:val="20"/>
                              </w:rPr>
                              <w:t>x(n</w:t>
                            </w:r>
                            <w:r>
                              <w:rPr>
                                <w:rFonts w:ascii="Calibri" w:hAnsi="Calibri"/>
                                <w:i/>
                                <w:spacing w:val="-13"/>
                                <w:w w:val="120"/>
                                <w:sz w:val="20"/>
                              </w:rPr>
                              <w:t xml:space="preserve"> </w:t>
                            </w:r>
                            <w:r>
                              <w:rPr>
                                <w:rFonts w:ascii="MS PGothic" w:hAnsi="MS PGothic"/>
                                <w:w w:val="120"/>
                                <w:sz w:val="20"/>
                              </w:rPr>
                              <w:t>−</w:t>
                            </w:r>
                            <w:r>
                              <w:rPr>
                                <w:rFonts w:ascii="MS PGothic" w:hAnsi="MS PGothic"/>
                                <w:spacing w:val="-29"/>
                                <w:w w:val="120"/>
                                <w:sz w:val="20"/>
                              </w:rPr>
                              <w:t xml:space="preserve"> </w:t>
                            </w:r>
                            <w:r>
                              <w:rPr>
                                <w:w w:val="120"/>
                                <w:sz w:val="20"/>
                              </w:rPr>
                              <w:t>1</w:t>
                            </w:r>
                            <w:r>
                              <w:rPr>
                                <w:rFonts w:ascii="Calibri" w:hAnsi="Calibri"/>
                                <w:i/>
                                <w:w w:val="120"/>
                                <w:sz w:val="20"/>
                              </w:rPr>
                              <w:t>)</w:t>
                            </w:r>
                            <w:r>
                              <w:rPr>
                                <w:rFonts w:ascii="Calibri" w:hAnsi="Calibri"/>
                                <w:i/>
                                <w:spacing w:val="-14"/>
                                <w:w w:val="120"/>
                                <w:sz w:val="20"/>
                              </w:rPr>
                              <w:t xml:space="preserve"> </w:t>
                            </w:r>
                            <w:r>
                              <w:rPr>
                                <w:rFonts w:ascii="MS PGothic" w:hAnsi="MS PGothic"/>
                                <w:w w:val="125"/>
                                <w:sz w:val="20"/>
                              </w:rPr>
                              <w:t>+</w:t>
                            </w:r>
                            <w:r>
                              <w:rPr>
                                <w:rFonts w:ascii="MS PGothic" w:hAnsi="MS PGothic"/>
                                <w:spacing w:val="-32"/>
                                <w:w w:val="125"/>
                                <w:sz w:val="20"/>
                              </w:rPr>
                              <w:t xml:space="preserve"> </w:t>
                            </w:r>
                            <w:r>
                              <w:rPr>
                                <w:w w:val="120"/>
                                <w:sz w:val="20"/>
                              </w:rPr>
                              <w:t>5</w:t>
                            </w:r>
                            <w:r>
                              <w:rPr>
                                <w:spacing w:val="28"/>
                                <w:w w:val="120"/>
                                <w:sz w:val="20"/>
                              </w:rPr>
                              <w:t xml:space="preserve"> </w:t>
                            </w:r>
                            <w:r>
                              <w:rPr>
                                <w:w w:val="120"/>
                                <w:sz w:val="20"/>
                              </w:rPr>
                              <w:t>for</w:t>
                            </w:r>
                            <w:r>
                              <w:rPr>
                                <w:spacing w:val="-15"/>
                                <w:w w:val="120"/>
                                <w:sz w:val="20"/>
                              </w:rPr>
                              <w:t xml:space="preserve"> </w:t>
                            </w:r>
                            <w:r>
                              <w:rPr>
                                <w:rFonts w:ascii="Calibri" w:hAnsi="Calibri"/>
                                <w:i/>
                                <w:spacing w:val="22"/>
                                <w:w w:val="120"/>
                                <w:sz w:val="20"/>
                              </w:rPr>
                              <w:t>n&gt;</w:t>
                            </w:r>
                            <w:r>
                              <w:rPr>
                                <w:rFonts w:ascii="Calibri" w:hAnsi="Calibri"/>
                                <w:i/>
                                <w:spacing w:val="-13"/>
                                <w:w w:val="120"/>
                                <w:sz w:val="20"/>
                              </w:rPr>
                              <w:t xml:space="preserve"> </w:t>
                            </w:r>
                            <w:r>
                              <w:rPr>
                                <w:w w:val="120"/>
                                <w:sz w:val="20"/>
                              </w:rPr>
                              <w:t>1</w:t>
                            </w:r>
                            <w:r>
                              <w:rPr>
                                <w:rFonts w:ascii="Calibri" w:hAnsi="Calibri"/>
                                <w:i/>
                                <w:w w:val="120"/>
                                <w:sz w:val="20"/>
                              </w:rPr>
                              <w:t>,</w:t>
                            </w:r>
                            <w:r>
                              <w:rPr>
                                <w:rFonts w:ascii="Calibri" w:hAnsi="Calibri"/>
                                <w:i/>
                                <w:spacing w:val="37"/>
                                <w:w w:val="120"/>
                                <w:sz w:val="20"/>
                              </w:rPr>
                              <w:t xml:space="preserve">  </w:t>
                            </w:r>
                            <w:r>
                              <w:rPr>
                                <w:rFonts w:ascii="Calibri" w:hAnsi="Calibri"/>
                                <w:i/>
                                <w:w w:val="120"/>
                                <w:sz w:val="20"/>
                              </w:rPr>
                              <w:t>x(</w:t>
                            </w:r>
                            <w:r>
                              <w:rPr>
                                <w:w w:val="120"/>
                                <w:sz w:val="20"/>
                              </w:rPr>
                              <w:t>1</w:t>
                            </w:r>
                            <w:r>
                              <w:rPr>
                                <w:rFonts w:ascii="Calibri" w:hAnsi="Calibri"/>
                                <w:i/>
                                <w:w w:val="120"/>
                                <w:sz w:val="20"/>
                              </w:rPr>
                              <w:t>)</w:t>
                            </w:r>
                            <w:r>
                              <w:rPr>
                                <w:rFonts w:ascii="Calibri" w:hAnsi="Calibri"/>
                                <w:i/>
                                <w:spacing w:val="-13"/>
                                <w:w w:val="120"/>
                                <w:sz w:val="20"/>
                              </w:rPr>
                              <w:t xml:space="preserve"> </w:t>
                            </w:r>
                            <w:r>
                              <w:rPr>
                                <w:rFonts w:ascii="MS PGothic" w:hAnsi="MS PGothic"/>
                                <w:w w:val="125"/>
                                <w:sz w:val="20"/>
                              </w:rPr>
                              <w:t>=</w:t>
                            </w:r>
                            <w:r>
                              <w:rPr>
                                <w:rFonts w:ascii="MS PGothic" w:hAnsi="MS PGothic"/>
                                <w:spacing w:val="-32"/>
                                <w:w w:val="125"/>
                                <w:sz w:val="20"/>
                              </w:rPr>
                              <w:t xml:space="preserve"> </w:t>
                            </w:r>
                            <w:r>
                              <w:rPr>
                                <w:spacing w:val="-10"/>
                                <w:w w:val="120"/>
                                <w:sz w:val="20"/>
                              </w:rPr>
                              <w:t>0</w:t>
                            </w:r>
                          </w:p>
                          <w:p xmlns:wp14="http://schemas.microsoft.com/office/word/2010/wordml" w:rsidR="00DA0694" w:rsidRDefault="00DA0694" w14:paraId="6CF09A13" wp14:textId="77777777">
                            <w:pPr>
                              <w:spacing w:before="43"/>
                              <w:ind w:left="358"/>
                              <w:rPr>
                                <w:sz w:val="20"/>
                              </w:rPr>
                            </w:pPr>
                            <w:proofErr w:type="gramStart"/>
                            <w:r>
                              <w:rPr>
                                <w:b/>
                                <w:w w:val="120"/>
                                <w:sz w:val="20"/>
                              </w:rPr>
                              <w:t>b</w:t>
                            </w:r>
                            <w:proofErr w:type="gramEnd"/>
                            <w:r>
                              <w:rPr>
                                <w:b/>
                                <w:w w:val="120"/>
                                <w:sz w:val="20"/>
                              </w:rPr>
                              <w:t>.</w:t>
                            </w:r>
                            <w:r>
                              <w:rPr>
                                <w:b/>
                                <w:spacing w:val="5"/>
                                <w:w w:val="120"/>
                                <w:sz w:val="20"/>
                              </w:rPr>
                              <w:t xml:space="preserve"> </w:t>
                            </w:r>
                            <w:r>
                              <w:rPr>
                                <w:rFonts w:ascii="Calibri" w:hAnsi="Calibri"/>
                                <w:i/>
                                <w:w w:val="120"/>
                                <w:sz w:val="20"/>
                              </w:rPr>
                              <w:t>x(n)</w:t>
                            </w:r>
                            <w:r>
                              <w:rPr>
                                <w:rFonts w:ascii="Calibri" w:hAnsi="Calibri"/>
                                <w:i/>
                                <w:spacing w:val="-14"/>
                                <w:w w:val="120"/>
                                <w:sz w:val="20"/>
                              </w:rPr>
                              <w:t xml:space="preserve"> </w:t>
                            </w:r>
                            <w:r>
                              <w:rPr>
                                <w:rFonts w:ascii="MS PGothic" w:hAnsi="MS PGothic"/>
                                <w:w w:val="125"/>
                                <w:sz w:val="20"/>
                              </w:rPr>
                              <w:t>=</w:t>
                            </w:r>
                            <w:r>
                              <w:rPr>
                                <w:rFonts w:ascii="MS PGothic" w:hAnsi="MS PGothic"/>
                                <w:spacing w:val="-32"/>
                                <w:w w:val="125"/>
                                <w:sz w:val="20"/>
                              </w:rPr>
                              <w:t xml:space="preserve"> </w:t>
                            </w:r>
                            <w:r>
                              <w:rPr>
                                <w:w w:val="120"/>
                                <w:sz w:val="20"/>
                              </w:rPr>
                              <w:t>3</w:t>
                            </w:r>
                            <w:r>
                              <w:rPr>
                                <w:rFonts w:ascii="Calibri" w:hAnsi="Calibri"/>
                                <w:i/>
                                <w:w w:val="120"/>
                                <w:sz w:val="20"/>
                              </w:rPr>
                              <w:t>x(n</w:t>
                            </w:r>
                            <w:r>
                              <w:rPr>
                                <w:rFonts w:ascii="Calibri" w:hAnsi="Calibri"/>
                                <w:i/>
                                <w:spacing w:val="-14"/>
                                <w:w w:val="120"/>
                                <w:sz w:val="20"/>
                              </w:rPr>
                              <w:t xml:space="preserve"> </w:t>
                            </w:r>
                            <w:r>
                              <w:rPr>
                                <w:rFonts w:ascii="MS PGothic" w:hAnsi="MS PGothic"/>
                                <w:w w:val="120"/>
                                <w:sz w:val="20"/>
                              </w:rPr>
                              <w:t>−</w:t>
                            </w:r>
                            <w:r>
                              <w:rPr>
                                <w:rFonts w:ascii="MS PGothic" w:hAnsi="MS PGothic"/>
                                <w:spacing w:val="-29"/>
                                <w:w w:val="120"/>
                                <w:sz w:val="20"/>
                              </w:rPr>
                              <w:t xml:space="preserve"> </w:t>
                            </w:r>
                            <w:r>
                              <w:rPr>
                                <w:w w:val="120"/>
                                <w:sz w:val="20"/>
                              </w:rPr>
                              <w:t>1</w:t>
                            </w:r>
                            <w:r>
                              <w:rPr>
                                <w:rFonts w:ascii="Calibri" w:hAnsi="Calibri"/>
                                <w:i/>
                                <w:w w:val="120"/>
                                <w:sz w:val="20"/>
                              </w:rPr>
                              <w:t>)</w:t>
                            </w:r>
                            <w:r>
                              <w:rPr>
                                <w:rFonts w:ascii="Calibri" w:hAnsi="Calibri"/>
                                <w:i/>
                                <w:spacing w:val="21"/>
                                <w:w w:val="120"/>
                                <w:sz w:val="20"/>
                              </w:rPr>
                              <w:t xml:space="preserve"> </w:t>
                            </w:r>
                            <w:r>
                              <w:rPr>
                                <w:w w:val="120"/>
                                <w:sz w:val="20"/>
                              </w:rPr>
                              <w:t>for</w:t>
                            </w:r>
                            <w:r>
                              <w:rPr>
                                <w:spacing w:val="-15"/>
                                <w:w w:val="120"/>
                                <w:sz w:val="20"/>
                              </w:rPr>
                              <w:t xml:space="preserve"> </w:t>
                            </w:r>
                            <w:r>
                              <w:rPr>
                                <w:rFonts w:ascii="Calibri" w:hAnsi="Calibri"/>
                                <w:i/>
                                <w:spacing w:val="22"/>
                                <w:w w:val="120"/>
                                <w:sz w:val="20"/>
                              </w:rPr>
                              <w:t>n&gt;</w:t>
                            </w:r>
                            <w:r>
                              <w:rPr>
                                <w:rFonts w:ascii="Calibri" w:hAnsi="Calibri"/>
                                <w:i/>
                                <w:spacing w:val="-14"/>
                                <w:w w:val="120"/>
                                <w:sz w:val="20"/>
                              </w:rPr>
                              <w:t xml:space="preserve"> </w:t>
                            </w:r>
                            <w:r>
                              <w:rPr>
                                <w:w w:val="120"/>
                                <w:sz w:val="20"/>
                              </w:rPr>
                              <w:t>1</w:t>
                            </w:r>
                            <w:r>
                              <w:rPr>
                                <w:rFonts w:ascii="Calibri" w:hAnsi="Calibri"/>
                                <w:i/>
                                <w:w w:val="120"/>
                                <w:sz w:val="20"/>
                              </w:rPr>
                              <w:t>,</w:t>
                            </w:r>
                            <w:r>
                              <w:rPr>
                                <w:rFonts w:ascii="Calibri" w:hAnsi="Calibri"/>
                                <w:i/>
                                <w:spacing w:val="31"/>
                                <w:w w:val="120"/>
                                <w:sz w:val="20"/>
                              </w:rPr>
                              <w:t xml:space="preserve">  </w:t>
                            </w:r>
                            <w:r>
                              <w:rPr>
                                <w:rFonts w:ascii="Calibri" w:hAnsi="Calibri"/>
                                <w:i/>
                                <w:w w:val="120"/>
                                <w:sz w:val="20"/>
                              </w:rPr>
                              <w:t>x(</w:t>
                            </w:r>
                            <w:r>
                              <w:rPr>
                                <w:w w:val="120"/>
                                <w:sz w:val="20"/>
                              </w:rPr>
                              <w:t>1</w:t>
                            </w:r>
                            <w:r>
                              <w:rPr>
                                <w:rFonts w:ascii="Calibri" w:hAnsi="Calibri"/>
                                <w:i/>
                                <w:w w:val="120"/>
                                <w:sz w:val="20"/>
                              </w:rPr>
                              <w:t>)</w:t>
                            </w:r>
                            <w:r>
                              <w:rPr>
                                <w:rFonts w:ascii="Calibri" w:hAnsi="Calibri"/>
                                <w:i/>
                                <w:spacing w:val="-13"/>
                                <w:w w:val="120"/>
                                <w:sz w:val="20"/>
                              </w:rPr>
                              <w:t xml:space="preserve"> </w:t>
                            </w:r>
                            <w:r>
                              <w:rPr>
                                <w:rFonts w:ascii="MS PGothic" w:hAnsi="MS PGothic"/>
                                <w:w w:val="125"/>
                                <w:sz w:val="20"/>
                              </w:rPr>
                              <w:t>=</w:t>
                            </w:r>
                            <w:r>
                              <w:rPr>
                                <w:rFonts w:ascii="MS PGothic" w:hAnsi="MS PGothic"/>
                                <w:spacing w:val="-32"/>
                                <w:w w:val="125"/>
                                <w:sz w:val="20"/>
                              </w:rPr>
                              <w:t xml:space="preserve"> </w:t>
                            </w:r>
                            <w:r>
                              <w:rPr>
                                <w:spacing w:val="-10"/>
                                <w:w w:val="120"/>
                                <w:sz w:val="20"/>
                              </w:rPr>
                              <w:t>4</w:t>
                            </w:r>
                          </w:p>
                          <w:p xmlns:wp14="http://schemas.microsoft.com/office/word/2010/wordml" w:rsidR="00DA0694" w:rsidRDefault="00DA0694" w14:paraId="3991A5B8" wp14:textId="77777777">
                            <w:pPr>
                              <w:spacing w:before="42"/>
                              <w:ind w:left="358"/>
                              <w:rPr>
                                <w:sz w:val="20"/>
                              </w:rPr>
                            </w:pPr>
                            <w:proofErr w:type="gramStart"/>
                            <w:r>
                              <w:rPr>
                                <w:b/>
                                <w:w w:val="120"/>
                                <w:sz w:val="20"/>
                              </w:rPr>
                              <w:t>c</w:t>
                            </w:r>
                            <w:proofErr w:type="gramEnd"/>
                            <w:r>
                              <w:rPr>
                                <w:b/>
                                <w:w w:val="120"/>
                                <w:sz w:val="20"/>
                              </w:rPr>
                              <w:t>.</w:t>
                            </w:r>
                            <w:r>
                              <w:rPr>
                                <w:b/>
                                <w:spacing w:val="48"/>
                                <w:w w:val="120"/>
                                <w:sz w:val="20"/>
                              </w:rPr>
                              <w:t xml:space="preserve"> </w:t>
                            </w:r>
                            <w:r>
                              <w:rPr>
                                <w:rFonts w:ascii="Calibri" w:hAnsi="Calibri"/>
                                <w:i/>
                                <w:w w:val="120"/>
                                <w:sz w:val="20"/>
                              </w:rPr>
                              <w:t>x(n)</w:t>
                            </w:r>
                            <w:r>
                              <w:rPr>
                                <w:rFonts w:ascii="Calibri" w:hAnsi="Calibri"/>
                                <w:i/>
                                <w:spacing w:val="-12"/>
                                <w:w w:val="120"/>
                                <w:sz w:val="20"/>
                              </w:rPr>
                              <w:t xml:space="preserve"> </w:t>
                            </w:r>
                            <w:r>
                              <w:rPr>
                                <w:rFonts w:ascii="MS PGothic" w:hAnsi="MS PGothic"/>
                                <w:w w:val="125"/>
                                <w:sz w:val="20"/>
                              </w:rPr>
                              <w:t>=</w:t>
                            </w:r>
                            <w:r>
                              <w:rPr>
                                <w:rFonts w:ascii="MS PGothic" w:hAnsi="MS PGothic"/>
                                <w:spacing w:val="-32"/>
                                <w:w w:val="125"/>
                                <w:sz w:val="20"/>
                              </w:rPr>
                              <w:t xml:space="preserve"> </w:t>
                            </w:r>
                            <w:r>
                              <w:rPr>
                                <w:rFonts w:ascii="Calibri" w:hAnsi="Calibri"/>
                                <w:i/>
                                <w:w w:val="120"/>
                                <w:sz w:val="20"/>
                              </w:rPr>
                              <w:t>x(n</w:t>
                            </w:r>
                            <w:r>
                              <w:rPr>
                                <w:rFonts w:ascii="Calibri" w:hAnsi="Calibri"/>
                                <w:i/>
                                <w:spacing w:val="-12"/>
                                <w:w w:val="120"/>
                                <w:sz w:val="20"/>
                              </w:rPr>
                              <w:t xml:space="preserve"> </w:t>
                            </w:r>
                            <w:r>
                              <w:rPr>
                                <w:rFonts w:ascii="MS PGothic" w:hAnsi="MS PGothic"/>
                                <w:w w:val="120"/>
                                <w:sz w:val="20"/>
                              </w:rPr>
                              <w:t>−</w:t>
                            </w:r>
                            <w:r>
                              <w:rPr>
                                <w:rFonts w:ascii="MS PGothic" w:hAnsi="MS PGothic"/>
                                <w:spacing w:val="-29"/>
                                <w:w w:val="120"/>
                                <w:sz w:val="20"/>
                              </w:rPr>
                              <w:t xml:space="preserve"> </w:t>
                            </w:r>
                            <w:r>
                              <w:rPr>
                                <w:w w:val="120"/>
                                <w:sz w:val="20"/>
                              </w:rPr>
                              <w:t>1</w:t>
                            </w:r>
                            <w:r>
                              <w:rPr>
                                <w:rFonts w:ascii="Calibri" w:hAnsi="Calibri"/>
                                <w:i/>
                                <w:w w:val="120"/>
                                <w:sz w:val="20"/>
                              </w:rPr>
                              <w:t>)</w:t>
                            </w:r>
                            <w:r>
                              <w:rPr>
                                <w:rFonts w:ascii="Calibri" w:hAnsi="Calibri"/>
                                <w:i/>
                                <w:spacing w:val="-12"/>
                                <w:w w:val="120"/>
                                <w:sz w:val="20"/>
                              </w:rPr>
                              <w:t xml:space="preserve"> </w:t>
                            </w:r>
                            <w:r>
                              <w:rPr>
                                <w:rFonts w:ascii="MS PGothic" w:hAnsi="MS PGothic"/>
                                <w:w w:val="125"/>
                                <w:sz w:val="20"/>
                              </w:rPr>
                              <w:t>+</w:t>
                            </w:r>
                            <w:r>
                              <w:rPr>
                                <w:rFonts w:ascii="MS PGothic" w:hAnsi="MS PGothic"/>
                                <w:spacing w:val="-32"/>
                                <w:w w:val="125"/>
                                <w:sz w:val="20"/>
                              </w:rPr>
                              <w:t xml:space="preserve"> </w:t>
                            </w:r>
                            <w:r>
                              <w:rPr>
                                <w:rFonts w:ascii="Calibri" w:hAnsi="Calibri"/>
                                <w:i/>
                                <w:w w:val="120"/>
                                <w:sz w:val="20"/>
                              </w:rPr>
                              <w:t>n</w:t>
                            </w:r>
                            <w:r>
                              <w:rPr>
                                <w:rFonts w:ascii="Calibri" w:hAnsi="Calibri"/>
                                <w:i/>
                                <w:spacing w:val="41"/>
                                <w:w w:val="120"/>
                                <w:sz w:val="20"/>
                              </w:rPr>
                              <w:t xml:space="preserve"> </w:t>
                            </w:r>
                            <w:r>
                              <w:rPr>
                                <w:w w:val="120"/>
                                <w:sz w:val="20"/>
                              </w:rPr>
                              <w:t>for</w:t>
                            </w:r>
                            <w:r>
                              <w:rPr>
                                <w:spacing w:val="-13"/>
                                <w:w w:val="120"/>
                                <w:sz w:val="20"/>
                              </w:rPr>
                              <w:t xml:space="preserve"> </w:t>
                            </w:r>
                            <w:r>
                              <w:rPr>
                                <w:rFonts w:ascii="Calibri" w:hAnsi="Calibri"/>
                                <w:i/>
                                <w:spacing w:val="22"/>
                                <w:w w:val="120"/>
                                <w:sz w:val="20"/>
                              </w:rPr>
                              <w:t>n&gt;</w:t>
                            </w:r>
                            <w:r>
                              <w:rPr>
                                <w:rFonts w:ascii="Calibri" w:hAnsi="Calibri"/>
                                <w:i/>
                                <w:spacing w:val="-12"/>
                                <w:w w:val="120"/>
                                <w:sz w:val="20"/>
                              </w:rPr>
                              <w:t xml:space="preserve"> </w:t>
                            </w:r>
                            <w:r>
                              <w:rPr>
                                <w:w w:val="120"/>
                                <w:sz w:val="20"/>
                              </w:rPr>
                              <w:t>0</w:t>
                            </w:r>
                            <w:r>
                              <w:rPr>
                                <w:rFonts w:ascii="Calibri" w:hAnsi="Calibri"/>
                                <w:i/>
                                <w:w w:val="120"/>
                                <w:sz w:val="20"/>
                              </w:rPr>
                              <w:t>,</w:t>
                            </w:r>
                            <w:r>
                              <w:rPr>
                                <w:rFonts w:ascii="Calibri" w:hAnsi="Calibri"/>
                                <w:i/>
                                <w:spacing w:val="41"/>
                                <w:w w:val="120"/>
                                <w:sz w:val="20"/>
                              </w:rPr>
                              <w:t xml:space="preserve">  </w:t>
                            </w:r>
                            <w:r>
                              <w:rPr>
                                <w:rFonts w:ascii="Calibri" w:hAnsi="Calibri"/>
                                <w:i/>
                                <w:w w:val="120"/>
                                <w:sz w:val="20"/>
                              </w:rPr>
                              <w:t>x(</w:t>
                            </w:r>
                            <w:r>
                              <w:rPr>
                                <w:w w:val="120"/>
                                <w:sz w:val="20"/>
                              </w:rPr>
                              <w:t>0</w:t>
                            </w:r>
                            <w:r>
                              <w:rPr>
                                <w:rFonts w:ascii="Calibri" w:hAnsi="Calibri"/>
                                <w:i/>
                                <w:w w:val="120"/>
                                <w:sz w:val="20"/>
                              </w:rPr>
                              <w:t>)</w:t>
                            </w:r>
                            <w:r>
                              <w:rPr>
                                <w:rFonts w:ascii="Calibri" w:hAnsi="Calibri"/>
                                <w:i/>
                                <w:spacing w:val="-12"/>
                                <w:w w:val="120"/>
                                <w:sz w:val="20"/>
                              </w:rPr>
                              <w:t xml:space="preserve"> </w:t>
                            </w:r>
                            <w:r>
                              <w:rPr>
                                <w:rFonts w:ascii="MS PGothic" w:hAnsi="MS PGothic"/>
                                <w:w w:val="125"/>
                                <w:sz w:val="20"/>
                              </w:rPr>
                              <w:t>=</w:t>
                            </w:r>
                            <w:r>
                              <w:rPr>
                                <w:rFonts w:ascii="MS PGothic" w:hAnsi="MS PGothic"/>
                                <w:spacing w:val="-32"/>
                                <w:w w:val="125"/>
                                <w:sz w:val="20"/>
                              </w:rPr>
                              <w:t xml:space="preserve"> </w:t>
                            </w:r>
                            <w:r>
                              <w:rPr>
                                <w:spacing w:val="-10"/>
                                <w:w w:val="120"/>
                                <w:sz w:val="20"/>
                              </w:rPr>
                              <w:t>0</w:t>
                            </w:r>
                          </w:p>
                          <w:p xmlns:wp14="http://schemas.microsoft.com/office/word/2010/wordml" w:rsidR="00DA0694" w:rsidRDefault="00DA0694" w14:paraId="72B45D6F" wp14:textId="77777777">
                            <w:pPr>
                              <w:spacing w:before="43"/>
                              <w:ind w:left="358"/>
                              <w:rPr>
                                <w:sz w:val="20"/>
                              </w:rPr>
                            </w:pPr>
                            <w:proofErr w:type="gramStart"/>
                            <w:r>
                              <w:rPr>
                                <w:b/>
                                <w:w w:val="115"/>
                                <w:sz w:val="20"/>
                              </w:rPr>
                              <w:t>d</w:t>
                            </w:r>
                            <w:proofErr w:type="gramEnd"/>
                            <w:r>
                              <w:rPr>
                                <w:b/>
                                <w:w w:val="115"/>
                                <w:sz w:val="20"/>
                              </w:rPr>
                              <w:t>.</w:t>
                            </w:r>
                            <w:r>
                              <w:rPr>
                                <w:b/>
                                <w:spacing w:val="40"/>
                                <w:w w:val="115"/>
                                <w:sz w:val="20"/>
                              </w:rPr>
                              <w:t xml:space="preserve"> </w:t>
                            </w:r>
                            <w:r>
                              <w:rPr>
                                <w:rFonts w:ascii="Calibri"/>
                                <w:i/>
                                <w:w w:val="115"/>
                                <w:sz w:val="20"/>
                              </w:rPr>
                              <w:t>x(n)</w:t>
                            </w:r>
                            <w:r>
                              <w:rPr>
                                <w:rFonts w:ascii="Calibri"/>
                                <w:i/>
                                <w:spacing w:val="-8"/>
                                <w:w w:val="115"/>
                                <w:sz w:val="20"/>
                              </w:rPr>
                              <w:t xml:space="preserve"> </w:t>
                            </w:r>
                            <w:r>
                              <w:rPr>
                                <w:rFonts w:ascii="MS PGothic"/>
                                <w:w w:val="125"/>
                                <w:sz w:val="20"/>
                              </w:rPr>
                              <w:t>=</w:t>
                            </w:r>
                            <w:r>
                              <w:rPr>
                                <w:rFonts w:ascii="MS PGothic"/>
                                <w:spacing w:val="-33"/>
                                <w:w w:val="125"/>
                                <w:sz w:val="20"/>
                              </w:rPr>
                              <w:t xml:space="preserve"> </w:t>
                            </w:r>
                            <w:r>
                              <w:rPr>
                                <w:rFonts w:ascii="Calibri"/>
                                <w:i/>
                                <w:w w:val="115"/>
                                <w:sz w:val="20"/>
                              </w:rPr>
                              <w:t>x(n/</w:t>
                            </w:r>
                            <w:r>
                              <w:rPr>
                                <w:w w:val="115"/>
                                <w:sz w:val="20"/>
                              </w:rPr>
                              <w:t>2</w:t>
                            </w:r>
                            <w:r>
                              <w:rPr>
                                <w:rFonts w:ascii="Calibri"/>
                                <w:i/>
                                <w:w w:val="115"/>
                                <w:sz w:val="20"/>
                              </w:rPr>
                              <w:t>)</w:t>
                            </w:r>
                            <w:r>
                              <w:rPr>
                                <w:rFonts w:ascii="Calibri"/>
                                <w:i/>
                                <w:spacing w:val="-7"/>
                                <w:w w:val="115"/>
                                <w:sz w:val="20"/>
                              </w:rPr>
                              <w:t xml:space="preserve"> </w:t>
                            </w:r>
                            <w:r>
                              <w:rPr>
                                <w:rFonts w:ascii="MS PGothic"/>
                                <w:w w:val="125"/>
                                <w:sz w:val="20"/>
                              </w:rPr>
                              <w:t>+</w:t>
                            </w:r>
                            <w:r>
                              <w:rPr>
                                <w:rFonts w:ascii="MS PGothic"/>
                                <w:spacing w:val="-33"/>
                                <w:w w:val="125"/>
                                <w:sz w:val="20"/>
                              </w:rPr>
                              <w:t xml:space="preserve"> </w:t>
                            </w:r>
                            <w:r>
                              <w:rPr>
                                <w:rFonts w:ascii="Calibri"/>
                                <w:i/>
                                <w:w w:val="115"/>
                                <w:sz w:val="20"/>
                              </w:rPr>
                              <w:t>n</w:t>
                            </w:r>
                            <w:r>
                              <w:rPr>
                                <w:rFonts w:ascii="Calibri"/>
                                <w:i/>
                                <w:spacing w:val="47"/>
                                <w:w w:val="115"/>
                                <w:sz w:val="20"/>
                              </w:rPr>
                              <w:t xml:space="preserve"> </w:t>
                            </w:r>
                            <w:r>
                              <w:rPr>
                                <w:w w:val="115"/>
                                <w:sz w:val="20"/>
                              </w:rPr>
                              <w:t>for</w:t>
                            </w:r>
                            <w:r>
                              <w:rPr>
                                <w:spacing w:val="-8"/>
                                <w:w w:val="115"/>
                                <w:sz w:val="20"/>
                              </w:rPr>
                              <w:t xml:space="preserve"> </w:t>
                            </w:r>
                            <w:r>
                              <w:rPr>
                                <w:rFonts w:ascii="Calibri"/>
                                <w:i/>
                                <w:spacing w:val="22"/>
                                <w:w w:val="115"/>
                                <w:sz w:val="20"/>
                              </w:rPr>
                              <w:t>n&gt;</w:t>
                            </w:r>
                            <w:r>
                              <w:rPr>
                                <w:rFonts w:ascii="Calibri"/>
                                <w:i/>
                                <w:spacing w:val="-8"/>
                                <w:w w:val="115"/>
                                <w:sz w:val="20"/>
                              </w:rPr>
                              <w:t xml:space="preserve"> </w:t>
                            </w:r>
                            <w:r>
                              <w:rPr>
                                <w:w w:val="115"/>
                                <w:sz w:val="20"/>
                              </w:rPr>
                              <w:t>1</w:t>
                            </w:r>
                            <w:r>
                              <w:rPr>
                                <w:rFonts w:ascii="Calibri"/>
                                <w:i/>
                                <w:w w:val="115"/>
                                <w:sz w:val="20"/>
                              </w:rPr>
                              <w:t>,</w:t>
                            </w:r>
                            <w:r>
                              <w:rPr>
                                <w:rFonts w:ascii="Calibri"/>
                                <w:i/>
                                <w:spacing w:val="47"/>
                                <w:w w:val="115"/>
                                <w:sz w:val="20"/>
                              </w:rPr>
                              <w:t xml:space="preserve">  </w:t>
                            </w:r>
                            <w:r>
                              <w:rPr>
                                <w:rFonts w:ascii="Calibri"/>
                                <w:i/>
                                <w:w w:val="115"/>
                                <w:sz w:val="20"/>
                              </w:rPr>
                              <w:t>x(</w:t>
                            </w:r>
                            <w:r>
                              <w:rPr>
                                <w:w w:val="115"/>
                                <w:sz w:val="20"/>
                              </w:rPr>
                              <w:t>1</w:t>
                            </w:r>
                            <w:r>
                              <w:rPr>
                                <w:rFonts w:ascii="Calibri"/>
                                <w:i/>
                                <w:w w:val="115"/>
                                <w:sz w:val="20"/>
                              </w:rPr>
                              <w:t>)</w:t>
                            </w:r>
                            <w:r>
                              <w:rPr>
                                <w:rFonts w:ascii="Calibri"/>
                                <w:i/>
                                <w:spacing w:val="-8"/>
                                <w:w w:val="115"/>
                                <w:sz w:val="20"/>
                              </w:rPr>
                              <w:t xml:space="preserve"> </w:t>
                            </w:r>
                            <w:r>
                              <w:rPr>
                                <w:rFonts w:ascii="MS PGothic"/>
                                <w:w w:val="125"/>
                                <w:sz w:val="20"/>
                              </w:rPr>
                              <w:t>=</w:t>
                            </w:r>
                            <w:r>
                              <w:rPr>
                                <w:rFonts w:ascii="MS PGothic"/>
                                <w:spacing w:val="-32"/>
                                <w:w w:val="125"/>
                                <w:sz w:val="20"/>
                              </w:rPr>
                              <w:t xml:space="preserve"> </w:t>
                            </w:r>
                            <w:r>
                              <w:rPr>
                                <w:w w:val="115"/>
                                <w:sz w:val="20"/>
                              </w:rPr>
                              <w:t>1</w:t>
                            </w:r>
                            <w:r>
                              <w:rPr>
                                <w:spacing w:val="-18"/>
                                <w:w w:val="115"/>
                                <w:sz w:val="20"/>
                              </w:rPr>
                              <w:t xml:space="preserve"> </w:t>
                            </w:r>
                            <w:r>
                              <w:rPr>
                                <w:w w:val="115"/>
                                <w:sz w:val="20"/>
                              </w:rPr>
                              <w:t>(solve</w:t>
                            </w:r>
                            <w:r>
                              <w:rPr>
                                <w:spacing w:val="-8"/>
                                <w:w w:val="115"/>
                                <w:sz w:val="20"/>
                              </w:rPr>
                              <w:t xml:space="preserve"> </w:t>
                            </w:r>
                            <w:r>
                              <w:rPr>
                                <w:w w:val="115"/>
                                <w:sz w:val="20"/>
                              </w:rPr>
                              <w:t>for</w:t>
                            </w:r>
                            <w:r>
                              <w:rPr>
                                <w:spacing w:val="-9"/>
                                <w:w w:val="115"/>
                                <w:sz w:val="20"/>
                              </w:rPr>
                              <w:t xml:space="preserve"> </w:t>
                            </w:r>
                            <w:r>
                              <w:rPr>
                                <w:rFonts w:ascii="Calibri"/>
                                <w:i/>
                                <w:w w:val="115"/>
                                <w:sz w:val="20"/>
                              </w:rPr>
                              <w:t>n</w:t>
                            </w:r>
                            <w:r>
                              <w:rPr>
                                <w:rFonts w:ascii="Calibri"/>
                                <w:i/>
                                <w:spacing w:val="-8"/>
                                <w:w w:val="115"/>
                                <w:sz w:val="20"/>
                              </w:rPr>
                              <w:t xml:space="preserve"> </w:t>
                            </w:r>
                            <w:r>
                              <w:rPr>
                                <w:rFonts w:ascii="MS PGothic"/>
                                <w:w w:val="125"/>
                                <w:sz w:val="20"/>
                              </w:rPr>
                              <w:t>=</w:t>
                            </w:r>
                            <w:r>
                              <w:rPr>
                                <w:rFonts w:ascii="MS PGothic"/>
                                <w:spacing w:val="-32"/>
                                <w:w w:val="125"/>
                                <w:sz w:val="20"/>
                              </w:rPr>
                              <w:t xml:space="preserve"> </w:t>
                            </w:r>
                            <w:r>
                              <w:rPr>
                                <w:spacing w:val="-5"/>
                                <w:w w:val="115"/>
                                <w:sz w:val="20"/>
                              </w:rPr>
                              <w:t>2</w:t>
                            </w:r>
                            <w:r>
                              <w:rPr>
                                <w:rFonts w:ascii="Calibri"/>
                                <w:i/>
                                <w:spacing w:val="-5"/>
                                <w:w w:val="115"/>
                                <w:sz w:val="20"/>
                                <w:vertAlign w:val="superscript"/>
                              </w:rPr>
                              <w:t>k</w:t>
                            </w:r>
                            <w:r>
                              <w:rPr>
                                <w:spacing w:val="-5"/>
                                <w:w w:val="115"/>
                                <w:sz w:val="20"/>
                              </w:rPr>
                              <w:t>)</w:t>
                            </w:r>
                          </w:p>
                          <w:p xmlns:wp14="http://schemas.microsoft.com/office/word/2010/wordml" w:rsidR="00DA0694" w:rsidRDefault="00DA0694" w14:paraId="049CB6BA" wp14:textId="77777777">
                            <w:pPr>
                              <w:spacing w:before="44"/>
                              <w:ind w:left="358"/>
                              <w:rPr>
                                <w:sz w:val="20"/>
                              </w:rPr>
                            </w:pPr>
                            <w:proofErr w:type="gramStart"/>
                            <w:r>
                              <w:rPr>
                                <w:b/>
                                <w:w w:val="115"/>
                                <w:sz w:val="20"/>
                              </w:rPr>
                              <w:t>e</w:t>
                            </w:r>
                            <w:proofErr w:type="gramEnd"/>
                            <w:r>
                              <w:rPr>
                                <w:b/>
                                <w:w w:val="115"/>
                                <w:sz w:val="20"/>
                              </w:rPr>
                              <w:t>.</w:t>
                            </w:r>
                            <w:r>
                              <w:rPr>
                                <w:b/>
                                <w:spacing w:val="54"/>
                                <w:w w:val="115"/>
                                <w:sz w:val="20"/>
                              </w:rPr>
                              <w:t xml:space="preserve"> </w:t>
                            </w:r>
                            <w:r>
                              <w:rPr>
                                <w:rFonts w:ascii="Calibri"/>
                                <w:i/>
                                <w:w w:val="115"/>
                                <w:sz w:val="20"/>
                              </w:rPr>
                              <w:t>x(n)</w:t>
                            </w:r>
                            <w:r>
                              <w:rPr>
                                <w:rFonts w:ascii="Calibri"/>
                                <w:i/>
                                <w:spacing w:val="-8"/>
                                <w:w w:val="115"/>
                                <w:sz w:val="20"/>
                              </w:rPr>
                              <w:t xml:space="preserve"> </w:t>
                            </w:r>
                            <w:r>
                              <w:rPr>
                                <w:rFonts w:ascii="MS PGothic"/>
                                <w:w w:val="125"/>
                                <w:sz w:val="20"/>
                              </w:rPr>
                              <w:t>=</w:t>
                            </w:r>
                            <w:r>
                              <w:rPr>
                                <w:rFonts w:ascii="MS PGothic"/>
                                <w:spacing w:val="-32"/>
                                <w:w w:val="125"/>
                                <w:sz w:val="20"/>
                              </w:rPr>
                              <w:t xml:space="preserve"> </w:t>
                            </w:r>
                            <w:r>
                              <w:rPr>
                                <w:rFonts w:ascii="Calibri"/>
                                <w:i/>
                                <w:w w:val="115"/>
                                <w:sz w:val="20"/>
                              </w:rPr>
                              <w:t>x(n/</w:t>
                            </w:r>
                            <w:r>
                              <w:rPr>
                                <w:w w:val="115"/>
                                <w:sz w:val="20"/>
                              </w:rPr>
                              <w:t>3</w:t>
                            </w:r>
                            <w:r>
                              <w:rPr>
                                <w:rFonts w:ascii="Calibri"/>
                                <w:i/>
                                <w:w w:val="115"/>
                                <w:sz w:val="20"/>
                              </w:rPr>
                              <w:t>)</w:t>
                            </w:r>
                            <w:r>
                              <w:rPr>
                                <w:rFonts w:ascii="Calibri"/>
                                <w:i/>
                                <w:spacing w:val="-8"/>
                                <w:w w:val="115"/>
                                <w:sz w:val="20"/>
                              </w:rPr>
                              <w:t xml:space="preserve"> </w:t>
                            </w:r>
                            <w:r>
                              <w:rPr>
                                <w:rFonts w:ascii="MS PGothic"/>
                                <w:w w:val="125"/>
                                <w:sz w:val="20"/>
                              </w:rPr>
                              <w:t>+</w:t>
                            </w:r>
                            <w:r>
                              <w:rPr>
                                <w:rFonts w:ascii="MS PGothic"/>
                                <w:spacing w:val="-32"/>
                                <w:w w:val="125"/>
                                <w:sz w:val="20"/>
                              </w:rPr>
                              <w:t xml:space="preserve"> </w:t>
                            </w:r>
                            <w:r>
                              <w:rPr>
                                <w:w w:val="115"/>
                                <w:sz w:val="20"/>
                              </w:rPr>
                              <w:t>1</w:t>
                            </w:r>
                            <w:r>
                              <w:rPr>
                                <w:spacing w:val="32"/>
                                <w:w w:val="115"/>
                                <w:sz w:val="20"/>
                              </w:rPr>
                              <w:t xml:space="preserve"> </w:t>
                            </w:r>
                            <w:r>
                              <w:rPr>
                                <w:w w:val="115"/>
                                <w:sz w:val="20"/>
                              </w:rPr>
                              <w:t>for</w:t>
                            </w:r>
                            <w:r>
                              <w:rPr>
                                <w:spacing w:val="-9"/>
                                <w:w w:val="115"/>
                                <w:sz w:val="20"/>
                              </w:rPr>
                              <w:t xml:space="preserve"> </w:t>
                            </w:r>
                            <w:r>
                              <w:rPr>
                                <w:rFonts w:ascii="Calibri"/>
                                <w:i/>
                                <w:spacing w:val="22"/>
                                <w:w w:val="115"/>
                                <w:sz w:val="20"/>
                              </w:rPr>
                              <w:t>n&gt;</w:t>
                            </w:r>
                            <w:r>
                              <w:rPr>
                                <w:rFonts w:ascii="Calibri"/>
                                <w:i/>
                                <w:spacing w:val="-8"/>
                                <w:w w:val="115"/>
                                <w:sz w:val="20"/>
                              </w:rPr>
                              <w:t xml:space="preserve"> </w:t>
                            </w:r>
                            <w:r>
                              <w:rPr>
                                <w:w w:val="115"/>
                                <w:sz w:val="20"/>
                              </w:rPr>
                              <w:t>1</w:t>
                            </w:r>
                            <w:r>
                              <w:rPr>
                                <w:rFonts w:ascii="Calibri"/>
                                <w:i/>
                                <w:w w:val="115"/>
                                <w:sz w:val="20"/>
                              </w:rPr>
                              <w:t>,</w:t>
                            </w:r>
                            <w:r>
                              <w:rPr>
                                <w:rFonts w:ascii="Calibri"/>
                                <w:i/>
                                <w:spacing w:val="47"/>
                                <w:w w:val="115"/>
                                <w:sz w:val="20"/>
                              </w:rPr>
                              <w:t xml:space="preserve">  </w:t>
                            </w:r>
                            <w:r>
                              <w:rPr>
                                <w:rFonts w:ascii="Calibri"/>
                                <w:i/>
                                <w:w w:val="115"/>
                                <w:sz w:val="20"/>
                              </w:rPr>
                              <w:t>x(</w:t>
                            </w:r>
                            <w:r>
                              <w:rPr>
                                <w:w w:val="115"/>
                                <w:sz w:val="20"/>
                              </w:rPr>
                              <w:t>1</w:t>
                            </w:r>
                            <w:r>
                              <w:rPr>
                                <w:rFonts w:ascii="Calibri"/>
                                <w:i/>
                                <w:w w:val="115"/>
                                <w:sz w:val="20"/>
                              </w:rPr>
                              <w:t>)</w:t>
                            </w:r>
                            <w:r>
                              <w:rPr>
                                <w:rFonts w:ascii="Calibri"/>
                                <w:i/>
                                <w:spacing w:val="-8"/>
                                <w:w w:val="115"/>
                                <w:sz w:val="20"/>
                              </w:rPr>
                              <w:t xml:space="preserve"> </w:t>
                            </w:r>
                            <w:r>
                              <w:rPr>
                                <w:rFonts w:ascii="MS PGothic"/>
                                <w:w w:val="125"/>
                                <w:sz w:val="20"/>
                              </w:rPr>
                              <w:t>=</w:t>
                            </w:r>
                            <w:r>
                              <w:rPr>
                                <w:rFonts w:ascii="MS PGothic"/>
                                <w:spacing w:val="-33"/>
                                <w:w w:val="125"/>
                                <w:sz w:val="20"/>
                              </w:rPr>
                              <w:t xml:space="preserve"> </w:t>
                            </w:r>
                            <w:r>
                              <w:rPr>
                                <w:w w:val="115"/>
                                <w:sz w:val="20"/>
                              </w:rPr>
                              <w:t>1</w:t>
                            </w:r>
                            <w:r>
                              <w:rPr>
                                <w:spacing w:val="-17"/>
                                <w:w w:val="115"/>
                                <w:sz w:val="20"/>
                              </w:rPr>
                              <w:t xml:space="preserve"> </w:t>
                            </w:r>
                            <w:r>
                              <w:rPr>
                                <w:w w:val="115"/>
                                <w:sz w:val="20"/>
                              </w:rPr>
                              <w:t>(solve</w:t>
                            </w:r>
                            <w:r>
                              <w:rPr>
                                <w:spacing w:val="-9"/>
                                <w:w w:val="115"/>
                                <w:sz w:val="20"/>
                              </w:rPr>
                              <w:t xml:space="preserve"> </w:t>
                            </w:r>
                            <w:r>
                              <w:rPr>
                                <w:w w:val="115"/>
                                <w:sz w:val="20"/>
                              </w:rPr>
                              <w:t>for</w:t>
                            </w:r>
                            <w:r>
                              <w:rPr>
                                <w:spacing w:val="-8"/>
                                <w:w w:val="115"/>
                                <w:sz w:val="20"/>
                              </w:rPr>
                              <w:t xml:space="preserve"> </w:t>
                            </w:r>
                            <w:r>
                              <w:rPr>
                                <w:rFonts w:ascii="Calibri"/>
                                <w:i/>
                                <w:w w:val="115"/>
                                <w:sz w:val="20"/>
                              </w:rPr>
                              <w:t>n</w:t>
                            </w:r>
                            <w:r>
                              <w:rPr>
                                <w:rFonts w:ascii="Calibri"/>
                                <w:i/>
                                <w:spacing w:val="-8"/>
                                <w:w w:val="115"/>
                                <w:sz w:val="20"/>
                              </w:rPr>
                              <w:t xml:space="preserve"> </w:t>
                            </w:r>
                            <w:r>
                              <w:rPr>
                                <w:rFonts w:ascii="MS PGothic"/>
                                <w:w w:val="125"/>
                                <w:sz w:val="20"/>
                              </w:rPr>
                              <w:t>=</w:t>
                            </w:r>
                            <w:r>
                              <w:rPr>
                                <w:rFonts w:ascii="MS PGothic"/>
                                <w:spacing w:val="-33"/>
                                <w:w w:val="125"/>
                                <w:sz w:val="20"/>
                              </w:rPr>
                              <w:t xml:space="preserve"> </w:t>
                            </w:r>
                            <w:r>
                              <w:rPr>
                                <w:spacing w:val="-5"/>
                                <w:w w:val="115"/>
                                <w:sz w:val="20"/>
                              </w:rPr>
                              <w:t>3</w:t>
                            </w:r>
                            <w:r>
                              <w:rPr>
                                <w:rFonts w:ascii="Calibri"/>
                                <w:i/>
                                <w:spacing w:val="-5"/>
                                <w:w w:val="115"/>
                                <w:sz w:val="20"/>
                                <w:vertAlign w:val="superscript"/>
                              </w:rPr>
                              <w:t>k</w:t>
                            </w:r>
                            <w:r>
                              <w:rPr>
                                <w:spacing w:val="-5"/>
                                <w:w w:val="115"/>
                                <w:sz w:val="20"/>
                              </w:rPr>
                              <w:t>)</w:t>
                            </w:r>
                          </w:p>
                          <w:p xmlns:wp14="http://schemas.microsoft.com/office/word/2010/wordml" w:rsidR="00DA0694" w:rsidRDefault="00DA0694" w14:paraId="3978A196" wp14:textId="77777777">
                            <w:pPr>
                              <w:pStyle w:val="BodyText"/>
                              <w:spacing w:before="71" w:line="242" w:lineRule="exact"/>
                              <w:ind w:left="109"/>
                              <w:rPr>
                                <w:rFonts w:ascii="Calibri"/>
                                <w:i/>
                              </w:rPr>
                            </w:pPr>
                            <w:r>
                              <w:rPr>
                                <w:b/>
                                <w:w w:val="110"/>
                              </w:rPr>
                              <w:t>2.</w:t>
                            </w:r>
                            <w:r>
                              <w:rPr>
                                <w:b/>
                                <w:spacing w:val="32"/>
                                <w:w w:val="110"/>
                              </w:rPr>
                              <w:t xml:space="preserve"> </w:t>
                            </w:r>
                            <w:r>
                              <w:rPr>
                                <w:w w:val="110"/>
                              </w:rPr>
                              <w:t>Set</w:t>
                            </w:r>
                            <w:r>
                              <w:rPr>
                                <w:spacing w:val="-12"/>
                                <w:w w:val="110"/>
                              </w:rPr>
                              <w:t xml:space="preserve"> </w:t>
                            </w:r>
                            <w:r>
                              <w:rPr>
                                <w:w w:val="110"/>
                              </w:rPr>
                              <w:t>up</w:t>
                            </w:r>
                            <w:r>
                              <w:rPr>
                                <w:spacing w:val="-13"/>
                                <w:w w:val="110"/>
                              </w:rPr>
                              <w:t xml:space="preserve"> </w:t>
                            </w:r>
                            <w:r>
                              <w:rPr>
                                <w:w w:val="110"/>
                              </w:rPr>
                              <w:t>and</w:t>
                            </w:r>
                            <w:r>
                              <w:rPr>
                                <w:spacing w:val="-12"/>
                                <w:w w:val="110"/>
                              </w:rPr>
                              <w:t xml:space="preserve"> </w:t>
                            </w:r>
                            <w:r>
                              <w:rPr>
                                <w:w w:val="110"/>
                              </w:rPr>
                              <w:t>solve</w:t>
                            </w:r>
                            <w:r>
                              <w:rPr>
                                <w:spacing w:val="-13"/>
                                <w:w w:val="110"/>
                              </w:rPr>
                              <w:t xml:space="preserve"> </w:t>
                            </w:r>
                            <w:r>
                              <w:rPr>
                                <w:w w:val="110"/>
                              </w:rPr>
                              <w:t>a</w:t>
                            </w:r>
                            <w:r>
                              <w:rPr>
                                <w:spacing w:val="-12"/>
                                <w:w w:val="110"/>
                              </w:rPr>
                              <w:t xml:space="preserve"> </w:t>
                            </w:r>
                            <w:r>
                              <w:rPr>
                                <w:w w:val="110"/>
                              </w:rPr>
                              <w:t>recurrence</w:t>
                            </w:r>
                            <w:r>
                              <w:rPr>
                                <w:spacing w:val="-12"/>
                                <w:w w:val="110"/>
                              </w:rPr>
                              <w:t xml:space="preserve"> </w:t>
                            </w:r>
                            <w:r>
                              <w:rPr>
                                <w:w w:val="110"/>
                              </w:rPr>
                              <w:t>relation</w:t>
                            </w:r>
                            <w:r>
                              <w:rPr>
                                <w:spacing w:val="-13"/>
                                <w:w w:val="110"/>
                              </w:rPr>
                              <w:t xml:space="preserve"> </w:t>
                            </w:r>
                            <w:r>
                              <w:rPr>
                                <w:w w:val="110"/>
                              </w:rPr>
                              <w:t>for</w:t>
                            </w:r>
                            <w:r>
                              <w:rPr>
                                <w:spacing w:val="-12"/>
                                <w:w w:val="110"/>
                              </w:rPr>
                              <w:t xml:space="preserve"> </w:t>
                            </w:r>
                            <w:r>
                              <w:rPr>
                                <w:w w:val="110"/>
                              </w:rPr>
                              <w:t>the</w:t>
                            </w:r>
                            <w:r>
                              <w:rPr>
                                <w:spacing w:val="-13"/>
                                <w:w w:val="110"/>
                              </w:rPr>
                              <w:t xml:space="preserve"> </w:t>
                            </w:r>
                            <w:r>
                              <w:rPr>
                                <w:w w:val="110"/>
                              </w:rPr>
                              <w:t>number</w:t>
                            </w:r>
                            <w:r>
                              <w:rPr>
                                <w:spacing w:val="-12"/>
                                <w:w w:val="110"/>
                              </w:rPr>
                              <w:t xml:space="preserve"> </w:t>
                            </w:r>
                            <w:r>
                              <w:rPr>
                                <w:w w:val="110"/>
                              </w:rPr>
                              <w:t>of</w:t>
                            </w:r>
                            <w:r>
                              <w:rPr>
                                <w:spacing w:val="-13"/>
                                <w:w w:val="110"/>
                              </w:rPr>
                              <w:t xml:space="preserve"> </w:t>
                            </w:r>
                            <w:r>
                              <w:rPr>
                                <w:w w:val="110"/>
                              </w:rPr>
                              <w:t>calls</w:t>
                            </w:r>
                            <w:r>
                              <w:rPr>
                                <w:spacing w:val="-12"/>
                                <w:w w:val="110"/>
                              </w:rPr>
                              <w:t xml:space="preserve"> </w:t>
                            </w:r>
                            <w:r>
                              <w:rPr>
                                <w:w w:val="110"/>
                              </w:rPr>
                              <w:t>made</w:t>
                            </w:r>
                            <w:r>
                              <w:rPr>
                                <w:spacing w:val="-13"/>
                                <w:w w:val="110"/>
                              </w:rPr>
                              <w:t xml:space="preserve"> </w:t>
                            </w:r>
                            <w:r>
                              <w:rPr>
                                <w:w w:val="110"/>
                              </w:rPr>
                              <w:t>by</w:t>
                            </w:r>
                            <w:r>
                              <w:rPr>
                                <w:spacing w:val="-11"/>
                                <w:w w:val="110"/>
                              </w:rPr>
                              <w:t xml:space="preserve"> </w:t>
                            </w:r>
                            <w:proofErr w:type="gramStart"/>
                            <w:r>
                              <w:rPr>
                                <w:rFonts w:ascii="Calibri"/>
                                <w:i/>
                                <w:spacing w:val="-2"/>
                                <w:w w:val="110"/>
                              </w:rPr>
                              <w:t>F(</w:t>
                            </w:r>
                            <w:proofErr w:type="gramEnd"/>
                            <w:r>
                              <w:rPr>
                                <w:rFonts w:ascii="Calibri"/>
                                <w:i/>
                                <w:spacing w:val="-2"/>
                                <w:w w:val="110"/>
                              </w:rPr>
                              <w:t>n),</w:t>
                            </w:r>
                          </w:p>
                          <w:p xmlns:wp14="http://schemas.microsoft.com/office/word/2010/wordml" w:rsidR="00DA0694" w:rsidRDefault="00DA0694" w14:paraId="7308EA31" wp14:textId="77777777">
                            <w:pPr>
                              <w:pStyle w:val="BodyText"/>
                              <w:spacing w:line="242" w:lineRule="exact"/>
                              <w:ind w:left="358"/>
                              <w:rPr>
                                <w:rFonts w:ascii="Calibri"/>
                                <w:i/>
                              </w:rPr>
                            </w:pPr>
                            <w:proofErr w:type="gramStart"/>
                            <w:r>
                              <w:t>the</w:t>
                            </w:r>
                            <w:proofErr w:type="gramEnd"/>
                            <w:r>
                              <w:rPr>
                                <w:spacing w:val="44"/>
                              </w:rPr>
                              <w:t xml:space="preserve"> </w:t>
                            </w:r>
                            <w:r>
                              <w:t>recursive</w:t>
                            </w:r>
                            <w:r>
                              <w:rPr>
                                <w:spacing w:val="44"/>
                              </w:rPr>
                              <w:t xml:space="preserve"> </w:t>
                            </w:r>
                            <w:r>
                              <w:t>algorithm</w:t>
                            </w:r>
                            <w:r>
                              <w:rPr>
                                <w:spacing w:val="44"/>
                              </w:rPr>
                              <w:t xml:space="preserve"> </w:t>
                            </w:r>
                            <w:r>
                              <w:t>for</w:t>
                            </w:r>
                            <w:r>
                              <w:rPr>
                                <w:spacing w:val="44"/>
                              </w:rPr>
                              <w:t xml:space="preserve"> </w:t>
                            </w:r>
                            <w:r>
                              <w:t>computing</w:t>
                            </w:r>
                            <w:r>
                              <w:rPr>
                                <w:spacing w:val="45"/>
                              </w:rPr>
                              <w:t xml:space="preserve"> </w:t>
                            </w:r>
                            <w:r>
                              <w:rPr>
                                <w:rFonts w:ascii="Calibri"/>
                                <w:i/>
                                <w:spacing w:val="-5"/>
                              </w:rPr>
                              <w:t>n</w:t>
                            </w:r>
                            <w:r>
                              <w:rPr>
                                <w:spacing w:val="-5"/>
                              </w:rPr>
                              <w:t>!</w:t>
                            </w:r>
                            <w:r>
                              <w:rPr>
                                <w:rFonts w:ascii="Calibri"/>
                                <w:i/>
                                <w:spacing w:val="-5"/>
                              </w:rPr>
                              <w:t>.</w:t>
                            </w:r>
                          </w:p>
                          <w:p xmlns:wp14="http://schemas.microsoft.com/office/word/2010/wordml" w:rsidR="00DA0694" w:rsidRDefault="00DA0694" w14:paraId="38D5642E" wp14:textId="77777777">
                            <w:pPr>
                              <w:pStyle w:val="BodyText"/>
                              <w:spacing w:before="78" w:line="215" w:lineRule="exact"/>
                              <w:ind w:left="109"/>
                            </w:pPr>
                            <w:r>
                              <w:rPr>
                                <w:b/>
                                <w:w w:val="105"/>
                              </w:rPr>
                              <w:t>3.</w:t>
                            </w:r>
                            <w:r>
                              <w:rPr>
                                <w:b/>
                                <w:spacing w:val="67"/>
                                <w:w w:val="105"/>
                              </w:rPr>
                              <w:t xml:space="preserve"> </w:t>
                            </w:r>
                            <w:r>
                              <w:rPr>
                                <w:w w:val="105"/>
                              </w:rPr>
                              <w:t>Consider</w:t>
                            </w:r>
                            <w:r>
                              <w:rPr>
                                <w:spacing w:val="1"/>
                                <w:w w:val="105"/>
                              </w:rPr>
                              <w:t xml:space="preserve"> </w:t>
                            </w:r>
                            <w:r>
                              <w:rPr>
                                <w:w w:val="105"/>
                              </w:rPr>
                              <w:t>the</w:t>
                            </w:r>
                            <w:r>
                              <w:rPr>
                                <w:spacing w:val="1"/>
                                <w:w w:val="105"/>
                              </w:rPr>
                              <w:t xml:space="preserve"> </w:t>
                            </w:r>
                            <w:r>
                              <w:rPr>
                                <w:w w:val="105"/>
                              </w:rPr>
                              <w:t>following</w:t>
                            </w:r>
                            <w:r>
                              <w:rPr>
                                <w:spacing w:val="1"/>
                                <w:w w:val="105"/>
                              </w:rPr>
                              <w:t xml:space="preserve"> </w:t>
                            </w:r>
                            <w:r>
                              <w:rPr>
                                <w:w w:val="105"/>
                              </w:rPr>
                              <w:t>recursive</w:t>
                            </w:r>
                            <w:r>
                              <w:rPr>
                                <w:spacing w:val="1"/>
                                <w:w w:val="105"/>
                              </w:rPr>
                              <w:t xml:space="preserve"> </w:t>
                            </w:r>
                            <w:r>
                              <w:rPr>
                                <w:w w:val="105"/>
                              </w:rPr>
                              <w:t>algorithm</w:t>
                            </w:r>
                            <w:r>
                              <w:rPr>
                                <w:spacing w:val="1"/>
                                <w:w w:val="105"/>
                              </w:rPr>
                              <w:t xml:space="preserve"> </w:t>
                            </w:r>
                            <w:r>
                              <w:rPr>
                                <w:w w:val="105"/>
                              </w:rPr>
                              <w:t>for</w:t>
                            </w:r>
                            <w:r>
                              <w:rPr>
                                <w:spacing w:val="1"/>
                                <w:w w:val="105"/>
                              </w:rPr>
                              <w:t xml:space="preserve"> </w:t>
                            </w:r>
                            <w:r>
                              <w:rPr>
                                <w:w w:val="105"/>
                              </w:rPr>
                              <w:t>computing</w:t>
                            </w:r>
                            <w:r>
                              <w:rPr>
                                <w:spacing w:val="1"/>
                                <w:w w:val="105"/>
                              </w:rPr>
                              <w:t xml:space="preserve"> </w:t>
                            </w:r>
                            <w:r>
                              <w:rPr>
                                <w:w w:val="105"/>
                              </w:rPr>
                              <w:t>the</w:t>
                            </w:r>
                            <w:r>
                              <w:rPr>
                                <w:spacing w:val="1"/>
                                <w:w w:val="105"/>
                              </w:rPr>
                              <w:t xml:space="preserve"> </w:t>
                            </w:r>
                            <w:r>
                              <w:rPr>
                                <w:w w:val="105"/>
                              </w:rPr>
                              <w:t>sum</w:t>
                            </w:r>
                            <w:r>
                              <w:rPr>
                                <w:spacing w:val="1"/>
                                <w:w w:val="105"/>
                              </w:rPr>
                              <w:t xml:space="preserve"> </w:t>
                            </w:r>
                            <w:r>
                              <w:rPr>
                                <w:w w:val="105"/>
                              </w:rPr>
                              <w:t>of</w:t>
                            </w:r>
                            <w:r>
                              <w:rPr>
                                <w:spacing w:val="1"/>
                                <w:w w:val="105"/>
                              </w:rPr>
                              <w:t xml:space="preserve"> </w:t>
                            </w:r>
                            <w:r>
                              <w:rPr>
                                <w:w w:val="105"/>
                              </w:rPr>
                              <w:t>the</w:t>
                            </w:r>
                            <w:r>
                              <w:rPr>
                                <w:spacing w:val="1"/>
                                <w:w w:val="105"/>
                              </w:rPr>
                              <w:t xml:space="preserve"> </w:t>
                            </w:r>
                            <w:r>
                              <w:rPr>
                                <w:spacing w:val="-2"/>
                                <w:w w:val="105"/>
                              </w:rPr>
                              <w:t>first</w:t>
                            </w:r>
                          </w:p>
                          <w:p xmlns:wp14="http://schemas.microsoft.com/office/word/2010/wordml" w:rsidR="00DA0694" w:rsidRDefault="00DA0694" w14:paraId="06C8FDD2" wp14:textId="77777777">
                            <w:pPr>
                              <w:spacing w:line="272" w:lineRule="exact"/>
                              <w:ind w:left="358"/>
                              <w:rPr>
                                <w:rFonts w:ascii="Calibri"/>
                                <w:i/>
                                <w:sz w:val="20"/>
                              </w:rPr>
                            </w:pPr>
                            <w:proofErr w:type="gramStart"/>
                            <w:r>
                              <w:rPr>
                                <w:rFonts w:ascii="Calibri"/>
                                <w:i/>
                                <w:w w:val="115"/>
                                <w:sz w:val="20"/>
                              </w:rPr>
                              <w:t>n</w:t>
                            </w:r>
                            <w:proofErr w:type="gramEnd"/>
                            <w:r>
                              <w:rPr>
                                <w:rFonts w:ascii="Calibri"/>
                                <w:i/>
                                <w:spacing w:val="-1"/>
                                <w:w w:val="115"/>
                                <w:sz w:val="20"/>
                              </w:rPr>
                              <w:t xml:space="preserve"> </w:t>
                            </w:r>
                            <w:r>
                              <w:rPr>
                                <w:w w:val="115"/>
                                <w:sz w:val="20"/>
                              </w:rPr>
                              <w:t>cubes:</w:t>
                            </w:r>
                            <w:r>
                              <w:rPr>
                                <w:spacing w:val="-7"/>
                                <w:w w:val="115"/>
                                <w:sz w:val="20"/>
                              </w:rPr>
                              <w:t xml:space="preserve"> </w:t>
                            </w:r>
                            <w:r>
                              <w:rPr>
                                <w:rFonts w:ascii="Calibri"/>
                                <w:i/>
                                <w:w w:val="115"/>
                                <w:sz w:val="20"/>
                              </w:rPr>
                              <w:t>S(n)</w:t>
                            </w:r>
                            <w:r>
                              <w:rPr>
                                <w:rFonts w:ascii="Calibri"/>
                                <w:i/>
                                <w:spacing w:val="-6"/>
                                <w:w w:val="115"/>
                                <w:sz w:val="20"/>
                              </w:rPr>
                              <w:t xml:space="preserve"> </w:t>
                            </w:r>
                            <w:r>
                              <w:rPr>
                                <w:rFonts w:ascii="MS PGothic"/>
                                <w:w w:val="125"/>
                                <w:sz w:val="20"/>
                              </w:rPr>
                              <w:t>=</w:t>
                            </w:r>
                            <w:r>
                              <w:rPr>
                                <w:rFonts w:ascii="MS PGothic"/>
                                <w:spacing w:val="-30"/>
                                <w:w w:val="125"/>
                                <w:sz w:val="20"/>
                              </w:rPr>
                              <w:t xml:space="preserve"> </w:t>
                            </w:r>
                            <w:r>
                              <w:rPr>
                                <w:w w:val="115"/>
                                <w:sz w:val="20"/>
                              </w:rPr>
                              <w:t>1</w:t>
                            </w:r>
                            <w:r>
                              <w:rPr>
                                <w:w w:val="115"/>
                                <w:sz w:val="20"/>
                                <w:vertAlign w:val="superscript"/>
                              </w:rPr>
                              <w:t>3</w:t>
                            </w:r>
                            <w:r>
                              <w:rPr>
                                <w:spacing w:val="-11"/>
                                <w:w w:val="115"/>
                                <w:sz w:val="20"/>
                              </w:rPr>
                              <w:t xml:space="preserve"> </w:t>
                            </w:r>
                            <w:r>
                              <w:rPr>
                                <w:rFonts w:ascii="MS PGothic"/>
                                <w:w w:val="125"/>
                                <w:sz w:val="20"/>
                              </w:rPr>
                              <w:t>+</w:t>
                            </w:r>
                            <w:r>
                              <w:rPr>
                                <w:rFonts w:ascii="MS PGothic"/>
                                <w:spacing w:val="-30"/>
                                <w:w w:val="125"/>
                                <w:sz w:val="20"/>
                              </w:rPr>
                              <w:t xml:space="preserve"> </w:t>
                            </w:r>
                            <w:r>
                              <w:rPr>
                                <w:w w:val="115"/>
                                <w:sz w:val="20"/>
                              </w:rPr>
                              <w:t>2</w:t>
                            </w:r>
                            <w:r>
                              <w:rPr>
                                <w:w w:val="115"/>
                                <w:sz w:val="20"/>
                                <w:vertAlign w:val="superscript"/>
                              </w:rPr>
                              <w:t>3</w:t>
                            </w:r>
                            <w:r>
                              <w:rPr>
                                <w:spacing w:val="-11"/>
                                <w:w w:val="115"/>
                                <w:sz w:val="20"/>
                              </w:rPr>
                              <w:t xml:space="preserve"> </w:t>
                            </w:r>
                            <w:r>
                              <w:rPr>
                                <w:rFonts w:ascii="MS PGothic"/>
                                <w:w w:val="125"/>
                                <w:sz w:val="20"/>
                              </w:rPr>
                              <w:t>+</w:t>
                            </w:r>
                            <w:r>
                              <w:rPr>
                                <w:rFonts w:ascii="MS PGothic"/>
                                <w:spacing w:val="-31"/>
                                <w:w w:val="125"/>
                                <w:sz w:val="20"/>
                              </w:rPr>
                              <w:t xml:space="preserve"> </w:t>
                            </w:r>
                            <w:r>
                              <w:rPr>
                                <w:rFonts w:ascii="Calibri"/>
                                <w:i/>
                                <w:spacing w:val="29"/>
                                <w:w w:val="115"/>
                                <w:position w:val="4"/>
                                <w:sz w:val="20"/>
                              </w:rPr>
                              <w:t>...</w:t>
                            </w:r>
                            <w:r>
                              <w:rPr>
                                <w:rFonts w:ascii="Calibri"/>
                                <w:i/>
                                <w:spacing w:val="-6"/>
                                <w:w w:val="115"/>
                                <w:position w:val="4"/>
                                <w:sz w:val="20"/>
                              </w:rPr>
                              <w:t xml:space="preserve"> </w:t>
                            </w:r>
                            <w:r>
                              <w:rPr>
                                <w:rFonts w:ascii="MS PGothic"/>
                                <w:w w:val="125"/>
                                <w:sz w:val="20"/>
                              </w:rPr>
                              <w:t>+</w:t>
                            </w:r>
                            <w:r>
                              <w:rPr>
                                <w:rFonts w:ascii="MS PGothic"/>
                                <w:spacing w:val="-30"/>
                                <w:w w:val="125"/>
                                <w:sz w:val="20"/>
                              </w:rPr>
                              <w:t xml:space="preserve"> </w:t>
                            </w:r>
                            <w:r>
                              <w:rPr>
                                <w:rFonts w:ascii="Calibri"/>
                                <w:i/>
                                <w:spacing w:val="-5"/>
                                <w:w w:val="115"/>
                                <w:sz w:val="20"/>
                              </w:rPr>
                              <w:t>n</w:t>
                            </w:r>
                            <w:r>
                              <w:rPr>
                                <w:spacing w:val="-5"/>
                                <w:w w:val="115"/>
                                <w:sz w:val="20"/>
                                <w:vertAlign w:val="superscript"/>
                              </w:rPr>
                              <w:t>3</w:t>
                            </w:r>
                            <w:r>
                              <w:rPr>
                                <w:rFonts w:ascii="Calibri"/>
                                <w:i/>
                                <w:spacing w:val="-5"/>
                                <w:w w:val="115"/>
                                <w:sz w:val="20"/>
                              </w:rPr>
                              <w:t>.</w:t>
                            </w:r>
                          </w:p>
                        </w:txbxContent>
                      </wps:txbx>
                      <wps:bodyPr wrap="square" lIns="0" tIns="0" rIns="0" bIns="0" rtlCol="0">
                        <a:noAutofit/>
                      </wps:bodyPr>
                    </wps:wsp>
                  </a:graphicData>
                </a:graphic>
              </wp:anchor>
            </w:drawing>
          </mc:Choice>
          <mc:Fallback>
            <w:pict w14:anchorId="5083DB02">
              <v:shape id="Textbox 434" style="position:absolute;left:0;text-align:left;margin-left:120.5pt;margin-top:79pt;width:346.75pt;height:176.85pt;z-index:-17353728;visibility:visible;mso-wrap-style:square;mso-wrap-distance-left:0;mso-wrap-distance-top:0;mso-wrap-distance-right:0;mso-wrap-distance-bottom:0;mso-position-horizontal:absolute;mso-position-horizontal-relative:page;mso-position-vertical:absolute;mso-position-vertical-relative:text;v-text-anchor:top" o:spid="_x0000_s126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">
                <v:path arrowok="t"/>
                <v:textbox inset="0,0,0,0">
                  <w:txbxContent>
                    <w:p w:rsidR="00DA0694" w:rsidRDefault="00DA0694" w14:paraId="0B6028E0" wp14:textId="77777777">
                      <w:pPr>
                        <w:spacing w:line="331" w:lineRule="exact"/>
                        <w:rPr>
                          <w:rFonts w:ascii="Verdana"/>
                          <w:b/>
                          <w:sz w:val="28"/>
                        </w:rPr>
                      </w:pPr>
                      <w:r>
                        <w:rPr>
                          <w:rFonts w:ascii="Verdana"/>
                          <w:b/>
                          <w:color w:val="7F7F7F"/>
                          <w:spacing w:val="-9"/>
                          <w:sz w:val="28"/>
                        </w:rPr>
                        <w:t>Exercises</w:t>
                      </w:r>
                      <w:r>
                        <w:rPr>
                          <w:rFonts w:ascii="Verdana"/>
                          <w:b/>
                          <w:color w:val="7F7F7F"/>
                          <w:spacing w:val="-11"/>
                          <w:sz w:val="28"/>
                        </w:rPr>
                        <w:t xml:space="preserve"> </w:t>
                      </w:r>
                      <w:r>
                        <w:rPr>
                          <w:rFonts w:ascii="Verdana"/>
                          <w:b/>
                          <w:color w:val="7F7F7F"/>
                          <w:spacing w:val="-5"/>
                          <w:sz w:val="28"/>
                        </w:rPr>
                        <w:t>2.4</w:t>
                      </w:r>
                    </w:p>
                    <w:p w:rsidR="00DA0694" w:rsidRDefault="00DA0694" w14:paraId="76D0E1E0" wp14:textId="77777777">
                      <w:pPr>
                        <w:pStyle w:val="BodyText"/>
                        <w:spacing w:before="232"/>
                        <w:ind w:left="109"/>
                      </w:pPr>
                      <w:r>
                        <w:rPr>
                          <w:b/>
                        </w:rPr>
                        <w:t>1.</w:t>
                      </w:r>
                      <w:r>
                        <w:rPr>
                          <w:b/>
                          <w:spacing w:val="76"/>
                          <w:w w:val="150"/>
                        </w:rPr>
                        <w:t xml:space="preserve"> </w:t>
                      </w:r>
                      <w:r>
                        <w:t>Solve</w:t>
                      </w:r>
                      <w:r>
                        <w:rPr>
                          <w:spacing w:val="25"/>
                        </w:rPr>
                        <w:t xml:space="preserve"> </w:t>
                      </w:r>
                      <w:r>
                        <w:t>the</w:t>
                      </w:r>
                      <w:r>
                        <w:rPr>
                          <w:spacing w:val="25"/>
                        </w:rPr>
                        <w:t xml:space="preserve"> </w:t>
                      </w:r>
                      <w:r>
                        <w:t>following</w:t>
                      </w:r>
                      <w:r>
                        <w:rPr>
                          <w:spacing w:val="25"/>
                        </w:rPr>
                        <w:t xml:space="preserve"> </w:t>
                      </w:r>
                      <w:r>
                        <w:t>recurrence</w:t>
                      </w:r>
                      <w:r>
                        <w:rPr>
                          <w:spacing w:val="25"/>
                        </w:rPr>
                        <w:t xml:space="preserve"> </w:t>
                      </w:r>
                      <w:r>
                        <w:rPr>
                          <w:spacing w:val="-2"/>
                        </w:rPr>
                        <w:t>relations.</w:t>
                      </w:r>
                    </w:p>
                    <w:p w:rsidR="00DA0694" w:rsidRDefault="00DA0694" w14:paraId="5A6D6456" wp14:textId="77777777">
                      <w:pPr>
                        <w:spacing w:before="36"/>
                        <w:ind w:left="358"/>
                        <w:rPr>
                          <w:sz w:val="20"/>
                        </w:rPr>
                      </w:pPr>
                      <w:proofErr w:type="gramStart"/>
                      <w:r>
                        <w:rPr>
                          <w:b/>
                          <w:w w:val="120"/>
                          <w:sz w:val="20"/>
                        </w:rPr>
                        <w:t>a</w:t>
                      </w:r>
                      <w:proofErr w:type="gramEnd"/>
                      <w:r>
                        <w:rPr>
                          <w:b/>
                          <w:w w:val="120"/>
                          <w:sz w:val="20"/>
                        </w:rPr>
                        <w:t>.</w:t>
                      </w:r>
                      <w:r>
                        <w:rPr>
                          <w:b/>
                          <w:spacing w:val="27"/>
                          <w:w w:val="120"/>
                          <w:sz w:val="20"/>
                        </w:rPr>
                        <w:t xml:space="preserve"> </w:t>
                      </w:r>
                      <w:r>
                        <w:rPr>
                          <w:rFonts w:ascii="Calibri" w:hAnsi="Calibri"/>
                          <w:i/>
                          <w:w w:val="120"/>
                          <w:sz w:val="20"/>
                        </w:rPr>
                        <w:t>x(n)</w:t>
                      </w:r>
                      <w:r>
                        <w:rPr>
                          <w:rFonts w:ascii="Calibri" w:hAnsi="Calibri"/>
                          <w:i/>
                          <w:spacing w:val="-13"/>
                          <w:w w:val="120"/>
                          <w:sz w:val="20"/>
                        </w:rPr>
                        <w:t xml:space="preserve"> </w:t>
                      </w:r>
                      <w:r>
                        <w:rPr>
                          <w:rFonts w:ascii="MS PGothic" w:hAnsi="MS PGothic"/>
                          <w:w w:val="125"/>
                          <w:sz w:val="20"/>
                        </w:rPr>
                        <w:t>=</w:t>
                      </w:r>
                      <w:r>
                        <w:rPr>
                          <w:rFonts w:ascii="MS PGothic" w:hAnsi="MS PGothic"/>
                          <w:spacing w:val="-33"/>
                          <w:w w:val="125"/>
                          <w:sz w:val="20"/>
                        </w:rPr>
                        <w:t xml:space="preserve"> </w:t>
                      </w:r>
                      <w:r>
                        <w:rPr>
                          <w:rFonts w:ascii="Calibri" w:hAnsi="Calibri"/>
                          <w:i/>
                          <w:w w:val="120"/>
                          <w:sz w:val="20"/>
                        </w:rPr>
                        <w:t>x(n</w:t>
                      </w:r>
                      <w:r>
                        <w:rPr>
                          <w:rFonts w:ascii="Calibri" w:hAnsi="Calibri"/>
                          <w:i/>
                          <w:spacing w:val="-13"/>
                          <w:w w:val="120"/>
                          <w:sz w:val="20"/>
                        </w:rPr>
                        <w:t xml:space="preserve"> </w:t>
                      </w:r>
                      <w:r>
                        <w:rPr>
                          <w:rFonts w:ascii="MS PGothic" w:hAnsi="MS PGothic"/>
                          <w:w w:val="120"/>
                          <w:sz w:val="20"/>
                        </w:rPr>
                        <w:t>−</w:t>
                      </w:r>
                      <w:r>
                        <w:rPr>
                          <w:rFonts w:ascii="MS PGothic" w:hAnsi="MS PGothic"/>
                          <w:spacing w:val="-29"/>
                          <w:w w:val="120"/>
                          <w:sz w:val="20"/>
                        </w:rPr>
                        <w:t xml:space="preserve"> </w:t>
                      </w:r>
                      <w:r>
                        <w:rPr>
                          <w:w w:val="120"/>
                          <w:sz w:val="20"/>
                        </w:rPr>
                        <w:t>1</w:t>
                      </w:r>
                      <w:r>
                        <w:rPr>
                          <w:rFonts w:ascii="Calibri" w:hAnsi="Calibri"/>
                          <w:i/>
                          <w:w w:val="120"/>
                          <w:sz w:val="20"/>
                        </w:rPr>
                        <w:t>)</w:t>
                      </w:r>
                      <w:r>
                        <w:rPr>
                          <w:rFonts w:ascii="Calibri" w:hAnsi="Calibri"/>
                          <w:i/>
                          <w:spacing w:val="-14"/>
                          <w:w w:val="120"/>
                          <w:sz w:val="20"/>
                        </w:rPr>
                        <w:t xml:space="preserve"> </w:t>
                      </w:r>
                      <w:r>
                        <w:rPr>
                          <w:rFonts w:ascii="MS PGothic" w:hAnsi="MS PGothic"/>
                          <w:w w:val="125"/>
                          <w:sz w:val="20"/>
                        </w:rPr>
                        <w:t>+</w:t>
                      </w:r>
                      <w:r>
                        <w:rPr>
                          <w:rFonts w:ascii="MS PGothic" w:hAnsi="MS PGothic"/>
                          <w:spacing w:val="-32"/>
                          <w:w w:val="125"/>
                          <w:sz w:val="20"/>
                        </w:rPr>
                        <w:t xml:space="preserve"> </w:t>
                      </w:r>
                      <w:r>
                        <w:rPr>
                          <w:w w:val="120"/>
                          <w:sz w:val="20"/>
                        </w:rPr>
                        <w:t>5</w:t>
                      </w:r>
                      <w:r>
                        <w:rPr>
                          <w:spacing w:val="28"/>
                          <w:w w:val="120"/>
                          <w:sz w:val="20"/>
                        </w:rPr>
                        <w:t xml:space="preserve"> </w:t>
                      </w:r>
                      <w:r>
                        <w:rPr>
                          <w:w w:val="120"/>
                          <w:sz w:val="20"/>
                        </w:rPr>
                        <w:t>for</w:t>
                      </w:r>
                      <w:r>
                        <w:rPr>
                          <w:spacing w:val="-15"/>
                          <w:w w:val="120"/>
                          <w:sz w:val="20"/>
                        </w:rPr>
                        <w:t xml:space="preserve"> </w:t>
                      </w:r>
                      <w:r>
                        <w:rPr>
                          <w:rFonts w:ascii="Calibri" w:hAnsi="Calibri"/>
                          <w:i/>
                          <w:spacing w:val="22"/>
                          <w:w w:val="120"/>
                          <w:sz w:val="20"/>
                        </w:rPr>
                        <w:t>n&gt;</w:t>
                      </w:r>
                      <w:r>
                        <w:rPr>
                          <w:rFonts w:ascii="Calibri" w:hAnsi="Calibri"/>
                          <w:i/>
                          <w:spacing w:val="-13"/>
                          <w:w w:val="120"/>
                          <w:sz w:val="20"/>
                        </w:rPr>
                        <w:t xml:space="preserve"> </w:t>
                      </w:r>
                      <w:r>
                        <w:rPr>
                          <w:w w:val="120"/>
                          <w:sz w:val="20"/>
                        </w:rPr>
                        <w:t>1</w:t>
                      </w:r>
                      <w:r>
                        <w:rPr>
                          <w:rFonts w:ascii="Calibri" w:hAnsi="Calibri"/>
                          <w:i/>
                          <w:w w:val="120"/>
                          <w:sz w:val="20"/>
                        </w:rPr>
                        <w:t>,</w:t>
                      </w:r>
                      <w:r>
                        <w:rPr>
                          <w:rFonts w:ascii="Calibri" w:hAnsi="Calibri"/>
                          <w:i/>
                          <w:spacing w:val="37"/>
                          <w:w w:val="120"/>
                          <w:sz w:val="20"/>
                        </w:rPr>
                        <w:t xml:space="preserve">  </w:t>
                      </w:r>
                      <w:r>
                        <w:rPr>
                          <w:rFonts w:ascii="Calibri" w:hAnsi="Calibri"/>
                          <w:i/>
                          <w:w w:val="120"/>
                          <w:sz w:val="20"/>
                        </w:rPr>
                        <w:t>x(</w:t>
                      </w:r>
                      <w:r>
                        <w:rPr>
                          <w:w w:val="120"/>
                          <w:sz w:val="20"/>
                        </w:rPr>
                        <w:t>1</w:t>
                      </w:r>
                      <w:r>
                        <w:rPr>
                          <w:rFonts w:ascii="Calibri" w:hAnsi="Calibri"/>
                          <w:i/>
                          <w:w w:val="120"/>
                          <w:sz w:val="20"/>
                        </w:rPr>
                        <w:t>)</w:t>
                      </w:r>
                      <w:r>
                        <w:rPr>
                          <w:rFonts w:ascii="Calibri" w:hAnsi="Calibri"/>
                          <w:i/>
                          <w:spacing w:val="-13"/>
                          <w:w w:val="120"/>
                          <w:sz w:val="20"/>
                        </w:rPr>
                        <w:t xml:space="preserve"> </w:t>
                      </w:r>
                      <w:r>
                        <w:rPr>
                          <w:rFonts w:ascii="MS PGothic" w:hAnsi="MS PGothic"/>
                          <w:w w:val="125"/>
                          <w:sz w:val="20"/>
                        </w:rPr>
                        <w:t>=</w:t>
                      </w:r>
                      <w:r>
                        <w:rPr>
                          <w:rFonts w:ascii="MS PGothic" w:hAnsi="MS PGothic"/>
                          <w:spacing w:val="-32"/>
                          <w:w w:val="125"/>
                          <w:sz w:val="20"/>
                        </w:rPr>
                        <w:t xml:space="preserve"> </w:t>
                      </w:r>
                      <w:r>
                        <w:rPr>
                          <w:spacing w:val="-10"/>
                          <w:w w:val="120"/>
                          <w:sz w:val="20"/>
                        </w:rPr>
                        <w:t>0</w:t>
                      </w:r>
                    </w:p>
                    <w:p w:rsidR="00DA0694" w:rsidRDefault="00DA0694" w14:paraId="3956A0E0" wp14:textId="77777777">
                      <w:pPr>
                        <w:spacing w:before="43"/>
                        <w:ind w:left="358"/>
                        <w:rPr>
                          <w:sz w:val="20"/>
                        </w:rPr>
                      </w:pPr>
                      <w:proofErr w:type="gramStart"/>
                      <w:r>
                        <w:rPr>
                          <w:b/>
                          <w:w w:val="120"/>
                          <w:sz w:val="20"/>
                        </w:rPr>
                        <w:t>b</w:t>
                      </w:r>
                      <w:proofErr w:type="gramEnd"/>
                      <w:r>
                        <w:rPr>
                          <w:b/>
                          <w:w w:val="120"/>
                          <w:sz w:val="20"/>
                        </w:rPr>
                        <w:t>.</w:t>
                      </w:r>
                      <w:r>
                        <w:rPr>
                          <w:b/>
                          <w:spacing w:val="5"/>
                          <w:w w:val="120"/>
                          <w:sz w:val="20"/>
                        </w:rPr>
                        <w:t xml:space="preserve"> </w:t>
                      </w:r>
                      <w:r>
                        <w:rPr>
                          <w:rFonts w:ascii="Calibri" w:hAnsi="Calibri"/>
                          <w:i/>
                          <w:w w:val="120"/>
                          <w:sz w:val="20"/>
                        </w:rPr>
                        <w:t>x(n)</w:t>
                      </w:r>
                      <w:r>
                        <w:rPr>
                          <w:rFonts w:ascii="Calibri" w:hAnsi="Calibri"/>
                          <w:i/>
                          <w:spacing w:val="-14"/>
                          <w:w w:val="120"/>
                          <w:sz w:val="20"/>
                        </w:rPr>
                        <w:t xml:space="preserve"> </w:t>
                      </w:r>
                      <w:r>
                        <w:rPr>
                          <w:rFonts w:ascii="MS PGothic" w:hAnsi="MS PGothic"/>
                          <w:w w:val="125"/>
                          <w:sz w:val="20"/>
                        </w:rPr>
                        <w:t>=</w:t>
                      </w:r>
                      <w:r>
                        <w:rPr>
                          <w:rFonts w:ascii="MS PGothic" w:hAnsi="MS PGothic"/>
                          <w:spacing w:val="-32"/>
                          <w:w w:val="125"/>
                          <w:sz w:val="20"/>
                        </w:rPr>
                        <w:t xml:space="preserve"> </w:t>
                      </w:r>
                      <w:r>
                        <w:rPr>
                          <w:w w:val="120"/>
                          <w:sz w:val="20"/>
                        </w:rPr>
                        <w:t>3</w:t>
                      </w:r>
                      <w:r>
                        <w:rPr>
                          <w:rFonts w:ascii="Calibri" w:hAnsi="Calibri"/>
                          <w:i/>
                          <w:w w:val="120"/>
                          <w:sz w:val="20"/>
                        </w:rPr>
                        <w:t>x(n</w:t>
                      </w:r>
                      <w:r>
                        <w:rPr>
                          <w:rFonts w:ascii="Calibri" w:hAnsi="Calibri"/>
                          <w:i/>
                          <w:spacing w:val="-14"/>
                          <w:w w:val="120"/>
                          <w:sz w:val="20"/>
                        </w:rPr>
                        <w:t xml:space="preserve"> </w:t>
                      </w:r>
                      <w:r>
                        <w:rPr>
                          <w:rFonts w:ascii="MS PGothic" w:hAnsi="MS PGothic"/>
                          <w:w w:val="120"/>
                          <w:sz w:val="20"/>
                        </w:rPr>
                        <w:t>−</w:t>
                      </w:r>
                      <w:r>
                        <w:rPr>
                          <w:rFonts w:ascii="MS PGothic" w:hAnsi="MS PGothic"/>
                          <w:spacing w:val="-29"/>
                          <w:w w:val="120"/>
                          <w:sz w:val="20"/>
                        </w:rPr>
                        <w:t xml:space="preserve"> </w:t>
                      </w:r>
                      <w:r>
                        <w:rPr>
                          <w:w w:val="120"/>
                          <w:sz w:val="20"/>
                        </w:rPr>
                        <w:t>1</w:t>
                      </w:r>
                      <w:r>
                        <w:rPr>
                          <w:rFonts w:ascii="Calibri" w:hAnsi="Calibri"/>
                          <w:i/>
                          <w:w w:val="120"/>
                          <w:sz w:val="20"/>
                        </w:rPr>
                        <w:t>)</w:t>
                      </w:r>
                      <w:r>
                        <w:rPr>
                          <w:rFonts w:ascii="Calibri" w:hAnsi="Calibri"/>
                          <w:i/>
                          <w:spacing w:val="21"/>
                          <w:w w:val="120"/>
                          <w:sz w:val="20"/>
                        </w:rPr>
                        <w:t xml:space="preserve"> </w:t>
                      </w:r>
                      <w:r>
                        <w:rPr>
                          <w:w w:val="120"/>
                          <w:sz w:val="20"/>
                        </w:rPr>
                        <w:t>for</w:t>
                      </w:r>
                      <w:r>
                        <w:rPr>
                          <w:spacing w:val="-15"/>
                          <w:w w:val="120"/>
                          <w:sz w:val="20"/>
                        </w:rPr>
                        <w:t xml:space="preserve"> </w:t>
                      </w:r>
                      <w:r>
                        <w:rPr>
                          <w:rFonts w:ascii="Calibri" w:hAnsi="Calibri"/>
                          <w:i/>
                          <w:spacing w:val="22"/>
                          <w:w w:val="120"/>
                          <w:sz w:val="20"/>
                        </w:rPr>
                        <w:t>n&gt;</w:t>
                      </w:r>
                      <w:r>
                        <w:rPr>
                          <w:rFonts w:ascii="Calibri" w:hAnsi="Calibri"/>
                          <w:i/>
                          <w:spacing w:val="-14"/>
                          <w:w w:val="120"/>
                          <w:sz w:val="20"/>
                        </w:rPr>
                        <w:t xml:space="preserve"> </w:t>
                      </w:r>
                      <w:r>
                        <w:rPr>
                          <w:w w:val="120"/>
                          <w:sz w:val="20"/>
                        </w:rPr>
                        <w:t>1</w:t>
                      </w:r>
                      <w:r>
                        <w:rPr>
                          <w:rFonts w:ascii="Calibri" w:hAnsi="Calibri"/>
                          <w:i/>
                          <w:w w:val="120"/>
                          <w:sz w:val="20"/>
                        </w:rPr>
                        <w:t>,</w:t>
                      </w:r>
                      <w:r>
                        <w:rPr>
                          <w:rFonts w:ascii="Calibri" w:hAnsi="Calibri"/>
                          <w:i/>
                          <w:spacing w:val="31"/>
                          <w:w w:val="120"/>
                          <w:sz w:val="20"/>
                        </w:rPr>
                        <w:t xml:space="preserve">  </w:t>
                      </w:r>
                      <w:r>
                        <w:rPr>
                          <w:rFonts w:ascii="Calibri" w:hAnsi="Calibri"/>
                          <w:i/>
                          <w:w w:val="120"/>
                          <w:sz w:val="20"/>
                        </w:rPr>
                        <w:t>x(</w:t>
                      </w:r>
                      <w:r>
                        <w:rPr>
                          <w:w w:val="120"/>
                          <w:sz w:val="20"/>
                        </w:rPr>
                        <w:t>1</w:t>
                      </w:r>
                      <w:r>
                        <w:rPr>
                          <w:rFonts w:ascii="Calibri" w:hAnsi="Calibri"/>
                          <w:i/>
                          <w:w w:val="120"/>
                          <w:sz w:val="20"/>
                        </w:rPr>
                        <w:t>)</w:t>
                      </w:r>
                      <w:r>
                        <w:rPr>
                          <w:rFonts w:ascii="Calibri" w:hAnsi="Calibri"/>
                          <w:i/>
                          <w:spacing w:val="-13"/>
                          <w:w w:val="120"/>
                          <w:sz w:val="20"/>
                        </w:rPr>
                        <w:t xml:space="preserve"> </w:t>
                      </w:r>
                      <w:r>
                        <w:rPr>
                          <w:rFonts w:ascii="MS PGothic" w:hAnsi="MS PGothic"/>
                          <w:w w:val="125"/>
                          <w:sz w:val="20"/>
                        </w:rPr>
                        <w:t>=</w:t>
                      </w:r>
                      <w:r>
                        <w:rPr>
                          <w:rFonts w:ascii="MS PGothic" w:hAnsi="MS PGothic"/>
                          <w:spacing w:val="-32"/>
                          <w:w w:val="125"/>
                          <w:sz w:val="20"/>
                        </w:rPr>
                        <w:t xml:space="preserve"> </w:t>
                      </w:r>
                      <w:r>
                        <w:rPr>
                          <w:spacing w:val="-10"/>
                          <w:w w:val="120"/>
                          <w:sz w:val="20"/>
                        </w:rPr>
                        <w:t>4</w:t>
                      </w:r>
                    </w:p>
                    <w:p w:rsidR="00DA0694" w:rsidRDefault="00DA0694" w14:paraId="67090B0D" wp14:textId="77777777">
                      <w:pPr>
                        <w:spacing w:before="42"/>
                        <w:ind w:left="358"/>
                        <w:rPr>
                          <w:sz w:val="20"/>
                        </w:rPr>
                      </w:pPr>
                      <w:proofErr w:type="gramStart"/>
                      <w:r>
                        <w:rPr>
                          <w:b/>
                          <w:w w:val="120"/>
                          <w:sz w:val="20"/>
                        </w:rPr>
                        <w:t>c</w:t>
                      </w:r>
                      <w:proofErr w:type="gramEnd"/>
                      <w:r>
                        <w:rPr>
                          <w:b/>
                          <w:w w:val="120"/>
                          <w:sz w:val="20"/>
                        </w:rPr>
                        <w:t>.</w:t>
                      </w:r>
                      <w:r>
                        <w:rPr>
                          <w:b/>
                          <w:spacing w:val="48"/>
                          <w:w w:val="120"/>
                          <w:sz w:val="20"/>
                        </w:rPr>
                        <w:t xml:space="preserve"> </w:t>
                      </w:r>
                      <w:r>
                        <w:rPr>
                          <w:rFonts w:ascii="Calibri" w:hAnsi="Calibri"/>
                          <w:i/>
                          <w:w w:val="120"/>
                          <w:sz w:val="20"/>
                        </w:rPr>
                        <w:t>x(n)</w:t>
                      </w:r>
                      <w:r>
                        <w:rPr>
                          <w:rFonts w:ascii="Calibri" w:hAnsi="Calibri"/>
                          <w:i/>
                          <w:spacing w:val="-12"/>
                          <w:w w:val="120"/>
                          <w:sz w:val="20"/>
                        </w:rPr>
                        <w:t xml:space="preserve"> </w:t>
                      </w:r>
                      <w:r>
                        <w:rPr>
                          <w:rFonts w:ascii="MS PGothic" w:hAnsi="MS PGothic"/>
                          <w:w w:val="125"/>
                          <w:sz w:val="20"/>
                        </w:rPr>
                        <w:t>=</w:t>
                      </w:r>
                      <w:r>
                        <w:rPr>
                          <w:rFonts w:ascii="MS PGothic" w:hAnsi="MS PGothic"/>
                          <w:spacing w:val="-32"/>
                          <w:w w:val="125"/>
                          <w:sz w:val="20"/>
                        </w:rPr>
                        <w:t xml:space="preserve"> </w:t>
                      </w:r>
                      <w:r>
                        <w:rPr>
                          <w:rFonts w:ascii="Calibri" w:hAnsi="Calibri"/>
                          <w:i/>
                          <w:w w:val="120"/>
                          <w:sz w:val="20"/>
                        </w:rPr>
                        <w:t>x(n</w:t>
                      </w:r>
                      <w:r>
                        <w:rPr>
                          <w:rFonts w:ascii="Calibri" w:hAnsi="Calibri"/>
                          <w:i/>
                          <w:spacing w:val="-12"/>
                          <w:w w:val="120"/>
                          <w:sz w:val="20"/>
                        </w:rPr>
                        <w:t xml:space="preserve"> </w:t>
                      </w:r>
                      <w:r>
                        <w:rPr>
                          <w:rFonts w:ascii="MS PGothic" w:hAnsi="MS PGothic"/>
                          <w:w w:val="120"/>
                          <w:sz w:val="20"/>
                        </w:rPr>
                        <w:t>−</w:t>
                      </w:r>
                      <w:r>
                        <w:rPr>
                          <w:rFonts w:ascii="MS PGothic" w:hAnsi="MS PGothic"/>
                          <w:spacing w:val="-29"/>
                          <w:w w:val="120"/>
                          <w:sz w:val="20"/>
                        </w:rPr>
                        <w:t xml:space="preserve"> </w:t>
                      </w:r>
                      <w:r>
                        <w:rPr>
                          <w:w w:val="120"/>
                          <w:sz w:val="20"/>
                        </w:rPr>
                        <w:t>1</w:t>
                      </w:r>
                      <w:r>
                        <w:rPr>
                          <w:rFonts w:ascii="Calibri" w:hAnsi="Calibri"/>
                          <w:i/>
                          <w:w w:val="120"/>
                          <w:sz w:val="20"/>
                        </w:rPr>
                        <w:t>)</w:t>
                      </w:r>
                      <w:r>
                        <w:rPr>
                          <w:rFonts w:ascii="Calibri" w:hAnsi="Calibri"/>
                          <w:i/>
                          <w:spacing w:val="-12"/>
                          <w:w w:val="120"/>
                          <w:sz w:val="20"/>
                        </w:rPr>
                        <w:t xml:space="preserve"> </w:t>
                      </w:r>
                      <w:r>
                        <w:rPr>
                          <w:rFonts w:ascii="MS PGothic" w:hAnsi="MS PGothic"/>
                          <w:w w:val="125"/>
                          <w:sz w:val="20"/>
                        </w:rPr>
                        <w:t>+</w:t>
                      </w:r>
                      <w:r>
                        <w:rPr>
                          <w:rFonts w:ascii="MS PGothic" w:hAnsi="MS PGothic"/>
                          <w:spacing w:val="-32"/>
                          <w:w w:val="125"/>
                          <w:sz w:val="20"/>
                        </w:rPr>
                        <w:t xml:space="preserve"> </w:t>
                      </w:r>
                      <w:r>
                        <w:rPr>
                          <w:rFonts w:ascii="Calibri" w:hAnsi="Calibri"/>
                          <w:i/>
                          <w:w w:val="120"/>
                          <w:sz w:val="20"/>
                        </w:rPr>
                        <w:t>n</w:t>
                      </w:r>
                      <w:r>
                        <w:rPr>
                          <w:rFonts w:ascii="Calibri" w:hAnsi="Calibri"/>
                          <w:i/>
                          <w:spacing w:val="41"/>
                          <w:w w:val="120"/>
                          <w:sz w:val="20"/>
                        </w:rPr>
                        <w:t xml:space="preserve"> </w:t>
                      </w:r>
                      <w:r>
                        <w:rPr>
                          <w:w w:val="120"/>
                          <w:sz w:val="20"/>
                        </w:rPr>
                        <w:t>for</w:t>
                      </w:r>
                      <w:r>
                        <w:rPr>
                          <w:spacing w:val="-13"/>
                          <w:w w:val="120"/>
                          <w:sz w:val="20"/>
                        </w:rPr>
                        <w:t xml:space="preserve"> </w:t>
                      </w:r>
                      <w:r>
                        <w:rPr>
                          <w:rFonts w:ascii="Calibri" w:hAnsi="Calibri"/>
                          <w:i/>
                          <w:spacing w:val="22"/>
                          <w:w w:val="120"/>
                          <w:sz w:val="20"/>
                        </w:rPr>
                        <w:t>n&gt;</w:t>
                      </w:r>
                      <w:r>
                        <w:rPr>
                          <w:rFonts w:ascii="Calibri" w:hAnsi="Calibri"/>
                          <w:i/>
                          <w:spacing w:val="-12"/>
                          <w:w w:val="120"/>
                          <w:sz w:val="20"/>
                        </w:rPr>
                        <w:t xml:space="preserve"> </w:t>
                      </w:r>
                      <w:r>
                        <w:rPr>
                          <w:w w:val="120"/>
                          <w:sz w:val="20"/>
                        </w:rPr>
                        <w:t>0</w:t>
                      </w:r>
                      <w:r>
                        <w:rPr>
                          <w:rFonts w:ascii="Calibri" w:hAnsi="Calibri"/>
                          <w:i/>
                          <w:w w:val="120"/>
                          <w:sz w:val="20"/>
                        </w:rPr>
                        <w:t>,</w:t>
                      </w:r>
                      <w:r>
                        <w:rPr>
                          <w:rFonts w:ascii="Calibri" w:hAnsi="Calibri"/>
                          <w:i/>
                          <w:spacing w:val="41"/>
                          <w:w w:val="120"/>
                          <w:sz w:val="20"/>
                        </w:rPr>
                        <w:t xml:space="preserve">  </w:t>
                      </w:r>
                      <w:r>
                        <w:rPr>
                          <w:rFonts w:ascii="Calibri" w:hAnsi="Calibri"/>
                          <w:i/>
                          <w:w w:val="120"/>
                          <w:sz w:val="20"/>
                        </w:rPr>
                        <w:t>x(</w:t>
                      </w:r>
                      <w:r>
                        <w:rPr>
                          <w:w w:val="120"/>
                          <w:sz w:val="20"/>
                        </w:rPr>
                        <w:t>0</w:t>
                      </w:r>
                      <w:r>
                        <w:rPr>
                          <w:rFonts w:ascii="Calibri" w:hAnsi="Calibri"/>
                          <w:i/>
                          <w:w w:val="120"/>
                          <w:sz w:val="20"/>
                        </w:rPr>
                        <w:t>)</w:t>
                      </w:r>
                      <w:r>
                        <w:rPr>
                          <w:rFonts w:ascii="Calibri" w:hAnsi="Calibri"/>
                          <w:i/>
                          <w:spacing w:val="-12"/>
                          <w:w w:val="120"/>
                          <w:sz w:val="20"/>
                        </w:rPr>
                        <w:t xml:space="preserve"> </w:t>
                      </w:r>
                      <w:r>
                        <w:rPr>
                          <w:rFonts w:ascii="MS PGothic" w:hAnsi="MS PGothic"/>
                          <w:w w:val="125"/>
                          <w:sz w:val="20"/>
                        </w:rPr>
                        <w:t>=</w:t>
                      </w:r>
                      <w:r>
                        <w:rPr>
                          <w:rFonts w:ascii="MS PGothic" w:hAnsi="MS PGothic"/>
                          <w:spacing w:val="-32"/>
                          <w:w w:val="125"/>
                          <w:sz w:val="20"/>
                        </w:rPr>
                        <w:t xml:space="preserve"> </w:t>
                      </w:r>
                      <w:r>
                        <w:rPr>
                          <w:spacing w:val="-10"/>
                          <w:w w:val="120"/>
                          <w:sz w:val="20"/>
                        </w:rPr>
                        <w:t>0</w:t>
                      </w:r>
                    </w:p>
                    <w:p w:rsidR="00DA0694" w:rsidRDefault="00DA0694" w14:paraId="01834931" wp14:textId="77777777">
                      <w:pPr>
                        <w:spacing w:before="43"/>
                        <w:ind w:left="358"/>
                        <w:rPr>
                          <w:sz w:val="20"/>
                        </w:rPr>
                      </w:pPr>
                      <w:proofErr w:type="gramStart"/>
                      <w:r>
                        <w:rPr>
                          <w:b/>
                          <w:w w:val="115"/>
                          <w:sz w:val="20"/>
                        </w:rPr>
                        <w:t>d</w:t>
                      </w:r>
                      <w:proofErr w:type="gramEnd"/>
                      <w:r>
                        <w:rPr>
                          <w:b/>
                          <w:w w:val="115"/>
                          <w:sz w:val="20"/>
                        </w:rPr>
                        <w:t>.</w:t>
                      </w:r>
                      <w:r>
                        <w:rPr>
                          <w:b/>
                          <w:spacing w:val="40"/>
                          <w:w w:val="115"/>
                          <w:sz w:val="20"/>
                        </w:rPr>
                        <w:t xml:space="preserve"> </w:t>
                      </w:r>
                      <w:r>
                        <w:rPr>
                          <w:rFonts w:ascii="Calibri"/>
                          <w:i/>
                          <w:w w:val="115"/>
                          <w:sz w:val="20"/>
                        </w:rPr>
                        <w:t>x(n)</w:t>
                      </w:r>
                      <w:r>
                        <w:rPr>
                          <w:rFonts w:ascii="Calibri"/>
                          <w:i/>
                          <w:spacing w:val="-8"/>
                          <w:w w:val="115"/>
                          <w:sz w:val="20"/>
                        </w:rPr>
                        <w:t xml:space="preserve"> </w:t>
                      </w:r>
                      <w:r>
                        <w:rPr>
                          <w:rFonts w:ascii="MS PGothic"/>
                          <w:w w:val="125"/>
                          <w:sz w:val="20"/>
                        </w:rPr>
                        <w:t>=</w:t>
                      </w:r>
                      <w:r>
                        <w:rPr>
                          <w:rFonts w:ascii="MS PGothic"/>
                          <w:spacing w:val="-33"/>
                          <w:w w:val="125"/>
                          <w:sz w:val="20"/>
                        </w:rPr>
                        <w:t xml:space="preserve"> </w:t>
                      </w:r>
                      <w:r>
                        <w:rPr>
                          <w:rFonts w:ascii="Calibri"/>
                          <w:i/>
                          <w:w w:val="115"/>
                          <w:sz w:val="20"/>
                        </w:rPr>
                        <w:t>x(n/</w:t>
                      </w:r>
                      <w:r>
                        <w:rPr>
                          <w:w w:val="115"/>
                          <w:sz w:val="20"/>
                        </w:rPr>
                        <w:t>2</w:t>
                      </w:r>
                      <w:r>
                        <w:rPr>
                          <w:rFonts w:ascii="Calibri"/>
                          <w:i/>
                          <w:w w:val="115"/>
                          <w:sz w:val="20"/>
                        </w:rPr>
                        <w:t>)</w:t>
                      </w:r>
                      <w:r>
                        <w:rPr>
                          <w:rFonts w:ascii="Calibri"/>
                          <w:i/>
                          <w:spacing w:val="-7"/>
                          <w:w w:val="115"/>
                          <w:sz w:val="20"/>
                        </w:rPr>
                        <w:t xml:space="preserve"> </w:t>
                      </w:r>
                      <w:r>
                        <w:rPr>
                          <w:rFonts w:ascii="MS PGothic"/>
                          <w:w w:val="125"/>
                          <w:sz w:val="20"/>
                        </w:rPr>
                        <w:t>+</w:t>
                      </w:r>
                      <w:r>
                        <w:rPr>
                          <w:rFonts w:ascii="MS PGothic"/>
                          <w:spacing w:val="-33"/>
                          <w:w w:val="125"/>
                          <w:sz w:val="20"/>
                        </w:rPr>
                        <w:t xml:space="preserve"> </w:t>
                      </w:r>
                      <w:r>
                        <w:rPr>
                          <w:rFonts w:ascii="Calibri"/>
                          <w:i/>
                          <w:w w:val="115"/>
                          <w:sz w:val="20"/>
                        </w:rPr>
                        <w:t>n</w:t>
                      </w:r>
                      <w:r>
                        <w:rPr>
                          <w:rFonts w:ascii="Calibri"/>
                          <w:i/>
                          <w:spacing w:val="47"/>
                          <w:w w:val="115"/>
                          <w:sz w:val="20"/>
                        </w:rPr>
                        <w:t xml:space="preserve"> </w:t>
                      </w:r>
                      <w:r>
                        <w:rPr>
                          <w:w w:val="115"/>
                          <w:sz w:val="20"/>
                        </w:rPr>
                        <w:t>for</w:t>
                      </w:r>
                      <w:r>
                        <w:rPr>
                          <w:spacing w:val="-8"/>
                          <w:w w:val="115"/>
                          <w:sz w:val="20"/>
                        </w:rPr>
                        <w:t xml:space="preserve"> </w:t>
                      </w:r>
                      <w:r>
                        <w:rPr>
                          <w:rFonts w:ascii="Calibri"/>
                          <w:i/>
                          <w:spacing w:val="22"/>
                          <w:w w:val="115"/>
                          <w:sz w:val="20"/>
                        </w:rPr>
                        <w:t>n&gt;</w:t>
                      </w:r>
                      <w:r>
                        <w:rPr>
                          <w:rFonts w:ascii="Calibri"/>
                          <w:i/>
                          <w:spacing w:val="-8"/>
                          <w:w w:val="115"/>
                          <w:sz w:val="20"/>
                        </w:rPr>
                        <w:t xml:space="preserve"> </w:t>
                      </w:r>
                      <w:r>
                        <w:rPr>
                          <w:w w:val="115"/>
                          <w:sz w:val="20"/>
                        </w:rPr>
                        <w:t>1</w:t>
                      </w:r>
                      <w:r>
                        <w:rPr>
                          <w:rFonts w:ascii="Calibri"/>
                          <w:i/>
                          <w:w w:val="115"/>
                          <w:sz w:val="20"/>
                        </w:rPr>
                        <w:t>,</w:t>
                      </w:r>
                      <w:r>
                        <w:rPr>
                          <w:rFonts w:ascii="Calibri"/>
                          <w:i/>
                          <w:spacing w:val="47"/>
                          <w:w w:val="115"/>
                          <w:sz w:val="20"/>
                        </w:rPr>
                        <w:t xml:space="preserve">  </w:t>
                      </w:r>
                      <w:r>
                        <w:rPr>
                          <w:rFonts w:ascii="Calibri"/>
                          <w:i/>
                          <w:w w:val="115"/>
                          <w:sz w:val="20"/>
                        </w:rPr>
                        <w:t>x(</w:t>
                      </w:r>
                      <w:r>
                        <w:rPr>
                          <w:w w:val="115"/>
                          <w:sz w:val="20"/>
                        </w:rPr>
                        <w:t>1</w:t>
                      </w:r>
                      <w:r>
                        <w:rPr>
                          <w:rFonts w:ascii="Calibri"/>
                          <w:i/>
                          <w:w w:val="115"/>
                          <w:sz w:val="20"/>
                        </w:rPr>
                        <w:t>)</w:t>
                      </w:r>
                      <w:r>
                        <w:rPr>
                          <w:rFonts w:ascii="Calibri"/>
                          <w:i/>
                          <w:spacing w:val="-8"/>
                          <w:w w:val="115"/>
                          <w:sz w:val="20"/>
                        </w:rPr>
                        <w:t xml:space="preserve"> </w:t>
                      </w:r>
                      <w:r>
                        <w:rPr>
                          <w:rFonts w:ascii="MS PGothic"/>
                          <w:w w:val="125"/>
                          <w:sz w:val="20"/>
                        </w:rPr>
                        <w:t>=</w:t>
                      </w:r>
                      <w:r>
                        <w:rPr>
                          <w:rFonts w:ascii="MS PGothic"/>
                          <w:spacing w:val="-32"/>
                          <w:w w:val="125"/>
                          <w:sz w:val="20"/>
                        </w:rPr>
                        <w:t xml:space="preserve"> </w:t>
                      </w:r>
                      <w:r>
                        <w:rPr>
                          <w:w w:val="115"/>
                          <w:sz w:val="20"/>
                        </w:rPr>
                        <w:t>1</w:t>
                      </w:r>
                      <w:r>
                        <w:rPr>
                          <w:spacing w:val="-18"/>
                          <w:w w:val="115"/>
                          <w:sz w:val="20"/>
                        </w:rPr>
                        <w:t xml:space="preserve"> </w:t>
                      </w:r>
                      <w:r>
                        <w:rPr>
                          <w:w w:val="115"/>
                          <w:sz w:val="20"/>
                        </w:rPr>
                        <w:t>(solve</w:t>
                      </w:r>
                      <w:r>
                        <w:rPr>
                          <w:spacing w:val="-8"/>
                          <w:w w:val="115"/>
                          <w:sz w:val="20"/>
                        </w:rPr>
                        <w:t xml:space="preserve"> </w:t>
                      </w:r>
                      <w:r>
                        <w:rPr>
                          <w:w w:val="115"/>
                          <w:sz w:val="20"/>
                        </w:rPr>
                        <w:t>for</w:t>
                      </w:r>
                      <w:r>
                        <w:rPr>
                          <w:spacing w:val="-9"/>
                          <w:w w:val="115"/>
                          <w:sz w:val="20"/>
                        </w:rPr>
                        <w:t xml:space="preserve"> </w:t>
                      </w:r>
                      <w:r>
                        <w:rPr>
                          <w:rFonts w:ascii="Calibri"/>
                          <w:i/>
                          <w:w w:val="115"/>
                          <w:sz w:val="20"/>
                        </w:rPr>
                        <w:t>n</w:t>
                      </w:r>
                      <w:r>
                        <w:rPr>
                          <w:rFonts w:ascii="Calibri"/>
                          <w:i/>
                          <w:spacing w:val="-8"/>
                          <w:w w:val="115"/>
                          <w:sz w:val="20"/>
                        </w:rPr>
                        <w:t xml:space="preserve"> </w:t>
                      </w:r>
                      <w:r>
                        <w:rPr>
                          <w:rFonts w:ascii="MS PGothic"/>
                          <w:w w:val="125"/>
                          <w:sz w:val="20"/>
                        </w:rPr>
                        <w:t>=</w:t>
                      </w:r>
                      <w:r>
                        <w:rPr>
                          <w:rFonts w:ascii="MS PGothic"/>
                          <w:spacing w:val="-32"/>
                          <w:w w:val="125"/>
                          <w:sz w:val="20"/>
                        </w:rPr>
                        <w:t xml:space="preserve"> </w:t>
                      </w:r>
                      <w:r>
                        <w:rPr>
                          <w:spacing w:val="-5"/>
                          <w:w w:val="115"/>
                          <w:sz w:val="20"/>
                        </w:rPr>
                        <w:t>2</w:t>
                      </w:r>
                      <w:r>
                        <w:rPr>
                          <w:rFonts w:ascii="Calibri"/>
                          <w:i/>
                          <w:spacing w:val="-5"/>
                          <w:w w:val="115"/>
                          <w:sz w:val="20"/>
                          <w:vertAlign w:val="superscript"/>
                        </w:rPr>
                        <w:t>k</w:t>
                      </w:r>
                      <w:r>
                        <w:rPr>
                          <w:spacing w:val="-5"/>
                          <w:w w:val="115"/>
                          <w:sz w:val="20"/>
                        </w:rPr>
                        <w:t>)</w:t>
                      </w:r>
                    </w:p>
                    <w:p w:rsidR="00DA0694" w:rsidRDefault="00DA0694" w14:paraId="3691D9E2" wp14:textId="77777777">
                      <w:pPr>
                        <w:spacing w:before="44"/>
                        <w:ind w:left="358"/>
                        <w:rPr>
                          <w:sz w:val="20"/>
                        </w:rPr>
                      </w:pPr>
                      <w:proofErr w:type="gramStart"/>
                      <w:r>
                        <w:rPr>
                          <w:b/>
                          <w:w w:val="115"/>
                          <w:sz w:val="20"/>
                        </w:rPr>
                        <w:t>e</w:t>
                      </w:r>
                      <w:proofErr w:type="gramEnd"/>
                      <w:r>
                        <w:rPr>
                          <w:b/>
                          <w:w w:val="115"/>
                          <w:sz w:val="20"/>
                        </w:rPr>
                        <w:t>.</w:t>
                      </w:r>
                      <w:r>
                        <w:rPr>
                          <w:b/>
                          <w:spacing w:val="54"/>
                          <w:w w:val="115"/>
                          <w:sz w:val="20"/>
                        </w:rPr>
                        <w:t xml:space="preserve"> </w:t>
                      </w:r>
                      <w:r>
                        <w:rPr>
                          <w:rFonts w:ascii="Calibri"/>
                          <w:i/>
                          <w:w w:val="115"/>
                          <w:sz w:val="20"/>
                        </w:rPr>
                        <w:t>x(n)</w:t>
                      </w:r>
                      <w:r>
                        <w:rPr>
                          <w:rFonts w:ascii="Calibri"/>
                          <w:i/>
                          <w:spacing w:val="-8"/>
                          <w:w w:val="115"/>
                          <w:sz w:val="20"/>
                        </w:rPr>
                        <w:t xml:space="preserve"> </w:t>
                      </w:r>
                      <w:r>
                        <w:rPr>
                          <w:rFonts w:ascii="MS PGothic"/>
                          <w:w w:val="125"/>
                          <w:sz w:val="20"/>
                        </w:rPr>
                        <w:t>=</w:t>
                      </w:r>
                      <w:r>
                        <w:rPr>
                          <w:rFonts w:ascii="MS PGothic"/>
                          <w:spacing w:val="-32"/>
                          <w:w w:val="125"/>
                          <w:sz w:val="20"/>
                        </w:rPr>
                        <w:t xml:space="preserve"> </w:t>
                      </w:r>
                      <w:r>
                        <w:rPr>
                          <w:rFonts w:ascii="Calibri"/>
                          <w:i/>
                          <w:w w:val="115"/>
                          <w:sz w:val="20"/>
                        </w:rPr>
                        <w:t>x(n/</w:t>
                      </w:r>
                      <w:r>
                        <w:rPr>
                          <w:w w:val="115"/>
                          <w:sz w:val="20"/>
                        </w:rPr>
                        <w:t>3</w:t>
                      </w:r>
                      <w:r>
                        <w:rPr>
                          <w:rFonts w:ascii="Calibri"/>
                          <w:i/>
                          <w:w w:val="115"/>
                          <w:sz w:val="20"/>
                        </w:rPr>
                        <w:t>)</w:t>
                      </w:r>
                      <w:r>
                        <w:rPr>
                          <w:rFonts w:ascii="Calibri"/>
                          <w:i/>
                          <w:spacing w:val="-8"/>
                          <w:w w:val="115"/>
                          <w:sz w:val="20"/>
                        </w:rPr>
                        <w:t xml:space="preserve"> </w:t>
                      </w:r>
                      <w:r>
                        <w:rPr>
                          <w:rFonts w:ascii="MS PGothic"/>
                          <w:w w:val="125"/>
                          <w:sz w:val="20"/>
                        </w:rPr>
                        <w:t>+</w:t>
                      </w:r>
                      <w:r>
                        <w:rPr>
                          <w:rFonts w:ascii="MS PGothic"/>
                          <w:spacing w:val="-32"/>
                          <w:w w:val="125"/>
                          <w:sz w:val="20"/>
                        </w:rPr>
                        <w:t xml:space="preserve"> </w:t>
                      </w:r>
                      <w:r>
                        <w:rPr>
                          <w:w w:val="115"/>
                          <w:sz w:val="20"/>
                        </w:rPr>
                        <w:t>1</w:t>
                      </w:r>
                      <w:r>
                        <w:rPr>
                          <w:spacing w:val="32"/>
                          <w:w w:val="115"/>
                          <w:sz w:val="20"/>
                        </w:rPr>
                        <w:t xml:space="preserve"> </w:t>
                      </w:r>
                      <w:r>
                        <w:rPr>
                          <w:w w:val="115"/>
                          <w:sz w:val="20"/>
                        </w:rPr>
                        <w:t>for</w:t>
                      </w:r>
                      <w:r>
                        <w:rPr>
                          <w:spacing w:val="-9"/>
                          <w:w w:val="115"/>
                          <w:sz w:val="20"/>
                        </w:rPr>
                        <w:t xml:space="preserve"> </w:t>
                      </w:r>
                      <w:r>
                        <w:rPr>
                          <w:rFonts w:ascii="Calibri"/>
                          <w:i/>
                          <w:spacing w:val="22"/>
                          <w:w w:val="115"/>
                          <w:sz w:val="20"/>
                        </w:rPr>
                        <w:t>n&gt;</w:t>
                      </w:r>
                      <w:r>
                        <w:rPr>
                          <w:rFonts w:ascii="Calibri"/>
                          <w:i/>
                          <w:spacing w:val="-8"/>
                          <w:w w:val="115"/>
                          <w:sz w:val="20"/>
                        </w:rPr>
                        <w:t xml:space="preserve"> </w:t>
                      </w:r>
                      <w:r>
                        <w:rPr>
                          <w:w w:val="115"/>
                          <w:sz w:val="20"/>
                        </w:rPr>
                        <w:t>1</w:t>
                      </w:r>
                      <w:r>
                        <w:rPr>
                          <w:rFonts w:ascii="Calibri"/>
                          <w:i/>
                          <w:w w:val="115"/>
                          <w:sz w:val="20"/>
                        </w:rPr>
                        <w:t>,</w:t>
                      </w:r>
                      <w:r>
                        <w:rPr>
                          <w:rFonts w:ascii="Calibri"/>
                          <w:i/>
                          <w:spacing w:val="47"/>
                          <w:w w:val="115"/>
                          <w:sz w:val="20"/>
                        </w:rPr>
                        <w:t xml:space="preserve">  </w:t>
                      </w:r>
                      <w:r>
                        <w:rPr>
                          <w:rFonts w:ascii="Calibri"/>
                          <w:i/>
                          <w:w w:val="115"/>
                          <w:sz w:val="20"/>
                        </w:rPr>
                        <w:t>x(</w:t>
                      </w:r>
                      <w:r>
                        <w:rPr>
                          <w:w w:val="115"/>
                          <w:sz w:val="20"/>
                        </w:rPr>
                        <w:t>1</w:t>
                      </w:r>
                      <w:r>
                        <w:rPr>
                          <w:rFonts w:ascii="Calibri"/>
                          <w:i/>
                          <w:w w:val="115"/>
                          <w:sz w:val="20"/>
                        </w:rPr>
                        <w:t>)</w:t>
                      </w:r>
                      <w:r>
                        <w:rPr>
                          <w:rFonts w:ascii="Calibri"/>
                          <w:i/>
                          <w:spacing w:val="-8"/>
                          <w:w w:val="115"/>
                          <w:sz w:val="20"/>
                        </w:rPr>
                        <w:t xml:space="preserve"> </w:t>
                      </w:r>
                      <w:r>
                        <w:rPr>
                          <w:rFonts w:ascii="MS PGothic"/>
                          <w:w w:val="125"/>
                          <w:sz w:val="20"/>
                        </w:rPr>
                        <w:t>=</w:t>
                      </w:r>
                      <w:r>
                        <w:rPr>
                          <w:rFonts w:ascii="MS PGothic"/>
                          <w:spacing w:val="-33"/>
                          <w:w w:val="125"/>
                          <w:sz w:val="20"/>
                        </w:rPr>
                        <w:t xml:space="preserve"> </w:t>
                      </w:r>
                      <w:r>
                        <w:rPr>
                          <w:w w:val="115"/>
                          <w:sz w:val="20"/>
                        </w:rPr>
                        <w:t>1</w:t>
                      </w:r>
                      <w:r>
                        <w:rPr>
                          <w:spacing w:val="-17"/>
                          <w:w w:val="115"/>
                          <w:sz w:val="20"/>
                        </w:rPr>
                        <w:t xml:space="preserve"> </w:t>
                      </w:r>
                      <w:r>
                        <w:rPr>
                          <w:w w:val="115"/>
                          <w:sz w:val="20"/>
                        </w:rPr>
                        <w:t>(solve</w:t>
                      </w:r>
                      <w:r>
                        <w:rPr>
                          <w:spacing w:val="-9"/>
                          <w:w w:val="115"/>
                          <w:sz w:val="20"/>
                        </w:rPr>
                        <w:t xml:space="preserve"> </w:t>
                      </w:r>
                      <w:r>
                        <w:rPr>
                          <w:w w:val="115"/>
                          <w:sz w:val="20"/>
                        </w:rPr>
                        <w:t>for</w:t>
                      </w:r>
                      <w:r>
                        <w:rPr>
                          <w:spacing w:val="-8"/>
                          <w:w w:val="115"/>
                          <w:sz w:val="20"/>
                        </w:rPr>
                        <w:t xml:space="preserve"> </w:t>
                      </w:r>
                      <w:r>
                        <w:rPr>
                          <w:rFonts w:ascii="Calibri"/>
                          <w:i/>
                          <w:w w:val="115"/>
                          <w:sz w:val="20"/>
                        </w:rPr>
                        <w:t>n</w:t>
                      </w:r>
                      <w:r>
                        <w:rPr>
                          <w:rFonts w:ascii="Calibri"/>
                          <w:i/>
                          <w:spacing w:val="-8"/>
                          <w:w w:val="115"/>
                          <w:sz w:val="20"/>
                        </w:rPr>
                        <w:t xml:space="preserve"> </w:t>
                      </w:r>
                      <w:r>
                        <w:rPr>
                          <w:rFonts w:ascii="MS PGothic"/>
                          <w:w w:val="125"/>
                          <w:sz w:val="20"/>
                        </w:rPr>
                        <w:t>=</w:t>
                      </w:r>
                      <w:r>
                        <w:rPr>
                          <w:rFonts w:ascii="MS PGothic"/>
                          <w:spacing w:val="-33"/>
                          <w:w w:val="125"/>
                          <w:sz w:val="20"/>
                        </w:rPr>
                        <w:t xml:space="preserve"> </w:t>
                      </w:r>
                      <w:r>
                        <w:rPr>
                          <w:spacing w:val="-5"/>
                          <w:w w:val="115"/>
                          <w:sz w:val="20"/>
                        </w:rPr>
                        <w:t>3</w:t>
                      </w:r>
                      <w:r>
                        <w:rPr>
                          <w:rFonts w:ascii="Calibri"/>
                          <w:i/>
                          <w:spacing w:val="-5"/>
                          <w:w w:val="115"/>
                          <w:sz w:val="20"/>
                          <w:vertAlign w:val="superscript"/>
                        </w:rPr>
                        <w:t>k</w:t>
                      </w:r>
                      <w:r>
                        <w:rPr>
                          <w:spacing w:val="-5"/>
                          <w:w w:val="115"/>
                          <w:sz w:val="20"/>
                        </w:rPr>
                        <w:t>)</w:t>
                      </w:r>
                    </w:p>
                    <w:p w:rsidR="00DA0694" w:rsidRDefault="00DA0694" w14:paraId="664CD9E7" wp14:textId="77777777">
                      <w:pPr>
                        <w:pStyle w:val="BodyText"/>
                        <w:spacing w:before="71" w:line="242" w:lineRule="exact"/>
                        <w:ind w:left="109"/>
                        <w:rPr>
                          <w:rFonts w:ascii="Calibri"/>
                          <w:i/>
                        </w:rPr>
                      </w:pPr>
                      <w:r>
                        <w:rPr>
                          <w:b/>
                          <w:w w:val="110"/>
                        </w:rPr>
                        <w:t>2.</w:t>
                      </w:r>
                      <w:r>
                        <w:rPr>
                          <w:b/>
                          <w:spacing w:val="32"/>
                          <w:w w:val="110"/>
                        </w:rPr>
                        <w:t xml:space="preserve"> </w:t>
                      </w:r>
                      <w:r>
                        <w:rPr>
                          <w:w w:val="110"/>
                        </w:rPr>
                        <w:t>Set</w:t>
                      </w:r>
                      <w:r>
                        <w:rPr>
                          <w:spacing w:val="-12"/>
                          <w:w w:val="110"/>
                        </w:rPr>
                        <w:t xml:space="preserve"> </w:t>
                      </w:r>
                      <w:r>
                        <w:rPr>
                          <w:w w:val="110"/>
                        </w:rPr>
                        <w:t>up</w:t>
                      </w:r>
                      <w:r>
                        <w:rPr>
                          <w:spacing w:val="-13"/>
                          <w:w w:val="110"/>
                        </w:rPr>
                        <w:t xml:space="preserve"> </w:t>
                      </w:r>
                      <w:r>
                        <w:rPr>
                          <w:w w:val="110"/>
                        </w:rPr>
                        <w:t>and</w:t>
                      </w:r>
                      <w:r>
                        <w:rPr>
                          <w:spacing w:val="-12"/>
                          <w:w w:val="110"/>
                        </w:rPr>
                        <w:t xml:space="preserve"> </w:t>
                      </w:r>
                      <w:r>
                        <w:rPr>
                          <w:w w:val="110"/>
                        </w:rPr>
                        <w:t>solve</w:t>
                      </w:r>
                      <w:r>
                        <w:rPr>
                          <w:spacing w:val="-13"/>
                          <w:w w:val="110"/>
                        </w:rPr>
                        <w:t xml:space="preserve"> </w:t>
                      </w:r>
                      <w:r>
                        <w:rPr>
                          <w:w w:val="110"/>
                        </w:rPr>
                        <w:t>a</w:t>
                      </w:r>
                      <w:r>
                        <w:rPr>
                          <w:spacing w:val="-12"/>
                          <w:w w:val="110"/>
                        </w:rPr>
                        <w:t xml:space="preserve"> </w:t>
                      </w:r>
                      <w:r>
                        <w:rPr>
                          <w:w w:val="110"/>
                        </w:rPr>
                        <w:t>recurrence</w:t>
                      </w:r>
                      <w:r>
                        <w:rPr>
                          <w:spacing w:val="-12"/>
                          <w:w w:val="110"/>
                        </w:rPr>
                        <w:t xml:space="preserve"> </w:t>
                      </w:r>
                      <w:r>
                        <w:rPr>
                          <w:w w:val="110"/>
                        </w:rPr>
                        <w:t>relation</w:t>
                      </w:r>
                      <w:r>
                        <w:rPr>
                          <w:spacing w:val="-13"/>
                          <w:w w:val="110"/>
                        </w:rPr>
                        <w:t xml:space="preserve"> </w:t>
                      </w:r>
                      <w:r>
                        <w:rPr>
                          <w:w w:val="110"/>
                        </w:rPr>
                        <w:t>for</w:t>
                      </w:r>
                      <w:r>
                        <w:rPr>
                          <w:spacing w:val="-12"/>
                          <w:w w:val="110"/>
                        </w:rPr>
                        <w:t xml:space="preserve"> </w:t>
                      </w:r>
                      <w:r>
                        <w:rPr>
                          <w:w w:val="110"/>
                        </w:rPr>
                        <w:t>the</w:t>
                      </w:r>
                      <w:r>
                        <w:rPr>
                          <w:spacing w:val="-13"/>
                          <w:w w:val="110"/>
                        </w:rPr>
                        <w:t xml:space="preserve"> </w:t>
                      </w:r>
                      <w:r>
                        <w:rPr>
                          <w:w w:val="110"/>
                        </w:rPr>
                        <w:t>number</w:t>
                      </w:r>
                      <w:r>
                        <w:rPr>
                          <w:spacing w:val="-12"/>
                          <w:w w:val="110"/>
                        </w:rPr>
                        <w:t xml:space="preserve"> </w:t>
                      </w:r>
                      <w:r>
                        <w:rPr>
                          <w:w w:val="110"/>
                        </w:rPr>
                        <w:t>of</w:t>
                      </w:r>
                      <w:r>
                        <w:rPr>
                          <w:spacing w:val="-13"/>
                          <w:w w:val="110"/>
                        </w:rPr>
                        <w:t xml:space="preserve"> </w:t>
                      </w:r>
                      <w:r>
                        <w:rPr>
                          <w:w w:val="110"/>
                        </w:rPr>
                        <w:t>calls</w:t>
                      </w:r>
                      <w:r>
                        <w:rPr>
                          <w:spacing w:val="-12"/>
                          <w:w w:val="110"/>
                        </w:rPr>
                        <w:t xml:space="preserve"> </w:t>
                      </w:r>
                      <w:r>
                        <w:rPr>
                          <w:w w:val="110"/>
                        </w:rPr>
                        <w:t>made</w:t>
                      </w:r>
                      <w:r>
                        <w:rPr>
                          <w:spacing w:val="-13"/>
                          <w:w w:val="110"/>
                        </w:rPr>
                        <w:t xml:space="preserve"> </w:t>
                      </w:r>
                      <w:r>
                        <w:rPr>
                          <w:w w:val="110"/>
                        </w:rPr>
                        <w:t>by</w:t>
                      </w:r>
                      <w:r>
                        <w:rPr>
                          <w:spacing w:val="-11"/>
                          <w:w w:val="110"/>
                        </w:rPr>
                        <w:t xml:space="preserve"> </w:t>
                      </w:r>
                      <w:proofErr w:type="gramStart"/>
                      <w:r>
                        <w:rPr>
                          <w:rFonts w:ascii="Calibri"/>
                          <w:i/>
                          <w:spacing w:val="-2"/>
                          <w:w w:val="110"/>
                        </w:rPr>
                        <w:t>F(</w:t>
                      </w:r>
                      <w:proofErr w:type="gramEnd"/>
                      <w:r>
                        <w:rPr>
                          <w:rFonts w:ascii="Calibri"/>
                          <w:i/>
                          <w:spacing w:val="-2"/>
                          <w:w w:val="110"/>
                        </w:rPr>
                        <w:t>n),</w:t>
                      </w:r>
                    </w:p>
                    <w:p w:rsidR="00DA0694" w:rsidRDefault="00DA0694" w14:paraId="28C9DF4B" wp14:textId="77777777">
                      <w:pPr>
                        <w:pStyle w:val="BodyText"/>
                        <w:spacing w:line="242" w:lineRule="exact"/>
                        <w:ind w:left="358"/>
                        <w:rPr>
                          <w:rFonts w:ascii="Calibri"/>
                          <w:i/>
                        </w:rPr>
                      </w:pPr>
                      <w:proofErr w:type="gramStart"/>
                      <w:r>
                        <w:t>the</w:t>
                      </w:r>
                      <w:proofErr w:type="gramEnd"/>
                      <w:r>
                        <w:rPr>
                          <w:spacing w:val="44"/>
                        </w:rPr>
                        <w:t xml:space="preserve"> </w:t>
                      </w:r>
                      <w:r>
                        <w:t>recursive</w:t>
                      </w:r>
                      <w:r>
                        <w:rPr>
                          <w:spacing w:val="44"/>
                        </w:rPr>
                        <w:t xml:space="preserve"> </w:t>
                      </w:r>
                      <w:r>
                        <w:t>algorithm</w:t>
                      </w:r>
                      <w:r>
                        <w:rPr>
                          <w:spacing w:val="44"/>
                        </w:rPr>
                        <w:t xml:space="preserve"> </w:t>
                      </w:r>
                      <w:r>
                        <w:t>for</w:t>
                      </w:r>
                      <w:r>
                        <w:rPr>
                          <w:spacing w:val="44"/>
                        </w:rPr>
                        <w:t xml:space="preserve"> </w:t>
                      </w:r>
                      <w:r>
                        <w:t>computing</w:t>
                      </w:r>
                      <w:r>
                        <w:rPr>
                          <w:spacing w:val="45"/>
                        </w:rPr>
                        <w:t xml:space="preserve"> </w:t>
                      </w:r>
                      <w:r>
                        <w:rPr>
                          <w:rFonts w:ascii="Calibri"/>
                          <w:i/>
                          <w:spacing w:val="-5"/>
                        </w:rPr>
                        <w:t>n</w:t>
                      </w:r>
                      <w:r>
                        <w:rPr>
                          <w:spacing w:val="-5"/>
                        </w:rPr>
                        <w:t>!</w:t>
                      </w:r>
                      <w:r>
                        <w:rPr>
                          <w:rFonts w:ascii="Calibri"/>
                          <w:i/>
                          <w:spacing w:val="-5"/>
                        </w:rPr>
                        <w:t>.</w:t>
                      </w:r>
                    </w:p>
                    <w:p w:rsidR="00DA0694" w:rsidRDefault="00DA0694" w14:paraId="7D3C5EB1" wp14:textId="77777777">
                      <w:pPr>
                        <w:pStyle w:val="BodyText"/>
                        <w:spacing w:before="78" w:line="215" w:lineRule="exact"/>
                        <w:ind w:left="109"/>
                      </w:pPr>
                      <w:r>
                        <w:rPr>
                          <w:b/>
                          <w:w w:val="105"/>
                        </w:rPr>
                        <w:t>3.</w:t>
                      </w:r>
                      <w:r>
                        <w:rPr>
                          <w:b/>
                          <w:spacing w:val="67"/>
                          <w:w w:val="105"/>
                        </w:rPr>
                        <w:t xml:space="preserve"> </w:t>
                      </w:r>
                      <w:r>
                        <w:rPr>
                          <w:w w:val="105"/>
                        </w:rPr>
                        <w:t>Consider</w:t>
                      </w:r>
                      <w:r>
                        <w:rPr>
                          <w:spacing w:val="1"/>
                          <w:w w:val="105"/>
                        </w:rPr>
                        <w:t xml:space="preserve"> </w:t>
                      </w:r>
                      <w:r>
                        <w:rPr>
                          <w:w w:val="105"/>
                        </w:rPr>
                        <w:t>the</w:t>
                      </w:r>
                      <w:r>
                        <w:rPr>
                          <w:spacing w:val="1"/>
                          <w:w w:val="105"/>
                        </w:rPr>
                        <w:t xml:space="preserve"> </w:t>
                      </w:r>
                      <w:r>
                        <w:rPr>
                          <w:w w:val="105"/>
                        </w:rPr>
                        <w:t>following</w:t>
                      </w:r>
                      <w:r>
                        <w:rPr>
                          <w:spacing w:val="1"/>
                          <w:w w:val="105"/>
                        </w:rPr>
                        <w:t xml:space="preserve"> </w:t>
                      </w:r>
                      <w:r>
                        <w:rPr>
                          <w:w w:val="105"/>
                        </w:rPr>
                        <w:t>recursive</w:t>
                      </w:r>
                      <w:r>
                        <w:rPr>
                          <w:spacing w:val="1"/>
                          <w:w w:val="105"/>
                        </w:rPr>
                        <w:t xml:space="preserve"> </w:t>
                      </w:r>
                      <w:r>
                        <w:rPr>
                          <w:w w:val="105"/>
                        </w:rPr>
                        <w:t>algorithm</w:t>
                      </w:r>
                      <w:r>
                        <w:rPr>
                          <w:spacing w:val="1"/>
                          <w:w w:val="105"/>
                        </w:rPr>
                        <w:t xml:space="preserve"> </w:t>
                      </w:r>
                      <w:r>
                        <w:rPr>
                          <w:w w:val="105"/>
                        </w:rPr>
                        <w:t>for</w:t>
                      </w:r>
                      <w:r>
                        <w:rPr>
                          <w:spacing w:val="1"/>
                          <w:w w:val="105"/>
                        </w:rPr>
                        <w:t xml:space="preserve"> </w:t>
                      </w:r>
                      <w:r>
                        <w:rPr>
                          <w:w w:val="105"/>
                        </w:rPr>
                        <w:t>computing</w:t>
                      </w:r>
                      <w:r>
                        <w:rPr>
                          <w:spacing w:val="1"/>
                          <w:w w:val="105"/>
                        </w:rPr>
                        <w:t xml:space="preserve"> </w:t>
                      </w:r>
                      <w:r>
                        <w:rPr>
                          <w:w w:val="105"/>
                        </w:rPr>
                        <w:t>the</w:t>
                      </w:r>
                      <w:r>
                        <w:rPr>
                          <w:spacing w:val="1"/>
                          <w:w w:val="105"/>
                        </w:rPr>
                        <w:t xml:space="preserve"> </w:t>
                      </w:r>
                      <w:r>
                        <w:rPr>
                          <w:w w:val="105"/>
                        </w:rPr>
                        <w:t>sum</w:t>
                      </w:r>
                      <w:r>
                        <w:rPr>
                          <w:spacing w:val="1"/>
                          <w:w w:val="105"/>
                        </w:rPr>
                        <w:t xml:space="preserve"> </w:t>
                      </w:r>
                      <w:r>
                        <w:rPr>
                          <w:w w:val="105"/>
                        </w:rPr>
                        <w:t>of</w:t>
                      </w:r>
                      <w:r>
                        <w:rPr>
                          <w:spacing w:val="1"/>
                          <w:w w:val="105"/>
                        </w:rPr>
                        <w:t xml:space="preserve"> </w:t>
                      </w:r>
                      <w:r>
                        <w:rPr>
                          <w:w w:val="105"/>
                        </w:rPr>
                        <w:t>the</w:t>
                      </w:r>
                      <w:r>
                        <w:rPr>
                          <w:spacing w:val="1"/>
                          <w:w w:val="105"/>
                        </w:rPr>
                        <w:t xml:space="preserve"> </w:t>
                      </w:r>
                      <w:r>
                        <w:rPr>
                          <w:spacing w:val="-2"/>
                          <w:w w:val="105"/>
                        </w:rPr>
                        <w:t>first</w:t>
                      </w:r>
                    </w:p>
                    <w:p w:rsidR="00DA0694" w:rsidRDefault="00DA0694" w14:paraId="4A68F2A1" wp14:textId="77777777">
                      <w:pPr>
                        <w:spacing w:line="272" w:lineRule="exact"/>
                        <w:ind w:left="358"/>
                        <w:rPr>
                          <w:rFonts w:ascii="Calibri"/>
                          <w:i/>
                          <w:sz w:val="20"/>
                        </w:rPr>
                      </w:pPr>
                      <w:proofErr w:type="gramStart"/>
                      <w:r>
                        <w:rPr>
                          <w:rFonts w:ascii="Calibri"/>
                          <w:i/>
                          <w:w w:val="115"/>
                          <w:sz w:val="20"/>
                        </w:rPr>
                        <w:t>n</w:t>
                      </w:r>
                      <w:proofErr w:type="gramEnd"/>
                      <w:r>
                        <w:rPr>
                          <w:rFonts w:ascii="Calibri"/>
                          <w:i/>
                          <w:spacing w:val="-1"/>
                          <w:w w:val="115"/>
                          <w:sz w:val="20"/>
                        </w:rPr>
                        <w:t xml:space="preserve"> </w:t>
                      </w:r>
                      <w:r>
                        <w:rPr>
                          <w:w w:val="115"/>
                          <w:sz w:val="20"/>
                        </w:rPr>
                        <w:t>cubes:</w:t>
                      </w:r>
                      <w:r>
                        <w:rPr>
                          <w:spacing w:val="-7"/>
                          <w:w w:val="115"/>
                          <w:sz w:val="20"/>
                        </w:rPr>
                        <w:t xml:space="preserve"> </w:t>
                      </w:r>
                      <w:r>
                        <w:rPr>
                          <w:rFonts w:ascii="Calibri"/>
                          <w:i/>
                          <w:w w:val="115"/>
                          <w:sz w:val="20"/>
                        </w:rPr>
                        <w:t>S(n)</w:t>
                      </w:r>
                      <w:r>
                        <w:rPr>
                          <w:rFonts w:ascii="Calibri"/>
                          <w:i/>
                          <w:spacing w:val="-6"/>
                          <w:w w:val="115"/>
                          <w:sz w:val="20"/>
                        </w:rPr>
                        <w:t xml:space="preserve"> </w:t>
                      </w:r>
                      <w:r>
                        <w:rPr>
                          <w:rFonts w:ascii="MS PGothic"/>
                          <w:w w:val="125"/>
                          <w:sz w:val="20"/>
                        </w:rPr>
                        <w:t>=</w:t>
                      </w:r>
                      <w:r>
                        <w:rPr>
                          <w:rFonts w:ascii="MS PGothic"/>
                          <w:spacing w:val="-30"/>
                          <w:w w:val="125"/>
                          <w:sz w:val="20"/>
                        </w:rPr>
                        <w:t xml:space="preserve"> </w:t>
                      </w:r>
                      <w:r>
                        <w:rPr>
                          <w:w w:val="115"/>
                          <w:sz w:val="20"/>
                        </w:rPr>
                        <w:t>1</w:t>
                      </w:r>
                      <w:r>
                        <w:rPr>
                          <w:w w:val="115"/>
                          <w:sz w:val="20"/>
                          <w:vertAlign w:val="superscript"/>
                        </w:rPr>
                        <w:t>3</w:t>
                      </w:r>
                      <w:r>
                        <w:rPr>
                          <w:spacing w:val="-11"/>
                          <w:w w:val="115"/>
                          <w:sz w:val="20"/>
                        </w:rPr>
                        <w:t xml:space="preserve"> </w:t>
                      </w:r>
                      <w:r>
                        <w:rPr>
                          <w:rFonts w:ascii="MS PGothic"/>
                          <w:w w:val="125"/>
                          <w:sz w:val="20"/>
                        </w:rPr>
                        <w:t>+</w:t>
                      </w:r>
                      <w:r>
                        <w:rPr>
                          <w:rFonts w:ascii="MS PGothic"/>
                          <w:spacing w:val="-30"/>
                          <w:w w:val="125"/>
                          <w:sz w:val="20"/>
                        </w:rPr>
                        <w:t xml:space="preserve"> </w:t>
                      </w:r>
                      <w:r>
                        <w:rPr>
                          <w:w w:val="115"/>
                          <w:sz w:val="20"/>
                        </w:rPr>
                        <w:t>2</w:t>
                      </w:r>
                      <w:r>
                        <w:rPr>
                          <w:w w:val="115"/>
                          <w:sz w:val="20"/>
                          <w:vertAlign w:val="superscript"/>
                        </w:rPr>
                        <w:t>3</w:t>
                      </w:r>
                      <w:r>
                        <w:rPr>
                          <w:spacing w:val="-11"/>
                          <w:w w:val="115"/>
                          <w:sz w:val="20"/>
                        </w:rPr>
                        <w:t xml:space="preserve"> </w:t>
                      </w:r>
                      <w:r>
                        <w:rPr>
                          <w:rFonts w:ascii="MS PGothic"/>
                          <w:w w:val="125"/>
                          <w:sz w:val="20"/>
                        </w:rPr>
                        <w:t>+</w:t>
                      </w:r>
                      <w:r>
                        <w:rPr>
                          <w:rFonts w:ascii="MS PGothic"/>
                          <w:spacing w:val="-31"/>
                          <w:w w:val="125"/>
                          <w:sz w:val="20"/>
                        </w:rPr>
                        <w:t xml:space="preserve"> </w:t>
                      </w:r>
                      <w:r>
                        <w:rPr>
                          <w:rFonts w:ascii="Calibri"/>
                          <w:i/>
                          <w:spacing w:val="29"/>
                          <w:w w:val="115"/>
                          <w:position w:val="4"/>
                          <w:sz w:val="20"/>
                        </w:rPr>
                        <w:t>...</w:t>
                      </w:r>
                      <w:r>
                        <w:rPr>
                          <w:rFonts w:ascii="Calibri"/>
                          <w:i/>
                          <w:spacing w:val="-6"/>
                          <w:w w:val="115"/>
                          <w:position w:val="4"/>
                          <w:sz w:val="20"/>
                        </w:rPr>
                        <w:t xml:space="preserve"> </w:t>
                      </w:r>
                      <w:r>
                        <w:rPr>
                          <w:rFonts w:ascii="MS PGothic"/>
                          <w:w w:val="125"/>
                          <w:sz w:val="20"/>
                        </w:rPr>
                        <w:t>+</w:t>
                      </w:r>
                      <w:r>
                        <w:rPr>
                          <w:rFonts w:ascii="MS PGothic"/>
                          <w:spacing w:val="-30"/>
                          <w:w w:val="125"/>
                          <w:sz w:val="20"/>
                        </w:rPr>
                        <w:t xml:space="preserve"> </w:t>
                      </w:r>
                      <w:r>
                        <w:rPr>
                          <w:rFonts w:ascii="Calibri"/>
                          <w:i/>
                          <w:spacing w:val="-5"/>
                          <w:w w:val="115"/>
                          <w:sz w:val="20"/>
                        </w:rPr>
                        <w:t>n</w:t>
                      </w:r>
                      <w:r>
                        <w:rPr>
                          <w:spacing w:val="-5"/>
                          <w:w w:val="115"/>
                          <w:sz w:val="20"/>
                          <w:vertAlign w:val="superscript"/>
                        </w:rPr>
                        <w:t>3</w:t>
                      </w:r>
                      <w:r>
                        <w:rPr>
                          <w:rFonts w:ascii="Calibri"/>
                          <w:i/>
                          <w:spacing w:val="-5"/>
                          <w:w w:val="115"/>
                          <w:sz w:val="20"/>
                        </w:rPr>
                        <w:t>.</w:t>
                      </w:r>
                    </w:p>
                  </w:txbxContent>
                </v:textbox>
                <w10:wrap anchorx="page"/>
              </v:shape>
            </w:pict>
          </mc:Fallback>
        </mc:AlternateContent>
      </w:r>
      <w:r>
        <w:rPr>
          <w:w w:val="105"/>
        </w:rPr>
        <w:t>This section provides an introduction to the analysis of recursive algorithms. These techniques will be used throughout the book and expanded further as necessary. In the next section, we discuss the Fibonacci numbers; their analysis involves more difficult recurrence relations to be solved by a method different from backward substitutions.</w:t>
      </w:r>
    </w:p>
    <w:p xmlns:wp14="http://schemas.microsoft.com/office/word/2010/wordml" w:rsidR="00E1168B" w:rsidRDefault="00E1168B" w14:paraId="527D639D" wp14:textId="77777777">
      <w:pPr>
        <w:pStyle w:val="BodyText"/>
        <w:spacing w:line="249" w:lineRule="auto"/>
        <w:jc w:val="both"/>
        <w:sectPr w:rsidR="00E1168B">
          <w:type w:val="continuous"/>
          <w:pgSz w:w="10080" w:h="13050" w:orient="portrait"/>
          <w:pgMar w:top="280" w:right="708" w:bottom="280" w:left="1133" w:header="715" w:footer="0" w:gutter="0"/>
          <w:cols w:space="720"/>
        </w:sectPr>
      </w:pPr>
    </w:p>
    <w:p xmlns:wp14="http://schemas.microsoft.com/office/word/2010/wordml" w:rsidR="00E1168B" w:rsidRDefault="00DA0694" w14:paraId="75D5AD69" wp14:textId="77777777">
      <w:pPr>
        <w:pStyle w:val="BodyText"/>
        <w:rPr>
          <w:sz w:val="28"/>
        </w:rPr>
      </w:pPr>
      <w:r>
        <w:rPr>
          <w:noProof/>
          <w:sz w:val="28"/>
        </w:rPr>
        <mc:AlternateContent>
          <mc:Choice Requires="wps">
            <w:drawing>
              <wp:anchor xmlns:wp14="http://schemas.microsoft.com/office/word/2010/wordprocessingDrawing" distT="0" distB="0" distL="0" distR="0" simplePos="0" relativeHeight="485966336" behindDoc="1" locked="0" layoutInCell="1" allowOverlap="1" wp14:anchorId="650760E3" wp14:editId="7777777">
                <wp:simplePos x="0" y="0"/>
                <wp:positionH relativeFrom="page">
                  <wp:posOffset>467639</wp:posOffset>
                </wp:positionH>
                <wp:positionV relativeFrom="page">
                  <wp:posOffset>454106</wp:posOffset>
                </wp:positionV>
                <wp:extent cx="2835275" cy="153035"/>
                <wp:effectExtent l="0" t="0" r="0" b="0"/>
                <wp:wrapNone/>
                <wp:docPr id="435" name="Textbox 4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35275" cy="153035"/>
                        </a:xfrm>
                        <a:prstGeom prst="rect">
                          <a:avLst/>
                        </a:prstGeom>
                      </wps:spPr>
                      <wps:txbx>
                        <w:txbxContent>
                          <w:p xmlns:wp14="http://schemas.microsoft.com/office/word/2010/wordml" w:rsidR="00DA0694" w:rsidRDefault="00DA0694" w14:paraId="7DA5D159" wp14:textId="77777777">
                            <w:pPr>
                              <w:tabs>
                                <w:tab w:val="left" w:pos="1673"/>
                              </w:tabs>
                              <w:spacing w:line="232" w:lineRule="exact"/>
                              <w:rPr>
                                <w:rFonts w:ascii="Tahoma"/>
                                <w:sz w:val="18"/>
                              </w:rPr>
                            </w:pPr>
                            <w:r>
                              <w:rPr>
                                <w:rFonts w:ascii="Tahoma"/>
                                <w:b/>
                                <w:spacing w:val="-5"/>
                                <w:sz w:val="20"/>
                              </w:rPr>
                              <w:t>98</w:t>
                            </w:r>
                            <w:r>
                              <w:rPr>
                                <w:rFonts w:ascii="Tahoma"/>
                                <w:b/>
                                <w:sz w:val="20"/>
                              </w:rPr>
                              <w:tab/>
                            </w:r>
                            <w:r>
                              <w:rPr>
                                <w:rFonts w:ascii="Tahoma"/>
                                <w:sz w:val="18"/>
                              </w:rPr>
                              <w:t>Brute</w:t>
                            </w:r>
                            <w:r>
                              <w:rPr>
                                <w:rFonts w:ascii="Tahoma"/>
                                <w:spacing w:val="-1"/>
                                <w:sz w:val="18"/>
                              </w:rPr>
                              <w:t xml:space="preserve"> </w:t>
                            </w:r>
                            <w:r>
                              <w:rPr>
                                <w:rFonts w:ascii="Tahoma"/>
                                <w:sz w:val="18"/>
                              </w:rPr>
                              <w:t>Force</w:t>
                            </w:r>
                            <w:r>
                              <w:rPr>
                                <w:rFonts w:ascii="Tahoma"/>
                                <w:spacing w:val="-1"/>
                                <w:sz w:val="18"/>
                              </w:rPr>
                              <w:t xml:space="preserve"> </w:t>
                            </w:r>
                            <w:r>
                              <w:rPr>
                                <w:rFonts w:ascii="Tahoma"/>
                                <w:sz w:val="18"/>
                              </w:rPr>
                              <w:t>and</w:t>
                            </w:r>
                            <w:r>
                              <w:rPr>
                                <w:rFonts w:ascii="Tahoma"/>
                                <w:spacing w:val="-1"/>
                                <w:sz w:val="18"/>
                              </w:rPr>
                              <w:t xml:space="preserve"> </w:t>
                            </w:r>
                            <w:r>
                              <w:rPr>
                                <w:rFonts w:ascii="Tahoma"/>
                                <w:sz w:val="18"/>
                              </w:rPr>
                              <w:t>Exhaustive</w:t>
                            </w:r>
                            <w:r>
                              <w:rPr>
                                <w:rFonts w:ascii="Tahoma"/>
                                <w:spacing w:val="-1"/>
                                <w:sz w:val="18"/>
                              </w:rPr>
                              <w:t xml:space="preserve"> </w:t>
                            </w:r>
                            <w:r>
                              <w:rPr>
                                <w:rFonts w:ascii="Tahoma"/>
                                <w:spacing w:val="-2"/>
                                <w:sz w:val="18"/>
                              </w:rPr>
                              <w:t>Search</w:t>
                            </w:r>
                          </w:p>
                        </w:txbxContent>
                      </wps:txbx>
                      <wps:bodyPr wrap="square" lIns="0" tIns="0" rIns="0" bIns="0" rtlCol="0">
                        <a:noAutofit/>
                      </wps:bodyPr>
                    </wps:wsp>
                  </a:graphicData>
                </a:graphic>
              </wp:anchor>
            </w:drawing>
          </mc:Choice>
          <mc:Fallback>
            <w:pict w14:anchorId="60EC881E">
              <v:shape id="Textbox 435" style="position:absolute;margin-left:36.8pt;margin-top:35.75pt;width:223.25pt;height:12.05pt;z-index:-17350144;visibility:visible;mso-wrap-style:square;mso-wrap-distance-left:0;mso-wrap-distance-top:0;mso-wrap-distance-right:0;mso-wrap-distance-bottom:0;mso-position-horizontal:absolute;mso-position-horizontal-relative:page;mso-position-vertical:absolute;mso-position-vertical-relative:page;v-text-anchor:top" o:spid="_x0000_s126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">
                <v:path arrowok="t"/>
                <v:textbox inset="0,0,0,0">
                  <w:txbxContent>
                    <w:p w:rsidR="00DA0694" w:rsidRDefault="00DA0694" w14:paraId="5F835F60" wp14:textId="77777777">
                      <w:pPr>
                        <w:tabs>
                          <w:tab w:val="left" w:pos="1673"/>
                        </w:tabs>
                        <w:spacing w:line="232" w:lineRule="exact"/>
                        <w:rPr>
                          <w:rFonts w:ascii="Tahoma"/>
                          <w:sz w:val="18"/>
                        </w:rPr>
                      </w:pPr>
                      <w:r>
                        <w:rPr>
                          <w:rFonts w:ascii="Tahoma"/>
                          <w:b/>
                          <w:spacing w:val="-5"/>
                          <w:sz w:val="20"/>
                        </w:rPr>
                        <w:t>98</w:t>
                      </w:r>
                      <w:r>
                        <w:rPr>
                          <w:rFonts w:ascii="Tahoma"/>
                          <w:b/>
                          <w:sz w:val="20"/>
                        </w:rPr>
                        <w:tab/>
                      </w:r>
                      <w:r>
                        <w:rPr>
                          <w:rFonts w:ascii="Tahoma"/>
                          <w:sz w:val="18"/>
                        </w:rPr>
                        <w:t>Brute</w:t>
                      </w:r>
                      <w:r>
                        <w:rPr>
                          <w:rFonts w:ascii="Tahoma"/>
                          <w:spacing w:val="-1"/>
                          <w:sz w:val="18"/>
                        </w:rPr>
                        <w:t xml:space="preserve"> </w:t>
                      </w:r>
                      <w:r>
                        <w:rPr>
                          <w:rFonts w:ascii="Tahoma"/>
                          <w:sz w:val="18"/>
                        </w:rPr>
                        <w:t>Force</w:t>
                      </w:r>
                      <w:r>
                        <w:rPr>
                          <w:rFonts w:ascii="Tahoma"/>
                          <w:spacing w:val="-1"/>
                          <w:sz w:val="18"/>
                        </w:rPr>
                        <w:t xml:space="preserve"> </w:t>
                      </w:r>
                      <w:r>
                        <w:rPr>
                          <w:rFonts w:ascii="Tahoma"/>
                          <w:sz w:val="18"/>
                        </w:rPr>
                        <w:t>and</w:t>
                      </w:r>
                      <w:r>
                        <w:rPr>
                          <w:rFonts w:ascii="Tahoma"/>
                          <w:spacing w:val="-1"/>
                          <w:sz w:val="18"/>
                        </w:rPr>
                        <w:t xml:space="preserve"> </w:t>
                      </w:r>
                      <w:r>
                        <w:rPr>
                          <w:rFonts w:ascii="Tahoma"/>
                          <w:sz w:val="18"/>
                        </w:rPr>
                        <w:t>Exhaustive</w:t>
                      </w:r>
                      <w:r>
                        <w:rPr>
                          <w:rFonts w:ascii="Tahoma"/>
                          <w:spacing w:val="-1"/>
                          <w:sz w:val="18"/>
                        </w:rPr>
                        <w:t xml:space="preserve"> </w:t>
                      </w:r>
                      <w:r>
                        <w:rPr>
                          <w:rFonts w:ascii="Tahoma"/>
                          <w:spacing w:val="-2"/>
                          <w:sz w:val="18"/>
                        </w:rPr>
                        <w:t>Search</w:t>
                      </w:r>
                    </w:p>
                  </w:txbxContent>
                </v:textbox>
                <w10:wrap anchorx="page" anchory="page"/>
              </v:shape>
            </w:pict>
          </mc:Fallback>
        </mc:AlternateContent>
      </w:r>
      <w:r>
        <w:rPr>
          <w:noProof/>
          <w:sz w:val="28"/>
        </w:rPr>
        <mc:AlternateContent>
          <mc:Choice Requires="wpg">
            <w:drawing>
              <wp:anchor xmlns:wp14="http://schemas.microsoft.com/office/word/2010/wordprocessingDrawing" distT="0" distB="0" distL="0" distR="0" simplePos="0" relativeHeight="15888384" behindDoc="0" locked="0" layoutInCell="1" allowOverlap="1" wp14:anchorId="42B00BE0" wp14:editId="7777777">
                <wp:simplePos x="0" y="0"/>
                <wp:positionH relativeFrom="page">
                  <wp:posOffset>289903</wp:posOffset>
                </wp:positionH>
                <wp:positionV relativeFrom="page">
                  <wp:posOffset>291207</wp:posOffset>
                </wp:positionV>
                <wp:extent cx="5786755" cy="3768090"/>
                <wp:effectExtent l="0" t="0" r="0" b="0"/>
                <wp:wrapNone/>
                <wp:docPr id="436" name="Group 4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86755" cy="3768090"/>
                          <a:chOff x="0" y="0"/>
                          <a:chExt cx="5786755" cy="3768090"/>
                        </a:xfrm>
                      </wpg:grpSpPr>
                      <wps:wsp>
                        <wps:cNvPr id="437" name="Graphic 437"/>
                        <wps:cNvSpPr/>
                        <wps:spPr>
                          <a:xfrm>
                            <a:off x="4838" y="75689"/>
                            <a:ext cx="5781675" cy="3692525"/>
                          </a:xfrm>
                          <a:custGeom>
                            <a:avLst/>
                            <a:gdLst/>
                            <a:ahLst/>
                            <a:cxnLst/>
                            <a:rect l="l" t="t" r="r" b="b"/>
                            <a:pathLst>
                              <a:path w="5781675" h="3692525">
                                <a:moveTo>
                                  <a:pt x="5781522" y="421525"/>
                                </a:moveTo>
                                <a:lnTo>
                                  <a:pt x="3802735" y="421525"/>
                                </a:lnTo>
                                <a:lnTo>
                                  <a:pt x="3802735" y="0"/>
                                </a:lnTo>
                                <a:lnTo>
                                  <a:pt x="0" y="0"/>
                                </a:lnTo>
                                <a:lnTo>
                                  <a:pt x="0" y="478967"/>
                                </a:lnTo>
                                <a:lnTo>
                                  <a:pt x="406400" y="478967"/>
                                </a:lnTo>
                                <a:lnTo>
                                  <a:pt x="406400" y="3692067"/>
                                </a:lnTo>
                                <a:lnTo>
                                  <a:pt x="5781522" y="3692067"/>
                                </a:lnTo>
                                <a:lnTo>
                                  <a:pt x="5781522" y="421525"/>
                                </a:lnTo>
                                <a:close/>
                              </a:path>
                            </a:pathLst>
                          </a:custGeom>
                          <a:solidFill>
                            <a:srgbClr val="FFFFFF"/>
                          </a:solidFill>
                        </wps:spPr>
                        <wps:bodyPr wrap="square" lIns="0" tIns="0" rIns="0" bIns="0" rtlCol="0">
                          <a:prstTxWarp prst="textNoShape">
                            <a:avLst/>
                          </a:prstTxWarp>
                          <a:noAutofit/>
                        </wps:bodyPr>
                      </wps:wsp>
                      <wps:wsp>
                        <wps:cNvPr id="438" name="Graphic 438"/>
                        <wps:cNvSpPr/>
                        <wps:spPr>
                          <a:xfrm>
                            <a:off x="4838" y="75686"/>
                            <a:ext cx="3803015" cy="479425"/>
                          </a:xfrm>
                          <a:custGeom>
                            <a:avLst/>
                            <a:gdLst/>
                            <a:ahLst/>
                            <a:cxnLst/>
                            <a:rect l="l" t="t" r="r" b="b"/>
                            <a:pathLst>
                              <a:path w="3803015" h="479425">
                                <a:moveTo>
                                  <a:pt x="0" y="478971"/>
                                </a:moveTo>
                                <a:lnTo>
                                  <a:pt x="3802743" y="478971"/>
                                </a:lnTo>
                                <a:lnTo>
                                  <a:pt x="3802743" y="0"/>
                                </a:lnTo>
                                <a:lnTo>
                                  <a:pt x="0" y="0"/>
                                </a:lnTo>
                                <a:lnTo>
                                  <a:pt x="0" y="478971"/>
                                </a:lnTo>
                                <a:close/>
                              </a:path>
                            </a:pathLst>
                          </a:custGeom>
                          <a:ln w="9676">
                            <a:solidFill>
                              <a:srgbClr val="FFFFFF"/>
                            </a:solidFill>
                            <a:prstDash val="solid"/>
                          </a:ln>
                        </wps:spPr>
                        <wps:bodyPr wrap="square" lIns="0" tIns="0" rIns="0" bIns="0" rtlCol="0">
                          <a:prstTxWarp prst="textNoShape">
                            <a:avLst/>
                          </a:prstTxWarp>
                          <a:noAutofit/>
                        </wps:bodyPr>
                      </wps:wsp>
                      <wps:wsp>
                        <wps:cNvPr id="439" name="Graphic 439"/>
                        <wps:cNvSpPr/>
                        <wps:spPr>
                          <a:xfrm>
                            <a:off x="345325" y="2776522"/>
                            <a:ext cx="5153025" cy="14604"/>
                          </a:xfrm>
                          <a:custGeom>
                            <a:avLst/>
                            <a:gdLst/>
                            <a:ahLst/>
                            <a:cxnLst/>
                            <a:rect l="l" t="t" r="r" b="b"/>
                            <a:pathLst>
                              <a:path w="5153025" h="14604">
                                <a:moveTo>
                                  <a:pt x="0" y="14605"/>
                                </a:moveTo>
                                <a:lnTo>
                                  <a:pt x="5152517" y="0"/>
                                </a:lnTo>
                              </a:path>
                            </a:pathLst>
                          </a:custGeom>
                          <a:ln w="25399">
                            <a:solidFill>
                              <a:srgbClr val="202020"/>
                            </a:solidFill>
                            <a:prstDash val="solid"/>
                          </a:ln>
                        </wps:spPr>
                        <wps:bodyPr wrap="square" lIns="0" tIns="0" rIns="0" bIns="0" rtlCol="0">
                          <a:prstTxWarp prst="textNoShape">
                            <a:avLst/>
                          </a:prstTxWarp>
                          <a:noAutofit/>
                        </wps:bodyPr>
                      </wps:wsp>
                      <wps:wsp>
                        <wps:cNvPr id="440" name="Textbox 440"/>
                        <wps:cNvSpPr txBox="1"/>
                        <wps:spPr>
                          <a:xfrm>
                            <a:off x="1732038" y="0"/>
                            <a:ext cx="2087245" cy="198755"/>
                          </a:xfrm>
                          <a:prstGeom prst="rect">
                            <a:avLst/>
                          </a:prstGeom>
                        </wps:spPr>
                        <wps:txbx>
                          <w:txbxContent>
                            <w:p xmlns:wp14="http://schemas.microsoft.com/office/word/2010/wordml" w:rsidR="00DA0694" w:rsidRDefault="00DA0694" w14:paraId="7DBC16B9" wp14:textId="77777777">
                              <w:pPr>
                                <w:spacing w:line="313" w:lineRule="exact"/>
                                <w:rPr>
                                  <w:rFonts w:ascii="Arial"/>
                                  <w:b/>
                                  <w:sz w:val="28"/>
                                </w:rPr>
                              </w:pPr>
                              <w:r>
                                <w:rPr>
                                  <w:rFonts w:ascii="Arial"/>
                                  <w:b/>
                                  <w:color w:val="E53934"/>
                                  <w:sz w:val="28"/>
                                </w:rPr>
                                <w:t>Brute</w:t>
                              </w:r>
                              <w:r>
                                <w:rPr>
                                  <w:rFonts w:ascii="Arial"/>
                                  <w:b/>
                                  <w:color w:val="E53934"/>
                                  <w:spacing w:val="-6"/>
                                  <w:sz w:val="28"/>
                                </w:rPr>
                                <w:t xml:space="preserve"> </w:t>
                              </w:r>
                              <w:r>
                                <w:rPr>
                                  <w:rFonts w:ascii="Arial"/>
                                  <w:b/>
                                  <w:color w:val="E53934"/>
                                  <w:sz w:val="28"/>
                                </w:rPr>
                                <w:t>Force</w:t>
                              </w:r>
                              <w:r>
                                <w:rPr>
                                  <w:rFonts w:ascii="Arial"/>
                                  <w:b/>
                                  <w:color w:val="E53934"/>
                                  <w:spacing w:val="-4"/>
                                  <w:sz w:val="28"/>
                                </w:rPr>
                                <w:t xml:space="preserve"> </w:t>
                              </w:r>
                              <w:r>
                                <w:rPr>
                                  <w:rFonts w:ascii="Arial"/>
                                  <w:b/>
                                  <w:color w:val="E53934"/>
                                  <w:spacing w:val="-2"/>
                                  <w:sz w:val="28"/>
                                </w:rPr>
                                <w:t>Approaches</w:t>
                              </w:r>
                            </w:p>
                          </w:txbxContent>
                        </wps:txbx>
                        <wps:bodyPr wrap="square" lIns="0" tIns="0" rIns="0" bIns="0" rtlCol="0">
                          <a:noAutofit/>
                        </wps:bodyPr>
                      </wps:wsp>
                      <wps:wsp>
                        <wps:cNvPr id="441" name="Textbox 441"/>
                        <wps:cNvSpPr txBox="1"/>
                        <wps:spPr>
                          <a:xfrm>
                            <a:off x="500138" y="734969"/>
                            <a:ext cx="2061845" cy="584835"/>
                          </a:xfrm>
                          <a:prstGeom prst="rect">
                            <a:avLst/>
                          </a:prstGeom>
                        </wps:spPr>
                        <wps:txbx>
                          <w:txbxContent>
                            <w:p xmlns:wp14="http://schemas.microsoft.com/office/word/2010/wordml" w:rsidR="00DA0694" w:rsidRDefault="00DA0694" w14:paraId="4CE0F662" wp14:textId="77777777">
                              <w:pPr>
                                <w:spacing w:line="244" w:lineRule="exact"/>
                                <w:rPr>
                                  <w:b/>
                                </w:rPr>
                              </w:pPr>
                              <w:r>
                                <w:rPr>
                                  <w:b/>
                                  <w:color w:val="202020"/>
                                </w:rPr>
                                <w:t xml:space="preserve">3.1 Selection Sort and Bubble </w:t>
                              </w:r>
                              <w:r>
                                <w:rPr>
                                  <w:b/>
                                  <w:color w:val="202020"/>
                                  <w:spacing w:val="-4"/>
                                </w:rPr>
                                <w:t>Sort</w:t>
                              </w:r>
                            </w:p>
                            <w:p xmlns:wp14="http://schemas.microsoft.com/office/word/2010/wordml" w:rsidR="00DA0694" w:rsidRDefault="00DA0694" w14:paraId="511EFE4B" wp14:textId="77777777">
                              <w:pPr>
                                <w:spacing w:before="155" w:line="256" w:lineRule="exact"/>
                                <w:ind w:left="320"/>
                                <w:rPr>
                                  <w:b/>
                                </w:rPr>
                              </w:pPr>
                              <w:r>
                                <w:rPr>
                                  <w:rFonts w:ascii="Segoe UI Symbol" w:hAnsi="Segoe UI Symbol"/>
                                  <w:color w:val="202020"/>
                                </w:rPr>
                                <w:t>➤</w:t>
                              </w:r>
                              <w:r>
                                <w:rPr>
                                  <w:b/>
                                  <w:color w:val="202020"/>
                                </w:rPr>
                                <w:t>Selection</w:t>
                              </w:r>
                              <w:r>
                                <w:rPr>
                                  <w:b/>
                                  <w:color w:val="202020"/>
                                  <w:spacing w:val="-1"/>
                                </w:rPr>
                                <w:t xml:space="preserve"> </w:t>
                              </w:r>
                              <w:r>
                                <w:rPr>
                                  <w:b/>
                                  <w:color w:val="202020"/>
                                  <w:spacing w:val="-4"/>
                                </w:rPr>
                                <w:t>Sort</w:t>
                              </w:r>
                            </w:p>
                            <w:p xmlns:wp14="http://schemas.microsoft.com/office/word/2010/wordml" w:rsidR="00DA0694" w:rsidRDefault="00DA0694" w14:paraId="3EBBA958" wp14:textId="77777777">
                              <w:pPr>
                                <w:spacing w:line="256" w:lineRule="exact"/>
                                <w:ind w:left="320"/>
                                <w:rPr>
                                  <w:b/>
                                </w:rPr>
                              </w:pPr>
                              <w:r>
                                <w:rPr>
                                  <w:rFonts w:ascii="Segoe UI Symbol" w:hAnsi="Segoe UI Symbol"/>
                                  <w:color w:val="202020"/>
                                </w:rPr>
                                <w:t>➤</w:t>
                              </w:r>
                              <w:r>
                                <w:rPr>
                                  <w:b/>
                                  <w:color w:val="202020"/>
                                </w:rPr>
                                <w:t>Bubble</w:t>
                              </w:r>
                              <w:r>
                                <w:rPr>
                                  <w:b/>
                                  <w:color w:val="202020"/>
                                  <w:spacing w:val="-1"/>
                                </w:rPr>
                                <w:t xml:space="preserve"> </w:t>
                              </w:r>
                              <w:r>
                                <w:rPr>
                                  <w:b/>
                                  <w:color w:val="202020"/>
                                  <w:spacing w:val="-4"/>
                                </w:rPr>
                                <w:t>Sort</w:t>
                              </w:r>
                            </w:p>
                          </w:txbxContent>
                        </wps:txbx>
                        <wps:bodyPr wrap="square" lIns="0" tIns="0" rIns="0" bIns="0" rtlCol="0">
                          <a:noAutofit/>
                        </wps:bodyPr>
                      </wps:wsp>
                      <wps:wsp>
                        <wps:cNvPr id="442" name="Textbox 442"/>
                        <wps:cNvSpPr txBox="1"/>
                        <wps:spPr>
                          <a:xfrm>
                            <a:off x="500138" y="1712869"/>
                            <a:ext cx="3338195" cy="584835"/>
                          </a:xfrm>
                          <a:prstGeom prst="rect">
                            <a:avLst/>
                          </a:prstGeom>
                        </wps:spPr>
                        <wps:txbx>
                          <w:txbxContent>
                            <w:p xmlns:wp14="http://schemas.microsoft.com/office/word/2010/wordml" w:rsidR="00DA0694" w:rsidRDefault="00DA0694" w14:paraId="0A6523E3" wp14:textId="77777777">
                              <w:pPr>
                                <w:spacing w:line="244" w:lineRule="exact"/>
                                <w:rPr>
                                  <w:b/>
                                </w:rPr>
                              </w:pPr>
                              <w:r>
                                <w:rPr>
                                  <w:b/>
                                  <w:color w:val="202020"/>
                                </w:rPr>
                                <w:t xml:space="preserve">3.2 Sequential Search and Brute-Force String </w:t>
                              </w:r>
                              <w:r>
                                <w:rPr>
                                  <w:b/>
                                  <w:color w:val="202020"/>
                                  <w:spacing w:val="-2"/>
                                </w:rPr>
                                <w:t>Matching</w:t>
                              </w:r>
                            </w:p>
                            <w:p xmlns:wp14="http://schemas.microsoft.com/office/word/2010/wordml" w:rsidR="00DA0694" w:rsidRDefault="00DA0694" w14:paraId="43B9B6E8" wp14:textId="77777777">
                              <w:pPr>
                                <w:spacing w:before="155" w:line="256" w:lineRule="exact"/>
                                <w:ind w:left="320"/>
                                <w:rPr>
                                  <w:b/>
                                </w:rPr>
                              </w:pPr>
                              <w:r>
                                <w:rPr>
                                  <w:rFonts w:ascii="Segoe UI Symbol" w:hAnsi="Segoe UI Symbol"/>
                                  <w:color w:val="202020"/>
                                </w:rPr>
                                <w:t>➤</w:t>
                              </w:r>
                              <w:r>
                                <w:rPr>
                                  <w:b/>
                                  <w:color w:val="202020"/>
                                </w:rPr>
                                <w:t>Sequential</w:t>
                              </w:r>
                              <w:r>
                                <w:rPr>
                                  <w:b/>
                                  <w:color w:val="202020"/>
                                  <w:spacing w:val="-1"/>
                                </w:rPr>
                                <w:t xml:space="preserve"> </w:t>
                              </w:r>
                              <w:r>
                                <w:rPr>
                                  <w:b/>
                                  <w:color w:val="202020"/>
                                  <w:spacing w:val="-2"/>
                                </w:rPr>
                                <w:t>Search</w:t>
                              </w:r>
                            </w:p>
                            <w:p xmlns:wp14="http://schemas.microsoft.com/office/word/2010/wordml" w:rsidR="00DA0694" w:rsidRDefault="00DA0694" w14:paraId="05DDEB3F" wp14:textId="77777777">
                              <w:pPr>
                                <w:spacing w:line="256" w:lineRule="exact"/>
                                <w:ind w:left="320"/>
                                <w:rPr>
                                  <w:b/>
                                </w:rPr>
                              </w:pPr>
                              <w:r>
                                <w:rPr>
                                  <w:rFonts w:ascii="Segoe UI Symbol" w:hAnsi="Segoe UI Symbol"/>
                                  <w:color w:val="202020"/>
                                </w:rPr>
                                <w:t>➤</w:t>
                              </w:r>
                              <w:r>
                                <w:rPr>
                                  <w:b/>
                                  <w:color w:val="202020"/>
                                </w:rPr>
                                <w:t>Brute-Force</w:t>
                              </w:r>
                              <w:r>
                                <w:rPr>
                                  <w:b/>
                                  <w:color w:val="202020"/>
                                  <w:spacing w:val="-3"/>
                                </w:rPr>
                                <w:t xml:space="preserve"> </w:t>
                              </w:r>
                              <w:r>
                                <w:rPr>
                                  <w:b/>
                                  <w:color w:val="202020"/>
                                </w:rPr>
                                <w:t xml:space="preserve">String </w:t>
                              </w:r>
                              <w:r>
                                <w:rPr>
                                  <w:b/>
                                  <w:color w:val="202020"/>
                                  <w:spacing w:val="-2"/>
                                </w:rPr>
                                <w:t>Matching</w:t>
                              </w:r>
                            </w:p>
                          </w:txbxContent>
                        </wps:txbx>
                        <wps:bodyPr wrap="square" lIns="0" tIns="0" rIns="0" bIns="0" rtlCol="0">
                          <a:noAutofit/>
                        </wps:bodyPr>
                      </wps:wsp>
                    </wpg:wgp>
                  </a:graphicData>
                </a:graphic>
              </wp:anchor>
            </w:drawing>
          </mc:Choice>
          <mc:Fallback>
            <w:pict w14:anchorId="756F9625">
              <v:group id="Group 436" style="position:absolute;margin-left:22.85pt;margin-top:22.95pt;width:455.65pt;height:296.7pt;z-index:15888384;mso-wrap-distance-left:0;mso-wrap-distance-right:0;mso-position-horizontal-relative:page;mso-position-vertical-relative:page" coordsize="57867,37680" o:spid="_x0000_s12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">
                <v:shape id="Graphic 437" style="position:absolute;left:48;top:756;width:57817;height:36926;visibility:visible;mso-wrap-style:square;v-text-anchor:top" coordsize="5781675,3692525" o:spid="_x0000_s1269" stroked="f" path="m5781522,421525r-1978787,l3802735,,,,,478967r406400,l406400,3692067r5375122,l5781522,421525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icYDcQA&#10;AADcAAAADwAAAGRycy9kb3ducmV2LnhtbESPQWvCQBSE74L/YXmCt7qp2qakriKFopeC2tLzI/vM&#10;Js2+jdk1if++Wyh4HGbmG2a1GWwtOmp96VjB4ywBQZw7XXKh4Ovz/eEFhA/IGmvHpOBGHjbr8WiF&#10;mXY9H6k7hUJECPsMFZgQmkxKnxuy6GeuIY7e2bUWQ5RtIXWLfYTbWs6T5FlaLDkuGGzozVD+c7ra&#10;SOkP3aU6p2n1/cFz2i2Gw1NllJpOhu0riEBDuIf/23utYLlI4e9MPAJy/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InGA3EAAAA3AAAAA8AAAAAAAAAAAAAAAAAmAIAAGRycy9k&#10;b3ducmV2LnhtbFBLBQYAAAAABAAEAPUAAACJAwAAAAA=&#10;">
                  <v:path arrowok="t"/>
                </v:shape>
                <v:shape id="Graphic 438" style="position:absolute;left:48;top:756;width:38030;height:4795;visibility:visible;mso-wrap-style:square;v-text-anchor:top" coordsize="3803015,479425" o:spid="_x0000_s1270" filled="f" strokecolor="white" strokeweight=".26878mm" path="m,478971r3802743,l3802743,,,,,478971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vMEcMA&#10;AADcAAAADwAAAGRycy9kb3ducmV2LnhtbERP3WrCMBS+H/gO4Qy8GZr6QzeqUdQqeOFg0z3AoTm2&#10;nc1JSaLWtzcXg11+fP/zZWcacSPna8sKRsMEBHFhdc2lgp/TbvABwgdkjY1lUvAgD8tF72WOmbZ3&#10;/qbbMZQihrDPUEEVQptJ6YuKDPqhbYkjd7bOYIjQlVI7vMdw08hxkqTSYM2xocKWNhUVl+PVKND5&#10;2y+63echT7dfj21p3DofvSvVf+1WMxCBuvAv/nPvtYLpJK6NZ+IRkI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uvMEcMAAADcAAAADwAAAAAAAAAAAAAAAACYAgAAZHJzL2Rv&#10;d25yZXYueG1sUEsFBgAAAAAEAAQA9QAAAIgDAAAAAA==&#10;">
                  <v:path arrowok="t"/>
                </v:shape>
                <v:shape id="Graphic 439" style="position:absolute;left:3453;top:27765;width:51530;height:146;visibility:visible;mso-wrap-style:square;v-text-anchor:top" coordsize="5153025,14604" o:spid="_x0000_s1271" filled="f" strokecolor="#202020" strokeweight=".70553mm" path="m,14605l5152517,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2ylcYA&#10;AADcAAAADwAAAGRycy9kb3ducmV2LnhtbESP0WrCQBRE3wX/YblCX0Q32ipNdCNSKUihFG0/4JK9&#10;TUKyd0N2TaJf7xYKPg4zc4bZ7gZTi45aV1pWsJhHIIgzq0vOFfx8v89eQTiPrLG2TAqu5GCXjkdb&#10;TLTt+UTd2eciQNglqKDwvkmkdFlBBt3cNsTB+7WtQR9km0vdYh/gppbLKFpLgyWHhQIbeisoq84X&#10;o+DYx6vLiqbd8rD4iPNb1X1OT19KPU2G/QaEp8E/wv/to1bw8hzD35lwBGR6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O2ylcYAAADcAAAADwAAAAAAAAAAAAAAAACYAgAAZHJz&#10;L2Rvd25yZXYueG1sUEsFBgAAAAAEAAQA9QAAAIsDAAAAAA==&#10;">
                  <v:path arrowok="t"/>
                </v:shape>
                <v:shape id="Textbox 440" style="position:absolute;left:17320;width:20872;height:1987;visibility:visible;mso-wrap-style:square;v-text-anchor:top" o:spid="_x0000_s1272" filled="f" stroked="f" type="#_x0000_t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pLq8MA&#10;AADcAAAADwAAAGRycy9kb3ducmV2LnhtbERPz2vCMBS+D/wfwhO8zdQhstXGUmQDYTBWu4PHZ/Pa&#10;BpuX2mTa/ffLYbDjx/c7yyfbixuN3jhWsFomIIhrpw23Cr6qt8dnED4ga+wdk4If8pDvZg8Zptrd&#10;uaTbMbQihrBPUUEXwpBK6euOLPqlG4gj17jRYohwbKUe8R7DbS+fkmQjLRqODR0OtO+ovhy/rYLi&#10;xOWruX6cP8umNFX1kvD75qLUYj4VWxCBpvAv/nMftIL1Os6PZ+IRkL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tpLq8MAAADcAAAADwAAAAAAAAAAAAAAAACYAgAAZHJzL2Rv&#10;d25yZXYueG1sUEsFBgAAAAAEAAQA9QAAAIgDAAAAAA==&#10;">
                  <v:textbox inset="0,0,0,0">
                    <w:txbxContent>
                      <w:p w:rsidR="00DA0694" w:rsidRDefault="00DA0694" w14:paraId="70A3C9CD" wp14:textId="77777777">
                        <w:pPr>
                          <w:spacing w:line="313" w:lineRule="exact"/>
                          <w:rPr>
                            <w:rFonts w:ascii="Arial"/>
                            <w:b/>
                            <w:sz w:val="28"/>
                          </w:rPr>
                        </w:pPr>
                        <w:r>
                          <w:rPr>
                            <w:rFonts w:ascii="Arial"/>
                            <w:b/>
                            <w:color w:val="E53934"/>
                            <w:sz w:val="28"/>
                          </w:rPr>
                          <w:t>Brute</w:t>
                        </w:r>
                        <w:r>
                          <w:rPr>
                            <w:rFonts w:ascii="Arial"/>
                            <w:b/>
                            <w:color w:val="E53934"/>
                            <w:spacing w:val="-6"/>
                            <w:sz w:val="28"/>
                          </w:rPr>
                          <w:t xml:space="preserve"> </w:t>
                        </w:r>
                        <w:r>
                          <w:rPr>
                            <w:rFonts w:ascii="Arial"/>
                            <w:b/>
                            <w:color w:val="E53934"/>
                            <w:sz w:val="28"/>
                          </w:rPr>
                          <w:t>Force</w:t>
                        </w:r>
                        <w:r>
                          <w:rPr>
                            <w:rFonts w:ascii="Arial"/>
                            <w:b/>
                            <w:color w:val="E53934"/>
                            <w:spacing w:val="-4"/>
                            <w:sz w:val="28"/>
                          </w:rPr>
                          <w:t xml:space="preserve"> </w:t>
                        </w:r>
                        <w:r>
                          <w:rPr>
                            <w:rFonts w:ascii="Arial"/>
                            <w:b/>
                            <w:color w:val="E53934"/>
                            <w:spacing w:val="-2"/>
                            <w:sz w:val="28"/>
                          </w:rPr>
                          <w:t>Approaches</w:t>
                        </w:r>
                      </w:p>
                    </w:txbxContent>
                  </v:textbox>
                </v:shape>
                <v:shape id="Textbox 441" style="position:absolute;left:5001;top:7349;width:20618;height:5849;visibility:visible;mso-wrap-style:square;v-text-anchor:top" o:spid="_x0000_s1273" filled="f" stroked="f" type="#_x0000_t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buMMQA&#10;AADcAAAADwAAAGRycy9kb3ducmV2LnhtbESPQWvCQBSE7wX/w/IEb3VjEWmjq4hUEIRijAePz+wz&#10;Wcy+jdlV47/vCoUeh5n5hpktOluLO7XeOFYwGiYgiAunDZcKDvn6/ROED8gaa8ek4EkeFvPe2wxT&#10;7R6c0X0fShEh7FNUUIXQpFL6oiKLfuga4uidXWsxRNmWUrf4iHBby48kmUiLhuNChQ2tKiou+5tV&#10;sDxy9m2uP6ddds5Mnn8lvJ1clBr0u+UURKAu/If/2hutYDwewetMPAJy/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WW7jDEAAAA3AAAAA8AAAAAAAAAAAAAAAAAmAIAAGRycy9k&#10;b3ducmV2LnhtbFBLBQYAAAAABAAEAPUAAACJAwAAAAA=&#10;">
                  <v:textbox inset="0,0,0,0">
                    <w:txbxContent>
                      <w:p w:rsidR="00DA0694" w:rsidRDefault="00DA0694" w14:paraId="56034704" wp14:textId="77777777">
                        <w:pPr>
                          <w:spacing w:line="244" w:lineRule="exact"/>
                          <w:rPr>
                            <w:b/>
                          </w:rPr>
                        </w:pPr>
                        <w:r>
                          <w:rPr>
                            <w:b/>
                            <w:color w:val="202020"/>
                          </w:rPr>
                          <w:t xml:space="preserve">3.1 Selection Sort and Bubble </w:t>
                        </w:r>
                        <w:r>
                          <w:rPr>
                            <w:b/>
                            <w:color w:val="202020"/>
                            <w:spacing w:val="-4"/>
                          </w:rPr>
                          <w:t>Sort</w:t>
                        </w:r>
                      </w:p>
                      <w:p w:rsidR="00DA0694" w:rsidRDefault="00DA0694" w14:paraId="25691D91" wp14:textId="77777777">
                        <w:pPr>
                          <w:spacing w:before="155" w:line="256" w:lineRule="exact"/>
                          <w:ind w:left="320"/>
                          <w:rPr>
                            <w:b/>
                          </w:rPr>
                        </w:pPr>
                        <w:r>
                          <w:rPr>
                            <w:rFonts w:ascii="Segoe UI Symbol" w:hAnsi="Segoe UI Symbol"/>
                            <w:color w:val="202020"/>
                          </w:rPr>
                          <w:t>➤</w:t>
                        </w:r>
                        <w:r>
                          <w:rPr>
                            <w:b/>
                            <w:color w:val="202020"/>
                          </w:rPr>
                          <w:t>Selection</w:t>
                        </w:r>
                        <w:r>
                          <w:rPr>
                            <w:b/>
                            <w:color w:val="202020"/>
                            <w:spacing w:val="-1"/>
                          </w:rPr>
                          <w:t xml:space="preserve"> </w:t>
                        </w:r>
                        <w:r>
                          <w:rPr>
                            <w:b/>
                            <w:color w:val="202020"/>
                            <w:spacing w:val="-4"/>
                          </w:rPr>
                          <w:t>Sort</w:t>
                        </w:r>
                      </w:p>
                      <w:p w:rsidR="00DA0694" w:rsidRDefault="00DA0694" w14:paraId="6B71F6BF" wp14:textId="77777777">
                        <w:pPr>
                          <w:spacing w:line="256" w:lineRule="exact"/>
                          <w:ind w:left="320"/>
                          <w:rPr>
                            <w:b/>
                          </w:rPr>
                        </w:pPr>
                        <w:r>
                          <w:rPr>
                            <w:rFonts w:ascii="Segoe UI Symbol" w:hAnsi="Segoe UI Symbol"/>
                            <w:color w:val="202020"/>
                          </w:rPr>
                          <w:t>➤</w:t>
                        </w:r>
                        <w:r>
                          <w:rPr>
                            <w:b/>
                            <w:color w:val="202020"/>
                          </w:rPr>
                          <w:t>Bubble</w:t>
                        </w:r>
                        <w:r>
                          <w:rPr>
                            <w:b/>
                            <w:color w:val="202020"/>
                            <w:spacing w:val="-1"/>
                          </w:rPr>
                          <w:t xml:space="preserve"> </w:t>
                        </w:r>
                        <w:r>
                          <w:rPr>
                            <w:b/>
                            <w:color w:val="202020"/>
                            <w:spacing w:val="-4"/>
                          </w:rPr>
                          <w:t>Sort</w:t>
                        </w:r>
                      </w:p>
                    </w:txbxContent>
                  </v:textbox>
                </v:shape>
                <v:shape id="Textbox 442" style="position:absolute;left:5001;top:17128;width:33382;height:5849;visibility:visible;mso-wrap-style:square;v-text-anchor:top" o:spid="_x0000_s1274" filled="f" stroked="f" type="#_x0000_t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RwR8UA&#10;AADcAAAADwAAAGRycy9kb3ducmV2LnhtbESPQWvCQBSE70L/w/IKvZlNRcSmbkRKCwVBjOmhx9fs&#10;M1mSfZtmtxr/vSsIPQ4z8w2zWo+2EycavHGs4DlJQRBXThuuFXyVH9MlCB+QNXaOScGFPKzzh8kK&#10;M+3OXNDpEGoRIewzVNCE0GdS+qohiz5xPXH0jm6wGKIcaqkHPEe47eQsTRfSouG40GBPbw1V7eHP&#10;Kth8c/Fufnc/++JYmLJ8SXm7aJV6ehw3ryACjeE/fG9/agXz+QxuZ+IRkPk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RHBHxQAAANwAAAAPAAAAAAAAAAAAAAAAAJgCAABkcnMv&#10;ZG93bnJldi54bWxQSwUGAAAAAAQABAD1AAAAigMAAAAA&#10;">
                  <v:textbox inset="0,0,0,0">
                    <w:txbxContent>
                      <w:p w:rsidR="00DA0694" w:rsidRDefault="00DA0694" w14:paraId="0EAA99BD" wp14:textId="77777777">
                        <w:pPr>
                          <w:spacing w:line="244" w:lineRule="exact"/>
                          <w:rPr>
                            <w:b/>
                          </w:rPr>
                        </w:pPr>
                        <w:r>
                          <w:rPr>
                            <w:b/>
                            <w:color w:val="202020"/>
                          </w:rPr>
                          <w:t xml:space="preserve">3.2 Sequential Search and Brute-Force String </w:t>
                        </w:r>
                        <w:r>
                          <w:rPr>
                            <w:b/>
                            <w:color w:val="202020"/>
                            <w:spacing w:val="-2"/>
                          </w:rPr>
                          <w:t>Matching</w:t>
                        </w:r>
                      </w:p>
                      <w:p w:rsidR="00DA0694" w:rsidRDefault="00DA0694" w14:paraId="56FC34ED" wp14:textId="77777777">
                        <w:pPr>
                          <w:spacing w:before="155" w:line="256" w:lineRule="exact"/>
                          <w:ind w:left="320"/>
                          <w:rPr>
                            <w:b/>
                          </w:rPr>
                        </w:pPr>
                        <w:r>
                          <w:rPr>
                            <w:rFonts w:ascii="Segoe UI Symbol" w:hAnsi="Segoe UI Symbol"/>
                            <w:color w:val="202020"/>
                          </w:rPr>
                          <w:t>➤</w:t>
                        </w:r>
                        <w:r>
                          <w:rPr>
                            <w:b/>
                            <w:color w:val="202020"/>
                          </w:rPr>
                          <w:t>Sequential</w:t>
                        </w:r>
                        <w:r>
                          <w:rPr>
                            <w:b/>
                            <w:color w:val="202020"/>
                            <w:spacing w:val="-1"/>
                          </w:rPr>
                          <w:t xml:space="preserve"> </w:t>
                        </w:r>
                        <w:r>
                          <w:rPr>
                            <w:b/>
                            <w:color w:val="202020"/>
                            <w:spacing w:val="-2"/>
                          </w:rPr>
                          <w:t>Search</w:t>
                        </w:r>
                      </w:p>
                      <w:p w:rsidR="00DA0694" w:rsidRDefault="00DA0694" w14:paraId="3B8D2CCD" wp14:textId="77777777">
                        <w:pPr>
                          <w:spacing w:line="256" w:lineRule="exact"/>
                          <w:ind w:left="320"/>
                          <w:rPr>
                            <w:b/>
                          </w:rPr>
                        </w:pPr>
                        <w:r>
                          <w:rPr>
                            <w:rFonts w:ascii="Segoe UI Symbol" w:hAnsi="Segoe UI Symbol"/>
                            <w:color w:val="202020"/>
                          </w:rPr>
                          <w:t>➤</w:t>
                        </w:r>
                        <w:r>
                          <w:rPr>
                            <w:b/>
                            <w:color w:val="202020"/>
                          </w:rPr>
                          <w:t>Brute-Force</w:t>
                        </w:r>
                        <w:r>
                          <w:rPr>
                            <w:b/>
                            <w:color w:val="202020"/>
                            <w:spacing w:val="-3"/>
                          </w:rPr>
                          <w:t xml:space="preserve"> </w:t>
                        </w:r>
                        <w:r>
                          <w:rPr>
                            <w:b/>
                            <w:color w:val="202020"/>
                          </w:rPr>
                          <w:t xml:space="preserve">String </w:t>
                        </w:r>
                        <w:r>
                          <w:rPr>
                            <w:b/>
                            <w:color w:val="202020"/>
                            <w:spacing w:val="-2"/>
                          </w:rPr>
                          <w:t>Matching</w:t>
                        </w:r>
                      </w:p>
                    </w:txbxContent>
                  </v:textbox>
                </v:shape>
                <w10:wrap anchorx="page" anchory="page"/>
              </v:group>
            </w:pict>
          </mc:Fallback>
        </mc:AlternateContent>
      </w:r>
    </w:p>
    <w:p xmlns:wp14="http://schemas.microsoft.com/office/word/2010/wordml" w:rsidR="00E1168B" w:rsidRDefault="00E1168B" w14:paraId="5101B52C" wp14:textId="77777777">
      <w:pPr>
        <w:pStyle w:val="BodyText"/>
        <w:rPr>
          <w:sz w:val="28"/>
        </w:rPr>
      </w:pPr>
    </w:p>
    <w:p xmlns:wp14="http://schemas.microsoft.com/office/word/2010/wordml" w:rsidR="00E1168B" w:rsidRDefault="00E1168B" w14:paraId="3C8EC45C" wp14:textId="77777777">
      <w:pPr>
        <w:pStyle w:val="BodyText"/>
        <w:rPr>
          <w:sz w:val="28"/>
        </w:rPr>
      </w:pPr>
    </w:p>
    <w:p xmlns:wp14="http://schemas.microsoft.com/office/word/2010/wordml" w:rsidR="00E1168B" w:rsidRDefault="00E1168B" w14:paraId="326DC100" wp14:textId="77777777">
      <w:pPr>
        <w:pStyle w:val="BodyText"/>
        <w:rPr>
          <w:sz w:val="28"/>
        </w:rPr>
      </w:pPr>
    </w:p>
    <w:p xmlns:wp14="http://schemas.microsoft.com/office/word/2010/wordml" w:rsidR="00E1168B" w:rsidRDefault="00E1168B" w14:paraId="0A821549" wp14:textId="77777777">
      <w:pPr>
        <w:pStyle w:val="BodyText"/>
        <w:rPr>
          <w:sz w:val="28"/>
        </w:rPr>
      </w:pPr>
    </w:p>
    <w:p xmlns:wp14="http://schemas.microsoft.com/office/word/2010/wordml" w:rsidR="00E1168B" w:rsidRDefault="00E1168B" w14:paraId="66FDCF4E" wp14:textId="77777777">
      <w:pPr>
        <w:pStyle w:val="BodyText"/>
        <w:rPr>
          <w:sz w:val="28"/>
        </w:rPr>
      </w:pPr>
    </w:p>
    <w:p xmlns:wp14="http://schemas.microsoft.com/office/word/2010/wordml" w:rsidR="00E1168B" w:rsidRDefault="00E1168B" w14:paraId="3BEE236D" wp14:textId="77777777">
      <w:pPr>
        <w:pStyle w:val="BodyText"/>
        <w:rPr>
          <w:sz w:val="28"/>
        </w:rPr>
      </w:pPr>
    </w:p>
    <w:p xmlns:wp14="http://schemas.microsoft.com/office/word/2010/wordml" w:rsidR="00E1168B" w:rsidRDefault="00E1168B" w14:paraId="0CCC0888" wp14:textId="77777777">
      <w:pPr>
        <w:pStyle w:val="BodyText"/>
        <w:rPr>
          <w:sz w:val="28"/>
        </w:rPr>
      </w:pPr>
    </w:p>
    <w:p xmlns:wp14="http://schemas.microsoft.com/office/word/2010/wordml" w:rsidR="00E1168B" w:rsidRDefault="00E1168B" w14:paraId="4A990D24" wp14:textId="77777777">
      <w:pPr>
        <w:pStyle w:val="BodyText"/>
        <w:rPr>
          <w:sz w:val="28"/>
        </w:rPr>
      </w:pPr>
    </w:p>
    <w:p xmlns:wp14="http://schemas.microsoft.com/office/word/2010/wordml" w:rsidR="00E1168B" w:rsidRDefault="00E1168B" w14:paraId="603CC4DB" wp14:textId="77777777">
      <w:pPr>
        <w:pStyle w:val="BodyText"/>
        <w:rPr>
          <w:sz w:val="28"/>
        </w:rPr>
      </w:pPr>
    </w:p>
    <w:p xmlns:wp14="http://schemas.microsoft.com/office/word/2010/wordml" w:rsidR="00E1168B" w:rsidRDefault="00E1168B" w14:paraId="5BAD3425" wp14:textId="77777777">
      <w:pPr>
        <w:pStyle w:val="BodyText"/>
        <w:rPr>
          <w:sz w:val="28"/>
        </w:rPr>
      </w:pPr>
    </w:p>
    <w:p xmlns:wp14="http://schemas.microsoft.com/office/word/2010/wordml" w:rsidR="00E1168B" w:rsidRDefault="00E1168B" w14:paraId="0C7D08AC" wp14:textId="77777777">
      <w:pPr>
        <w:pStyle w:val="BodyText"/>
        <w:rPr>
          <w:sz w:val="28"/>
        </w:rPr>
      </w:pPr>
    </w:p>
    <w:p xmlns:wp14="http://schemas.microsoft.com/office/word/2010/wordml" w:rsidR="00E1168B" w:rsidRDefault="00E1168B" w14:paraId="37A31054" wp14:textId="77777777">
      <w:pPr>
        <w:pStyle w:val="BodyText"/>
        <w:rPr>
          <w:sz w:val="28"/>
        </w:rPr>
      </w:pPr>
    </w:p>
    <w:p xmlns:wp14="http://schemas.microsoft.com/office/word/2010/wordml" w:rsidR="00E1168B" w:rsidRDefault="00E1168B" w14:paraId="7DC8C081" wp14:textId="77777777">
      <w:pPr>
        <w:pStyle w:val="BodyText"/>
        <w:rPr>
          <w:sz w:val="28"/>
        </w:rPr>
      </w:pPr>
    </w:p>
    <w:p xmlns:wp14="http://schemas.microsoft.com/office/word/2010/wordml" w:rsidR="00E1168B" w:rsidRDefault="00E1168B" w14:paraId="0477E574" wp14:textId="77777777">
      <w:pPr>
        <w:pStyle w:val="BodyText"/>
        <w:rPr>
          <w:sz w:val="28"/>
        </w:rPr>
      </w:pPr>
    </w:p>
    <w:p xmlns:wp14="http://schemas.microsoft.com/office/word/2010/wordml" w:rsidR="00E1168B" w:rsidRDefault="00E1168B" w14:paraId="3FD9042A" wp14:textId="77777777">
      <w:pPr>
        <w:pStyle w:val="BodyText"/>
        <w:rPr>
          <w:sz w:val="28"/>
        </w:rPr>
      </w:pPr>
    </w:p>
    <w:p xmlns:wp14="http://schemas.microsoft.com/office/word/2010/wordml" w:rsidR="00E1168B" w:rsidRDefault="00E1168B" w14:paraId="052D4810" wp14:textId="77777777">
      <w:pPr>
        <w:pStyle w:val="BodyText"/>
        <w:rPr>
          <w:sz w:val="28"/>
        </w:rPr>
      </w:pPr>
    </w:p>
    <w:p xmlns:wp14="http://schemas.microsoft.com/office/word/2010/wordml" w:rsidR="00E1168B" w:rsidRDefault="00E1168B" w14:paraId="62D3F89E" wp14:textId="77777777">
      <w:pPr>
        <w:pStyle w:val="BodyText"/>
        <w:rPr>
          <w:sz w:val="28"/>
        </w:rPr>
      </w:pPr>
    </w:p>
    <w:p xmlns:wp14="http://schemas.microsoft.com/office/word/2010/wordml" w:rsidR="00E1168B" w:rsidRDefault="00E1168B" w14:paraId="2780AF0D" wp14:textId="77777777">
      <w:pPr>
        <w:pStyle w:val="BodyText"/>
        <w:spacing w:before="172"/>
        <w:rPr>
          <w:sz w:val="28"/>
        </w:rPr>
      </w:pPr>
    </w:p>
    <w:p xmlns:wp14="http://schemas.microsoft.com/office/word/2010/wordml" w:rsidR="00E1168B" w:rsidRDefault="00DA0694" w14:paraId="2350EF12" wp14:textId="77777777">
      <w:pPr>
        <w:pStyle w:val="Heading1"/>
        <w:numPr>
          <w:ilvl w:val="1"/>
          <w:numId w:val="1"/>
        </w:numPr>
        <w:tabs>
          <w:tab w:val="left" w:pos="1276"/>
        </w:tabs>
        <w:ind w:left="1276" w:hanging="703"/>
        <w:jc w:val="left"/>
      </w:pPr>
      <w:r>
        <w:rPr>
          <w:noProof/>
        </w:rPr>
        <mc:AlternateContent>
          <mc:Choice Requires="wps">
            <w:drawing>
              <wp:anchor xmlns:wp14="http://schemas.microsoft.com/office/word/2010/wordprocessingDrawing" distT="0" distB="0" distL="0" distR="0" simplePos="0" relativeHeight="485965824" behindDoc="1" locked="0" layoutInCell="1" allowOverlap="1" wp14:anchorId="7744293D" wp14:editId="7777777">
                <wp:simplePos x="0" y="0"/>
                <wp:positionH relativeFrom="page">
                  <wp:posOffset>1530451</wp:posOffset>
                </wp:positionH>
                <wp:positionV relativeFrom="paragraph">
                  <wp:posOffset>-3472383</wp:posOffset>
                </wp:positionV>
                <wp:extent cx="4403725" cy="3185795"/>
                <wp:effectExtent l="0" t="0" r="0" b="0"/>
                <wp:wrapNone/>
                <wp:docPr id="444" name="Textbox 4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03725" cy="3185795"/>
                        </a:xfrm>
                        <a:prstGeom prst="rect">
                          <a:avLst/>
                        </a:prstGeom>
                      </wps:spPr>
                      <wps:txbx>
                        <w:txbxContent>
                          <w:p xmlns:wp14="http://schemas.microsoft.com/office/word/2010/wordml" w:rsidR="00DA0694" w:rsidRDefault="00DA0694" w14:paraId="5EE3CDEF" wp14:textId="77777777">
                            <w:pPr>
                              <w:pStyle w:val="BodyText"/>
                              <w:spacing w:line="239" w:lineRule="exact"/>
                              <w:jc w:val="both"/>
                            </w:pPr>
                            <w:r>
                              <w:rPr>
                                <w:w w:val="105"/>
                              </w:rPr>
                              <w:t>This</w:t>
                            </w:r>
                            <w:r>
                              <w:rPr>
                                <w:spacing w:val="-5"/>
                                <w:w w:val="105"/>
                              </w:rPr>
                              <w:t xml:space="preserve"> </w:t>
                            </w:r>
                            <w:r>
                              <w:rPr>
                                <w:w w:val="105"/>
                              </w:rPr>
                              <w:t>suggests</w:t>
                            </w:r>
                            <w:r>
                              <w:rPr>
                                <w:spacing w:val="-5"/>
                                <w:w w:val="105"/>
                              </w:rPr>
                              <w:t xml:space="preserve"> </w:t>
                            </w:r>
                            <w:r>
                              <w:rPr>
                                <w:w w:val="105"/>
                              </w:rPr>
                              <w:t>simply</w:t>
                            </w:r>
                            <w:r>
                              <w:rPr>
                                <w:spacing w:val="-4"/>
                                <w:w w:val="105"/>
                              </w:rPr>
                              <w:t xml:space="preserve"> </w:t>
                            </w:r>
                            <w:r>
                              <w:rPr>
                                <w:w w:val="105"/>
                              </w:rPr>
                              <w:t>computing</w:t>
                            </w:r>
                            <w:r>
                              <w:rPr>
                                <w:spacing w:val="-5"/>
                                <w:w w:val="105"/>
                              </w:rPr>
                              <w:t xml:space="preserve"> </w:t>
                            </w:r>
                            <w:proofErr w:type="spellStart"/>
                            <w:proofErr w:type="gramStart"/>
                            <w:r>
                              <w:rPr>
                                <w:rFonts w:ascii="Calibri"/>
                                <w:i/>
                                <w:w w:val="105"/>
                              </w:rPr>
                              <w:t>a</w:t>
                            </w:r>
                            <w:r>
                              <w:rPr>
                                <w:rFonts w:ascii="Calibri"/>
                                <w:i/>
                                <w:w w:val="105"/>
                                <w:vertAlign w:val="superscript"/>
                              </w:rPr>
                              <w:t>n</w:t>
                            </w:r>
                            <w:proofErr w:type="spellEnd"/>
                            <w:proofErr w:type="gramEnd"/>
                            <w:r>
                              <w:rPr>
                                <w:rFonts w:ascii="Calibri"/>
                                <w:i/>
                                <w:spacing w:val="6"/>
                                <w:w w:val="105"/>
                              </w:rPr>
                              <w:t xml:space="preserve"> </w:t>
                            </w:r>
                            <w:r>
                              <w:rPr>
                                <w:w w:val="105"/>
                              </w:rPr>
                              <w:t>by</w:t>
                            </w:r>
                            <w:r>
                              <w:rPr>
                                <w:spacing w:val="-5"/>
                                <w:w w:val="105"/>
                              </w:rPr>
                              <w:t xml:space="preserve"> </w:t>
                            </w:r>
                            <w:r>
                              <w:rPr>
                                <w:w w:val="105"/>
                              </w:rPr>
                              <w:t>multiplying</w:t>
                            </w:r>
                            <w:r>
                              <w:rPr>
                                <w:spacing w:val="-4"/>
                                <w:w w:val="105"/>
                              </w:rPr>
                              <w:t xml:space="preserve"> </w:t>
                            </w:r>
                            <w:r>
                              <w:rPr>
                                <w:w w:val="105"/>
                              </w:rPr>
                              <w:t>1</w:t>
                            </w:r>
                            <w:r>
                              <w:rPr>
                                <w:spacing w:val="-5"/>
                                <w:w w:val="105"/>
                              </w:rPr>
                              <w:t xml:space="preserve"> </w:t>
                            </w:r>
                            <w:r>
                              <w:rPr>
                                <w:w w:val="105"/>
                              </w:rPr>
                              <w:t>by</w:t>
                            </w:r>
                            <w:r>
                              <w:rPr>
                                <w:spacing w:val="-5"/>
                                <w:w w:val="105"/>
                              </w:rPr>
                              <w:t xml:space="preserve"> </w:t>
                            </w:r>
                            <w:r>
                              <w:rPr>
                                <w:rFonts w:ascii="Calibri"/>
                                <w:i/>
                                <w:spacing w:val="13"/>
                                <w:w w:val="105"/>
                              </w:rPr>
                              <w:t>a</w:t>
                            </w:r>
                            <w:r>
                              <w:rPr>
                                <w:rFonts w:ascii="Calibri"/>
                                <w:i/>
                                <w:spacing w:val="-3"/>
                                <w:w w:val="105"/>
                              </w:rPr>
                              <w:t xml:space="preserve"> </w:t>
                            </w:r>
                            <w:r>
                              <w:rPr>
                                <w:rFonts w:ascii="Calibri"/>
                                <w:i/>
                                <w:w w:val="105"/>
                              </w:rPr>
                              <w:t>n</w:t>
                            </w:r>
                            <w:r>
                              <w:rPr>
                                <w:rFonts w:ascii="Calibri"/>
                                <w:i/>
                                <w:spacing w:val="1"/>
                                <w:w w:val="105"/>
                              </w:rPr>
                              <w:t xml:space="preserve"> </w:t>
                            </w:r>
                            <w:r>
                              <w:rPr>
                                <w:spacing w:val="-2"/>
                                <w:w w:val="105"/>
                              </w:rPr>
                              <w:t>times.</w:t>
                            </w:r>
                          </w:p>
                          <w:p xmlns:wp14="http://schemas.microsoft.com/office/word/2010/wordml" w:rsidR="00DA0694" w:rsidRDefault="00DA0694" w14:paraId="73EC1E7B" wp14:textId="77777777">
                            <w:pPr>
                              <w:pStyle w:val="BodyText"/>
                              <w:spacing w:line="244" w:lineRule="auto"/>
                              <w:ind w:firstLine="358"/>
                              <w:jc w:val="both"/>
                            </w:pPr>
                            <w:r>
                              <w:rPr>
                                <w:w w:val="105"/>
                              </w:rPr>
                              <w:t>We have already encountered at least two brute-force algorithms in the book: the</w:t>
                            </w:r>
                            <w:r>
                              <w:rPr>
                                <w:spacing w:val="-5"/>
                                <w:w w:val="105"/>
                              </w:rPr>
                              <w:t xml:space="preserve"> </w:t>
                            </w:r>
                            <w:r>
                              <w:rPr>
                                <w:w w:val="105"/>
                              </w:rPr>
                              <w:t>consecutive</w:t>
                            </w:r>
                            <w:r>
                              <w:rPr>
                                <w:spacing w:val="-5"/>
                                <w:w w:val="105"/>
                              </w:rPr>
                              <w:t xml:space="preserve"> </w:t>
                            </w:r>
                            <w:r>
                              <w:rPr>
                                <w:w w:val="105"/>
                              </w:rPr>
                              <w:t>integer</w:t>
                            </w:r>
                            <w:r>
                              <w:rPr>
                                <w:spacing w:val="-5"/>
                                <w:w w:val="105"/>
                              </w:rPr>
                              <w:t xml:space="preserve"> </w:t>
                            </w:r>
                            <w:r>
                              <w:rPr>
                                <w:w w:val="105"/>
                              </w:rPr>
                              <w:t>checking</w:t>
                            </w:r>
                            <w:r>
                              <w:rPr>
                                <w:spacing w:val="-5"/>
                                <w:w w:val="105"/>
                              </w:rPr>
                              <w:t xml:space="preserve"> </w:t>
                            </w:r>
                            <w:r>
                              <w:rPr>
                                <w:w w:val="105"/>
                              </w:rPr>
                              <w:t>algorithm</w:t>
                            </w:r>
                            <w:r>
                              <w:rPr>
                                <w:spacing w:val="-5"/>
                                <w:w w:val="105"/>
                              </w:rPr>
                              <w:t xml:space="preserve"> </w:t>
                            </w:r>
                            <w:r>
                              <w:rPr>
                                <w:w w:val="105"/>
                              </w:rPr>
                              <w:t>for</w:t>
                            </w:r>
                            <w:r>
                              <w:rPr>
                                <w:spacing w:val="-5"/>
                                <w:w w:val="105"/>
                              </w:rPr>
                              <w:t xml:space="preserve"> </w:t>
                            </w:r>
                            <w:r>
                              <w:rPr>
                                <w:w w:val="105"/>
                              </w:rPr>
                              <w:t>computing</w:t>
                            </w:r>
                            <w:r>
                              <w:rPr>
                                <w:spacing w:val="-5"/>
                                <w:w w:val="105"/>
                              </w:rPr>
                              <w:t xml:space="preserve"> </w:t>
                            </w:r>
                            <w:proofErr w:type="spellStart"/>
                            <w:proofErr w:type="gramStart"/>
                            <w:r>
                              <w:rPr>
                                <w:w w:val="105"/>
                              </w:rPr>
                              <w:t>gcd</w:t>
                            </w:r>
                            <w:proofErr w:type="spellEnd"/>
                            <w:r>
                              <w:rPr>
                                <w:rFonts w:ascii="Calibri"/>
                                <w:i/>
                                <w:w w:val="105"/>
                              </w:rPr>
                              <w:t>(</w:t>
                            </w:r>
                            <w:proofErr w:type="gramEnd"/>
                            <w:r>
                              <w:rPr>
                                <w:rFonts w:ascii="Calibri"/>
                                <w:i/>
                                <w:w w:val="105"/>
                              </w:rPr>
                              <w:t xml:space="preserve">m, n) </w:t>
                            </w:r>
                            <w:r>
                              <w:rPr>
                                <w:w w:val="105"/>
                              </w:rPr>
                              <w:t>in</w:t>
                            </w:r>
                            <w:r>
                              <w:rPr>
                                <w:spacing w:val="-5"/>
                                <w:w w:val="105"/>
                              </w:rPr>
                              <w:t xml:space="preserve"> </w:t>
                            </w:r>
                            <w:r>
                              <w:rPr>
                                <w:w w:val="105"/>
                              </w:rPr>
                              <w:t>Section</w:t>
                            </w:r>
                            <w:r>
                              <w:rPr>
                                <w:spacing w:val="-5"/>
                                <w:w w:val="105"/>
                              </w:rPr>
                              <w:t xml:space="preserve"> </w:t>
                            </w:r>
                            <w:r>
                              <w:rPr>
                                <w:w w:val="105"/>
                              </w:rPr>
                              <w:t>1.1 and the definition-based algorithm for matrix multiplication in Section 2.3. Many other examples are given later in this chapter. (Can you identify a few algorithms you already know as being based on the brute-force approach?)</w:t>
                            </w:r>
                          </w:p>
                          <w:p xmlns:wp14="http://schemas.microsoft.com/office/word/2010/wordml" w:rsidR="00DA0694" w:rsidRDefault="00DA0694" w14:paraId="4C97DCE8" wp14:textId="77777777">
                            <w:pPr>
                              <w:pStyle w:val="BodyText"/>
                              <w:spacing w:before="2" w:line="249" w:lineRule="auto"/>
                              <w:ind w:firstLine="358"/>
                              <w:jc w:val="both"/>
                            </w:pPr>
                            <w:proofErr w:type="gramStart"/>
                            <w:r>
                              <w:rPr>
                                <w:w w:val="105"/>
                              </w:rPr>
                              <w:t xml:space="preserve">Though rarely a source of clever or efficient algorithms, the brute-force </w:t>
                            </w:r>
                            <w:proofErr w:type="spellStart"/>
                            <w:r>
                              <w:rPr>
                                <w:w w:val="105"/>
                              </w:rPr>
                              <w:t>ap</w:t>
                            </w:r>
                            <w:proofErr w:type="spellEnd"/>
                            <w:r>
                              <w:rPr>
                                <w:w w:val="105"/>
                              </w:rPr>
                              <w:t xml:space="preserve">- </w:t>
                            </w:r>
                            <w:proofErr w:type="spellStart"/>
                            <w:r>
                              <w:rPr>
                                <w:w w:val="105"/>
                              </w:rPr>
                              <w:t>proach</w:t>
                            </w:r>
                            <w:proofErr w:type="spellEnd"/>
                            <w:r>
                              <w:rPr>
                                <w:w w:val="105"/>
                              </w:rPr>
                              <w:t xml:space="preserve"> should not be overlooked as an important algorithm design strategy.</w:t>
                            </w:r>
                            <w:proofErr w:type="gramEnd"/>
                            <w:r>
                              <w:rPr>
                                <w:w w:val="105"/>
                              </w:rPr>
                              <w:t xml:space="preserve"> First, unlike some of the other strategies, brute force is applicable to a very wide </w:t>
                            </w:r>
                            <w:proofErr w:type="spellStart"/>
                            <w:r>
                              <w:rPr>
                                <w:w w:val="105"/>
                              </w:rPr>
                              <w:t>va</w:t>
                            </w:r>
                            <w:proofErr w:type="spellEnd"/>
                            <w:r>
                              <w:rPr>
                                <w:w w:val="105"/>
                              </w:rPr>
                              <w:t xml:space="preserve">- </w:t>
                            </w:r>
                            <w:proofErr w:type="spellStart"/>
                            <w:r>
                              <w:rPr>
                                <w:w w:val="105"/>
                              </w:rPr>
                              <w:t>riety</w:t>
                            </w:r>
                            <w:proofErr w:type="spellEnd"/>
                            <w:r>
                              <w:rPr>
                                <w:spacing w:val="18"/>
                                <w:w w:val="105"/>
                              </w:rPr>
                              <w:t xml:space="preserve"> </w:t>
                            </w:r>
                            <w:r>
                              <w:rPr>
                                <w:w w:val="105"/>
                              </w:rPr>
                              <w:t>of</w:t>
                            </w:r>
                            <w:r>
                              <w:rPr>
                                <w:spacing w:val="18"/>
                                <w:w w:val="105"/>
                              </w:rPr>
                              <w:t xml:space="preserve"> </w:t>
                            </w:r>
                            <w:r>
                              <w:rPr>
                                <w:w w:val="105"/>
                              </w:rPr>
                              <w:t>problems.</w:t>
                            </w:r>
                            <w:r>
                              <w:rPr>
                                <w:spacing w:val="18"/>
                                <w:w w:val="105"/>
                              </w:rPr>
                              <w:t xml:space="preserve"> </w:t>
                            </w:r>
                            <w:r>
                              <w:rPr>
                                <w:w w:val="105"/>
                              </w:rPr>
                              <w:t>In</w:t>
                            </w:r>
                            <w:r>
                              <w:rPr>
                                <w:spacing w:val="18"/>
                                <w:w w:val="105"/>
                              </w:rPr>
                              <w:t xml:space="preserve"> </w:t>
                            </w:r>
                            <w:r>
                              <w:rPr>
                                <w:w w:val="105"/>
                              </w:rPr>
                              <w:t>fact,</w:t>
                            </w:r>
                            <w:r>
                              <w:rPr>
                                <w:spacing w:val="22"/>
                                <w:w w:val="105"/>
                              </w:rPr>
                              <w:t xml:space="preserve"> </w:t>
                            </w:r>
                            <w:r>
                              <w:rPr>
                                <w:w w:val="105"/>
                              </w:rPr>
                              <w:t>it</w:t>
                            </w:r>
                            <w:r>
                              <w:rPr>
                                <w:spacing w:val="18"/>
                                <w:w w:val="105"/>
                              </w:rPr>
                              <w:t xml:space="preserve"> </w:t>
                            </w:r>
                            <w:r>
                              <w:rPr>
                                <w:w w:val="105"/>
                              </w:rPr>
                              <w:t>seems</w:t>
                            </w:r>
                            <w:r>
                              <w:rPr>
                                <w:spacing w:val="18"/>
                                <w:w w:val="105"/>
                              </w:rPr>
                              <w:t xml:space="preserve"> </w:t>
                            </w:r>
                            <w:r>
                              <w:rPr>
                                <w:w w:val="105"/>
                              </w:rPr>
                              <w:t>to</w:t>
                            </w:r>
                            <w:r>
                              <w:rPr>
                                <w:spacing w:val="18"/>
                                <w:w w:val="105"/>
                              </w:rPr>
                              <w:t xml:space="preserve"> </w:t>
                            </w:r>
                            <w:r>
                              <w:rPr>
                                <w:w w:val="105"/>
                              </w:rPr>
                              <w:t>be</w:t>
                            </w:r>
                            <w:r>
                              <w:rPr>
                                <w:spacing w:val="18"/>
                                <w:w w:val="105"/>
                              </w:rPr>
                              <w:t xml:space="preserve"> </w:t>
                            </w:r>
                            <w:r>
                              <w:rPr>
                                <w:w w:val="105"/>
                              </w:rPr>
                              <w:t>the</w:t>
                            </w:r>
                            <w:r>
                              <w:rPr>
                                <w:spacing w:val="18"/>
                                <w:w w:val="105"/>
                              </w:rPr>
                              <w:t xml:space="preserve"> </w:t>
                            </w:r>
                            <w:r>
                              <w:rPr>
                                <w:w w:val="105"/>
                              </w:rPr>
                              <w:t>only</w:t>
                            </w:r>
                            <w:r>
                              <w:rPr>
                                <w:spacing w:val="18"/>
                                <w:w w:val="105"/>
                              </w:rPr>
                              <w:t xml:space="preserve"> </w:t>
                            </w:r>
                            <w:r>
                              <w:rPr>
                                <w:w w:val="105"/>
                              </w:rPr>
                              <w:t>general</w:t>
                            </w:r>
                            <w:r>
                              <w:rPr>
                                <w:spacing w:val="18"/>
                                <w:w w:val="105"/>
                              </w:rPr>
                              <w:t xml:space="preserve"> </w:t>
                            </w:r>
                            <w:r>
                              <w:rPr>
                                <w:w w:val="105"/>
                              </w:rPr>
                              <w:t>approach</w:t>
                            </w:r>
                            <w:r>
                              <w:rPr>
                                <w:spacing w:val="18"/>
                                <w:w w:val="105"/>
                              </w:rPr>
                              <w:t xml:space="preserve"> </w:t>
                            </w:r>
                            <w:r>
                              <w:rPr>
                                <w:w w:val="105"/>
                              </w:rPr>
                              <w:t>for</w:t>
                            </w:r>
                            <w:r>
                              <w:rPr>
                                <w:spacing w:val="18"/>
                                <w:w w:val="105"/>
                              </w:rPr>
                              <w:t xml:space="preserve"> </w:t>
                            </w:r>
                            <w:r>
                              <w:rPr>
                                <w:w w:val="105"/>
                              </w:rPr>
                              <w:t>which</w:t>
                            </w:r>
                            <w:r>
                              <w:rPr>
                                <w:spacing w:val="18"/>
                                <w:w w:val="105"/>
                              </w:rPr>
                              <w:t xml:space="preserve"> </w:t>
                            </w:r>
                            <w:r>
                              <w:rPr>
                                <w:w w:val="105"/>
                              </w:rPr>
                              <w:t xml:space="preserve">it is more difficult to point out problems it </w:t>
                            </w:r>
                            <w:r>
                              <w:rPr>
                                <w:i/>
                                <w:w w:val="105"/>
                              </w:rPr>
                              <w:t xml:space="preserve">cannot </w:t>
                            </w:r>
                            <w:r>
                              <w:rPr>
                                <w:w w:val="105"/>
                              </w:rPr>
                              <w:t xml:space="preserve">tackle. Second, for some </w:t>
                            </w:r>
                            <w:proofErr w:type="spellStart"/>
                            <w:r>
                              <w:rPr>
                                <w:w w:val="105"/>
                              </w:rPr>
                              <w:t>impor</w:t>
                            </w:r>
                            <w:proofErr w:type="spellEnd"/>
                            <w:r>
                              <w:rPr>
                                <w:w w:val="105"/>
                              </w:rPr>
                              <w:t xml:space="preserve">- </w:t>
                            </w:r>
                            <w:proofErr w:type="spellStart"/>
                            <w:r>
                              <w:rPr>
                                <w:w w:val="105"/>
                              </w:rPr>
                              <w:t>tant</w:t>
                            </w:r>
                            <w:proofErr w:type="spellEnd"/>
                            <w:r>
                              <w:rPr>
                                <w:w w:val="105"/>
                              </w:rPr>
                              <w:t xml:space="preserve"> problems—e.g., sorting, searching, matrix multiplication, string matching— the</w:t>
                            </w:r>
                            <w:r>
                              <w:rPr>
                                <w:spacing w:val="40"/>
                                <w:w w:val="105"/>
                              </w:rPr>
                              <w:t xml:space="preserve"> </w:t>
                            </w:r>
                            <w:r>
                              <w:rPr>
                                <w:w w:val="105"/>
                              </w:rPr>
                              <w:t>brute-force</w:t>
                            </w:r>
                            <w:r>
                              <w:rPr>
                                <w:spacing w:val="40"/>
                                <w:w w:val="105"/>
                              </w:rPr>
                              <w:t xml:space="preserve"> </w:t>
                            </w:r>
                            <w:r>
                              <w:rPr>
                                <w:w w:val="105"/>
                              </w:rPr>
                              <w:t>approach</w:t>
                            </w:r>
                            <w:r>
                              <w:rPr>
                                <w:spacing w:val="40"/>
                                <w:w w:val="105"/>
                              </w:rPr>
                              <w:t xml:space="preserve"> </w:t>
                            </w:r>
                            <w:r>
                              <w:rPr>
                                <w:w w:val="105"/>
                              </w:rPr>
                              <w:t>yields</w:t>
                            </w:r>
                            <w:r>
                              <w:rPr>
                                <w:spacing w:val="40"/>
                                <w:w w:val="105"/>
                              </w:rPr>
                              <w:t xml:space="preserve"> </w:t>
                            </w:r>
                            <w:r>
                              <w:rPr>
                                <w:w w:val="105"/>
                              </w:rPr>
                              <w:t>reasonable</w:t>
                            </w:r>
                            <w:r>
                              <w:rPr>
                                <w:spacing w:val="40"/>
                                <w:w w:val="105"/>
                              </w:rPr>
                              <w:t xml:space="preserve"> </w:t>
                            </w:r>
                            <w:r>
                              <w:rPr>
                                <w:w w:val="105"/>
                              </w:rPr>
                              <w:t>algorithms</w:t>
                            </w:r>
                            <w:r>
                              <w:rPr>
                                <w:spacing w:val="40"/>
                                <w:w w:val="105"/>
                              </w:rPr>
                              <w:t xml:space="preserve"> </w:t>
                            </w:r>
                            <w:r>
                              <w:rPr>
                                <w:w w:val="105"/>
                              </w:rPr>
                              <w:t>of</w:t>
                            </w:r>
                            <w:r>
                              <w:rPr>
                                <w:spacing w:val="40"/>
                                <w:w w:val="105"/>
                              </w:rPr>
                              <w:t xml:space="preserve"> </w:t>
                            </w:r>
                            <w:r>
                              <w:rPr>
                                <w:w w:val="105"/>
                              </w:rPr>
                              <w:t>at</w:t>
                            </w:r>
                            <w:r>
                              <w:rPr>
                                <w:spacing w:val="40"/>
                                <w:w w:val="105"/>
                              </w:rPr>
                              <w:t xml:space="preserve"> </w:t>
                            </w:r>
                            <w:r>
                              <w:rPr>
                                <w:w w:val="105"/>
                              </w:rPr>
                              <w:t>least</w:t>
                            </w:r>
                            <w:r>
                              <w:rPr>
                                <w:spacing w:val="40"/>
                                <w:w w:val="105"/>
                              </w:rPr>
                              <w:t xml:space="preserve"> </w:t>
                            </w:r>
                            <w:r>
                              <w:rPr>
                                <w:w w:val="105"/>
                              </w:rPr>
                              <w:t>some</w:t>
                            </w:r>
                            <w:r>
                              <w:rPr>
                                <w:spacing w:val="40"/>
                                <w:w w:val="105"/>
                              </w:rPr>
                              <w:t xml:space="preserve"> </w:t>
                            </w:r>
                            <w:proofErr w:type="spellStart"/>
                            <w:r>
                              <w:rPr>
                                <w:w w:val="105"/>
                              </w:rPr>
                              <w:t>practi</w:t>
                            </w:r>
                            <w:proofErr w:type="spellEnd"/>
                            <w:r>
                              <w:rPr>
                                <w:w w:val="105"/>
                              </w:rPr>
                              <w:t xml:space="preserve">- </w:t>
                            </w:r>
                            <w:proofErr w:type="spellStart"/>
                            <w:r>
                              <w:rPr>
                                <w:w w:val="105"/>
                              </w:rPr>
                              <w:t>cal</w:t>
                            </w:r>
                            <w:proofErr w:type="spellEnd"/>
                            <w:r>
                              <w:rPr>
                                <w:w w:val="105"/>
                              </w:rPr>
                              <w:t xml:space="preserve"> value with no limitation on instance size. Third, the expense of designing a more efficient algorithm may be unjustifiable if only a few instances of a </w:t>
                            </w:r>
                            <w:proofErr w:type="spellStart"/>
                            <w:r>
                              <w:rPr>
                                <w:w w:val="105"/>
                              </w:rPr>
                              <w:t>prob</w:t>
                            </w:r>
                            <w:proofErr w:type="spellEnd"/>
                            <w:r>
                              <w:rPr>
                                <w:w w:val="105"/>
                              </w:rPr>
                              <w:t xml:space="preserve">- </w:t>
                            </w:r>
                            <w:proofErr w:type="spellStart"/>
                            <w:r>
                              <w:rPr>
                                <w:w w:val="105"/>
                              </w:rPr>
                              <w:t>lem</w:t>
                            </w:r>
                            <w:proofErr w:type="spellEnd"/>
                            <w:r>
                              <w:rPr>
                                <w:w w:val="105"/>
                              </w:rPr>
                              <w:t xml:space="preserve"> need to be solved and a brute-force algorithm can solve those instances with acceptable speed. Fourth, even if too inefficient in general, a brute-force </w:t>
                            </w:r>
                            <w:proofErr w:type="spellStart"/>
                            <w:r>
                              <w:rPr>
                                <w:w w:val="105"/>
                              </w:rPr>
                              <w:t>algo</w:t>
                            </w:r>
                            <w:proofErr w:type="spellEnd"/>
                            <w:r>
                              <w:rPr>
                                <w:w w:val="105"/>
                              </w:rPr>
                              <w:t xml:space="preserve">- </w:t>
                            </w:r>
                            <w:proofErr w:type="spellStart"/>
                            <w:r>
                              <w:rPr>
                                <w:w w:val="105"/>
                              </w:rPr>
                              <w:t>rithm</w:t>
                            </w:r>
                            <w:proofErr w:type="spellEnd"/>
                            <w:r>
                              <w:rPr>
                                <w:spacing w:val="28"/>
                                <w:w w:val="105"/>
                              </w:rPr>
                              <w:t xml:space="preserve"> </w:t>
                            </w:r>
                            <w:r>
                              <w:rPr>
                                <w:w w:val="105"/>
                              </w:rPr>
                              <w:t>can</w:t>
                            </w:r>
                            <w:r>
                              <w:rPr>
                                <w:spacing w:val="28"/>
                                <w:w w:val="105"/>
                              </w:rPr>
                              <w:t xml:space="preserve"> </w:t>
                            </w:r>
                            <w:r>
                              <w:rPr>
                                <w:w w:val="105"/>
                              </w:rPr>
                              <w:t>still</w:t>
                            </w:r>
                            <w:r>
                              <w:rPr>
                                <w:spacing w:val="28"/>
                                <w:w w:val="105"/>
                              </w:rPr>
                              <w:t xml:space="preserve"> </w:t>
                            </w:r>
                            <w:r>
                              <w:rPr>
                                <w:w w:val="105"/>
                              </w:rPr>
                              <w:t>be</w:t>
                            </w:r>
                            <w:r>
                              <w:rPr>
                                <w:spacing w:val="28"/>
                                <w:w w:val="105"/>
                              </w:rPr>
                              <w:t xml:space="preserve"> </w:t>
                            </w:r>
                            <w:r>
                              <w:rPr>
                                <w:w w:val="105"/>
                              </w:rPr>
                              <w:t>useful</w:t>
                            </w:r>
                            <w:r>
                              <w:rPr>
                                <w:spacing w:val="28"/>
                                <w:w w:val="105"/>
                              </w:rPr>
                              <w:t xml:space="preserve"> </w:t>
                            </w:r>
                            <w:r>
                              <w:rPr>
                                <w:w w:val="105"/>
                              </w:rPr>
                              <w:t>for</w:t>
                            </w:r>
                            <w:r>
                              <w:rPr>
                                <w:spacing w:val="28"/>
                                <w:w w:val="105"/>
                              </w:rPr>
                              <w:t xml:space="preserve"> </w:t>
                            </w:r>
                            <w:r>
                              <w:rPr>
                                <w:w w:val="105"/>
                              </w:rPr>
                              <w:t>solving</w:t>
                            </w:r>
                            <w:r>
                              <w:rPr>
                                <w:spacing w:val="28"/>
                                <w:w w:val="105"/>
                              </w:rPr>
                              <w:t xml:space="preserve"> </w:t>
                            </w:r>
                            <w:r>
                              <w:rPr>
                                <w:w w:val="105"/>
                              </w:rPr>
                              <w:t>small-size</w:t>
                            </w:r>
                            <w:r>
                              <w:rPr>
                                <w:spacing w:val="28"/>
                                <w:w w:val="105"/>
                              </w:rPr>
                              <w:t xml:space="preserve"> </w:t>
                            </w:r>
                            <w:r>
                              <w:rPr>
                                <w:w w:val="105"/>
                              </w:rPr>
                              <w:t>instances</w:t>
                            </w:r>
                            <w:r>
                              <w:rPr>
                                <w:spacing w:val="28"/>
                                <w:w w:val="105"/>
                              </w:rPr>
                              <w:t xml:space="preserve"> </w:t>
                            </w:r>
                            <w:r>
                              <w:rPr>
                                <w:w w:val="105"/>
                              </w:rPr>
                              <w:t>of</w:t>
                            </w:r>
                            <w:r>
                              <w:rPr>
                                <w:spacing w:val="28"/>
                                <w:w w:val="105"/>
                              </w:rPr>
                              <w:t xml:space="preserve"> </w:t>
                            </w:r>
                            <w:r>
                              <w:rPr>
                                <w:w w:val="105"/>
                              </w:rPr>
                              <w:t>a</w:t>
                            </w:r>
                            <w:r>
                              <w:rPr>
                                <w:spacing w:val="28"/>
                                <w:w w:val="105"/>
                              </w:rPr>
                              <w:t xml:space="preserve"> </w:t>
                            </w:r>
                            <w:r>
                              <w:rPr>
                                <w:w w:val="105"/>
                              </w:rPr>
                              <w:t>problem.</w:t>
                            </w:r>
                            <w:r>
                              <w:rPr>
                                <w:spacing w:val="28"/>
                                <w:w w:val="105"/>
                              </w:rPr>
                              <w:t xml:space="preserve"> </w:t>
                            </w:r>
                            <w:r>
                              <w:rPr>
                                <w:w w:val="105"/>
                              </w:rPr>
                              <w:t xml:space="preserve">Finally, a brute-force algorithm can serve an important theoretical or educational </w:t>
                            </w:r>
                            <w:proofErr w:type="spellStart"/>
                            <w:r>
                              <w:rPr>
                                <w:w w:val="105"/>
                              </w:rPr>
                              <w:t>pur</w:t>
                            </w:r>
                            <w:proofErr w:type="spellEnd"/>
                            <w:r>
                              <w:rPr>
                                <w:w w:val="105"/>
                              </w:rPr>
                              <w:t>-</w:t>
                            </w:r>
                            <w:r>
                              <w:rPr>
                                <w:spacing w:val="80"/>
                                <w:w w:val="105"/>
                              </w:rPr>
                              <w:t xml:space="preserve"> </w:t>
                            </w:r>
                            <w:r>
                              <w:rPr>
                                <w:w w:val="105"/>
                              </w:rPr>
                              <w:t xml:space="preserve">pose as a yardstick with which to judge more efficient alternatives for solving a </w:t>
                            </w:r>
                            <w:r>
                              <w:rPr>
                                <w:spacing w:val="-2"/>
                                <w:w w:val="105"/>
                              </w:rPr>
                              <w:t>problem.</w:t>
                            </w:r>
                          </w:p>
                        </w:txbxContent>
                      </wps:txbx>
                      <wps:bodyPr wrap="square" lIns="0" tIns="0" rIns="0" bIns="0" rtlCol="0">
                        <a:noAutofit/>
                      </wps:bodyPr>
                    </wps:wsp>
                  </a:graphicData>
                </a:graphic>
              </wp:anchor>
            </w:drawing>
          </mc:Choice>
          <mc:Fallback>
            <w:pict w14:anchorId="6F2E7EF1">
              <v:shape id="Textbox 444" style="position:absolute;left:0;text-align:left;margin-left:120.5pt;margin-top:-273.4pt;width:346.75pt;height:250.85pt;z-index:-17350656;visibility:visible;mso-wrap-style:square;mso-wrap-distance-left:0;mso-wrap-distance-top:0;mso-wrap-distance-right:0;mso-wrap-distance-bottom:0;mso-position-horizontal:absolute;mso-position-horizontal-relative:page;mso-position-vertical:absolute;mso-position-vertical-relative:text;v-text-anchor:top" o:spid="_x0000_s1275"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">
                <v:path arrowok="t"/>
                <v:textbox inset="0,0,0,0">
                  <w:txbxContent>
                    <w:p w:rsidR="00DA0694" w:rsidRDefault="00DA0694" w14:paraId="1F9BAB6C" wp14:textId="77777777">
                      <w:pPr>
                        <w:pStyle w:val="BodyText"/>
                        <w:spacing w:line="239" w:lineRule="exact"/>
                        <w:jc w:val="both"/>
                      </w:pPr>
                      <w:r>
                        <w:rPr>
                          <w:w w:val="105"/>
                        </w:rPr>
                        <w:t>This</w:t>
                      </w:r>
                      <w:r>
                        <w:rPr>
                          <w:spacing w:val="-5"/>
                          <w:w w:val="105"/>
                        </w:rPr>
                        <w:t xml:space="preserve"> </w:t>
                      </w:r>
                      <w:r>
                        <w:rPr>
                          <w:w w:val="105"/>
                        </w:rPr>
                        <w:t>suggests</w:t>
                      </w:r>
                      <w:r>
                        <w:rPr>
                          <w:spacing w:val="-5"/>
                          <w:w w:val="105"/>
                        </w:rPr>
                        <w:t xml:space="preserve"> </w:t>
                      </w:r>
                      <w:r>
                        <w:rPr>
                          <w:w w:val="105"/>
                        </w:rPr>
                        <w:t>simply</w:t>
                      </w:r>
                      <w:r>
                        <w:rPr>
                          <w:spacing w:val="-4"/>
                          <w:w w:val="105"/>
                        </w:rPr>
                        <w:t xml:space="preserve"> </w:t>
                      </w:r>
                      <w:r>
                        <w:rPr>
                          <w:w w:val="105"/>
                        </w:rPr>
                        <w:t>computing</w:t>
                      </w:r>
                      <w:r>
                        <w:rPr>
                          <w:spacing w:val="-5"/>
                          <w:w w:val="105"/>
                        </w:rPr>
                        <w:t xml:space="preserve"> </w:t>
                      </w:r>
                      <w:proofErr w:type="spellStart"/>
                      <w:proofErr w:type="gramStart"/>
                      <w:r>
                        <w:rPr>
                          <w:rFonts w:ascii="Calibri"/>
                          <w:i/>
                          <w:w w:val="105"/>
                        </w:rPr>
                        <w:t>a</w:t>
                      </w:r>
                      <w:r>
                        <w:rPr>
                          <w:rFonts w:ascii="Calibri"/>
                          <w:i/>
                          <w:w w:val="105"/>
                          <w:vertAlign w:val="superscript"/>
                        </w:rPr>
                        <w:t>n</w:t>
                      </w:r>
                      <w:proofErr w:type="spellEnd"/>
                      <w:proofErr w:type="gramEnd"/>
                      <w:r>
                        <w:rPr>
                          <w:rFonts w:ascii="Calibri"/>
                          <w:i/>
                          <w:spacing w:val="6"/>
                          <w:w w:val="105"/>
                        </w:rPr>
                        <w:t xml:space="preserve"> </w:t>
                      </w:r>
                      <w:r>
                        <w:rPr>
                          <w:w w:val="105"/>
                        </w:rPr>
                        <w:t>by</w:t>
                      </w:r>
                      <w:r>
                        <w:rPr>
                          <w:spacing w:val="-5"/>
                          <w:w w:val="105"/>
                        </w:rPr>
                        <w:t xml:space="preserve"> </w:t>
                      </w:r>
                      <w:r>
                        <w:rPr>
                          <w:w w:val="105"/>
                        </w:rPr>
                        <w:t>multiplying</w:t>
                      </w:r>
                      <w:r>
                        <w:rPr>
                          <w:spacing w:val="-4"/>
                          <w:w w:val="105"/>
                        </w:rPr>
                        <w:t xml:space="preserve"> </w:t>
                      </w:r>
                      <w:r>
                        <w:rPr>
                          <w:w w:val="105"/>
                        </w:rPr>
                        <w:t>1</w:t>
                      </w:r>
                      <w:r>
                        <w:rPr>
                          <w:spacing w:val="-5"/>
                          <w:w w:val="105"/>
                        </w:rPr>
                        <w:t xml:space="preserve"> </w:t>
                      </w:r>
                      <w:r>
                        <w:rPr>
                          <w:w w:val="105"/>
                        </w:rPr>
                        <w:t>by</w:t>
                      </w:r>
                      <w:r>
                        <w:rPr>
                          <w:spacing w:val="-5"/>
                          <w:w w:val="105"/>
                        </w:rPr>
                        <w:t xml:space="preserve"> </w:t>
                      </w:r>
                      <w:r>
                        <w:rPr>
                          <w:rFonts w:ascii="Calibri"/>
                          <w:i/>
                          <w:spacing w:val="13"/>
                          <w:w w:val="105"/>
                        </w:rPr>
                        <w:t>a</w:t>
                      </w:r>
                      <w:r>
                        <w:rPr>
                          <w:rFonts w:ascii="Calibri"/>
                          <w:i/>
                          <w:spacing w:val="-3"/>
                          <w:w w:val="105"/>
                        </w:rPr>
                        <w:t xml:space="preserve"> </w:t>
                      </w:r>
                      <w:r>
                        <w:rPr>
                          <w:rFonts w:ascii="Calibri"/>
                          <w:i/>
                          <w:w w:val="105"/>
                        </w:rPr>
                        <w:t>n</w:t>
                      </w:r>
                      <w:r>
                        <w:rPr>
                          <w:rFonts w:ascii="Calibri"/>
                          <w:i/>
                          <w:spacing w:val="1"/>
                          <w:w w:val="105"/>
                        </w:rPr>
                        <w:t xml:space="preserve"> </w:t>
                      </w:r>
                      <w:r>
                        <w:rPr>
                          <w:spacing w:val="-2"/>
                          <w:w w:val="105"/>
                        </w:rPr>
                        <w:t>times.</w:t>
                      </w:r>
                    </w:p>
                    <w:p w:rsidR="00DA0694" w:rsidRDefault="00DA0694" w14:paraId="66C4260A" wp14:textId="77777777">
                      <w:pPr>
                        <w:pStyle w:val="BodyText"/>
                        <w:spacing w:line="244" w:lineRule="auto"/>
                        <w:ind w:firstLine="358"/>
                        <w:jc w:val="both"/>
                      </w:pPr>
                      <w:r>
                        <w:rPr>
                          <w:w w:val="105"/>
                        </w:rPr>
                        <w:t>We have already encountered at least two brute-force algorithms in the book: the</w:t>
                      </w:r>
                      <w:r>
                        <w:rPr>
                          <w:spacing w:val="-5"/>
                          <w:w w:val="105"/>
                        </w:rPr>
                        <w:t xml:space="preserve"> </w:t>
                      </w:r>
                      <w:r>
                        <w:rPr>
                          <w:w w:val="105"/>
                        </w:rPr>
                        <w:t>consecutive</w:t>
                      </w:r>
                      <w:r>
                        <w:rPr>
                          <w:spacing w:val="-5"/>
                          <w:w w:val="105"/>
                        </w:rPr>
                        <w:t xml:space="preserve"> </w:t>
                      </w:r>
                      <w:r>
                        <w:rPr>
                          <w:w w:val="105"/>
                        </w:rPr>
                        <w:t>integer</w:t>
                      </w:r>
                      <w:r>
                        <w:rPr>
                          <w:spacing w:val="-5"/>
                          <w:w w:val="105"/>
                        </w:rPr>
                        <w:t xml:space="preserve"> </w:t>
                      </w:r>
                      <w:r>
                        <w:rPr>
                          <w:w w:val="105"/>
                        </w:rPr>
                        <w:t>checking</w:t>
                      </w:r>
                      <w:r>
                        <w:rPr>
                          <w:spacing w:val="-5"/>
                          <w:w w:val="105"/>
                        </w:rPr>
                        <w:t xml:space="preserve"> </w:t>
                      </w:r>
                      <w:r>
                        <w:rPr>
                          <w:w w:val="105"/>
                        </w:rPr>
                        <w:t>algorithm</w:t>
                      </w:r>
                      <w:r>
                        <w:rPr>
                          <w:spacing w:val="-5"/>
                          <w:w w:val="105"/>
                        </w:rPr>
                        <w:t xml:space="preserve"> </w:t>
                      </w:r>
                      <w:r>
                        <w:rPr>
                          <w:w w:val="105"/>
                        </w:rPr>
                        <w:t>for</w:t>
                      </w:r>
                      <w:r>
                        <w:rPr>
                          <w:spacing w:val="-5"/>
                          <w:w w:val="105"/>
                        </w:rPr>
                        <w:t xml:space="preserve"> </w:t>
                      </w:r>
                      <w:r>
                        <w:rPr>
                          <w:w w:val="105"/>
                        </w:rPr>
                        <w:t>computing</w:t>
                      </w:r>
                      <w:r>
                        <w:rPr>
                          <w:spacing w:val="-5"/>
                          <w:w w:val="105"/>
                        </w:rPr>
                        <w:t xml:space="preserve"> </w:t>
                      </w:r>
                      <w:proofErr w:type="spellStart"/>
                      <w:proofErr w:type="gramStart"/>
                      <w:r>
                        <w:rPr>
                          <w:w w:val="105"/>
                        </w:rPr>
                        <w:t>gcd</w:t>
                      </w:r>
                      <w:proofErr w:type="spellEnd"/>
                      <w:r>
                        <w:rPr>
                          <w:rFonts w:ascii="Calibri"/>
                          <w:i/>
                          <w:w w:val="105"/>
                        </w:rPr>
                        <w:t>(</w:t>
                      </w:r>
                      <w:proofErr w:type="gramEnd"/>
                      <w:r>
                        <w:rPr>
                          <w:rFonts w:ascii="Calibri"/>
                          <w:i/>
                          <w:w w:val="105"/>
                        </w:rPr>
                        <w:t xml:space="preserve">m, n) </w:t>
                      </w:r>
                      <w:r>
                        <w:rPr>
                          <w:w w:val="105"/>
                        </w:rPr>
                        <w:t>in</w:t>
                      </w:r>
                      <w:r>
                        <w:rPr>
                          <w:spacing w:val="-5"/>
                          <w:w w:val="105"/>
                        </w:rPr>
                        <w:t xml:space="preserve"> </w:t>
                      </w:r>
                      <w:r>
                        <w:rPr>
                          <w:w w:val="105"/>
                        </w:rPr>
                        <w:t>Section</w:t>
                      </w:r>
                      <w:r>
                        <w:rPr>
                          <w:spacing w:val="-5"/>
                          <w:w w:val="105"/>
                        </w:rPr>
                        <w:t xml:space="preserve"> </w:t>
                      </w:r>
                      <w:r>
                        <w:rPr>
                          <w:w w:val="105"/>
                        </w:rPr>
                        <w:t>1.1 and the definition-based algorithm for matrix multiplication in Section 2.3. Many other examples are given later in this chapter. (Can you identify a few algorithms you already know as being based on the brute-force approach?)</w:t>
                      </w:r>
                    </w:p>
                    <w:p w:rsidR="00DA0694" w:rsidRDefault="00DA0694" w14:paraId="7EDAA49C" wp14:textId="77777777">
                      <w:pPr>
                        <w:pStyle w:val="BodyText"/>
                        <w:spacing w:before="2" w:line="249" w:lineRule="auto"/>
                        <w:ind w:firstLine="358"/>
                        <w:jc w:val="both"/>
                      </w:pPr>
                      <w:proofErr w:type="gramStart"/>
                      <w:r>
                        <w:rPr>
                          <w:w w:val="105"/>
                        </w:rPr>
                        <w:t xml:space="preserve">Though rarely a source of clever or efficient algorithms, the brute-force </w:t>
                      </w:r>
                      <w:proofErr w:type="spellStart"/>
                      <w:r>
                        <w:rPr>
                          <w:w w:val="105"/>
                        </w:rPr>
                        <w:t>ap</w:t>
                      </w:r>
                      <w:proofErr w:type="spellEnd"/>
                      <w:r>
                        <w:rPr>
                          <w:w w:val="105"/>
                        </w:rPr>
                        <w:t xml:space="preserve">- </w:t>
                      </w:r>
                      <w:proofErr w:type="spellStart"/>
                      <w:r>
                        <w:rPr>
                          <w:w w:val="105"/>
                        </w:rPr>
                        <w:t>proach</w:t>
                      </w:r>
                      <w:proofErr w:type="spellEnd"/>
                      <w:r>
                        <w:rPr>
                          <w:w w:val="105"/>
                        </w:rPr>
                        <w:t xml:space="preserve"> should not be overlooked as an important algorithm design strategy.</w:t>
                      </w:r>
                      <w:proofErr w:type="gramEnd"/>
                      <w:r>
                        <w:rPr>
                          <w:w w:val="105"/>
                        </w:rPr>
                        <w:t xml:space="preserve"> First, unlike some of the other strategies, brute force is applicable to a very wide </w:t>
                      </w:r>
                      <w:proofErr w:type="spellStart"/>
                      <w:r>
                        <w:rPr>
                          <w:w w:val="105"/>
                        </w:rPr>
                        <w:t>va</w:t>
                      </w:r>
                      <w:proofErr w:type="spellEnd"/>
                      <w:r>
                        <w:rPr>
                          <w:w w:val="105"/>
                        </w:rPr>
                        <w:t xml:space="preserve">- </w:t>
                      </w:r>
                      <w:proofErr w:type="spellStart"/>
                      <w:r>
                        <w:rPr>
                          <w:w w:val="105"/>
                        </w:rPr>
                        <w:t>riety</w:t>
                      </w:r>
                      <w:proofErr w:type="spellEnd"/>
                      <w:r>
                        <w:rPr>
                          <w:spacing w:val="18"/>
                          <w:w w:val="105"/>
                        </w:rPr>
                        <w:t xml:space="preserve"> </w:t>
                      </w:r>
                      <w:r>
                        <w:rPr>
                          <w:w w:val="105"/>
                        </w:rPr>
                        <w:t>of</w:t>
                      </w:r>
                      <w:r>
                        <w:rPr>
                          <w:spacing w:val="18"/>
                          <w:w w:val="105"/>
                        </w:rPr>
                        <w:t xml:space="preserve"> </w:t>
                      </w:r>
                      <w:r>
                        <w:rPr>
                          <w:w w:val="105"/>
                        </w:rPr>
                        <w:t>problems.</w:t>
                      </w:r>
                      <w:r>
                        <w:rPr>
                          <w:spacing w:val="18"/>
                          <w:w w:val="105"/>
                        </w:rPr>
                        <w:t xml:space="preserve"> </w:t>
                      </w:r>
                      <w:r>
                        <w:rPr>
                          <w:w w:val="105"/>
                        </w:rPr>
                        <w:t>In</w:t>
                      </w:r>
                      <w:r>
                        <w:rPr>
                          <w:spacing w:val="18"/>
                          <w:w w:val="105"/>
                        </w:rPr>
                        <w:t xml:space="preserve"> </w:t>
                      </w:r>
                      <w:r>
                        <w:rPr>
                          <w:w w:val="105"/>
                        </w:rPr>
                        <w:t>fact,</w:t>
                      </w:r>
                      <w:r>
                        <w:rPr>
                          <w:spacing w:val="22"/>
                          <w:w w:val="105"/>
                        </w:rPr>
                        <w:t xml:space="preserve"> </w:t>
                      </w:r>
                      <w:r>
                        <w:rPr>
                          <w:w w:val="105"/>
                        </w:rPr>
                        <w:t>it</w:t>
                      </w:r>
                      <w:r>
                        <w:rPr>
                          <w:spacing w:val="18"/>
                          <w:w w:val="105"/>
                        </w:rPr>
                        <w:t xml:space="preserve"> </w:t>
                      </w:r>
                      <w:r>
                        <w:rPr>
                          <w:w w:val="105"/>
                        </w:rPr>
                        <w:t>seems</w:t>
                      </w:r>
                      <w:r>
                        <w:rPr>
                          <w:spacing w:val="18"/>
                          <w:w w:val="105"/>
                        </w:rPr>
                        <w:t xml:space="preserve"> </w:t>
                      </w:r>
                      <w:r>
                        <w:rPr>
                          <w:w w:val="105"/>
                        </w:rPr>
                        <w:t>to</w:t>
                      </w:r>
                      <w:r>
                        <w:rPr>
                          <w:spacing w:val="18"/>
                          <w:w w:val="105"/>
                        </w:rPr>
                        <w:t xml:space="preserve"> </w:t>
                      </w:r>
                      <w:r>
                        <w:rPr>
                          <w:w w:val="105"/>
                        </w:rPr>
                        <w:t>be</w:t>
                      </w:r>
                      <w:r>
                        <w:rPr>
                          <w:spacing w:val="18"/>
                          <w:w w:val="105"/>
                        </w:rPr>
                        <w:t xml:space="preserve"> </w:t>
                      </w:r>
                      <w:r>
                        <w:rPr>
                          <w:w w:val="105"/>
                        </w:rPr>
                        <w:t>the</w:t>
                      </w:r>
                      <w:r>
                        <w:rPr>
                          <w:spacing w:val="18"/>
                          <w:w w:val="105"/>
                        </w:rPr>
                        <w:t xml:space="preserve"> </w:t>
                      </w:r>
                      <w:r>
                        <w:rPr>
                          <w:w w:val="105"/>
                        </w:rPr>
                        <w:t>only</w:t>
                      </w:r>
                      <w:r>
                        <w:rPr>
                          <w:spacing w:val="18"/>
                          <w:w w:val="105"/>
                        </w:rPr>
                        <w:t xml:space="preserve"> </w:t>
                      </w:r>
                      <w:r>
                        <w:rPr>
                          <w:w w:val="105"/>
                        </w:rPr>
                        <w:t>general</w:t>
                      </w:r>
                      <w:r>
                        <w:rPr>
                          <w:spacing w:val="18"/>
                          <w:w w:val="105"/>
                        </w:rPr>
                        <w:t xml:space="preserve"> </w:t>
                      </w:r>
                      <w:r>
                        <w:rPr>
                          <w:w w:val="105"/>
                        </w:rPr>
                        <w:t>approach</w:t>
                      </w:r>
                      <w:r>
                        <w:rPr>
                          <w:spacing w:val="18"/>
                          <w:w w:val="105"/>
                        </w:rPr>
                        <w:t xml:space="preserve"> </w:t>
                      </w:r>
                      <w:r>
                        <w:rPr>
                          <w:w w:val="105"/>
                        </w:rPr>
                        <w:t>for</w:t>
                      </w:r>
                      <w:r>
                        <w:rPr>
                          <w:spacing w:val="18"/>
                          <w:w w:val="105"/>
                        </w:rPr>
                        <w:t xml:space="preserve"> </w:t>
                      </w:r>
                      <w:r>
                        <w:rPr>
                          <w:w w:val="105"/>
                        </w:rPr>
                        <w:t>which</w:t>
                      </w:r>
                      <w:r>
                        <w:rPr>
                          <w:spacing w:val="18"/>
                          <w:w w:val="105"/>
                        </w:rPr>
                        <w:t xml:space="preserve"> </w:t>
                      </w:r>
                      <w:r>
                        <w:rPr>
                          <w:w w:val="105"/>
                        </w:rPr>
                        <w:t xml:space="preserve">it is more difficult to point out problems it </w:t>
                      </w:r>
                      <w:r>
                        <w:rPr>
                          <w:i/>
                          <w:w w:val="105"/>
                        </w:rPr>
                        <w:t xml:space="preserve">cannot </w:t>
                      </w:r>
                      <w:r>
                        <w:rPr>
                          <w:w w:val="105"/>
                        </w:rPr>
                        <w:t xml:space="preserve">tackle. Second, for some </w:t>
                      </w:r>
                      <w:proofErr w:type="spellStart"/>
                      <w:r>
                        <w:rPr>
                          <w:w w:val="105"/>
                        </w:rPr>
                        <w:t>impor</w:t>
                      </w:r>
                      <w:proofErr w:type="spellEnd"/>
                      <w:r>
                        <w:rPr>
                          <w:w w:val="105"/>
                        </w:rPr>
                        <w:t xml:space="preserve">- </w:t>
                      </w:r>
                      <w:proofErr w:type="spellStart"/>
                      <w:r>
                        <w:rPr>
                          <w:w w:val="105"/>
                        </w:rPr>
                        <w:t>tant</w:t>
                      </w:r>
                      <w:proofErr w:type="spellEnd"/>
                      <w:r>
                        <w:rPr>
                          <w:w w:val="105"/>
                        </w:rPr>
                        <w:t xml:space="preserve"> problems—e.g., sorting, searching, matrix multiplication, string matching— the</w:t>
                      </w:r>
                      <w:r>
                        <w:rPr>
                          <w:spacing w:val="40"/>
                          <w:w w:val="105"/>
                        </w:rPr>
                        <w:t xml:space="preserve"> </w:t>
                      </w:r>
                      <w:r>
                        <w:rPr>
                          <w:w w:val="105"/>
                        </w:rPr>
                        <w:t>brute-force</w:t>
                      </w:r>
                      <w:r>
                        <w:rPr>
                          <w:spacing w:val="40"/>
                          <w:w w:val="105"/>
                        </w:rPr>
                        <w:t xml:space="preserve"> </w:t>
                      </w:r>
                      <w:r>
                        <w:rPr>
                          <w:w w:val="105"/>
                        </w:rPr>
                        <w:t>approach</w:t>
                      </w:r>
                      <w:r>
                        <w:rPr>
                          <w:spacing w:val="40"/>
                          <w:w w:val="105"/>
                        </w:rPr>
                        <w:t xml:space="preserve"> </w:t>
                      </w:r>
                      <w:r>
                        <w:rPr>
                          <w:w w:val="105"/>
                        </w:rPr>
                        <w:t>yields</w:t>
                      </w:r>
                      <w:r>
                        <w:rPr>
                          <w:spacing w:val="40"/>
                          <w:w w:val="105"/>
                        </w:rPr>
                        <w:t xml:space="preserve"> </w:t>
                      </w:r>
                      <w:r>
                        <w:rPr>
                          <w:w w:val="105"/>
                        </w:rPr>
                        <w:t>reasonable</w:t>
                      </w:r>
                      <w:r>
                        <w:rPr>
                          <w:spacing w:val="40"/>
                          <w:w w:val="105"/>
                        </w:rPr>
                        <w:t xml:space="preserve"> </w:t>
                      </w:r>
                      <w:r>
                        <w:rPr>
                          <w:w w:val="105"/>
                        </w:rPr>
                        <w:t>algorithms</w:t>
                      </w:r>
                      <w:r>
                        <w:rPr>
                          <w:spacing w:val="40"/>
                          <w:w w:val="105"/>
                        </w:rPr>
                        <w:t xml:space="preserve"> </w:t>
                      </w:r>
                      <w:r>
                        <w:rPr>
                          <w:w w:val="105"/>
                        </w:rPr>
                        <w:t>of</w:t>
                      </w:r>
                      <w:r>
                        <w:rPr>
                          <w:spacing w:val="40"/>
                          <w:w w:val="105"/>
                        </w:rPr>
                        <w:t xml:space="preserve"> </w:t>
                      </w:r>
                      <w:r>
                        <w:rPr>
                          <w:w w:val="105"/>
                        </w:rPr>
                        <w:t>at</w:t>
                      </w:r>
                      <w:r>
                        <w:rPr>
                          <w:spacing w:val="40"/>
                          <w:w w:val="105"/>
                        </w:rPr>
                        <w:t xml:space="preserve"> </w:t>
                      </w:r>
                      <w:r>
                        <w:rPr>
                          <w:w w:val="105"/>
                        </w:rPr>
                        <w:t>least</w:t>
                      </w:r>
                      <w:r>
                        <w:rPr>
                          <w:spacing w:val="40"/>
                          <w:w w:val="105"/>
                        </w:rPr>
                        <w:t xml:space="preserve"> </w:t>
                      </w:r>
                      <w:r>
                        <w:rPr>
                          <w:w w:val="105"/>
                        </w:rPr>
                        <w:t>some</w:t>
                      </w:r>
                      <w:r>
                        <w:rPr>
                          <w:spacing w:val="40"/>
                          <w:w w:val="105"/>
                        </w:rPr>
                        <w:t xml:space="preserve"> </w:t>
                      </w:r>
                      <w:proofErr w:type="spellStart"/>
                      <w:r>
                        <w:rPr>
                          <w:w w:val="105"/>
                        </w:rPr>
                        <w:t>practi</w:t>
                      </w:r>
                      <w:proofErr w:type="spellEnd"/>
                      <w:r>
                        <w:rPr>
                          <w:w w:val="105"/>
                        </w:rPr>
                        <w:t xml:space="preserve">- </w:t>
                      </w:r>
                      <w:proofErr w:type="spellStart"/>
                      <w:r>
                        <w:rPr>
                          <w:w w:val="105"/>
                        </w:rPr>
                        <w:t>cal</w:t>
                      </w:r>
                      <w:proofErr w:type="spellEnd"/>
                      <w:r>
                        <w:rPr>
                          <w:w w:val="105"/>
                        </w:rPr>
                        <w:t xml:space="preserve"> value with no limitation on instance size. Third, the expense of designing a more efficient algorithm may be unjustifiable if only a few instances of a </w:t>
                      </w:r>
                      <w:proofErr w:type="spellStart"/>
                      <w:r>
                        <w:rPr>
                          <w:w w:val="105"/>
                        </w:rPr>
                        <w:t>prob</w:t>
                      </w:r>
                      <w:proofErr w:type="spellEnd"/>
                      <w:r>
                        <w:rPr>
                          <w:w w:val="105"/>
                        </w:rPr>
                        <w:t xml:space="preserve">- </w:t>
                      </w:r>
                      <w:proofErr w:type="spellStart"/>
                      <w:r>
                        <w:rPr>
                          <w:w w:val="105"/>
                        </w:rPr>
                        <w:t>lem</w:t>
                      </w:r>
                      <w:proofErr w:type="spellEnd"/>
                      <w:r>
                        <w:rPr>
                          <w:w w:val="105"/>
                        </w:rPr>
                        <w:t xml:space="preserve"> need to be solved and a brute-force algorithm can solve those instances with acceptable speed. Fourth, even if too inefficient in general, a brute-force </w:t>
                      </w:r>
                      <w:proofErr w:type="spellStart"/>
                      <w:r>
                        <w:rPr>
                          <w:w w:val="105"/>
                        </w:rPr>
                        <w:t>algo</w:t>
                      </w:r>
                      <w:proofErr w:type="spellEnd"/>
                      <w:r>
                        <w:rPr>
                          <w:w w:val="105"/>
                        </w:rPr>
                        <w:t xml:space="preserve">- </w:t>
                      </w:r>
                      <w:proofErr w:type="spellStart"/>
                      <w:r>
                        <w:rPr>
                          <w:w w:val="105"/>
                        </w:rPr>
                        <w:t>rithm</w:t>
                      </w:r>
                      <w:proofErr w:type="spellEnd"/>
                      <w:r>
                        <w:rPr>
                          <w:spacing w:val="28"/>
                          <w:w w:val="105"/>
                        </w:rPr>
                        <w:t xml:space="preserve"> </w:t>
                      </w:r>
                      <w:r>
                        <w:rPr>
                          <w:w w:val="105"/>
                        </w:rPr>
                        <w:t>can</w:t>
                      </w:r>
                      <w:r>
                        <w:rPr>
                          <w:spacing w:val="28"/>
                          <w:w w:val="105"/>
                        </w:rPr>
                        <w:t xml:space="preserve"> </w:t>
                      </w:r>
                      <w:r>
                        <w:rPr>
                          <w:w w:val="105"/>
                        </w:rPr>
                        <w:t>still</w:t>
                      </w:r>
                      <w:r>
                        <w:rPr>
                          <w:spacing w:val="28"/>
                          <w:w w:val="105"/>
                        </w:rPr>
                        <w:t xml:space="preserve"> </w:t>
                      </w:r>
                      <w:r>
                        <w:rPr>
                          <w:w w:val="105"/>
                        </w:rPr>
                        <w:t>be</w:t>
                      </w:r>
                      <w:r>
                        <w:rPr>
                          <w:spacing w:val="28"/>
                          <w:w w:val="105"/>
                        </w:rPr>
                        <w:t xml:space="preserve"> </w:t>
                      </w:r>
                      <w:r>
                        <w:rPr>
                          <w:w w:val="105"/>
                        </w:rPr>
                        <w:t>useful</w:t>
                      </w:r>
                      <w:r>
                        <w:rPr>
                          <w:spacing w:val="28"/>
                          <w:w w:val="105"/>
                        </w:rPr>
                        <w:t xml:space="preserve"> </w:t>
                      </w:r>
                      <w:r>
                        <w:rPr>
                          <w:w w:val="105"/>
                        </w:rPr>
                        <w:t>for</w:t>
                      </w:r>
                      <w:r>
                        <w:rPr>
                          <w:spacing w:val="28"/>
                          <w:w w:val="105"/>
                        </w:rPr>
                        <w:t xml:space="preserve"> </w:t>
                      </w:r>
                      <w:r>
                        <w:rPr>
                          <w:w w:val="105"/>
                        </w:rPr>
                        <w:t>solving</w:t>
                      </w:r>
                      <w:r>
                        <w:rPr>
                          <w:spacing w:val="28"/>
                          <w:w w:val="105"/>
                        </w:rPr>
                        <w:t xml:space="preserve"> </w:t>
                      </w:r>
                      <w:r>
                        <w:rPr>
                          <w:w w:val="105"/>
                        </w:rPr>
                        <w:t>small-size</w:t>
                      </w:r>
                      <w:r>
                        <w:rPr>
                          <w:spacing w:val="28"/>
                          <w:w w:val="105"/>
                        </w:rPr>
                        <w:t xml:space="preserve"> </w:t>
                      </w:r>
                      <w:r>
                        <w:rPr>
                          <w:w w:val="105"/>
                        </w:rPr>
                        <w:t>instances</w:t>
                      </w:r>
                      <w:r>
                        <w:rPr>
                          <w:spacing w:val="28"/>
                          <w:w w:val="105"/>
                        </w:rPr>
                        <w:t xml:space="preserve"> </w:t>
                      </w:r>
                      <w:r>
                        <w:rPr>
                          <w:w w:val="105"/>
                        </w:rPr>
                        <w:t>of</w:t>
                      </w:r>
                      <w:r>
                        <w:rPr>
                          <w:spacing w:val="28"/>
                          <w:w w:val="105"/>
                        </w:rPr>
                        <w:t xml:space="preserve"> </w:t>
                      </w:r>
                      <w:r>
                        <w:rPr>
                          <w:w w:val="105"/>
                        </w:rPr>
                        <w:t>a</w:t>
                      </w:r>
                      <w:r>
                        <w:rPr>
                          <w:spacing w:val="28"/>
                          <w:w w:val="105"/>
                        </w:rPr>
                        <w:t xml:space="preserve"> </w:t>
                      </w:r>
                      <w:r>
                        <w:rPr>
                          <w:w w:val="105"/>
                        </w:rPr>
                        <w:t>problem.</w:t>
                      </w:r>
                      <w:r>
                        <w:rPr>
                          <w:spacing w:val="28"/>
                          <w:w w:val="105"/>
                        </w:rPr>
                        <w:t xml:space="preserve"> </w:t>
                      </w:r>
                      <w:r>
                        <w:rPr>
                          <w:w w:val="105"/>
                        </w:rPr>
                        <w:t xml:space="preserve">Finally, a brute-force algorithm can serve an important theoretical or educational </w:t>
                      </w:r>
                      <w:proofErr w:type="spellStart"/>
                      <w:r>
                        <w:rPr>
                          <w:w w:val="105"/>
                        </w:rPr>
                        <w:t>pur</w:t>
                      </w:r>
                      <w:proofErr w:type="spellEnd"/>
                      <w:r>
                        <w:rPr>
                          <w:w w:val="105"/>
                        </w:rPr>
                        <w:t>-</w:t>
                      </w:r>
                      <w:r>
                        <w:rPr>
                          <w:spacing w:val="80"/>
                          <w:w w:val="105"/>
                        </w:rPr>
                        <w:t xml:space="preserve"> </w:t>
                      </w:r>
                      <w:r>
                        <w:rPr>
                          <w:w w:val="105"/>
                        </w:rPr>
                        <w:t xml:space="preserve">pose as a yardstick with which to judge more efficient alternatives for solving a </w:t>
                      </w:r>
                      <w:r>
                        <w:rPr>
                          <w:spacing w:val="-2"/>
                          <w:w w:val="105"/>
                        </w:rPr>
                        <w:t>problem.</w:t>
                      </w:r>
                    </w:p>
                  </w:txbxContent>
                </v:textbox>
                <w10:wrap anchorx="page"/>
              </v:shape>
            </w:pict>
          </mc:Fallback>
        </mc:AlternateContent>
      </w:r>
      <w:hyperlink w:history="1" w:anchor="_bookmark0">
        <w:r>
          <w:rPr>
            <w:spacing w:val="-6"/>
          </w:rPr>
          <w:t>Selection</w:t>
        </w:r>
        <w:r>
          <w:rPr>
            <w:spacing w:val="-13"/>
          </w:rPr>
          <w:t xml:space="preserve"> </w:t>
        </w:r>
        <w:r>
          <w:rPr>
            <w:spacing w:val="-6"/>
          </w:rPr>
          <w:t>Sort</w:t>
        </w:r>
        <w:r>
          <w:rPr>
            <w:spacing w:val="-13"/>
          </w:rPr>
          <w:t xml:space="preserve"> </w:t>
        </w:r>
        <w:r>
          <w:rPr>
            <w:spacing w:val="-6"/>
          </w:rPr>
          <w:t>and</w:t>
        </w:r>
        <w:r>
          <w:rPr>
            <w:spacing w:val="-12"/>
          </w:rPr>
          <w:t xml:space="preserve"> </w:t>
        </w:r>
        <w:r>
          <w:rPr>
            <w:spacing w:val="-6"/>
          </w:rPr>
          <w:t>Bubble</w:t>
        </w:r>
        <w:r>
          <w:rPr>
            <w:spacing w:val="-13"/>
          </w:rPr>
          <w:t xml:space="preserve"> </w:t>
        </w:r>
        <w:r>
          <w:rPr>
            <w:spacing w:val="-6"/>
          </w:rPr>
          <w:t>Sort</w:t>
        </w:r>
      </w:hyperlink>
    </w:p>
    <w:p xmlns:wp14="http://schemas.microsoft.com/office/word/2010/wordml" w:rsidR="00E1168B" w:rsidRDefault="00DA0694" w14:paraId="2760A9E8" wp14:textId="77777777">
      <w:pPr>
        <w:pStyle w:val="BodyText"/>
        <w:spacing w:before="233" w:line="247" w:lineRule="auto"/>
        <w:ind w:left="1277" w:right="24"/>
        <w:jc w:val="both"/>
      </w:pPr>
      <w:r>
        <w:rPr>
          <w:w w:val="110"/>
        </w:rPr>
        <w:t xml:space="preserve">In this section, we consider the application of the brute-force approach to the problem of sorting: given a list of </w:t>
      </w:r>
      <w:r>
        <w:rPr>
          <w:rFonts w:ascii="Calibri"/>
          <w:i/>
          <w:w w:val="110"/>
        </w:rPr>
        <w:t xml:space="preserve">n </w:t>
      </w:r>
      <w:r>
        <w:rPr>
          <w:w w:val="110"/>
        </w:rPr>
        <w:t>orderable items (e.g., numbers, characters from</w:t>
      </w:r>
      <w:r>
        <w:rPr>
          <w:spacing w:val="-5"/>
          <w:w w:val="110"/>
        </w:rPr>
        <w:t xml:space="preserve"> </w:t>
      </w:r>
      <w:r>
        <w:rPr>
          <w:w w:val="110"/>
        </w:rPr>
        <w:t>some</w:t>
      </w:r>
      <w:r>
        <w:rPr>
          <w:spacing w:val="-5"/>
          <w:w w:val="110"/>
        </w:rPr>
        <w:t xml:space="preserve"> </w:t>
      </w:r>
      <w:r>
        <w:rPr>
          <w:w w:val="110"/>
        </w:rPr>
        <w:t>alphabet,</w:t>
      </w:r>
      <w:r>
        <w:rPr>
          <w:spacing w:val="-4"/>
          <w:w w:val="110"/>
        </w:rPr>
        <w:t xml:space="preserve"> </w:t>
      </w:r>
      <w:r>
        <w:rPr>
          <w:w w:val="110"/>
        </w:rPr>
        <w:t>character</w:t>
      </w:r>
      <w:r>
        <w:rPr>
          <w:spacing w:val="-5"/>
          <w:w w:val="110"/>
        </w:rPr>
        <w:t xml:space="preserve"> </w:t>
      </w:r>
      <w:r>
        <w:rPr>
          <w:w w:val="110"/>
        </w:rPr>
        <w:t>strings),</w:t>
      </w:r>
      <w:r>
        <w:rPr>
          <w:spacing w:val="-4"/>
          <w:w w:val="110"/>
        </w:rPr>
        <w:t xml:space="preserve"> </w:t>
      </w:r>
      <w:r>
        <w:rPr>
          <w:w w:val="110"/>
        </w:rPr>
        <w:t>rearrange</w:t>
      </w:r>
      <w:r>
        <w:rPr>
          <w:spacing w:val="-5"/>
          <w:w w:val="110"/>
        </w:rPr>
        <w:t xml:space="preserve"> </w:t>
      </w:r>
      <w:r>
        <w:rPr>
          <w:w w:val="110"/>
        </w:rPr>
        <w:t>them</w:t>
      </w:r>
      <w:r>
        <w:rPr>
          <w:spacing w:val="-5"/>
          <w:w w:val="110"/>
        </w:rPr>
        <w:t xml:space="preserve"> </w:t>
      </w:r>
      <w:r>
        <w:rPr>
          <w:w w:val="110"/>
        </w:rPr>
        <w:t>in</w:t>
      </w:r>
      <w:r>
        <w:rPr>
          <w:spacing w:val="-5"/>
          <w:w w:val="110"/>
        </w:rPr>
        <w:t xml:space="preserve"> </w:t>
      </w:r>
      <w:proofErr w:type="spellStart"/>
      <w:r>
        <w:rPr>
          <w:w w:val="110"/>
        </w:rPr>
        <w:t>nondecreasing</w:t>
      </w:r>
      <w:proofErr w:type="spellEnd"/>
      <w:r>
        <w:rPr>
          <w:spacing w:val="-5"/>
          <w:w w:val="110"/>
        </w:rPr>
        <w:t xml:space="preserve"> </w:t>
      </w:r>
      <w:r>
        <w:rPr>
          <w:w w:val="110"/>
        </w:rPr>
        <w:t>order. As</w:t>
      </w:r>
      <w:r>
        <w:rPr>
          <w:spacing w:val="-7"/>
          <w:w w:val="110"/>
        </w:rPr>
        <w:t xml:space="preserve"> </w:t>
      </w:r>
      <w:r>
        <w:rPr>
          <w:w w:val="110"/>
        </w:rPr>
        <w:t>we</w:t>
      </w:r>
      <w:r>
        <w:rPr>
          <w:spacing w:val="-7"/>
          <w:w w:val="110"/>
        </w:rPr>
        <w:t xml:space="preserve"> </w:t>
      </w:r>
      <w:r>
        <w:rPr>
          <w:w w:val="110"/>
        </w:rPr>
        <w:t>mentioned</w:t>
      </w:r>
      <w:r>
        <w:rPr>
          <w:spacing w:val="-7"/>
          <w:w w:val="110"/>
        </w:rPr>
        <w:t xml:space="preserve"> </w:t>
      </w:r>
      <w:r>
        <w:rPr>
          <w:w w:val="110"/>
        </w:rPr>
        <w:t>in</w:t>
      </w:r>
      <w:r>
        <w:rPr>
          <w:spacing w:val="-7"/>
          <w:w w:val="110"/>
        </w:rPr>
        <w:t xml:space="preserve"> </w:t>
      </w:r>
      <w:r>
        <w:rPr>
          <w:w w:val="110"/>
        </w:rPr>
        <w:t>Section</w:t>
      </w:r>
      <w:r>
        <w:rPr>
          <w:spacing w:val="-7"/>
          <w:w w:val="110"/>
        </w:rPr>
        <w:t xml:space="preserve"> </w:t>
      </w:r>
      <w:r>
        <w:rPr>
          <w:w w:val="110"/>
        </w:rPr>
        <w:t>1.3,</w:t>
      </w:r>
      <w:r>
        <w:rPr>
          <w:spacing w:val="-5"/>
          <w:w w:val="110"/>
        </w:rPr>
        <w:t xml:space="preserve"> </w:t>
      </w:r>
      <w:r>
        <w:rPr>
          <w:w w:val="110"/>
        </w:rPr>
        <w:t>dozens</w:t>
      </w:r>
      <w:r>
        <w:rPr>
          <w:spacing w:val="-7"/>
          <w:w w:val="110"/>
        </w:rPr>
        <w:t xml:space="preserve"> </w:t>
      </w:r>
      <w:r>
        <w:rPr>
          <w:w w:val="110"/>
        </w:rPr>
        <w:t>of</w:t>
      </w:r>
      <w:r>
        <w:rPr>
          <w:spacing w:val="-7"/>
          <w:w w:val="110"/>
        </w:rPr>
        <w:t xml:space="preserve"> </w:t>
      </w:r>
      <w:r>
        <w:rPr>
          <w:w w:val="110"/>
        </w:rPr>
        <w:t>algorithms</w:t>
      </w:r>
      <w:r>
        <w:rPr>
          <w:spacing w:val="-7"/>
          <w:w w:val="110"/>
        </w:rPr>
        <w:t xml:space="preserve"> </w:t>
      </w:r>
      <w:r>
        <w:rPr>
          <w:w w:val="110"/>
        </w:rPr>
        <w:t>have</w:t>
      </w:r>
      <w:r>
        <w:rPr>
          <w:spacing w:val="-7"/>
          <w:w w:val="110"/>
        </w:rPr>
        <w:t xml:space="preserve"> </w:t>
      </w:r>
      <w:r>
        <w:rPr>
          <w:w w:val="110"/>
        </w:rPr>
        <w:t>been</w:t>
      </w:r>
      <w:r>
        <w:rPr>
          <w:spacing w:val="-7"/>
          <w:w w:val="110"/>
        </w:rPr>
        <w:t xml:space="preserve"> </w:t>
      </w:r>
      <w:r>
        <w:rPr>
          <w:w w:val="110"/>
        </w:rPr>
        <w:t>developed</w:t>
      </w:r>
      <w:r>
        <w:rPr>
          <w:spacing w:val="-7"/>
          <w:w w:val="110"/>
        </w:rPr>
        <w:t xml:space="preserve"> </w:t>
      </w:r>
      <w:r>
        <w:rPr>
          <w:w w:val="110"/>
        </w:rPr>
        <w:t>for solving</w:t>
      </w:r>
      <w:r>
        <w:rPr>
          <w:spacing w:val="-12"/>
          <w:w w:val="110"/>
        </w:rPr>
        <w:t xml:space="preserve"> </w:t>
      </w:r>
      <w:r>
        <w:rPr>
          <w:w w:val="110"/>
        </w:rPr>
        <w:t>this</w:t>
      </w:r>
      <w:r>
        <w:rPr>
          <w:spacing w:val="-12"/>
          <w:w w:val="110"/>
        </w:rPr>
        <w:t xml:space="preserve"> </w:t>
      </w:r>
      <w:r>
        <w:rPr>
          <w:w w:val="110"/>
        </w:rPr>
        <w:t>very</w:t>
      </w:r>
      <w:r>
        <w:rPr>
          <w:spacing w:val="-12"/>
          <w:w w:val="110"/>
        </w:rPr>
        <w:t xml:space="preserve"> </w:t>
      </w:r>
      <w:r>
        <w:rPr>
          <w:w w:val="110"/>
        </w:rPr>
        <w:t>important</w:t>
      </w:r>
      <w:r>
        <w:rPr>
          <w:spacing w:val="-12"/>
          <w:w w:val="110"/>
        </w:rPr>
        <w:t xml:space="preserve"> </w:t>
      </w:r>
      <w:r>
        <w:rPr>
          <w:w w:val="110"/>
        </w:rPr>
        <w:t>problem.</w:t>
      </w:r>
      <w:r>
        <w:rPr>
          <w:spacing w:val="-12"/>
          <w:w w:val="110"/>
        </w:rPr>
        <w:t xml:space="preserve"> </w:t>
      </w:r>
      <w:r>
        <w:rPr>
          <w:w w:val="110"/>
        </w:rPr>
        <w:t>You</w:t>
      </w:r>
      <w:r>
        <w:rPr>
          <w:spacing w:val="-12"/>
          <w:w w:val="110"/>
        </w:rPr>
        <w:t xml:space="preserve"> </w:t>
      </w:r>
      <w:r>
        <w:rPr>
          <w:w w:val="110"/>
        </w:rPr>
        <w:t>might</w:t>
      </w:r>
      <w:r>
        <w:rPr>
          <w:spacing w:val="-12"/>
          <w:w w:val="110"/>
        </w:rPr>
        <w:t xml:space="preserve"> </w:t>
      </w:r>
      <w:r>
        <w:rPr>
          <w:w w:val="110"/>
        </w:rPr>
        <w:t>have</w:t>
      </w:r>
      <w:r>
        <w:rPr>
          <w:spacing w:val="-12"/>
          <w:w w:val="110"/>
        </w:rPr>
        <w:t xml:space="preserve"> </w:t>
      </w:r>
      <w:r>
        <w:rPr>
          <w:w w:val="110"/>
        </w:rPr>
        <w:t>learned</w:t>
      </w:r>
      <w:r>
        <w:rPr>
          <w:spacing w:val="-12"/>
          <w:w w:val="110"/>
        </w:rPr>
        <w:t xml:space="preserve"> </w:t>
      </w:r>
      <w:r>
        <w:rPr>
          <w:w w:val="110"/>
        </w:rPr>
        <w:t>several</w:t>
      </w:r>
      <w:r>
        <w:rPr>
          <w:spacing w:val="-12"/>
          <w:w w:val="110"/>
        </w:rPr>
        <w:t xml:space="preserve"> </w:t>
      </w:r>
      <w:r>
        <w:rPr>
          <w:w w:val="110"/>
        </w:rPr>
        <w:t>of</w:t>
      </w:r>
      <w:r>
        <w:rPr>
          <w:spacing w:val="-12"/>
          <w:w w:val="110"/>
        </w:rPr>
        <w:t xml:space="preserve"> </w:t>
      </w:r>
      <w:r>
        <w:rPr>
          <w:w w:val="110"/>
        </w:rPr>
        <w:t>them</w:t>
      </w:r>
      <w:r>
        <w:rPr>
          <w:spacing w:val="-12"/>
          <w:w w:val="110"/>
        </w:rPr>
        <w:t xml:space="preserve"> </w:t>
      </w:r>
      <w:r>
        <w:rPr>
          <w:w w:val="110"/>
        </w:rPr>
        <w:t xml:space="preserve">in </w:t>
      </w:r>
      <w:r>
        <w:t xml:space="preserve">the past. If you have, try to forget them for the time being and look at the problem </w:t>
      </w:r>
      <w:r>
        <w:rPr>
          <w:spacing w:val="-2"/>
          <w:w w:val="110"/>
        </w:rPr>
        <w:t>afresh.</w:t>
      </w:r>
    </w:p>
    <w:p xmlns:wp14="http://schemas.microsoft.com/office/word/2010/wordml" w:rsidR="00E1168B" w:rsidRDefault="00DA0694" w14:paraId="38ED1D66" wp14:textId="77777777">
      <w:pPr>
        <w:pStyle w:val="BodyText"/>
        <w:spacing w:before="1" w:line="249" w:lineRule="auto"/>
        <w:ind w:left="1277" w:right="25" w:firstLine="358"/>
        <w:jc w:val="both"/>
      </w:pPr>
      <w:r>
        <w:rPr>
          <w:w w:val="110"/>
        </w:rPr>
        <w:t>Now,</w:t>
      </w:r>
      <w:r>
        <w:rPr>
          <w:spacing w:val="-13"/>
          <w:w w:val="110"/>
        </w:rPr>
        <w:t xml:space="preserve"> </w:t>
      </w:r>
      <w:r>
        <w:rPr>
          <w:w w:val="110"/>
        </w:rPr>
        <w:t>after</w:t>
      </w:r>
      <w:r>
        <w:rPr>
          <w:spacing w:val="-14"/>
          <w:w w:val="110"/>
        </w:rPr>
        <w:t xml:space="preserve"> </w:t>
      </w:r>
      <w:r>
        <w:rPr>
          <w:w w:val="110"/>
        </w:rPr>
        <w:t>your</w:t>
      </w:r>
      <w:r>
        <w:rPr>
          <w:spacing w:val="-14"/>
          <w:w w:val="110"/>
        </w:rPr>
        <w:t xml:space="preserve"> </w:t>
      </w:r>
      <w:r>
        <w:rPr>
          <w:w w:val="110"/>
        </w:rPr>
        <w:t>mind</w:t>
      </w:r>
      <w:r>
        <w:rPr>
          <w:spacing w:val="-13"/>
          <w:w w:val="110"/>
        </w:rPr>
        <w:t xml:space="preserve"> </w:t>
      </w:r>
      <w:r>
        <w:rPr>
          <w:w w:val="110"/>
        </w:rPr>
        <w:t>is</w:t>
      </w:r>
      <w:r>
        <w:rPr>
          <w:spacing w:val="-14"/>
          <w:w w:val="110"/>
        </w:rPr>
        <w:t xml:space="preserve"> </w:t>
      </w:r>
      <w:r>
        <w:rPr>
          <w:w w:val="110"/>
        </w:rPr>
        <w:t>unburdened</w:t>
      </w:r>
      <w:r>
        <w:rPr>
          <w:spacing w:val="-14"/>
          <w:w w:val="110"/>
        </w:rPr>
        <w:t xml:space="preserve"> </w:t>
      </w:r>
      <w:r>
        <w:rPr>
          <w:w w:val="110"/>
        </w:rPr>
        <w:t>of</w:t>
      </w:r>
      <w:r>
        <w:rPr>
          <w:spacing w:val="-13"/>
          <w:w w:val="110"/>
        </w:rPr>
        <w:t xml:space="preserve"> </w:t>
      </w:r>
      <w:r>
        <w:rPr>
          <w:w w:val="110"/>
        </w:rPr>
        <w:t>previous</w:t>
      </w:r>
      <w:r>
        <w:rPr>
          <w:spacing w:val="-14"/>
          <w:w w:val="110"/>
        </w:rPr>
        <w:t xml:space="preserve"> </w:t>
      </w:r>
      <w:r>
        <w:rPr>
          <w:w w:val="110"/>
        </w:rPr>
        <w:t>knowledge</w:t>
      </w:r>
      <w:r>
        <w:rPr>
          <w:spacing w:val="-14"/>
          <w:w w:val="110"/>
        </w:rPr>
        <w:t xml:space="preserve"> </w:t>
      </w:r>
      <w:r>
        <w:rPr>
          <w:w w:val="110"/>
        </w:rPr>
        <w:t>of</w:t>
      </w:r>
      <w:r>
        <w:rPr>
          <w:spacing w:val="-13"/>
          <w:w w:val="110"/>
        </w:rPr>
        <w:t xml:space="preserve"> </w:t>
      </w:r>
      <w:r>
        <w:rPr>
          <w:w w:val="110"/>
        </w:rPr>
        <w:t>sorting</w:t>
      </w:r>
      <w:r>
        <w:rPr>
          <w:spacing w:val="-14"/>
          <w:w w:val="110"/>
        </w:rPr>
        <w:t xml:space="preserve"> </w:t>
      </w:r>
      <w:proofErr w:type="spellStart"/>
      <w:r>
        <w:rPr>
          <w:w w:val="110"/>
        </w:rPr>
        <w:t>algo</w:t>
      </w:r>
      <w:proofErr w:type="spellEnd"/>
      <w:r>
        <w:rPr>
          <w:w w:val="110"/>
        </w:rPr>
        <w:t xml:space="preserve">- </w:t>
      </w:r>
      <w:proofErr w:type="spellStart"/>
      <w:r>
        <w:t>rithms</w:t>
      </w:r>
      <w:proofErr w:type="spellEnd"/>
      <w:r>
        <w:t>,</w:t>
      </w:r>
      <w:r>
        <w:rPr>
          <w:spacing w:val="30"/>
        </w:rPr>
        <w:t xml:space="preserve"> </w:t>
      </w:r>
      <w:r>
        <w:t>ask</w:t>
      </w:r>
      <w:r>
        <w:rPr>
          <w:spacing w:val="26"/>
        </w:rPr>
        <w:t xml:space="preserve"> </w:t>
      </w:r>
      <w:r>
        <w:t>yourself</w:t>
      </w:r>
      <w:r>
        <w:rPr>
          <w:spacing w:val="26"/>
        </w:rPr>
        <w:t xml:space="preserve"> </w:t>
      </w:r>
      <w:r>
        <w:t>a</w:t>
      </w:r>
      <w:r>
        <w:rPr>
          <w:spacing w:val="26"/>
        </w:rPr>
        <w:t xml:space="preserve"> </w:t>
      </w:r>
      <w:r>
        <w:t>question:</w:t>
      </w:r>
      <w:r>
        <w:rPr>
          <w:spacing w:val="26"/>
        </w:rPr>
        <w:t xml:space="preserve"> </w:t>
      </w:r>
      <w:r>
        <w:t>“What</w:t>
      </w:r>
      <w:r>
        <w:rPr>
          <w:spacing w:val="26"/>
        </w:rPr>
        <w:t xml:space="preserve"> </w:t>
      </w:r>
      <w:r>
        <w:t>would</w:t>
      </w:r>
      <w:r>
        <w:rPr>
          <w:spacing w:val="26"/>
        </w:rPr>
        <w:t xml:space="preserve"> </w:t>
      </w:r>
      <w:r>
        <w:t>be</w:t>
      </w:r>
      <w:r>
        <w:rPr>
          <w:spacing w:val="26"/>
        </w:rPr>
        <w:t xml:space="preserve"> </w:t>
      </w:r>
      <w:r>
        <w:t>the</w:t>
      </w:r>
      <w:r>
        <w:rPr>
          <w:spacing w:val="26"/>
        </w:rPr>
        <w:t xml:space="preserve"> </w:t>
      </w:r>
      <w:r>
        <w:t>most</w:t>
      </w:r>
      <w:r>
        <w:rPr>
          <w:spacing w:val="26"/>
        </w:rPr>
        <w:t xml:space="preserve"> </w:t>
      </w:r>
      <w:r>
        <w:t>straightforward</w:t>
      </w:r>
      <w:r>
        <w:rPr>
          <w:spacing w:val="26"/>
        </w:rPr>
        <w:t xml:space="preserve"> </w:t>
      </w:r>
      <w:r>
        <w:t>method for</w:t>
      </w:r>
      <w:r>
        <w:rPr>
          <w:spacing w:val="30"/>
        </w:rPr>
        <w:t xml:space="preserve"> </w:t>
      </w:r>
      <w:r>
        <w:t>solving</w:t>
      </w:r>
      <w:r>
        <w:rPr>
          <w:spacing w:val="30"/>
        </w:rPr>
        <w:t xml:space="preserve"> </w:t>
      </w:r>
      <w:r>
        <w:t>the</w:t>
      </w:r>
      <w:r>
        <w:rPr>
          <w:spacing w:val="30"/>
        </w:rPr>
        <w:t xml:space="preserve"> </w:t>
      </w:r>
      <w:r>
        <w:t>sorting</w:t>
      </w:r>
      <w:r>
        <w:rPr>
          <w:spacing w:val="30"/>
        </w:rPr>
        <w:t xml:space="preserve"> </w:t>
      </w:r>
      <w:r>
        <w:t>problem?”</w:t>
      </w:r>
      <w:r>
        <w:rPr>
          <w:spacing w:val="30"/>
        </w:rPr>
        <w:t xml:space="preserve"> </w:t>
      </w:r>
      <w:r>
        <w:t>Reasonable</w:t>
      </w:r>
      <w:r>
        <w:rPr>
          <w:spacing w:val="30"/>
        </w:rPr>
        <w:t xml:space="preserve"> </w:t>
      </w:r>
      <w:r>
        <w:t>people</w:t>
      </w:r>
      <w:r>
        <w:rPr>
          <w:spacing w:val="30"/>
        </w:rPr>
        <w:t xml:space="preserve"> </w:t>
      </w:r>
      <w:r>
        <w:t>may</w:t>
      </w:r>
      <w:r>
        <w:rPr>
          <w:spacing w:val="30"/>
        </w:rPr>
        <w:t xml:space="preserve"> </w:t>
      </w:r>
      <w:r>
        <w:t>disagree</w:t>
      </w:r>
      <w:r>
        <w:rPr>
          <w:spacing w:val="30"/>
        </w:rPr>
        <w:t xml:space="preserve"> </w:t>
      </w:r>
      <w:r>
        <w:t>on</w:t>
      </w:r>
      <w:r>
        <w:rPr>
          <w:spacing w:val="30"/>
        </w:rPr>
        <w:t xml:space="preserve"> </w:t>
      </w:r>
      <w:r>
        <w:t>the</w:t>
      </w:r>
      <w:r>
        <w:rPr>
          <w:spacing w:val="30"/>
        </w:rPr>
        <w:t xml:space="preserve"> </w:t>
      </w:r>
      <w:r>
        <w:t xml:space="preserve">answer </w:t>
      </w:r>
      <w:r>
        <w:rPr>
          <w:w w:val="110"/>
        </w:rPr>
        <w:t>to</w:t>
      </w:r>
      <w:r>
        <w:rPr>
          <w:spacing w:val="-3"/>
          <w:w w:val="110"/>
        </w:rPr>
        <w:t xml:space="preserve"> </w:t>
      </w:r>
      <w:r>
        <w:rPr>
          <w:w w:val="110"/>
        </w:rPr>
        <w:t>this</w:t>
      </w:r>
      <w:r>
        <w:rPr>
          <w:spacing w:val="-3"/>
          <w:w w:val="110"/>
        </w:rPr>
        <w:t xml:space="preserve"> </w:t>
      </w:r>
      <w:r>
        <w:rPr>
          <w:w w:val="110"/>
        </w:rPr>
        <w:t>question.</w:t>
      </w:r>
      <w:r>
        <w:rPr>
          <w:spacing w:val="-3"/>
          <w:w w:val="110"/>
        </w:rPr>
        <w:t xml:space="preserve"> </w:t>
      </w:r>
      <w:r>
        <w:rPr>
          <w:w w:val="110"/>
        </w:rPr>
        <w:t>The</w:t>
      </w:r>
      <w:r>
        <w:rPr>
          <w:spacing w:val="-3"/>
          <w:w w:val="110"/>
        </w:rPr>
        <w:t xml:space="preserve"> </w:t>
      </w:r>
      <w:r>
        <w:rPr>
          <w:w w:val="110"/>
        </w:rPr>
        <w:t>two</w:t>
      </w:r>
      <w:r>
        <w:rPr>
          <w:spacing w:val="-3"/>
          <w:w w:val="110"/>
        </w:rPr>
        <w:t xml:space="preserve"> </w:t>
      </w:r>
      <w:r>
        <w:rPr>
          <w:w w:val="110"/>
        </w:rPr>
        <w:t>algorithms</w:t>
      </w:r>
      <w:r>
        <w:rPr>
          <w:spacing w:val="-3"/>
          <w:w w:val="110"/>
        </w:rPr>
        <w:t xml:space="preserve"> </w:t>
      </w:r>
      <w:r>
        <w:rPr>
          <w:w w:val="110"/>
        </w:rPr>
        <w:t>discussed</w:t>
      </w:r>
      <w:r>
        <w:rPr>
          <w:spacing w:val="-3"/>
          <w:w w:val="110"/>
        </w:rPr>
        <w:t xml:space="preserve"> </w:t>
      </w:r>
      <w:r>
        <w:rPr>
          <w:w w:val="110"/>
        </w:rPr>
        <w:t>here—selection</w:t>
      </w:r>
      <w:r>
        <w:rPr>
          <w:spacing w:val="-3"/>
          <w:w w:val="110"/>
        </w:rPr>
        <w:t xml:space="preserve"> </w:t>
      </w:r>
      <w:r>
        <w:rPr>
          <w:w w:val="110"/>
        </w:rPr>
        <w:t>sort</w:t>
      </w:r>
      <w:r>
        <w:rPr>
          <w:spacing w:val="-3"/>
          <w:w w:val="110"/>
        </w:rPr>
        <w:t xml:space="preserve"> </w:t>
      </w:r>
      <w:r>
        <w:rPr>
          <w:w w:val="110"/>
        </w:rPr>
        <w:t>and</w:t>
      </w:r>
      <w:r>
        <w:rPr>
          <w:spacing w:val="-3"/>
          <w:w w:val="110"/>
        </w:rPr>
        <w:t xml:space="preserve"> </w:t>
      </w:r>
      <w:r>
        <w:rPr>
          <w:w w:val="110"/>
        </w:rPr>
        <w:t>bubble sort—seem to be the two prime candidates.</w:t>
      </w:r>
    </w:p>
    <w:p xmlns:wp14="http://schemas.microsoft.com/office/word/2010/wordml" w:rsidR="00E1168B" w:rsidRDefault="00E1168B" w14:paraId="46FC4A0D" wp14:textId="77777777">
      <w:pPr>
        <w:pStyle w:val="BodyText"/>
        <w:spacing w:before="129"/>
      </w:pPr>
    </w:p>
    <w:p xmlns:wp14="http://schemas.microsoft.com/office/word/2010/wordml" w:rsidR="00E1168B" w:rsidRDefault="00230983" w14:paraId="00912097" wp14:textId="77777777">
      <w:pPr>
        <w:pStyle w:val="Heading2"/>
        <w:spacing w:before="1"/>
        <w:ind w:left="1277"/>
      </w:pPr>
      <w:hyperlink w:history="1" w:anchor="_bookmark0">
        <w:r w:rsidR="00DA0694">
          <w:rPr>
            <w:spacing w:val="-6"/>
          </w:rPr>
          <w:t xml:space="preserve">Selection </w:t>
        </w:r>
        <w:r w:rsidR="00DA0694">
          <w:rPr>
            <w:spacing w:val="-4"/>
          </w:rPr>
          <w:t>Sort</w:t>
        </w:r>
      </w:hyperlink>
    </w:p>
    <w:p xmlns:wp14="http://schemas.microsoft.com/office/word/2010/wordml" w:rsidR="00E1168B" w:rsidRDefault="00DA0694" w14:paraId="3F144881" wp14:textId="77777777">
      <w:pPr>
        <w:pStyle w:val="BodyText"/>
        <w:spacing w:before="122" w:line="244" w:lineRule="auto"/>
        <w:ind w:left="1277" w:right="25"/>
        <w:jc w:val="both"/>
      </w:pPr>
      <w:r>
        <w:rPr>
          <w:noProof/>
        </w:rPr>
        <mc:AlternateContent>
          <mc:Choice Requires="wps">
            <w:drawing>
              <wp:anchor xmlns:wp14="http://schemas.microsoft.com/office/word/2010/wordprocessingDrawing" distT="0" distB="0" distL="0" distR="0" simplePos="0" relativeHeight="485967360" behindDoc="1" locked="0" layoutInCell="1" allowOverlap="1" wp14:anchorId="2D531055" wp14:editId="7777777">
                <wp:simplePos x="0" y="0"/>
                <wp:positionH relativeFrom="page">
                  <wp:posOffset>3488173</wp:posOffset>
                </wp:positionH>
                <wp:positionV relativeFrom="paragraph">
                  <wp:posOffset>556846</wp:posOffset>
                </wp:positionV>
                <wp:extent cx="99060" cy="215900"/>
                <wp:effectExtent l="0" t="0" r="0" b="0"/>
                <wp:wrapNone/>
                <wp:docPr id="445" name="Textbox 4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060" cy="215900"/>
                        </a:xfrm>
                        <a:prstGeom prst="rect">
                          <a:avLst/>
                        </a:prstGeom>
                      </wps:spPr>
                      <wps:txbx>
                        <w:txbxContent>
                          <w:p xmlns:wp14="http://schemas.microsoft.com/office/word/2010/wordml" w:rsidR="00DA0694" w:rsidRDefault="00DA0694" w14:paraId="28EC527D" wp14:textId="77777777">
                            <w:pPr>
                              <w:spacing w:line="206" w:lineRule="exact"/>
                              <w:rPr>
                                <w:rFonts w:ascii="MS PGothic" w:hAnsi="MS PGothic"/>
                                <w:sz w:val="20"/>
                              </w:rPr>
                            </w:pPr>
                            <w:r>
                              <w:rPr>
                                <w:rFonts w:ascii="MS PGothic" w:hAnsi="MS PGothic"/>
                                <w:spacing w:val="-10"/>
                                <w:w w:val="115"/>
                                <w:sz w:val="20"/>
                              </w:rPr>
                              <w:t>—</w:t>
                            </w:r>
                          </w:p>
                        </w:txbxContent>
                      </wps:txbx>
                      <wps:bodyPr wrap="square" lIns="0" tIns="0" rIns="0" bIns="0" rtlCol="0">
                        <a:noAutofit/>
                      </wps:bodyPr>
                    </wps:wsp>
                  </a:graphicData>
                </a:graphic>
              </wp:anchor>
            </w:drawing>
          </mc:Choice>
          <mc:Fallback>
            <w:pict w14:anchorId="4AE5519B">
              <v:shape id="Textbox 445" style="position:absolute;left:0;text-align:left;margin-left:274.65pt;margin-top:43.85pt;width:7.8pt;height:17pt;z-index:-17349120;visibility:visible;mso-wrap-style:square;mso-wrap-distance-left:0;mso-wrap-distance-top:0;mso-wrap-distance-right:0;mso-wrap-distance-bottom:0;mso-position-horizontal:absolute;mso-position-horizontal-relative:page;mso-position-vertical:absolute;mso-position-vertical-relative:text;v-text-anchor:top" o:spid="_x0000_s127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">
                <v:path arrowok="t"/>
                <v:textbox inset="0,0,0,0">
                  <w:txbxContent>
                    <w:p w:rsidR="00DA0694" w:rsidRDefault="00DA0694" w14:paraId="6ABA84F7" wp14:textId="77777777">
                      <w:pPr>
                        <w:spacing w:line="206" w:lineRule="exact"/>
                        <w:rPr>
                          <w:rFonts w:ascii="MS PGothic" w:hAnsi="MS PGothic"/>
                          <w:sz w:val="20"/>
                        </w:rPr>
                      </w:pPr>
                      <w:r>
                        <w:rPr>
                          <w:rFonts w:ascii="MS PGothic" w:hAnsi="MS PGothic"/>
                          <w:spacing w:val="-10"/>
                          <w:w w:val="115"/>
                          <w:sz w:val="20"/>
                        </w:rPr>
                        <w:t>—</w:t>
                      </w:r>
                    </w:p>
                  </w:txbxContent>
                </v:textbox>
                <w10:wrap anchorx="page"/>
              </v:shape>
            </w:pict>
          </mc:Fallback>
        </mc:AlternateContent>
      </w:r>
      <w:r>
        <w:t>We start selection sort by scanning the entire given list to find its smallest element</w:t>
      </w:r>
      <w:r>
        <w:rPr>
          <w:spacing w:val="40"/>
          <w:w w:val="110"/>
        </w:rPr>
        <w:t xml:space="preserve"> </w:t>
      </w:r>
      <w:r>
        <w:rPr>
          <w:w w:val="110"/>
        </w:rPr>
        <w:t xml:space="preserve">and exchange it with the first element, putting the smallest element in its final </w:t>
      </w:r>
      <w:r>
        <w:t>position</w:t>
      </w:r>
      <w:r>
        <w:rPr>
          <w:spacing w:val="28"/>
        </w:rPr>
        <w:t xml:space="preserve"> </w:t>
      </w:r>
      <w:r>
        <w:t>in</w:t>
      </w:r>
      <w:r>
        <w:rPr>
          <w:spacing w:val="28"/>
        </w:rPr>
        <w:t xml:space="preserve"> </w:t>
      </w:r>
      <w:r>
        <w:t>the</w:t>
      </w:r>
      <w:r>
        <w:rPr>
          <w:spacing w:val="28"/>
        </w:rPr>
        <w:t xml:space="preserve"> </w:t>
      </w:r>
      <w:r>
        <w:t>sorted</w:t>
      </w:r>
      <w:r>
        <w:rPr>
          <w:spacing w:val="28"/>
        </w:rPr>
        <w:t xml:space="preserve"> </w:t>
      </w:r>
      <w:r>
        <w:t>list.</w:t>
      </w:r>
      <w:r>
        <w:rPr>
          <w:spacing w:val="28"/>
        </w:rPr>
        <w:t xml:space="preserve"> </w:t>
      </w:r>
      <w:r>
        <w:t>Then</w:t>
      </w:r>
      <w:r>
        <w:rPr>
          <w:spacing w:val="28"/>
        </w:rPr>
        <w:t xml:space="preserve"> </w:t>
      </w:r>
      <w:r>
        <w:t>we</w:t>
      </w:r>
      <w:r>
        <w:rPr>
          <w:spacing w:val="28"/>
        </w:rPr>
        <w:t xml:space="preserve"> </w:t>
      </w:r>
      <w:r>
        <w:t>scan</w:t>
      </w:r>
      <w:r>
        <w:rPr>
          <w:spacing w:val="28"/>
        </w:rPr>
        <w:t xml:space="preserve"> </w:t>
      </w:r>
      <w:r>
        <w:t>the</w:t>
      </w:r>
      <w:r>
        <w:rPr>
          <w:spacing w:val="28"/>
        </w:rPr>
        <w:t xml:space="preserve"> </w:t>
      </w:r>
      <w:r>
        <w:t>list,</w:t>
      </w:r>
      <w:r>
        <w:rPr>
          <w:spacing w:val="28"/>
        </w:rPr>
        <w:t xml:space="preserve"> </w:t>
      </w:r>
      <w:r>
        <w:t>starting</w:t>
      </w:r>
      <w:r>
        <w:rPr>
          <w:spacing w:val="28"/>
        </w:rPr>
        <w:t xml:space="preserve"> </w:t>
      </w:r>
      <w:r>
        <w:t>with</w:t>
      </w:r>
      <w:r>
        <w:rPr>
          <w:spacing w:val="28"/>
        </w:rPr>
        <w:t xml:space="preserve"> </w:t>
      </w:r>
      <w:r>
        <w:t>the</w:t>
      </w:r>
      <w:r>
        <w:rPr>
          <w:spacing w:val="28"/>
        </w:rPr>
        <w:t xml:space="preserve"> </w:t>
      </w:r>
      <w:r>
        <w:t>second</w:t>
      </w:r>
      <w:r>
        <w:rPr>
          <w:spacing w:val="28"/>
        </w:rPr>
        <w:t xml:space="preserve"> </w:t>
      </w:r>
      <w:r>
        <w:t xml:space="preserve">element, </w:t>
      </w:r>
      <w:r>
        <w:rPr>
          <w:w w:val="110"/>
        </w:rPr>
        <w:t>to</w:t>
      </w:r>
      <w:r>
        <w:rPr>
          <w:spacing w:val="-14"/>
          <w:w w:val="110"/>
        </w:rPr>
        <w:t xml:space="preserve"> </w:t>
      </w:r>
      <w:r>
        <w:rPr>
          <w:w w:val="110"/>
        </w:rPr>
        <w:t>find</w:t>
      </w:r>
      <w:r>
        <w:rPr>
          <w:spacing w:val="-14"/>
          <w:w w:val="110"/>
        </w:rPr>
        <w:t xml:space="preserve"> </w:t>
      </w:r>
      <w:r>
        <w:rPr>
          <w:w w:val="110"/>
        </w:rPr>
        <w:t>the</w:t>
      </w:r>
      <w:r>
        <w:rPr>
          <w:spacing w:val="-14"/>
          <w:w w:val="110"/>
        </w:rPr>
        <w:t xml:space="preserve"> </w:t>
      </w:r>
      <w:r>
        <w:rPr>
          <w:w w:val="110"/>
        </w:rPr>
        <w:t>smallest</w:t>
      </w:r>
      <w:r>
        <w:rPr>
          <w:spacing w:val="-13"/>
          <w:w w:val="110"/>
        </w:rPr>
        <w:t xml:space="preserve"> </w:t>
      </w:r>
      <w:r>
        <w:rPr>
          <w:w w:val="110"/>
        </w:rPr>
        <w:t>among</w:t>
      </w:r>
      <w:r>
        <w:rPr>
          <w:spacing w:val="-14"/>
          <w:w w:val="110"/>
        </w:rPr>
        <w:t xml:space="preserve"> </w:t>
      </w:r>
      <w:r>
        <w:rPr>
          <w:w w:val="110"/>
        </w:rPr>
        <w:t>the</w:t>
      </w:r>
      <w:r>
        <w:rPr>
          <w:spacing w:val="-14"/>
          <w:w w:val="110"/>
        </w:rPr>
        <w:t xml:space="preserve"> </w:t>
      </w:r>
      <w:r>
        <w:rPr>
          <w:w w:val="110"/>
        </w:rPr>
        <w:t>last</w:t>
      </w:r>
      <w:r>
        <w:rPr>
          <w:spacing w:val="-14"/>
          <w:w w:val="110"/>
        </w:rPr>
        <w:t xml:space="preserve"> </w:t>
      </w:r>
      <w:r>
        <w:rPr>
          <w:rFonts w:ascii="Calibri"/>
          <w:i/>
          <w:w w:val="110"/>
        </w:rPr>
        <w:t>n</w:t>
      </w:r>
      <w:r>
        <w:rPr>
          <w:rFonts w:ascii="Calibri"/>
          <w:i/>
          <w:spacing w:val="35"/>
          <w:w w:val="110"/>
        </w:rPr>
        <w:t xml:space="preserve"> </w:t>
      </w:r>
      <w:r>
        <w:rPr>
          <w:w w:val="110"/>
        </w:rPr>
        <w:t>1</w:t>
      </w:r>
      <w:r>
        <w:rPr>
          <w:spacing w:val="-14"/>
          <w:w w:val="110"/>
        </w:rPr>
        <w:t xml:space="preserve"> </w:t>
      </w:r>
      <w:proofErr w:type="gramStart"/>
      <w:r>
        <w:rPr>
          <w:w w:val="110"/>
        </w:rPr>
        <w:t>elements</w:t>
      </w:r>
      <w:proofErr w:type="gramEnd"/>
      <w:r>
        <w:rPr>
          <w:spacing w:val="-13"/>
          <w:w w:val="110"/>
        </w:rPr>
        <w:t xml:space="preserve"> </w:t>
      </w:r>
      <w:r>
        <w:rPr>
          <w:w w:val="110"/>
        </w:rPr>
        <w:t>and</w:t>
      </w:r>
      <w:r>
        <w:rPr>
          <w:spacing w:val="-14"/>
          <w:w w:val="110"/>
        </w:rPr>
        <w:t xml:space="preserve"> </w:t>
      </w:r>
      <w:r>
        <w:rPr>
          <w:w w:val="110"/>
        </w:rPr>
        <w:t>exchange</w:t>
      </w:r>
      <w:r>
        <w:rPr>
          <w:spacing w:val="-14"/>
          <w:w w:val="110"/>
        </w:rPr>
        <w:t xml:space="preserve"> </w:t>
      </w:r>
      <w:r>
        <w:rPr>
          <w:w w:val="110"/>
        </w:rPr>
        <w:t>it</w:t>
      </w:r>
      <w:r>
        <w:rPr>
          <w:spacing w:val="-14"/>
          <w:w w:val="110"/>
        </w:rPr>
        <w:t xml:space="preserve"> </w:t>
      </w:r>
      <w:r>
        <w:rPr>
          <w:w w:val="110"/>
        </w:rPr>
        <w:t>with</w:t>
      </w:r>
      <w:r>
        <w:rPr>
          <w:spacing w:val="-13"/>
          <w:w w:val="110"/>
        </w:rPr>
        <w:t xml:space="preserve"> </w:t>
      </w:r>
      <w:r>
        <w:rPr>
          <w:w w:val="110"/>
        </w:rPr>
        <w:t>the</w:t>
      </w:r>
      <w:r>
        <w:rPr>
          <w:spacing w:val="-14"/>
          <w:w w:val="110"/>
        </w:rPr>
        <w:t xml:space="preserve"> </w:t>
      </w:r>
      <w:r>
        <w:rPr>
          <w:w w:val="110"/>
        </w:rPr>
        <w:t xml:space="preserve">second </w:t>
      </w:r>
      <w:r>
        <w:rPr>
          <w:spacing w:val="2"/>
        </w:rPr>
        <w:t>element,</w:t>
      </w:r>
      <w:r>
        <w:rPr>
          <w:spacing w:val="13"/>
        </w:rPr>
        <w:t xml:space="preserve"> </w:t>
      </w:r>
      <w:r>
        <w:rPr>
          <w:spacing w:val="2"/>
        </w:rPr>
        <w:t>putting</w:t>
      </w:r>
      <w:r>
        <w:rPr>
          <w:spacing w:val="8"/>
        </w:rPr>
        <w:t xml:space="preserve"> </w:t>
      </w:r>
      <w:r>
        <w:rPr>
          <w:spacing w:val="2"/>
        </w:rPr>
        <w:t>the</w:t>
      </w:r>
      <w:r>
        <w:rPr>
          <w:spacing w:val="8"/>
        </w:rPr>
        <w:t xml:space="preserve"> </w:t>
      </w:r>
      <w:r>
        <w:rPr>
          <w:spacing w:val="2"/>
        </w:rPr>
        <w:t>second</w:t>
      </w:r>
      <w:r>
        <w:rPr>
          <w:spacing w:val="8"/>
        </w:rPr>
        <w:t xml:space="preserve"> </w:t>
      </w:r>
      <w:r>
        <w:rPr>
          <w:spacing w:val="2"/>
        </w:rPr>
        <w:t>smallest</w:t>
      </w:r>
      <w:r>
        <w:rPr>
          <w:spacing w:val="8"/>
        </w:rPr>
        <w:t xml:space="preserve"> </w:t>
      </w:r>
      <w:r>
        <w:rPr>
          <w:spacing w:val="2"/>
        </w:rPr>
        <w:t>element</w:t>
      </w:r>
      <w:r>
        <w:rPr>
          <w:spacing w:val="7"/>
        </w:rPr>
        <w:t xml:space="preserve"> </w:t>
      </w:r>
      <w:r>
        <w:rPr>
          <w:spacing w:val="2"/>
        </w:rPr>
        <w:t>in</w:t>
      </w:r>
      <w:r>
        <w:rPr>
          <w:spacing w:val="8"/>
        </w:rPr>
        <w:t xml:space="preserve"> </w:t>
      </w:r>
      <w:r>
        <w:rPr>
          <w:spacing w:val="2"/>
        </w:rPr>
        <w:t>its</w:t>
      </w:r>
      <w:r>
        <w:rPr>
          <w:spacing w:val="8"/>
        </w:rPr>
        <w:t xml:space="preserve"> </w:t>
      </w:r>
      <w:r>
        <w:rPr>
          <w:spacing w:val="2"/>
        </w:rPr>
        <w:t>final</w:t>
      </w:r>
      <w:r>
        <w:rPr>
          <w:spacing w:val="8"/>
        </w:rPr>
        <w:t xml:space="preserve"> </w:t>
      </w:r>
      <w:r>
        <w:rPr>
          <w:spacing w:val="2"/>
        </w:rPr>
        <w:t>position.</w:t>
      </w:r>
      <w:r>
        <w:rPr>
          <w:spacing w:val="8"/>
        </w:rPr>
        <w:t xml:space="preserve"> </w:t>
      </w:r>
      <w:r>
        <w:rPr>
          <w:spacing w:val="2"/>
        </w:rPr>
        <w:t>Generally,</w:t>
      </w:r>
      <w:r>
        <w:rPr>
          <w:spacing w:val="13"/>
        </w:rPr>
        <w:t xml:space="preserve"> </w:t>
      </w:r>
      <w:r>
        <w:rPr>
          <w:spacing w:val="2"/>
        </w:rPr>
        <w:t>on</w:t>
      </w:r>
      <w:r>
        <w:rPr>
          <w:spacing w:val="8"/>
        </w:rPr>
        <w:t xml:space="preserve"> </w:t>
      </w:r>
      <w:r>
        <w:rPr>
          <w:spacing w:val="-5"/>
        </w:rPr>
        <w:t>the</w:t>
      </w:r>
    </w:p>
    <w:p xmlns:wp14="http://schemas.microsoft.com/office/word/2010/wordml" w:rsidR="00E1168B" w:rsidRDefault="00E1168B" w14:paraId="4DC2ECC6" wp14:textId="77777777">
      <w:pPr>
        <w:pStyle w:val="BodyText"/>
        <w:spacing w:line="244" w:lineRule="auto"/>
        <w:jc w:val="both"/>
        <w:sectPr w:rsidR="00E1168B">
          <w:headerReference w:type="default" r:id="rId28"/>
          <w:pgSz w:w="10080" w:h="13050" w:orient="portrait"/>
          <w:pgMar w:top="440" w:right="708" w:bottom="280" w:left="1133" w:header="0" w:footer="0" w:gutter="0"/>
          <w:cols w:space="720"/>
        </w:sectPr>
      </w:pPr>
    </w:p>
    <w:p xmlns:wp14="http://schemas.microsoft.com/office/word/2010/wordml" w:rsidR="00E1168B" w:rsidRDefault="00DA0694" w14:paraId="4442E23E" wp14:textId="77777777">
      <w:pPr>
        <w:pStyle w:val="BodyText"/>
        <w:spacing w:before="90" w:line="223" w:lineRule="auto"/>
        <w:ind w:left="993"/>
      </w:pPr>
      <w:proofErr w:type="spellStart"/>
      <w:proofErr w:type="gramStart"/>
      <w:r>
        <w:rPr>
          <w:rFonts w:ascii="Calibri" w:hAnsi="Calibri"/>
          <w:i/>
        </w:rPr>
        <w:t>i</w:t>
      </w:r>
      <w:r>
        <w:t>th</w:t>
      </w:r>
      <w:proofErr w:type="spellEnd"/>
      <w:proofErr w:type="gramEnd"/>
      <w:r>
        <w:rPr>
          <w:spacing w:val="20"/>
        </w:rPr>
        <w:t xml:space="preserve"> </w:t>
      </w:r>
      <w:r>
        <w:t>pass</w:t>
      </w:r>
      <w:r>
        <w:rPr>
          <w:spacing w:val="20"/>
        </w:rPr>
        <w:t xml:space="preserve"> </w:t>
      </w:r>
      <w:r>
        <w:t>through</w:t>
      </w:r>
      <w:r>
        <w:rPr>
          <w:spacing w:val="20"/>
        </w:rPr>
        <w:t xml:space="preserve"> </w:t>
      </w:r>
      <w:r>
        <w:t>the</w:t>
      </w:r>
      <w:r>
        <w:rPr>
          <w:spacing w:val="20"/>
        </w:rPr>
        <w:t xml:space="preserve"> </w:t>
      </w:r>
      <w:r>
        <w:t>list,</w:t>
      </w:r>
      <w:r>
        <w:rPr>
          <w:spacing w:val="22"/>
        </w:rPr>
        <w:t xml:space="preserve"> </w:t>
      </w:r>
      <w:r>
        <w:t>which</w:t>
      </w:r>
      <w:r>
        <w:rPr>
          <w:spacing w:val="20"/>
        </w:rPr>
        <w:t xml:space="preserve"> </w:t>
      </w:r>
      <w:r>
        <w:t>we</w:t>
      </w:r>
      <w:r>
        <w:rPr>
          <w:spacing w:val="20"/>
        </w:rPr>
        <w:t xml:space="preserve"> </w:t>
      </w:r>
      <w:r>
        <w:t>number</w:t>
      </w:r>
      <w:r>
        <w:rPr>
          <w:spacing w:val="20"/>
        </w:rPr>
        <w:t xml:space="preserve"> </w:t>
      </w:r>
      <w:r>
        <w:t>from</w:t>
      </w:r>
      <w:r>
        <w:rPr>
          <w:spacing w:val="20"/>
        </w:rPr>
        <w:t xml:space="preserve"> </w:t>
      </w:r>
      <w:r>
        <w:t>0</w:t>
      </w:r>
      <w:r>
        <w:rPr>
          <w:spacing w:val="20"/>
        </w:rPr>
        <w:t xml:space="preserve"> </w:t>
      </w:r>
      <w:r>
        <w:t>to</w:t>
      </w:r>
      <w:r>
        <w:rPr>
          <w:spacing w:val="18"/>
        </w:rPr>
        <w:t xml:space="preserve"> </w:t>
      </w:r>
      <w:r>
        <w:rPr>
          <w:rFonts w:ascii="Calibri" w:hAnsi="Calibri"/>
          <w:i/>
        </w:rPr>
        <w:t>n</w:t>
      </w:r>
      <w:r>
        <w:rPr>
          <w:rFonts w:ascii="Calibri" w:hAnsi="Calibri"/>
          <w:i/>
          <w:spacing w:val="27"/>
        </w:rPr>
        <w:t xml:space="preserve"> </w:t>
      </w:r>
      <w:r>
        <w:rPr>
          <w:rFonts w:ascii="MS PGothic" w:hAnsi="MS PGothic"/>
        </w:rPr>
        <w:t xml:space="preserve">− </w:t>
      </w:r>
      <w:r>
        <w:t>2</w:t>
      </w:r>
      <w:r>
        <w:rPr>
          <w:rFonts w:ascii="Calibri" w:hAnsi="Calibri"/>
          <w:i/>
        </w:rPr>
        <w:t>,</w:t>
      </w:r>
      <w:r>
        <w:rPr>
          <w:rFonts w:ascii="Calibri" w:hAnsi="Calibri"/>
          <w:i/>
          <w:spacing w:val="23"/>
        </w:rPr>
        <w:t xml:space="preserve"> </w:t>
      </w:r>
      <w:r>
        <w:t>the</w:t>
      </w:r>
      <w:r>
        <w:rPr>
          <w:spacing w:val="20"/>
        </w:rPr>
        <w:t xml:space="preserve"> </w:t>
      </w:r>
      <w:r>
        <w:t>algorithm</w:t>
      </w:r>
      <w:r>
        <w:rPr>
          <w:spacing w:val="20"/>
        </w:rPr>
        <w:t xml:space="preserve"> </w:t>
      </w:r>
      <w:r>
        <w:t xml:space="preserve">searches </w:t>
      </w:r>
      <w:r>
        <w:rPr>
          <w:w w:val="110"/>
        </w:rPr>
        <w:t xml:space="preserve">for the smallest item among the last </w:t>
      </w:r>
      <w:r>
        <w:rPr>
          <w:rFonts w:ascii="Calibri" w:hAnsi="Calibri"/>
          <w:i/>
          <w:w w:val="110"/>
        </w:rPr>
        <w:t xml:space="preserve">n </w:t>
      </w:r>
      <w:r>
        <w:rPr>
          <w:rFonts w:ascii="MS PGothic" w:hAnsi="MS PGothic"/>
          <w:w w:val="110"/>
        </w:rPr>
        <w:t>−</w:t>
      </w:r>
      <w:r>
        <w:rPr>
          <w:rFonts w:ascii="MS PGothic" w:hAnsi="MS PGothic"/>
          <w:spacing w:val="-16"/>
          <w:w w:val="110"/>
        </w:rPr>
        <w:t xml:space="preserve"> </w:t>
      </w:r>
      <w:r>
        <w:rPr>
          <w:rFonts w:ascii="Calibri" w:hAnsi="Calibri"/>
          <w:i/>
          <w:w w:val="110"/>
        </w:rPr>
        <w:t>i</w:t>
      </w:r>
      <w:r>
        <w:rPr>
          <w:rFonts w:ascii="Calibri" w:hAnsi="Calibri"/>
          <w:i/>
          <w:spacing w:val="21"/>
          <w:w w:val="110"/>
        </w:rPr>
        <w:t xml:space="preserve"> </w:t>
      </w:r>
      <w:r>
        <w:rPr>
          <w:w w:val="110"/>
        </w:rPr>
        <w:t xml:space="preserve">elements and swaps it with </w:t>
      </w:r>
      <w:r>
        <w:rPr>
          <w:rFonts w:ascii="Calibri" w:hAnsi="Calibri"/>
          <w:i/>
          <w:w w:val="110"/>
        </w:rPr>
        <w:t>A</w:t>
      </w:r>
      <w:r>
        <w:rPr>
          <w:rFonts w:ascii="Calibri" w:hAnsi="Calibri"/>
          <w:i/>
          <w:w w:val="110"/>
          <w:position w:val="-3"/>
          <w:sz w:val="15"/>
        </w:rPr>
        <w:t>i</w:t>
      </w:r>
      <w:r>
        <w:rPr>
          <w:w w:val="110"/>
        </w:rPr>
        <w:t>:</w:t>
      </w:r>
    </w:p>
    <w:p xmlns:wp14="http://schemas.microsoft.com/office/word/2010/wordml" w:rsidR="00E1168B" w:rsidRDefault="00DA0694" w14:paraId="0DE5116B" wp14:textId="77777777">
      <w:pPr>
        <w:pStyle w:val="BodyText"/>
        <w:spacing w:before="1"/>
        <w:rPr>
          <w:sz w:val="8"/>
        </w:rPr>
      </w:pPr>
      <w:r>
        <w:rPr>
          <w:noProof/>
          <w:sz w:val="8"/>
        </w:rPr>
        <mc:AlternateContent>
          <mc:Choice Requires="wps">
            <w:drawing>
              <wp:anchor xmlns:wp14="http://schemas.microsoft.com/office/word/2010/wordprocessingDrawing" distT="0" distB="0" distL="0" distR="0" simplePos="0" relativeHeight="487749120" behindDoc="1" locked="0" layoutInCell="1" allowOverlap="1" wp14:anchorId="48E4BDEF" wp14:editId="7777777">
                <wp:simplePos x="0" y="0"/>
                <wp:positionH relativeFrom="page">
                  <wp:posOffset>3787124</wp:posOffset>
                </wp:positionH>
                <wp:positionV relativeFrom="paragraph">
                  <wp:posOffset>74358</wp:posOffset>
                </wp:positionV>
                <wp:extent cx="456565" cy="123189"/>
                <wp:effectExtent l="0" t="0" r="0" b="0"/>
                <wp:wrapTopAndBottom/>
                <wp:docPr id="450" name="Group 4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56565" cy="123189"/>
                          <a:chOff x="0" y="0"/>
                          <a:chExt cx="456565" cy="123189"/>
                        </a:xfrm>
                      </wpg:grpSpPr>
                      <wps:wsp>
                        <wps:cNvPr id="451" name="Graphic 451"/>
                        <wps:cNvSpPr/>
                        <wps:spPr>
                          <a:xfrm>
                            <a:off x="18211" y="3175"/>
                            <a:ext cx="419100" cy="63500"/>
                          </a:xfrm>
                          <a:custGeom>
                            <a:avLst/>
                            <a:gdLst/>
                            <a:ahLst/>
                            <a:cxnLst/>
                            <a:rect l="l" t="t" r="r" b="b"/>
                            <a:pathLst>
                              <a:path w="419100" h="63500">
                                <a:moveTo>
                                  <a:pt x="0" y="63500"/>
                                </a:moveTo>
                                <a:lnTo>
                                  <a:pt x="0" y="0"/>
                                </a:lnTo>
                                <a:lnTo>
                                  <a:pt x="419100" y="0"/>
                                </a:lnTo>
                                <a:lnTo>
                                  <a:pt x="419100" y="63500"/>
                                </a:lnTo>
                              </a:path>
                            </a:pathLst>
                          </a:custGeom>
                          <a:ln w="6350">
                            <a:solidFill>
                              <a:srgbClr val="231F20"/>
                            </a:solidFill>
                            <a:prstDash val="solid"/>
                          </a:ln>
                        </wps:spPr>
                        <wps:bodyPr wrap="square" lIns="0" tIns="0" rIns="0" bIns="0" rtlCol="0">
                          <a:prstTxWarp prst="textNoShape">
                            <a:avLst/>
                          </a:prstTxWarp>
                          <a:noAutofit/>
                        </wps:bodyPr>
                      </wps:wsp>
                      <wps:wsp>
                        <wps:cNvPr id="452" name="Graphic 452"/>
                        <wps:cNvSpPr/>
                        <wps:spPr>
                          <a:xfrm>
                            <a:off x="0" y="54076"/>
                            <a:ext cx="456565" cy="69215"/>
                          </a:xfrm>
                          <a:custGeom>
                            <a:avLst/>
                            <a:gdLst/>
                            <a:ahLst/>
                            <a:cxnLst/>
                            <a:rect l="l" t="t" r="r" b="b"/>
                            <a:pathLst>
                              <a:path w="456565" h="69215">
                                <a:moveTo>
                                  <a:pt x="36880" y="0"/>
                                </a:moveTo>
                                <a:lnTo>
                                  <a:pt x="0" y="0"/>
                                </a:lnTo>
                                <a:lnTo>
                                  <a:pt x="18440" y="68859"/>
                                </a:lnTo>
                                <a:lnTo>
                                  <a:pt x="36880" y="0"/>
                                </a:lnTo>
                                <a:close/>
                              </a:path>
                              <a:path w="456565" h="69215">
                                <a:moveTo>
                                  <a:pt x="455980" y="0"/>
                                </a:moveTo>
                                <a:lnTo>
                                  <a:pt x="419100" y="0"/>
                                </a:lnTo>
                                <a:lnTo>
                                  <a:pt x="437540" y="68859"/>
                                </a:lnTo>
                                <a:lnTo>
                                  <a:pt x="455980" y="0"/>
                                </a:lnTo>
                                <a:close/>
                              </a:path>
                            </a:pathLst>
                          </a:custGeom>
                          <a:solidFill>
                            <a:srgbClr val="231F20"/>
                          </a:solidFill>
                        </wps:spPr>
                        <wps:bodyPr wrap="square" lIns="0" tIns="0" rIns="0" bIns="0" rtlCol="0">
                          <a:prstTxWarp prst="textNoShape">
                            <a:avLst/>
                          </a:prstTxWarp>
                          <a:noAutofit/>
                        </wps:bodyPr>
                      </wps:wsp>
                    </wpg:wgp>
                  </a:graphicData>
                </a:graphic>
              </wp:anchor>
            </w:drawing>
          </mc:Choice>
          <mc:Fallback xmlns:ve="http://schemas.openxmlformats.org/markup-compatibility/2006" xmlns:a="http://schemas.openxmlformats.org/drawingml/2006/main" xmlns:pic="http://schemas.openxmlformats.org/drawingml/2006/picture">
            <w:pict w14:anchorId="2E4F1CCA">
              <v:group id="docshapegroup322" style="position:absolute;margin-left:298.198792pt;margin-top:5.855018pt;width:35.950pt;height:9.7pt;mso-position-horizontal-relative:page;mso-position-vertical-relative:paragraph;z-index:-15567360;mso-wrap-distance-left:0;mso-wrap-distance-right:0" coordsize="719,194" coordorigin="5964,117">
                <v:shape id="docshape323" style="position:absolute;left:5992;top:122;width:660;height:100" coordsize="660,100" coordorigin="5993,122" filled="false" stroked="true" strokecolor="#231f20" strokeweight=".5pt" path="m5993,222l5993,122,6653,122,6653,222e">
                  <v:path arrowok="t"/>
                  <v:stroke dashstyle="solid"/>
                </v:shape>
                <v:shape id="docshape324" style="position:absolute;left:5963;top:202;width:719;height:109" coordsize="719,109" coordorigin="5964,202" filled="true" fillcolor="#231f20" stroked="false" path="m6022,202l5964,202,5993,311,6022,202xm6682,202l6624,202,6653,311,6682,202xe">
                  <v:path arrowok="t"/>
                  <v:fill type="solid"/>
                </v:shape>
                <w10:wrap type="topAndBottom"/>
              </v:group>
            </w:pict>
          </mc:Fallback>
        </mc:AlternateContent>
      </w:r>
    </w:p>
    <w:p xmlns:wp14="http://schemas.microsoft.com/office/word/2010/wordml" w:rsidR="00E1168B" w:rsidRDefault="00DA0694" w14:paraId="1A74EEE0" wp14:textId="77777777">
      <w:pPr>
        <w:ind w:left="2527"/>
        <w:rPr>
          <w:sz w:val="20"/>
        </w:rPr>
      </w:pPr>
      <w:r>
        <w:rPr>
          <w:i/>
          <w:color w:val="231F20"/>
          <w:w w:val="105"/>
          <w:sz w:val="20"/>
        </w:rPr>
        <w:t>A</w:t>
      </w:r>
      <w:r>
        <w:rPr>
          <w:color w:val="231F20"/>
          <w:w w:val="105"/>
          <w:sz w:val="20"/>
          <w:vertAlign w:val="subscript"/>
        </w:rPr>
        <w:t>0</w:t>
      </w:r>
      <w:r>
        <w:rPr>
          <w:color w:val="231F20"/>
          <w:spacing w:val="19"/>
          <w:w w:val="105"/>
          <w:sz w:val="20"/>
        </w:rPr>
        <w:t xml:space="preserve"> </w:t>
      </w:r>
      <w:r>
        <w:rPr>
          <w:rFonts w:ascii="Symbol" w:hAnsi="Symbol"/>
          <w:color w:val="231F20"/>
          <w:w w:val="105"/>
          <w:sz w:val="20"/>
        </w:rPr>
        <w:t></w:t>
      </w:r>
      <w:r>
        <w:rPr>
          <w:color w:val="231F20"/>
          <w:spacing w:val="19"/>
          <w:w w:val="105"/>
          <w:sz w:val="20"/>
        </w:rPr>
        <w:t xml:space="preserve"> </w:t>
      </w:r>
      <w:r>
        <w:rPr>
          <w:i/>
          <w:color w:val="231F20"/>
          <w:w w:val="105"/>
          <w:sz w:val="20"/>
        </w:rPr>
        <w:t>A</w:t>
      </w:r>
      <w:r>
        <w:rPr>
          <w:color w:val="231F20"/>
          <w:w w:val="105"/>
          <w:sz w:val="20"/>
          <w:vertAlign w:val="subscript"/>
        </w:rPr>
        <w:t>1</w:t>
      </w:r>
      <w:r>
        <w:rPr>
          <w:color w:val="231F20"/>
          <w:spacing w:val="20"/>
          <w:w w:val="105"/>
          <w:sz w:val="20"/>
        </w:rPr>
        <w:t xml:space="preserve"> </w:t>
      </w:r>
      <w:r>
        <w:rPr>
          <w:rFonts w:ascii="Symbol" w:hAnsi="Symbol"/>
          <w:color w:val="231F20"/>
          <w:w w:val="105"/>
          <w:sz w:val="20"/>
        </w:rPr>
        <w:t></w:t>
      </w:r>
      <w:r>
        <w:rPr>
          <w:color w:val="231F20"/>
          <w:spacing w:val="19"/>
          <w:w w:val="105"/>
          <w:sz w:val="20"/>
        </w:rPr>
        <w:t xml:space="preserve"> </w:t>
      </w:r>
      <w:r>
        <w:rPr>
          <w:color w:val="231F20"/>
          <w:w w:val="105"/>
          <w:position w:val="4"/>
          <w:sz w:val="20"/>
        </w:rPr>
        <w:t>.</w:t>
      </w:r>
      <w:r>
        <w:rPr>
          <w:color w:val="231F20"/>
          <w:spacing w:val="-4"/>
          <w:w w:val="105"/>
          <w:position w:val="4"/>
          <w:sz w:val="20"/>
        </w:rPr>
        <w:t xml:space="preserve"> </w:t>
      </w:r>
      <w:r>
        <w:rPr>
          <w:color w:val="231F20"/>
          <w:w w:val="105"/>
          <w:position w:val="4"/>
          <w:sz w:val="20"/>
        </w:rPr>
        <w:t>.</w:t>
      </w:r>
      <w:r>
        <w:rPr>
          <w:color w:val="231F20"/>
          <w:spacing w:val="-5"/>
          <w:w w:val="105"/>
          <w:position w:val="4"/>
          <w:sz w:val="20"/>
        </w:rPr>
        <w:t xml:space="preserve"> </w:t>
      </w:r>
      <w:r>
        <w:rPr>
          <w:color w:val="231F20"/>
          <w:w w:val="105"/>
          <w:position w:val="4"/>
          <w:sz w:val="20"/>
        </w:rPr>
        <w:t>.</w:t>
      </w:r>
      <w:r>
        <w:rPr>
          <w:color w:val="231F20"/>
          <w:spacing w:val="20"/>
          <w:w w:val="105"/>
          <w:position w:val="4"/>
          <w:sz w:val="20"/>
        </w:rPr>
        <w:t xml:space="preserve"> </w:t>
      </w:r>
      <w:r>
        <w:rPr>
          <w:rFonts w:ascii="Symbol" w:hAnsi="Symbol"/>
          <w:color w:val="231F20"/>
          <w:w w:val="105"/>
          <w:sz w:val="20"/>
        </w:rPr>
        <w:t></w:t>
      </w:r>
      <w:r>
        <w:rPr>
          <w:color w:val="231F20"/>
          <w:spacing w:val="19"/>
          <w:w w:val="105"/>
          <w:sz w:val="20"/>
        </w:rPr>
        <w:t xml:space="preserve"> </w:t>
      </w:r>
      <w:r>
        <w:rPr>
          <w:i/>
          <w:color w:val="231F20"/>
          <w:w w:val="105"/>
          <w:sz w:val="20"/>
        </w:rPr>
        <w:t>A</w:t>
      </w:r>
      <w:r>
        <w:rPr>
          <w:i/>
          <w:color w:val="231F20"/>
          <w:w w:val="105"/>
          <w:sz w:val="20"/>
          <w:vertAlign w:val="subscript"/>
        </w:rPr>
        <w:t>i</w:t>
      </w:r>
      <w:r>
        <w:rPr>
          <w:color w:val="231F20"/>
          <w:w w:val="105"/>
          <w:sz w:val="20"/>
          <w:vertAlign w:val="subscript"/>
        </w:rPr>
        <w:t>–1</w:t>
      </w:r>
      <w:r>
        <w:rPr>
          <w:color w:val="231F20"/>
          <w:spacing w:val="7"/>
          <w:w w:val="130"/>
          <w:sz w:val="20"/>
        </w:rPr>
        <w:t xml:space="preserve"> </w:t>
      </w:r>
      <w:r>
        <w:rPr>
          <w:rFonts w:ascii="Symbol" w:hAnsi="Symbol"/>
          <w:color w:val="231F20"/>
          <w:w w:val="130"/>
          <w:position w:val="-3"/>
          <w:sz w:val="20"/>
        </w:rPr>
        <w:t></w:t>
      </w:r>
      <w:r>
        <w:rPr>
          <w:color w:val="231F20"/>
          <w:spacing w:val="7"/>
          <w:w w:val="130"/>
          <w:position w:val="-3"/>
          <w:sz w:val="20"/>
        </w:rPr>
        <w:t xml:space="preserve"> </w:t>
      </w:r>
      <w:r>
        <w:rPr>
          <w:i/>
          <w:color w:val="231F20"/>
          <w:w w:val="105"/>
          <w:sz w:val="20"/>
        </w:rPr>
        <w:t>A</w:t>
      </w:r>
      <w:r>
        <w:rPr>
          <w:i/>
          <w:color w:val="231F20"/>
          <w:w w:val="105"/>
          <w:sz w:val="20"/>
          <w:vertAlign w:val="subscript"/>
        </w:rPr>
        <w:t>i</w:t>
      </w:r>
      <w:proofErr w:type="gramStart"/>
      <w:r>
        <w:rPr>
          <w:color w:val="231F20"/>
          <w:w w:val="105"/>
          <w:sz w:val="20"/>
        </w:rPr>
        <w:t>,</w:t>
      </w:r>
      <w:r>
        <w:rPr>
          <w:color w:val="231F20"/>
          <w:spacing w:val="-5"/>
          <w:w w:val="105"/>
          <w:sz w:val="20"/>
        </w:rPr>
        <w:t xml:space="preserve"> </w:t>
      </w:r>
      <w:r>
        <w:rPr>
          <w:color w:val="231F20"/>
          <w:w w:val="105"/>
          <w:sz w:val="20"/>
        </w:rPr>
        <w:t>.</w:t>
      </w:r>
      <w:r>
        <w:rPr>
          <w:color w:val="231F20"/>
          <w:spacing w:val="-4"/>
          <w:w w:val="105"/>
          <w:sz w:val="20"/>
        </w:rPr>
        <w:t xml:space="preserve"> </w:t>
      </w:r>
      <w:r>
        <w:rPr>
          <w:color w:val="231F20"/>
          <w:w w:val="105"/>
          <w:sz w:val="20"/>
        </w:rPr>
        <w:t>.</w:t>
      </w:r>
      <w:r>
        <w:rPr>
          <w:color w:val="231F20"/>
          <w:spacing w:val="-5"/>
          <w:w w:val="105"/>
          <w:sz w:val="20"/>
        </w:rPr>
        <w:t xml:space="preserve"> </w:t>
      </w:r>
      <w:r>
        <w:rPr>
          <w:color w:val="231F20"/>
          <w:w w:val="105"/>
          <w:sz w:val="20"/>
        </w:rPr>
        <w:t>.</w:t>
      </w:r>
      <w:r>
        <w:rPr>
          <w:color w:val="231F20"/>
          <w:spacing w:val="-4"/>
          <w:w w:val="105"/>
          <w:sz w:val="20"/>
        </w:rPr>
        <w:t xml:space="preserve"> </w:t>
      </w:r>
      <w:r>
        <w:rPr>
          <w:color w:val="231F20"/>
          <w:w w:val="105"/>
          <w:sz w:val="20"/>
        </w:rPr>
        <w:t>,</w:t>
      </w:r>
      <w:proofErr w:type="gramEnd"/>
      <w:r>
        <w:rPr>
          <w:color w:val="231F20"/>
          <w:spacing w:val="-5"/>
          <w:w w:val="105"/>
          <w:sz w:val="20"/>
        </w:rPr>
        <w:t xml:space="preserve"> </w:t>
      </w:r>
      <w:r>
        <w:rPr>
          <w:i/>
          <w:color w:val="231F20"/>
          <w:w w:val="105"/>
          <w:sz w:val="20"/>
        </w:rPr>
        <w:t>A</w:t>
      </w:r>
      <w:r>
        <w:rPr>
          <w:i/>
          <w:color w:val="231F20"/>
          <w:w w:val="105"/>
          <w:sz w:val="20"/>
          <w:vertAlign w:val="subscript"/>
        </w:rPr>
        <w:t>min</w:t>
      </w:r>
      <w:r>
        <w:rPr>
          <w:color w:val="231F20"/>
          <w:w w:val="105"/>
          <w:sz w:val="20"/>
        </w:rPr>
        <w:t>,</w:t>
      </w:r>
      <w:r>
        <w:rPr>
          <w:color w:val="231F20"/>
          <w:spacing w:val="-5"/>
          <w:w w:val="105"/>
          <w:sz w:val="20"/>
        </w:rPr>
        <w:t xml:space="preserve"> </w:t>
      </w:r>
      <w:r>
        <w:rPr>
          <w:color w:val="231F20"/>
          <w:w w:val="105"/>
          <w:sz w:val="20"/>
        </w:rPr>
        <w:t>.</w:t>
      </w:r>
      <w:r>
        <w:rPr>
          <w:color w:val="231F20"/>
          <w:spacing w:val="-4"/>
          <w:w w:val="105"/>
          <w:sz w:val="20"/>
        </w:rPr>
        <w:t xml:space="preserve"> </w:t>
      </w:r>
      <w:r>
        <w:rPr>
          <w:color w:val="231F20"/>
          <w:w w:val="105"/>
          <w:sz w:val="20"/>
        </w:rPr>
        <w:t>.</w:t>
      </w:r>
      <w:r>
        <w:rPr>
          <w:color w:val="231F20"/>
          <w:spacing w:val="-5"/>
          <w:w w:val="105"/>
          <w:sz w:val="20"/>
        </w:rPr>
        <w:t xml:space="preserve"> </w:t>
      </w:r>
      <w:r>
        <w:rPr>
          <w:color w:val="231F20"/>
          <w:w w:val="105"/>
          <w:sz w:val="20"/>
        </w:rPr>
        <w:t>.</w:t>
      </w:r>
      <w:r>
        <w:rPr>
          <w:color w:val="231F20"/>
          <w:spacing w:val="-4"/>
          <w:w w:val="105"/>
          <w:sz w:val="20"/>
        </w:rPr>
        <w:t xml:space="preserve"> </w:t>
      </w:r>
      <w:r>
        <w:rPr>
          <w:color w:val="231F20"/>
          <w:w w:val="105"/>
          <w:sz w:val="20"/>
        </w:rPr>
        <w:t>,</w:t>
      </w:r>
      <w:r>
        <w:rPr>
          <w:color w:val="231F20"/>
          <w:spacing w:val="-5"/>
          <w:w w:val="105"/>
          <w:sz w:val="20"/>
        </w:rPr>
        <w:t xml:space="preserve"> </w:t>
      </w:r>
      <w:r>
        <w:rPr>
          <w:i/>
          <w:color w:val="231F20"/>
          <w:spacing w:val="-4"/>
          <w:w w:val="105"/>
          <w:sz w:val="20"/>
        </w:rPr>
        <w:t>A</w:t>
      </w:r>
      <w:r>
        <w:rPr>
          <w:i/>
          <w:color w:val="231F20"/>
          <w:spacing w:val="-4"/>
          <w:w w:val="105"/>
          <w:sz w:val="20"/>
          <w:vertAlign w:val="subscript"/>
        </w:rPr>
        <w:t>n</w:t>
      </w:r>
      <w:r>
        <w:rPr>
          <w:color w:val="231F20"/>
          <w:spacing w:val="-4"/>
          <w:w w:val="105"/>
          <w:sz w:val="20"/>
          <w:vertAlign w:val="subscript"/>
        </w:rPr>
        <w:t>–1</w:t>
      </w:r>
    </w:p>
    <w:p xmlns:wp14="http://schemas.microsoft.com/office/word/2010/wordml" w:rsidR="00E1168B" w:rsidRDefault="00E1168B" w14:paraId="79796693" wp14:textId="77777777">
      <w:pPr>
        <w:rPr>
          <w:sz w:val="20"/>
        </w:rPr>
        <w:sectPr w:rsidR="00E1168B">
          <w:headerReference w:type="even" r:id="rId29"/>
          <w:headerReference w:type="default" r:id="rId30"/>
          <w:pgSz w:w="10080" w:h="13050" w:orient="portrait"/>
          <w:pgMar w:top="1180" w:right="708" w:bottom="280" w:left="1417" w:header="715" w:footer="0" w:gutter="0"/>
          <w:pgNumType w:start="99"/>
          <w:cols w:space="720"/>
        </w:sectPr>
      </w:pPr>
    </w:p>
    <w:p xmlns:wp14="http://schemas.microsoft.com/office/word/2010/wordml" w:rsidR="00E1168B" w:rsidRDefault="00DA0694" w14:paraId="699CB29E" wp14:textId="77777777">
      <w:pPr>
        <w:spacing w:line="179" w:lineRule="exact"/>
        <w:ind w:left="2662"/>
        <w:rPr>
          <w:sz w:val="17"/>
        </w:rPr>
      </w:pPr>
      <w:proofErr w:type="gramStart"/>
      <w:r>
        <w:rPr>
          <w:color w:val="231F20"/>
          <w:sz w:val="17"/>
        </w:rPr>
        <w:t>in</w:t>
      </w:r>
      <w:proofErr w:type="gramEnd"/>
      <w:r>
        <w:rPr>
          <w:color w:val="231F20"/>
          <w:spacing w:val="-2"/>
          <w:sz w:val="17"/>
        </w:rPr>
        <w:t xml:space="preserve"> </w:t>
      </w:r>
      <w:r>
        <w:rPr>
          <w:color w:val="231F20"/>
          <w:sz w:val="17"/>
        </w:rPr>
        <w:t>their</w:t>
      </w:r>
      <w:r>
        <w:rPr>
          <w:color w:val="231F20"/>
          <w:spacing w:val="-1"/>
          <w:sz w:val="17"/>
        </w:rPr>
        <w:t xml:space="preserve"> </w:t>
      </w:r>
      <w:r>
        <w:rPr>
          <w:color w:val="231F20"/>
          <w:sz w:val="17"/>
        </w:rPr>
        <w:t>final</w:t>
      </w:r>
      <w:r>
        <w:rPr>
          <w:color w:val="231F20"/>
          <w:spacing w:val="-1"/>
          <w:sz w:val="17"/>
        </w:rPr>
        <w:t xml:space="preserve"> </w:t>
      </w:r>
      <w:r>
        <w:rPr>
          <w:color w:val="231F20"/>
          <w:spacing w:val="-2"/>
          <w:sz w:val="17"/>
        </w:rPr>
        <w:t>positions</w:t>
      </w:r>
    </w:p>
    <w:p xmlns:wp14="http://schemas.microsoft.com/office/word/2010/wordml" w:rsidR="00E1168B" w:rsidRDefault="00DA0694" w14:paraId="4B12BC3B" wp14:textId="77777777">
      <w:pPr>
        <w:pStyle w:val="BodyText"/>
        <w:spacing w:before="159" w:line="253" w:lineRule="exact"/>
        <w:ind w:left="993"/>
      </w:pPr>
      <w:r>
        <w:rPr>
          <w:w w:val="105"/>
        </w:rPr>
        <w:t>After</w:t>
      </w:r>
      <w:r>
        <w:rPr>
          <w:spacing w:val="1"/>
          <w:w w:val="105"/>
        </w:rPr>
        <w:t xml:space="preserve"> </w:t>
      </w:r>
      <w:r>
        <w:rPr>
          <w:rFonts w:ascii="Calibri" w:hAnsi="Calibri"/>
          <w:i/>
          <w:w w:val="105"/>
        </w:rPr>
        <w:t>n</w:t>
      </w:r>
      <w:r>
        <w:rPr>
          <w:rFonts w:ascii="Calibri" w:hAnsi="Calibri"/>
          <w:i/>
          <w:spacing w:val="1"/>
          <w:w w:val="105"/>
        </w:rPr>
        <w:t xml:space="preserve"> </w:t>
      </w:r>
      <w:r>
        <w:rPr>
          <w:rFonts w:ascii="MS PGothic" w:hAnsi="MS PGothic"/>
          <w:w w:val="105"/>
        </w:rPr>
        <w:t>−</w:t>
      </w:r>
      <w:r>
        <w:rPr>
          <w:rFonts w:ascii="MS PGothic" w:hAnsi="MS PGothic"/>
          <w:spacing w:val="-15"/>
          <w:w w:val="105"/>
        </w:rPr>
        <w:t xml:space="preserve"> </w:t>
      </w:r>
      <w:r>
        <w:rPr>
          <w:w w:val="105"/>
        </w:rPr>
        <w:t>1</w:t>
      </w:r>
      <w:r>
        <w:rPr>
          <w:spacing w:val="-9"/>
          <w:w w:val="105"/>
        </w:rPr>
        <w:t xml:space="preserve"> </w:t>
      </w:r>
      <w:r>
        <w:rPr>
          <w:w w:val="105"/>
        </w:rPr>
        <w:t>passes,</w:t>
      </w:r>
      <w:r>
        <w:rPr>
          <w:spacing w:val="2"/>
          <w:w w:val="105"/>
        </w:rPr>
        <w:t xml:space="preserve"> </w:t>
      </w:r>
      <w:r>
        <w:rPr>
          <w:w w:val="105"/>
        </w:rPr>
        <w:t>the</w:t>
      </w:r>
      <w:r>
        <w:rPr>
          <w:spacing w:val="2"/>
          <w:w w:val="105"/>
        </w:rPr>
        <w:t xml:space="preserve"> </w:t>
      </w:r>
      <w:r>
        <w:rPr>
          <w:w w:val="105"/>
        </w:rPr>
        <w:t>list</w:t>
      </w:r>
      <w:r>
        <w:rPr>
          <w:spacing w:val="1"/>
          <w:w w:val="105"/>
        </w:rPr>
        <w:t xml:space="preserve"> </w:t>
      </w:r>
      <w:r>
        <w:rPr>
          <w:w w:val="105"/>
        </w:rPr>
        <w:t>is</w:t>
      </w:r>
      <w:r>
        <w:rPr>
          <w:spacing w:val="2"/>
          <w:w w:val="105"/>
        </w:rPr>
        <w:t xml:space="preserve"> </w:t>
      </w:r>
      <w:r>
        <w:rPr>
          <w:spacing w:val="-2"/>
          <w:w w:val="105"/>
        </w:rPr>
        <w:t>sorted.</w:t>
      </w:r>
    </w:p>
    <w:p xmlns:wp14="http://schemas.microsoft.com/office/word/2010/wordml" w:rsidR="00E1168B" w:rsidRDefault="00DA0694" w14:paraId="39234D9E" wp14:textId="77777777">
      <w:pPr>
        <w:spacing w:line="179" w:lineRule="exact"/>
        <w:ind w:left="484"/>
        <w:rPr>
          <w:sz w:val="17"/>
        </w:rPr>
      </w:pPr>
      <w:r>
        <w:br w:type="column"/>
      </w:r>
      <w:proofErr w:type="gramStart"/>
      <w:r>
        <w:rPr>
          <w:color w:val="231F20"/>
          <w:sz w:val="17"/>
        </w:rPr>
        <w:t>the</w:t>
      </w:r>
      <w:proofErr w:type="gramEnd"/>
      <w:r>
        <w:rPr>
          <w:color w:val="231F20"/>
          <w:spacing w:val="-2"/>
          <w:sz w:val="17"/>
        </w:rPr>
        <w:t xml:space="preserve"> </w:t>
      </w:r>
      <w:r>
        <w:rPr>
          <w:color w:val="231F20"/>
          <w:sz w:val="17"/>
        </w:rPr>
        <w:t>last</w:t>
      </w:r>
      <w:r>
        <w:rPr>
          <w:color w:val="231F20"/>
          <w:spacing w:val="-1"/>
          <w:sz w:val="17"/>
        </w:rPr>
        <w:t xml:space="preserve"> </w:t>
      </w:r>
      <w:r>
        <w:rPr>
          <w:i/>
          <w:color w:val="231F20"/>
          <w:sz w:val="17"/>
        </w:rPr>
        <w:t xml:space="preserve">n </w:t>
      </w:r>
      <w:r>
        <w:rPr>
          <w:color w:val="231F20"/>
          <w:sz w:val="17"/>
        </w:rPr>
        <w:t xml:space="preserve">– </w:t>
      </w:r>
      <w:r>
        <w:rPr>
          <w:i/>
          <w:color w:val="231F20"/>
          <w:sz w:val="17"/>
        </w:rPr>
        <w:t xml:space="preserve">i </w:t>
      </w:r>
      <w:r>
        <w:rPr>
          <w:color w:val="231F20"/>
          <w:spacing w:val="-2"/>
          <w:sz w:val="17"/>
        </w:rPr>
        <w:t>elements</w:t>
      </w:r>
    </w:p>
    <w:p xmlns:wp14="http://schemas.microsoft.com/office/word/2010/wordml" w:rsidR="00E1168B" w:rsidRDefault="00E1168B" w14:paraId="47297C67" wp14:textId="77777777">
      <w:pPr>
        <w:spacing w:line="179" w:lineRule="exact"/>
        <w:rPr>
          <w:sz w:val="17"/>
        </w:rPr>
        <w:sectPr w:rsidR="00E1168B">
          <w:type w:val="continuous"/>
          <w:pgSz w:w="10080" w:h="13050" w:orient="portrait"/>
          <w:pgMar w:top="280" w:right="708" w:bottom="280" w:left="1417" w:header="715" w:footer="0" w:gutter="0"/>
          <w:cols w:equalWidth="0" w:space="720" w:num="2">
            <w:col w:w="4157" w:space="40"/>
            <w:col w:w="3758"/>
          </w:cols>
        </w:sectPr>
      </w:pPr>
    </w:p>
    <w:p xmlns:wp14="http://schemas.microsoft.com/office/word/2010/wordml" w:rsidR="00E1168B" w:rsidRDefault="00DA0694" w14:paraId="543F38D1" wp14:textId="77777777">
      <w:pPr>
        <w:pStyle w:val="BodyText"/>
        <w:spacing w:line="249" w:lineRule="auto"/>
        <w:ind w:left="993" w:right="25" w:firstLine="358"/>
        <w:jc w:val="both"/>
      </w:pPr>
      <w:r>
        <w:rPr>
          <w:spacing w:val="-2"/>
          <w:w w:val="110"/>
        </w:rPr>
        <w:t>Here</w:t>
      </w:r>
      <w:r>
        <w:rPr>
          <w:spacing w:val="-8"/>
          <w:w w:val="110"/>
        </w:rPr>
        <w:t xml:space="preserve"> </w:t>
      </w:r>
      <w:r>
        <w:rPr>
          <w:spacing w:val="-2"/>
          <w:w w:val="110"/>
        </w:rPr>
        <w:t>is</w:t>
      </w:r>
      <w:r>
        <w:rPr>
          <w:spacing w:val="-8"/>
          <w:w w:val="110"/>
        </w:rPr>
        <w:t xml:space="preserve"> </w:t>
      </w:r>
      <w:proofErr w:type="spellStart"/>
      <w:r>
        <w:rPr>
          <w:spacing w:val="-2"/>
          <w:w w:val="110"/>
        </w:rPr>
        <w:t>pseudocode</w:t>
      </w:r>
      <w:proofErr w:type="spellEnd"/>
      <w:r>
        <w:rPr>
          <w:spacing w:val="-8"/>
          <w:w w:val="110"/>
        </w:rPr>
        <w:t xml:space="preserve"> </w:t>
      </w:r>
      <w:r>
        <w:rPr>
          <w:spacing w:val="-2"/>
          <w:w w:val="110"/>
        </w:rPr>
        <w:t>of</w:t>
      </w:r>
      <w:r>
        <w:rPr>
          <w:spacing w:val="-8"/>
          <w:w w:val="110"/>
        </w:rPr>
        <w:t xml:space="preserve"> </w:t>
      </w:r>
      <w:r>
        <w:rPr>
          <w:spacing w:val="-2"/>
          <w:w w:val="110"/>
        </w:rPr>
        <w:t>this</w:t>
      </w:r>
      <w:r>
        <w:rPr>
          <w:spacing w:val="-8"/>
          <w:w w:val="110"/>
        </w:rPr>
        <w:t xml:space="preserve"> </w:t>
      </w:r>
      <w:r>
        <w:rPr>
          <w:spacing w:val="-2"/>
          <w:w w:val="110"/>
        </w:rPr>
        <w:t>algorithm,</w:t>
      </w:r>
      <w:r>
        <w:rPr>
          <w:spacing w:val="-7"/>
          <w:w w:val="110"/>
        </w:rPr>
        <w:t xml:space="preserve"> </w:t>
      </w:r>
      <w:r>
        <w:rPr>
          <w:spacing w:val="-2"/>
          <w:w w:val="110"/>
        </w:rPr>
        <w:t>which,</w:t>
      </w:r>
      <w:r>
        <w:rPr>
          <w:spacing w:val="-7"/>
          <w:w w:val="110"/>
        </w:rPr>
        <w:t xml:space="preserve"> </w:t>
      </w:r>
      <w:r>
        <w:rPr>
          <w:spacing w:val="-2"/>
          <w:w w:val="110"/>
        </w:rPr>
        <w:t>for</w:t>
      </w:r>
      <w:r>
        <w:rPr>
          <w:spacing w:val="-8"/>
          <w:w w:val="110"/>
        </w:rPr>
        <w:t xml:space="preserve"> </w:t>
      </w:r>
      <w:r>
        <w:rPr>
          <w:spacing w:val="-2"/>
          <w:w w:val="110"/>
        </w:rPr>
        <w:t>simplicity,</w:t>
      </w:r>
      <w:r>
        <w:rPr>
          <w:spacing w:val="-7"/>
          <w:w w:val="110"/>
        </w:rPr>
        <w:t xml:space="preserve"> </w:t>
      </w:r>
      <w:r>
        <w:rPr>
          <w:spacing w:val="-2"/>
          <w:w w:val="110"/>
        </w:rPr>
        <w:t>assumes</w:t>
      </w:r>
      <w:r>
        <w:rPr>
          <w:spacing w:val="-8"/>
          <w:w w:val="110"/>
        </w:rPr>
        <w:t xml:space="preserve"> </w:t>
      </w:r>
      <w:r>
        <w:rPr>
          <w:spacing w:val="-2"/>
          <w:w w:val="110"/>
        </w:rPr>
        <w:t>that</w:t>
      </w:r>
      <w:r>
        <w:rPr>
          <w:spacing w:val="-8"/>
          <w:w w:val="110"/>
        </w:rPr>
        <w:t xml:space="preserve"> </w:t>
      </w:r>
      <w:r>
        <w:rPr>
          <w:spacing w:val="-2"/>
          <w:w w:val="110"/>
        </w:rPr>
        <w:t xml:space="preserve">the </w:t>
      </w:r>
      <w:r>
        <w:rPr>
          <w:w w:val="110"/>
        </w:rPr>
        <w:t>list is implemented as an array:</w:t>
      </w:r>
    </w:p>
    <w:p xmlns:wp14="http://schemas.microsoft.com/office/word/2010/wordml" w:rsidR="00E1168B" w:rsidRDefault="00DA0694" w14:paraId="64731342" wp14:textId="77777777">
      <w:pPr>
        <w:spacing w:before="220"/>
        <w:ind w:left="993"/>
        <w:rPr>
          <w:rFonts w:ascii="Calibri" w:hAnsi="Calibri"/>
          <w:i/>
          <w:sz w:val="20"/>
        </w:rPr>
      </w:pPr>
      <w:proofErr w:type="gramStart"/>
      <w:r>
        <w:rPr>
          <w:rFonts w:ascii="Tahoma" w:hAnsi="Tahoma"/>
          <w:b/>
          <w:sz w:val="20"/>
        </w:rPr>
        <w:t>ALGORITHM</w:t>
      </w:r>
      <w:r>
        <w:rPr>
          <w:rFonts w:ascii="Tahoma" w:hAnsi="Tahoma"/>
          <w:b/>
          <w:spacing w:val="64"/>
          <w:sz w:val="20"/>
        </w:rPr>
        <w:t xml:space="preserve">  </w:t>
      </w:r>
      <w:proofErr w:type="spellStart"/>
      <w:r>
        <w:rPr>
          <w:i/>
          <w:sz w:val="20"/>
        </w:rPr>
        <w:t>SelectionSort</w:t>
      </w:r>
      <w:proofErr w:type="spellEnd"/>
      <w:proofErr w:type="gramEnd"/>
      <w:r>
        <w:rPr>
          <w:rFonts w:ascii="Calibri" w:hAnsi="Calibri"/>
          <w:i/>
          <w:sz w:val="20"/>
        </w:rPr>
        <w:t>(A</w:t>
      </w:r>
      <w:r>
        <w:rPr>
          <w:sz w:val="20"/>
        </w:rPr>
        <w:t>[0</w:t>
      </w:r>
      <w:r>
        <w:rPr>
          <w:rFonts w:ascii="Calibri" w:hAnsi="Calibri"/>
          <w:i/>
          <w:sz w:val="20"/>
        </w:rPr>
        <w:t>..n</w:t>
      </w:r>
      <w:r>
        <w:rPr>
          <w:rFonts w:ascii="Calibri" w:hAnsi="Calibri"/>
          <w:i/>
          <w:spacing w:val="11"/>
          <w:sz w:val="20"/>
        </w:rPr>
        <w:t xml:space="preserve"> </w:t>
      </w:r>
      <w:r>
        <w:rPr>
          <w:rFonts w:ascii="MS PGothic" w:hAnsi="MS PGothic"/>
          <w:sz w:val="20"/>
        </w:rPr>
        <w:t>−</w:t>
      </w:r>
      <w:r>
        <w:rPr>
          <w:rFonts w:ascii="MS PGothic" w:hAnsi="MS PGothic"/>
          <w:spacing w:val="-6"/>
          <w:sz w:val="20"/>
        </w:rPr>
        <w:t xml:space="preserve"> </w:t>
      </w:r>
      <w:r>
        <w:rPr>
          <w:spacing w:val="-5"/>
          <w:sz w:val="20"/>
        </w:rPr>
        <w:t>1]</w:t>
      </w:r>
      <w:r>
        <w:rPr>
          <w:rFonts w:ascii="Calibri" w:hAnsi="Calibri"/>
          <w:i/>
          <w:spacing w:val="-5"/>
          <w:sz w:val="20"/>
        </w:rPr>
        <w:t>)</w:t>
      </w:r>
    </w:p>
    <w:p xmlns:wp14="http://schemas.microsoft.com/office/word/2010/wordml" w:rsidR="00E1168B" w:rsidRDefault="00DA0694" w14:paraId="7DEF13C5" wp14:textId="77777777">
      <w:pPr>
        <w:pStyle w:val="BodyText"/>
        <w:spacing w:before="56"/>
        <w:ind w:left="1351"/>
      </w:pPr>
      <w:r>
        <w:t>//Sorts</w:t>
      </w:r>
      <w:r>
        <w:rPr>
          <w:spacing w:val="25"/>
        </w:rPr>
        <w:t xml:space="preserve"> </w:t>
      </w:r>
      <w:r>
        <w:t>a</w:t>
      </w:r>
      <w:r>
        <w:rPr>
          <w:spacing w:val="26"/>
        </w:rPr>
        <w:t xml:space="preserve"> </w:t>
      </w:r>
      <w:r>
        <w:t>given</w:t>
      </w:r>
      <w:r>
        <w:rPr>
          <w:spacing w:val="26"/>
        </w:rPr>
        <w:t xml:space="preserve"> </w:t>
      </w:r>
      <w:r>
        <w:t>array</w:t>
      </w:r>
      <w:r>
        <w:rPr>
          <w:spacing w:val="26"/>
        </w:rPr>
        <w:t xml:space="preserve"> </w:t>
      </w:r>
      <w:r>
        <w:t>by</w:t>
      </w:r>
      <w:r>
        <w:rPr>
          <w:spacing w:val="25"/>
        </w:rPr>
        <w:t xml:space="preserve"> </w:t>
      </w:r>
      <w:r>
        <w:t>selection</w:t>
      </w:r>
      <w:r>
        <w:rPr>
          <w:spacing w:val="26"/>
        </w:rPr>
        <w:t xml:space="preserve"> </w:t>
      </w:r>
      <w:r>
        <w:rPr>
          <w:spacing w:val="-4"/>
        </w:rPr>
        <w:t>sort</w:t>
      </w:r>
    </w:p>
    <w:p xmlns:wp14="http://schemas.microsoft.com/office/word/2010/wordml" w:rsidR="00E1168B" w:rsidRDefault="00DA0694" w14:paraId="37152E9F" wp14:textId="77777777">
      <w:pPr>
        <w:pStyle w:val="BodyText"/>
        <w:spacing w:before="16"/>
        <w:ind w:left="1351"/>
      </w:pPr>
      <w:r>
        <w:rPr>
          <w:w w:val="110"/>
        </w:rPr>
        <w:t>//Input:</w:t>
      </w:r>
      <w:r>
        <w:rPr>
          <w:spacing w:val="-14"/>
          <w:w w:val="110"/>
        </w:rPr>
        <w:t xml:space="preserve"> </w:t>
      </w:r>
      <w:r>
        <w:rPr>
          <w:w w:val="110"/>
        </w:rPr>
        <w:t>An</w:t>
      </w:r>
      <w:r>
        <w:rPr>
          <w:spacing w:val="-14"/>
          <w:w w:val="110"/>
        </w:rPr>
        <w:t xml:space="preserve"> </w:t>
      </w:r>
      <w:r>
        <w:rPr>
          <w:w w:val="110"/>
        </w:rPr>
        <w:t>array</w:t>
      </w:r>
      <w:r>
        <w:rPr>
          <w:spacing w:val="-11"/>
          <w:w w:val="110"/>
        </w:rPr>
        <w:t xml:space="preserve"> </w:t>
      </w:r>
      <w:proofErr w:type="gramStart"/>
      <w:r>
        <w:rPr>
          <w:rFonts w:ascii="Calibri" w:hAnsi="Calibri"/>
          <w:i/>
          <w:w w:val="110"/>
        </w:rPr>
        <w:t>A</w:t>
      </w:r>
      <w:r>
        <w:rPr>
          <w:w w:val="110"/>
        </w:rPr>
        <w:t>[</w:t>
      </w:r>
      <w:proofErr w:type="gramEnd"/>
      <w:r>
        <w:rPr>
          <w:w w:val="110"/>
        </w:rPr>
        <w:t>0..</w:t>
      </w:r>
      <w:r>
        <w:rPr>
          <w:rFonts w:ascii="Calibri" w:hAnsi="Calibri"/>
          <w:i/>
          <w:w w:val="110"/>
        </w:rPr>
        <w:t>n</w:t>
      </w:r>
      <w:r>
        <w:rPr>
          <w:rFonts w:ascii="Calibri" w:hAnsi="Calibri"/>
          <w:i/>
          <w:spacing w:val="-10"/>
          <w:w w:val="110"/>
        </w:rPr>
        <w:t xml:space="preserve"> </w:t>
      </w:r>
      <w:r>
        <w:rPr>
          <w:rFonts w:ascii="MS PGothic" w:hAnsi="MS PGothic"/>
          <w:w w:val="110"/>
        </w:rPr>
        <w:t>−</w:t>
      </w:r>
      <w:r>
        <w:rPr>
          <w:rFonts w:ascii="MS PGothic" w:hAnsi="MS PGothic"/>
          <w:spacing w:val="-23"/>
          <w:w w:val="110"/>
        </w:rPr>
        <w:t xml:space="preserve"> </w:t>
      </w:r>
      <w:r>
        <w:rPr>
          <w:w w:val="110"/>
        </w:rPr>
        <w:t>1]</w:t>
      </w:r>
      <w:r>
        <w:rPr>
          <w:spacing w:val="-12"/>
          <w:w w:val="110"/>
        </w:rPr>
        <w:t xml:space="preserve"> </w:t>
      </w:r>
      <w:r>
        <w:rPr>
          <w:w w:val="110"/>
        </w:rPr>
        <w:t>of</w:t>
      </w:r>
      <w:r>
        <w:rPr>
          <w:spacing w:val="-11"/>
          <w:w w:val="110"/>
        </w:rPr>
        <w:t xml:space="preserve"> </w:t>
      </w:r>
      <w:r>
        <w:rPr>
          <w:w w:val="110"/>
        </w:rPr>
        <w:t>orderable</w:t>
      </w:r>
      <w:r>
        <w:rPr>
          <w:spacing w:val="-11"/>
          <w:w w:val="110"/>
        </w:rPr>
        <w:t xml:space="preserve"> </w:t>
      </w:r>
      <w:r>
        <w:rPr>
          <w:spacing w:val="-2"/>
          <w:w w:val="110"/>
        </w:rPr>
        <w:t>elements</w:t>
      </w:r>
    </w:p>
    <w:p xmlns:wp14="http://schemas.microsoft.com/office/word/2010/wordml" w:rsidR="00E1168B" w:rsidRDefault="00DA0694" w14:paraId="23CCD4E5" wp14:textId="77777777">
      <w:pPr>
        <w:pStyle w:val="BodyText"/>
        <w:spacing w:before="2"/>
        <w:ind w:left="1351"/>
      </w:pPr>
      <w:r>
        <w:t>//Output:</w:t>
      </w:r>
      <w:r>
        <w:rPr>
          <w:spacing w:val="39"/>
        </w:rPr>
        <w:t xml:space="preserve"> </w:t>
      </w:r>
      <w:r>
        <w:t>Array</w:t>
      </w:r>
      <w:r>
        <w:rPr>
          <w:spacing w:val="39"/>
        </w:rPr>
        <w:t xml:space="preserve"> </w:t>
      </w:r>
      <w:proofErr w:type="gramStart"/>
      <w:r>
        <w:rPr>
          <w:rFonts w:ascii="Calibri" w:hAnsi="Calibri"/>
          <w:i/>
        </w:rPr>
        <w:t>A</w:t>
      </w:r>
      <w:r>
        <w:t>[</w:t>
      </w:r>
      <w:proofErr w:type="gramEnd"/>
      <w:r>
        <w:t>0..</w:t>
      </w:r>
      <w:r>
        <w:rPr>
          <w:rFonts w:ascii="Calibri" w:hAnsi="Calibri"/>
          <w:i/>
        </w:rPr>
        <w:t>n</w:t>
      </w:r>
      <w:r>
        <w:rPr>
          <w:rFonts w:ascii="Calibri" w:hAnsi="Calibri"/>
          <w:i/>
          <w:spacing w:val="35"/>
        </w:rPr>
        <w:t xml:space="preserve"> </w:t>
      </w:r>
      <w:r>
        <w:rPr>
          <w:rFonts w:ascii="MS PGothic" w:hAnsi="MS PGothic"/>
        </w:rPr>
        <w:t>−</w:t>
      </w:r>
      <w:r>
        <w:rPr>
          <w:rFonts w:ascii="MS PGothic" w:hAnsi="MS PGothic"/>
          <w:spacing w:val="19"/>
        </w:rPr>
        <w:t xml:space="preserve"> </w:t>
      </w:r>
      <w:r>
        <w:t>1]</w:t>
      </w:r>
      <w:r>
        <w:rPr>
          <w:spacing w:val="39"/>
        </w:rPr>
        <w:t xml:space="preserve"> </w:t>
      </w:r>
      <w:r>
        <w:t>sorted</w:t>
      </w:r>
      <w:r>
        <w:rPr>
          <w:spacing w:val="39"/>
        </w:rPr>
        <w:t xml:space="preserve"> </w:t>
      </w:r>
      <w:r>
        <w:t>in</w:t>
      </w:r>
      <w:r>
        <w:rPr>
          <w:spacing w:val="39"/>
        </w:rPr>
        <w:t xml:space="preserve"> </w:t>
      </w:r>
      <w:proofErr w:type="spellStart"/>
      <w:r>
        <w:t>nondecreasing</w:t>
      </w:r>
      <w:proofErr w:type="spellEnd"/>
      <w:r>
        <w:rPr>
          <w:spacing w:val="39"/>
        </w:rPr>
        <w:t xml:space="preserve"> </w:t>
      </w:r>
      <w:r>
        <w:rPr>
          <w:spacing w:val="-2"/>
        </w:rPr>
        <w:t>order</w:t>
      </w:r>
    </w:p>
    <w:p xmlns:wp14="http://schemas.microsoft.com/office/word/2010/wordml" w:rsidR="00E1168B" w:rsidRDefault="00DA0694" w14:paraId="5FABEE0B" wp14:textId="77777777">
      <w:pPr>
        <w:spacing w:before="3"/>
        <w:ind w:left="1351"/>
        <w:rPr>
          <w:b/>
          <w:sz w:val="20"/>
        </w:rPr>
      </w:pPr>
      <w:proofErr w:type="gramStart"/>
      <w:r>
        <w:rPr>
          <w:b/>
          <w:w w:val="110"/>
          <w:sz w:val="20"/>
        </w:rPr>
        <w:t>for</w:t>
      </w:r>
      <w:proofErr w:type="gramEnd"/>
      <w:r>
        <w:rPr>
          <w:b/>
          <w:spacing w:val="-14"/>
          <w:w w:val="110"/>
          <w:sz w:val="20"/>
        </w:rPr>
        <w:t xml:space="preserve"> </w:t>
      </w:r>
      <w:r>
        <w:rPr>
          <w:rFonts w:ascii="Calibri" w:hAnsi="Calibri"/>
          <w:i/>
          <w:w w:val="120"/>
          <w:sz w:val="20"/>
        </w:rPr>
        <w:t>i</w:t>
      </w:r>
      <w:r>
        <w:rPr>
          <w:rFonts w:ascii="Calibri" w:hAnsi="Calibri"/>
          <w:i/>
          <w:spacing w:val="-3"/>
          <w:w w:val="120"/>
          <w:sz w:val="20"/>
        </w:rPr>
        <w:t xml:space="preserve"> </w:t>
      </w:r>
      <w:r>
        <w:rPr>
          <w:rFonts w:ascii="MS PGothic" w:hAnsi="MS PGothic"/>
          <w:w w:val="195"/>
          <w:sz w:val="20"/>
        </w:rPr>
        <w:t>›</w:t>
      </w:r>
      <w:r>
        <w:rPr>
          <w:rFonts w:ascii="MS PGothic" w:hAnsi="MS PGothic"/>
          <w:spacing w:val="-75"/>
          <w:w w:val="195"/>
          <w:sz w:val="20"/>
        </w:rPr>
        <w:t xml:space="preserve"> </w:t>
      </w:r>
      <w:r>
        <w:rPr>
          <w:w w:val="110"/>
          <w:sz w:val="20"/>
        </w:rPr>
        <w:t>0</w:t>
      </w:r>
      <w:r>
        <w:rPr>
          <w:spacing w:val="-8"/>
          <w:w w:val="110"/>
          <w:sz w:val="20"/>
        </w:rPr>
        <w:t xml:space="preserve"> </w:t>
      </w:r>
      <w:r>
        <w:rPr>
          <w:b/>
          <w:w w:val="110"/>
          <w:sz w:val="20"/>
        </w:rPr>
        <w:t>to</w:t>
      </w:r>
      <w:r>
        <w:rPr>
          <w:b/>
          <w:spacing w:val="-9"/>
          <w:w w:val="110"/>
          <w:sz w:val="20"/>
        </w:rPr>
        <w:t xml:space="preserve"> </w:t>
      </w:r>
      <w:r>
        <w:rPr>
          <w:rFonts w:ascii="Calibri" w:hAnsi="Calibri"/>
          <w:i/>
          <w:w w:val="110"/>
          <w:sz w:val="20"/>
        </w:rPr>
        <w:t>n</w:t>
      </w:r>
      <w:r>
        <w:rPr>
          <w:rFonts w:ascii="Calibri" w:hAnsi="Calibri"/>
          <w:i/>
          <w:spacing w:val="-9"/>
          <w:w w:val="110"/>
          <w:sz w:val="20"/>
        </w:rPr>
        <w:t xml:space="preserve"> </w:t>
      </w:r>
      <w:r>
        <w:rPr>
          <w:rFonts w:ascii="MS PGothic" w:hAnsi="MS PGothic"/>
          <w:w w:val="110"/>
          <w:sz w:val="20"/>
        </w:rPr>
        <w:t>−</w:t>
      </w:r>
      <w:r>
        <w:rPr>
          <w:rFonts w:ascii="MS PGothic" w:hAnsi="MS PGothic"/>
          <w:spacing w:val="-23"/>
          <w:w w:val="110"/>
          <w:sz w:val="20"/>
        </w:rPr>
        <w:t xml:space="preserve"> </w:t>
      </w:r>
      <w:r>
        <w:rPr>
          <w:w w:val="110"/>
          <w:sz w:val="20"/>
        </w:rPr>
        <w:t>2</w:t>
      </w:r>
      <w:r>
        <w:rPr>
          <w:spacing w:val="-7"/>
          <w:w w:val="110"/>
          <w:sz w:val="20"/>
        </w:rPr>
        <w:t xml:space="preserve"> </w:t>
      </w:r>
      <w:r>
        <w:rPr>
          <w:b/>
          <w:spacing w:val="-5"/>
          <w:w w:val="110"/>
          <w:sz w:val="20"/>
        </w:rPr>
        <w:t>do</w:t>
      </w:r>
    </w:p>
    <w:p xmlns:wp14="http://schemas.microsoft.com/office/word/2010/wordml" w:rsidR="00E1168B" w:rsidRDefault="00DA0694" w14:paraId="2F21E23C" wp14:textId="77777777">
      <w:pPr>
        <w:tabs>
          <w:tab w:val="left" w:pos="2353"/>
        </w:tabs>
        <w:spacing w:before="12"/>
        <w:ind w:left="1710"/>
        <w:rPr>
          <w:rFonts w:ascii="Calibri"/>
          <w:i/>
          <w:sz w:val="20"/>
        </w:rPr>
      </w:pPr>
      <w:r>
        <w:rPr>
          <w:rFonts w:ascii="Calibri"/>
          <w:i/>
          <w:noProof/>
          <w:sz w:val="20"/>
        </w:rPr>
        <mc:AlternateContent>
          <mc:Choice Requires="wps">
            <w:drawing>
              <wp:anchor xmlns:wp14="http://schemas.microsoft.com/office/word/2010/wordprocessingDrawing" distT="0" distB="0" distL="0" distR="0" simplePos="0" relativeHeight="485971456" behindDoc="1" locked="0" layoutInCell="1" allowOverlap="1" wp14:anchorId="49B03CA4" wp14:editId="7777777">
                <wp:simplePos x="0" y="0"/>
                <wp:positionH relativeFrom="page">
                  <wp:posOffset>2227121</wp:posOffset>
                </wp:positionH>
                <wp:positionV relativeFrom="paragraph">
                  <wp:posOffset>34153</wp:posOffset>
                </wp:positionV>
                <wp:extent cx="139065" cy="215900"/>
                <wp:effectExtent l="0" t="0" r="0" b="0"/>
                <wp:wrapNone/>
                <wp:docPr id="453" name="Textbox 4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9065" cy="215900"/>
                        </a:xfrm>
                        <a:prstGeom prst="rect">
                          <a:avLst/>
                        </a:prstGeom>
                      </wps:spPr>
                      <wps:txbx>
                        <w:txbxContent>
                          <w:p xmlns:wp14="http://schemas.microsoft.com/office/word/2010/wordml" w:rsidR="00DA0694" w:rsidRDefault="00DA0694" w14:paraId="75453ADA" wp14:textId="77777777">
                            <w:pPr>
                              <w:spacing w:line="206" w:lineRule="exact"/>
                              <w:rPr>
                                <w:rFonts w:ascii="MS PGothic" w:hAnsi="MS PGothic"/>
                                <w:sz w:val="20"/>
                              </w:rPr>
                            </w:pPr>
                            <w:r>
                              <w:rPr>
                                <w:rFonts w:ascii="MS PGothic" w:hAnsi="MS PGothic"/>
                                <w:spacing w:val="-10"/>
                                <w:w w:val="215"/>
                                <w:sz w:val="20"/>
                              </w:rPr>
                              <w:t>›</w:t>
                            </w:r>
                          </w:p>
                        </w:txbxContent>
                      </wps:txbx>
                      <wps:bodyPr wrap="square" lIns="0" tIns="0" rIns="0" bIns="0" rtlCol="0">
                        <a:noAutofit/>
                      </wps:bodyPr>
                    </wps:wsp>
                  </a:graphicData>
                </a:graphic>
              </wp:anchor>
            </w:drawing>
          </mc:Choice>
          <mc:Fallback>
            <w:pict w14:anchorId="37F7D952">
              <v:shape id="Textbox 453" style="position:absolute;left:0;text-align:left;margin-left:175.35pt;margin-top:2.7pt;width:10.95pt;height:17pt;z-index:-17345024;visibility:visible;mso-wrap-style:square;mso-wrap-distance-left:0;mso-wrap-distance-top:0;mso-wrap-distance-right:0;mso-wrap-distance-bottom:0;mso-position-horizontal:absolute;mso-position-horizontal-relative:page;mso-position-vertical:absolute;mso-position-vertical-relative:text;v-text-anchor:top" o:spid="_x0000_s127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">
                <v:path arrowok="t"/>
                <v:textbox inset="0,0,0,0">
                  <w:txbxContent>
                    <w:p w:rsidR="00DA0694" w:rsidRDefault="00DA0694" w14:paraId="7B3FF309" wp14:textId="77777777">
                      <w:pPr>
                        <w:spacing w:line="206" w:lineRule="exact"/>
                        <w:rPr>
                          <w:rFonts w:ascii="MS PGothic" w:hAnsi="MS PGothic"/>
                          <w:sz w:val="20"/>
                        </w:rPr>
                      </w:pPr>
                      <w:r>
                        <w:rPr>
                          <w:rFonts w:ascii="MS PGothic" w:hAnsi="MS PGothic"/>
                          <w:spacing w:val="-10"/>
                          <w:w w:val="215"/>
                          <w:sz w:val="20"/>
                        </w:rPr>
                        <w:t>›</w:t>
                      </w:r>
                    </w:p>
                  </w:txbxContent>
                </v:textbox>
                <w10:wrap anchorx="page"/>
              </v:shape>
            </w:pict>
          </mc:Fallback>
        </mc:AlternateContent>
      </w:r>
      <w:proofErr w:type="gramStart"/>
      <w:r>
        <w:rPr>
          <w:i/>
          <w:spacing w:val="-5"/>
          <w:w w:val="120"/>
          <w:sz w:val="20"/>
        </w:rPr>
        <w:t>min</w:t>
      </w:r>
      <w:proofErr w:type="gramEnd"/>
      <w:r>
        <w:rPr>
          <w:i/>
          <w:sz w:val="20"/>
        </w:rPr>
        <w:tab/>
      </w:r>
      <w:r>
        <w:rPr>
          <w:rFonts w:ascii="Calibri"/>
          <w:i/>
          <w:spacing w:val="-10"/>
          <w:w w:val="120"/>
          <w:sz w:val="20"/>
        </w:rPr>
        <w:t>i</w:t>
      </w:r>
    </w:p>
    <w:p xmlns:wp14="http://schemas.microsoft.com/office/word/2010/wordml" w:rsidR="00E1168B" w:rsidRDefault="00DA0694" w14:paraId="0A9A7AC0" wp14:textId="77777777">
      <w:pPr>
        <w:tabs>
          <w:tab w:val="left" w:pos="2435"/>
          <w:tab w:val="left" w:pos="2752"/>
          <w:tab w:val="left" w:pos="3472"/>
        </w:tabs>
        <w:spacing w:before="15"/>
        <w:ind w:left="1710"/>
        <w:rPr>
          <w:b/>
          <w:sz w:val="20"/>
        </w:rPr>
      </w:pPr>
      <w:r>
        <w:rPr>
          <w:b/>
          <w:noProof/>
          <w:sz w:val="20"/>
        </w:rPr>
        <mc:AlternateContent>
          <mc:Choice Requires="wps">
            <w:drawing>
              <wp:anchor xmlns:wp14="http://schemas.microsoft.com/office/word/2010/wordprocessingDrawing" distT="0" distB="0" distL="0" distR="0" simplePos="0" relativeHeight="485970944" behindDoc="1" locked="0" layoutInCell="1" allowOverlap="1" wp14:anchorId="1A22167C" wp14:editId="7777777">
                <wp:simplePos x="0" y="0"/>
                <wp:positionH relativeFrom="page">
                  <wp:posOffset>2275719</wp:posOffset>
                </wp:positionH>
                <wp:positionV relativeFrom="paragraph">
                  <wp:posOffset>35986</wp:posOffset>
                </wp:positionV>
                <wp:extent cx="801370" cy="215900"/>
                <wp:effectExtent l="0" t="0" r="0" b="0"/>
                <wp:wrapNone/>
                <wp:docPr id="454" name="Textbox 4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01370" cy="215900"/>
                        </a:xfrm>
                        <a:prstGeom prst="rect">
                          <a:avLst/>
                        </a:prstGeom>
                      </wps:spPr>
                      <wps:txbx>
                        <w:txbxContent>
                          <w:p xmlns:wp14="http://schemas.microsoft.com/office/word/2010/wordml" w:rsidR="00DA0694" w:rsidRDefault="00DA0694" w14:paraId="13AAC374" wp14:textId="77777777">
                            <w:pPr>
                              <w:tabs>
                                <w:tab w:val="left" w:pos="1105"/>
                              </w:tabs>
                              <w:spacing w:line="206" w:lineRule="exact"/>
                              <w:rPr>
                                <w:rFonts w:ascii="MS PGothic" w:hAnsi="MS PGothic"/>
                                <w:sz w:val="20"/>
                              </w:rPr>
                            </w:pPr>
                            <w:r>
                              <w:rPr>
                                <w:rFonts w:ascii="MS PGothic" w:hAnsi="MS PGothic"/>
                                <w:w w:val="200"/>
                                <w:sz w:val="20"/>
                              </w:rPr>
                              <w:t>›</w:t>
                            </w:r>
                            <w:r>
                              <w:rPr>
                                <w:rFonts w:ascii="MS PGothic" w:hAnsi="MS PGothic"/>
                                <w:spacing w:val="62"/>
                                <w:w w:val="200"/>
                                <w:sz w:val="20"/>
                              </w:rPr>
                              <w:t xml:space="preserve"> </w:t>
                            </w:r>
                            <w:r>
                              <w:rPr>
                                <w:rFonts w:ascii="MS PGothic" w:hAnsi="MS PGothic"/>
                                <w:spacing w:val="-10"/>
                                <w:w w:val="165"/>
                                <w:sz w:val="20"/>
                              </w:rPr>
                              <w:t>+</w:t>
                            </w:r>
                            <w:r>
                              <w:rPr>
                                <w:rFonts w:ascii="MS PGothic" w:hAnsi="MS PGothic"/>
                                <w:sz w:val="20"/>
                              </w:rPr>
                              <w:tab/>
                            </w:r>
                            <w:r>
                              <w:rPr>
                                <w:rFonts w:ascii="MS PGothic" w:hAnsi="MS PGothic"/>
                                <w:spacing w:val="-28"/>
                                <w:w w:val="130"/>
                                <w:sz w:val="20"/>
                              </w:rPr>
                              <w:t>−</w:t>
                            </w:r>
                          </w:p>
                        </w:txbxContent>
                      </wps:txbx>
                      <wps:bodyPr wrap="square" lIns="0" tIns="0" rIns="0" bIns="0" rtlCol="0">
                        <a:noAutofit/>
                      </wps:bodyPr>
                    </wps:wsp>
                  </a:graphicData>
                </a:graphic>
              </wp:anchor>
            </w:drawing>
          </mc:Choice>
          <mc:Fallback>
            <w:pict w14:anchorId="68EE9DC9">
              <v:shape id="Textbox 454" style="position:absolute;left:0;text-align:left;margin-left:179.2pt;margin-top:2.85pt;width:63.1pt;height:17pt;z-index:-17345536;visibility:visible;mso-wrap-style:square;mso-wrap-distance-left:0;mso-wrap-distance-top:0;mso-wrap-distance-right:0;mso-wrap-distance-bottom:0;mso-position-horizontal:absolute;mso-position-horizontal-relative:page;mso-position-vertical:absolute;mso-position-vertical-relative:text;v-text-anchor:top" o:spid="_x0000_s127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">
                <v:path arrowok="t"/>
                <v:textbox inset="0,0,0,0">
                  <w:txbxContent>
                    <w:p w:rsidR="00DA0694" w:rsidRDefault="00DA0694" w14:paraId="4567800D" wp14:textId="77777777">
                      <w:pPr>
                        <w:tabs>
                          <w:tab w:val="left" w:pos="1105"/>
                        </w:tabs>
                        <w:spacing w:line="206" w:lineRule="exact"/>
                        <w:rPr>
                          <w:rFonts w:ascii="MS PGothic" w:hAnsi="MS PGothic"/>
                          <w:sz w:val="20"/>
                        </w:rPr>
                      </w:pPr>
                      <w:r>
                        <w:rPr>
                          <w:rFonts w:ascii="MS PGothic" w:hAnsi="MS PGothic"/>
                          <w:w w:val="200"/>
                          <w:sz w:val="20"/>
                        </w:rPr>
                        <w:t>›</w:t>
                      </w:r>
                      <w:r>
                        <w:rPr>
                          <w:rFonts w:ascii="MS PGothic" w:hAnsi="MS PGothic"/>
                          <w:spacing w:val="62"/>
                          <w:w w:val="200"/>
                          <w:sz w:val="20"/>
                        </w:rPr>
                        <w:t xml:space="preserve"> </w:t>
                      </w:r>
                      <w:r>
                        <w:rPr>
                          <w:rFonts w:ascii="MS PGothic" w:hAnsi="MS PGothic"/>
                          <w:spacing w:val="-10"/>
                          <w:w w:val="165"/>
                          <w:sz w:val="20"/>
                        </w:rPr>
                        <w:t>+</w:t>
                      </w:r>
                      <w:r>
                        <w:rPr>
                          <w:rFonts w:ascii="MS PGothic" w:hAnsi="MS PGothic"/>
                          <w:sz w:val="20"/>
                        </w:rPr>
                        <w:tab/>
                      </w:r>
                      <w:r>
                        <w:rPr>
                          <w:rFonts w:ascii="MS PGothic" w:hAnsi="MS PGothic"/>
                          <w:spacing w:val="-28"/>
                          <w:w w:val="130"/>
                          <w:sz w:val="20"/>
                        </w:rPr>
                        <w:t>−</w:t>
                      </w:r>
                    </w:p>
                  </w:txbxContent>
                </v:textbox>
                <w10:wrap anchorx="page"/>
              </v:shape>
            </w:pict>
          </mc:Fallback>
        </mc:AlternateContent>
      </w:r>
      <w:proofErr w:type="gramStart"/>
      <w:r>
        <w:rPr>
          <w:b/>
          <w:sz w:val="20"/>
        </w:rPr>
        <w:t>for</w:t>
      </w:r>
      <w:proofErr w:type="gramEnd"/>
      <w:r>
        <w:rPr>
          <w:b/>
          <w:spacing w:val="-4"/>
          <w:sz w:val="20"/>
        </w:rPr>
        <w:t xml:space="preserve"> </w:t>
      </w:r>
      <w:r>
        <w:rPr>
          <w:rFonts w:ascii="Calibri"/>
          <w:i/>
          <w:spacing w:val="-10"/>
          <w:w w:val="150"/>
          <w:sz w:val="20"/>
        </w:rPr>
        <w:t>j</w:t>
      </w:r>
      <w:r>
        <w:rPr>
          <w:rFonts w:ascii="Calibri"/>
          <w:i/>
          <w:sz w:val="20"/>
        </w:rPr>
        <w:tab/>
      </w:r>
      <w:r>
        <w:rPr>
          <w:rFonts w:ascii="Calibri"/>
          <w:i/>
          <w:spacing w:val="-10"/>
          <w:w w:val="110"/>
          <w:sz w:val="20"/>
        </w:rPr>
        <w:t>i</w:t>
      </w:r>
      <w:r>
        <w:rPr>
          <w:rFonts w:ascii="Calibri"/>
          <w:i/>
          <w:sz w:val="20"/>
        </w:rPr>
        <w:tab/>
      </w:r>
      <w:r>
        <w:rPr>
          <w:w w:val="105"/>
          <w:sz w:val="20"/>
        </w:rPr>
        <w:t>1</w:t>
      </w:r>
      <w:r>
        <w:rPr>
          <w:spacing w:val="-14"/>
          <w:w w:val="105"/>
          <w:sz w:val="20"/>
        </w:rPr>
        <w:t xml:space="preserve"> </w:t>
      </w:r>
      <w:proofErr w:type="spellStart"/>
      <w:r>
        <w:rPr>
          <w:b/>
          <w:w w:val="105"/>
          <w:sz w:val="20"/>
        </w:rPr>
        <w:t>to</w:t>
      </w:r>
      <w:r>
        <w:rPr>
          <w:b/>
          <w:spacing w:val="-7"/>
          <w:w w:val="105"/>
          <w:sz w:val="20"/>
        </w:rPr>
        <w:t xml:space="preserve"> </w:t>
      </w:r>
      <w:r>
        <w:rPr>
          <w:rFonts w:ascii="Calibri"/>
          <w:i/>
          <w:spacing w:val="-10"/>
          <w:w w:val="105"/>
          <w:sz w:val="20"/>
        </w:rPr>
        <w:t>n</w:t>
      </w:r>
      <w:proofErr w:type="spellEnd"/>
      <w:r>
        <w:rPr>
          <w:rFonts w:ascii="Calibri"/>
          <w:i/>
          <w:sz w:val="20"/>
        </w:rPr>
        <w:tab/>
      </w:r>
      <w:r>
        <w:rPr>
          <w:sz w:val="20"/>
        </w:rPr>
        <w:t>1</w:t>
      </w:r>
      <w:r>
        <w:rPr>
          <w:spacing w:val="-11"/>
          <w:sz w:val="20"/>
        </w:rPr>
        <w:t xml:space="preserve"> </w:t>
      </w:r>
      <w:r>
        <w:rPr>
          <w:b/>
          <w:spacing w:val="-5"/>
          <w:w w:val="110"/>
          <w:sz w:val="20"/>
        </w:rPr>
        <w:t>do</w:t>
      </w:r>
    </w:p>
    <w:p xmlns:wp14="http://schemas.microsoft.com/office/word/2010/wordml" w:rsidR="00E1168B" w:rsidRDefault="00DA0694" w14:paraId="2813C0C1" wp14:textId="77777777">
      <w:pPr>
        <w:tabs>
          <w:tab w:val="left" w:pos="4257"/>
        </w:tabs>
        <w:spacing w:before="15"/>
        <w:ind w:left="2068"/>
        <w:rPr>
          <w:rFonts w:ascii="Calibri"/>
          <w:i/>
          <w:sz w:val="20"/>
        </w:rPr>
      </w:pPr>
      <w:r>
        <w:rPr>
          <w:rFonts w:ascii="Calibri"/>
          <w:i/>
          <w:noProof/>
          <w:sz w:val="20"/>
        </w:rPr>
        <mc:AlternateContent>
          <mc:Choice Requires="wps">
            <w:drawing>
              <wp:anchor xmlns:wp14="http://schemas.microsoft.com/office/word/2010/wordprocessingDrawing" distT="0" distB="0" distL="0" distR="0" simplePos="0" relativeHeight="485970432" behindDoc="1" locked="0" layoutInCell="1" allowOverlap="1" wp14:anchorId="5C16C1F6" wp14:editId="7777777">
                <wp:simplePos x="0" y="0"/>
                <wp:positionH relativeFrom="page">
                  <wp:posOffset>3436447</wp:posOffset>
                </wp:positionH>
                <wp:positionV relativeFrom="paragraph">
                  <wp:posOffset>35927</wp:posOffset>
                </wp:positionV>
                <wp:extent cx="139065" cy="215900"/>
                <wp:effectExtent l="0" t="0" r="0" b="0"/>
                <wp:wrapNone/>
                <wp:docPr id="455" name="Textbox 4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9065" cy="215900"/>
                        </a:xfrm>
                        <a:prstGeom prst="rect">
                          <a:avLst/>
                        </a:prstGeom>
                      </wps:spPr>
                      <wps:txbx>
                        <w:txbxContent>
                          <w:p xmlns:wp14="http://schemas.microsoft.com/office/word/2010/wordml" w:rsidR="00DA0694" w:rsidRDefault="00DA0694" w14:paraId="6DDAD0A1" wp14:textId="77777777">
                            <w:pPr>
                              <w:spacing w:line="206" w:lineRule="exact"/>
                              <w:rPr>
                                <w:rFonts w:ascii="MS PGothic" w:hAnsi="MS PGothic"/>
                                <w:sz w:val="20"/>
                              </w:rPr>
                            </w:pPr>
                            <w:r>
                              <w:rPr>
                                <w:rFonts w:ascii="MS PGothic" w:hAnsi="MS PGothic"/>
                                <w:spacing w:val="-10"/>
                                <w:w w:val="215"/>
                                <w:sz w:val="20"/>
                              </w:rPr>
                              <w:t>›</w:t>
                            </w:r>
                          </w:p>
                        </w:txbxContent>
                      </wps:txbx>
                      <wps:bodyPr wrap="square" lIns="0" tIns="0" rIns="0" bIns="0" rtlCol="0">
                        <a:noAutofit/>
                      </wps:bodyPr>
                    </wps:wsp>
                  </a:graphicData>
                </a:graphic>
              </wp:anchor>
            </w:drawing>
          </mc:Choice>
          <mc:Fallback>
            <w:pict w14:anchorId="64C549FA">
              <v:shape id="Textbox 455" style="position:absolute;left:0;text-align:left;margin-left:270.6pt;margin-top:2.85pt;width:10.95pt;height:17pt;z-index:-17346048;visibility:visible;mso-wrap-style:square;mso-wrap-distance-left:0;mso-wrap-distance-top:0;mso-wrap-distance-right:0;mso-wrap-distance-bottom:0;mso-position-horizontal:absolute;mso-position-horizontal-relative:page;mso-position-vertical:absolute;mso-position-vertical-relative:text;v-text-anchor:top" o:spid="_x0000_s1279"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">
                <v:path arrowok="t"/>
                <v:textbox inset="0,0,0,0">
                  <w:txbxContent>
                    <w:p w:rsidR="00DA0694" w:rsidRDefault="00DA0694" w14:paraId="3847A831" wp14:textId="77777777">
                      <w:pPr>
                        <w:spacing w:line="206" w:lineRule="exact"/>
                        <w:rPr>
                          <w:rFonts w:ascii="MS PGothic" w:hAnsi="MS PGothic"/>
                          <w:sz w:val="20"/>
                        </w:rPr>
                      </w:pPr>
                      <w:r>
                        <w:rPr>
                          <w:rFonts w:ascii="MS PGothic" w:hAnsi="MS PGothic"/>
                          <w:spacing w:val="-10"/>
                          <w:w w:val="215"/>
                          <w:sz w:val="20"/>
                        </w:rPr>
                        <w:t>›</w:t>
                      </w:r>
                    </w:p>
                  </w:txbxContent>
                </v:textbox>
                <w10:wrap anchorx="page"/>
              </v:shape>
            </w:pict>
          </mc:Fallback>
        </mc:AlternateContent>
      </w:r>
      <w:proofErr w:type="gramStart"/>
      <w:r>
        <w:rPr>
          <w:b/>
          <w:w w:val="120"/>
          <w:sz w:val="20"/>
        </w:rPr>
        <w:t>if</w:t>
      </w:r>
      <w:proofErr w:type="gramEnd"/>
      <w:r>
        <w:rPr>
          <w:b/>
          <w:spacing w:val="-15"/>
          <w:w w:val="120"/>
          <w:sz w:val="20"/>
        </w:rPr>
        <w:t xml:space="preserve"> </w:t>
      </w:r>
      <w:r>
        <w:rPr>
          <w:rFonts w:ascii="Calibri"/>
          <w:i/>
          <w:w w:val="120"/>
          <w:sz w:val="20"/>
        </w:rPr>
        <w:t>A</w:t>
      </w:r>
      <w:r>
        <w:rPr>
          <w:w w:val="120"/>
          <w:sz w:val="20"/>
        </w:rPr>
        <w:t>[</w:t>
      </w:r>
      <w:r>
        <w:rPr>
          <w:rFonts w:ascii="Calibri"/>
          <w:i/>
          <w:w w:val="120"/>
          <w:sz w:val="20"/>
        </w:rPr>
        <w:t>j</w:t>
      </w:r>
      <w:r>
        <w:rPr>
          <w:rFonts w:ascii="Calibri"/>
          <w:i/>
          <w:spacing w:val="-34"/>
          <w:w w:val="120"/>
          <w:sz w:val="20"/>
        </w:rPr>
        <w:t xml:space="preserve"> </w:t>
      </w:r>
      <w:r>
        <w:rPr>
          <w:w w:val="120"/>
          <w:sz w:val="20"/>
        </w:rPr>
        <w:t>]</w:t>
      </w:r>
      <w:r>
        <w:rPr>
          <w:spacing w:val="-28"/>
          <w:w w:val="120"/>
          <w:sz w:val="20"/>
        </w:rPr>
        <w:t xml:space="preserve"> </w:t>
      </w:r>
      <w:r>
        <w:rPr>
          <w:rFonts w:ascii="Calibri"/>
          <w:i/>
          <w:w w:val="135"/>
          <w:sz w:val="20"/>
        </w:rPr>
        <w:t>&lt;</w:t>
      </w:r>
      <w:r>
        <w:rPr>
          <w:rFonts w:ascii="Calibri"/>
          <w:i/>
          <w:spacing w:val="-16"/>
          <w:w w:val="135"/>
          <w:sz w:val="20"/>
        </w:rPr>
        <w:t xml:space="preserve"> </w:t>
      </w:r>
      <w:r>
        <w:rPr>
          <w:rFonts w:ascii="Calibri"/>
          <w:i/>
          <w:w w:val="120"/>
          <w:sz w:val="20"/>
        </w:rPr>
        <w:t>A</w:t>
      </w:r>
      <w:r>
        <w:rPr>
          <w:w w:val="120"/>
          <w:sz w:val="20"/>
        </w:rPr>
        <w:t>[</w:t>
      </w:r>
      <w:r>
        <w:rPr>
          <w:i/>
          <w:w w:val="120"/>
          <w:sz w:val="20"/>
        </w:rPr>
        <w:t>min</w:t>
      </w:r>
      <w:r>
        <w:rPr>
          <w:w w:val="120"/>
          <w:sz w:val="20"/>
        </w:rPr>
        <w:t>]</w:t>
      </w:r>
      <w:r>
        <w:rPr>
          <w:spacing w:val="36"/>
          <w:w w:val="120"/>
          <w:sz w:val="20"/>
        </w:rPr>
        <w:t xml:space="preserve"> </w:t>
      </w:r>
      <w:r>
        <w:rPr>
          <w:i/>
          <w:spacing w:val="-5"/>
          <w:w w:val="120"/>
          <w:sz w:val="20"/>
        </w:rPr>
        <w:t>min</w:t>
      </w:r>
      <w:r>
        <w:rPr>
          <w:i/>
          <w:sz w:val="20"/>
        </w:rPr>
        <w:tab/>
      </w:r>
      <w:r>
        <w:rPr>
          <w:rFonts w:ascii="Calibri"/>
          <w:i/>
          <w:spacing w:val="-10"/>
          <w:w w:val="150"/>
          <w:sz w:val="20"/>
        </w:rPr>
        <w:t>j</w:t>
      </w:r>
    </w:p>
    <w:p xmlns:wp14="http://schemas.microsoft.com/office/word/2010/wordml" w:rsidR="00E1168B" w:rsidRDefault="00DA0694" w14:paraId="2208951E" wp14:textId="77777777">
      <w:pPr>
        <w:spacing w:before="15"/>
        <w:ind w:left="1710"/>
        <w:rPr>
          <w:sz w:val="20"/>
        </w:rPr>
      </w:pPr>
      <w:proofErr w:type="gramStart"/>
      <w:r>
        <w:rPr>
          <w:w w:val="110"/>
          <w:sz w:val="20"/>
        </w:rPr>
        <w:t>swap</w:t>
      </w:r>
      <w:proofErr w:type="gramEnd"/>
      <w:r>
        <w:rPr>
          <w:spacing w:val="-4"/>
          <w:w w:val="110"/>
          <w:sz w:val="20"/>
        </w:rPr>
        <w:t xml:space="preserve"> </w:t>
      </w:r>
      <w:r>
        <w:rPr>
          <w:rFonts w:ascii="Calibri"/>
          <w:i/>
          <w:w w:val="110"/>
          <w:sz w:val="20"/>
        </w:rPr>
        <w:t>A</w:t>
      </w:r>
      <w:r>
        <w:rPr>
          <w:w w:val="110"/>
          <w:sz w:val="20"/>
        </w:rPr>
        <w:t>[</w:t>
      </w:r>
      <w:r>
        <w:rPr>
          <w:rFonts w:ascii="Calibri"/>
          <w:i/>
          <w:w w:val="110"/>
          <w:sz w:val="20"/>
        </w:rPr>
        <w:t>i</w:t>
      </w:r>
      <w:r>
        <w:rPr>
          <w:w w:val="110"/>
          <w:sz w:val="20"/>
        </w:rPr>
        <w:t>]</w:t>
      </w:r>
      <w:r>
        <w:rPr>
          <w:spacing w:val="-15"/>
          <w:w w:val="110"/>
          <w:sz w:val="20"/>
        </w:rPr>
        <w:t xml:space="preserve"> </w:t>
      </w:r>
      <w:r>
        <w:rPr>
          <w:w w:val="110"/>
          <w:sz w:val="20"/>
        </w:rPr>
        <w:t>and</w:t>
      </w:r>
      <w:r>
        <w:rPr>
          <w:spacing w:val="-4"/>
          <w:w w:val="110"/>
          <w:sz w:val="20"/>
        </w:rPr>
        <w:t xml:space="preserve"> </w:t>
      </w:r>
      <w:r>
        <w:rPr>
          <w:rFonts w:ascii="Calibri"/>
          <w:i/>
          <w:spacing w:val="-2"/>
          <w:w w:val="110"/>
          <w:sz w:val="20"/>
        </w:rPr>
        <w:t>A</w:t>
      </w:r>
      <w:r>
        <w:rPr>
          <w:spacing w:val="-2"/>
          <w:w w:val="110"/>
          <w:sz w:val="20"/>
        </w:rPr>
        <w:t>[</w:t>
      </w:r>
      <w:r>
        <w:rPr>
          <w:i/>
          <w:spacing w:val="-2"/>
          <w:w w:val="110"/>
          <w:sz w:val="20"/>
        </w:rPr>
        <w:t>min</w:t>
      </w:r>
      <w:r>
        <w:rPr>
          <w:spacing w:val="-2"/>
          <w:w w:val="110"/>
          <w:sz w:val="20"/>
        </w:rPr>
        <w:t>]</w:t>
      </w:r>
    </w:p>
    <w:p xmlns:wp14="http://schemas.microsoft.com/office/word/2010/wordml" w:rsidR="00E1168B" w:rsidRDefault="00DA0694" w14:paraId="4D71E10E" wp14:textId="77777777">
      <w:pPr>
        <w:pStyle w:val="BodyText"/>
        <w:spacing w:before="229"/>
        <w:ind w:left="992" w:right="25" w:firstLine="358"/>
        <w:jc w:val="both"/>
      </w:pPr>
      <w:r>
        <w:t>As</w:t>
      </w:r>
      <w:r>
        <w:rPr>
          <w:spacing w:val="13"/>
        </w:rPr>
        <w:t xml:space="preserve"> </w:t>
      </w:r>
      <w:r>
        <w:t>an</w:t>
      </w:r>
      <w:r>
        <w:rPr>
          <w:spacing w:val="13"/>
        </w:rPr>
        <w:t xml:space="preserve"> </w:t>
      </w:r>
      <w:r>
        <w:t>example,</w:t>
      </w:r>
      <w:r>
        <w:rPr>
          <w:spacing w:val="17"/>
        </w:rPr>
        <w:t xml:space="preserve"> </w:t>
      </w:r>
      <w:r>
        <w:t>the</w:t>
      </w:r>
      <w:r>
        <w:rPr>
          <w:spacing w:val="13"/>
        </w:rPr>
        <w:t xml:space="preserve"> </w:t>
      </w:r>
      <w:r>
        <w:t>action</w:t>
      </w:r>
      <w:r>
        <w:rPr>
          <w:spacing w:val="13"/>
        </w:rPr>
        <w:t xml:space="preserve"> </w:t>
      </w:r>
      <w:r>
        <w:t>of</w:t>
      </w:r>
      <w:r>
        <w:rPr>
          <w:spacing w:val="13"/>
        </w:rPr>
        <w:t xml:space="preserve"> </w:t>
      </w:r>
      <w:r>
        <w:t>the</w:t>
      </w:r>
      <w:r>
        <w:rPr>
          <w:spacing w:val="13"/>
        </w:rPr>
        <w:t xml:space="preserve"> </w:t>
      </w:r>
      <w:r>
        <w:t>algorithm</w:t>
      </w:r>
      <w:r>
        <w:rPr>
          <w:spacing w:val="13"/>
        </w:rPr>
        <w:t xml:space="preserve"> </w:t>
      </w:r>
      <w:r>
        <w:t>on</w:t>
      </w:r>
      <w:r>
        <w:rPr>
          <w:spacing w:val="13"/>
        </w:rPr>
        <w:t xml:space="preserve"> </w:t>
      </w:r>
      <w:r>
        <w:t>the</w:t>
      </w:r>
      <w:r>
        <w:rPr>
          <w:spacing w:val="13"/>
        </w:rPr>
        <w:t xml:space="preserve"> </w:t>
      </w:r>
      <w:r>
        <w:t>list</w:t>
      </w:r>
      <w:r>
        <w:rPr>
          <w:spacing w:val="13"/>
        </w:rPr>
        <w:t xml:space="preserve"> </w:t>
      </w:r>
      <w:r>
        <w:t>89</w:t>
      </w:r>
      <w:r>
        <w:rPr>
          <w:rFonts w:ascii="Calibri"/>
          <w:i/>
        </w:rPr>
        <w:t>,</w:t>
      </w:r>
      <w:r>
        <w:rPr>
          <w:rFonts w:ascii="Calibri"/>
          <w:i/>
          <w:spacing w:val="19"/>
        </w:rPr>
        <w:t xml:space="preserve"> </w:t>
      </w:r>
      <w:r>
        <w:t>45</w:t>
      </w:r>
      <w:r>
        <w:rPr>
          <w:rFonts w:ascii="Calibri"/>
          <w:i/>
        </w:rPr>
        <w:t>,</w:t>
      </w:r>
      <w:r>
        <w:rPr>
          <w:rFonts w:ascii="Calibri"/>
          <w:i/>
          <w:spacing w:val="19"/>
        </w:rPr>
        <w:t xml:space="preserve"> </w:t>
      </w:r>
      <w:r>
        <w:t>68</w:t>
      </w:r>
      <w:r>
        <w:rPr>
          <w:rFonts w:ascii="Calibri"/>
          <w:i/>
        </w:rPr>
        <w:t>,</w:t>
      </w:r>
      <w:r>
        <w:rPr>
          <w:rFonts w:ascii="Calibri"/>
          <w:i/>
          <w:spacing w:val="19"/>
        </w:rPr>
        <w:t xml:space="preserve"> </w:t>
      </w:r>
      <w:r>
        <w:t>90</w:t>
      </w:r>
      <w:r>
        <w:rPr>
          <w:rFonts w:ascii="Calibri"/>
          <w:i/>
        </w:rPr>
        <w:t>,</w:t>
      </w:r>
      <w:r>
        <w:rPr>
          <w:rFonts w:ascii="Calibri"/>
          <w:i/>
          <w:spacing w:val="19"/>
        </w:rPr>
        <w:t xml:space="preserve"> </w:t>
      </w:r>
      <w:r>
        <w:t>29</w:t>
      </w:r>
      <w:r>
        <w:rPr>
          <w:rFonts w:ascii="Calibri"/>
          <w:i/>
        </w:rPr>
        <w:t>,</w:t>
      </w:r>
      <w:r>
        <w:rPr>
          <w:rFonts w:ascii="Calibri"/>
          <w:i/>
          <w:spacing w:val="19"/>
        </w:rPr>
        <w:t xml:space="preserve"> </w:t>
      </w:r>
      <w:r>
        <w:t>34</w:t>
      </w:r>
      <w:r>
        <w:rPr>
          <w:rFonts w:ascii="Calibri"/>
          <w:i/>
        </w:rPr>
        <w:t>,</w:t>
      </w:r>
      <w:r>
        <w:rPr>
          <w:rFonts w:ascii="Calibri"/>
          <w:i/>
          <w:spacing w:val="19"/>
        </w:rPr>
        <w:t xml:space="preserve"> </w:t>
      </w:r>
      <w:r>
        <w:t xml:space="preserve">17 </w:t>
      </w:r>
      <w:r>
        <w:rPr>
          <w:w w:val="110"/>
        </w:rPr>
        <w:t>is illustrated in Figure 3.1.</w:t>
      </w:r>
    </w:p>
    <w:p xmlns:wp14="http://schemas.microsoft.com/office/word/2010/wordml" w:rsidR="00E1168B" w:rsidRDefault="00DA0694" w14:paraId="054B2FA7" wp14:textId="77777777">
      <w:pPr>
        <w:pStyle w:val="BodyText"/>
        <w:spacing w:before="8" w:line="244" w:lineRule="auto"/>
        <w:ind w:left="992" w:right="26" w:firstLine="358"/>
        <w:jc w:val="both"/>
      </w:pPr>
      <w:r>
        <w:t xml:space="preserve">The analysis of selection sort is straightforward. The input size is given by the </w:t>
      </w:r>
      <w:r>
        <w:rPr>
          <w:w w:val="110"/>
        </w:rPr>
        <w:t>number</w:t>
      </w:r>
      <w:r>
        <w:rPr>
          <w:spacing w:val="-14"/>
          <w:w w:val="110"/>
        </w:rPr>
        <w:t xml:space="preserve"> </w:t>
      </w:r>
      <w:r>
        <w:rPr>
          <w:w w:val="110"/>
        </w:rPr>
        <w:t>of</w:t>
      </w:r>
      <w:r>
        <w:rPr>
          <w:spacing w:val="-14"/>
          <w:w w:val="110"/>
        </w:rPr>
        <w:t xml:space="preserve"> </w:t>
      </w:r>
      <w:r>
        <w:rPr>
          <w:w w:val="110"/>
        </w:rPr>
        <w:t>elements</w:t>
      </w:r>
      <w:r>
        <w:rPr>
          <w:spacing w:val="-9"/>
          <w:w w:val="110"/>
        </w:rPr>
        <w:t xml:space="preserve"> </w:t>
      </w:r>
      <w:r>
        <w:rPr>
          <w:rFonts w:ascii="Calibri"/>
          <w:i/>
          <w:w w:val="110"/>
        </w:rPr>
        <w:t>n</w:t>
      </w:r>
      <w:r>
        <w:rPr>
          <w:w w:val="110"/>
        </w:rPr>
        <w:t>;</w:t>
      </w:r>
      <w:r>
        <w:rPr>
          <w:spacing w:val="-2"/>
          <w:w w:val="110"/>
        </w:rPr>
        <w:t xml:space="preserve"> </w:t>
      </w:r>
      <w:r>
        <w:rPr>
          <w:w w:val="110"/>
        </w:rPr>
        <w:t>the</w:t>
      </w:r>
      <w:r>
        <w:rPr>
          <w:spacing w:val="-4"/>
          <w:w w:val="110"/>
        </w:rPr>
        <w:t xml:space="preserve"> </w:t>
      </w:r>
      <w:r>
        <w:rPr>
          <w:w w:val="110"/>
        </w:rPr>
        <w:t>basic</w:t>
      </w:r>
      <w:r>
        <w:rPr>
          <w:spacing w:val="-4"/>
          <w:w w:val="110"/>
        </w:rPr>
        <w:t xml:space="preserve"> </w:t>
      </w:r>
      <w:r>
        <w:rPr>
          <w:w w:val="110"/>
        </w:rPr>
        <w:t>operation</w:t>
      </w:r>
      <w:r>
        <w:rPr>
          <w:spacing w:val="-4"/>
          <w:w w:val="110"/>
        </w:rPr>
        <w:t xml:space="preserve"> </w:t>
      </w:r>
      <w:r>
        <w:rPr>
          <w:w w:val="110"/>
        </w:rPr>
        <w:t>is</w:t>
      </w:r>
      <w:r>
        <w:rPr>
          <w:spacing w:val="-4"/>
          <w:w w:val="110"/>
        </w:rPr>
        <w:t xml:space="preserve"> </w:t>
      </w:r>
      <w:r>
        <w:rPr>
          <w:w w:val="110"/>
        </w:rPr>
        <w:t>the</w:t>
      </w:r>
      <w:r>
        <w:rPr>
          <w:spacing w:val="-4"/>
          <w:w w:val="110"/>
        </w:rPr>
        <w:t xml:space="preserve"> </w:t>
      </w:r>
      <w:r>
        <w:rPr>
          <w:w w:val="110"/>
        </w:rPr>
        <w:t>key</w:t>
      </w:r>
      <w:r>
        <w:rPr>
          <w:spacing w:val="-4"/>
          <w:w w:val="110"/>
        </w:rPr>
        <w:t xml:space="preserve"> </w:t>
      </w:r>
      <w:r>
        <w:rPr>
          <w:w w:val="110"/>
        </w:rPr>
        <w:t>comparison</w:t>
      </w:r>
      <w:r>
        <w:rPr>
          <w:spacing w:val="-4"/>
          <w:w w:val="110"/>
        </w:rPr>
        <w:t xml:space="preserve"> </w:t>
      </w:r>
      <w:r>
        <w:rPr>
          <w:rFonts w:ascii="Calibri"/>
          <w:i/>
          <w:w w:val="110"/>
        </w:rPr>
        <w:t>A</w:t>
      </w:r>
      <w:r>
        <w:rPr>
          <w:w w:val="110"/>
        </w:rPr>
        <w:t>[</w:t>
      </w:r>
      <w:proofErr w:type="gramStart"/>
      <w:r>
        <w:rPr>
          <w:rFonts w:ascii="Calibri"/>
          <w:i/>
          <w:w w:val="110"/>
        </w:rPr>
        <w:t>j</w:t>
      </w:r>
      <w:r>
        <w:rPr>
          <w:rFonts w:ascii="Calibri"/>
          <w:i/>
          <w:spacing w:val="-13"/>
          <w:w w:val="110"/>
        </w:rPr>
        <w:t xml:space="preserve"> </w:t>
      </w:r>
      <w:r>
        <w:rPr>
          <w:w w:val="110"/>
        </w:rPr>
        <w:t>]</w:t>
      </w:r>
      <w:proofErr w:type="gramEnd"/>
      <w:r>
        <w:rPr>
          <w:spacing w:val="-14"/>
          <w:w w:val="110"/>
        </w:rPr>
        <w:t xml:space="preserve"> </w:t>
      </w:r>
      <w:r>
        <w:rPr>
          <w:rFonts w:ascii="Calibri"/>
          <w:i/>
          <w:w w:val="125"/>
        </w:rPr>
        <w:t>&lt;</w:t>
      </w:r>
      <w:r>
        <w:rPr>
          <w:rFonts w:ascii="Calibri"/>
          <w:i/>
          <w:spacing w:val="-13"/>
          <w:w w:val="125"/>
        </w:rPr>
        <w:t xml:space="preserve"> </w:t>
      </w:r>
      <w:r>
        <w:rPr>
          <w:rFonts w:ascii="Calibri"/>
          <w:i/>
          <w:w w:val="110"/>
        </w:rPr>
        <w:t>A</w:t>
      </w:r>
      <w:r>
        <w:rPr>
          <w:w w:val="110"/>
        </w:rPr>
        <w:t>[</w:t>
      </w:r>
      <w:r>
        <w:rPr>
          <w:i/>
          <w:w w:val="110"/>
        </w:rPr>
        <w:t>min</w:t>
      </w:r>
      <w:r>
        <w:rPr>
          <w:w w:val="110"/>
        </w:rPr>
        <w:t xml:space="preserve">]. </w:t>
      </w:r>
      <w:r>
        <w:rPr>
          <w:spacing w:val="-2"/>
          <w:w w:val="110"/>
        </w:rPr>
        <w:t>The</w:t>
      </w:r>
      <w:r>
        <w:rPr>
          <w:spacing w:val="-10"/>
          <w:w w:val="110"/>
        </w:rPr>
        <w:t xml:space="preserve"> </w:t>
      </w:r>
      <w:r>
        <w:rPr>
          <w:spacing w:val="-2"/>
          <w:w w:val="110"/>
        </w:rPr>
        <w:t>number</w:t>
      </w:r>
      <w:r>
        <w:rPr>
          <w:spacing w:val="-10"/>
          <w:w w:val="110"/>
        </w:rPr>
        <w:t xml:space="preserve"> </w:t>
      </w:r>
      <w:r>
        <w:rPr>
          <w:spacing w:val="-2"/>
          <w:w w:val="110"/>
        </w:rPr>
        <w:t>of</w:t>
      </w:r>
      <w:r>
        <w:rPr>
          <w:spacing w:val="-10"/>
          <w:w w:val="110"/>
        </w:rPr>
        <w:t xml:space="preserve"> </w:t>
      </w:r>
      <w:r>
        <w:rPr>
          <w:spacing w:val="-2"/>
          <w:w w:val="110"/>
        </w:rPr>
        <w:t>times</w:t>
      </w:r>
      <w:r>
        <w:rPr>
          <w:spacing w:val="-10"/>
          <w:w w:val="110"/>
        </w:rPr>
        <w:t xml:space="preserve"> </w:t>
      </w:r>
      <w:r>
        <w:rPr>
          <w:spacing w:val="-2"/>
          <w:w w:val="110"/>
        </w:rPr>
        <w:t>it</w:t>
      </w:r>
      <w:r>
        <w:rPr>
          <w:spacing w:val="-10"/>
          <w:w w:val="110"/>
        </w:rPr>
        <w:t xml:space="preserve"> </w:t>
      </w:r>
      <w:r>
        <w:rPr>
          <w:spacing w:val="-2"/>
          <w:w w:val="110"/>
        </w:rPr>
        <w:t>is</w:t>
      </w:r>
      <w:r>
        <w:rPr>
          <w:spacing w:val="-10"/>
          <w:w w:val="110"/>
        </w:rPr>
        <w:t xml:space="preserve"> </w:t>
      </w:r>
      <w:r>
        <w:rPr>
          <w:spacing w:val="-2"/>
          <w:w w:val="110"/>
        </w:rPr>
        <w:t>executed</w:t>
      </w:r>
      <w:r>
        <w:rPr>
          <w:spacing w:val="-10"/>
          <w:w w:val="110"/>
        </w:rPr>
        <w:t xml:space="preserve"> </w:t>
      </w:r>
      <w:r>
        <w:rPr>
          <w:spacing w:val="-2"/>
          <w:w w:val="110"/>
        </w:rPr>
        <w:t>depends</w:t>
      </w:r>
      <w:r>
        <w:rPr>
          <w:spacing w:val="-10"/>
          <w:w w:val="110"/>
        </w:rPr>
        <w:t xml:space="preserve"> </w:t>
      </w:r>
      <w:r>
        <w:rPr>
          <w:spacing w:val="-2"/>
          <w:w w:val="110"/>
        </w:rPr>
        <w:t>only</w:t>
      </w:r>
      <w:r>
        <w:rPr>
          <w:spacing w:val="-10"/>
          <w:w w:val="110"/>
        </w:rPr>
        <w:t xml:space="preserve"> </w:t>
      </w:r>
      <w:r>
        <w:rPr>
          <w:spacing w:val="-2"/>
          <w:w w:val="110"/>
        </w:rPr>
        <w:t>on</w:t>
      </w:r>
      <w:r>
        <w:rPr>
          <w:spacing w:val="-10"/>
          <w:w w:val="110"/>
        </w:rPr>
        <w:t xml:space="preserve"> </w:t>
      </w:r>
      <w:r>
        <w:rPr>
          <w:spacing w:val="-2"/>
          <w:w w:val="110"/>
        </w:rPr>
        <w:t>the</w:t>
      </w:r>
      <w:r>
        <w:rPr>
          <w:spacing w:val="-10"/>
          <w:w w:val="110"/>
        </w:rPr>
        <w:t xml:space="preserve"> </w:t>
      </w:r>
      <w:r>
        <w:rPr>
          <w:spacing w:val="-2"/>
          <w:w w:val="110"/>
        </w:rPr>
        <w:t>array</w:t>
      </w:r>
      <w:r>
        <w:rPr>
          <w:spacing w:val="-10"/>
          <w:w w:val="110"/>
        </w:rPr>
        <w:t xml:space="preserve"> </w:t>
      </w:r>
      <w:r>
        <w:rPr>
          <w:spacing w:val="-2"/>
          <w:w w:val="110"/>
        </w:rPr>
        <w:t>size</w:t>
      </w:r>
      <w:r>
        <w:rPr>
          <w:spacing w:val="-10"/>
          <w:w w:val="110"/>
        </w:rPr>
        <w:t xml:space="preserve"> </w:t>
      </w:r>
      <w:r>
        <w:rPr>
          <w:spacing w:val="-2"/>
          <w:w w:val="110"/>
        </w:rPr>
        <w:t>and</w:t>
      </w:r>
      <w:r>
        <w:rPr>
          <w:spacing w:val="-10"/>
          <w:w w:val="110"/>
        </w:rPr>
        <w:t xml:space="preserve"> </w:t>
      </w:r>
      <w:r>
        <w:rPr>
          <w:spacing w:val="-2"/>
          <w:w w:val="110"/>
        </w:rPr>
        <w:t>is</w:t>
      </w:r>
      <w:r>
        <w:rPr>
          <w:spacing w:val="-10"/>
          <w:w w:val="110"/>
        </w:rPr>
        <w:t xml:space="preserve"> </w:t>
      </w:r>
      <w:r>
        <w:rPr>
          <w:spacing w:val="-2"/>
          <w:w w:val="110"/>
        </w:rPr>
        <w:t>given</w:t>
      </w:r>
      <w:r>
        <w:rPr>
          <w:spacing w:val="-10"/>
          <w:w w:val="110"/>
        </w:rPr>
        <w:t xml:space="preserve"> </w:t>
      </w:r>
      <w:r>
        <w:rPr>
          <w:spacing w:val="-2"/>
          <w:w w:val="110"/>
        </w:rPr>
        <w:t xml:space="preserve">by </w:t>
      </w:r>
      <w:r>
        <w:rPr>
          <w:w w:val="110"/>
        </w:rPr>
        <w:t>the following sum:</w:t>
      </w:r>
    </w:p>
    <w:p xmlns:wp14="http://schemas.microsoft.com/office/word/2010/wordml" w:rsidR="00E1168B" w:rsidRDefault="00E1168B" w14:paraId="048740F3" wp14:textId="77777777">
      <w:pPr>
        <w:pStyle w:val="BodyText"/>
        <w:spacing w:line="244" w:lineRule="auto"/>
        <w:jc w:val="both"/>
        <w:sectPr w:rsidR="00E1168B">
          <w:type w:val="continuous"/>
          <w:pgSz w:w="10080" w:h="13050" w:orient="portrait"/>
          <w:pgMar w:top="280" w:right="708" w:bottom="280" w:left="1417" w:header="715" w:footer="0" w:gutter="0"/>
          <w:cols w:space="720"/>
        </w:sectPr>
      </w:pPr>
    </w:p>
    <w:p xmlns:wp14="http://schemas.microsoft.com/office/word/2010/wordml" w:rsidR="00E1168B" w:rsidRDefault="00DA0694" w14:paraId="3000B2DF" wp14:textId="77777777">
      <w:pPr>
        <w:spacing w:before="111" w:line="63" w:lineRule="exact"/>
        <w:jc w:val="right"/>
        <w:rPr>
          <w:sz w:val="15"/>
        </w:rPr>
      </w:pPr>
      <w:r>
        <w:rPr>
          <w:rFonts w:ascii="Calibri" w:hAnsi="Calibri"/>
          <w:i/>
          <w:spacing w:val="-5"/>
          <w:w w:val="105"/>
          <w:sz w:val="15"/>
        </w:rPr>
        <w:t>n</w:t>
      </w:r>
      <w:r>
        <w:rPr>
          <w:rFonts w:ascii="MS PGothic" w:hAnsi="MS PGothic"/>
          <w:spacing w:val="-5"/>
          <w:w w:val="105"/>
          <w:sz w:val="15"/>
        </w:rPr>
        <w:t>−</w:t>
      </w:r>
      <w:r>
        <w:rPr>
          <w:spacing w:val="-5"/>
          <w:w w:val="105"/>
          <w:sz w:val="15"/>
        </w:rPr>
        <w:t>2</w:t>
      </w:r>
    </w:p>
    <w:p xmlns:wp14="http://schemas.microsoft.com/office/word/2010/wordml" w:rsidR="00E1168B" w:rsidRDefault="00DA0694" w14:paraId="7057A070" wp14:textId="77777777">
      <w:pPr>
        <w:spacing w:before="111" w:line="63" w:lineRule="exact"/>
        <w:ind w:left="94"/>
        <w:rPr>
          <w:sz w:val="15"/>
        </w:rPr>
      </w:pPr>
      <w:r>
        <w:br w:type="column"/>
      </w:r>
      <w:r>
        <w:rPr>
          <w:rFonts w:ascii="Calibri" w:hAnsi="Calibri"/>
          <w:i/>
          <w:spacing w:val="-5"/>
          <w:w w:val="105"/>
          <w:sz w:val="15"/>
        </w:rPr>
        <w:t>n</w:t>
      </w:r>
      <w:r>
        <w:rPr>
          <w:rFonts w:ascii="MS PGothic" w:hAnsi="MS PGothic"/>
          <w:spacing w:val="-5"/>
          <w:w w:val="105"/>
          <w:sz w:val="15"/>
        </w:rPr>
        <w:t>−</w:t>
      </w:r>
      <w:r>
        <w:rPr>
          <w:spacing w:val="-5"/>
          <w:w w:val="105"/>
          <w:sz w:val="15"/>
        </w:rPr>
        <w:t>1</w:t>
      </w:r>
    </w:p>
    <w:p xmlns:wp14="http://schemas.microsoft.com/office/word/2010/wordml" w:rsidR="00E1168B" w:rsidRDefault="00DA0694" w14:paraId="235C2F48" wp14:textId="77777777">
      <w:pPr>
        <w:spacing w:before="111" w:line="63" w:lineRule="exact"/>
        <w:ind w:left="420"/>
        <w:rPr>
          <w:sz w:val="15"/>
        </w:rPr>
      </w:pPr>
      <w:r>
        <w:br w:type="column"/>
      </w:r>
      <w:r>
        <w:rPr>
          <w:rFonts w:ascii="Calibri" w:hAnsi="Calibri"/>
          <w:i/>
          <w:spacing w:val="-5"/>
          <w:w w:val="105"/>
          <w:sz w:val="15"/>
        </w:rPr>
        <w:t>n</w:t>
      </w:r>
      <w:r>
        <w:rPr>
          <w:rFonts w:ascii="MS PGothic" w:hAnsi="MS PGothic"/>
          <w:spacing w:val="-5"/>
          <w:w w:val="105"/>
          <w:sz w:val="15"/>
        </w:rPr>
        <w:t>−</w:t>
      </w:r>
      <w:r>
        <w:rPr>
          <w:spacing w:val="-5"/>
          <w:w w:val="105"/>
          <w:sz w:val="15"/>
        </w:rPr>
        <w:t>2</w:t>
      </w:r>
    </w:p>
    <w:p xmlns:wp14="http://schemas.microsoft.com/office/word/2010/wordml" w:rsidR="00E1168B" w:rsidRDefault="00DA0694" w14:paraId="707359C7" wp14:textId="77777777">
      <w:pPr>
        <w:spacing w:before="111" w:line="63" w:lineRule="exact"/>
        <w:ind w:left="315"/>
        <w:jc w:val="center"/>
        <w:rPr>
          <w:sz w:val="15"/>
        </w:rPr>
      </w:pPr>
      <w:r>
        <w:br w:type="column"/>
      </w:r>
      <w:r>
        <w:rPr>
          <w:rFonts w:ascii="Calibri" w:hAnsi="Calibri"/>
          <w:i/>
          <w:spacing w:val="-5"/>
          <w:w w:val="105"/>
          <w:sz w:val="15"/>
        </w:rPr>
        <w:t>n</w:t>
      </w:r>
      <w:r>
        <w:rPr>
          <w:rFonts w:ascii="MS PGothic" w:hAnsi="MS PGothic"/>
          <w:spacing w:val="-5"/>
          <w:w w:val="105"/>
          <w:sz w:val="15"/>
        </w:rPr>
        <w:t>−</w:t>
      </w:r>
      <w:r>
        <w:rPr>
          <w:spacing w:val="-5"/>
          <w:w w:val="105"/>
          <w:sz w:val="15"/>
        </w:rPr>
        <w:t>2</w:t>
      </w:r>
    </w:p>
    <w:p xmlns:wp14="http://schemas.microsoft.com/office/word/2010/wordml" w:rsidR="00E1168B" w:rsidRDefault="00E1168B" w14:paraId="51371A77" wp14:textId="77777777">
      <w:pPr>
        <w:spacing w:line="63" w:lineRule="exact"/>
        <w:jc w:val="center"/>
        <w:rPr>
          <w:sz w:val="15"/>
        </w:rPr>
        <w:sectPr w:rsidR="00E1168B">
          <w:type w:val="continuous"/>
          <w:pgSz w:w="10080" w:h="13050" w:orient="portrait"/>
          <w:pgMar w:top="280" w:right="708" w:bottom="280" w:left="1417" w:header="715" w:footer="0" w:gutter="0"/>
          <w:cols w:equalWidth="0" w:space="720" w:num="4">
            <w:col w:w="2679" w:space="40"/>
            <w:col w:w="368" w:space="39"/>
            <w:col w:w="694" w:space="39"/>
            <w:col w:w="4096"/>
          </w:cols>
        </w:sectPr>
      </w:pPr>
    </w:p>
    <w:p xmlns:wp14="http://schemas.microsoft.com/office/word/2010/wordml" w:rsidR="00E1168B" w:rsidRDefault="00DA0694" w14:paraId="79960062" wp14:textId="77777777">
      <w:pPr>
        <w:spacing w:line="396" w:lineRule="exact"/>
        <w:ind w:left="964"/>
        <w:jc w:val="center"/>
        <w:rPr>
          <w:rFonts w:ascii="Calibri" w:hAnsi="Calibri"/>
          <w:i/>
          <w:sz w:val="20"/>
        </w:rPr>
      </w:pPr>
      <w:r>
        <w:rPr>
          <w:rFonts w:ascii="Calibri" w:hAnsi="Calibri"/>
          <w:i/>
          <w:noProof/>
          <w:sz w:val="20"/>
        </w:rPr>
        <mc:AlternateContent>
          <mc:Choice Requires="wps">
            <w:drawing>
              <wp:anchor xmlns:wp14="http://schemas.microsoft.com/office/word/2010/wordprocessingDrawing" distT="0" distB="0" distL="0" distR="0" simplePos="0" relativeHeight="487749632" behindDoc="1" locked="0" layoutInCell="1" allowOverlap="1" wp14:anchorId="2CE100C0" wp14:editId="7777777">
                <wp:simplePos x="0" y="0"/>
                <wp:positionH relativeFrom="page">
                  <wp:posOffset>2435781</wp:posOffset>
                </wp:positionH>
                <wp:positionV relativeFrom="paragraph">
                  <wp:posOffset>280338</wp:posOffset>
                </wp:positionV>
                <wp:extent cx="478155" cy="179705"/>
                <wp:effectExtent l="0" t="0" r="0" b="0"/>
                <wp:wrapTopAndBottom/>
                <wp:docPr id="456" name="Textbox 4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78155" cy="179705"/>
                        </a:xfrm>
                        <a:prstGeom prst="rect">
                          <a:avLst/>
                        </a:prstGeom>
                      </wps:spPr>
                      <wps:txbx>
                        <w:txbxContent>
                          <w:p xmlns:wp14="http://schemas.microsoft.com/office/word/2010/wordml" w:rsidR="00DA0694" w:rsidRDefault="00DA0694" w14:paraId="7858D15F" wp14:textId="77777777">
                            <w:pPr>
                              <w:spacing w:line="182" w:lineRule="exact"/>
                              <w:rPr>
                                <w:sz w:val="15"/>
                              </w:rPr>
                            </w:pPr>
                            <w:r>
                              <w:rPr>
                                <w:rFonts w:ascii="Calibri"/>
                                <w:i/>
                                <w:w w:val="145"/>
                                <w:sz w:val="15"/>
                              </w:rPr>
                              <w:t>i</w:t>
                            </w:r>
                            <w:r>
                              <w:rPr>
                                <w:rFonts w:ascii="MS PGothic"/>
                                <w:w w:val="145"/>
                                <w:sz w:val="15"/>
                              </w:rPr>
                              <w:t>=</w:t>
                            </w:r>
                            <w:r>
                              <w:rPr>
                                <w:w w:val="145"/>
                                <w:sz w:val="15"/>
                              </w:rPr>
                              <w:t>0</w:t>
                            </w:r>
                            <w:r>
                              <w:rPr>
                                <w:spacing w:val="-4"/>
                                <w:w w:val="145"/>
                                <w:sz w:val="15"/>
                              </w:rPr>
                              <w:t xml:space="preserve"> </w:t>
                            </w:r>
                            <w:r>
                              <w:rPr>
                                <w:rFonts w:ascii="Calibri"/>
                                <w:i/>
                                <w:w w:val="145"/>
                                <w:sz w:val="15"/>
                              </w:rPr>
                              <w:t>j</w:t>
                            </w:r>
                            <w:r>
                              <w:rPr>
                                <w:rFonts w:ascii="Calibri"/>
                                <w:i/>
                                <w:spacing w:val="-34"/>
                                <w:w w:val="145"/>
                                <w:sz w:val="15"/>
                              </w:rPr>
                              <w:t xml:space="preserve"> </w:t>
                            </w:r>
                            <w:r>
                              <w:rPr>
                                <w:rFonts w:ascii="MS PGothic"/>
                                <w:spacing w:val="-6"/>
                                <w:w w:val="145"/>
                                <w:sz w:val="15"/>
                              </w:rPr>
                              <w:t>=</w:t>
                            </w:r>
                            <w:r>
                              <w:rPr>
                                <w:rFonts w:ascii="Calibri"/>
                                <w:i/>
                                <w:spacing w:val="-6"/>
                                <w:w w:val="145"/>
                                <w:sz w:val="15"/>
                              </w:rPr>
                              <w:t>i</w:t>
                            </w:r>
                            <w:r>
                              <w:rPr>
                                <w:rFonts w:ascii="MS PGothic"/>
                                <w:spacing w:val="-6"/>
                                <w:w w:val="145"/>
                                <w:sz w:val="15"/>
                              </w:rPr>
                              <w:t>+</w:t>
                            </w:r>
                            <w:r>
                              <w:rPr>
                                <w:spacing w:val="-6"/>
                                <w:w w:val="145"/>
                                <w:sz w:val="15"/>
                              </w:rPr>
                              <w:t>1</w:t>
                            </w:r>
                          </w:p>
                        </w:txbxContent>
                      </wps:txbx>
                      <wps:bodyPr wrap="square" lIns="0" tIns="0" rIns="0" bIns="0" rtlCol="0">
                        <a:noAutofit/>
                      </wps:bodyPr>
                    </wps:wsp>
                  </a:graphicData>
                </a:graphic>
              </wp:anchor>
            </w:drawing>
          </mc:Choice>
          <mc:Fallback>
            <w:pict w14:anchorId="2A5533B2">
              <v:shape id="Textbox 456" style="position:absolute;left:0;text-align:left;margin-left:191.8pt;margin-top:22.05pt;width:37.65pt;height:14.15pt;z-index:-15566848;visibility:visible;mso-wrap-style:square;mso-wrap-distance-left:0;mso-wrap-distance-top:0;mso-wrap-distance-right:0;mso-wrap-distance-bottom:0;mso-position-horizontal:absolute;mso-position-horizontal-relative:page;mso-position-vertical:absolute;mso-position-vertical-relative:text;v-text-anchor:top" o:spid="_x0000_s1280"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">
                <v:path arrowok="t"/>
                <v:textbox inset="0,0,0,0">
                  <w:txbxContent>
                    <w:p w:rsidR="00DA0694" w:rsidRDefault="00DA0694" w14:paraId="41801964" wp14:textId="77777777">
                      <w:pPr>
                        <w:spacing w:line="182" w:lineRule="exact"/>
                        <w:rPr>
                          <w:sz w:val="15"/>
                        </w:rPr>
                      </w:pPr>
                      <w:r>
                        <w:rPr>
                          <w:rFonts w:ascii="Calibri"/>
                          <w:i/>
                          <w:w w:val="145"/>
                          <w:sz w:val="15"/>
                        </w:rPr>
                        <w:t>i</w:t>
                      </w:r>
                      <w:r>
                        <w:rPr>
                          <w:rFonts w:ascii="MS PGothic"/>
                          <w:w w:val="145"/>
                          <w:sz w:val="15"/>
                        </w:rPr>
                        <w:t>=</w:t>
                      </w:r>
                      <w:r>
                        <w:rPr>
                          <w:w w:val="145"/>
                          <w:sz w:val="15"/>
                        </w:rPr>
                        <w:t>0</w:t>
                      </w:r>
                      <w:r>
                        <w:rPr>
                          <w:spacing w:val="-4"/>
                          <w:w w:val="145"/>
                          <w:sz w:val="15"/>
                        </w:rPr>
                        <w:t xml:space="preserve"> </w:t>
                      </w:r>
                      <w:r>
                        <w:rPr>
                          <w:rFonts w:ascii="Calibri"/>
                          <w:i/>
                          <w:w w:val="145"/>
                          <w:sz w:val="15"/>
                        </w:rPr>
                        <w:t>j</w:t>
                      </w:r>
                      <w:r>
                        <w:rPr>
                          <w:rFonts w:ascii="Calibri"/>
                          <w:i/>
                          <w:spacing w:val="-34"/>
                          <w:w w:val="145"/>
                          <w:sz w:val="15"/>
                        </w:rPr>
                        <w:t xml:space="preserve"> </w:t>
                      </w:r>
                      <w:r>
                        <w:rPr>
                          <w:rFonts w:ascii="MS PGothic"/>
                          <w:spacing w:val="-6"/>
                          <w:w w:val="145"/>
                          <w:sz w:val="15"/>
                        </w:rPr>
                        <w:t>=</w:t>
                      </w:r>
                      <w:r>
                        <w:rPr>
                          <w:rFonts w:ascii="Calibri"/>
                          <w:i/>
                          <w:spacing w:val="-6"/>
                          <w:w w:val="145"/>
                          <w:sz w:val="15"/>
                        </w:rPr>
                        <w:t>i</w:t>
                      </w:r>
                      <w:r>
                        <w:rPr>
                          <w:rFonts w:ascii="MS PGothic"/>
                          <w:spacing w:val="-6"/>
                          <w:w w:val="145"/>
                          <w:sz w:val="15"/>
                        </w:rPr>
                        <w:t>+</w:t>
                      </w:r>
                      <w:r>
                        <w:rPr>
                          <w:spacing w:val="-6"/>
                          <w:w w:val="145"/>
                          <w:sz w:val="15"/>
                        </w:rPr>
                        <w:t>1</w:t>
                      </w:r>
                    </w:p>
                  </w:txbxContent>
                </v:textbox>
                <w10:wrap type="topAndBottom" anchorx="page"/>
              </v:shape>
            </w:pict>
          </mc:Fallback>
        </mc:AlternateContent>
      </w:r>
      <w:r>
        <w:rPr>
          <w:rFonts w:ascii="Calibri" w:hAnsi="Calibri"/>
          <w:i/>
          <w:noProof/>
          <w:sz w:val="20"/>
        </w:rPr>
        <mc:AlternateContent>
          <mc:Choice Requires="wps">
            <w:drawing>
              <wp:anchor xmlns:wp14="http://schemas.microsoft.com/office/word/2010/wordprocessingDrawing" distT="0" distB="0" distL="0" distR="0" simplePos="0" relativeHeight="487750144" behindDoc="1" locked="0" layoutInCell="1" allowOverlap="1" wp14:anchorId="1192AB3A" wp14:editId="7777777">
                <wp:simplePos x="0" y="0"/>
                <wp:positionH relativeFrom="page">
                  <wp:posOffset>3160252</wp:posOffset>
                </wp:positionH>
                <wp:positionV relativeFrom="paragraph">
                  <wp:posOffset>280338</wp:posOffset>
                </wp:positionV>
                <wp:extent cx="156845" cy="179705"/>
                <wp:effectExtent l="0" t="0" r="0" b="0"/>
                <wp:wrapTopAndBottom/>
                <wp:docPr id="457" name="Textbox 4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6845" cy="179705"/>
                        </a:xfrm>
                        <a:prstGeom prst="rect">
                          <a:avLst/>
                        </a:prstGeom>
                      </wps:spPr>
                      <wps:txbx>
                        <w:txbxContent>
                          <w:p xmlns:wp14="http://schemas.microsoft.com/office/word/2010/wordml" w:rsidR="00DA0694" w:rsidRDefault="00DA0694" w14:paraId="41E18655" wp14:textId="77777777">
                            <w:pPr>
                              <w:spacing w:line="182" w:lineRule="exact"/>
                              <w:rPr>
                                <w:sz w:val="15"/>
                              </w:rPr>
                            </w:pPr>
                            <w:r>
                              <w:rPr>
                                <w:rFonts w:ascii="Calibri"/>
                                <w:i/>
                                <w:spacing w:val="-5"/>
                                <w:w w:val="125"/>
                                <w:sz w:val="15"/>
                              </w:rPr>
                              <w:t>i</w:t>
                            </w:r>
                            <w:r>
                              <w:rPr>
                                <w:rFonts w:ascii="MS PGothic"/>
                                <w:spacing w:val="-5"/>
                                <w:w w:val="125"/>
                                <w:sz w:val="15"/>
                              </w:rPr>
                              <w:t>=</w:t>
                            </w:r>
                            <w:r>
                              <w:rPr>
                                <w:spacing w:val="-5"/>
                                <w:w w:val="125"/>
                                <w:sz w:val="15"/>
                              </w:rPr>
                              <w:t>0</w:t>
                            </w:r>
                          </w:p>
                        </w:txbxContent>
                      </wps:txbx>
                      <wps:bodyPr wrap="square" lIns="0" tIns="0" rIns="0" bIns="0" rtlCol="0">
                        <a:noAutofit/>
                      </wps:bodyPr>
                    </wps:wsp>
                  </a:graphicData>
                </a:graphic>
              </wp:anchor>
            </w:drawing>
          </mc:Choice>
          <mc:Fallback>
            <w:pict w14:anchorId="297AFB24">
              <v:shape id="Textbox 457" style="position:absolute;left:0;text-align:left;margin-left:248.85pt;margin-top:22.05pt;width:12.35pt;height:14.15pt;z-index:-15566336;visibility:visible;mso-wrap-style:square;mso-wrap-distance-left:0;mso-wrap-distance-top:0;mso-wrap-distance-right:0;mso-wrap-distance-bottom:0;mso-position-horizontal:absolute;mso-position-horizontal-relative:page;mso-position-vertical:absolute;mso-position-vertical-relative:text;v-text-anchor:top" o:spid="_x0000_s1281"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">
                <v:path arrowok="t"/>
                <v:textbox inset="0,0,0,0">
                  <w:txbxContent>
                    <w:p w:rsidR="00DA0694" w:rsidRDefault="00DA0694" w14:paraId="6D002FE5" wp14:textId="77777777">
                      <w:pPr>
                        <w:spacing w:line="182" w:lineRule="exact"/>
                        <w:rPr>
                          <w:sz w:val="15"/>
                        </w:rPr>
                      </w:pPr>
                      <w:r>
                        <w:rPr>
                          <w:rFonts w:ascii="Calibri"/>
                          <w:i/>
                          <w:spacing w:val="-5"/>
                          <w:w w:val="125"/>
                          <w:sz w:val="15"/>
                        </w:rPr>
                        <w:t>i</w:t>
                      </w:r>
                      <w:r>
                        <w:rPr>
                          <w:rFonts w:ascii="MS PGothic"/>
                          <w:spacing w:val="-5"/>
                          <w:w w:val="125"/>
                          <w:sz w:val="15"/>
                        </w:rPr>
                        <w:t>=</w:t>
                      </w:r>
                      <w:r>
                        <w:rPr>
                          <w:spacing w:val="-5"/>
                          <w:w w:val="125"/>
                          <w:sz w:val="15"/>
                        </w:rPr>
                        <w:t>0</w:t>
                      </w:r>
                    </w:p>
                  </w:txbxContent>
                </v:textbox>
                <w10:wrap type="topAndBottom" anchorx="page"/>
              </v:shape>
            </w:pict>
          </mc:Fallback>
        </mc:AlternateContent>
      </w:r>
      <w:r>
        <w:rPr>
          <w:rFonts w:ascii="Calibri" w:hAnsi="Calibri"/>
          <w:i/>
          <w:noProof/>
          <w:sz w:val="20"/>
        </w:rPr>
        <mc:AlternateContent>
          <mc:Choice Requires="wps">
            <w:drawing>
              <wp:anchor xmlns:wp14="http://schemas.microsoft.com/office/word/2010/wordprocessingDrawing" distT="0" distB="0" distL="0" distR="0" simplePos="0" relativeHeight="487750656" behindDoc="1" locked="0" layoutInCell="1" allowOverlap="1" wp14:anchorId="7D2AFFC2" wp14:editId="7777777">
                <wp:simplePos x="0" y="0"/>
                <wp:positionH relativeFrom="page">
                  <wp:posOffset>4672771</wp:posOffset>
                </wp:positionH>
                <wp:positionV relativeFrom="paragraph">
                  <wp:posOffset>280338</wp:posOffset>
                </wp:positionV>
                <wp:extent cx="156845" cy="179705"/>
                <wp:effectExtent l="0" t="0" r="0" b="0"/>
                <wp:wrapTopAndBottom/>
                <wp:docPr id="458" name="Textbox 4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6845" cy="179705"/>
                        </a:xfrm>
                        <a:prstGeom prst="rect">
                          <a:avLst/>
                        </a:prstGeom>
                      </wps:spPr>
                      <wps:txbx>
                        <w:txbxContent>
                          <w:p xmlns:wp14="http://schemas.microsoft.com/office/word/2010/wordml" w:rsidR="00DA0694" w:rsidRDefault="00DA0694" w14:paraId="1910542D" wp14:textId="77777777">
                            <w:pPr>
                              <w:spacing w:line="182" w:lineRule="exact"/>
                              <w:rPr>
                                <w:sz w:val="15"/>
                              </w:rPr>
                            </w:pPr>
                            <w:r>
                              <w:rPr>
                                <w:rFonts w:ascii="Calibri"/>
                                <w:i/>
                                <w:spacing w:val="-5"/>
                                <w:w w:val="125"/>
                                <w:sz w:val="15"/>
                              </w:rPr>
                              <w:t>i</w:t>
                            </w:r>
                            <w:r>
                              <w:rPr>
                                <w:rFonts w:ascii="MS PGothic"/>
                                <w:spacing w:val="-5"/>
                                <w:w w:val="125"/>
                                <w:sz w:val="15"/>
                              </w:rPr>
                              <w:t>=</w:t>
                            </w:r>
                            <w:r>
                              <w:rPr>
                                <w:spacing w:val="-5"/>
                                <w:w w:val="125"/>
                                <w:sz w:val="15"/>
                              </w:rPr>
                              <w:t>0</w:t>
                            </w:r>
                          </w:p>
                        </w:txbxContent>
                      </wps:txbx>
                      <wps:bodyPr wrap="square" lIns="0" tIns="0" rIns="0" bIns="0" rtlCol="0">
                        <a:noAutofit/>
                      </wps:bodyPr>
                    </wps:wsp>
                  </a:graphicData>
                </a:graphic>
              </wp:anchor>
            </w:drawing>
          </mc:Choice>
          <mc:Fallback>
            <w:pict w14:anchorId="7466B769">
              <v:shape id="Textbox 458" style="position:absolute;left:0;text-align:left;margin-left:367.95pt;margin-top:22.05pt;width:12.35pt;height:14.15pt;z-index:-15565824;visibility:visible;mso-wrap-style:square;mso-wrap-distance-left:0;mso-wrap-distance-top:0;mso-wrap-distance-right:0;mso-wrap-distance-bottom:0;mso-position-horizontal:absolute;mso-position-horizontal-relative:page;mso-position-vertical:absolute;mso-position-vertical-relative:text;v-text-anchor:top" o:spid="_x0000_s1282"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">
                <v:path arrowok="t"/>
                <v:textbox inset="0,0,0,0">
                  <w:txbxContent>
                    <w:p w:rsidR="00DA0694" w:rsidRDefault="00DA0694" w14:paraId="76319AD2" wp14:textId="77777777">
                      <w:pPr>
                        <w:spacing w:line="182" w:lineRule="exact"/>
                        <w:rPr>
                          <w:sz w:val="15"/>
                        </w:rPr>
                      </w:pPr>
                      <w:r>
                        <w:rPr>
                          <w:rFonts w:ascii="Calibri"/>
                          <w:i/>
                          <w:spacing w:val="-5"/>
                          <w:w w:val="125"/>
                          <w:sz w:val="15"/>
                        </w:rPr>
                        <w:t>i</w:t>
                      </w:r>
                      <w:r>
                        <w:rPr>
                          <w:rFonts w:ascii="MS PGothic"/>
                          <w:spacing w:val="-5"/>
                          <w:w w:val="125"/>
                          <w:sz w:val="15"/>
                        </w:rPr>
                        <w:t>=</w:t>
                      </w:r>
                      <w:r>
                        <w:rPr>
                          <w:spacing w:val="-5"/>
                          <w:w w:val="125"/>
                          <w:sz w:val="15"/>
                        </w:rPr>
                        <w:t>0</w:t>
                      </w:r>
                    </w:p>
                  </w:txbxContent>
                </v:textbox>
                <w10:wrap type="topAndBottom" anchorx="page"/>
              </v:shape>
            </w:pict>
          </mc:Fallback>
        </mc:AlternateContent>
      </w:r>
      <w:proofErr w:type="gramStart"/>
      <w:r>
        <w:rPr>
          <w:rFonts w:ascii="Calibri" w:hAnsi="Calibri"/>
          <w:i/>
          <w:w w:val="120"/>
          <w:sz w:val="20"/>
        </w:rPr>
        <w:t>C(</w:t>
      </w:r>
      <w:proofErr w:type="gramEnd"/>
      <w:r>
        <w:rPr>
          <w:rFonts w:ascii="Calibri" w:hAnsi="Calibri"/>
          <w:i/>
          <w:w w:val="120"/>
          <w:sz w:val="20"/>
        </w:rPr>
        <w:t>n)</w:t>
      </w:r>
      <w:r>
        <w:rPr>
          <w:rFonts w:ascii="Calibri" w:hAnsi="Calibri"/>
          <w:i/>
          <w:spacing w:val="-5"/>
          <w:w w:val="120"/>
          <w:sz w:val="20"/>
        </w:rPr>
        <w:t xml:space="preserve"> </w:t>
      </w:r>
      <w:r>
        <w:rPr>
          <w:rFonts w:ascii="MS PGothic" w:hAnsi="MS PGothic"/>
          <w:w w:val="125"/>
          <w:sz w:val="20"/>
        </w:rPr>
        <w:t>=</w:t>
      </w:r>
      <w:r>
        <w:rPr>
          <w:rFonts w:ascii="MS PGothic" w:hAnsi="MS PGothic"/>
          <w:spacing w:val="-27"/>
          <w:w w:val="125"/>
          <w:sz w:val="20"/>
        </w:rPr>
        <w:t xml:space="preserve"> </w:t>
      </w:r>
      <w:r>
        <w:rPr>
          <w:rFonts w:ascii="SimSun-ExtB" w:hAnsi="SimSun-ExtB"/>
          <w:w w:val="120"/>
          <w:position w:val="19"/>
          <w:sz w:val="20"/>
        </w:rPr>
        <w:t>Σ</w:t>
      </w:r>
      <w:r>
        <w:rPr>
          <w:rFonts w:ascii="SimSun-ExtB" w:hAnsi="SimSun-ExtB"/>
          <w:spacing w:val="16"/>
          <w:w w:val="120"/>
          <w:position w:val="19"/>
          <w:sz w:val="20"/>
        </w:rPr>
        <w:t xml:space="preserve"> </w:t>
      </w:r>
      <w:proofErr w:type="spellStart"/>
      <w:r>
        <w:rPr>
          <w:rFonts w:ascii="SimSun-ExtB" w:hAnsi="SimSun-ExtB"/>
          <w:w w:val="120"/>
          <w:position w:val="19"/>
          <w:sz w:val="20"/>
        </w:rPr>
        <w:t>Σ</w:t>
      </w:r>
      <w:proofErr w:type="spellEnd"/>
      <w:r>
        <w:rPr>
          <w:rFonts w:ascii="SimSun-ExtB" w:hAnsi="SimSun-ExtB"/>
          <w:spacing w:val="16"/>
          <w:w w:val="120"/>
          <w:position w:val="19"/>
          <w:sz w:val="20"/>
        </w:rPr>
        <w:t xml:space="preserve"> </w:t>
      </w:r>
      <w:r>
        <w:rPr>
          <w:w w:val="120"/>
          <w:sz w:val="20"/>
        </w:rPr>
        <w:t>1</w:t>
      </w:r>
      <w:r>
        <w:rPr>
          <w:spacing w:val="-22"/>
          <w:w w:val="120"/>
          <w:sz w:val="20"/>
        </w:rPr>
        <w:t xml:space="preserve"> </w:t>
      </w:r>
      <w:r>
        <w:rPr>
          <w:rFonts w:ascii="MS PGothic" w:hAnsi="MS PGothic"/>
          <w:w w:val="125"/>
          <w:sz w:val="20"/>
        </w:rPr>
        <w:t>=</w:t>
      </w:r>
      <w:r>
        <w:rPr>
          <w:rFonts w:ascii="MS PGothic" w:hAnsi="MS PGothic"/>
          <w:spacing w:val="-27"/>
          <w:w w:val="125"/>
          <w:sz w:val="20"/>
        </w:rPr>
        <w:t xml:space="preserve"> </w:t>
      </w:r>
      <w:r>
        <w:rPr>
          <w:rFonts w:ascii="SimSun-ExtB" w:hAnsi="SimSun-ExtB"/>
          <w:w w:val="120"/>
          <w:position w:val="19"/>
          <w:sz w:val="20"/>
        </w:rPr>
        <w:t>Σ</w:t>
      </w:r>
      <w:r>
        <w:rPr>
          <w:w w:val="120"/>
          <w:sz w:val="20"/>
        </w:rPr>
        <w:t>[</w:t>
      </w:r>
      <w:r>
        <w:rPr>
          <w:rFonts w:ascii="Calibri" w:hAnsi="Calibri"/>
          <w:i/>
          <w:w w:val="120"/>
          <w:sz w:val="20"/>
        </w:rPr>
        <w:t>(n</w:t>
      </w:r>
      <w:r>
        <w:rPr>
          <w:rFonts w:ascii="Calibri" w:hAnsi="Calibri"/>
          <w:i/>
          <w:spacing w:val="-4"/>
          <w:w w:val="120"/>
          <w:sz w:val="20"/>
        </w:rPr>
        <w:t xml:space="preserve"> </w:t>
      </w:r>
      <w:r>
        <w:rPr>
          <w:rFonts w:ascii="MS PGothic" w:hAnsi="MS PGothic"/>
          <w:w w:val="120"/>
          <w:sz w:val="20"/>
        </w:rPr>
        <w:t>−</w:t>
      </w:r>
      <w:r>
        <w:rPr>
          <w:rFonts w:ascii="MS PGothic" w:hAnsi="MS PGothic"/>
          <w:spacing w:val="-24"/>
          <w:w w:val="120"/>
          <w:sz w:val="20"/>
        </w:rPr>
        <w:t xml:space="preserve"> </w:t>
      </w:r>
      <w:r>
        <w:rPr>
          <w:w w:val="120"/>
          <w:sz w:val="20"/>
        </w:rPr>
        <w:t>1</w:t>
      </w:r>
      <w:r>
        <w:rPr>
          <w:rFonts w:ascii="Calibri" w:hAnsi="Calibri"/>
          <w:i/>
          <w:w w:val="120"/>
          <w:sz w:val="20"/>
        </w:rPr>
        <w:t>)</w:t>
      </w:r>
      <w:r>
        <w:rPr>
          <w:rFonts w:ascii="Calibri" w:hAnsi="Calibri"/>
          <w:i/>
          <w:spacing w:val="-5"/>
          <w:w w:val="120"/>
          <w:sz w:val="20"/>
        </w:rPr>
        <w:t xml:space="preserve"> </w:t>
      </w:r>
      <w:r>
        <w:rPr>
          <w:rFonts w:ascii="MS PGothic" w:hAnsi="MS PGothic"/>
          <w:w w:val="120"/>
          <w:sz w:val="20"/>
        </w:rPr>
        <w:t>−</w:t>
      </w:r>
      <w:r>
        <w:rPr>
          <w:rFonts w:ascii="MS PGothic" w:hAnsi="MS PGothic"/>
          <w:spacing w:val="-23"/>
          <w:w w:val="120"/>
          <w:sz w:val="20"/>
        </w:rPr>
        <w:t xml:space="preserve"> </w:t>
      </w:r>
      <w:r>
        <w:rPr>
          <w:rFonts w:ascii="Calibri" w:hAnsi="Calibri"/>
          <w:i/>
          <w:w w:val="120"/>
          <w:sz w:val="20"/>
        </w:rPr>
        <w:t>(i</w:t>
      </w:r>
      <w:r>
        <w:rPr>
          <w:rFonts w:ascii="Calibri" w:hAnsi="Calibri"/>
          <w:i/>
          <w:spacing w:val="6"/>
          <w:w w:val="125"/>
          <w:sz w:val="20"/>
        </w:rPr>
        <w:t xml:space="preserve"> </w:t>
      </w:r>
      <w:r>
        <w:rPr>
          <w:rFonts w:ascii="MS PGothic" w:hAnsi="MS PGothic"/>
          <w:w w:val="125"/>
          <w:sz w:val="20"/>
        </w:rPr>
        <w:t>+</w:t>
      </w:r>
      <w:r>
        <w:rPr>
          <w:rFonts w:ascii="MS PGothic" w:hAnsi="MS PGothic"/>
          <w:spacing w:val="-27"/>
          <w:w w:val="125"/>
          <w:sz w:val="20"/>
        </w:rPr>
        <w:t xml:space="preserve"> </w:t>
      </w:r>
      <w:r>
        <w:rPr>
          <w:w w:val="120"/>
          <w:sz w:val="20"/>
        </w:rPr>
        <w:t>1</w:t>
      </w:r>
      <w:r>
        <w:rPr>
          <w:rFonts w:ascii="Calibri" w:hAnsi="Calibri"/>
          <w:i/>
          <w:w w:val="120"/>
          <w:sz w:val="20"/>
        </w:rPr>
        <w:t>)</w:t>
      </w:r>
      <w:r>
        <w:rPr>
          <w:rFonts w:ascii="Calibri" w:hAnsi="Calibri"/>
          <w:i/>
          <w:spacing w:val="-4"/>
          <w:w w:val="120"/>
          <w:sz w:val="20"/>
        </w:rPr>
        <w:t xml:space="preserve"> </w:t>
      </w:r>
      <w:r>
        <w:rPr>
          <w:rFonts w:ascii="MS PGothic" w:hAnsi="MS PGothic"/>
          <w:w w:val="125"/>
          <w:sz w:val="20"/>
        </w:rPr>
        <w:t>+</w:t>
      </w:r>
      <w:r>
        <w:rPr>
          <w:rFonts w:ascii="MS PGothic" w:hAnsi="MS PGothic"/>
          <w:spacing w:val="-27"/>
          <w:w w:val="125"/>
          <w:sz w:val="20"/>
        </w:rPr>
        <w:t xml:space="preserve"> </w:t>
      </w:r>
      <w:r>
        <w:rPr>
          <w:w w:val="120"/>
          <w:sz w:val="20"/>
        </w:rPr>
        <w:t>1]</w:t>
      </w:r>
      <w:r>
        <w:rPr>
          <w:spacing w:val="-24"/>
          <w:w w:val="120"/>
          <w:sz w:val="20"/>
        </w:rPr>
        <w:t xml:space="preserve"> </w:t>
      </w:r>
      <w:r>
        <w:rPr>
          <w:rFonts w:ascii="MS PGothic" w:hAnsi="MS PGothic"/>
          <w:w w:val="125"/>
          <w:sz w:val="20"/>
        </w:rPr>
        <w:t>=</w:t>
      </w:r>
      <w:r>
        <w:rPr>
          <w:rFonts w:ascii="MS PGothic" w:hAnsi="MS PGothic"/>
          <w:spacing w:val="-27"/>
          <w:w w:val="125"/>
          <w:sz w:val="20"/>
        </w:rPr>
        <w:t xml:space="preserve"> </w:t>
      </w:r>
      <w:r>
        <w:rPr>
          <w:rFonts w:ascii="SimSun-ExtB" w:hAnsi="SimSun-ExtB"/>
          <w:w w:val="120"/>
          <w:position w:val="19"/>
          <w:sz w:val="20"/>
        </w:rPr>
        <w:t>Σ</w:t>
      </w:r>
      <w:r>
        <w:rPr>
          <w:rFonts w:ascii="Calibri" w:hAnsi="Calibri"/>
          <w:i/>
          <w:w w:val="120"/>
          <w:sz w:val="20"/>
        </w:rPr>
        <w:t>(n</w:t>
      </w:r>
      <w:r>
        <w:rPr>
          <w:rFonts w:ascii="Calibri" w:hAnsi="Calibri"/>
          <w:i/>
          <w:spacing w:val="-4"/>
          <w:w w:val="120"/>
          <w:sz w:val="20"/>
        </w:rPr>
        <w:t xml:space="preserve"> </w:t>
      </w:r>
      <w:r>
        <w:rPr>
          <w:rFonts w:ascii="MS PGothic" w:hAnsi="MS PGothic"/>
          <w:w w:val="120"/>
          <w:sz w:val="20"/>
        </w:rPr>
        <w:t>−</w:t>
      </w:r>
      <w:r>
        <w:rPr>
          <w:rFonts w:ascii="MS PGothic" w:hAnsi="MS PGothic"/>
          <w:spacing w:val="-24"/>
          <w:w w:val="120"/>
          <w:sz w:val="20"/>
        </w:rPr>
        <w:t xml:space="preserve"> </w:t>
      </w:r>
      <w:r>
        <w:rPr>
          <w:w w:val="120"/>
          <w:sz w:val="20"/>
        </w:rPr>
        <w:t>1</w:t>
      </w:r>
      <w:r>
        <w:rPr>
          <w:spacing w:val="-22"/>
          <w:w w:val="120"/>
          <w:sz w:val="20"/>
        </w:rPr>
        <w:t xml:space="preserve"> </w:t>
      </w:r>
      <w:r>
        <w:rPr>
          <w:rFonts w:ascii="MS PGothic" w:hAnsi="MS PGothic"/>
          <w:w w:val="120"/>
          <w:sz w:val="20"/>
        </w:rPr>
        <w:t>−</w:t>
      </w:r>
      <w:r>
        <w:rPr>
          <w:rFonts w:ascii="MS PGothic" w:hAnsi="MS PGothic"/>
          <w:spacing w:val="-24"/>
          <w:w w:val="120"/>
          <w:sz w:val="20"/>
        </w:rPr>
        <w:t xml:space="preserve"> </w:t>
      </w:r>
      <w:r>
        <w:rPr>
          <w:rFonts w:ascii="Calibri" w:hAnsi="Calibri"/>
          <w:i/>
          <w:spacing w:val="-5"/>
          <w:w w:val="120"/>
          <w:sz w:val="20"/>
        </w:rPr>
        <w:t>i).</w:t>
      </w:r>
    </w:p>
    <w:p xmlns:wp14="http://schemas.microsoft.com/office/word/2010/wordml" w:rsidR="00E1168B" w:rsidRDefault="00E1168B" w14:paraId="732434A0" wp14:textId="77777777">
      <w:pPr>
        <w:pStyle w:val="BodyText"/>
        <w:rPr>
          <w:rFonts w:ascii="Calibri"/>
          <w:i/>
        </w:rPr>
      </w:pPr>
    </w:p>
    <w:p xmlns:wp14="http://schemas.microsoft.com/office/word/2010/wordml" w:rsidR="00E1168B" w:rsidRDefault="00E1168B" w14:paraId="2328BB07" wp14:textId="77777777">
      <w:pPr>
        <w:pStyle w:val="BodyText"/>
        <w:spacing w:before="8"/>
        <w:rPr>
          <w:rFonts w:ascii="Calibri"/>
          <w:i/>
        </w:rPr>
      </w:pPr>
    </w:p>
    <w:tbl>
      <w:tblPr>
        <w:tblW w:w="0" w:type="auto"/>
        <w:tblInd w:w="3009" w:type="dxa"/>
        <w:tblLayout w:type="fixed"/>
        <w:tblCellMar>
          <w:left w:w="0" w:type="dxa"/>
          <w:right w:w="0" w:type="dxa"/>
        </w:tblCellMar>
        <w:tblLook w:val="01E0" w:firstRow="1" w:lastRow="1" w:firstColumn="1" w:lastColumn="1" w:noHBand="0" w:noVBand="0"/>
      </w:tblPr>
      <w:tblGrid>
        <w:gridCol w:w="518"/>
        <w:gridCol w:w="357"/>
        <w:gridCol w:w="488"/>
        <w:gridCol w:w="420"/>
        <w:gridCol w:w="419"/>
        <w:gridCol w:w="354"/>
        <w:gridCol w:w="354"/>
      </w:tblGrid>
      <w:tr xmlns:wp14="http://schemas.microsoft.com/office/word/2010/wordml" w:rsidR="00E1168B" w14:paraId="35765703" wp14:textId="77777777">
        <w:trPr>
          <w:trHeight w:val="222"/>
        </w:trPr>
        <w:tc>
          <w:tcPr>
            <w:tcW w:w="518" w:type="dxa"/>
          </w:tcPr>
          <w:p w:rsidR="00E1168B" w:rsidRDefault="00DA0694" w14:paraId="7E11789F" wp14:textId="77777777">
            <w:pPr>
              <w:pStyle w:val="TableParagraph"/>
              <w:spacing w:line="198" w:lineRule="exact"/>
              <w:ind w:left="50"/>
              <w:rPr>
                <w:rFonts w:ascii="Tahoma"/>
                <w:sz w:val="17"/>
              </w:rPr>
            </w:pPr>
            <w:r>
              <w:rPr>
                <w:rFonts w:ascii="Tahoma"/>
                <w:color w:val="231F20"/>
                <w:w w:val="95"/>
                <w:sz w:val="17"/>
              </w:rPr>
              <w:t>|</w:t>
            </w:r>
            <w:r>
              <w:rPr>
                <w:rFonts w:ascii="Tahoma"/>
                <w:color w:val="231F20"/>
                <w:spacing w:val="-1"/>
                <w:sz w:val="17"/>
              </w:rPr>
              <w:t xml:space="preserve"> </w:t>
            </w:r>
            <w:r>
              <w:rPr>
                <w:rFonts w:ascii="Tahoma"/>
                <w:color w:val="231F20"/>
                <w:spacing w:val="-7"/>
                <w:w w:val="95"/>
                <w:sz w:val="17"/>
              </w:rPr>
              <w:t>89</w:t>
            </w:r>
          </w:p>
        </w:tc>
        <w:tc>
          <w:tcPr>
            <w:tcW w:w="845" w:type="dxa"/>
            <w:gridSpan w:val="2"/>
          </w:tcPr>
          <w:p w:rsidR="00E1168B" w:rsidRDefault="00DA0694" w14:paraId="76774CCF" wp14:textId="77777777">
            <w:pPr>
              <w:pStyle w:val="TableParagraph"/>
              <w:tabs>
                <w:tab w:val="left" w:pos="471"/>
              </w:tabs>
              <w:spacing w:line="198" w:lineRule="exact"/>
              <w:ind w:left="51"/>
              <w:rPr>
                <w:rFonts w:ascii="Tahoma"/>
                <w:sz w:val="17"/>
              </w:rPr>
            </w:pPr>
            <w:r>
              <w:rPr>
                <w:rFonts w:ascii="Tahoma"/>
                <w:color w:val="231F20"/>
                <w:spacing w:val="-5"/>
                <w:sz w:val="17"/>
              </w:rPr>
              <w:t>45</w:t>
            </w:r>
            <w:r>
              <w:rPr>
                <w:rFonts w:ascii="Tahoma"/>
                <w:color w:val="231F20"/>
                <w:sz w:val="17"/>
              </w:rPr>
              <w:tab/>
            </w:r>
            <w:r>
              <w:rPr>
                <w:rFonts w:ascii="Tahoma"/>
                <w:color w:val="231F20"/>
                <w:spacing w:val="-5"/>
                <w:sz w:val="17"/>
              </w:rPr>
              <w:t>68</w:t>
            </w:r>
          </w:p>
        </w:tc>
        <w:tc>
          <w:tcPr>
            <w:tcW w:w="420" w:type="dxa"/>
          </w:tcPr>
          <w:p w:rsidR="00E1168B" w:rsidRDefault="00DA0694" w14:paraId="5AA05B6E" wp14:textId="77777777">
            <w:pPr>
              <w:pStyle w:val="TableParagraph"/>
              <w:spacing w:line="198" w:lineRule="exact"/>
              <w:ind w:right="128"/>
              <w:jc w:val="center"/>
              <w:rPr>
                <w:rFonts w:ascii="Tahoma"/>
                <w:sz w:val="17"/>
              </w:rPr>
            </w:pPr>
            <w:r>
              <w:rPr>
                <w:rFonts w:ascii="Tahoma"/>
                <w:color w:val="231F20"/>
                <w:spacing w:val="-5"/>
                <w:sz w:val="17"/>
              </w:rPr>
              <w:t>90</w:t>
            </w:r>
          </w:p>
        </w:tc>
        <w:tc>
          <w:tcPr>
            <w:tcW w:w="419" w:type="dxa"/>
          </w:tcPr>
          <w:p w:rsidR="00E1168B" w:rsidRDefault="00DA0694" w14:paraId="4B34824B" wp14:textId="77777777">
            <w:pPr>
              <w:pStyle w:val="TableParagraph"/>
              <w:spacing w:line="198" w:lineRule="exact"/>
              <w:ind w:left="46"/>
              <w:rPr>
                <w:rFonts w:ascii="Tahoma"/>
                <w:sz w:val="17"/>
              </w:rPr>
            </w:pPr>
            <w:r>
              <w:rPr>
                <w:rFonts w:ascii="Tahoma"/>
                <w:color w:val="231F20"/>
                <w:spacing w:val="-5"/>
                <w:sz w:val="17"/>
              </w:rPr>
              <w:t>29</w:t>
            </w:r>
          </w:p>
        </w:tc>
        <w:tc>
          <w:tcPr>
            <w:tcW w:w="354" w:type="dxa"/>
          </w:tcPr>
          <w:p w:rsidR="00E1168B" w:rsidRDefault="00DA0694" w14:paraId="3848D7E0" wp14:textId="77777777">
            <w:pPr>
              <w:pStyle w:val="TableParagraph"/>
              <w:spacing w:line="198" w:lineRule="exact"/>
              <w:ind w:right="63"/>
              <w:jc w:val="center"/>
              <w:rPr>
                <w:rFonts w:ascii="Tahoma"/>
                <w:sz w:val="17"/>
              </w:rPr>
            </w:pPr>
            <w:r>
              <w:rPr>
                <w:rFonts w:ascii="Tahoma"/>
                <w:color w:val="231F20"/>
                <w:spacing w:val="-5"/>
                <w:sz w:val="17"/>
              </w:rPr>
              <w:t>34</w:t>
            </w:r>
          </w:p>
        </w:tc>
        <w:tc>
          <w:tcPr>
            <w:tcW w:w="354" w:type="dxa"/>
          </w:tcPr>
          <w:p w:rsidR="00E1168B" w:rsidRDefault="00DA0694" w14:paraId="6D95BA9B" wp14:textId="77777777">
            <w:pPr>
              <w:pStyle w:val="TableParagraph"/>
              <w:spacing w:line="198" w:lineRule="exact"/>
              <w:ind w:left="63"/>
              <w:jc w:val="center"/>
              <w:rPr>
                <w:rFonts w:ascii="Tahoma"/>
                <w:b/>
                <w:sz w:val="17"/>
              </w:rPr>
            </w:pPr>
            <w:r>
              <w:rPr>
                <w:rFonts w:ascii="Tahoma"/>
                <w:b/>
                <w:color w:val="231F20"/>
                <w:spacing w:val="-5"/>
                <w:w w:val="95"/>
                <w:sz w:val="17"/>
              </w:rPr>
              <w:t>17</w:t>
            </w:r>
          </w:p>
        </w:tc>
      </w:tr>
      <w:tr xmlns:wp14="http://schemas.microsoft.com/office/word/2010/wordml" w:rsidR="00E1168B" w14:paraId="51A3A379" wp14:textId="77777777">
        <w:trPr>
          <w:trHeight w:val="240"/>
        </w:trPr>
        <w:tc>
          <w:tcPr>
            <w:tcW w:w="518" w:type="dxa"/>
          </w:tcPr>
          <w:p w:rsidR="00E1168B" w:rsidRDefault="00DA0694" w14:paraId="2C6DE1B4" wp14:textId="77777777">
            <w:pPr>
              <w:pStyle w:val="TableParagraph"/>
              <w:spacing w:before="10"/>
              <w:ind w:left="144"/>
              <w:rPr>
                <w:rFonts w:ascii="Tahoma"/>
                <w:sz w:val="17"/>
              </w:rPr>
            </w:pPr>
            <w:r>
              <w:rPr>
                <w:rFonts w:ascii="Tahoma"/>
                <w:color w:val="231F20"/>
                <w:w w:val="95"/>
                <w:sz w:val="17"/>
              </w:rPr>
              <w:t>17</w:t>
            </w:r>
            <w:r>
              <w:rPr>
                <w:rFonts w:ascii="Tahoma"/>
                <w:color w:val="231F20"/>
                <w:spacing w:val="52"/>
                <w:sz w:val="17"/>
              </w:rPr>
              <w:t xml:space="preserve"> </w:t>
            </w:r>
            <w:r>
              <w:rPr>
                <w:rFonts w:ascii="Tahoma"/>
                <w:color w:val="231F20"/>
                <w:spacing w:val="-10"/>
                <w:w w:val="95"/>
                <w:sz w:val="17"/>
              </w:rPr>
              <w:t>|</w:t>
            </w:r>
          </w:p>
        </w:tc>
        <w:tc>
          <w:tcPr>
            <w:tcW w:w="845" w:type="dxa"/>
            <w:gridSpan w:val="2"/>
          </w:tcPr>
          <w:p w:rsidR="00E1168B" w:rsidRDefault="00DA0694" w14:paraId="60EDBE4E" wp14:textId="77777777">
            <w:pPr>
              <w:pStyle w:val="TableParagraph"/>
              <w:tabs>
                <w:tab w:val="left" w:pos="471"/>
              </w:tabs>
              <w:spacing w:before="10"/>
              <w:ind w:left="51"/>
              <w:rPr>
                <w:rFonts w:ascii="Tahoma"/>
                <w:sz w:val="17"/>
              </w:rPr>
            </w:pPr>
            <w:r>
              <w:rPr>
                <w:rFonts w:ascii="Tahoma"/>
                <w:color w:val="231F20"/>
                <w:spacing w:val="-5"/>
                <w:sz w:val="17"/>
              </w:rPr>
              <w:t>45</w:t>
            </w:r>
            <w:r>
              <w:rPr>
                <w:rFonts w:ascii="Tahoma"/>
                <w:color w:val="231F20"/>
                <w:sz w:val="17"/>
              </w:rPr>
              <w:tab/>
            </w:r>
            <w:r>
              <w:rPr>
                <w:rFonts w:ascii="Tahoma"/>
                <w:color w:val="231F20"/>
                <w:spacing w:val="-5"/>
                <w:sz w:val="17"/>
              </w:rPr>
              <w:t>68</w:t>
            </w:r>
          </w:p>
        </w:tc>
        <w:tc>
          <w:tcPr>
            <w:tcW w:w="420" w:type="dxa"/>
          </w:tcPr>
          <w:p w:rsidR="00E1168B" w:rsidRDefault="00DA0694" w14:paraId="2850DD93" wp14:textId="77777777">
            <w:pPr>
              <w:pStyle w:val="TableParagraph"/>
              <w:spacing w:before="10"/>
              <w:ind w:right="128"/>
              <w:jc w:val="center"/>
              <w:rPr>
                <w:rFonts w:ascii="Tahoma"/>
                <w:sz w:val="17"/>
              </w:rPr>
            </w:pPr>
            <w:r>
              <w:rPr>
                <w:rFonts w:ascii="Tahoma"/>
                <w:color w:val="231F20"/>
                <w:spacing w:val="-5"/>
                <w:sz w:val="17"/>
              </w:rPr>
              <w:t>90</w:t>
            </w:r>
          </w:p>
        </w:tc>
        <w:tc>
          <w:tcPr>
            <w:tcW w:w="419" w:type="dxa"/>
          </w:tcPr>
          <w:p w:rsidR="00E1168B" w:rsidRDefault="00DA0694" w14:paraId="141FAE07" wp14:textId="77777777">
            <w:pPr>
              <w:pStyle w:val="TableParagraph"/>
              <w:spacing w:before="10"/>
              <w:ind w:left="46"/>
              <w:rPr>
                <w:rFonts w:ascii="Tahoma"/>
                <w:b/>
                <w:sz w:val="17"/>
              </w:rPr>
            </w:pPr>
            <w:r>
              <w:rPr>
                <w:rFonts w:ascii="Tahoma"/>
                <w:b/>
                <w:color w:val="231F20"/>
                <w:spacing w:val="-5"/>
                <w:w w:val="95"/>
                <w:sz w:val="17"/>
              </w:rPr>
              <w:t>29</w:t>
            </w:r>
          </w:p>
        </w:tc>
        <w:tc>
          <w:tcPr>
            <w:tcW w:w="354" w:type="dxa"/>
          </w:tcPr>
          <w:p w:rsidR="00E1168B" w:rsidRDefault="00DA0694" w14:paraId="1EA9D8CF" wp14:textId="77777777">
            <w:pPr>
              <w:pStyle w:val="TableParagraph"/>
              <w:spacing w:before="10"/>
              <w:ind w:right="63"/>
              <w:jc w:val="center"/>
              <w:rPr>
                <w:rFonts w:ascii="Tahoma"/>
                <w:sz w:val="17"/>
              </w:rPr>
            </w:pPr>
            <w:r>
              <w:rPr>
                <w:rFonts w:ascii="Tahoma"/>
                <w:color w:val="231F20"/>
                <w:spacing w:val="-5"/>
                <w:sz w:val="17"/>
              </w:rPr>
              <w:t>34</w:t>
            </w:r>
          </w:p>
        </w:tc>
        <w:tc>
          <w:tcPr>
            <w:tcW w:w="354" w:type="dxa"/>
          </w:tcPr>
          <w:p w:rsidR="00E1168B" w:rsidRDefault="00DA0694" w14:paraId="4EF93A77" wp14:textId="77777777">
            <w:pPr>
              <w:pStyle w:val="TableParagraph"/>
              <w:spacing w:before="10"/>
              <w:ind w:left="63"/>
              <w:jc w:val="center"/>
              <w:rPr>
                <w:rFonts w:ascii="Tahoma"/>
                <w:sz w:val="17"/>
              </w:rPr>
            </w:pPr>
            <w:r>
              <w:rPr>
                <w:rFonts w:ascii="Tahoma"/>
                <w:color w:val="231F20"/>
                <w:spacing w:val="-5"/>
                <w:sz w:val="17"/>
              </w:rPr>
              <w:t>89</w:t>
            </w:r>
          </w:p>
        </w:tc>
      </w:tr>
      <w:tr xmlns:wp14="http://schemas.microsoft.com/office/word/2010/wordml" w:rsidR="00E1168B" w14:paraId="595BFC49" wp14:textId="77777777">
        <w:trPr>
          <w:trHeight w:val="240"/>
        </w:trPr>
        <w:tc>
          <w:tcPr>
            <w:tcW w:w="518" w:type="dxa"/>
          </w:tcPr>
          <w:p w:rsidR="00E1168B" w:rsidRDefault="00DA0694" w14:paraId="2588D061" wp14:textId="77777777">
            <w:pPr>
              <w:pStyle w:val="TableParagraph"/>
              <w:spacing w:before="10"/>
              <w:ind w:left="144"/>
              <w:rPr>
                <w:rFonts w:ascii="Tahoma"/>
                <w:sz w:val="17"/>
              </w:rPr>
            </w:pPr>
            <w:r>
              <w:rPr>
                <w:rFonts w:ascii="Tahoma"/>
                <w:color w:val="231F20"/>
                <w:spacing w:val="-5"/>
                <w:sz w:val="17"/>
              </w:rPr>
              <w:t>17</w:t>
            </w:r>
          </w:p>
        </w:tc>
        <w:tc>
          <w:tcPr>
            <w:tcW w:w="845" w:type="dxa"/>
            <w:gridSpan w:val="2"/>
          </w:tcPr>
          <w:p w:rsidR="00E1168B" w:rsidRDefault="00DA0694" w14:paraId="6D32F0C4" wp14:textId="77777777">
            <w:pPr>
              <w:pStyle w:val="TableParagraph"/>
              <w:spacing w:before="10"/>
              <w:ind w:left="51"/>
              <w:rPr>
                <w:rFonts w:ascii="Tahoma"/>
                <w:sz w:val="17"/>
              </w:rPr>
            </w:pPr>
            <w:r>
              <w:rPr>
                <w:rFonts w:ascii="Tahoma"/>
                <w:color w:val="231F20"/>
                <w:sz w:val="17"/>
              </w:rPr>
              <w:t>29</w:t>
            </w:r>
            <w:r>
              <w:rPr>
                <w:rFonts w:ascii="Tahoma"/>
                <w:color w:val="231F20"/>
                <w:spacing w:val="30"/>
                <w:sz w:val="17"/>
              </w:rPr>
              <w:t xml:space="preserve"> </w:t>
            </w:r>
            <w:r>
              <w:rPr>
                <w:rFonts w:ascii="Tahoma"/>
                <w:color w:val="231F20"/>
                <w:w w:val="95"/>
                <w:sz w:val="17"/>
              </w:rPr>
              <w:t>|</w:t>
            </w:r>
            <w:r>
              <w:rPr>
                <w:rFonts w:ascii="Tahoma"/>
                <w:color w:val="231F20"/>
                <w:spacing w:val="33"/>
                <w:sz w:val="17"/>
              </w:rPr>
              <w:t xml:space="preserve"> </w:t>
            </w:r>
            <w:r>
              <w:rPr>
                <w:rFonts w:ascii="Tahoma"/>
                <w:color w:val="231F20"/>
                <w:spacing w:val="-7"/>
                <w:sz w:val="17"/>
              </w:rPr>
              <w:t>68</w:t>
            </w:r>
          </w:p>
        </w:tc>
        <w:tc>
          <w:tcPr>
            <w:tcW w:w="420" w:type="dxa"/>
          </w:tcPr>
          <w:p w:rsidR="00E1168B" w:rsidRDefault="00DA0694" w14:paraId="2AACEE42" wp14:textId="77777777">
            <w:pPr>
              <w:pStyle w:val="TableParagraph"/>
              <w:spacing w:before="10"/>
              <w:ind w:right="128"/>
              <w:jc w:val="center"/>
              <w:rPr>
                <w:rFonts w:ascii="Tahoma"/>
                <w:sz w:val="17"/>
              </w:rPr>
            </w:pPr>
            <w:r>
              <w:rPr>
                <w:rFonts w:ascii="Tahoma"/>
                <w:color w:val="231F20"/>
                <w:spacing w:val="-5"/>
                <w:sz w:val="17"/>
              </w:rPr>
              <w:t>90</w:t>
            </w:r>
          </w:p>
        </w:tc>
        <w:tc>
          <w:tcPr>
            <w:tcW w:w="419" w:type="dxa"/>
          </w:tcPr>
          <w:p w:rsidR="00E1168B" w:rsidRDefault="00DA0694" w14:paraId="43FBD11F" wp14:textId="77777777">
            <w:pPr>
              <w:pStyle w:val="TableParagraph"/>
              <w:spacing w:before="10"/>
              <w:ind w:left="46"/>
              <w:rPr>
                <w:rFonts w:ascii="Tahoma"/>
                <w:sz w:val="17"/>
              </w:rPr>
            </w:pPr>
            <w:r>
              <w:rPr>
                <w:rFonts w:ascii="Tahoma"/>
                <w:color w:val="231F20"/>
                <w:spacing w:val="-5"/>
                <w:sz w:val="17"/>
              </w:rPr>
              <w:t>45</w:t>
            </w:r>
          </w:p>
        </w:tc>
        <w:tc>
          <w:tcPr>
            <w:tcW w:w="354" w:type="dxa"/>
          </w:tcPr>
          <w:p w:rsidR="00E1168B" w:rsidRDefault="00DA0694" w14:paraId="74D2EDCE" wp14:textId="77777777">
            <w:pPr>
              <w:pStyle w:val="TableParagraph"/>
              <w:spacing w:before="10"/>
              <w:ind w:right="63"/>
              <w:jc w:val="center"/>
              <w:rPr>
                <w:rFonts w:ascii="Tahoma"/>
                <w:b/>
                <w:sz w:val="17"/>
              </w:rPr>
            </w:pPr>
            <w:r>
              <w:rPr>
                <w:rFonts w:ascii="Tahoma"/>
                <w:b/>
                <w:color w:val="231F20"/>
                <w:spacing w:val="-5"/>
                <w:w w:val="95"/>
                <w:sz w:val="17"/>
              </w:rPr>
              <w:t>34</w:t>
            </w:r>
          </w:p>
        </w:tc>
        <w:tc>
          <w:tcPr>
            <w:tcW w:w="354" w:type="dxa"/>
          </w:tcPr>
          <w:p w:rsidR="00E1168B" w:rsidRDefault="00DA0694" w14:paraId="2E6B74CE" wp14:textId="77777777">
            <w:pPr>
              <w:pStyle w:val="TableParagraph"/>
              <w:spacing w:before="10"/>
              <w:ind w:left="63"/>
              <w:jc w:val="center"/>
              <w:rPr>
                <w:rFonts w:ascii="Tahoma"/>
                <w:sz w:val="17"/>
              </w:rPr>
            </w:pPr>
            <w:r>
              <w:rPr>
                <w:rFonts w:ascii="Tahoma"/>
                <w:color w:val="231F20"/>
                <w:spacing w:val="-5"/>
                <w:sz w:val="17"/>
              </w:rPr>
              <w:t>89</w:t>
            </w:r>
          </w:p>
        </w:tc>
      </w:tr>
      <w:tr xmlns:wp14="http://schemas.microsoft.com/office/word/2010/wordml" w:rsidR="00E1168B" w14:paraId="26D73739" wp14:textId="77777777">
        <w:trPr>
          <w:trHeight w:val="240"/>
        </w:trPr>
        <w:tc>
          <w:tcPr>
            <w:tcW w:w="518" w:type="dxa"/>
          </w:tcPr>
          <w:p w:rsidR="00E1168B" w:rsidRDefault="00DA0694" w14:paraId="6583CC58" wp14:textId="77777777">
            <w:pPr>
              <w:pStyle w:val="TableParagraph"/>
              <w:spacing w:before="10"/>
              <w:ind w:left="144"/>
              <w:rPr>
                <w:rFonts w:ascii="Tahoma"/>
                <w:sz w:val="17"/>
              </w:rPr>
            </w:pPr>
            <w:r>
              <w:rPr>
                <w:rFonts w:ascii="Tahoma"/>
                <w:color w:val="231F20"/>
                <w:spacing w:val="-5"/>
                <w:sz w:val="17"/>
              </w:rPr>
              <w:t>17</w:t>
            </w:r>
          </w:p>
        </w:tc>
        <w:tc>
          <w:tcPr>
            <w:tcW w:w="845" w:type="dxa"/>
            <w:gridSpan w:val="2"/>
          </w:tcPr>
          <w:p w:rsidR="00E1168B" w:rsidRDefault="00DA0694" w14:paraId="694489F0" wp14:textId="77777777">
            <w:pPr>
              <w:pStyle w:val="TableParagraph"/>
              <w:tabs>
                <w:tab w:val="left" w:pos="471"/>
              </w:tabs>
              <w:spacing w:before="10"/>
              <w:ind w:left="51"/>
              <w:rPr>
                <w:rFonts w:ascii="Tahoma"/>
                <w:sz w:val="17"/>
              </w:rPr>
            </w:pPr>
            <w:r>
              <w:rPr>
                <w:rFonts w:ascii="Tahoma"/>
                <w:color w:val="231F20"/>
                <w:spacing w:val="-5"/>
                <w:sz w:val="17"/>
              </w:rPr>
              <w:t>29</w:t>
            </w:r>
            <w:r>
              <w:rPr>
                <w:rFonts w:ascii="Tahoma"/>
                <w:color w:val="231F20"/>
                <w:sz w:val="17"/>
              </w:rPr>
              <w:tab/>
            </w:r>
            <w:r>
              <w:rPr>
                <w:rFonts w:ascii="Tahoma"/>
                <w:color w:val="231F20"/>
                <w:sz w:val="17"/>
              </w:rPr>
              <w:t>34</w:t>
            </w:r>
            <w:r>
              <w:rPr>
                <w:rFonts w:ascii="Tahoma"/>
                <w:color w:val="231F20"/>
                <w:spacing w:val="42"/>
                <w:sz w:val="17"/>
              </w:rPr>
              <w:t xml:space="preserve"> </w:t>
            </w:r>
            <w:r>
              <w:rPr>
                <w:rFonts w:ascii="Tahoma"/>
                <w:color w:val="231F20"/>
                <w:spacing w:val="-10"/>
                <w:w w:val="95"/>
                <w:sz w:val="17"/>
              </w:rPr>
              <w:t>|</w:t>
            </w:r>
          </w:p>
        </w:tc>
        <w:tc>
          <w:tcPr>
            <w:tcW w:w="420" w:type="dxa"/>
          </w:tcPr>
          <w:p w:rsidR="00E1168B" w:rsidRDefault="00DA0694" w14:paraId="23D5802E" wp14:textId="77777777">
            <w:pPr>
              <w:pStyle w:val="TableParagraph"/>
              <w:spacing w:before="10"/>
              <w:ind w:right="128"/>
              <w:jc w:val="center"/>
              <w:rPr>
                <w:rFonts w:ascii="Tahoma"/>
                <w:sz w:val="17"/>
              </w:rPr>
            </w:pPr>
            <w:r>
              <w:rPr>
                <w:rFonts w:ascii="Tahoma"/>
                <w:color w:val="231F20"/>
                <w:spacing w:val="-5"/>
                <w:sz w:val="17"/>
              </w:rPr>
              <w:t>90</w:t>
            </w:r>
          </w:p>
        </w:tc>
        <w:tc>
          <w:tcPr>
            <w:tcW w:w="419" w:type="dxa"/>
          </w:tcPr>
          <w:p w:rsidR="00E1168B" w:rsidRDefault="00DA0694" w14:paraId="7DED4AF3" wp14:textId="77777777">
            <w:pPr>
              <w:pStyle w:val="TableParagraph"/>
              <w:spacing w:before="10"/>
              <w:ind w:left="46"/>
              <w:rPr>
                <w:rFonts w:ascii="Tahoma"/>
                <w:b/>
                <w:sz w:val="17"/>
              </w:rPr>
            </w:pPr>
            <w:r>
              <w:rPr>
                <w:rFonts w:ascii="Tahoma"/>
                <w:b/>
                <w:color w:val="231F20"/>
                <w:spacing w:val="-5"/>
                <w:w w:val="95"/>
                <w:sz w:val="17"/>
              </w:rPr>
              <w:t>45</w:t>
            </w:r>
          </w:p>
        </w:tc>
        <w:tc>
          <w:tcPr>
            <w:tcW w:w="354" w:type="dxa"/>
          </w:tcPr>
          <w:p w:rsidR="00E1168B" w:rsidRDefault="00DA0694" w14:paraId="224139B5" wp14:textId="77777777">
            <w:pPr>
              <w:pStyle w:val="TableParagraph"/>
              <w:spacing w:before="10"/>
              <w:ind w:right="63"/>
              <w:jc w:val="center"/>
              <w:rPr>
                <w:rFonts w:ascii="Tahoma"/>
                <w:sz w:val="17"/>
              </w:rPr>
            </w:pPr>
            <w:r>
              <w:rPr>
                <w:rFonts w:ascii="Tahoma"/>
                <w:color w:val="231F20"/>
                <w:spacing w:val="-5"/>
                <w:sz w:val="17"/>
              </w:rPr>
              <w:t>68</w:t>
            </w:r>
          </w:p>
        </w:tc>
        <w:tc>
          <w:tcPr>
            <w:tcW w:w="354" w:type="dxa"/>
          </w:tcPr>
          <w:p w:rsidR="00E1168B" w:rsidRDefault="00DA0694" w14:paraId="402CEF75" wp14:textId="77777777">
            <w:pPr>
              <w:pStyle w:val="TableParagraph"/>
              <w:spacing w:before="10"/>
              <w:ind w:left="63"/>
              <w:jc w:val="center"/>
              <w:rPr>
                <w:rFonts w:ascii="Tahoma"/>
                <w:sz w:val="17"/>
              </w:rPr>
            </w:pPr>
            <w:r>
              <w:rPr>
                <w:rFonts w:ascii="Tahoma"/>
                <w:color w:val="231F20"/>
                <w:spacing w:val="-5"/>
                <w:sz w:val="17"/>
              </w:rPr>
              <w:t>89</w:t>
            </w:r>
          </w:p>
        </w:tc>
      </w:tr>
      <w:tr xmlns:wp14="http://schemas.microsoft.com/office/word/2010/wordml" w:rsidR="00E1168B" w14:paraId="4E01240F" wp14:textId="77777777">
        <w:trPr>
          <w:trHeight w:val="240"/>
        </w:trPr>
        <w:tc>
          <w:tcPr>
            <w:tcW w:w="518" w:type="dxa"/>
          </w:tcPr>
          <w:p w:rsidR="00E1168B" w:rsidRDefault="00DA0694" w14:paraId="54B83E5D" wp14:textId="77777777">
            <w:pPr>
              <w:pStyle w:val="TableParagraph"/>
              <w:spacing w:before="10"/>
              <w:ind w:left="144"/>
              <w:rPr>
                <w:rFonts w:ascii="Tahoma"/>
                <w:sz w:val="17"/>
              </w:rPr>
            </w:pPr>
            <w:r>
              <w:rPr>
                <w:rFonts w:ascii="Tahoma"/>
                <w:color w:val="231F20"/>
                <w:spacing w:val="-5"/>
                <w:sz w:val="17"/>
              </w:rPr>
              <w:t>17</w:t>
            </w:r>
          </w:p>
        </w:tc>
        <w:tc>
          <w:tcPr>
            <w:tcW w:w="845" w:type="dxa"/>
            <w:gridSpan w:val="2"/>
          </w:tcPr>
          <w:p w:rsidR="00E1168B" w:rsidRDefault="00DA0694" w14:paraId="214C6423" wp14:textId="77777777">
            <w:pPr>
              <w:pStyle w:val="TableParagraph"/>
              <w:tabs>
                <w:tab w:val="left" w:pos="471"/>
              </w:tabs>
              <w:spacing w:before="10"/>
              <w:ind w:left="51"/>
              <w:rPr>
                <w:rFonts w:ascii="Tahoma"/>
                <w:sz w:val="17"/>
              </w:rPr>
            </w:pPr>
            <w:r>
              <w:rPr>
                <w:rFonts w:ascii="Tahoma"/>
                <w:color w:val="231F20"/>
                <w:spacing w:val="-5"/>
                <w:sz w:val="17"/>
              </w:rPr>
              <w:t>29</w:t>
            </w:r>
            <w:r>
              <w:rPr>
                <w:rFonts w:ascii="Tahoma"/>
                <w:color w:val="231F20"/>
                <w:sz w:val="17"/>
              </w:rPr>
              <w:tab/>
            </w:r>
            <w:r>
              <w:rPr>
                <w:rFonts w:ascii="Tahoma"/>
                <w:color w:val="231F20"/>
                <w:spacing w:val="-5"/>
                <w:sz w:val="17"/>
              </w:rPr>
              <w:t>34</w:t>
            </w:r>
          </w:p>
        </w:tc>
        <w:tc>
          <w:tcPr>
            <w:tcW w:w="420" w:type="dxa"/>
          </w:tcPr>
          <w:p w:rsidR="00E1168B" w:rsidRDefault="00DA0694" w14:paraId="3B93E581" wp14:textId="77777777">
            <w:pPr>
              <w:pStyle w:val="TableParagraph"/>
              <w:spacing w:before="10"/>
              <w:ind w:left="50"/>
              <w:rPr>
                <w:rFonts w:ascii="Tahoma"/>
                <w:sz w:val="17"/>
              </w:rPr>
            </w:pPr>
            <w:r>
              <w:rPr>
                <w:rFonts w:ascii="Tahoma"/>
                <w:color w:val="231F20"/>
                <w:w w:val="95"/>
                <w:sz w:val="17"/>
              </w:rPr>
              <w:t>45</w:t>
            </w:r>
            <w:r>
              <w:rPr>
                <w:rFonts w:ascii="Tahoma"/>
                <w:color w:val="231F20"/>
                <w:spacing w:val="52"/>
                <w:sz w:val="17"/>
              </w:rPr>
              <w:t xml:space="preserve"> </w:t>
            </w:r>
            <w:r>
              <w:rPr>
                <w:rFonts w:ascii="Tahoma"/>
                <w:color w:val="231F20"/>
                <w:spacing w:val="-10"/>
                <w:w w:val="95"/>
                <w:sz w:val="17"/>
              </w:rPr>
              <w:t>|</w:t>
            </w:r>
          </w:p>
        </w:tc>
        <w:tc>
          <w:tcPr>
            <w:tcW w:w="419" w:type="dxa"/>
          </w:tcPr>
          <w:p w:rsidR="00E1168B" w:rsidRDefault="00DA0694" w14:paraId="6CE227CC" wp14:textId="77777777">
            <w:pPr>
              <w:pStyle w:val="TableParagraph"/>
              <w:spacing w:before="10"/>
              <w:ind w:left="46"/>
              <w:rPr>
                <w:rFonts w:ascii="Tahoma"/>
                <w:sz w:val="17"/>
              </w:rPr>
            </w:pPr>
            <w:r>
              <w:rPr>
                <w:rFonts w:ascii="Tahoma"/>
                <w:color w:val="231F20"/>
                <w:spacing w:val="-5"/>
                <w:sz w:val="17"/>
              </w:rPr>
              <w:t>90</w:t>
            </w:r>
          </w:p>
        </w:tc>
        <w:tc>
          <w:tcPr>
            <w:tcW w:w="354" w:type="dxa"/>
          </w:tcPr>
          <w:p w:rsidR="00E1168B" w:rsidRDefault="00DA0694" w14:paraId="5D2FAF43" wp14:textId="77777777">
            <w:pPr>
              <w:pStyle w:val="TableParagraph"/>
              <w:spacing w:before="10"/>
              <w:ind w:right="63"/>
              <w:jc w:val="center"/>
              <w:rPr>
                <w:rFonts w:ascii="Tahoma"/>
                <w:b/>
                <w:sz w:val="17"/>
              </w:rPr>
            </w:pPr>
            <w:r>
              <w:rPr>
                <w:rFonts w:ascii="Tahoma"/>
                <w:b/>
                <w:color w:val="231F20"/>
                <w:spacing w:val="-5"/>
                <w:w w:val="95"/>
                <w:sz w:val="17"/>
              </w:rPr>
              <w:t>68</w:t>
            </w:r>
          </w:p>
        </w:tc>
        <w:tc>
          <w:tcPr>
            <w:tcW w:w="354" w:type="dxa"/>
          </w:tcPr>
          <w:p w:rsidR="00E1168B" w:rsidRDefault="00DA0694" w14:paraId="0AC0A48D" wp14:textId="77777777">
            <w:pPr>
              <w:pStyle w:val="TableParagraph"/>
              <w:spacing w:before="10"/>
              <w:ind w:left="63"/>
              <w:jc w:val="center"/>
              <w:rPr>
                <w:rFonts w:ascii="Tahoma"/>
                <w:sz w:val="17"/>
              </w:rPr>
            </w:pPr>
            <w:r>
              <w:rPr>
                <w:rFonts w:ascii="Tahoma"/>
                <w:color w:val="231F20"/>
                <w:spacing w:val="-5"/>
                <w:sz w:val="17"/>
              </w:rPr>
              <w:t>89</w:t>
            </w:r>
          </w:p>
        </w:tc>
      </w:tr>
      <w:tr xmlns:wp14="http://schemas.microsoft.com/office/word/2010/wordml" w:rsidR="00E1168B" w14:paraId="0C5863BB" wp14:textId="77777777">
        <w:trPr>
          <w:trHeight w:val="222"/>
        </w:trPr>
        <w:tc>
          <w:tcPr>
            <w:tcW w:w="518" w:type="dxa"/>
          </w:tcPr>
          <w:p w:rsidR="00E1168B" w:rsidRDefault="00DA0694" w14:paraId="693CE488" wp14:textId="77777777">
            <w:pPr>
              <w:pStyle w:val="TableParagraph"/>
              <w:spacing w:before="10" w:line="193" w:lineRule="exact"/>
              <w:ind w:left="144"/>
              <w:rPr>
                <w:rFonts w:ascii="Tahoma"/>
                <w:sz w:val="17"/>
              </w:rPr>
            </w:pPr>
            <w:r>
              <w:rPr>
                <w:rFonts w:ascii="Tahoma"/>
                <w:color w:val="231F20"/>
                <w:spacing w:val="-5"/>
                <w:sz w:val="17"/>
              </w:rPr>
              <w:t>17</w:t>
            </w:r>
          </w:p>
        </w:tc>
        <w:tc>
          <w:tcPr>
            <w:tcW w:w="845" w:type="dxa"/>
            <w:gridSpan w:val="2"/>
          </w:tcPr>
          <w:p w:rsidR="00E1168B" w:rsidRDefault="00DA0694" w14:paraId="53D0B741" wp14:textId="77777777">
            <w:pPr>
              <w:pStyle w:val="TableParagraph"/>
              <w:tabs>
                <w:tab w:val="left" w:pos="471"/>
              </w:tabs>
              <w:spacing w:before="10" w:line="193" w:lineRule="exact"/>
              <w:ind w:left="51"/>
              <w:rPr>
                <w:rFonts w:ascii="Tahoma"/>
                <w:sz w:val="17"/>
              </w:rPr>
            </w:pPr>
            <w:r>
              <w:rPr>
                <w:rFonts w:ascii="Tahoma"/>
                <w:color w:val="231F20"/>
                <w:spacing w:val="-5"/>
                <w:sz w:val="17"/>
              </w:rPr>
              <w:t>29</w:t>
            </w:r>
            <w:r>
              <w:rPr>
                <w:rFonts w:ascii="Tahoma"/>
                <w:color w:val="231F20"/>
                <w:sz w:val="17"/>
              </w:rPr>
              <w:tab/>
            </w:r>
            <w:r>
              <w:rPr>
                <w:rFonts w:ascii="Tahoma"/>
                <w:color w:val="231F20"/>
                <w:spacing w:val="-5"/>
                <w:sz w:val="17"/>
              </w:rPr>
              <w:t>34</w:t>
            </w:r>
          </w:p>
        </w:tc>
        <w:tc>
          <w:tcPr>
            <w:tcW w:w="420" w:type="dxa"/>
          </w:tcPr>
          <w:p w:rsidR="00E1168B" w:rsidRDefault="00DA0694" w14:paraId="2AB2778B" wp14:textId="77777777">
            <w:pPr>
              <w:pStyle w:val="TableParagraph"/>
              <w:spacing w:before="10" w:line="193" w:lineRule="exact"/>
              <w:ind w:right="128"/>
              <w:jc w:val="center"/>
              <w:rPr>
                <w:rFonts w:ascii="Tahoma"/>
                <w:sz w:val="17"/>
              </w:rPr>
            </w:pPr>
            <w:r>
              <w:rPr>
                <w:rFonts w:ascii="Tahoma"/>
                <w:color w:val="231F20"/>
                <w:spacing w:val="-5"/>
                <w:sz w:val="17"/>
              </w:rPr>
              <w:t>45</w:t>
            </w:r>
          </w:p>
        </w:tc>
        <w:tc>
          <w:tcPr>
            <w:tcW w:w="419" w:type="dxa"/>
          </w:tcPr>
          <w:p w:rsidR="00E1168B" w:rsidRDefault="00DA0694" w14:paraId="36518AC3" wp14:textId="77777777">
            <w:pPr>
              <w:pStyle w:val="TableParagraph"/>
              <w:spacing w:before="10" w:line="193" w:lineRule="exact"/>
              <w:ind w:left="46"/>
              <w:rPr>
                <w:rFonts w:ascii="Tahoma"/>
                <w:sz w:val="17"/>
              </w:rPr>
            </w:pPr>
            <w:r>
              <w:rPr>
                <w:rFonts w:ascii="Tahoma"/>
                <w:color w:val="231F20"/>
                <w:w w:val="95"/>
                <w:sz w:val="17"/>
              </w:rPr>
              <w:t>68</w:t>
            </w:r>
            <w:r>
              <w:rPr>
                <w:rFonts w:ascii="Tahoma"/>
                <w:color w:val="231F20"/>
                <w:spacing w:val="52"/>
                <w:sz w:val="17"/>
              </w:rPr>
              <w:t xml:space="preserve"> </w:t>
            </w:r>
            <w:r>
              <w:rPr>
                <w:rFonts w:ascii="Tahoma"/>
                <w:color w:val="231F20"/>
                <w:spacing w:val="-10"/>
                <w:w w:val="95"/>
                <w:sz w:val="17"/>
              </w:rPr>
              <w:t>|</w:t>
            </w:r>
          </w:p>
        </w:tc>
        <w:tc>
          <w:tcPr>
            <w:tcW w:w="354" w:type="dxa"/>
          </w:tcPr>
          <w:p w:rsidR="00E1168B" w:rsidRDefault="00DA0694" w14:paraId="7A770204" wp14:textId="77777777">
            <w:pPr>
              <w:pStyle w:val="TableParagraph"/>
              <w:spacing w:before="10" w:line="193" w:lineRule="exact"/>
              <w:ind w:right="63"/>
              <w:jc w:val="center"/>
              <w:rPr>
                <w:rFonts w:ascii="Tahoma"/>
                <w:sz w:val="17"/>
              </w:rPr>
            </w:pPr>
            <w:r>
              <w:rPr>
                <w:rFonts w:ascii="Tahoma"/>
                <w:color w:val="231F20"/>
                <w:spacing w:val="-5"/>
                <w:sz w:val="17"/>
              </w:rPr>
              <w:t>90</w:t>
            </w:r>
          </w:p>
        </w:tc>
        <w:tc>
          <w:tcPr>
            <w:tcW w:w="354" w:type="dxa"/>
          </w:tcPr>
          <w:p w:rsidR="00E1168B" w:rsidRDefault="00DA0694" w14:paraId="0344941B" wp14:textId="77777777">
            <w:pPr>
              <w:pStyle w:val="TableParagraph"/>
              <w:spacing w:before="10" w:line="193" w:lineRule="exact"/>
              <w:ind w:left="63"/>
              <w:jc w:val="center"/>
              <w:rPr>
                <w:rFonts w:ascii="Tahoma"/>
                <w:b/>
                <w:sz w:val="17"/>
              </w:rPr>
            </w:pPr>
            <w:r>
              <w:rPr>
                <w:rFonts w:ascii="Tahoma"/>
                <w:b/>
                <w:color w:val="231F20"/>
                <w:spacing w:val="-5"/>
                <w:w w:val="95"/>
                <w:sz w:val="17"/>
              </w:rPr>
              <w:t>89</w:t>
            </w:r>
          </w:p>
        </w:tc>
      </w:tr>
      <w:tr xmlns:wp14="http://schemas.microsoft.com/office/word/2010/wordml" w:rsidR="00E1168B" w14:paraId="5E49D188" wp14:textId="77777777">
        <w:trPr>
          <w:trHeight w:val="240"/>
        </w:trPr>
        <w:tc>
          <w:tcPr>
            <w:tcW w:w="518" w:type="dxa"/>
          </w:tcPr>
          <w:p w:rsidR="00E1168B" w:rsidRDefault="00DA0694" w14:paraId="5032EF93" wp14:textId="77777777">
            <w:pPr>
              <w:pStyle w:val="TableParagraph"/>
              <w:spacing w:before="27" w:line="193" w:lineRule="exact"/>
              <w:ind w:left="144"/>
              <w:rPr>
                <w:rFonts w:ascii="Tahoma"/>
                <w:sz w:val="17"/>
              </w:rPr>
            </w:pPr>
            <w:r>
              <w:rPr>
                <w:rFonts w:ascii="Tahoma"/>
                <w:color w:val="231F20"/>
                <w:spacing w:val="-5"/>
                <w:sz w:val="17"/>
              </w:rPr>
              <w:t>17</w:t>
            </w:r>
          </w:p>
        </w:tc>
        <w:tc>
          <w:tcPr>
            <w:tcW w:w="357" w:type="dxa"/>
          </w:tcPr>
          <w:p w:rsidR="00E1168B" w:rsidRDefault="00DA0694" w14:paraId="62C3DA19" wp14:textId="77777777">
            <w:pPr>
              <w:pStyle w:val="TableParagraph"/>
              <w:spacing w:before="27" w:line="193" w:lineRule="exact"/>
              <w:ind w:left="51"/>
              <w:rPr>
                <w:rFonts w:ascii="Tahoma"/>
                <w:sz w:val="17"/>
              </w:rPr>
            </w:pPr>
            <w:r>
              <w:rPr>
                <w:rFonts w:ascii="Tahoma"/>
                <w:color w:val="231F20"/>
                <w:spacing w:val="-5"/>
                <w:sz w:val="17"/>
              </w:rPr>
              <w:t>29</w:t>
            </w:r>
          </w:p>
        </w:tc>
        <w:tc>
          <w:tcPr>
            <w:tcW w:w="488" w:type="dxa"/>
          </w:tcPr>
          <w:p w:rsidR="00E1168B" w:rsidRDefault="00DA0694" w14:paraId="448F8575" wp14:textId="77777777">
            <w:pPr>
              <w:pStyle w:val="TableParagraph"/>
              <w:spacing w:before="27" w:line="193" w:lineRule="exact"/>
              <w:ind w:left="114"/>
              <w:rPr>
                <w:rFonts w:ascii="Tahoma"/>
                <w:sz w:val="17"/>
              </w:rPr>
            </w:pPr>
            <w:r>
              <w:rPr>
                <w:rFonts w:ascii="Tahoma"/>
                <w:color w:val="231F20"/>
                <w:spacing w:val="-5"/>
                <w:sz w:val="17"/>
              </w:rPr>
              <w:t>34</w:t>
            </w:r>
          </w:p>
        </w:tc>
        <w:tc>
          <w:tcPr>
            <w:tcW w:w="1547" w:type="dxa"/>
            <w:gridSpan w:val="4"/>
          </w:tcPr>
          <w:p w:rsidR="00E1168B" w:rsidRDefault="00DA0694" w14:paraId="543A77AB" wp14:textId="77777777">
            <w:pPr>
              <w:pStyle w:val="TableParagraph"/>
              <w:tabs>
                <w:tab w:val="left" w:pos="466"/>
                <w:tab w:val="left" w:pos="895"/>
              </w:tabs>
              <w:spacing w:before="27" w:line="193" w:lineRule="exact"/>
              <w:ind w:left="50"/>
              <w:rPr>
                <w:rFonts w:ascii="Tahoma"/>
                <w:sz w:val="17"/>
              </w:rPr>
            </w:pPr>
            <w:r>
              <w:rPr>
                <w:rFonts w:ascii="Tahoma"/>
                <w:color w:val="231F20"/>
                <w:spacing w:val="-5"/>
                <w:sz w:val="17"/>
              </w:rPr>
              <w:t>45</w:t>
            </w:r>
            <w:r>
              <w:rPr>
                <w:rFonts w:ascii="Tahoma"/>
                <w:color w:val="231F20"/>
                <w:sz w:val="17"/>
              </w:rPr>
              <w:tab/>
            </w:r>
            <w:r>
              <w:rPr>
                <w:rFonts w:ascii="Tahoma"/>
                <w:color w:val="231F20"/>
                <w:spacing w:val="-5"/>
                <w:sz w:val="17"/>
              </w:rPr>
              <w:t>68</w:t>
            </w:r>
            <w:r>
              <w:rPr>
                <w:rFonts w:ascii="Tahoma"/>
                <w:color w:val="231F20"/>
                <w:sz w:val="17"/>
              </w:rPr>
              <w:tab/>
            </w:r>
            <w:r>
              <w:rPr>
                <w:rFonts w:ascii="Tahoma"/>
                <w:color w:val="231F20"/>
                <w:sz w:val="17"/>
              </w:rPr>
              <w:t>89</w:t>
            </w:r>
            <w:r>
              <w:rPr>
                <w:rFonts w:ascii="Tahoma"/>
                <w:color w:val="231F20"/>
                <w:spacing w:val="20"/>
                <w:sz w:val="17"/>
              </w:rPr>
              <w:t xml:space="preserve"> </w:t>
            </w:r>
            <w:r>
              <w:rPr>
                <w:rFonts w:ascii="Tahoma"/>
                <w:color w:val="231F20"/>
                <w:w w:val="95"/>
                <w:sz w:val="17"/>
              </w:rPr>
              <w:t>|</w:t>
            </w:r>
            <w:r>
              <w:rPr>
                <w:rFonts w:ascii="Tahoma"/>
                <w:color w:val="231F20"/>
                <w:spacing w:val="35"/>
                <w:sz w:val="17"/>
              </w:rPr>
              <w:t xml:space="preserve"> </w:t>
            </w:r>
            <w:r>
              <w:rPr>
                <w:rFonts w:ascii="Tahoma"/>
                <w:color w:val="231F20"/>
                <w:spacing w:val="-5"/>
                <w:sz w:val="17"/>
              </w:rPr>
              <w:t>90</w:t>
            </w:r>
          </w:p>
        </w:tc>
      </w:tr>
    </w:tbl>
    <w:p xmlns:wp14="http://schemas.microsoft.com/office/word/2010/wordml" w:rsidR="00E1168B" w:rsidRDefault="00DA0694" w14:paraId="74C2924C" wp14:textId="77777777">
      <w:pPr>
        <w:spacing w:before="177" w:line="264" w:lineRule="auto"/>
        <w:ind w:left="2039" w:hanging="1047"/>
        <w:rPr>
          <w:rFonts w:ascii="Tahoma" w:hAnsi="Tahoma"/>
          <w:sz w:val="18"/>
        </w:rPr>
      </w:pPr>
      <w:r>
        <w:rPr>
          <w:rFonts w:ascii="Tahoma" w:hAnsi="Tahoma"/>
          <w:b/>
          <w:sz w:val="18"/>
        </w:rPr>
        <w:t>FIGURE 3.1</w:t>
      </w:r>
      <w:r>
        <w:rPr>
          <w:rFonts w:ascii="Tahoma" w:hAnsi="Tahoma"/>
          <w:b/>
          <w:spacing w:val="40"/>
          <w:sz w:val="18"/>
        </w:rPr>
        <w:t xml:space="preserve"> </w:t>
      </w:r>
      <w:r>
        <w:rPr>
          <w:rFonts w:ascii="Tahoma" w:hAnsi="Tahoma"/>
          <w:sz w:val="18"/>
        </w:rPr>
        <w:t>Example of sorting with selection sort. Each line corresponds to one iteration</w:t>
      </w:r>
      <w:r>
        <w:rPr>
          <w:rFonts w:ascii="Tahoma" w:hAnsi="Tahoma"/>
          <w:spacing w:val="19"/>
          <w:sz w:val="18"/>
        </w:rPr>
        <w:t xml:space="preserve"> </w:t>
      </w:r>
      <w:r>
        <w:rPr>
          <w:rFonts w:ascii="Tahoma" w:hAnsi="Tahoma"/>
          <w:sz w:val="18"/>
        </w:rPr>
        <w:t>of</w:t>
      </w:r>
      <w:r>
        <w:rPr>
          <w:rFonts w:ascii="Tahoma" w:hAnsi="Tahoma"/>
          <w:spacing w:val="19"/>
          <w:sz w:val="18"/>
        </w:rPr>
        <w:t xml:space="preserve"> </w:t>
      </w:r>
      <w:r>
        <w:rPr>
          <w:rFonts w:ascii="Tahoma" w:hAnsi="Tahoma"/>
          <w:sz w:val="18"/>
        </w:rPr>
        <w:t>the</w:t>
      </w:r>
      <w:r>
        <w:rPr>
          <w:rFonts w:ascii="Tahoma" w:hAnsi="Tahoma"/>
          <w:spacing w:val="19"/>
          <w:sz w:val="18"/>
        </w:rPr>
        <w:t xml:space="preserve"> </w:t>
      </w:r>
      <w:r>
        <w:rPr>
          <w:rFonts w:ascii="Tahoma" w:hAnsi="Tahoma"/>
          <w:sz w:val="18"/>
        </w:rPr>
        <w:t>algorithm,</w:t>
      </w:r>
      <w:r>
        <w:rPr>
          <w:rFonts w:ascii="Tahoma" w:hAnsi="Tahoma"/>
          <w:spacing w:val="25"/>
          <w:sz w:val="18"/>
        </w:rPr>
        <w:t xml:space="preserve"> </w:t>
      </w:r>
      <w:r>
        <w:rPr>
          <w:rFonts w:ascii="Tahoma" w:hAnsi="Tahoma"/>
          <w:sz w:val="18"/>
        </w:rPr>
        <w:t>i.e.,</w:t>
      </w:r>
      <w:r>
        <w:rPr>
          <w:rFonts w:ascii="Tahoma" w:hAnsi="Tahoma"/>
          <w:spacing w:val="25"/>
          <w:sz w:val="18"/>
        </w:rPr>
        <w:t xml:space="preserve"> </w:t>
      </w:r>
      <w:r>
        <w:rPr>
          <w:rFonts w:ascii="Tahoma" w:hAnsi="Tahoma"/>
          <w:sz w:val="18"/>
        </w:rPr>
        <w:t>a</w:t>
      </w:r>
      <w:r>
        <w:rPr>
          <w:rFonts w:ascii="Tahoma" w:hAnsi="Tahoma"/>
          <w:spacing w:val="19"/>
          <w:sz w:val="18"/>
        </w:rPr>
        <w:t xml:space="preserve"> </w:t>
      </w:r>
      <w:r>
        <w:rPr>
          <w:rFonts w:ascii="Tahoma" w:hAnsi="Tahoma"/>
          <w:sz w:val="18"/>
        </w:rPr>
        <w:t>pass</w:t>
      </w:r>
      <w:r>
        <w:rPr>
          <w:rFonts w:ascii="Tahoma" w:hAnsi="Tahoma"/>
          <w:spacing w:val="19"/>
          <w:sz w:val="18"/>
        </w:rPr>
        <w:t xml:space="preserve"> </w:t>
      </w:r>
      <w:r>
        <w:rPr>
          <w:rFonts w:ascii="Tahoma" w:hAnsi="Tahoma"/>
          <w:sz w:val="18"/>
        </w:rPr>
        <w:t>through</w:t>
      </w:r>
      <w:r>
        <w:rPr>
          <w:rFonts w:ascii="Tahoma" w:hAnsi="Tahoma"/>
          <w:spacing w:val="19"/>
          <w:sz w:val="18"/>
        </w:rPr>
        <w:t xml:space="preserve"> </w:t>
      </w:r>
      <w:r>
        <w:rPr>
          <w:rFonts w:ascii="Tahoma" w:hAnsi="Tahoma"/>
          <w:sz w:val="18"/>
        </w:rPr>
        <w:t>the</w:t>
      </w:r>
      <w:r>
        <w:rPr>
          <w:rFonts w:ascii="Tahoma" w:hAnsi="Tahoma"/>
          <w:spacing w:val="19"/>
          <w:sz w:val="18"/>
        </w:rPr>
        <w:t xml:space="preserve"> </w:t>
      </w:r>
      <w:r>
        <w:rPr>
          <w:rFonts w:ascii="Tahoma" w:hAnsi="Tahoma"/>
          <w:sz w:val="18"/>
        </w:rPr>
        <w:t>list’s</w:t>
      </w:r>
      <w:r>
        <w:rPr>
          <w:rFonts w:ascii="Tahoma" w:hAnsi="Tahoma"/>
          <w:spacing w:val="19"/>
          <w:sz w:val="18"/>
        </w:rPr>
        <w:t xml:space="preserve"> </w:t>
      </w:r>
      <w:r>
        <w:rPr>
          <w:rFonts w:ascii="Tahoma" w:hAnsi="Tahoma"/>
          <w:sz w:val="18"/>
        </w:rPr>
        <w:t>tail</w:t>
      </w:r>
      <w:r>
        <w:rPr>
          <w:rFonts w:ascii="Tahoma" w:hAnsi="Tahoma"/>
          <w:spacing w:val="19"/>
          <w:sz w:val="18"/>
        </w:rPr>
        <w:t xml:space="preserve"> </w:t>
      </w:r>
      <w:r>
        <w:rPr>
          <w:rFonts w:ascii="Tahoma" w:hAnsi="Tahoma"/>
          <w:sz w:val="18"/>
        </w:rPr>
        <w:t>to</w:t>
      </w:r>
      <w:r>
        <w:rPr>
          <w:rFonts w:ascii="Tahoma" w:hAnsi="Tahoma"/>
          <w:spacing w:val="19"/>
          <w:sz w:val="18"/>
        </w:rPr>
        <w:t xml:space="preserve"> </w:t>
      </w:r>
      <w:r>
        <w:rPr>
          <w:rFonts w:ascii="Tahoma" w:hAnsi="Tahoma"/>
          <w:sz w:val="18"/>
        </w:rPr>
        <w:t>the</w:t>
      </w:r>
      <w:r>
        <w:rPr>
          <w:rFonts w:ascii="Tahoma" w:hAnsi="Tahoma"/>
          <w:spacing w:val="19"/>
          <w:sz w:val="18"/>
        </w:rPr>
        <w:t xml:space="preserve"> </w:t>
      </w:r>
      <w:r>
        <w:rPr>
          <w:rFonts w:ascii="Tahoma" w:hAnsi="Tahoma"/>
          <w:sz w:val="18"/>
        </w:rPr>
        <w:t>right of the vertical bar;</w:t>
      </w:r>
      <w:r>
        <w:rPr>
          <w:rFonts w:ascii="Tahoma" w:hAnsi="Tahoma"/>
          <w:spacing w:val="40"/>
          <w:sz w:val="18"/>
        </w:rPr>
        <w:t xml:space="preserve"> </w:t>
      </w:r>
      <w:r>
        <w:rPr>
          <w:rFonts w:ascii="Tahoma" w:hAnsi="Tahoma"/>
          <w:sz w:val="18"/>
        </w:rPr>
        <w:t>an element in bold indicates the smallest element found.</w:t>
      </w:r>
      <w:r>
        <w:rPr>
          <w:rFonts w:ascii="Tahoma" w:hAnsi="Tahoma"/>
          <w:spacing w:val="-12"/>
          <w:sz w:val="18"/>
        </w:rPr>
        <w:t xml:space="preserve"> </w:t>
      </w:r>
      <w:r>
        <w:rPr>
          <w:rFonts w:ascii="Tahoma" w:hAnsi="Tahoma"/>
          <w:sz w:val="18"/>
        </w:rPr>
        <w:t>Elements</w:t>
      </w:r>
      <w:r>
        <w:rPr>
          <w:rFonts w:ascii="Tahoma" w:hAnsi="Tahoma"/>
          <w:spacing w:val="-12"/>
          <w:sz w:val="18"/>
        </w:rPr>
        <w:t xml:space="preserve"> </w:t>
      </w:r>
      <w:r>
        <w:rPr>
          <w:rFonts w:ascii="Tahoma" w:hAnsi="Tahoma"/>
          <w:sz w:val="18"/>
        </w:rPr>
        <w:t>to</w:t>
      </w:r>
      <w:r>
        <w:rPr>
          <w:rFonts w:ascii="Tahoma" w:hAnsi="Tahoma"/>
          <w:spacing w:val="-12"/>
          <w:sz w:val="18"/>
        </w:rPr>
        <w:t xml:space="preserve"> </w:t>
      </w:r>
      <w:r>
        <w:rPr>
          <w:rFonts w:ascii="Tahoma" w:hAnsi="Tahoma"/>
          <w:sz w:val="18"/>
        </w:rPr>
        <w:t>the</w:t>
      </w:r>
      <w:r>
        <w:rPr>
          <w:rFonts w:ascii="Tahoma" w:hAnsi="Tahoma"/>
          <w:spacing w:val="-12"/>
          <w:sz w:val="18"/>
        </w:rPr>
        <w:t xml:space="preserve"> </w:t>
      </w:r>
      <w:r>
        <w:rPr>
          <w:rFonts w:ascii="Tahoma" w:hAnsi="Tahoma"/>
          <w:sz w:val="18"/>
        </w:rPr>
        <w:t>left</w:t>
      </w:r>
      <w:r>
        <w:rPr>
          <w:rFonts w:ascii="Tahoma" w:hAnsi="Tahoma"/>
          <w:spacing w:val="-12"/>
          <w:sz w:val="18"/>
        </w:rPr>
        <w:t xml:space="preserve"> </w:t>
      </w:r>
      <w:r>
        <w:rPr>
          <w:rFonts w:ascii="Tahoma" w:hAnsi="Tahoma"/>
          <w:sz w:val="18"/>
        </w:rPr>
        <w:t>of</w:t>
      </w:r>
      <w:r>
        <w:rPr>
          <w:rFonts w:ascii="Tahoma" w:hAnsi="Tahoma"/>
          <w:spacing w:val="-12"/>
          <w:sz w:val="18"/>
        </w:rPr>
        <w:t xml:space="preserve"> </w:t>
      </w:r>
      <w:r>
        <w:rPr>
          <w:rFonts w:ascii="Tahoma" w:hAnsi="Tahoma"/>
          <w:sz w:val="18"/>
        </w:rPr>
        <w:t>the</w:t>
      </w:r>
      <w:r>
        <w:rPr>
          <w:rFonts w:ascii="Tahoma" w:hAnsi="Tahoma"/>
          <w:spacing w:val="-12"/>
          <w:sz w:val="18"/>
        </w:rPr>
        <w:t xml:space="preserve"> </w:t>
      </w:r>
      <w:r>
        <w:rPr>
          <w:rFonts w:ascii="Tahoma" w:hAnsi="Tahoma"/>
          <w:sz w:val="18"/>
        </w:rPr>
        <w:t>vertical</w:t>
      </w:r>
      <w:r>
        <w:rPr>
          <w:rFonts w:ascii="Tahoma" w:hAnsi="Tahoma"/>
          <w:spacing w:val="-12"/>
          <w:sz w:val="18"/>
        </w:rPr>
        <w:t xml:space="preserve"> </w:t>
      </w:r>
      <w:r>
        <w:rPr>
          <w:rFonts w:ascii="Tahoma" w:hAnsi="Tahoma"/>
          <w:sz w:val="18"/>
        </w:rPr>
        <w:t>bar</w:t>
      </w:r>
      <w:r>
        <w:rPr>
          <w:rFonts w:ascii="Tahoma" w:hAnsi="Tahoma"/>
          <w:spacing w:val="-12"/>
          <w:sz w:val="18"/>
        </w:rPr>
        <w:t xml:space="preserve"> </w:t>
      </w:r>
      <w:r>
        <w:rPr>
          <w:rFonts w:ascii="Tahoma" w:hAnsi="Tahoma"/>
          <w:sz w:val="18"/>
        </w:rPr>
        <w:t>are</w:t>
      </w:r>
      <w:r>
        <w:rPr>
          <w:rFonts w:ascii="Tahoma" w:hAnsi="Tahoma"/>
          <w:spacing w:val="-12"/>
          <w:sz w:val="18"/>
        </w:rPr>
        <w:t xml:space="preserve"> </w:t>
      </w:r>
      <w:r>
        <w:rPr>
          <w:rFonts w:ascii="Tahoma" w:hAnsi="Tahoma"/>
          <w:sz w:val="18"/>
        </w:rPr>
        <w:t>in</w:t>
      </w:r>
      <w:r>
        <w:rPr>
          <w:rFonts w:ascii="Tahoma" w:hAnsi="Tahoma"/>
          <w:spacing w:val="-12"/>
          <w:sz w:val="18"/>
        </w:rPr>
        <w:t xml:space="preserve"> </w:t>
      </w:r>
      <w:r>
        <w:rPr>
          <w:rFonts w:ascii="Tahoma" w:hAnsi="Tahoma"/>
          <w:sz w:val="18"/>
        </w:rPr>
        <w:t>their</w:t>
      </w:r>
      <w:r>
        <w:rPr>
          <w:rFonts w:ascii="Tahoma" w:hAnsi="Tahoma"/>
          <w:spacing w:val="-12"/>
          <w:sz w:val="18"/>
        </w:rPr>
        <w:t xml:space="preserve"> </w:t>
      </w:r>
      <w:r>
        <w:rPr>
          <w:rFonts w:ascii="Tahoma" w:hAnsi="Tahoma"/>
          <w:sz w:val="18"/>
        </w:rPr>
        <w:t>final</w:t>
      </w:r>
      <w:r>
        <w:rPr>
          <w:rFonts w:ascii="Tahoma" w:hAnsi="Tahoma"/>
          <w:spacing w:val="-12"/>
          <w:sz w:val="18"/>
        </w:rPr>
        <w:t xml:space="preserve"> </w:t>
      </w:r>
      <w:r>
        <w:rPr>
          <w:rFonts w:ascii="Tahoma" w:hAnsi="Tahoma"/>
          <w:sz w:val="18"/>
        </w:rPr>
        <w:t>positions</w:t>
      </w:r>
      <w:r>
        <w:rPr>
          <w:rFonts w:ascii="Tahoma" w:hAnsi="Tahoma"/>
          <w:spacing w:val="-12"/>
          <w:sz w:val="18"/>
        </w:rPr>
        <w:t xml:space="preserve"> </w:t>
      </w:r>
      <w:r>
        <w:rPr>
          <w:rFonts w:ascii="Tahoma" w:hAnsi="Tahoma"/>
          <w:sz w:val="18"/>
        </w:rPr>
        <w:t>and are not considered in this and subsequent iterations.</w:t>
      </w:r>
    </w:p>
    <w:p xmlns:wp14="http://schemas.microsoft.com/office/word/2010/wordml" w:rsidR="00E1168B" w:rsidRDefault="00E1168B" w14:paraId="256AC6DA" wp14:textId="77777777">
      <w:pPr>
        <w:spacing w:line="264" w:lineRule="auto"/>
        <w:rPr>
          <w:rFonts w:ascii="Tahoma" w:hAnsi="Tahoma"/>
          <w:sz w:val="18"/>
        </w:rPr>
        <w:sectPr w:rsidR="00E1168B">
          <w:type w:val="continuous"/>
          <w:pgSz w:w="10080" w:h="13050" w:orient="portrait"/>
          <w:pgMar w:top="280" w:right="708" w:bottom="280" w:left="1417" w:header="715" w:footer="0" w:gutter="0"/>
          <w:cols w:space="720"/>
        </w:sectPr>
      </w:pPr>
    </w:p>
    <w:p xmlns:wp14="http://schemas.microsoft.com/office/word/2010/wordml" w:rsidR="00E1168B" w:rsidRDefault="00DA0694" w14:paraId="5149C8D4" wp14:textId="77777777">
      <w:pPr>
        <w:pStyle w:val="BodyText"/>
        <w:spacing w:before="89" w:line="249" w:lineRule="auto"/>
        <w:ind w:left="993" w:right="25"/>
        <w:jc w:val="both"/>
      </w:pPr>
      <w:r>
        <w:rPr>
          <w:w w:val="110"/>
        </w:rPr>
        <w:t>Since we have already encountered the last sum in analyzing the algorithm of Example 2 in Section 2.3, you should be able to compute it now on your own. Whether you compute this sum by distributing the summation symbol or by immediately</w:t>
      </w:r>
      <w:r>
        <w:rPr>
          <w:spacing w:val="-12"/>
          <w:w w:val="110"/>
        </w:rPr>
        <w:t xml:space="preserve"> </w:t>
      </w:r>
      <w:r>
        <w:rPr>
          <w:w w:val="110"/>
        </w:rPr>
        <w:t>getting</w:t>
      </w:r>
      <w:r>
        <w:rPr>
          <w:spacing w:val="-12"/>
          <w:w w:val="110"/>
        </w:rPr>
        <w:t xml:space="preserve"> </w:t>
      </w:r>
      <w:r>
        <w:rPr>
          <w:w w:val="110"/>
        </w:rPr>
        <w:t>the</w:t>
      </w:r>
      <w:r>
        <w:rPr>
          <w:spacing w:val="-12"/>
          <w:w w:val="110"/>
        </w:rPr>
        <w:t xml:space="preserve"> </w:t>
      </w:r>
      <w:r>
        <w:rPr>
          <w:w w:val="110"/>
        </w:rPr>
        <w:t>sum</w:t>
      </w:r>
      <w:r>
        <w:rPr>
          <w:spacing w:val="-12"/>
          <w:w w:val="110"/>
        </w:rPr>
        <w:t xml:space="preserve"> </w:t>
      </w:r>
      <w:r>
        <w:rPr>
          <w:w w:val="110"/>
        </w:rPr>
        <w:t>of</w:t>
      </w:r>
      <w:r>
        <w:rPr>
          <w:spacing w:val="-12"/>
          <w:w w:val="110"/>
        </w:rPr>
        <w:t xml:space="preserve"> </w:t>
      </w:r>
      <w:r>
        <w:rPr>
          <w:w w:val="110"/>
        </w:rPr>
        <w:t>decreasing</w:t>
      </w:r>
      <w:r>
        <w:rPr>
          <w:spacing w:val="-12"/>
          <w:w w:val="110"/>
        </w:rPr>
        <w:t xml:space="preserve"> </w:t>
      </w:r>
      <w:r>
        <w:rPr>
          <w:w w:val="110"/>
        </w:rPr>
        <w:t>integers,</w:t>
      </w:r>
      <w:r>
        <w:rPr>
          <w:spacing w:val="-10"/>
          <w:w w:val="110"/>
        </w:rPr>
        <w:t xml:space="preserve"> </w:t>
      </w:r>
      <w:r>
        <w:rPr>
          <w:w w:val="110"/>
        </w:rPr>
        <w:t>the</w:t>
      </w:r>
      <w:r>
        <w:rPr>
          <w:spacing w:val="-12"/>
          <w:w w:val="110"/>
        </w:rPr>
        <w:t xml:space="preserve"> </w:t>
      </w:r>
      <w:r>
        <w:rPr>
          <w:w w:val="110"/>
        </w:rPr>
        <w:t>answer,</w:t>
      </w:r>
      <w:r>
        <w:rPr>
          <w:spacing w:val="-10"/>
          <w:w w:val="110"/>
        </w:rPr>
        <w:t xml:space="preserve"> </w:t>
      </w:r>
      <w:r>
        <w:rPr>
          <w:w w:val="110"/>
        </w:rPr>
        <w:t>of</w:t>
      </w:r>
      <w:r>
        <w:rPr>
          <w:spacing w:val="-12"/>
          <w:w w:val="110"/>
        </w:rPr>
        <w:t xml:space="preserve"> </w:t>
      </w:r>
      <w:r>
        <w:rPr>
          <w:w w:val="110"/>
        </w:rPr>
        <w:t>course,</w:t>
      </w:r>
      <w:r>
        <w:rPr>
          <w:spacing w:val="-10"/>
          <w:w w:val="110"/>
        </w:rPr>
        <w:t xml:space="preserve"> </w:t>
      </w:r>
      <w:r>
        <w:rPr>
          <w:w w:val="110"/>
        </w:rPr>
        <w:t>must be the same:</w:t>
      </w:r>
    </w:p>
    <w:p xmlns:wp14="http://schemas.microsoft.com/office/word/2010/wordml" w:rsidR="00E1168B" w:rsidRDefault="00E1168B" w14:paraId="38AA98D6" wp14:textId="77777777">
      <w:pPr>
        <w:pStyle w:val="BodyText"/>
        <w:spacing w:before="6"/>
        <w:rPr>
          <w:sz w:val="9"/>
        </w:rPr>
      </w:pPr>
    </w:p>
    <w:p xmlns:wp14="http://schemas.microsoft.com/office/word/2010/wordml" w:rsidR="00E1168B" w:rsidRDefault="00E1168B" w14:paraId="665A1408" wp14:textId="77777777">
      <w:pPr>
        <w:pStyle w:val="BodyText"/>
        <w:rPr>
          <w:sz w:val="9"/>
        </w:rPr>
        <w:sectPr w:rsidR="00E1168B">
          <w:pgSz w:w="10080" w:h="13050" w:orient="portrait"/>
          <w:pgMar w:top="1180" w:right="708" w:bottom="280" w:left="1417" w:header="715" w:footer="0" w:gutter="0"/>
          <w:cols w:space="720"/>
        </w:sectPr>
      </w:pPr>
    </w:p>
    <w:p xmlns:wp14="http://schemas.microsoft.com/office/word/2010/wordml" w:rsidR="00E1168B" w:rsidRDefault="00DA0694" w14:paraId="4AC7AA98" wp14:textId="77777777">
      <w:pPr>
        <w:spacing w:before="90"/>
        <w:jc w:val="right"/>
        <w:rPr>
          <w:sz w:val="15"/>
        </w:rPr>
      </w:pPr>
      <w:r>
        <w:rPr>
          <w:noProof/>
          <w:sz w:val="15"/>
        </w:rPr>
        <mc:AlternateContent>
          <mc:Choice Requires="wps">
            <w:drawing>
              <wp:anchor xmlns:wp14="http://schemas.microsoft.com/office/word/2010/wordprocessingDrawing" distT="0" distB="0" distL="0" distR="0" simplePos="0" relativeHeight="485972480" behindDoc="1" locked="0" layoutInCell="1" allowOverlap="1" wp14:anchorId="1CE3EEE7" wp14:editId="7777777">
                <wp:simplePos x="0" y="0"/>
                <wp:positionH relativeFrom="page">
                  <wp:posOffset>2866110</wp:posOffset>
                </wp:positionH>
                <wp:positionV relativeFrom="paragraph">
                  <wp:posOffset>97049</wp:posOffset>
                </wp:positionV>
                <wp:extent cx="179070" cy="469265"/>
                <wp:effectExtent l="0" t="0" r="0" b="0"/>
                <wp:wrapNone/>
                <wp:docPr id="460" name="Textbox 4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9070" cy="469265"/>
                        </a:xfrm>
                        <a:prstGeom prst="rect">
                          <a:avLst/>
                        </a:prstGeom>
                      </wps:spPr>
                      <wps:txbx>
                        <w:txbxContent>
                          <w:p xmlns:wp14="http://schemas.microsoft.com/office/word/2010/wordml" w:rsidR="00DA0694" w:rsidRDefault="00DA0694" w14:paraId="6DA0C81D" wp14:textId="77777777">
                            <w:pPr>
                              <w:pStyle w:val="BodyText"/>
                              <w:spacing w:line="206" w:lineRule="exact"/>
                              <w:rPr>
                                <w:rFonts w:ascii="SimSun-ExtB" w:hAnsi="SimSun-ExtB"/>
                              </w:rPr>
                            </w:pPr>
                            <w:r>
                              <w:rPr>
                                <w:rFonts w:ascii="SimSun-ExtB" w:hAnsi="SimSun-ExtB"/>
                                <w:spacing w:val="-10"/>
                                <w:w w:val="140"/>
                              </w:rPr>
                              <w:t>Σ</w:t>
                            </w:r>
                          </w:p>
                        </w:txbxContent>
                      </wps:txbx>
                      <wps:bodyPr wrap="square" lIns="0" tIns="0" rIns="0" bIns="0" rtlCol="0">
                        <a:noAutofit/>
                      </wps:bodyPr>
                    </wps:wsp>
                  </a:graphicData>
                </a:graphic>
              </wp:anchor>
            </w:drawing>
          </mc:Choice>
          <mc:Fallback>
            <w:pict w14:anchorId="1240A035">
              <v:shape id="Textbox 460" style="position:absolute;left:0;text-align:left;margin-left:225.7pt;margin-top:7.65pt;width:14.1pt;height:36.95pt;z-index:-17344000;visibility:visible;mso-wrap-style:square;mso-wrap-distance-left:0;mso-wrap-distance-top:0;mso-wrap-distance-right:0;mso-wrap-distance-bottom:0;mso-position-horizontal:absolute;mso-position-horizontal-relative:page;mso-position-vertical:absolute;mso-position-vertical-relative:text;v-text-anchor:top" o:spid="_x0000_s1283"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">
                <v:path arrowok="t"/>
                <v:textbox inset="0,0,0,0">
                  <w:txbxContent>
                    <w:p w:rsidR="00DA0694" w:rsidRDefault="00DA0694" w14:paraId="3414E146" wp14:textId="77777777">
                      <w:pPr>
                        <w:pStyle w:val="BodyText"/>
                        <w:spacing w:line="206" w:lineRule="exact"/>
                        <w:rPr>
                          <w:rFonts w:ascii="SimSun-ExtB" w:hAnsi="SimSun-ExtB"/>
                        </w:rPr>
                      </w:pPr>
                      <w:r>
                        <w:rPr>
                          <w:rFonts w:ascii="SimSun-ExtB" w:hAnsi="SimSun-ExtB"/>
                          <w:spacing w:val="-10"/>
                          <w:w w:val="140"/>
                        </w:rPr>
                        <w:t>Σ</w:t>
                      </w:r>
                    </w:p>
                  </w:txbxContent>
                </v:textbox>
                <w10:wrap anchorx="page"/>
              </v:shape>
            </w:pict>
          </mc:Fallback>
        </mc:AlternateContent>
      </w:r>
      <w:r>
        <w:rPr>
          <w:rFonts w:ascii="Calibri" w:hAnsi="Calibri"/>
          <w:i/>
          <w:spacing w:val="-5"/>
          <w:w w:val="105"/>
          <w:sz w:val="15"/>
        </w:rPr>
        <w:t>n</w:t>
      </w:r>
      <w:r>
        <w:rPr>
          <w:rFonts w:ascii="MS PGothic" w:hAnsi="MS PGothic"/>
          <w:spacing w:val="-5"/>
          <w:w w:val="105"/>
          <w:sz w:val="15"/>
        </w:rPr>
        <w:t>−</w:t>
      </w:r>
      <w:r>
        <w:rPr>
          <w:spacing w:val="-5"/>
          <w:w w:val="105"/>
          <w:sz w:val="15"/>
        </w:rPr>
        <w:t>2</w:t>
      </w:r>
    </w:p>
    <w:p xmlns:wp14="http://schemas.microsoft.com/office/word/2010/wordml" w:rsidR="00E1168B" w:rsidRDefault="00DA0694" w14:paraId="05B05F59" wp14:textId="77777777">
      <w:pPr>
        <w:spacing w:before="9"/>
        <w:ind w:right="319"/>
        <w:jc w:val="right"/>
        <w:rPr>
          <w:rFonts w:ascii="MS PGothic"/>
          <w:sz w:val="20"/>
        </w:rPr>
      </w:pPr>
      <w:proofErr w:type="gramStart"/>
      <w:r>
        <w:rPr>
          <w:rFonts w:ascii="Calibri"/>
          <w:i/>
          <w:w w:val="120"/>
          <w:sz w:val="20"/>
        </w:rPr>
        <w:t>C(</w:t>
      </w:r>
      <w:proofErr w:type="gramEnd"/>
      <w:r>
        <w:rPr>
          <w:rFonts w:ascii="Calibri"/>
          <w:i/>
          <w:w w:val="120"/>
          <w:sz w:val="20"/>
        </w:rPr>
        <w:t>n)</w:t>
      </w:r>
      <w:r>
        <w:rPr>
          <w:rFonts w:ascii="Calibri"/>
          <w:i/>
          <w:spacing w:val="-1"/>
          <w:w w:val="120"/>
          <w:sz w:val="20"/>
        </w:rPr>
        <w:t xml:space="preserve"> </w:t>
      </w:r>
      <w:r>
        <w:rPr>
          <w:rFonts w:ascii="MS PGothic"/>
          <w:spacing w:val="-10"/>
          <w:w w:val="135"/>
          <w:sz w:val="20"/>
        </w:rPr>
        <w:t>=</w:t>
      </w:r>
    </w:p>
    <w:p xmlns:wp14="http://schemas.microsoft.com/office/word/2010/wordml" w:rsidR="00E1168B" w:rsidRDefault="00DA0694" w14:paraId="2CA0D0C8" wp14:textId="77777777">
      <w:pPr>
        <w:spacing w:before="90"/>
        <w:ind w:left="94"/>
        <w:rPr>
          <w:sz w:val="15"/>
        </w:rPr>
      </w:pPr>
      <w:r>
        <w:br w:type="column"/>
      </w:r>
      <w:r>
        <w:rPr>
          <w:rFonts w:ascii="Calibri" w:hAnsi="Calibri"/>
          <w:i/>
          <w:spacing w:val="-5"/>
          <w:w w:val="105"/>
          <w:sz w:val="15"/>
        </w:rPr>
        <w:t>n</w:t>
      </w:r>
      <w:r>
        <w:rPr>
          <w:rFonts w:ascii="MS PGothic" w:hAnsi="MS PGothic"/>
          <w:spacing w:val="-5"/>
          <w:w w:val="105"/>
          <w:sz w:val="15"/>
        </w:rPr>
        <w:t>−</w:t>
      </w:r>
      <w:r>
        <w:rPr>
          <w:spacing w:val="-5"/>
          <w:w w:val="105"/>
          <w:sz w:val="15"/>
        </w:rPr>
        <w:t>1</w:t>
      </w:r>
    </w:p>
    <w:p xmlns:wp14="http://schemas.microsoft.com/office/word/2010/wordml" w:rsidR="00E1168B" w:rsidRDefault="00DA0694" w14:paraId="1C5191C9" wp14:textId="77777777">
      <w:pPr>
        <w:spacing w:before="90"/>
        <w:ind w:left="420"/>
        <w:rPr>
          <w:sz w:val="15"/>
        </w:rPr>
      </w:pPr>
      <w:r>
        <w:br w:type="column"/>
      </w:r>
      <w:r>
        <w:rPr>
          <w:rFonts w:ascii="Calibri" w:hAnsi="Calibri"/>
          <w:i/>
          <w:spacing w:val="-5"/>
          <w:w w:val="105"/>
          <w:sz w:val="15"/>
        </w:rPr>
        <w:t>n</w:t>
      </w:r>
      <w:r>
        <w:rPr>
          <w:rFonts w:ascii="MS PGothic" w:hAnsi="MS PGothic"/>
          <w:spacing w:val="-5"/>
          <w:w w:val="105"/>
          <w:sz w:val="15"/>
        </w:rPr>
        <w:t>−</w:t>
      </w:r>
      <w:r>
        <w:rPr>
          <w:spacing w:val="-5"/>
          <w:w w:val="105"/>
          <w:sz w:val="15"/>
        </w:rPr>
        <w:t>2</w:t>
      </w:r>
    </w:p>
    <w:p xmlns:wp14="http://schemas.microsoft.com/office/word/2010/wordml" w:rsidR="00E1168B" w:rsidRDefault="00DA0694" w14:paraId="140A1582" wp14:textId="77777777">
      <w:pPr>
        <w:tabs>
          <w:tab w:val="left" w:pos="698"/>
          <w:tab w:val="left" w:pos="1125"/>
          <w:tab w:val="left" w:pos="1459"/>
          <w:tab w:val="left" w:pos="2598"/>
        </w:tabs>
        <w:spacing w:before="19" w:line="201" w:lineRule="exact"/>
        <w:ind w:left="82"/>
        <w:rPr>
          <w:rFonts w:ascii="Calibri"/>
          <w:i/>
          <w:sz w:val="20"/>
        </w:rPr>
      </w:pPr>
      <w:r>
        <w:rPr>
          <w:rFonts w:ascii="Calibri"/>
          <w:i/>
          <w:noProof/>
          <w:sz w:val="20"/>
        </w:rPr>
        <mc:AlternateContent>
          <mc:Choice Requires="wps">
            <w:drawing>
              <wp:anchor xmlns:wp14="http://schemas.microsoft.com/office/word/2010/wordprocessingDrawing" distT="0" distB="0" distL="0" distR="0" simplePos="0" relativeHeight="485972992" behindDoc="1" locked="0" layoutInCell="1" allowOverlap="1" wp14:anchorId="31F993EB" wp14:editId="7777777">
                <wp:simplePos x="0" y="0"/>
                <wp:positionH relativeFrom="page">
                  <wp:posOffset>3122294</wp:posOffset>
                </wp:positionH>
                <wp:positionV relativeFrom="paragraph">
                  <wp:posOffset>-82139</wp:posOffset>
                </wp:positionV>
                <wp:extent cx="179070" cy="469265"/>
                <wp:effectExtent l="0" t="0" r="0" b="0"/>
                <wp:wrapNone/>
                <wp:docPr id="461" name="Textbox 4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9070" cy="469265"/>
                        </a:xfrm>
                        <a:prstGeom prst="rect">
                          <a:avLst/>
                        </a:prstGeom>
                      </wps:spPr>
                      <wps:txbx>
                        <w:txbxContent>
                          <w:p xmlns:wp14="http://schemas.microsoft.com/office/word/2010/wordml" w:rsidR="00DA0694" w:rsidRDefault="00DA0694" w14:paraId="2011E326" wp14:textId="77777777">
                            <w:pPr>
                              <w:pStyle w:val="BodyText"/>
                              <w:spacing w:line="206" w:lineRule="exact"/>
                              <w:rPr>
                                <w:rFonts w:ascii="SimSun-ExtB" w:hAnsi="SimSun-ExtB"/>
                              </w:rPr>
                            </w:pPr>
                            <w:r>
                              <w:rPr>
                                <w:rFonts w:ascii="SimSun-ExtB" w:hAnsi="SimSun-ExtB"/>
                                <w:spacing w:val="-10"/>
                                <w:w w:val="140"/>
                              </w:rPr>
                              <w:t>Σ</w:t>
                            </w:r>
                          </w:p>
                        </w:txbxContent>
                      </wps:txbx>
                      <wps:bodyPr wrap="square" lIns="0" tIns="0" rIns="0" bIns="0" rtlCol="0">
                        <a:noAutofit/>
                      </wps:bodyPr>
                    </wps:wsp>
                  </a:graphicData>
                </a:graphic>
              </wp:anchor>
            </w:drawing>
          </mc:Choice>
          <mc:Fallback>
            <w:pict w14:anchorId="3279101D">
              <v:shape id="Textbox 461" style="position:absolute;left:0;text-align:left;margin-left:245.85pt;margin-top:-6.45pt;width:14.1pt;height:36.95pt;z-index:-17343488;visibility:visible;mso-wrap-style:square;mso-wrap-distance-left:0;mso-wrap-distance-top:0;mso-wrap-distance-right:0;mso-wrap-distance-bottom:0;mso-position-horizontal:absolute;mso-position-horizontal-relative:page;mso-position-vertical:absolute;mso-position-vertical-relative:text;v-text-anchor:top" o:spid="_x0000_s1284"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">
                <v:path arrowok="t"/>
                <v:textbox inset="0,0,0,0">
                  <w:txbxContent>
                    <w:p w:rsidR="00DA0694" w:rsidRDefault="00DA0694" w14:paraId="302CA795" wp14:textId="77777777">
                      <w:pPr>
                        <w:pStyle w:val="BodyText"/>
                        <w:spacing w:line="206" w:lineRule="exact"/>
                        <w:rPr>
                          <w:rFonts w:ascii="SimSun-ExtB" w:hAnsi="SimSun-ExtB"/>
                        </w:rPr>
                      </w:pPr>
                      <w:r>
                        <w:rPr>
                          <w:rFonts w:ascii="SimSun-ExtB" w:hAnsi="SimSun-ExtB"/>
                          <w:spacing w:val="-10"/>
                          <w:w w:val="140"/>
                        </w:rPr>
                        <w:t>Σ</w:t>
                      </w:r>
                    </w:p>
                  </w:txbxContent>
                </v:textbox>
                <w10:wrap anchorx="page"/>
              </v:shape>
            </w:pict>
          </mc:Fallback>
        </mc:AlternateContent>
      </w:r>
      <w:r>
        <w:rPr>
          <w:rFonts w:ascii="Calibri"/>
          <w:i/>
          <w:noProof/>
          <w:sz w:val="20"/>
        </w:rPr>
        <mc:AlternateContent>
          <mc:Choice Requires="wps">
            <w:drawing>
              <wp:anchor xmlns:wp14="http://schemas.microsoft.com/office/word/2010/wordprocessingDrawing" distT="0" distB="0" distL="0" distR="0" simplePos="0" relativeHeight="485973504" behindDoc="1" locked="0" layoutInCell="1" allowOverlap="1" wp14:anchorId="67581975" wp14:editId="7777777">
                <wp:simplePos x="0" y="0"/>
                <wp:positionH relativeFrom="page">
                  <wp:posOffset>3463769</wp:posOffset>
                </wp:positionH>
                <wp:positionV relativeFrom="paragraph">
                  <wp:posOffset>-82139</wp:posOffset>
                </wp:positionV>
                <wp:extent cx="1497330" cy="469265"/>
                <wp:effectExtent l="0" t="0" r="0" b="0"/>
                <wp:wrapNone/>
                <wp:docPr id="462" name="Textbox 4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97330" cy="469265"/>
                        </a:xfrm>
                        <a:prstGeom prst="rect">
                          <a:avLst/>
                        </a:prstGeom>
                      </wps:spPr>
                      <wps:txbx>
                        <w:txbxContent>
                          <w:p xmlns:wp14="http://schemas.microsoft.com/office/word/2010/wordml" w:rsidR="00DA0694" w:rsidRDefault="00DA0694" w14:paraId="1D733E41" wp14:textId="77777777">
                            <w:pPr>
                              <w:tabs>
                                <w:tab w:val="left" w:pos="1434"/>
                              </w:tabs>
                              <w:rPr>
                                <w:rFonts w:ascii="Calibri" w:hAnsi="Calibri"/>
                                <w:i/>
                                <w:sz w:val="20"/>
                              </w:rPr>
                            </w:pPr>
                            <w:r>
                              <w:rPr>
                                <w:rFonts w:ascii="MS PGothic" w:hAnsi="MS PGothic"/>
                                <w:w w:val="135"/>
                                <w:position w:val="-12"/>
                                <w:sz w:val="20"/>
                              </w:rPr>
                              <w:t>=</w:t>
                            </w:r>
                            <w:r>
                              <w:rPr>
                                <w:rFonts w:ascii="MS PGothic" w:hAnsi="MS PGothic"/>
                                <w:spacing w:val="-35"/>
                                <w:w w:val="135"/>
                                <w:position w:val="-12"/>
                                <w:sz w:val="20"/>
                              </w:rPr>
                              <w:t xml:space="preserve"> </w:t>
                            </w:r>
                            <w:proofErr w:type="gramStart"/>
                            <w:r>
                              <w:rPr>
                                <w:rFonts w:ascii="SimSun-ExtB" w:hAnsi="SimSun-ExtB"/>
                                <w:w w:val="125"/>
                                <w:position w:val="6"/>
                                <w:sz w:val="20"/>
                              </w:rPr>
                              <w:t>Σ</w:t>
                            </w:r>
                            <w:r>
                              <w:rPr>
                                <w:rFonts w:ascii="SimSun-ExtB" w:hAnsi="SimSun-ExtB"/>
                                <w:spacing w:val="-2"/>
                                <w:w w:val="125"/>
                                <w:position w:val="6"/>
                                <w:sz w:val="20"/>
                              </w:rPr>
                              <w:t xml:space="preserve">  </w:t>
                            </w:r>
                            <w:r>
                              <w:rPr>
                                <w:rFonts w:ascii="MS PGothic" w:hAnsi="MS PGothic"/>
                                <w:w w:val="125"/>
                                <w:position w:val="-12"/>
                                <w:sz w:val="20"/>
                              </w:rPr>
                              <w:t>−</w:t>
                            </w:r>
                            <w:proofErr w:type="gramEnd"/>
                            <w:r>
                              <w:rPr>
                                <w:rFonts w:ascii="MS PGothic" w:hAnsi="MS PGothic"/>
                                <w:spacing w:val="20"/>
                                <w:w w:val="125"/>
                                <w:position w:val="-12"/>
                                <w:sz w:val="20"/>
                              </w:rPr>
                              <w:t xml:space="preserve">  </w:t>
                            </w:r>
                            <w:r>
                              <w:rPr>
                                <w:rFonts w:ascii="MS PGothic" w:hAnsi="MS PGothic"/>
                                <w:spacing w:val="-10"/>
                                <w:w w:val="125"/>
                                <w:position w:val="-12"/>
                                <w:sz w:val="20"/>
                              </w:rPr>
                              <w:t>−</w:t>
                            </w:r>
                            <w:r>
                              <w:rPr>
                                <w:rFonts w:ascii="MS PGothic" w:hAnsi="MS PGothic"/>
                                <w:position w:val="-12"/>
                                <w:sz w:val="20"/>
                              </w:rPr>
                              <w:tab/>
                            </w:r>
                            <w:r>
                              <w:rPr>
                                <w:rFonts w:ascii="MS PGothic" w:hAnsi="MS PGothic"/>
                                <w:w w:val="130"/>
                                <w:position w:val="-12"/>
                                <w:sz w:val="20"/>
                              </w:rPr>
                              <w:t>=</w:t>
                            </w:r>
                            <w:r>
                              <w:rPr>
                                <w:rFonts w:ascii="MS PGothic" w:hAnsi="MS PGothic"/>
                                <w:spacing w:val="-19"/>
                                <w:w w:val="130"/>
                                <w:position w:val="-12"/>
                                <w:sz w:val="20"/>
                              </w:rPr>
                              <w:t xml:space="preserve"> </w:t>
                            </w:r>
                            <w:r>
                              <w:rPr>
                                <w:rFonts w:ascii="Calibri" w:hAnsi="Calibri"/>
                                <w:i/>
                                <w:w w:val="125"/>
                                <w:sz w:val="20"/>
                                <w:u w:val="single"/>
                              </w:rPr>
                              <w:t>(n</w:t>
                            </w:r>
                            <w:r>
                              <w:rPr>
                                <w:rFonts w:ascii="Calibri" w:hAnsi="Calibri"/>
                                <w:i/>
                                <w:spacing w:val="-14"/>
                                <w:w w:val="125"/>
                                <w:sz w:val="20"/>
                                <w:u w:val="single"/>
                              </w:rPr>
                              <w:t xml:space="preserve"> </w:t>
                            </w:r>
                            <w:r>
                              <w:rPr>
                                <w:rFonts w:ascii="MS PGothic" w:hAnsi="MS PGothic"/>
                                <w:w w:val="125"/>
                                <w:sz w:val="20"/>
                                <w:u w:val="single"/>
                              </w:rPr>
                              <w:t>−</w:t>
                            </w:r>
                            <w:r>
                              <w:rPr>
                                <w:rFonts w:ascii="MS PGothic" w:hAnsi="MS PGothic"/>
                                <w:spacing w:val="-33"/>
                                <w:w w:val="125"/>
                                <w:sz w:val="20"/>
                                <w:u w:val="single"/>
                              </w:rPr>
                              <w:t xml:space="preserve"> </w:t>
                            </w:r>
                            <w:r>
                              <w:rPr>
                                <w:spacing w:val="-14"/>
                                <w:w w:val="115"/>
                                <w:sz w:val="20"/>
                                <w:u w:val="single"/>
                              </w:rPr>
                              <w:t>1</w:t>
                            </w:r>
                            <w:r>
                              <w:rPr>
                                <w:rFonts w:ascii="Calibri" w:hAnsi="Calibri"/>
                                <w:i/>
                                <w:spacing w:val="-14"/>
                                <w:w w:val="115"/>
                                <w:sz w:val="20"/>
                                <w:u w:val="single"/>
                              </w:rPr>
                              <w:t>)n</w:t>
                            </w:r>
                          </w:p>
                        </w:txbxContent>
                      </wps:txbx>
                      <wps:bodyPr wrap="square" lIns="0" tIns="0" rIns="0" bIns="0" rtlCol="0">
                        <a:noAutofit/>
                      </wps:bodyPr>
                    </wps:wsp>
                  </a:graphicData>
                </a:graphic>
              </wp:anchor>
            </w:drawing>
          </mc:Choice>
          <mc:Fallback>
            <w:pict w14:anchorId="24FE9151">
              <v:shape id="Textbox 462" style="position:absolute;left:0;text-align:left;margin-left:272.75pt;margin-top:-6.45pt;width:117.9pt;height:36.95pt;z-index:-17342976;visibility:visible;mso-wrap-style:square;mso-wrap-distance-left:0;mso-wrap-distance-top:0;mso-wrap-distance-right:0;mso-wrap-distance-bottom:0;mso-position-horizontal:absolute;mso-position-horizontal-relative:page;mso-position-vertical:absolute;mso-position-vertical-relative:text;v-text-anchor:top" o:spid="_x0000_s1285"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">
                <v:path arrowok="t"/>
                <v:textbox inset="0,0,0,0">
                  <w:txbxContent>
                    <w:p w:rsidR="00DA0694" w:rsidRDefault="00DA0694" w14:paraId="71CCB51D" wp14:textId="77777777">
                      <w:pPr>
                        <w:tabs>
                          <w:tab w:val="left" w:pos="1434"/>
                        </w:tabs>
                        <w:rPr>
                          <w:rFonts w:ascii="Calibri" w:hAnsi="Calibri"/>
                          <w:i/>
                          <w:sz w:val="20"/>
                        </w:rPr>
                      </w:pPr>
                      <w:r>
                        <w:rPr>
                          <w:rFonts w:ascii="MS PGothic" w:hAnsi="MS PGothic"/>
                          <w:w w:val="135"/>
                          <w:position w:val="-12"/>
                          <w:sz w:val="20"/>
                        </w:rPr>
                        <w:t>=</w:t>
                      </w:r>
                      <w:r>
                        <w:rPr>
                          <w:rFonts w:ascii="MS PGothic" w:hAnsi="MS PGothic"/>
                          <w:spacing w:val="-35"/>
                          <w:w w:val="135"/>
                          <w:position w:val="-12"/>
                          <w:sz w:val="20"/>
                        </w:rPr>
                        <w:t xml:space="preserve"> </w:t>
                      </w:r>
                      <w:proofErr w:type="gramStart"/>
                      <w:r>
                        <w:rPr>
                          <w:rFonts w:ascii="SimSun-ExtB" w:hAnsi="SimSun-ExtB"/>
                          <w:w w:val="125"/>
                          <w:position w:val="6"/>
                          <w:sz w:val="20"/>
                        </w:rPr>
                        <w:t>Σ</w:t>
                      </w:r>
                      <w:r>
                        <w:rPr>
                          <w:rFonts w:ascii="SimSun-ExtB" w:hAnsi="SimSun-ExtB"/>
                          <w:spacing w:val="-2"/>
                          <w:w w:val="125"/>
                          <w:position w:val="6"/>
                          <w:sz w:val="20"/>
                        </w:rPr>
                        <w:t xml:space="preserve">  </w:t>
                      </w:r>
                      <w:r>
                        <w:rPr>
                          <w:rFonts w:ascii="MS PGothic" w:hAnsi="MS PGothic"/>
                          <w:w w:val="125"/>
                          <w:position w:val="-12"/>
                          <w:sz w:val="20"/>
                        </w:rPr>
                        <w:t>−</w:t>
                      </w:r>
                      <w:proofErr w:type="gramEnd"/>
                      <w:r>
                        <w:rPr>
                          <w:rFonts w:ascii="MS PGothic" w:hAnsi="MS PGothic"/>
                          <w:spacing w:val="20"/>
                          <w:w w:val="125"/>
                          <w:position w:val="-12"/>
                          <w:sz w:val="20"/>
                        </w:rPr>
                        <w:t xml:space="preserve">  </w:t>
                      </w:r>
                      <w:r>
                        <w:rPr>
                          <w:rFonts w:ascii="MS PGothic" w:hAnsi="MS PGothic"/>
                          <w:spacing w:val="-10"/>
                          <w:w w:val="125"/>
                          <w:position w:val="-12"/>
                          <w:sz w:val="20"/>
                        </w:rPr>
                        <w:t>−</w:t>
                      </w:r>
                      <w:r>
                        <w:rPr>
                          <w:rFonts w:ascii="MS PGothic" w:hAnsi="MS PGothic"/>
                          <w:position w:val="-12"/>
                          <w:sz w:val="20"/>
                        </w:rPr>
                        <w:tab/>
                      </w:r>
                      <w:r>
                        <w:rPr>
                          <w:rFonts w:ascii="MS PGothic" w:hAnsi="MS PGothic"/>
                          <w:w w:val="130"/>
                          <w:position w:val="-12"/>
                          <w:sz w:val="20"/>
                        </w:rPr>
                        <w:t>=</w:t>
                      </w:r>
                      <w:r>
                        <w:rPr>
                          <w:rFonts w:ascii="MS PGothic" w:hAnsi="MS PGothic"/>
                          <w:spacing w:val="-19"/>
                          <w:w w:val="130"/>
                          <w:position w:val="-12"/>
                          <w:sz w:val="20"/>
                        </w:rPr>
                        <w:t xml:space="preserve"> </w:t>
                      </w:r>
                      <w:r>
                        <w:rPr>
                          <w:rFonts w:ascii="Calibri" w:hAnsi="Calibri"/>
                          <w:i/>
                          <w:w w:val="125"/>
                          <w:sz w:val="20"/>
                          <w:u w:val="single"/>
                        </w:rPr>
                        <w:t>(n</w:t>
                      </w:r>
                      <w:r>
                        <w:rPr>
                          <w:rFonts w:ascii="Calibri" w:hAnsi="Calibri"/>
                          <w:i/>
                          <w:spacing w:val="-14"/>
                          <w:w w:val="125"/>
                          <w:sz w:val="20"/>
                          <w:u w:val="single"/>
                        </w:rPr>
                        <w:t xml:space="preserve"> </w:t>
                      </w:r>
                      <w:r>
                        <w:rPr>
                          <w:rFonts w:ascii="MS PGothic" w:hAnsi="MS PGothic"/>
                          <w:w w:val="125"/>
                          <w:sz w:val="20"/>
                          <w:u w:val="single"/>
                        </w:rPr>
                        <w:t>−</w:t>
                      </w:r>
                      <w:r>
                        <w:rPr>
                          <w:rFonts w:ascii="MS PGothic" w:hAnsi="MS PGothic"/>
                          <w:spacing w:val="-33"/>
                          <w:w w:val="125"/>
                          <w:sz w:val="20"/>
                          <w:u w:val="single"/>
                        </w:rPr>
                        <w:t xml:space="preserve"> </w:t>
                      </w:r>
                      <w:r>
                        <w:rPr>
                          <w:spacing w:val="-14"/>
                          <w:w w:val="115"/>
                          <w:sz w:val="20"/>
                          <w:u w:val="single"/>
                        </w:rPr>
                        <w:t>1</w:t>
                      </w:r>
                      <w:r>
                        <w:rPr>
                          <w:rFonts w:ascii="Calibri" w:hAnsi="Calibri"/>
                          <w:i/>
                          <w:spacing w:val="-14"/>
                          <w:w w:val="115"/>
                          <w:sz w:val="20"/>
                          <w:u w:val="single"/>
                        </w:rPr>
                        <w:t>)n</w:t>
                      </w:r>
                    </w:p>
                  </w:txbxContent>
                </v:textbox>
                <w10:wrap anchorx="page"/>
              </v:shape>
            </w:pict>
          </mc:Fallback>
        </mc:AlternateContent>
      </w:r>
      <w:proofErr w:type="gramStart"/>
      <w:r>
        <w:rPr>
          <w:spacing w:val="-10"/>
          <w:w w:val="110"/>
          <w:sz w:val="20"/>
        </w:rPr>
        <w:t>1</w:t>
      </w:r>
      <w:r>
        <w:rPr>
          <w:sz w:val="20"/>
        </w:rPr>
        <w:tab/>
      </w:r>
      <w:r>
        <w:rPr>
          <w:rFonts w:ascii="Calibri"/>
          <w:i/>
          <w:spacing w:val="-5"/>
          <w:w w:val="110"/>
          <w:sz w:val="20"/>
        </w:rPr>
        <w:t>(n</w:t>
      </w:r>
      <w:r>
        <w:rPr>
          <w:rFonts w:ascii="Calibri"/>
          <w:i/>
          <w:sz w:val="20"/>
        </w:rPr>
        <w:tab/>
      </w:r>
      <w:r>
        <w:rPr>
          <w:spacing w:val="-10"/>
          <w:w w:val="110"/>
          <w:sz w:val="20"/>
        </w:rPr>
        <w:t>1</w:t>
      </w:r>
      <w:r>
        <w:rPr>
          <w:sz w:val="20"/>
        </w:rPr>
        <w:tab/>
      </w:r>
      <w:r>
        <w:rPr>
          <w:rFonts w:ascii="Calibri"/>
          <w:i/>
          <w:spacing w:val="-5"/>
          <w:w w:val="110"/>
          <w:sz w:val="20"/>
        </w:rPr>
        <w:t>i)</w:t>
      </w:r>
      <w:r>
        <w:rPr>
          <w:rFonts w:ascii="Calibri"/>
          <w:i/>
          <w:sz w:val="20"/>
        </w:rPr>
        <w:tab/>
      </w:r>
      <w:r>
        <w:rPr>
          <w:rFonts w:ascii="Calibri"/>
          <w:i/>
          <w:spacing w:val="-10"/>
          <w:w w:val="110"/>
          <w:sz w:val="20"/>
        </w:rPr>
        <w:t>.</w:t>
      </w:r>
      <w:proofErr w:type="gramEnd"/>
    </w:p>
    <w:p xmlns:wp14="http://schemas.microsoft.com/office/word/2010/wordml" w:rsidR="00E1168B" w:rsidRDefault="00DA0694" w14:paraId="7291EBB6" wp14:textId="77777777">
      <w:pPr>
        <w:pStyle w:val="BodyText"/>
        <w:spacing w:line="100" w:lineRule="exact"/>
        <w:ind w:left="314"/>
        <w:jc w:val="center"/>
      </w:pPr>
      <w:r>
        <w:rPr>
          <w:spacing w:val="-10"/>
        </w:rPr>
        <w:t>2</w:t>
      </w:r>
    </w:p>
    <w:p xmlns:wp14="http://schemas.microsoft.com/office/word/2010/wordml" w:rsidR="00E1168B" w:rsidRDefault="00E1168B" w14:paraId="71049383" wp14:textId="77777777">
      <w:pPr>
        <w:pStyle w:val="BodyText"/>
        <w:spacing w:line="100" w:lineRule="exact"/>
        <w:jc w:val="center"/>
        <w:sectPr w:rsidR="00E1168B">
          <w:type w:val="continuous"/>
          <w:pgSz w:w="10080" w:h="13050" w:orient="portrait"/>
          <w:pgMar w:top="280" w:right="708" w:bottom="280" w:left="1417" w:header="715" w:footer="0" w:gutter="0"/>
          <w:cols w:equalWidth="0" w:space="720" w:num="3">
            <w:col w:w="3374" w:space="40"/>
            <w:col w:w="368" w:space="39"/>
            <w:col w:w="4134"/>
          </w:cols>
        </w:sectPr>
      </w:pPr>
    </w:p>
    <w:p xmlns:wp14="http://schemas.microsoft.com/office/word/2010/wordml" w:rsidR="00E1168B" w:rsidRDefault="00DA0694" w14:paraId="5DF0F998" wp14:textId="77777777">
      <w:pPr>
        <w:tabs>
          <w:tab w:val="left" w:pos="1140"/>
        </w:tabs>
        <w:spacing w:line="182" w:lineRule="exact"/>
        <w:ind w:right="337"/>
        <w:jc w:val="center"/>
        <w:rPr>
          <w:sz w:val="15"/>
        </w:rPr>
      </w:pPr>
      <w:r>
        <w:rPr>
          <w:rFonts w:ascii="Calibri"/>
          <w:i/>
          <w:w w:val="140"/>
          <w:sz w:val="15"/>
        </w:rPr>
        <w:t>i</w:t>
      </w:r>
      <w:r>
        <w:rPr>
          <w:rFonts w:ascii="MS PGothic"/>
          <w:w w:val="140"/>
          <w:sz w:val="15"/>
        </w:rPr>
        <w:t>=</w:t>
      </w:r>
      <w:r>
        <w:rPr>
          <w:w w:val="140"/>
          <w:sz w:val="15"/>
        </w:rPr>
        <w:t>0</w:t>
      </w:r>
      <w:r>
        <w:rPr>
          <w:spacing w:val="1"/>
          <w:w w:val="150"/>
          <w:sz w:val="15"/>
        </w:rPr>
        <w:t xml:space="preserve"> </w:t>
      </w:r>
      <w:r>
        <w:rPr>
          <w:rFonts w:ascii="Calibri"/>
          <w:i/>
          <w:w w:val="150"/>
          <w:sz w:val="15"/>
        </w:rPr>
        <w:t>j</w:t>
      </w:r>
      <w:r>
        <w:rPr>
          <w:rFonts w:ascii="Calibri"/>
          <w:i/>
          <w:spacing w:val="-35"/>
          <w:w w:val="150"/>
          <w:sz w:val="15"/>
        </w:rPr>
        <w:t xml:space="preserve"> </w:t>
      </w:r>
      <w:r>
        <w:rPr>
          <w:rFonts w:ascii="MS PGothic"/>
          <w:spacing w:val="-4"/>
          <w:w w:val="140"/>
          <w:sz w:val="15"/>
        </w:rPr>
        <w:t>=</w:t>
      </w:r>
      <w:r>
        <w:rPr>
          <w:rFonts w:ascii="Calibri"/>
          <w:i/>
          <w:spacing w:val="-4"/>
          <w:w w:val="140"/>
          <w:sz w:val="15"/>
        </w:rPr>
        <w:t>i</w:t>
      </w:r>
      <w:r>
        <w:rPr>
          <w:rFonts w:ascii="MS PGothic"/>
          <w:spacing w:val="-4"/>
          <w:w w:val="140"/>
          <w:sz w:val="15"/>
        </w:rPr>
        <w:t>+</w:t>
      </w:r>
      <w:r>
        <w:rPr>
          <w:spacing w:val="-4"/>
          <w:w w:val="140"/>
          <w:sz w:val="15"/>
        </w:rPr>
        <w:t>1</w:t>
      </w:r>
      <w:r>
        <w:rPr>
          <w:sz w:val="15"/>
        </w:rPr>
        <w:tab/>
      </w:r>
      <w:r>
        <w:rPr>
          <w:rFonts w:ascii="Calibri"/>
          <w:i/>
          <w:spacing w:val="-5"/>
          <w:w w:val="140"/>
          <w:sz w:val="15"/>
        </w:rPr>
        <w:t>i</w:t>
      </w:r>
      <w:r>
        <w:rPr>
          <w:rFonts w:ascii="MS PGothic"/>
          <w:spacing w:val="-5"/>
          <w:w w:val="140"/>
          <w:sz w:val="15"/>
        </w:rPr>
        <w:t>=</w:t>
      </w:r>
      <w:r>
        <w:rPr>
          <w:spacing w:val="-5"/>
          <w:w w:val="140"/>
          <w:sz w:val="15"/>
        </w:rPr>
        <w:t>0</w:t>
      </w:r>
    </w:p>
    <w:p xmlns:wp14="http://schemas.microsoft.com/office/word/2010/wordml" w:rsidR="00E1168B" w:rsidRDefault="00E1168B" w14:paraId="4D16AC41" wp14:textId="77777777">
      <w:pPr>
        <w:pStyle w:val="BodyText"/>
        <w:spacing w:before="43"/>
      </w:pPr>
    </w:p>
    <w:p xmlns:wp14="http://schemas.microsoft.com/office/word/2010/wordml" w:rsidR="00E1168B" w:rsidRDefault="00DA0694" w14:paraId="6B959470" wp14:textId="77777777">
      <w:pPr>
        <w:pStyle w:val="BodyText"/>
        <w:spacing w:line="235" w:lineRule="auto"/>
        <w:ind w:left="993" w:right="25"/>
        <w:jc w:val="both"/>
      </w:pPr>
      <w:r>
        <w:rPr>
          <w:noProof/>
        </w:rPr>
        <mc:AlternateContent>
          <mc:Choice Requires="wps">
            <w:drawing>
              <wp:anchor xmlns:wp14="http://schemas.microsoft.com/office/word/2010/wordprocessingDrawing" distT="0" distB="0" distL="0" distR="0" simplePos="0" relativeHeight="485974016" behindDoc="1" locked="0" layoutInCell="1" allowOverlap="1" wp14:anchorId="7ADEA3E4" wp14:editId="7777777">
                <wp:simplePos x="0" y="0"/>
                <wp:positionH relativeFrom="page">
                  <wp:posOffset>4462019</wp:posOffset>
                </wp:positionH>
                <wp:positionV relativeFrom="paragraph">
                  <wp:posOffset>175879</wp:posOffset>
                </wp:positionV>
                <wp:extent cx="99060" cy="215900"/>
                <wp:effectExtent l="0" t="0" r="0" b="0"/>
                <wp:wrapNone/>
                <wp:docPr id="463" name="Textbox 4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060" cy="215900"/>
                        </a:xfrm>
                        <a:prstGeom prst="rect">
                          <a:avLst/>
                        </a:prstGeom>
                      </wps:spPr>
                      <wps:txbx>
                        <w:txbxContent>
                          <w:p xmlns:wp14="http://schemas.microsoft.com/office/word/2010/wordml" w:rsidR="00DA0694" w:rsidRDefault="00DA0694" w14:paraId="2F9E5943" wp14:textId="77777777">
                            <w:pPr>
                              <w:spacing w:line="206" w:lineRule="exact"/>
                              <w:rPr>
                                <w:rFonts w:ascii="MS PGothic" w:hAnsi="MS PGothic"/>
                                <w:sz w:val="20"/>
                              </w:rPr>
                            </w:pPr>
                            <w:r>
                              <w:rPr>
                                <w:rFonts w:ascii="MS PGothic" w:hAnsi="MS PGothic"/>
                                <w:spacing w:val="-10"/>
                                <w:w w:val="115"/>
                                <w:sz w:val="20"/>
                              </w:rPr>
                              <w:t>—</w:t>
                            </w:r>
                          </w:p>
                        </w:txbxContent>
                      </wps:txbx>
                      <wps:bodyPr wrap="square" lIns="0" tIns="0" rIns="0" bIns="0" rtlCol="0">
                        <a:noAutofit/>
                      </wps:bodyPr>
                    </wps:wsp>
                  </a:graphicData>
                </a:graphic>
              </wp:anchor>
            </w:drawing>
          </mc:Choice>
          <mc:Fallback>
            <w:pict w14:anchorId="10F44FD8">
              <v:shape id="Textbox 463" style="position:absolute;left:0;text-align:left;margin-left:351.35pt;margin-top:13.85pt;width:7.8pt;height:17pt;z-index:-17342464;visibility:visible;mso-wrap-style:square;mso-wrap-distance-left:0;mso-wrap-distance-top:0;mso-wrap-distance-right:0;mso-wrap-distance-bottom:0;mso-position-horizontal:absolute;mso-position-horizontal-relative:page;mso-position-vertical:absolute;mso-position-vertical-relative:text;v-text-anchor:top" o:spid="_x0000_s128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">
                <v:path arrowok="t"/>
                <v:textbox inset="0,0,0,0">
                  <w:txbxContent>
                    <w:p w:rsidR="00DA0694" w:rsidRDefault="00DA0694" w14:paraId="6FDC1E7D" wp14:textId="77777777">
                      <w:pPr>
                        <w:spacing w:line="206" w:lineRule="exact"/>
                        <w:rPr>
                          <w:rFonts w:ascii="MS PGothic" w:hAnsi="MS PGothic"/>
                          <w:sz w:val="20"/>
                        </w:rPr>
                      </w:pPr>
                      <w:r>
                        <w:rPr>
                          <w:rFonts w:ascii="MS PGothic" w:hAnsi="MS PGothic"/>
                          <w:spacing w:val="-10"/>
                          <w:w w:val="115"/>
                          <w:sz w:val="20"/>
                        </w:rPr>
                        <w:t>—</w:t>
                      </w:r>
                    </w:p>
                  </w:txbxContent>
                </v:textbox>
                <w10:wrap anchorx="page"/>
              </v:shape>
            </w:pict>
          </mc:Fallback>
        </mc:AlternateContent>
      </w:r>
      <w:r>
        <w:rPr>
          <w:w w:val="105"/>
        </w:rPr>
        <w:t xml:space="preserve">Thus, selection sort is a </w:t>
      </w:r>
      <w:proofErr w:type="gramStart"/>
      <w:r>
        <w:rPr>
          <w:rFonts w:ascii="Calibri" w:hAnsi="Calibri"/>
          <w:i/>
          <w:w w:val="105"/>
        </w:rPr>
        <w:t>①(</w:t>
      </w:r>
      <w:proofErr w:type="gramEnd"/>
      <w:r>
        <w:rPr>
          <w:rFonts w:ascii="Calibri" w:hAnsi="Calibri"/>
          <w:i/>
          <w:w w:val="105"/>
        </w:rPr>
        <w:t>n</w:t>
      </w:r>
      <w:r>
        <w:rPr>
          <w:w w:val="105"/>
          <w:vertAlign w:val="superscript"/>
        </w:rPr>
        <w:t>2</w:t>
      </w:r>
      <w:r>
        <w:rPr>
          <w:rFonts w:ascii="Calibri" w:hAnsi="Calibri"/>
          <w:i/>
          <w:w w:val="105"/>
        </w:rPr>
        <w:t xml:space="preserve">) </w:t>
      </w:r>
      <w:r>
        <w:rPr>
          <w:w w:val="105"/>
        </w:rPr>
        <w:t>algorithm on all inputs. Note, however, that the number</w:t>
      </w:r>
      <w:r>
        <w:rPr>
          <w:spacing w:val="-14"/>
          <w:w w:val="105"/>
        </w:rPr>
        <w:t xml:space="preserve"> </w:t>
      </w:r>
      <w:r>
        <w:rPr>
          <w:w w:val="105"/>
        </w:rPr>
        <w:t>of</w:t>
      </w:r>
      <w:r>
        <w:rPr>
          <w:spacing w:val="-13"/>
          <w:w w:val="105"/>
        </w:rPr>
        <w:t xml:space="preserve"> </w:t>
      </w:r>
      <w:r>
        <w:rPr>
          <w:w w:val="105"/>
        </w:rPr>
        <w:t>key</w:t>
      </w:r>
      <w:r>
        <w:rPr>
          <w:spacing w:val="-13"/>
          <w:w w:val="105"/>
        </w:rPr>
        <w:t xml:space="preserve"> </w:t>
      </w:r>
      <w:r>
        <w:rPr>
          <w:w w:val="105"/>
        </w:rPr>
        <w:t>swaps</w:t>
      </w:r>
      <w:r>
        <w:rPr>
          <w:spacing w:val="-13"/>
          <w:w w:val="105"/>
        </w:rPr>
        <w:t xml:space="preserve"> </w:t>
      </w:r>
      <w:r>
        <w:rPr>
          <w:w w:val="105"/>
        </w:rPr>
        <w:t>is</w:t>
      </w:r>
      <w:r>
        <w:rPr>
          <w:spacing w:val="-13"/>
          <w:w w:val="105"/>
        </w:rPr>
        <w:t xml:space="preserve"> </w:t>
      </w:r>
      <w:r>
        <w:rPr>
          <w:w w:val="105"/>
        </w:rPr>
        <w:t>only</w:t>
      </w:r>
      <w:r>
        <w:rPr>
          <w:spacing w:val="-13"/>
          <w:w w:val="105"/>
        </w:rPr>
        <w:t xml:space="preserve"> </w:t>
      </w:r>
      <w:proofErr w:type="gramStart"/>
      <w:r>
        <w:rPr>
          <w:rFonts w:ascii="Calibri" w:hAnsi="Calibri"/>
          <w:i/>
          <w:w w:val="105"/>
        </w:rPr>
        <w:t>①(</w:t>
      </w:r>
      <w:proofErr w:type="gramEnd"/>
      <w:r>
        <w:rPr>
          <w:rFonts w:ascii="Calibri" w:hAnsi="Calibri"/>
          <w:i/>
          <w:w w:val="105"/>
        </w:rPr>
        <w:t>n)</w:t>
      </w:r>
      <w:r>
        <w:rPr>
          <w:w w:val="105"/>
        </w:rPr>
        <w:t>,</w:t>
      </w:r>
      <w:r>
        <w:rPr>
          <w:spacing w:val="-13"/>
          <w:w w:val="105"/>
        </w:rPr>
        <w:t xml:space="preserve"> </w:t>
      </w:r>
      <w:r>
        <w:rPr>
          <w:w w:val="105"/>
        </w:rPr>
        <w:t>or,</w:t>
      </w:r>
      <w:r>
        <w:rPr>
          <w:spacing w:val="-13"/>
          <w:w w:val="105"/>
        </w:rPr>
        <w:t xml:space="preserve"> </w:t>
      </w:r>
      <w:r>
        <w:rPr>
          <w:w w:val="105"/>
        </w:rPr>
        <w:t>more</w:t>
      </w:r>
      <w:r>
        <w:rPr>
          <w:spacing w:val="-14"/>
          <w:w w:val="105"/>
        </w:rPr>
        <w:t xml:space="preserve"> </w:t>
      </w:r>
      <w:r>
        <w:rPr>
          <w:w w:val="105"/>
        </w:rPr>
        <w:t>precisely,</w:t>
      </w:r>
      <w:r>
        <w:rPr>
          <w:spacing w:val="-13"/>
          <w:w w:val="105"/>
        </w:rPr>
        <w:t xml:space="preserve"> </w:t>
      </w:r>
      <w:r>
        <w:rPr>
          <w:rFonts w:ascii="Calibri" w:hAnsi="Calibri"/>
          <w:i/>
          <w:w w:val="105"/>
        </w:rPr>
        <w:t>n</w:t>
      </w:r>
      <w:r>
        <w:rPr>
          <w:rFonts w:ascii="Calibri" w:hAnsi="Calibri"/>
          <w:i/>
          <w:spacing w:val="75"/>
          <w:w w:val="150"/>
        </w:rPr>
        <w:t xml:space="preserve"> </w:t>
      </w:r>
      <w:r>
        <w:rPr>
          <w:w w:val="105"/>
        </w:rPr>
        <w:t>1</w:t>
      </w:r>
      <w:r>
        <w:rPr>
          <w:spacing w:val="-13"/>
          <w:w w:val="105"/>
        </w:rPr>
        <w:t xml:space="preserve"> </w:t>
      </w:r>
      <w:r>
        <w:rPr>
          <w:w w:val="105"/>
        </w:rPr>
        <w:t>(one</w:t>
      </w:r>
      <w:r>
        <w:rPr>
          <w:spacing w:val="-13"/>
          <w:w w:val="105"/>
        </w:rPr>
        <w:t xml:space="preserve"> </w:t>
      </w:r>
      <w:r>
        <w:rPr>
          <w:w w:val="105"/>
        </w:rPr>
        <w:t>for</w:t>
      </w:r>
      <w:r>
        <w:rPr>
          <w:spacing w:val="-13"/>
          <w:w w:val="105"/>
        </w:rPr>
        <w:t xml:space="preserve"> </w:t>
      </w:r>
      <w:r>
        <w:rPr>
          <w:w w:val="105"/>
        </w:rPr>
        <w:t>each</w:t>
      </w:r>
      <w:r>
        <w:rPr>
          <w:spacing w:val="-13"/>
          <w:w w:val="105"/>
        </w:rPr>
        <w:t xml:space="preserve"> </w:t>
      </w:r>
      <w:r>
        <w:rPr>
          <w:w w:val="105"/>
        </w:rPr>
        <w:t>repetition of</w:t>
      </w:r>
      <w:r>
        <w:rPr>
          <w:spacing w:val="-9"/>
          <w:w w:val="105"/>
        </w:rPr>
        <w:t xml:space="preserve"> </w:t>
      </w:r>
      <w:r>
        <w:rPr>
          <w:w w:val="105"/>
        </w:rPr>
        <w:t>the</w:t>
      </w:r>
      <w:r>
        <w:rPr>
          <w:spacing w:val="-9"/>
          <w:w w:val="105"/>
        </w:rPr>
        <w:t xml:space="preserve"> </w:t>
      </w:r>
      <w:r>
        <w:rPr>
          <w:rFonts w:ascii="Calibri" w:hAnsi="Calibri"/>
          <w:i/>
          <w:w w:val="105"/>
        </w:rPr>
        <w:t>i</w:t>
      </w:r>
      <w:r>
        <w:rPr>
          <w:rFonts w:ascii="Calibri" w:hAnsi="Calibri"/>
          <w:i/>
          <w:spacing w:val="12"/>
          <w:w w:val="105"/>
        </w:rPr>
        <w:t xml:space="preserve"> </w:t>
      </w:r>
      <w:r>
        <w:rPr>
          <w:w w:val="105"/>
        </w:rPr>
        <w:t>loop).</w:t>
      </w:r>
      <w:r>
        <w:rPr>
          <w:spacing w:val="-9"/>
          <w:w w:val="105"/>
        </w:rPr>
        <w:t xml:space="preserve"> </w:t>
      </w:r>
      <w:r>
        <w:rPr>
          <w:w w:val="105"/>
        </w:rPr>
        <w:t>This</w:t>
      </w:r>
      <w:r>
        <w:rPr>
          <w:spacing w:val="-9"/>
          <w:w w:val="105"/>
        </w:rPr>
        <w:t xml:space="preserve"> </w:t>
      </w:r>
      <w:r>
        <w:rPr>
          <w:w w:val="105"/>
        </w:rPr>
        <w:t>property</w:t>
      </w:r>
      <w:r>
        <w:rPr>
          <w:spacing w:val="-9"/>
          <w:w w:val="105"/>
        </w:rPr>
        <w:t xml:space="preserve"> </w:t>
      </w:r>
      <w:r>
        <w:rPr>
          <w:w w:val="105"/>
        </w:rPr>
        <w:t>distinguishes</w:t>
      </w:r>
      <w:r>
        <w:rPr>
          <w:spacing w:val="-9"/>
          <w:w w:val="105"/>
        </w:rPr>
        <w:t xml:space="preserve"> </w:t>
      </w:r>
      <w:r>
        <w:rPr>
          <w:w w:val="105"/>
        </w:rPr>
        <w:t>selection</w:t>
      </w:r>
      <w:r>
        <w:rPr>
          <w:spacing w:val="-9"/>
          <w:w w:val="105"/>
        </w:rPr>
        <w:t xml:space="preserve"> </w:t>
      </w:r>
      <w:r>
        <w:rPr>
          <w:w w:val="105"/>
        </w:rPr>
        <w:t>sort</w:t>
      </w:r>
      <w:r>
        <w:rPr>
          <w:spacing w:val="-9"/>
          <w:w w:val="105"/>
        </w:rPr>
        <w:t xml:space="preserve"> </w:t>
      </w:r>
      <w:r>
        <w:rPr>
          <w:w w:val="105"/>
        </w:rPr>
        <w:t>positively</w:t>
      </w:r>
      <w:r>
        <w:rPr>
          <w:spacing w:val="-9"/>
          <w:w w:val="105"/>
        </w:rPr>
        <w:t xml:space="preserve"> </w:t>
      </w:r>
      <w:r>
        <w:rPr>
          <w:w w:val="105"/>
        </w:rPr>
        <w:t>from</w:t>
      </w:r>
      <w:r>
        <w:rPr>
          <w:spacing w:val="-9"/>
          <w:w w:val="105"/>
        </w:rPr>
        <w:t xml:space="preserve"> </w:t>
      </w:r>
      <w:r>
        <w:rPr>
          <w:w w:val="105"/>
        </w:rPr>
        <w:t>many</w:t>
      </w:r>
      <w:r>
        <w:rPr>
          <w:spacing w:val="-9"/>
          <w:w w:val="105"/>
        </w:rPr>
        <w:t xml:space="preserve"> </w:t>
      </w:r>
      <w:r>
        <w:rPr>
          <w:w w:val="105"/>
        </w:rPr>
        <w:t>other sorting algorithms.</w:t>
      </w:r>
    </w:p>
    <w:p xmlns:wp14="http://schemas.microsoft.com/office/word/2010/wordml" w:rsidR="00E1168B" w:rsidRDefault="00E1168B" w14:paraId="12A4EA11" wp14:textId="77777777">
      <w:pPr>
        <w:pStyle w:val="BodyText"/>
      </w:pPr>
    </w:p>
    <w:p xmlns:wp14="http://schemas.microsoft.com/office/word/2010/wordml" w:rsidR="00E1168B" w:rsidRDefault="00E1168B" w14:paraId="5A1EA135" wp14:textId="77777777">
      <w:pPr>
        <w:pStyle w:val="BodyText"/>
        <w:spacing w:before="133"/>
      </w:pPr>
    </w:p>
    <w:p xmlns:wp14="http://schemas.microsoft.com/office/word/2010/wordml" w:rsidR="00E1168B" w:rsidRDefault="00230983" w14:paraId="33A7FC35" wp14:textId="77777777">
      <w:pPr>
        <w:pStyle w:val="Heading2"/>
      </w:pPr>
      <w:hyperlink w:history="1" w:anchor="_bookmark0">
        <w:r w:rsidR="00DA0694">
          <w:rPr>
            <w:spacing w:val="-6"/>
          </w:rPr>
          <w:t>Bubble</w:t>
        </w:r>
        <w:r w:rsidR="00DA0694">
          <w:rPr>
            <w:spacing w:val="-10"/>
          </w:rPr>
          <w:t xml:space="preserve"> </w:t>
        </w:r>
        <w:r w:rsidR="00DA0694">
          <w:rPr>
            <w:spacing w:val="-4"/>
          </w:rPr>
          <w:t>Sort</w:t>
        </w:r>
      </w:hyperlink>
    </w:p>
    <w:p xmlns:wp14="http://schemas.microsoft.com/office/word/2010/wordml" w:rsidR="00E1168B" w:rsidRDefault="00DA0694" w14:paraId="3655C476" wp14:textId="77777777">
      <w:pPr>
        <w:pStyle w:val="BodyText"/>
        <w:spacing w:before="122" w:line="247" w:lineRule="auto"/>
        <w:ind w:left="993" w:right="25"/>
        <w:jc w:val="both"/>
      </w:pPr>
      <w:r>
        <w:rPr>
          <w:noProof/>
        </w:rPr>
        <mc:AlternateContent>
          <mc:Choice Requires="wps">
            <w:drawing>
              <wp:anchor xmlns:wp14="http://schemas.microsoft.com/office/word/2010/wordprocessingDrawing" distT="0" distB="0" distL="0" distR="0" simplePos="0" relativeHeight="485974528" behindDoc="1" locked="0" layoutInCell="1" allowOverlap="1" wp14:anchorId="427B9D77" wp14:editId="7777777">
                <wp:simplePos x="0" y="0"/>
                <wp:positionH relativeFrom="page">
                  <wp:posOffset>1931738</wp:posOffset>
                </wp:positionH>
                <wp:positionV relativeFrom="paragraph">
                  <wp:posOffset>708723</wp:posOffset>
                </wp:positionV>
                <wp:extent cx="2620010" cy="215900"/>
                <wp:effectExtent l="0" t="0" r="0" b="0"/>
                <wp:wrapNone/>
                <wp:docPr id="464" name="Textbox 4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20010" cy="215900"/>
                        </a:xfrm>
                        <a:prstGeom prst="rect">
                          <a:avLst/>
                        </a:prstGeom>
                      </wps:spPr>
                      <wps:txbx>
                        <w:txbxContent>
                          <w:p xmlns:wp14="http://schemas.microsoft.com/office/word/2010/wordml" w:rsidR="00DA0694" w:rsidRDefault="00DA0694" w14:paraId="63430014" wp14:textId="77777777">
                            <w:pPr>
                              <w:tabs>
                                <w:tab w:val="left" w:pos="3302"/>
                                <w:tab w:val="left" w:pos="3970"/>
                              </w:tabs>
                              <w:spacing w:line="206" w:lineRule="exact"/>
                              <w:rPr>
                                <w:rFonts w:ascii="MS PGothic" w:hAnsi="MS PGothic"/>
                                <w:sz w:val="20"/>
                              </w:rPr>
                            </w:pPr>
                            <w:r>
                              <w:rPr>
                                <w:rFonts w:ascii="MS PGothic" w:hAnsi="MS PGothic"/>
                                <w:spacing w:val="-10"/>
                                <w:w w:val="135"/>
                                <w:sz w:val="20"/>
                              </w:rPr>
                              <w:t>—</w:t>
                            </w:r>
                            <w:r>
                              <w:rPr>
                                <w:rFonts w:ascii="MS PGothic" w:hAnsi="MS PGothic"/>
                                <w:sz w:val="20"/>
                              </w:rPr>
                              <w:tab/>
                            </w:r>
                            <w:r>
                              <w:rPr>
                                <w:rFonts w:ascii="MS PGothic" w:hAnsi="MS PGothic"/>
                                <w:w w:val="135"/>
                                <w:sz w:val="20"/>
                              </w:rPr>
                              <w:t>≤</w:t>
                            </w:r>
                            <w:r>
                              <w:rPr>
                                <w:rFonts w:ascii="MS PGothic" w:hAnsi="MS PGothic"/>
                                <w:spacing w:val="7"/>
                                <w:w w:val="135"/>
                                <w:sz w:val="20"/>
                              </w:rPr>
                              <w:t xml:space="preserve">  </w:t>
                            </w:r>
                            <w:r>
                              <w:rPr>
                                <w:rFonts w:ascii="MS PGothic" w:hAnsi="MS PGothic"/>
                                <w:spacing w:val="-10"/>
                                <w:w w:val="135"/>
                                <w:sz w:val="20"/>
                              </w:rPr>
                              <w:t>≤</w:t>
                            </w:r>
                            <w:r>
                              <w:rPr>
                                <w:rFonts w:ascii="MS PGothic" w:hAnsi="MS PGothic"/>
                                <w:sz w:val="20"/>
                              </w:rPr>
                              <w:tab/>
                            </w:r>
                            <w:r>
                              <w:rPr>
                                <w:rFonts w:ascii="MS PGothic" w:hAnsi="MS PGothic"/>
                                <w:spacing w:val="-29"/>
                                <w:w w:val="130"/>
                                <w:sz w:val="20"/>
                              </w:rPr>
                              <w:t>−</w:t>
                            </w:r>
                          </w:p>
                        </w:txbxContent>
                      </wps:txbx>
                      <wps:bodyPr wrap="square" lIns="0" tIns="0" rIns="0" bIns="0" rtlCol="0">
                        <a:noAutofit/>
                      </wps:bodyPr>
                    </wps:wsp>
                  </a:graphicData>
                </a:graphic>
              </wp:anchor>
            </w:drawing>
          </mc:Choice>
          <mc:Fallback>
            <w:pict w14:anchorId="402C5652">
              <v:shape id="Textbox 464" style="position:absolute;left:0;text-align:left;margin-left:152.1pt;margin-top:55.8pt;width:206.3pt;height:17pt;z-index:-17341952;visibility:visible;mso-wrap-style:square;mso-wrap-distance-left:0;mso-wrap-distance-top:0;mso-wrap-distance-right:0;mso-wrap-distance-bottom:0;mso-position-horizontal:absolute;mso-position-horizontal-relative:page;mso-position-vertical:absolute;mso-position-vertical-relative:text;v-text-anchor:top" o:spid="_x0000_s128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">
                <v:path arrowok="t"/>
                <v:textbox inset="0,0,0,0">
                  <w:txbxContent>
                    <w:p w:rsidR="00DA0694" w:rsidRDefault="00DA0694" w14:paraId="22B38B13" wp14:textId="77777777">
                      <w:pPr>
                        <w:tabs>
                          <w:tab w:val="left" w:pos="3302"/>
                          <w:tab w:val="left" w:pos="3970"/>
                        </w:tabs>
                        <w:spacing w:line="206" w:lineRule="exact"/>
                        <w:rPr>
                          <w:rFonts w:ascii="MS PGothic" w:hAnsi="MS PGothic"/>
                          <w:sz w:val="20"/>
                        </w:rPr>
                      </w:pPr>
                      <w:r>
                        <w:rPr>
                          <w:rFonts w:ascii="MS PGothic" w:hAnsi="MS PGothic"/>
                          <w:spacing w:val="-10"/>
                          <w:w w:val="135"/>
                          <w:sz w:val="20"/>
                        </w:rPr>
                        <w:t>—</w:t>
                      </w:r>
                      <w:r>
                        <w:rPr>
                          <w:rFonts w:ascii="MS PGothic" w:hAnsi="MS PGothic"/>
                          <w:sz w:val="20"/>
                        </w:rPr>
                        <w:tab/>
                      </w:r>
                      <w:r>
                        <w:rPr>
                          <w:rFonts w:ascii="MS PGothic" w:hAnsi="MS PGothic"/>
                          <w:w w:val="135"/>
                          <w:sz w:val="20"/>
                        </w:rPr>
                        <w:t>≤</w:t>
                      </w:r>
                      <w:r>
                        <w:rPr>
                          <w:rFonts w:ascii="MS PGothic" w:hAnsi="MS PGothic"/>
                          <w:spacing w:val="7"/>
                          <w:w w:val="135"/>
                          <w:sz w:val="20"/>
                        </w:rPr>
                        <w:t xml:space="preserve">  </w:t>
                      </w:r>
                      <w:r>
                        <w:rPr>
                          <w:rFonts w:ascii="MS PGothic" w:hAnsi="MS PGothic"/>
                          <w:spacing w:val="-10"/>
                          <w:w w:val="135"/>
                          <w:sz w:val="20"/>
                        </w:rPr>
                        <w:t>≤</w:t>
                      </w:r>
                      <w:r>
                        <w:rPr>
                          <w:rFonts w:ascii="MS PGothic" w:hAnsi="MS PGothic"/>
                          <w:sz w:val="20"/>
                        </w:rPr>
                        <w:tab/>
                      </w:r>
                      <w:r>
                        <w:rPr>
                          <w:rFonts w:ascii="MS PGothic" w:hAnsi="MS PGothic"/>
                          <w:spacing w:val="-29"/>
                          <w:w w:val="130"/>
                          <w:sz w:val="20"/>
                        </w:rPr>
                        <w:t>−</w:t>
                      </w:r>
                    </w:p>
                  </w:txbxContent>
                </v:textbox>
                <w10:wrap anchorx="page"/>
              </v:shape>
            </w:pict>
          </mc:Fallback>
        </mc:AlternateContent>
      </w:r>
      <w:r>
        <w:rPr>
          <w:w w:val="110"/>
        </w:rPr>
        <w:t>Another brute-force application to the sorting problem is to compare adjacent elements of the list and exchange them if they are out of order. By doing it repeatedly, we</w:t>
      </w:r>
      <w:r>
        <w:rPr>
          <w:spacing w:val="-1"/>
          <w:w w:val="110"/>
        </w:rPr>
        <w:t xml:space="preserve"> </w:t>
      </w:r>
      <w:r>
        <w:rPr>
          <w:w w:val="110"/>
        </w:rPr>
        <w:t>end</w:t>
      </w:r>
      <w:r>
        <w:rPr>
          <w:spacing w:val="-1"/>
          <w:w w:val="110"/>
        </w:rPr>
        <w:t xml:space="preserve"> </w:t>
      </w:r>
      <w:r>
        <w:rPr>
          <w:w w:val="110"/>
        </w:rPr>
        <w:t>up</w:t>
      </w:r>
      <w:r>
        <w:rPr>
          <w:spacing w:val="-1"/>
          <w:w w:val="110"/>
        </w:rPr>
        <w:t xml:space="preserve"> </w:t>
      </w:r>
      <w:r>
        <w:rPr>
          <w:w w:val="110"/>
        </w:rPr>
        <w:t>“bubbling</w:t>
      </w:r>
      <w:r>
        <w:rPr>
          <w:spacing w:val="-1"/>
          <w:w w:val="110"/>
        </w:rPr>
        <w:t xml:space="preserve"> </w:t>
      </w:r>
      <w:r>
        <w:rPr>
          <w:w w:val="110"/>
        </w:rPr>
        <w:t>up”</w:t>
      </w:r>
      <w:r>
        <w:rPr>
          <w:spacing w:val="-1"/>
          <w:w w:val="110"/>
        </w:rPr>
        <w:t xml:space="preserve"> </w:t>
      </w:r>
      <w:r>
        <w:rPr>
          <w:w w:val="110"/>
        </w:rPr>
        <w:t>the</w:t>
      </w:r>
      <w:r>
        <w:rPr>
          <w:spacing w:val="-1"/>
          <w:w w:val="110"/>
        </w:rPr>
        <w:t xml:space="preserve"> </w:t>
      </w:r>
      <w:r>
        <w:rPr>
          <w:w w:val="110"/>
        </w:rPr>
        <w:t>largest</w:t>
      </w:r>
      <w:r>
        <w:rPr>
          <w:spacing w:val="-1"/>
          <w:w w:val="110"/>
        </w:rPr>
        <w:t xml:space="preserve"> </w:t>
      </w:r>
      <w:r>
        <w:rPr>
          <w:w w:val="110"/>
        </w:rPr>
        <w:t>element</w:t>
      </w:r>
      <w:r>
        <w:rPr>
          <w:spacing w:val="-1"/>
          <w:w w:val="110"/>
        </w:rPr>
        <w:t xml:space="preserve"> </w:t>
      </w:r>
      <w:r>
        <w:rPr>
          <w:w w:val="110"/>
        </w:rPr>
        <w:t>to</w:t>
      </w:r>
      <w:r>
        <w:rPr>
          <w:spacing w:val="-1"/>
          <w:w w:val="110"/>
        </w:rPr>
        <w:t xml:space="preserve"> </w:t>
      </w:r>
      <w:r>
        <w:rPr>
          <w:w w:val="110"/>
        </w:rPr>
        <w:t>the</w:t>
      </w:r>
      <w:r>
        <w:rPr>
          <w:spacing w:val="-1"/>
          <w:w w:val="110"/>
        </w:rPr>
        <w:t xml:space="preserve"> </w:t>
      </w:r>
      <w:r>
        <w:rPr>
          <w:w w:val="110"/>
        </w:rPr>
        <w:t>last</w:t>
      </w:r>
      <w:r>
        <w:rPr>
          <w:spacing w:val="-1"/>
          <w:w w:val="110"/>
        </w:rPr>
        <w:t xml:space="preserve"> </w:t>
      </w:r>
      <w:r>
        <w:rPr>
          <w:w w:val="110"/>
        </w:rPr>
        <w:t>position</w:t>
      </w:r>
      <w:r>
        <w:rPr>
          <w:spacing w:val="-1"/>
          <w:w w:val="110"/>
        </w:rPr>
        <w:t xml:space="preserve"> </w:t>
      </w:r>
      <w:r>
        <w:rPr>
          <w:w w:val="110"/>
        </w:rPr>
        <w:t xml:space="preserve">on the list. The next pass bubbles up the second largest element, and so on, until after </w:t>
      </w:r>
      <w:r>
        <w:rPr>
          <w:rFonts w:ascii="Calibri" w:hAnsi="Calibri"/>
          <w:i/>
          <w:w w:val="110"/>
        </w:rPr>
        <w:t>n</w:t>
      </w:r>
      <w:r>
        <w:rPr>
          <w:rFonts w:ascii="Calibri" w:hAnsi="Calibri"/>
          <w:i/>
          <w:spacing w:val="80"/>
          <w:w w:val="110"/>
        </w:rPr>
        <w:t xml:space="preserve"> </w:t>
      </w:r>
      <w:r>
        <w:rPr>
          <w:w w:val="110"/>
        </w:rPr>
        <w:t>1</w:t>
      </w:r>
      <w:r>
        <w:rPr>
          <w:spacing w:val="-1"/>
          <w:w w:val="110"/>
        </w:rPr>
        <w:t xml:space="preserve"> </w:t>
      </w:r>
      <w:r>
        <w:rPr>
          <w:w w:val="110"/>
        </w:rPr>
        <w:t xml:space="preserve">passes the list is sorted. Pass </w:t>
      </w:r>
      <w:r>
        <w:rPr>
          <w:rFonts w:ascii="Calibri" w:hAnsi="Calibri"/>
          <w:i/>
          <w:w w:val="110"/>
        </w:rPr>
        <w:t>i (</w:t>
      </w:r>
      <w:r>
        <w:rPr>
          <w:w w:val="110"/>
        </w:rPr>
        <w:t>0</w:t>
      </w:r>
      <w:r>
        <w:rPr>
          <w:spacing w:val="80"/>
          <w:w w:val="110"/>
        </w:rPr>
        <w:t xml:space="preserve"> </w:t>
      </w:r>
      <w:r>
        <w:rPr>
          <w:rFonts w:ascii="Calibri" w:hAnsi="Calibri"/>
          <w:i/>
          <w:w w:val="110"/>
        </w:rPr>
        <w:t>i</w:t>
      </w:r>
      <w:r>
        <w:rPr>
          <w:rFonts w:ascii="Calibri" w:hAnsi="Calibri"/>
          <w:i/>
          <w:spacing w:val="80"/>
          <w:w w:val="110"/>
        </w:rPr>
        <w:t xml:space="preserve"> </w:t>
      </w:r>
      <w:r>
        <w:rPr>
          <w:rFonts w:ascii="Calibri" w:hAnsi="Calibri"/>
          <w:i/>
          <w:w w:val="110"/>
        </w:rPr>
        <w:t>n</w:t>
      </w:r>
      <w:r>
        <w:rPr>
          <w:rFonts w:ascii="Calibri" w:hAnsi="Calibri"/>
          <w:i/>
          <w:spacing w:val="80"/>
          <w:w w:val="110"/>
        </w:rPr>
        <w:t xml:space="preserve"> </w:t>
      </w:r>
      <w:r>
        <w:rPr>
          <w:w w:val="110"/>
        </w:rPr>
        <w:t>2</w:t>
      </w:r>
      <w:r>
        <w:rPr>
          <w:rFonts w:ascii="Calibri" w:hAnsi="Calibri"/>
          <w:i/>
          <w:w w:val="110"/>
        </w:rPr>
        <w:t xml:space="preserve">) </w:t>
      </w:r>
      <w:r>
        <w:rPr>
          <w:w w:val="110"/>
        </w:rPr>
        <w:t>of bubble sort can be represented by the following diagram:</w:t>
      </w:r>
    </w:p>
    <w:p xmlns:wp14="http://schemas.microsoft.com/office/word/2010/wordml" w:rsidR="00E1168B" w:rsidRDefault="00E1168B" w14:paraId="58717D39" wp14:textId="77777777">
      <w:pPr>
        <w:pStyle w:val="BodyText"/>
        <w:spacing w:before="4"/>
        <w:rPr>
          <w:sz w:val="13"/>
        </w:rPr>
      </w:pPr>
    </w:p>
    <w:p xmlns:wp14="http://schemas.microsoft.com/office/word/2010/wordml" w:rsidR="00E1168B" w:rsidRDefault="00E1168B" w14:paraId="5338A720" wp14:textId="77777777">
      <w:pPr>
        <w:pStyle w:val="BodyText"/>
        <w:rPr>
          <w:sz w:val="13"/>
        </w:rPr>
        <w:sectPr w:rsidR="00E1168B">
          <w:type w:val="continuous"/>
          <w:pgSz w:w="10080" w:h="13050" w:orient="portrait"/>
          <w:pgMar w:top="280" w:right="708" w:bottom="280" w:left="1417" w:header="715" w:footer="0" w:gutter="0"/>
          <w:cols w:space="720"/>
        </w:sectPr>
      </w:pPr>
    </w:p>
    <w:p xmlns:wp14="http://schemas.microsoft.com/office/word/2010/wordml" w:rsidR="00E1168B" w:rsidRDefault="00DA0694" w14:paraId="4EDDC9F6" wp14:textId="77777777">
      <w:pPr>
        <w:spacing w:before="100" w:line="123" w:lineRule="exact"/>
        <w:ind w:right="251"/>
        <w:jc w:val="right"/>
        <w:rPr>
          <w:sz w:val="15"/>
        </w:rPr>
      </w:pPr>
      <w:r>
        <w:rPr>
          <w:noProof/>
          <w:sz w:val="15"/>
        </w:rPr>
        <mc:AlternateContent>
          <mc:Choice Requires="wps">
            <w:drawing>
              <wp:anchor xmlns:wp14="http://schemas.microsoft.com/office/word/2010/wordprocessingDrawing" distT="0" distB="0" distL="0" distR="0" simplePos="0" relativeHeight="485975040" behindDoc="1" locked="0" layoutInCell="1" allowOverlap="1" wp14:anchorId="15130A42" wp14:editId="7777777">
                <wp:simplePos x="0" y="0"/>
                <wp:positionH relativeFrom="page">
                  <wp:posOffset>2871901</wp:posOffset>
                </wp:positionH>
                <wp:positionV relativeFrom="paragraph">
                  <wp:posOffset>135508</wp:posOffset>
                </wp:positionV>
                <wp:extent cx="214629" cy="215900"/>
                <wp:effectExtent l="0" t="0" r="0" b="0"/>
                <wp:wrapNone/>
                <wp:docPr id="465" name="Textbox 4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4629" cy="215900"/>
                        </a:xfrm>
                        <a:prstGeom prst="rect">
                          <a:avLst/>
                        </a:prstGeom>
                      </wps:spPr>
                      <wps:txbx>
                        <w:txbxContent>
                          <w:p xmlns:wp14="http://schemas.microsoft.com/office/word/2010/wordml" w:rsidR="00DA0694" w:rsidRDefault="00DA0694" w14:paraId="79EE44C0" wp14:textId="77777777">
                            <w:pPr>
                              <w:spacing w:line="206" w:lineRule="exact"/>
                              <w:rPr>
                                <w:rFonts w:ascii="MS PGothic" w:hAnsi="MS PGothic"/>
                                <w:sz w:val="20"/>
                              </w:rPr>
                            </w:pPr>
                            <w:proofErr w:type="gramStart"/>
                            <w:r>
                              <w:rPr>
                                <w:rFonts w:ascii="Calibri" w:hAnsi="Calibri"/>
                                <w:i/>
                                <w:w w:val="185"/>
                                <w:sz w:val="20"/>
                                <w:vertAlign w:val="subscript"/>
                              </w:rPr>
                              <w:t>j</w:t>
                            </w:r>
                            <w:proofErr w:type="gramEnd"/>
                            <w:r>
                              <w:rPr>
                                <w:rFonts w:ascii="Calibri" w:hAnsi="Calibri"/>
                                <w:i/>
                                <w:spacing w:val="-13"/>
                                <w:w w:val="185"/>
                                <w:sz w:val="20"/>
                              </w:rPr>
                              <w:t xml:space="preserve"> </w:t>
                            </w:r>
                            <w:r>
                              <w:rPr>
                                <w:rFonts w:ascii="MS PGothic" w:hAnsi="MS PGothic"/>
                                <w:spacing w:val="-30"/>
                                <w:w w:val="170"/>
                                <w:sz w:val="20"/>
                              </w:rPr>
                              <w:t>↔</w:t>
                            </w:r>
                          </w:p>
                        </w:txbxContent>
                      </wps:txbx>
                      <wps:bodyPr wrap="square" lIns="0" tIns="0" rIns="0" bIns="0" rtlCol="0">
                        <a:noAutofit/>
                      </wps:bodyPr>
                    </wps:wsp>
                  </a:graphicData>
                </a:graphic>
              </wp:anchor>
            </w:drawing>
          </mc:Choice>
          <mc:Fallback>
            <w:pict w14:anchorId="04C88B2F">
              <v:shape id="Textbox 465" style="position:absolute;left:0;text-align:left;margin-left:226.15pt;margin-top:10.65pt;width:16.9pt;height:17pt;z-index:-17341440;visibility:visible;mso-wrap-style:square;mso-wrap-distance-left:0;mso-wrap-distance-top:0;mso-wrap-distance-right:0;mso-wrap-distance-bottom:0;mso-position-horizontal:absolute;mso-position-horizontal-relative:page;mso-position-vertical:absolute;mso-position-vertical-relative:text;v-text-anchor:top" o:spid="_x0000_s128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">
                <v:path arrowok="t"/>
                <v:textbox inset="0,0,0,0">
                  <w:txbxContent>
                    <w:p w:rsidR="00DA0694" w:rsidRDefault="00DA0694" w14:paraId="516AA106" wp14:textId="77777777">
                      <w:pPr>
                        <w:spacing w:line="206" w:lineRule="exact"/>
                        <w:rPr>
                          <w:rFonts w:ascii="MS PGothic" w:hAnsi="MS PGothic"/>
                          <w:sz w:val="20"/>
                        </w:rPr>
                      </w:pPr>
                      <w:proofErr w:type="gramStart"/>
                      <w:r>
                        <w:rPr>
                          <w:rFonts w:ascii="Calibri" w:hAnsi="Calibri"/>
                          <w:i/>
                          <w:w w:val="185"/>
                          <w:sz w:val="20"/>
                          <w:vertAlign w:val="subscript"/>
                        </w:rPr>
                        <w:t>j</w:t>
                      </w:r>
                      <w:proofErr w:type="gramEnd"/>
                      <w:r>
                        <w:rPr>
                          <w:rFonts w:ascii="Calibri" w:hAnsi="Calibri"/>
                          <w:i/>
                          <w:spacing w:val="-13"/>
                          <w:w w:val="185"/>
                          <w:sz w:val="20"/>
                        </w:rPr>
                        <w:t xml:space="preserve"> </w:t>
                      </w:r>
                      <w:r>
                        <w:rPr>
                          <w:rFonts w:ascii="MS PGothic" w:hAnsi="MS PGothic"/>
                          <w:spacing w:val="-30"/>
                          <w:w w:val="170"/>
                          <w:sz w:val="20"/>
                        </w:rPr>
                        <w:t>↔</w:t>
                      </w:r>
                    </w:p>
                  </w:txbxContent>
                </v:textbox>
                <w10:wrap anchorx="page"/>
              </v:shape>
            </w:pict>
          </mc:Fallback>
        </mc:AlternateContent>
      </w:r>
      <w:r>
        <w:rPr>
          <w:spacing w:val="-10"/>
          <w:w w:val="110"/>
          <w:sz w:val="15"/>
        </w:rPr>
        <w:t>?</w:t>
      </w:r>
    </w:p>
    <w:p xmlns:wp14="http://schemas.microsoft.com/office/word/2010/wordml" w:rsidR="00E1168B" w:rsidRDefault="00DA0694" w14:paraId="68E820DB" wp14:textId="77777777">
      <w:pPr>
        <w:tabs>
          <w:tab w:val="left" w:pos="3487"/>
        </w:tabs>
        <w:spacing w:line="194" w:lineRule="exact"/>
        <w:ind w:left="2216"/>
        <w:rPr>
          <w:rFonts w:ascii="Calibri"/>
          <w:i/>
          <w:sz w:val="20"/>
        </w:rPr>
      </w:pPr>
      <w:r>
        <w:rPr>
          <w:rFonts w:ascii="Calibri"/>
          <w:i/>
          <w:noProof/>
          <w:sz w:val="20"/>
        </w:rPr>
        <mc:AlternateContent>
          <mc:Choice Requires="wps">
            <w:drawing>
              <wp:anchor xmlns:wp14="http://schemas.microsoft.com/office/word/2010/wordprocessingDrawing" distT="0" distB="0" distL="0" distR="0" simplePos="0" relativeHeight="15897088" behindDoc="0" locked="0" layoutInCell="1" allowOverlap="1" wp14:anchorId="09446BDC" wp14:editId="7777777">
                <wp:simplePos x="0" y="0"/>
                <wp:positionH relativeFrom="page">
                  <wp:posOffset>3206876</wp:posOffset>
                </wp:positionH>
                <wp:positionV relativeFrom="paragraph">
                  <wp:posOffset>45310</wp:posOffset>
                </wp:positionV>
                <wp:extent cx="125730" cy="163195"/>
                <wp:effectExtent l="0" t="0" r="0" b="0"/>
                <wp:wrapNone/>
                <wp:docPr id="466" name="Textbox 4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5730" cy="163195"/>
                        </a:xfrm>
                        <a:prstGeom prst="rect">
                          <a:avLst/>
                        </a:prstGeom>
                      </wps:spPr>
                      <wps:txbx>
                        <w:txbxContent>
                          <w:p xmlns:wp14="http://schemas.microsoft.com/office/word/2010/wordml" w:rsidR="00DA0694" w:rsidRDefault="00DA0694" w14:paraId="74569B35" wp14:textId="77777777">
                            <w:pPr>
                              <w:spacing w:line="156" w:lineRule="exact"/>
                              <w:rPr>
                                <w:rFonts w:ascii="MS PGothic"/>
                                <w:sz w:val="15"/>
                              </w:rPr>
                            </w:pPr>
                            <w:r>
                              <w:rPr>
                                <w:rFonts w:ascii="Calibri"/>
                                <w:i/>
                                <w:w w:val="170"/>
                                <w:sz w:val="15"/>
                              </w:rPr>
                              <w:t>j</w:t>
                            </w:r>
                            <w:r>
                              <w:rPr>
                                <w:rFonts w:ascii="Calibri"/>
                                <w:i/>
                                <w:spacing w:val="-39"/>
                                <w:w w:val="170"/>
                                <w:sz w:val="15"/>
                              </w:rPr>
                              <w:t xml:space="preserve"> </w:t>
                            </w:r>
                            <w:r>
                              <w:rPr>
                                <w:rFonts w:ascii="MS PGothic"/>
                                <w:spacing w:val="-21"/>
                                <w:w w:val="170"/>
                                <w:sz w:val="15"/>
                              </w:rPr>
                              <w:t>+</w:t>
                            </w:r>
                          </w:p>
                        </w:txbxContent>
                      </wps:txbx>
                      <wps:bodyPr wrap="square" lIns="0" tIns="0" rIns="0" bIns="0" rtlCol="0">
                        <a:noAutofit/>
                      </wps:bodyPr>
                    </wps:wsp>
                  </a:graphicData>
                </a:graphic>
              </wp:anchor>
            </w:drawing>
          </mc:Choice>
          <mc:Fallback>
            <w:pict w14:anchorId="3B153B81">
              <v:shape id="Textbox 466" style="position:absolute;left:0;text-align:left;margin-left:252.5pt;margin-top:3.55pt;width:9.9pt;height:12.85pt;z-index:15897088;visibility:visible;mso-wrap-style:square;mso-wrap-distance-left:0;mso-wrap-distance-top:0;mso-wrap-distance-right:0;mso-wrap-distance-bottom:0;mso-position-horizontal:absolute;mso-position-horizontal-relative:page;mso-position-vertical:absolute;mso-position-vertical-relative:text;v-text-anchor:top" o:spid="_x0000_s1289"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">
                <v:path arrowok="t"/>
                <v:textbox inset="0,0,0,0">
                  <w:txbxContent>
                    <w:p w:rsidR="00DA0694" w:rsidRDefault="00DA0694" w14:paraId="69E6BEDB" wp14:textId="77777777">
                      <w:pPr>
                        <w:spacing w:line="156" w:lineRule="exact"/>
                        <w:rPr>
                          <w:rFonts w:ascii="MS PGothic"/>
                          <w:sz w:val="15"/>
                        </w:rPr>
                      </w:pPr>
                      <w:r>
                        <w:rPr>
                          <w:rFonts w:ascii="Calibri"/>
                          <w:i/>
                          <w:w w:val="170"/>
                          <w:sz w:val="15"/>
                        </w:rPr>
                        <w:t>j</w:t>
                      </w:r>
                      <w:r>
                        <w:rPr>
                          <w:rFonts w:ascii="Calibri"/>
                          <w:i/>
                          <w:spacing w:val="-39"/>
                          <w:w w:val="170"/>
                          <w:sz w:val="15"/>
                        </w:rPr>
                        <w:t xml:space="preserve"> </w:t>
                      </w:r>
                      <w:r>
                        <w:rPr>
                          <w:rFonts w:ascii="MS PGothic"/>
                          <w:spacing w:val="-21"/>
                          <w:w w:val="170"/>
                          <w:sz w:val="15"/>
                        </w:rPr>
                        <w:t>+</w:t>
                      </w:r>
                    </w:p>
                  </w:txbxContent>
                </v:textbox>
                <w10:wrap anchorx="page"/>
              </v:shape>
            </w:pict>
          </mc:Fallback>
        </mc:AlternateContent>
      </w:r>
      <w:r>
        <w:rPr>
          <w:rFonts w:ascii="Calibri"/>
          <w:i/>
          <w:spacing w:val="26"/>
          <w:w w:val="120"/>
          <w:sz w:val="20"/>
        </w:rPr>
        <w:t>A</w:t>
      </w:r>
      <w:r>
        <w:rPr>
          <w:spacing w:val="26"/>
          <w:w w:val="120"/>
          <w:sz w:val="20"/>
          <w:vertAlign w:val="subscript"/>
        </w:rPr>
        <w:t>0</w:t>
      </w:r>
      <w:r>
        <w:rPr>
          <w:rFonts w:ascii="Calibri"/>
          <w:i/>
          <w:spacing w:val="26"/>
          <w:w w:val="120"/>
          <w:sz w:val="20"/>
        </w:rPr>
        <w:t>,...</w:t>
      </w:r>
      <w:proofErr w:type="gramStart"/>
      <w:r>
        <w:rPr>
          <w:rFonts w:ascii="Calibri"/>
          <w:i/>
          <w:spacing w:val="26"/>
          <w:w w:val="120"/>
          <w:sz w:val="20"/>
        </w:rPr>
        <w:t>,A</w:t>
      </w:r>
      <w:proofErr w:type="gramEnd"/>
      <w:r>
        <w:rPr>
          <w:rFonts w:ascii="Calibri"/>
          <w:i/>
          <w:sz w:val="20"/>
        </w:rPr>
        <w:tab/>
      </w:r>
      <w:proofErr w:type="spellStart"/>
      <w:r>
        <w:rPr>
          <w:rFonts w:ascii="Calibri"/>
          <w:i/>
          <w:spacing w:val="-10"/>
          <w:w w:val="120"/>
          <w:sz w:val="20"/>
        </w:rPr>
        <w:t>A</w:t>
      </w:r>
      <w:proofErr w:type="spellEnd"/>
    </w:p>
    <w:p xmlns:wp14="http://schemas.microsoft.com/office/word/2010/wordml" w:rsidR="00E1168B" w:rsidRDefault="00DA0694" w14:paraId="39561870" wp14:textId="77777777">
      <w:pPr>
        <w:spacing w:before="172"/>
        <w:ind w:left="157"/>
        <w:rPr>
          <w:rFonts w:ascii="Calibri"/>
          <w:i/>
          <w:sz w:val="20"/>
        </w:rPr>
      </w:pPr>
      <w:r>
        <w:br w:type="column"/>
      </w:r>
      <w:r>
        <w:rPr>
          <w:spacing w:val="29"/>
          <w:w w:val="120"/>
          <w:sz w:val="20"/>
          <w:vertAlign w:val="subscript"/>
        </w:rPr>
        <w:t>1</w:t>
      </w:r>
      <w:r>
        <w:rPr>
          <w:rFonts w:ascii="Calibri"/>
          <w:i/>
          <w:spacing w:val="29"/>
          <w:w w:val="120"/>
          <w:sz w:val="20"/>
        </w:rPr>
        <w:t>,...</w:t>
      </w:r>
      <w:proofErr w:type="gramStart"/>
      <w:r>
        <w:rPr>
          <w:rFonts w:ascii="Calibri"/>
          <w:i/>
          <w:spacing w:val="29"/>
          <w:w w:val="120"/>
          <w:sz w:val="20"/>
        </w:rPr>
        <w:t>,A</w:t>
      </w:r>
      <w:proofErr w:type="gramEnd"/>
      <w:r>
        <w:rPr>
          <w:rFonts w:ascii="Calibri"/>
          <w:i/>
          <w:spacing w:val="29"/>
          <w:w w:val="120"/>
          <w:sz w:val="20"/>
        </w:rPr>
        <w:t xml:space="preserve"> </w:t>
      </w:r>
    </w:p>
    <w:p xmlns:wp14="http://schemas.microsoft.com/office/word/2010/wordml" w:rsidR="00E1168B" w:rsidRDefault="00DA0694" w14:paraId="15DDD669" wp14:textId="77777777">
      <w:pPr>
        <w:spacing w:before="163"/>
        <w:ind w:left="285"/>
        <w:rPr>
          <w:rFonts w:ascii="Calibri"/>
          <w:i/>
          <w:sz w:val="20"/>
        </w:rPr>
      </w:pPr>
      <w:r>
        <w:br w:type="column"/>
      </w:r>
      <w:r>
        <w:rPr>
          <w:w w:val="115"/>
          <w:sz w:val="20"/>
          <w:vertAlign w:val="subscript"/>
        </w:rPr>
        <w:t>1</w:t>
      </w:r>
      <w:r>
        <w:rPr>
          <w:spacing w:val="-15"/>
          <w:w w:val="115"/>
          <w:sz w:val="20"/>
        </w:rPr>
        <w:t xml:space="preserve"> </w:t>
      </w:r>
      <w:r>
        <w:rPr>
          <w:rFonts w:ascii="MS PGothic"/>
          <w:w w:val="115"/>
          <w:sz w:val="20"/>
        </w:rPr>
        <w:t>|</w:t>
      </w:r>
      <w:r>
        <w:rPr>
          <w:rFonts w:ascii="MS PGothic"/>
          <w:spacing w:val="-25"/>
          <w:w w:val="115"/>
          <w:sz w:val="20"/>
        </w:rPr>
        <w:t xml:space="preserve"> </w:t>
      </w:r>
      <w:r>
        <w:rPr>
          <w:rFonts w:ascii="Calibri"/>
          <w:i/>
          <w:spacing w:val="-10"/>
          <w:w w:val="115"/>
          <w:sz w:val="20"/>
        </w:rPr>
        <w:t>A</w:t>
      </w:r>
    </w:p>
    <w:p xmlns:wp14="http://schemas.microsoft.com/office/word/2010/wordml" w:rsidR="00E1168B" w:rsidRDefault="00DA0694" w14:paraId="64C5D776" wp14:textId="77777777">
      <w:pPr>
        <w:spacing w:before="157" w:line="194" w:lineRule="auto"/>
        <w:ind w:left="262"/>
        <w:rPr>
          <w:position w:val="-8"/>
          <w:sz w:val="15"/>
        </w:rPr>
      </w:pPr>
      <w:r>
        <w:br w:type="column"/>
      </w:r>
      <w:r>
        <w:rPr>
          <w:rFonts w:ascii="MS PGothic" w:hAnsi="MS PGothic"/>
          <w:w w:val="130"/>
          <w:position w:val="-3"/>
          <w:sz w:val="20"/>
        </w:rPr>
        <w:t>≤</w:t>
      </w:r>
      <w:r>
        <w:rPr>
          <w:rFonts w:ascii="MS PGothic" w:hAnsi="MS PGothic"/>
          <w:spacing w:val="-30"/>
          <w:w w:val="130"/>
          <w:position w:val="-3"/>
          <w:sz w:val="20"/>
        </w:rPr>
        <w:t xml:space="preserve"> </w:t>
      </w:r>
      <w:r>
        <w:rPr>
          <w:rFonts w:ascii="Calibri" w:hAnsi="Calibri"/>
          <w:i/>
          <w:spacing w:val="29"/>
          <w:w w:val="115"/>
          <w:sz w:val="20"/>
        </w:rPr>
        <w:t>...</w:t>
      </w:r>
      <w:r>
        <w:rPr>
          <w:rFonts w:ascii="Calibri" w:hAnsi="Calibri"/>
          <w:i/>
          <w:spacing w:val="-3"/>
          <w:w w:val="115"/>
          <w:sz w:val="20"/>
        </w:rPr>
        <w:t xml:space="preserve"> </w:t>
      </w:r>
      <w:r>
        <w:rPr>
          <w:rFonts w:ascii="MS PGothic" w:hAnsi="MS PGothic"/>
          <w:w w:val="130"/>
          <w:position w:val="-3"/>
          <w:sz w:val="20"/>
        </w:rPr>
        <w:t>≤</w:t>
      </w:r>
      <w:r>
        <w:rPr>
          <w:rFonts w:ascii="MS PGothic" w:hAnsi="MS PGothic"/>
          <w:spacing w:val="-30"/>
          <w:w w:val="130"/>
          <w:position w:val="-3"/>
          <w:sz w:val="20"/>
        </w:rPr>
        <w:t xml:space="preserve"> </w:t>
      </w:r>
      <w:proofErr w:type="gramStart"/>
      <w:r>
        <w:rPr>
          <w:rFonts w:ascii="Calibri" w:hAnsi="Calibri"/>
          <w:i/>
          <w:w w:val="115"/>
          <w:position w:val="-3"/>
          <w:sz w:val="20"/>
        </w:rPr>
        <w:t>A</w:t>
      </w:r>
      <w:r>
        <w:rPr>
          <w:rFonts w:ascii="Calibri" w:hAnsi="Calibri"/>
          <w:i/>
          <w:spacing w:val="59"/>
          <w:w w:val="115"/>
          <w:position w:val="-3"/>
          <w:sz w:val="20"/>
        </w:rPr>
        <w:t xml:space="preserve">  </w:t>
      </w:r>
      <w:r>
        <w:rPr>
          <w:spacing w:val="-10"/>
          <w:w w:val="115"/>
          <w:position w:val="-8"/>
          <w:sz w:val="15"/>
        </w:rPr>
        <w:t>1</w:t>
      </w:r>
      <w:proofErr w:type="gramEnd"/>
    </w:p>
    <w:p xmlns:wp14="http://schemas.microsoft.com/office/word/2010/wordml" w:rsidR="00E1168B" w:rsidRDefault="00E1168B" w14:paraId="61DAA4D5" wp14:textId="77777777">
      <w:pPr>
        <w:spacing w:line="194" w:lineRule="auto"/>
        <w:rPr>
          <w:position w:val="-8"/>
          <w:sz w:val="15"/>
        </w:rPr>
        <w:sectPr w:rsidR="00E1168B">
          <w:type w:val="continuous"/>
          <w:pgSz w:w="10080" w:h="13050" w:orient="portrait"/>
          <w:pgMar w:top="280" w:right="708" w:bottom="280" w:left="1417" w:header="715" w:footer="0" w:gutter="0"/>
          <w:cols w:equalWidth="0" w:space="720" w:num="4">
            <w:col w:w="3634" w:space="40"/>
            <w:col w:w="938" w:space="39"/>
            <w:col w:w="649" w:space="39"/>
            <w:col w:w="2616"/>
          </w:cols>
        </w:sectPr>
      </w:pPr>
    </w:p>
    <w:p xmlns:wp14="http://schemas.microsoft.com/office/word/2010/wordml" w:rsidR="00E1168B" w:rsidRDefault="00DA0694" w14:paraId="46F39BF4" wp14:textId="77777777">
      <w:pPr>
        <w:spacing w:line="172" w:lineRule="exact"/>
        <w:ind w:left="5204"/>
        <w:rPr>
          <w:sz w:val="15"/>
        </w:rPr>
      </w:pPr>
      <w:r>
        <w:rPr>
          <w:noProof/>
          <w:sz w:val="15"/>
        </w:rPr>
        <mc:AlternateContent>
          <mc:Choice Requires="wps">
            <w:drawing>
              <wp:anchor xmlns:wp14="http://schemas.microsoft.com/office/word/2010/wordprocessingDrawing" distT="0" distB="0" distL="0" distR="0" simplePos="0" relativeHeight="485976064" behindDoc="1" locked="0" layoutInCell="1" allowOverlap="1" wp14:anchorId="0FBEC906" wp14:editId="7777777">
                <wp:simplePos x="0" y="0"/>
                <wp:positionH relativeFrom="page">
                  <wp:posOffset>3799282</wp:posOffset>
                </wp:positionH>
                <wp:positionV relativeFrom="paragraph">
                  <wp:posOffset>-80839</wp:posOffset>
                </wp:positionV>
                <wp:extent cx="234950" cy="163195"/>
                <wp:effectExtent l="0" t="0" r="0" b="0"/>
                <wp:wrapNone/>
                <wp:docPr id="467" name="Textbox 4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4950" cy="163195"/>
                        </a:xfrm>
                        <a:prstGeom prst="rect">
                          <a:avLst/>
                        </a:prstGeom>
                      </wps:spPr>
                      <wps:txbx>
                        <w:txbxContent>
                          <w:p xmlns:wp14="http://schemas.microsoft.com/office/word/2010/wordml" w:rsidR="00DA0694" w:rsidRDefault="00DA0694" w14:paraId="0ACE4E26" wp14:textId="77777777">
                            <w:pPr>
                              <w:spacing w:line="156" w:lineRule="exact"/>
                              <w:rPr>
                                <w:rFonts w:ascii="MS PGothic" w:hAnsi="MS PGothic"/>
                                <w:sz w:val="15"/>
                              </w:rPr>
                            </w:pPr>
                            <w:r>
                              <w:rPr>
                                <w:rFonts w:ascii="Calibri" w:hAnsi="Calibri"/>
                                <w:i/>
                                <w:spacing w:val="-4"/>
                                <w:w w:val="115"/>
                                <w:sz w:val="15"/>
                              </w:rPr>
                              <w:t>n</w:t>
                            </w:r>
                            <w:r>
                              <w:rPr>
                                <w:rFonts w:ascii="MS PGothic" w:hAnsi="MS PGothic"/>
                                <w:spacing w:val="-4"/>
                                <w:w w:val="115"/>
                                <w:sz w:val="15"/>
                              </w:rPr>
                              <w:t>−</w:t>
                            </w:r>
                            <w:r>
                              <w:rPr>
                                <w:rFonts w:ascii="Calibri" w:hAnsi="Calibri"/>
                                <w:i/>
                                <w:spacing w:val="-4"/>
                                <w:w w:val="115"/>
                                <w:sz w:val="15"/>
                              </w:rPr>
                              <w:t>i</w:t>
                            </w:r>
                            <w:r>
                              <w:rPr>
                                <w:rFonts w:ascii="MS PGothic" w:hAnsi="MS PGothic"/>
                                <w:spacing w:val="-4"/>
                                <w:w w:val="115"/>
                                <w:sz w:val="15"/>
                              </w:rPr>
                              <w:t>−</w:t>
                            </w:r>
                          </w:p>
                        </w:txbxContent>
                      </wps:txbx>
                      <wps:bodyPr wrap="square" lIns="0" tIns="0" rIns="0" bIns="0" rtlCol="0">
                        <a:noAutofit/>
                      </wps:bodyPr>
                    </wps:wsp>
                  </a:graphicData>
                </a:graphic>
              </wp:anchor>
            </w:drawing>
          </mc:Choice>
          <mc:Fallback>
            <w:pict w14:anchorId="616E49AB">
              <v:shape id="Textbox 467" style="position:absolute;left:0;text-align:left;margin-left:299.15pt;margin-top:-6.35pt;width:18.5pt;height:12.85pt;z-index:-17340416;visibility:visible;mso-wrap-style:square;mso-wrap-distance-left:0;mso-wrap-distance-top:0;mso-wrap-distance-right:0;mso-wrap-distance-bottom:0;mso-position-horizontal:absolute;mso-position-horizontal-relative:page;mso-position-vertical:absolute;mso-position-vertical-relative:text;v-text-anchor:top" o:spid="_x0000_s1290"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">
                <v:path arrowok="t"/>
                <v:textbox inset="0,0,0,0">
                  <w:txbxContent>
                    <w:p w:rsidR="00DA0694" w:rsidRDefault="00DA0694" w14:paraId="0F9C701A" wp14:textId="77777777">
                      <w:pPr>
                        <w:spacing w:line="156" w:lineRule="exact"/>
                        <w:rPr>
                          <w:rFonts w:ascii="MS PGothic" w:hAnsi="MS PGothic"/>
                          <w:sz w:val="15"/>
                        </w:rPr>
                      </w:pPr>
                      <w:r>
                        <w:rPr>
                          <w:rFonts w:ascii="Calibri" w:hAnsi="Calibri"/>
                          <w:i/>
                          <w:spacing w:val="-4"/>
                          <w:w w:val="115"/>
                          <w:sz w:val="15"/>
                        </w:rPr>
                        <w:t>n</w:t>
                      </w:r>
                      <w:r>
                        <w:rPr>
                          <w:rFonts w:ascii="MS PGothic" w:hAnsi="MS PGothic"/>
                          <w:spacing w:val="-4"/>
                          <w:w w:val="115"/>
                          <w:sz w:val="15"/>
                        </w:rPr>
                        <w:t>−</w:t>
                      </w:r>
                      <w:r>
                        <w:rPr>
                          <w:rFonts w:ascii="Calibri" w:hAnsi="Calibri"/>
                          <w:i/>
                          <w:spacing w:val="-4"/>
                          <w:w w:val="115"/>
                          <w:sz w:val="15"/>
                        </w:rPr>
                        <w:t>i</w:t>
                      </w:r>
                      <w:r>
                        <w:rPr>
                          <w:rFonts w:ascii="MS PGothic" w:hAnsi="MS PGothic"/>
                          <w:spacing w:val="-4"/>
                          <w:w w:val="115"/>
                          <w:sz w:val="15"/>
                        </w:rPr>
                        <w:t>−</w:t>
                      </w:r>
                    </w:p>
                  </w:txbxContent>
                </v:textbox>
                <w10:wrap anchorx="page"/>
              </v:shape>
            </w:pict>
          </mc:Fallback>
        </mc:AlternateContent>
      </w:r>
      <w:r>
        <w:rPr>
          <w:noProof/>
          <w:sz w:val="15"/>
        </w:rPr>
        <mc:AlternateContent>
          <mc:Choice Requires="wps">
            <w:drawing>
              <wp:anchor xmlns:wp14="http://schemas.microsoft.com/office/word/2010/wordprocessingDrawing" distT="0" distB="0" distL="0" distR="0" simplePos="0" relativeHeight="485976576" behindDoc="1" locked="0" layoutInCell="1" allowOverlap="1" wp14:anchorId="756352B3" wp14:editId="7777777">
                <wp:simplePos x="0" y="0"/>
                <wp:positionH relativeFrom="page">
                  <wp:posOffset>4264786</wp:posOffset>
                </wp:positionH>
                <wp:positionV relativeFrom="paragraph">
                  <wp:posOffset>-80839</wp:posOffset>
                </wp:positionV>
                <wp:extent cx="155575" cy="163195"/>
                <wp:effectExtent l="0" t="0" r="0" b="0"/>
                <wp:wrapNone/>
                <wp:docPr id="468" name="Textbox 4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5575" cy="163195"/>
                        </a:xfrm>
                        <a:prstGeom prst="rect">
                          <a:avLst/>
                        </a:prstGeom>
                      </wps:spPr>
                      <wps:txbx>
                        <w:txbxContent>
                          <w:p xmlns:wp14="http://schemas.microsoft.com/office/word/2010/wordml" w:rsidR="00DA0694" w:rsidRDefault="00DA0694" w14:paraId="3AD476F5" wp14:textId="77777777">
                            <w:pPr>
                              <w:spacing w:line="156" w:lineRule="exact"/>
                              <w:rPr>
                                <w:rFonts w:ascii="Calibri" w:hAnsi="Calibri"/>
                                <w:i/>
                                <w:sz w:val="15"/>
                              </w:rPr>
                            </w:pPr>
                            <w:r>
                              <w:rPr>
                                <w:rFonts w:ascii="Calibri" w:hAnsi="Calibri"/>
                                <w:i/>
                                <w:spacing w:val="-5"/>
                                <w:w w:val="115"/>
                                <w:sz w:val="15"/>
                              </w:rPr>
                              <w:t>n</w:t>
                            </w:r>
                            <w:r>
                              <w:rPr>
                                <w:rFonts w:ascii="MS PGothic" w:hAnsi="MS PGothic"/>
                                <w:spacing w:val="-5"/>
                                <w:w w:val="115"/>
                                <w:sz w:val="15"/>
                              </w:rPr>
                              <w:t>−</w:t>
                            </w:r>
                            <w:r>
                              <w:rPr>
                                <w:rFonts w:ascii="Calibri" w:hAnsi="Calibri"/>
                                <w:i/>
                                <w:spacing w:val="-5"/>
                                <w:w w:val="115"/>
                                <w:sz w:val="15"/>
                              </w:rPr>
                              <w:t>i</w:t>
                            </w:r>
                          </w:p>
                        </w:txbxContent>
                      </wps:txbx>
                      <wps:bodyPr wrap="square" lIns="0" tIns="0" rIns="0" bIns="0" rtlCol="0">
                        <a:noAutofit/>
                      </wps:bodyPr>
                    </wps:wsp>
                  </a:graphicData>
                </a:graphic>
              </wp:anchor>
            </w:drawing>
          </mc:Choice>
          <mc:Fallback>
            <w:pict w14:anchorId="420764BB">
              <v:shape id="Textbox 468" style="position:absolute;left:0;text-align:left;margin-left:335.8pt;margin-top:-6.35pt;width:12.25pt;height:12.85pt;z-index:-17339904;visibility:visible;mso-wrap-style:square;mso-wrap-distance-left:0;mso-wrap-distance-top:0;mso-wrap-distance-right:0;mso-wrap-distance-bottom:0;mso-position-horizontal:absolute;mso-position-horizontal-relative:page;mso-position-vertical:absolute;mso-position-vertical-relative:text;v-text-anchor:top" o:spid="_x0000_s1291"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">
                <v:path arrowok="t"/>
                <v:textbox inset="0,0,0,0">
                  <w:txbxContent>
                    <w:p w:rsidR="00DA0694" w:rsidRDefault="00DA0694" w14:paraId="317B0192" wp14:textId="77777777">
                      <w:pPr>
                        <w:spacing w:line="156" w:lineRule="exact"/>
                        <w:rPr>
                          <w:rFonts w:ascii="Calibri" w:hAnsi="Calibri"/>
                          <w:i/>
                          <w:sz w:val="15"/>
                        </w:rPr>
                      </w:pPr>
                      <w:r>
                        <w:rPr>
                          <w:rFonts w:ascii="Calibri" w:hAnsi="Calibri"/>
                          <w:i/>
                          <w:spacing w:val="-5"/>
                          <w:w w:val="115"/>
                          <w:sz w:val="15"/>
                        </w:rPr>
                        <w:t>n</w:t>
                      </w:r>
                      <w:r>
                        <w:rPr>
                          <w:rFonts w:ascii="MS PGothic" w:hAnsi="MS PGothic"/>
                          <w:spacing w:val="-5"/>
                          <w:w w:val="115"/>
                          <w:sz w:val="15"/>
                        </w:rPr>
                        <w:t>−</w:t>
                      </w:r>
                      <w:r>
                        <w:rPr>
                          <w:rFonts w:ascii="Calibri" w:hAnsi="Calibri"/>
                          <w:i/>
                          <w:spacing w:val="-5"/>
                          <w:w w:val="115"/>
                          <w:sz w:val="15"/>
                        </w:rPr>
                        <w:t>i</w:t>
                      </w:r>
                    </w:p>
                  </w:txbxContent>
                </v:textbox>
                <w10:wrap anchorx="page"/>
              </v:shape>
            </w:pict>
          </mc:Fallback>
        </mc:AlternateContent>
      </w:r>
      <w:r>
        <w:rPr>
          <w:noProof/>
          <w:sz w:val="15"/>
        </w:rPr>
        <mc:AlternateContent>
          <mc:Choice Requires="wps">
            <w:drawing>
              <wp:anchor xmlns:wp14="http://schemas.microsoft.com/office/word/2010/wordprocessingDrawing" distT="0" distB="0" distL="0" distR="0" simplePos="0" relativeHeight="485977088" behindDoc="1" locked="0" layoutInCell="1" allowOverlap="1" wp14:anchorId="16B9BE7F" wp14:editId="7777777">
                <wp:simplePos x="0" y="0"/>
                <wp:positionH relativeFrom="page">
                  <wp:posOffset>4984851</wp:posOffset>
                </wp:positionH>
                <wp:positionV relativeFrom="paragraph">
                  <wp:posOffset>-80839</wp:posOffset>
                </wp:positionV>
                <wp:extent cx="125730" cy="163195"/>
                <wp:effectExtent l="0" t="0" r="0" b="0"/>
                <wp:wrapNone/>
                <wp:docPr id="469" name="Textbox 4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5730" cy="163195"/>
                        </a:xfrm>
                        <a:prstGeom prst="rect">
                          <a:avLst/>
                        </a:prstGeom>
                      </wps:spPr>
                      <wps:txbx>
                        <w:txbxContent>
                          <w:p xmlns:wp14="http://schemas.microsoft.com/office/word/2010/wordml" w:rsidR="00DA0694" w:rsidRDefault="00DA0694" w14:paraId="63AD0621" wp14:textId="77777777">
                            <w:pPr>
                              <w:spacing w:line="156" w:lineRule="exact"/>
                              <w:rPr>
                                <w:rFonts w:ascii="MS PGothic" w:hAnsi="MS PGothic"/>
                                <w:sz w:val="15"/>
                              </w:rPr>
                            </w:pPr>
                            <w:r>
                              <w:rPr>
                                <w:rFonts w:ascii="Calibri" w:hAnsi="Calibri"/>
                                <w:i/>
                                <w:spacing w:val="-5"/>
                                <w:w w:val="110"/>
                                <w:sz w:val="15"/>
                              </w:rPr>
                              <w:t>n</w:t>
                            </w:r>
                            <w:r>
                              <w:rPr>
                                <w:rFonts w:ascii="MS PGothic" w:hAnsi="MS PGothic"/>
                                <w:spacing w:val="-5"/>
                                <w:w w:val="110"/>
                                <w:sz w:val="15"/>
                              </w:rPr>
                              <w:t>−</w:t>
                            </w:r>
                          </w:p>
                        </w:txbxContent>
                      </wps:txbx>
                      <wps:bodyPr wrap="square" lIns="0" tIns="0" rIns="0" bIns="0" rtlCol="0">
                        <a:noAutofit/>
                      </wps:bodyPr>
                    </wps:wsp>
                  </a:graphicData>
                </a:graphic>
              </wp:anchor>
            </w:drawing>
          </mc:Choice>
          <mc:Fallback>
            <w:pict w14:anchorId="2C12A56C">
              <v:shape id="Textbox 469" style="position:absolute;left:0;text-align:left;margin-left:392.5pt;margin-top:-6.35pt;width:9.9pt;height:12.85pt;z-index:-17339392;visibility:visible;mso-wrap-style:square;mso-wrap-distance-left:0;mso-wrap-distance-top:0;mso-wrap-distance-right:0;mso-wrap-distance-bottom:0;mso-position-horizontal:absolute;mso-position-horizontal-relative:page;mso-position-vertical:absolute;mso-position-vertical-relative:text;v-text-anchor:top" o:spid="_x0000_s1292"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">
                <v:path arrowok="t"/>
                <v:textbox inset="0,0,0,0">
                  <w:txbxContent>
                    <w:p w:rsidR="00DA0694" w:rsidRDefault="00DA0694" w14:paraId="37726117" wp14:textId="77777777">
                      <w:pPr>
                        <w:spacing w:line="156" w:lineRule="exact"/>
                        <w:rPr>
                          <w:rFonts w:ascii="MS PGothic" w:hAnsi="MS PGothic"/>
                          <w:sz w:val="15"/>
                        </w:rPr>
                      </w:pPr>
                      <w:r>
                        <w:rPr>
                          <w:rFonts w:ascii="Calibri" w:hAnsi="Calibri"/>
                          <w:i/>
                          <w:spacing w:val="-5"/>
                          <w:w w:val="110"/>
                          <w:sz w:val="15"/>
                        </w:rPr>
                        <w:t>n</w:t>
                      </w:r>
                      <w:r>
                        <w:rPr>
                          <w:rFonts w:ascii="MS PGothic" w:hAnsi="MS PGothic"/>
                          <w:spacing w:val="-5"/>
                          <w:w w:val="110"/>
                          <w:sz w:val="15"/>
                        </w:rPr>
                        <w:t>−</w:t>
                      </w:r>
                    </w:p>
                  </w:txbxContent>
                </v:textbox>
                <w10:wrap anchorx="page"/>
              </v:shape>
            </w:pict>
          </mc:Fallback>
        </mc:AlternateContent>
      </w:r>
      <w:proofErr w:type="gramStart"/>
      <w:r>
        <w:rPr>
          <w:w w:val="105"/>
          <w:sz w:val="15"/>
        </w:rPr>
        <w:t>in</w:t>
      </w:r>
      <w:proofErr w:type="gramEnd"/>
      <w:r>
        <w:rPr>
          <w:spacing w:val="14"/>
          <w:w w:val="105"/>
          <w:sz w:val="15"/>
        </w:rPr>
        <w:t xml:space="preserve"> </w:t>
      </w:r>
      <w:r>
        <w:rPr>
          <w:w w:val="105"/>
          <w:sz w:val="15"/>
        </w:rPr>
        <w:t>their</w:t>
      </w:r>
      <w:r>
        <w:rPr>
          <w:spacing w:val="15"/>
          <w:w w:val="105"/>
          <w:sz w:val="15"/>
        </w:rPr>
        <w:t xml:space="preserve"> </w:t>
      </w:r>
      <w:r>
        <w:rPr>
          <w:w w:val="105"/>
          <w:sz w:val="15"/>
        </w:rPr>
        <w:t>final</w:t>
      </w:r>
      <w:r>
        <w:rPr>
          <w:spacing w:val="14"/>
          <w:w w:val="105"/>
          <w:sz w:val="15"/>
        </w:rPr>
        <w:t xml:space="preserve"> </w:t>
      </w:r>
      <w:r>
        <w:rPr>
          <w:spacing w:val="-2"/>
          <w:w w:val="105"/>
          <w:sz w:val="15"/>
        </w:rPr>
        <w:t>positions</w:t>
      </w:r>
    </w:p>
    <w:p xmlns:wp14="http://schemas.microsoft.com/office/word/2010/wordml" w:rsidR="00E1168B" w:rsidRDefault="00E1168B" w14:paraId="2AEAF47F" wp14:textId="77777777">
      <w:pPr>
        <w:pStyle w:val="BodyText"/>
        <w:spacing w:before="78"/>
        <w:rPr>
          <w:sz w:val="15"/>
        </w:rPr>
      </w:pPr>
    </w:p>
    <w:p xmlns:wp14="http://schemas.microsoft.com/office/word/2010/wordml" w:rsidR="00E1168B" w:rsidRDefault="00DA0694" w14:paraId="6C571DBE" wp14:textId="77777777">
      <w:pPr>
        <w:pStyle w:val="BodyText"/>
        <w:ind w:left="1351"/>
      </w:pPr>
      <w:r>
        <w:rPr>
          <w:w w:val="105"/>
        </w:rPr>
        <w:t>Here</w:t>
      </w:r>
      <w:r>
        <w:rPr>
          <w:spacing w:val="10"/>
          <w:w w:val="105"/>
        </w:rPr>
        <w:t xml:space="preserve"> </w:t>
      </w:r>
      <w:r>
        <w:rPr>
          <w:w w:val="105"/>
        </w:rPr>
        <w:t>is</w:t>
      </w:r>
      <w:r>
        <w:rPr>
          <w:spacing w:val="10"/>
          <w:w w:val="105"/>
        </w:rPr>
        <w:t xml:space="preserve"> </w:t>
      </w:r>
      <w:proofErr w:type="spellStart"/>
      <w:r>
        <w:rPr>
          <w:w w:val="105"/>
        </w:rPr>
        <w:t>pseudocode</w:t>
      </w:r>
      <w:proofErr w:type="spellEnd"/>
      <w:r>
        <w:rPr>
          <w:spacing w:val="10"/>
          <w:w w:val="105"/>
        </w:rPr>
        <w:t xml:space="preserve"> </w:t>
      </w:r>
      <w:r>
        <w:rPr>
          <w:w w:val="105"/>
        </w:rPr>
        <w:t>of</w:t>
      </w:r>
      <w:r>
        <w:rPr>
          <w:spacing w:val="10"/>
          <w:w w:val="105"/>
        </w:rPr>
        <w:t xml:space="preserve"> </w:t>
      </w:r>
      <w:r>
        <w:rPr>
          <w:w w:val="105"/>
        </w:rPr>
        <w:t>this</w:t>
      </w:r>
      <w:r>
        <w:rPr>
          <w:spacing w:val="10"/>
          <w:w w:val="105"/>
        </w:rPr>
        <w:t xml:space="preserve"> </w:t>
      </w:r>
      <w:r>
        <w:rPr>
          <w:spacing w:val="-2"/>
          <w:w w:val="105"/>
        </w:rPr>
        <w:t>algorithm.</w:t>
      </w:r>
    </w:p>
    <w:p xmlns:wp14="http://schemas.microsoft.com/office/word/2010/wordml" w:rsidR="00E1168B" w:rsidRDefault="00E1168B" w14:paraId="281B37BA" wp14:textId="77777777">
      <w:pPr>
        <w:pStyle w:val="BodyText"/>
        <w:spacing w:before="140"/>
      </w:pPr>
    </w:p>
    <w:p xmlns:wp14="http://schemas.microsoft.com/office/word/2010/wordml" w:rsidR="00E1168B" w:rsidRDefault="00DA0694" w14:paraId="636E51AD" wp14:textId="77777777">
      <w:pPr>
        <w:ind w:left="993"/>
        <w:rPr>
          <w:rFonts w:ascii="Calibri" w:hAnsi="Calibri"/>
          <w:i/>
          <w:sz w:val="20"/>
        </w:rPr>
      </w:pPr>
      <w:proofErr w:type="gramStart"/>
      <w:r>
        <w:rPr>
          <w:rFonts w:ascii="Tahoma" w:hAnsi="Tahoma"/>
          <w:b/>
          <w:sz w:val="20"/>
        </w:rPr>
        <w:t>ALGORITHM</w:t>
      </w:r>
      <w:r>
        <w:rPr>
          <w:rFonts w:ascii="Tahoma" w:hAnsi="Tahoma"/>
          <w:b/>
          <w:spacing w:val="73"/>
          <w:sz w:val="20"/>
        </w:rPr>
        <w:t xml:space="preserve">  </w:t>
      </w:r>
      <w:proofErr w:type="spellStart"/>
      <w:r>
        <w:rPr>
          <w:i/>
          <w:sz w:val="20"/>
        </w:rPr>
        <w:t>BubbleSort</w:t>
      </w:r>
      <w:proofErr w:type="spellEnd"/>
      <w:proofErr w:type="gramEnd"/>
      <w:r>
        <w:rPr>
          <w:rFonts w:ascii="Calibri" w:hAnsi="Calibri"/>
          <w:i/>
          <w:sz w:val="20"/>
        </w:rPr>
        <w:t>(A</w:t>
      </w:r>
      <w:r>
        <w:rPr>
          <w:sz w:val="20"/>
        </w:rPr>
        <w:t>[0</w:t>
      </w:r>
      <w:r>
        <w:rPr>
          <w:rFonts w:ascii="Calibri" w:hAnsi="Calibri"/>
          <w:i/>
          <w:sz w:val="20"/>
        </w:rPr>
        <w:t>..n</w:t>
      </w:r>
      <w:r>
        <w:rPr>
          <w:rFonts w:ascii="Calibri" w:hAnsi="Calibri"/>
          <w:i/>
          <w:spacing w:val="14"/>
          <w:sz w:val="20"/>
        </w:rPr>
        <w:t xml:space="preserve"> </w:t>
      </w:r>
      <w:r>
        <w:rPr>
          <w:rFonts w:ascii="MS PGothic" w:hAnsi="MS PGothic"/>
          <w:sz w:val="20"/>
        </w:rPr>
        <w:t>−</w:t>
      </w:r>
      <w:r>
        <w:rPr>
          <w:rFonts w:ascii="MS PGothic" w:hAnsi="MS PGothic"/>
          <w:spacing w:val="-3"/>
          <w:sz w:val="20"/>
        </w:rPr>
        <w:t xml:space="preserve"> </w:t>
      </w:r>
      <w:r>
        <w:rPr>
          <w:spacing w:val="-5"/>
          <w:sz w:val="20"/>
        </w:rPr>
        <w:t>1]</w:t>
      </w:r>
      <w:r>
        <w:rPr>
          <w:rFonts w:ascii="Calibri" w:hAnsi="Calibri"/>
          <w:i/>
          <w:spacing w:val="-5"/>
          <w:sz w:val="20"/>
        </w:rPr>
        <w:t>)</w:t>
      </w:r>
    </w:p>
    <w:p xmlns:wp14="http://schemas.microsoft.com/office/word/2010/wordml" w:rsidR="00E1168B" w:rsidRDefault="00DA0694" w14:paraId="76E6E521" wp14:textId="77777777">
      <w:pPr>
        <w:pStyle w:val="BodyText"/>
        <w:spacing w:before="56"/>
        <w:ind w:left="1351"/>
      </w:pPr>
      <w:r>
        <w:t>//Sorts</w:t>
      </w:r>
      <w:r>
        <w:rPr>
          <w:spacing w:val="25"/>
        </w:rPr>
        <w:t xml:space="preserve"> </w:t>
      </w:r>
      <w:r>
        <w:t>a</w:t>
      </w:r>
      <w:r>
        <w:rPr>
          <w:spacing w:val="26"/>
        </w:rPr>
        <w:t xml:space="preserve"> </w:t>
      </w:r>
      <w:r>
        <w:t>given</w:t>
      </w:r>
      <w:r>
        <w:rPr>
          <w:spacing w:val="25"/>
        </w:rPr>
        <w:t xml:space="preserve"> </w:t>
      </w:r>
      <w:r>
        <w:t>array</w:t>
      </w:r>
      <w:r>
        <w:rPr>
          <w:spacing w:val="26"/>
        </w:rPr>
        <w:t xml:space="preserve"> </w:t>
      </w:r>
      <w:r>
        <w:t>by</w:t>
      </w:r>
      <w:r>
        <w:rPr>
          <w:spacing w:val="26"/>
        </w:rPr>
        <w:t xml:space="preserve"> </w:t>
      </w:r>
      <w:r>
        <w:t>bubble</w:t>
      </w:r>
      <w:r>
        <w:rPr>
          <w:spacing w:val="25"/>
        </w:rPr>
        <w:t xml:space="preserve"> </w:t>
      </w:r>
      <w:r>
        <w:rPr>
          <w:spacing w:val="-4"/>
        </w:rPr>
        <w:t>sort</w:t>
      </w:r>
    </w:p>
    <w:p xmlns:wp14="http://schemas.microsoft.com/office/word/2010/wordml" w:rsidR="00E1168B" w:rsidRDefault="00DA0694" w14:paraId="1B58BBE1" wp14:textId="77777777">
      <w:pPr>
        <w:pStyle w:val="BodyText"/>
        <w:spacing w:before="16"/>
        <w:ind w:left="1351"/>
      </w:pPr>
      <w:r>
        <w:rPr>
          <w:w w:val="110"/>
        </w:rPr>
        <w:t>//Input:</w:t>
      </w:r>
      <w:r>
        <w:rPr>
          <w:spacing w:val="-14"/>
          <w:w w:val="110"/>
        </w:rPr>
        <w:t xml:space="preserve"> </w:t>
      </w:r>
      <w:r>
        <w:rPr>
          <w:w w:val="110"/>
        </w:rPr>
        <w:t>An</w:t>
      </w:r>
      <w:r>
        <w:rPr>
          <w:spacing w:val="-14"/>
          <w:w w:val="110"/>
        </w:rPr>
        <w:t xml:space="preserve"> </w:t>
      </w:r>
      <w:r>
        <w:rPr>
          <w:w w:val="110"/>
        </w:rPr>
        <w:t>array</w:t>
      </w:r>
      <w:r>
        <w:rPr>
          <w:spacing w:val="-11"/>
          <w:w w:val="110"/>
        </w:rPr>
        <w:t xml:space="preserve"> </w:t>
      </w:r>
      <w:proofErr w:type="gramStart"/>
      <w:r>
        <w:rPr>
          <w:rFonts w:ascii="Calibri" w:hAnsi="Calibri"/>
          <w:i/>
          <w:w w:val="110"/>
        </w:rPr>
        <w:t>A</w:t>
      </w:r>
      <w:r>
        <w:rPr>
          <w:w w:val="110"/>
        </w:rPr>
        <w:t>[</w:t>
      </w:r>
      <w:proofErr w:type="gramEnd"/>
      <w:r>
        <w:rPr>
          <w:w w:val="110"/>
        </w:rPr>
        <w:t>0..</w:t>
      </w:r>
      <w:r>
        <w:rPr>
          <w:rFonts w:ascii="Calibri" w:hAnsi="Calibri"/>
          <w:i/>
          <w:w w:val="110"/>
        </w:rPr>
        <w:t>n</w:t>
      </w:r>
      <w:r>
        <w:rPr>
          <w:rFonts w:ascii="Calibri" w:hAnsi="Calibri"/>
          <w:i/>
          <w:spacing w:val="-10"/>
          <w:w w:val="110"/>
        </w:rPr>
        <w:t xml:space="preserve"> </w:t>
      </w:r>
      <w:r>
        <w:rPr>
          <w:rFonts w:ascii="MS PGothic" w:hAnsi="MS PGothic"/>
          <w:w w:val="110"/>
        </w:rPr>
        <w:t>−</w:t>
      </w:r>
      <w:r>
        <w:rPr>
          <w:rFonts w:ascii="MS PGothic" w:hAnsi="MS PGothic"/>
          <w:spacing w:val="-23"/>
          <w:w w:val="110"/>
        </w:rPr>
        <w:t xml:space="preserve"> </w:t>
      </w:r>
      <w:r>
        <w:rPr>
          <w:w w:val="110"/>
        </w:rPr>
        <w:t>1]</w:t>
      </w:r>
      <w:r>
        <w:rPr>
          <w:spacing w:val="-12"/>
          <w:w w:val="110"/>
        </w:rPr>
        <w:t xml:space="preserve"> </w:t>
      </w:r>
      <w:r>
        <w:rPr>
          <w:w w:val="110"/>
        </w:rPr>
        <w:t>of</w:t>
      </w:r>
      <w:r>
        <w:rPr>
          <w:spacing w:val="-11"/>
          <w:w w:val="110"/>
        </w:rPr>
        <w:t xml:space="preserve"> </w:t>
      </w:r>
      <w:r>
        <w:rPr>
          <w:w w:val="110"/>
        </w:rPr>
        <w:t>orderable</w:t>
      </w:r>
      <w:r>
        <w:rPr>
          <w:spacing w:val="-11"/>
          <w:w w:val="110"/>
        </w:rPr>
        <w:t xml:space="preserve"> </w:t>
      </w:r>
      <w:r>
        <w:rPr>
          <w:spacing w:val="-2"/>
          <w:w w:val="110"/>
        </w:rPr>
        <w:t>elements</w:t>
      </w:r>
    </w:p>
    <w:p xmlns:wp14="http://schemas.microsoft.com/office/word/2010/wordml" w:rsidR="00E1168B" w:rsidRDefault="00DA0694" w14:paraId="3827D393" wp14:textId="77777777">
      <w:pPr>
        <w:pStyle w:val="BodyText"/>
        <w:spacing w:before="3"/>
        <w:ind w:left="1351"/>
      </w:pPr>
      <w:r>
        <w:t>//Output:</w:t>
      </w:r>
      <w:r>
        <w:rPr>
          <w:spacing w:val="39"/>
        </w:rPr>
        <w:t xml:space="preserve"> </w:t>
      </w:r>
      <w:r>
        <w:t>Array</w:t>
      </w:r>
      <w:r>
        <w:rPr>
          <w:spacing w:val="39"/>
        </w:rPr>
        <w:t xml:space="preserve"> </w:t>
      </w:r>
      <w:proofErr w:type="gramStart"/>
      <w:r>
        <w:rPr>
          <w:rFonts w:ascii="Calibri" w:hAnsi="Calibri"/>
          <w:i/>
        </w:rPr>
        <w:t>A</w:t>
      </w:r>
      <w:r>
        <w:t>[</w:t>
      </w:r>
      <w:proofErr w:type="gramEnd"/>
      <w:r>
        <w:t>0..</w:t>
      </w:r>
      <w:r>
        <w:rPr>
          <w:rFonts w:ascii="Calibri" w:hAnsi="Calibri"/>
          <w:i/>
        </w:rPr>
        <w:t>n</w:t>
      </w:r>
      <w:r>
        <w:rPr>
          <w:rFonts w:ascii="Calibri" w:hAnsi="Calibri"/>
          <w:i/>
          <w:spacing w:val="35"/>
        </w:rPr>
        <w:t xml:space="preserve"> </w:t>
      </w:r>
      <w:r>
        <w:rPr>
          <w:rFonts w:ascii="MS PGothic" w:hAnsi="MS PGothic"/>
        </w:rPr>
        <w:t>−</w:t>
      </w:r>
      <w:r>
        <w:rPr>
          <w:rFonts w:ascii="MS PGothic" w:hAnsi="MS PGothic"/>
          <w:spacing w:val="19"/>
        </w:rPr>
        <w:t xml:space="preserve"> </w:t>
      </w:r>
      <w:r>
        <w:t>1]</w:t>
      </w:r>
      <w:r>
        <w:rPr>
          <w:spacing w:val="39"/>
        </w:rPr>
        <w:t xml:space="preserve"> </w:t>
      </w:r>
      <w:r>
        <w:t>sorted</w:t>
      </w:r>
      <w:r>
        <w:rPr>
          <w:spacing w:val="39"/>
        </w:rPr>
        <w:t xml:space="preserve"> </w:t>
      </w:r>
      <w:r>
        <w:t>in</w:t>
      </w:r>
      <w:r>
        <w:rPr>
          <w:spacing w:val="39"/>
        </w:rPr>
        <w:t xml:space="preserve"> </w:t>
      </w:r>
      <w:proofErr w:type="spellStart"/>
      <w:r>
        <w:t>nondecreasing</w:t>
      </w:r>
      <w:proofErr w:type="spellEnd"/>
      <w:r>
        <w:rPr>
          <w:spacing w:val="39"/>
        </w:rPr>
        <w:t xml:space="preserve"> </w:t>
      </w:r>
      <w:r>
        <w:rPr>
          <w:spacing w:val="-2"/>
        </w:rPr>
        <w:t>order</w:t>
      </w:r>
    </w:p>
    <w:p xmlns:wp14="http://schemas.microsoft.com/office/word/2010/wordml" w:rsidR="00E1168B" w:rsidRDefault="00DA0694" w14:paraId="6ACDC69B" wp14:textId="77777777">
      <w:pPr>
        <w:spacing w:before="2"/>
        <w:ind w:left="1351"/>
        <w:rPr>
          <w:b/>
          <w:sz w:val="20"/>
        </w:rPr>
      </w:pPr>
      <w:proofErr w:type="gramStart"/>
      <w:r>
        <w:rPr>
          <w:b/>
          <w:w w:val="110"/>
          <w:sz w:val="20"/>
        </w:rPr>
        <w:t>for</w:t>
      </w:r>
      <w:proofErr w:type="gramEnd"/>
      <w:r>
        <w:rPr>
          <w:b/>
          <w:spacing w:val="-14"/>
          <w:w w:val="110"/>
          <w:sz w:val="20"/>
        </w:rPr>
        <w:t xml:space="preserve"> </w:t>
      </w:r>
      <w:r>
        <w:rPr>
          <w:rFonts w:ascii="Calibri" w:hAnsi="Calibri"/>
          <w:i/>
          <w:w w:val="120"/>
          <w:sz w:val="20"/>
        </w:rPr>
        <w:t>i</w:t>
      </w:r>
      <w:r>
        <w:rPr>
          <w:rFonts w:ascii="Calibri" w:hAnsi="Calibri"/>
          <w:i/>
          <w:spacing w:val="-3"/>
          <w:w w:val="120"/>
          <w:sz w:val="20"/>
        </w:rPr>
        <w:t xml:space="preserve"> </w:t>
      </w:r>
      <w:r>
        <w:rPr>
          <w:rFonts w:ascii="MS PGothic" w:hAnsi="MS PGothic"/>
          <w:w w:val="195"/>
          <w:sz w:val="20"/>
        </w:rPr>
        <w:t>›</w:t>
      </w:r>
      <w:r>
        <w:rPr>
          <w:rFonts w:ascii="MS PGothic" w:hAnsi="MS PGothic"/>
          <w:spacing w:val="-75"/>
          <w:w w:val="195"/>
          <w:sz w:val="20"/>
        </w:rPr>
        <w:t xml:space="preserve"> </w:t>
      </w:r>
      <w:r>
        <w:rPr>
          <w:w w:val="110"/>
          <w:sz w:val="20"/>
        </w:rPr>
        <w:t>0</w:t>
      </w:r>
      <w:r>
        <w:rPr>
          <w:spacing w:val="-8"/>
          <w:w w:val="110"/>
          <w:sz w:val="20"/>
        </w:rPr>
        <w:t xml:space="preserve"> </w:t>
      </w:r>
      <w:r>
        <w:rPr>
          <w:b/>
          <w:w w:val="110"/>
          <w:sz w:val="20"/>
        </w:rPr>
        <w:t>to</w:t>
      </w:r>
      <w:r>
        <w:rPr>
          <w:b/>
          <w:spacing w:val="-9"/>
          <w:w w:val="110"/>
          <w:sz w:val="20"/>
        </w:rPr>
        <w:t xml:space="preserve"> </w:t>
      </w:r>
      <w:r>
        <w:rPr>
          <w:rFonts w:ascii="Calibri" w:hAnsi="Calibri"/>
          <w:i/>
          <w:w w:val="110"/>
          <w:sz w:val="20"/>
        </w:rPr>
        <w:t>n</w:t>
      </w:r>
      <w:r>
        <w:rPr>
          <w:rFonts w:ascii="Calibri" w:hAnsi="Calibri"/>
          <w:i/>
          <w:spacing w:val="-9"/>
          <w:w w:val="110"/>
          <w:sz w:val="20"/>
        </w:rPr>
        <w:t xml:space="preserve"> </w:t>
      </w:r>
      <w:r>
        <w:rPr>
          <w:rFonts w:ascii="MS PGothic" w:hAnsi="MS PGothic"/>
          <w:w w:val="110"/>
          <w:sz w:val="20"/>
        </w:rPr>
        <w:t>−</w:t>
      </w:r>
      <w:r>
        <w:rPr>
          <w:rFonts w:ascii="MS PGothic" w:hAnsi="MS PGothic"/>
          <w:spacing w:val="-23"/>
          <w:w w:val="110"/>
          <w:sz w:val="20"/>
        </w:rPr>
        <w:t xml:space="preserve"> </w:t>
      </w:r>
      <w:r>
        <w:rPr>
          <w:w w:val="110"/>
          <w:sz w:val="20"/>
        </w:rPr>
        <w:t>2</w:t>
      </w:r>
      <w:r>
        <w:rPr>
          <w:spacing w:val="-7"/>
          <w:w w:val="110"/>
          <w:sz w:val="20"/>
        </w:rPr>
        <w:t xml:space="preserve"> </w:t>
      </w:r>
      <w:r>
        <w:rPr>
          <w:b/>
          <w:spacing w:val="-5"/>
          <w:w w:val="110"/>
          <w:sz w:val="20"/>
        </w:rPr>
        <w:t>do</w:t>
      </w:r>
    </w:p>
    <w:p xmlns:wp14="http://schemas.microsoft.com/office/word/2010/wordml" w:rsidR="00E1168B" w:rsidRDefault="00DA0694" w14:paraId="50D4A977" wp14:textId="77777777">
      <w:pPr>
        <w:spacing w:before="3"/>
        <w:ind w:left="1710"/>
        <w:rPr>
          <w:b/>
          <w:sz w:val="20"/>
        </w:rPr>
      </w:pPr>
      <w:proofErr w:type="gramStart"/>
      <w:r>
        <w:rPr>
          <w:b/>
          <w:w w:val="110"/>
          <w:sz w:val="20"/>
        </w:rPr>
        <w:t>for</w:t>
      </w:r>
      <w:proofErr w:type="gramEnd"/>
      <w:r>
        <w:rPr>
          <w:b/>
          <w:spacing w:val="-10"/>
          <w:w w:val="110"/>
          <w:sz w:val="20"/>
        </w:rPr>
        <w:t xml:space="preserve"> </w:t>
      </w:r>
      <w:r>
        <w:rPr>
          <w:rFonts w:ascii="Calibri" w:hAnsi="Calibri"/>
          <w:i/>
          <w:w w:val="160"/>
          <w:sz w:val="20"/>
        </w:rPr>
        <w:t>j</w:t>
      </w:r>
      <w:r>
        <w:rPr>
          <w:rFonts w:ascii="Calibri" w:hAnsi="Calibri"/>
          <w:i/>
          <w:spacing w:val="-9"/>
          <w:w w:val="160"/>
          <w:sz w:val="20"/>
        </w:rPr>
        <w:t xml:space="preserve"> </w:t>
      </w:r>
      <w:r>
        <w:rPr>
          <w:rFonts w:ascii="MS PGothic" w:hAnsi="MS PGothic"/>
          <w:w w:val="195"/>
          <w:sz w:val="20"/>
        </w:rPr>
        <w:t>›</w:t>
      </w:r>
      <w:r>
        <w:rPr>
          <w:rFonts w:ascii="MS PGothic" w:hAnsi="MS PGothic"/>
          <w:spacing w:val="-70"/>
          <w:w w:val="195"/>
          <w:sz w:val="20"/>
        </w:rPr>
        <w:t xml:space="preserve"> </w:t>
      </w:r>
      <w:r>
        <w:rPr>
          <w:w w:val="110"/>
          <w:sz w:val="20"/>
        </w:rPr>
        <w:t>0</w:t>
      </w:r>
      <w:r>
        <w:rPr>
          <w:spacing w:val="-6"/>
          <w:w w:val="110"/>
          <w:sz w:val="20"/>
        </w:rPr>
        <w:t xml:space="preserve"> </w:t>
      </w:r>
      <w:r>
        <w:rPr>
          <w:b/>
          <w:w w:val="110"/>
          <w:sz w:val="20"/>
        </w:rPr>
        <w:t>to</w:t>
      </w:r>
      <w:r>
        <w:rPr>
          <w:b/>
          <w:spacing w:val="-7"/>
          <w:w w:val="110"/>
          <w:sz w:val="20"/>
        </w:rPr>
        <w:t xml:space="preserve"> </w:t>
      </w:r>
      <w:r>
        <w:rPr>
          <w:rFonts w:ascii="Calibri" w:hAnsi="Calibri"/>
          <w:i/>
          <w:w w:val="110"/>
          <w:sz w:val="20"/>
        </w:rPr>
        <w:t>n</w:t>
      </w:r>
      <w:r>
        <w:rPr>
          <w:rFonts w:ascii="Calibri" w:hAnsi="Calibri"/>
          <w:i/>
          <w:spacing w:val="-6"/>
          <w:w w:val="110"/>
          <w:sz w:val="20"/>
        </w:rPr>
        <w:t xml:space="preserve"> </w:t>
      </w:r>
      <w:r>
        <w:rPr>
          <w:rFonts w:ascii="MS PGothic" w:hAnsi="MS PGothic"/>
          <w:w w:val="110"/>
          <w:sz w:val="20"/>
        </w:rPr>
        <w:t>−</w:t>
      </w:r>
      <w:r>
        <w:rPr>
          <w:rFonts w:ascii="MS PGothic" w:hAnsi="MS PGothic"/>
          <w:spacing w:val="-23"/>
          <w:w w:val="110"/>
          <w:sz w:val="20"/>
        </w:rPr>
        <w:t xml:space="preserve"> </w:t>
      </w:r>
      <w:r>
        <w:rPr>
          <w:w w:val="110"/>
          <w:sz w:val="20"/>
        </w:rPr>
        <w:t>2</w:t>
      </w:r>
      <w:r>
        <w:rPr>
          <w:spacing w:val="-11"/>
          <w:w w:val="110"/>
          <w:sz w:val="20"/>
        </w:rPr>
        <w:t xml:space="preserve"> </w:t>
      </w:r>
      <w:r>
        <w:rPr>
          <w:rFonts w:ascii="MS PGothic" w:hAnsi="MS PGothic"/>
          <w:w w:val="110"/>
          <w:sz w:val="20"/>
        </w:rPr>
        <w:t>−</w:t>
      </w:r>
      <w:r>
        <w:rPr>
          <w:rFonts w:ascii="MS PGothic" w:hAnsi="MS PGothic"/>
          <w:spacing w:val="-23"/>
          <w:w w:val="110"/>
          <w:sz w:val="20"/>
        </w:rPr>
        <w:t xml:space="preserve"> </w:t>
      </w:r>
      <w:r>
        <w:rPr>
          <w:rFonts w:ascii="Calibri" w:hAnsi="Calibri"/>
          <w:i/>
          <w:w w:val="125"/>
          <w:sz w:val="20"/>
        </w:rPr>
        <w:t>i</w:t>
      </w:r>
      <w:r>
        <w:rPr>
          <w:rFonts w:ascii="Calibri" w:hAnsi="Calibri"/>
          <w:i/>
          <w:spacing w:val="3"/>
          <w:w w:val="125"/>
          <w:sz w:val="20"/>
        </w:rPr>
        <w:t xml:space="preserve"> </w:t>
      </w:r>
      <w:r>
        <w:rPr>
          <w:b/>
          <w:spacing w:val="-5"/>
          <w:w w:val="110"/>
          <w:sz w:val="20"/>
        </w:rPr>
        <w:t>do</w:t>
      </w:r>
    </w:p>
    <w:p xmlns:wp14="http://schemas.microsoft.com/office/word/2010/wordml" w:rsidR="00E1168B" w:rsidRDefault="00DA0694" w14:paraId="2025925B" wp14:textId="77777777">
      <w:pPr>
        <w:spacing w:before="3"/>
        <w:ind w:left="2118"/>
        <w:rPr>
          <w:sz w:val="20"/>
        </w:rPr>
      </w:pPr>
      <w:proofErr w:type="gramStart"/>
      <w:r>
        <w:rPr>
          <w:b/>
          <w:w w:val="115"/>
          <w:sz w:val="20"/>
        </w:rPr>
        <w:t>if</w:t>
      </w:r>
      <w:proofErr w:type="gramEnd"/>
      <w:r>
        <w:rPr>
          <w:b/>
          <w:spacing w:val="-15"/>
          <w:w w:val="115"/>
          <w:sz w:val="20"/>
        </w:rPr>
        <w:t xml:space="preserve"> </w:t>
      </w:r>
      <w:r>
        <w:rPr>
          <w:rFonts w:ascii="Calibri"/>
          <w:i/>
          <w:w w:val="130"/>
          <w:sz w:val="20"/>
        </w:rPr>
        <w:t>A</w:t>
      </w:r>
      <w:r>
        <w:rPr>
          <w:w w:val="130"/>
          <w:sz w:val="20"/>
        </w:rPr>
        <w:t>[</w:t>
      </w:r>
      <w:r>
        <w:rPr>
          <w:rFonts w:ascii="Calibri"/>
          <w:i/>
          <w:w w:val="130"/>
          <w:sz w:val="20"/>
        </w:rPr>
        <w:t>j</w:t>
      </w:r>
      <w:r>
        <w:rPr>
          <w:rFonts w:ascii="Calibri"/>
          <w:i/>
          <w:spacing w:val="-15"/>
          <w:w w:val="130"/>
          <w:sz w:val="20"/>
        </w:rPr>
        <w:t xml:space="preserve"> </w:t>
      </w:r>
      <w:r>
        <w:rPr>
          <w:rFonts w:ascii="MS PGothic"/>
          <w:w w:val="130"/>
          <w:sz w:val="20"/>
        </w:rPr>
        <w:t>+</w:t>
      </w:r>
      <w:r>
        <w:rPr>
          <w:rFonts w:ascii="MS PGothic"/>
          <w:spacing w:val="-35"/>
          <w:w w:val="130"/>
          <w:sz w:val="20"/>
        </w:rPr>
        <w:t xml:space="preserve"> </w:t>
      </w:r>
      <w:r>
        <w:rPr>
          <w:w w:val="115"/>
          <w:sz w:val="20"/>
        </w:rPr>
        <w:t>1]</w:t>
      </w:r>
      <w:r>
        <w:rPr>
          <w:spacing w:val="-25"/>
          <w:w w:val="115"/>
          <w:sz w:val="20"/>
        </w:rPr>
        <w:t xml:space="preserve"> </w:t>
      </w:r>
      <w:r>
        <w:rPr>
          <w:rFonts w:ascii="Calibri"/>
          <w:i/>
          <w:w w:val="130"/>
          <w:sz w:val="20"/>
        </w:rPr>
        <w:t>&lt;</w:t>
      </w:r>
      <w:r>
        <w:rPr>
          <w:rFonts w:ascii="Calibri"/>
          <w:i/>
          <w:spacing w:val="-15"/>
          <w:w w:val="130"/>
          <w:sz w:val="20"/>
        </w:rPr>
        <w:t xml:space="preserve"> </w:t>
      </w:r>
      <w:r>
        <w:rPr>
          <w:rFonts w:ascii="Calibri"/>
          <w:i/>
          <w:w w:val="130"/>
          <w:sz w:val="20"/>
        </w:rPr>
        <w:t>A</w:t>
      </w:r>
      <w:r>
        <w:rPr>
          <w:w w:val="130"/>
          <w:sz w:val="20"/>
        </w:rPr>
        <w:t>[</w:t>
      </w:r>
      <w:r>
        <w:rPr>
          <w:rFonts w:ascii="Calibri"/>
          <w:i/>
          <w:w w:val="130"/>
          <w:sz w:val="20"/>
        </w:rPr>
        <w:t>j</w:t>
      </w:r>
      <w:r>
        <w:rPr>
          <w:rFonts w:ascii="Calibri"/>
          <w:i/>
          <w:spacing w:val="-38"/>
          <w:w w:val="130"/>
          <w:sz w:val="20"/>
        </w:rPr>
        <w:t xml:space="preserve"> </w:t>
      </w:r>
      <w:r>
        <w:rPr>
          <w:w w:val="115"/>
          <w:sz w:val="20"/>
        </w:rPr>
        <w:t>]</w:t>
      </w:r>
      <w:r>
        <w:rPr>
          <w:spacing w:val="16"/>
          <w:w w:val="115"/>
          <w:sz w:val="20"/>
        </w:rPr>
        <w:t xml:space="preserve"> </w:t>
      </w:r>
      <w:r>
        <w:rPr>
          <w:w w:val="115"/>
          <w:sz w:val="20"/>
        </w:rPr>
        <w:t>swap</w:t>
      </w:r>
      <w:r>
        <w:rPr>
          <w:spacing w:val="-14"/>
          <w:w w:val="115"/>
          <w:sz w:val="20"/>
        </w:rPr>
        <w:t xml:space="preserve"> </w:t>
      </w:r>
      <w:r>
        <w:rPr>
          <w:rFonts w:ascii="Calibri"/>
          <w:i/>
          <w:w w:val="130"/>
          <w:sz w:val="20"/>
        </w:rPr>
        <w:t>A</w:t>
      </w:r>
      <w:r>
        <w:rPr>
          <w:w w:val="130"/>
          <w:sz w:val="20"/>
        </w:rPr>
        <w:t>[</w:t>
      </w:r>
      <w:r>
        <w:rPr>
          <w:rFonts w:ascii="Calibri"/>
          <w:i/>
          <w:w w:val="130"/>
          <w:sz w:val="20"/>
        </w:rPr>
        <w:t>j</w:t>
      </w:r>
      <w:r>
        <w:rPr>
          <w:rFonts w:ascii="Calibri"/>
          <w:i/>
          <w:spacing w:val="-37"/>
          <w:w w:val="130"/>
          <w:sz w:val="20"/>
        </w:rPr>
        <w:t xml:space="preserve"> </w:t>
      </w:r>
      <w:r>
        <w:rPr>
          <w:w w:val="115"/>
          <w:sz w:val="20"/>
        </w:rPr>
        <w:t>]</w:t>
      </w:r>
      <w:r>
        <w:rPr>
          <w:spacing w:val="-20"/>
          <w:w w:val="115"/>
          <w:sz w:val="20"/>
        </w:rPr>
        <w:t xml:space="preserve"> </w:t>
      </w:r>
      <w:r>
        <w:rPr>
          <w:w w:val="115"/>
          <w:sz w:val="20"/>
        </w:rPr>
        <w:t>and</w:t>
      </w:r>
      <w:r>
        <w:rPr>
          <w:spacing w:val="-13"/>
          <w:w w:val="115"/>
          <w:sz w:val="20"/>
        </w:rPr>
        <w:t xml:space="preserve"> </w:t>
      </w:r>
      <w:r>
        <w:rPr>
          <w:rFonts w:ascii="Calibri"/>
          <w:i/>
          <w:w w:val="130"/>
          <w:sz w:val="20"/>
        </w:rPr>
        <w:t>A</w:t>
      </w:r>
      <w:r>
        <w:rPr>
          <w:w w:val="130"/>
          <w:sz w:val="20"/>
        </w:rPr>
        <w:t>[</w:t>
      </w:r>
      <w:r>
        <w:rPr>
          <w:rFonts w:ascii="Calibri"/>
          <w:i/>
          <w:w w:val="130"/>
          <w:sz w:val="20"/>
        </w:rPr>
        <w:t xml:space="preserve">j </w:t>
      </w:r>
      <w:r>
        <w:rPr>
          <w:rFonts w:ascii="MS PGothic"/>
          <w:w w:val="130"/>
          <w:sz w:val="20"/>
        </w:rPr>
        <w:t>+</w:t>
      </w:r>
      <w:r>
        <w:rPr>
          <w:rFonts w:ascii="MS PGothic"/>
          <w:spacing w:val="-35"/>
          <w:w w:val="130"/>
          <w:sz w:val="20"/>
        </w:rPr>
        <w:t xml:space="preserve"> </w:t>
      </w:r>
      <w:r>
        <w:rPr>
          <w:spacing w:val="-5"/>
          <w:w w:val="115"/>
          <w:sz w:val="20"/>
        </w:rPr>
        <w:t>1]</w:t>
      </w:r>
    </w:p>
    <w:p xmlns:wp14="http://schemas.microsoft.com/office/word/2010/wordml" w:rsidR="00E1168B" w:rsidRDefault="00E1168B" w14:paraId="2E500C74" wp14:textId="77777777">
      <w:pPr>
        <w:pStyle w:val="BodyText"/>
        <w:spacing w:before="136"/>
      </w:pPr>
    </w:p>
    <w:p xmlns:wp14="http://schemas.microsoft.com/office/word/2010/wordml" w:rsidR="00E1168B" w:rsidRDefault="00DA0694" w14:paraId="1068467A" wp14:textId="77777777">
      <w:pPr>
        <w:pStyle w:val="BodyText"/>
        <w:ind w:left="992" w:right="26" w:firstLine="358"/>
        <w:jc w:val="both"/>
      </w:pPr>
      <w:r>
        <w:rPr>
          <w:w w:val="110"/>
        </w:rPr>
        <w:t>The</w:t>
      </w:r>
      <w:r>
        <w:rPr>
          <w:spacing w:val="-12"/>
          <w:w w:val="110"/>
        </w:rPr>
        <w:t xml:space="preserve"> </w:t>
      </w:r>
      <w:r>
        <w:rPr>
          <w:w w:val="110"/>
        </w:rPr>
        <w:t>action</w:t>
      </w:r>
      <w:r>
        <w:rPr>
          <w:spacing w:val="-12"/>
          <w:w w:val="110"/>
        </w:rPr>
        <w:t xml:space="preserve"> </w:t>
      </w:r>
      <w:r>
        <w:rPr>
          <w:w w:val="110"/>
        </w:rPr>
        <w:t>of</w:t>
      </w:r>
      <w:r>
        <w:rPr>
          <w:spacing w:val="-12"/>
          <w:w w:val="110"/>
        </w:rPr>
        <w:t xml:space="preserve"> </w:t>
      </w:r>
      <w:r>
        <w:rPr>
          <w:w w:val="110"/>
        </w:rPr>
        <w:t>the</w:t>
      </w:r>
      <w:r>
        <w:rPr>
          <w:spacing w:val="-12"/>
          <w:w w:val="110"/>
        </w:rPr>
        <w:t xml:space="preserve"> </w:t>
      </w:r>
      <w:r>
        <w:rPr>
          <w:w w:val="110"/>
        </w:rPr>
        <w:t>algorithm</w:t>
      </w:r>
      <w:r>
        <w:rPr>
          <w:spacing w:val="-12"/>
          <w:w w:val="110"/>
        </w:rPr>
        <w:t xml:space="preserve"> </w:t>
      </w:r>
      <w:r>
        <w:rPr>
          <w:w w:val="110"/>
        </w:rPr>
        <w:t>on</w:t>
      </w:r>
      <w:r>
        <w:rPr>
          <w:spacing w:val="-12"/>
          <w:w w:val="110"/>
        </w:rPr>
        <w:t xml:space="preserve"> </w:t>
      </w:r>
      <w:r>
        <w:rPr>
          <w:w w:val="110"/>
        </w:rPr>
        <w:t>the</w:t>
      </w:r>
      <w:r>
        <w:rPr>
          <w:spacing w:val="-12"/>
          <w:w w:val="110"/>
        </w:rPr>
        <w:t xml:space="preserve"> </w:t>
      </w:r>
      <w:r>
        <w:rPr>
          <w:w w:val="110"/>
        </w:rPr>
        <w:t>list</w:t>
      </w:r>
      <w:r>
        <w:rPr>
          <w:spacing w:val="-12"/>
          <w:w w:val="110"/>
        </w:rPr>
        <w:t xml:space="preserve"> </w:t>
      </w:r>
      <w:r>
        <w:rPr>
          <w:w w:val="110"/>
        </w:rPr>
        <w:t>89</w:t>
      </w:r>
      <w:r>
        <w:rPr>
          <w:rFonts w:ascii="Calibri"/>
          <w:i/>
          <w:w w:val="110"/>
        </w:rPr>
        <w:t>,</w:t>
      </w:r>
      <w:r>
        <w:rPr>
          <w:rFonts w:ascii="Calibri"/>
          <w:i/>
          <w:spacing w:val="-6"/>
          <w:w w:val="110"/>
        </w:rPr>
        <w:t xml:space="preserve"> </w:t>
      </w:r>
      <w:r>
        <w:rPr>
          <w:w w:val="110"/>
        </w:rPr>
        <w:t>45</w:t>
      </w:r>
      <w:r>
        <w:rPr>
          <w:rFonts w:ascii="Calibri"/>
          <w:i/>
          <w:w w:val="110"/>
        </w:rPr>
        <w:t>,</w:t>
      </w:r>
      <w:r>
        <w:rPr>
          <w:rFonts w:ascii="Calibri"/>
          <w:i/>
          <w:spacing w:val="-6"/>
          <w:w w:val="110"/>
        </w:rPr>
        <w:t xml:space="preserve"> </w:t>
      </w:r>
      <w:r>
        <w:rPr>
          <w:w w:val="110"/>
        </w:rPr>
        <w:t>68</w:t>
      </w:r>
      <w:r>
        <w:rPr>
          <w:rFonts w:ascii="Calibri"/>
          <w:i/>
          <w:w w:val="110"/>
        </w:rPr>
        <w:t>,</w:t>
      </w:r>
      <w:r>
        <w:rPr>
          <w:rFonts w:ascii="Calibri"/>
          <w:i/>
          <w:spacing w:val="-6"/>
          <w:w w:val="110"/>
        </w:rPr>
        <w:t xml:space="preserve"> </w:t>
      </w:r>
      <w:r>
        <w:rPr>
          <w:w w:val="110"/>
        </w:rPr>
        <w:t>90</w:t>
      </w:r>
      <w:r>
        <w:rPr>
          <w:rFonts w:ascii="Calibri"/>
          <w:i/>
          <w:w w:val="110"/>
        </w:rPr>
        <w:t>,</w:t>
      </w:r>
      <w:r>
        <w:rPr>
          <w:rFonts w:ascii="Calibri"/>
          <w:i/>
          <w:spacing w:val="-6"/>
          <w:w w:val="110"/>
        </w:rPr>
        <w:t xml:space="preserve"> </w:t>
      </w:r>
      <w:r>
        <w:rPr>
          <w:w w:val="110"/>
        </w:rPr>
        <w:t>29</w:t>
      </w:r>
      <w:r>
        <w:rPr>
          <w:rFonts w:ascii="Calibri"/>
          <w:i/>
          <w:w w:val="110"/>
        </w:rPr>
        <w:t>,</w:t>
      </w:r>
      <w:r>
        <w:rPr>
          <w:rFonts w:ascii="Calibri"/>
          <w:i/>
          <w:spacing w:val="-6"/>
          <w:w w:val="110"/>
        </w:rPr>
        <w:t xml:space="preserve"> </w:t>
      </w:r>
      <w:r>
        <w:rPr>
          <w:w w:val="110"/>
        </w:rPr>
        <w:t>34</w:t>
      </w:r>
      <w:r>
        <w:rPr>
          <w:rFonts w:ascii="Calibri"/>
          <w:i/>
          <w:w w:val="110"/>
        </w:rPr>
        <w:t>,</w:t>
      </w:r>
      <w:r>
        <w:rPr>
          <w:rFonts w:ascii="Calibri"/>
          <w:i/>
          <w:spacing w:val="-6"/>
          <w:w w:val="110"/>
        </w:rPr>
        <w:t xml:space="preserve"> </w:t>
      </w:r>
      <w:r>
        <w:rPr>
          <w:w w:val="110"/>
        </w:rPr>
        <w:t>17</w:t>
      </w:r>
      <w:r>
        <w:rPr>
          <w:spacing w:val="-13"/>
          <w:w w:val="110"/>
        </w:rPr>
        <w:t xml:space="preserve"> </w:t>
      </w:r>
      <w:r>
        <w:rPr>
          <w:w w:val="110"/>
        </w:rPr>
        <w:t>is</w:t>
      </w:r>
      <w:r>
        <w:rPr>
          <w:spacing w:val="-12"/>
          <w:w w:val="110"/>
        </w:rPr>
        <w:t xml:space="preserve"> </w:t>
      </w:r>
      <w:r>
        <w:rPr>
          <w:w w:val="110"/>
        </w:rPr>
        <w:t>illustrated as an example in Figure 3.2.</w:t>
      </w:r>
    </w:p>
    <w:p xmlns:wp14="http://schemas.microsoft.com/office/word/2010/wordml" w:rsidR="00E1168B" w:rsidRDefault="00DA0694" w14:paraId="69BC6553" wp14:textId="77777777">
      <w:pPr>
        <w:pStyle w:val="BodyText"/>
        <w:spacing w:before="8" w:line="242" w:lineRule="auto"/>
        <w:ind w:left="992" w:right="26" w:firstLine="358"/>
        <w:jc w:val="both"/>
      </w:pPr>
      <w:r>
        <w:rPr>
          <w:w w:val="105"/>
        </w:rPr>
        <w:t>The number of key comparisons for the bubble-sort version given above is</w:t>
      </w:r>
      <w:r>
        <w:rPr>
          <w:spacing w:val="80"/>
          <w:w w:val="105"/>
        </w:rPr>
        <w:t xml:space="preserve"> </w:t>
      </w:r>
      <w:r>
        <w:rPr>
          <w:w w:val="105"/>
        </w:rPr>
        <w:t xml:space="preserve">the same for all arrays of size </w:t>
      </w:r>
      <w:r>
        <w:rPr>
          <w:rFonts w:ascii="Calibri"/>
          <w:i/>
          <w:w w:val="105"/>
        </w:rPr>
        <w:t>n</w:t>
      </w:r>
      <w:r>
        <w:rPr>
          <w:w w:val="105"/>
        </w:rPr>
        <w:t>; it is obtained by a sum that is almost identical to the sum for selection sort:</w:t>
      </w:r>
    </w:p>
    <w:p xmlns:wp14="http://schemas.microsoft.com/office/word/2010/wordml" w:rsidR="00E1168B" w:rsidRDefault="00E1168B" w14:paraId="74CD1D1F" wp14:textId="77777777">
      <w:pPr>
        <w:pStyle w:val="BodyText"/>
        <w:spacing w:line="242" w:lineRule="auto"/>
        <w:jc w:val="both"/>
        <w:sectPr w:rsidR="00E1168B">
          <w:type w:val="continuous"/>
          <w:pgSz w:w="10080" w:h="13050" w:orient="portrait"/>
          <w:pgMar w:top="280" w:right="708" w:bottom="280" w:left="1417" w:header="715" w:footer="0" w:gutter="0"/>
          <w:cols w:space="720"/>
        </w:sectPr>
      </w:pPr>
    </w:p>
    <w:p xmlns:wp14="http://schemas.microsoft.com/office/word/2010/wordml" w:rsidR="00E1168B" w:rsidRDefault="00DA0694" w14:paraId="0F243735" wp14:textId="77777777">
      <w:pPr>
        <w:spacing w:before="83"/>
        <w:jc w:val="right"/>
        <w:rPr>
          <w:rFonts w:ascii="Tahoma" w:hAnsi="Tahoma"/>
          <w:position w:val="11"/>
          <w:sz w:val="17"/>
        </w:rPr>
      </w:pPr>
      <w:proofErr w:type="gramStart"/>
      <w:r>
        <w:rPr>
          <w:rFonts w:ascii="Tahoma" w:hAnsi="Tahoma"/>
          <w:color w:val="231F20"/>
          <w:sz w:val="17"/>
        </w:rPr>
        <w:t>89</w:t>
      </w:r>
      <w:r>
        <w:rPr>
          <w:rFonts w:ascii="Tahoma" w:hAnsi="Tahoma"/>
          <w:color w:val="231F20"/>
          <w:spacing w:val="34"/>
          <w:sz w:val="17"/>
        </w:rPr>
        <w:t xml:space="preserve">  </w:t>
      </w:r>
      <w:r>
        <w:rPr>
          <w:rFonts w:ascii="Symbol" w:hAnsi="Symbol"/>
          <w:color w:val="231F20"/>
          <w:spacing w:val="-76"/>
          <w:position w:val="1"/>
          <w:sz w:val="17"/>
        </w:rPr>
        <w:t></w:t>
      </w:r>
      <w:proofErr w:type="gramEnd"/>
      <w:r>
        <w:rPr>
          <w:rFonts w:ascii="Tahoma" w:hAnsi="Tahoma"/>
          <w:color w:val="231F20"/>
          <w:spacing w:val="-76"/>
          <w:position w:val="11"/>
          <w:sz w:val="17"/>
        </w:rPr>
        <w:t>?</w:t>
      </w:r>
    </w:p>
    <w:p xmlns:wp14="http://schemas.microsoft.com/office/word/2010/wordml" w:rsidR="00E1168B" w:rsidRDefault="00DA0694" w14:paraId="7D3CF73B" wp14:textId="77777777">
      <w:pPr>
        <w:spacing w:before="65"/>
        <w:ind w:right="299"/>
        <w:jc w:val="right"/>
        <w:rPr>
          <w:rFonts w:ascii="Tahoma"/>
          <w:sz w:val="17"/>
        </w:rPr>
      </w:pPr>
      <w:r>
        <w:rPr>
          <w:rFonts w:ascii="Tahoma"/>
          <w:noProof/>
          <w:sz w:val="17"/>
        </w:rPr>
        <mc:AlternateContent>
          <mc:Choice Requires="wps">
            <w:drawing>
              <wp:anchor xmlns:wp14="http://schemas.microsoft.com/office/word/2010/wordprocessingDrawing" distT="0" distB="0" distL="0" distR="0" simplePos="0" relativeHeight="15901696" behindDoc="0" locked="0" layoutInCell="1" allowOverlap="1" wp14:anchorId="39A6BA2C" wp14:editId="7777777">
                <wp:simplePos x="0" y="0"/>
                <wp:positionH relativeFrom="page">
                  <wp:posOffset>2271481</wp:posOffset>
                </wp:positionH>
                <wp:positionV relativeFrom="paragraph">
                  <wp:posOffset>150372</wp:posOffset>
                </wp:positionV>
                <wp:extent cx="2029460" cy="367665"/>
                <wp:effectExtent l="0" t="0" r="0" b="0"/>
                <wp:wrapNone/>
                <wp:docPr id="471" name="Textbox 4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29460" cy="367665"/>
                        </a:xfrm>
                        <a:prstGeom prst="rect">
                          <a:avLst/>
                        </a:prstGeom>
                      </wps:spPr>
                      <wps:txbx>
                        <w:txbxContent>
                          <w:tbl>
                            <w:tblPr>
                              <w:tblW w:w="0" w:type="auto"/>
                              <w:tblInd w:w="67" w:type="dxa"/>
                              <w:tblLayout w:type="fixed"/>
                              <w:tblCellMar>
                                <w:left w:w="0" w:type="dxa"/>
                                <w:right w:w="0" w:type="dxa"/>
                              </w:tblCellMar>
                              <w:tblLook w:val="01E0" w:firstRow="1" w:lastRow="1" w:firstColumn="1" w:lastColumn="1" w:noHBand="0" w:noVBand="0"/>
                            </w:tblPr>
                            <w:tblGrid>
                              <w:gridCol w:w="498"/>
                              <w:gridCol w:w="697"/>
                              <w:gridCol w:w="838"/>
                              <w:gridCol w:w="700"/>
                              <w:gridCol w:w="346"/>
                            </w:tblGrid>
                            <w:tr xmlns:wp14="http://schemas.microsoft.com/office/word/2010/wordml" w:rsidR="00DA0694" w14:paraId="2E0789D2" wp14:textId="77777777">
                              <w:trPr>
                                <w:trHeight w:val="342"/>
                              </w:trPr>
                              <w:tc>
                                <w:tcPr>
                                  <w:tcW w:w="498" w:type="dxa"/>
                                </w:tcPr>
                                <w:p w:rsidR="00DA0694" w:rsidRDefault="00DA0694" w14:paraId="1E2A15CC" wp14:textId="77777777">
                                  <w:pPr>
                                    <w:pStyle w:val="TableParagraph"/>
                                    <w:spacing w:before="98"/>
                                    <w:ind w:left="50"/>
                                    <w:rPr>
                                      <w:rFonts w:ascii="Tahoma"/>
                                      <w:sz w:val="17"/>
                                    </w:rPr>
                                  </w:pPr>
                                  <w:r>
                                    <w:rPr>
                                      <w:rFonts w:ascii="Tahoma"/>
                                      <w:color w:val="231F20"/>
                                      <w:spacing w:val="-5"/>
                                      <w:sz w:val="17"/>
                                    </w:rPr>
                                    <w:t>45</w:t>
                                  </w:r>
                                </w:p>
                              </w:tc>
                              <w:tc>
                                <w:tcPr>
                                  <w:tcW w:w="697" w:type="dxa"/>
                                </w:tcPr>
                                <w:p w:rsidR="00DA0694" w:rsidRDefault="00DA0694" w14:paraId="6DAA84F4" wp14:textId="77777777">
                                  <w:pPr>
                                    <w:pStyle w:val="TableParagraph"/>
                                    <w:spacing w:before="98"/>
                                    <w:ind w:left="9"/>
                                    <w:jc w:val="center"/>
                                    <w:rPr>
                                      <w:rFonts w:ascii="Tahoma"/>
                                      <w:sz w:val="17"/>
                                    </w:rPr>
                                  </w:pPr>
                                  <w:r>
                                    <w:rPr>
                                      <w:rFonts w:ascii="Tahoma"/>
                                      <w:color w:val="231F20"/>
                                      <w:spacing w:val="-5"/>
                                      <w:sz w:val="17"/>
                                    </w:rPr>
                                    <w:t>68</w:t>
                                  </w:r>
                                </w:p>
                              </w:tc>
                              <w:tc>
                                <w:tcPr>
                                  <w:tcW w:w="838" w:type="dxa"/>
                                </w:tcPr>
                                <w:p w:rsidR="00DA0694" w:rsidRDefault="00DA0694" w14:paraId="338A0F26" wp14:textId="77777777">
                                  <w:pPr>
                                    <w:pStyle w:val="TableParagraph"/>
                                    <w:spacing w:line="305" w:lineRule="exact"/>
                                    <w:ind w:left="248"/>
                                    <w:rPr>
                                      <w:rFonts w:ascii="Tahoma" w:hAnsi="Tahoma"/>
                                      <w:position w:val="11"/>
                                      <w:sz w:val="17"/>
                                    </w:rPr>
                                  </w:pPr>
                                  <w:proofErr w:type="gramStart"/>
                                  <w:r>
                                    <w:rPr>
                                      <w:rFonts w:ascii="Tahoma" w:hAnsi="Tahoma"/>
                                      <w:color w:val="231F20"/>
                                      <w:sz w:val="17"/>
                                    </w:rPr>
                                    <w:t>89</w:t>
                                  </w:r>
                                  <w:r>
                                    <w:rPr>
                                      <w:rFonts w:ascii="Tahoma" w:hAnsi="Tahoma"/>
                                      <w:color w:val="231F20"/>
                                      <w:spacing w:val="28"/>
                                      <w:sz w:val="17"/>
                                    </w:rPr>
                                    <w:t xml:space="preserve">  </w:t>
                                  </w:r>
                                  <w:r>
                                    <w:rPr>
                                      <w:rFonts w:ascii="Symbol" w:hAnsi="Symbol"/>
                                      <w:color w:val="231F20"/>
                                      <w:spacing w:val="-74"/>
                                      <w:sz w:val="17"/>
                                    </w:rPr>
                                    <w:t></w:t>
                                  </w:r>
                                  <w:proofErr w:type="gramEnd"/>
                                  <w:r>
                                    <w:rPr>
                                      <w:rFonts w:ascii="Tahoma" w:hAnsi="Tahoma"/>
                                      <w:color w:val="231F20"/>
                                      <w:spacing w:val="-74"/>
                                      <w:position w:val="11"/>
                                      <w:sz w:val="17"/>
                                    </w:rPr>
                                    <w:t>?</w:t>
                                  </w:r>
                                </w:p>
                              </w:tc>
                              <w:tc>
                                <w:tcPr>
                                  <w:tcW w:w="700" w:type="dxa"/>
                                </w:tcPr>
                                <w:p w:rsidR="00DA0694" w:rsidRDefault="00DA0694" w14:paraId="40F7D838" wp14:textId="77777777">
                                  <w:pPr>
                                    <w:pStyle w:val="TableParagraph"/>
                                    <w:spacing w:line="305" w:lineRule="exact"/>
                                    <w:ind w:left="110"/>
                                    <w:rPr>
                                      <w:rFonts w:ascii="Tahoma" w:hAnsi="Tahoma"/>
                                      <w:position w:val="11"/>
                                      <w:sz w:val="17"/>
                                    </w:rPr>
                                  </w:pPr>
                                  <w:proofErr w:type="gramStart"/>
                                  <w:r>
                                    <w:rPr>
                                      <w:rFonts w:ascii="Tahoma" w:hAnsi="Tahoma"/>
                                      <w:color w:val="231F20"/>
                                      <w:sz w:val="17"/>
                                    </w:rPr>
                                    <w:t>90</w:t>
                                  </w:r>
                                  <w:r>
                                    <w:rPr>
                                      <w:rFonts w:ascii="Tahoma" w:hAnsi="Tahoma"/>
                                      <w:color w:val="231F20"/>
                                      <w:spacing w:val="30"/>
                                      <w:sz w:val="17"/>
                                    </w:rPr>
                                    <w:t xml:space="preserve">  </w:t>
                                  </w:r>
                                  <w:r>
                                    <w:rPr>
                                      <w:rFonts w:ascii="Symbol" w:hAnsi="Symbol"/>
                                      <w:color w:val="231F20"/>
                                      <w:spacing w:val="-74"/>
                                      <w:sz w:val="17"/>
                                    </w:rPr>
                                    <w:t></w:t>
                                  </w:r>
                                  <w:proofErr w:type="gramEnd"/>
                                  <w:r>
                                    <w:rPr>
                                      <w:rFonts w:ascii="Tahoma" w:hAnsi="Tahoma"/>
                                      <w:color w:val="231F20"/>
                                      <w:spacing w:val="-74"/>
                                      <w:position w:val="11"/>
                                      <w:sz w:val="17"/>
                                    </w:rPr>
                                    <w:t>?</w:t>
                                  </w:r>
                                </w:p>
                              </w:tc>
                              <w:tc>
                                <w:tcPr>
                                  <w:tcW w:w="346" w:type="dxa"/>
                                </w:tcPr>
                                <w:p w:rsidR="00DA0694" w:rsidRDefault="00DA0694" w14:paraId="161F074D" wp14:textId="77777777">
                                  <w:pPr>
                                    <w:pStyle w:val="TableParagraph"/>
                                    <w:spacing w:before="97"/>
                                    <w:ind w:left="50"/>
                                    <w:jc w:val="center"/>
                                    <w:rPr>
                                      <w:rFonts w:ascii="Tahoma"/>
                                      <w:sz w:val="17"/>
                                    </w:rPr>
                                  </w:pPr>
                                  <w:r>
                                    <w:rPr>
                                      <w:rFonts w:ascii="Tahoma"/>
                                      <w:color w:val="231F20"/>
                                      <w:spacing w:val="-5"/>
                                      <w:sz w:val="17"/>
                                    </w:rPr>
                                    <w:t>29</w:t>
                                  </w:r>
                                </w:p>
                              </w:tc>
                            </w:tr>
                            <w:tr xmlns:wp14="http://schemas.microsoft.com/office/word/2010/wordml" w:rsidR="00DA0694" w14:paraId="15CC6054" wp14:textId="77777777">
                              <w:trPr>
                                <w:trHeight w:val="237"/>
                              </w:trPr>
                              <w:tc>
                                <w:tcPr>
                                  <w:tcW w:w="498" w:type="dxa"/>
                                </w:tcPr>
                                <w:p w:rsidR="00DA0694" w:rsidRDefault="00DA0694" w14:paraId="0486D3A0" wp14:textId="77777777">
                                  <w:pPr>
                                    <w:pStyle w:val="TableParagraph"/>
                                    <w:spacing w:before="25" w:line="193" w:lineRule="exact"/>
                                    <w:ind w:left="50"/>
                                    <w:rPr>
                                      <w:rFonts w:ascii="Tahoma"/>
                                      <w:sz w:val="17"/>
                                    </w:rPr>
                                  </w:pPr>
                                  <w:r>
                                    <w:rPr>
                                      <w:rFonts w:ascii="Tahoma"/>
                                      <w:color w:val="231F20"/>
                                      <w:spacing w:val="-5"/>
                                      <w:sz w:val="17"/>
                                    </w:rPr>
                                    <w:t>45</w:t>
                                  </w:r>
                                </w:p>
                              </w:tc>
                              <w:tc>
                                <w:tcPr>
                                  <w:tcW w:w="697" w:type="dxa"/>
                                </w:tcPr>
                                <w:p w:rsidR="00DA0694" w:rsidRDefault="00DA0694" w14:paraId="25C9E323" wp14:textId="77777777">
                                  <w:pPr>
                                    <w:pStyle w:val="TableParagraph"/>
                                    <w:spacing w:before="25" w:line="193" w:lineRule="exact"/>
                                    <w:ind w:left="9"/>
                                    <w:jc w:val="center"/>
                                    <w:rPr>
                                      <w:rFonts w:ascii="Tahoma"/>
                                      <w:sz w:val="17"/>
                                    </w:rPr>
                                  </w:pPr>
                                  <w:r>
                                    <w:rPr>
                                      <w:rFonts w:ascii="Tahoma"/>
                                      <w:color w:val="231F20"/>
                                      <w:spacing w:val="-5"/>
                                      <w:sz w:val="17"/>
                                    </w:rPr>
                                    <w:t>68</w:t>
                                  </w:r>
                                </w:p>
                              </w:tc>
                              <w:tc>
                                <w:tcPr>
                                  <w:tcW w:w="838" w:type="dxa"/>
                                </w:tcPr>
                                <w:p w:rsidR="00DA0694" w:rsidRDefault="00DA0694" w14:paraId="4A110354" wp14:textId="77777777">
                                  <w:pPr>
                                    <w:pStyle w:val="TableParagraph"/>
                                    <w:spacing w:before="25" w:line="193" w:lineRule="exact"/>
                                    <w:ind w:left="248"/>
                                    <w:rPr>
                                      <w:rFonts w:ascii="Tahoma"/>
                                      <w:sz w:val="17"/>
                                    </w:rPr>
                                  </w:pPr>
                                  <w:r>
                                    <w:rPr>
                                      <w:rFonts w:ascii="Tahoma"/>
                                      <w:color w:val="231F20"/>
                                      <w:spacing w:val="-5"/>
                                      <w:sz w:val="17"/>
                                    </w:rPr>
                                    <w:t>89</w:t>
                                  </w:r>
                                </w:p>
                              </w:tc>
                              <w:tc>
                                <w:tcPr>
                                  <w:tcW w:w="700" w:type="dxa"/>
                                </w:tcPr>
                                <w:p w:rsidR="00DA0694" w:rsidRDefault="00DA0694" w14:paraId="6D024D63" wp14:textId="77777777">
                                  <w:pPr>
                                    <w:pStyle w:val="TableParagraph"/>
                                    <w:spacing w:before="25" w:line="193" w:lineRule="exact"/>
                                    <w:ind w:left="110"/>
                                    <w:rPr>
                                      <w:rFonts w:ascii="Tahoma"/>
                                      <w:sz w:val="17"/>
                                    </w:rPr>
                                  </w:pPr>
                                  <w:r>
                                    <w:rPr>
                                      <w:rFonts w:ascii="Tahoma"/>
                                      <w:color w:val="231F20"/>
                                      <w:spacing w:val="-5"/>
                                      <w:sz w:val="17"/>
                                    </w:rPr>
                                    <w:t>29</w:t>
                                  </w:r>
                                </w:p>
                              </w:tc>
                              <w:tc>
                                <w:tcPr>
                                  <w:tcW w:w="346" w:type="dxa"/>
                                </w:tcPr>
                                <w:p w:rsidR="00DA0694" w:rsidRDefault="00DA0694" w14:paraId="309B7EA1" wp14:textId="77777777">
                                  <w:pPr>
                                    <w:pStyle w:val="TableParagraph"/>
                                    <w:spacing w:before="24" w:line="193" w:lineRule="exact"/>
                                    <w:ind w:left="50"/>
                                    <w:jc w:val="center"/>
                                    <w:rPr>
                                      <w:rFonts w:ascii="Tahoma"/>
                                      <w:sz w:val="17"/>
                                    </w:rPr>
                                  </w:pPr>
                                  <w:r>
                                    <w:rPr>
                                      <w:rFonts w:ascii="Tahoma"/>
                                      <w:color w:val="231F20"/>
                                      <w:spacing w:val="-5"/>
                                      <w:sz w:val="17"/>
                                    </w:rPr>
                                    <w:t>90</w:t>
                                  </w:r>
                                </w:p>
                              </w:tc>
                            </w:tr>
                          </w:tbl>
                          <w:p xmlns:wp14="http://schemas.microsoft.com/office/word/2010/wordml" w:rsidR="00DA0694" w:rsidRDefault="00DA0694" w14:paraId="1C5BEDD8" wp14:textId="77777777">
                            <w:pPr>
                              <w:pStyle w:val="BodyText"/>
                            </w:pPr>
                          </w:p>
                        </w:txbxContent>
                      </wps:txbx>
                      <wps:bodyPr wrap="square" lIns="0" tIns="0" rIns="0" bIns="0" rtlCol="0">
                        <a:noAutofit/>
                      </wps:bodyPr>
                    </wps:wsp>
                  </a:graphicData>
                </a:graphic>
              </wp:anchor>
            </w:drawing>
          </mc:Choice>
          <mc:Fallback>
            <w:pict w14:anchorId="7F190CBF">
              <v:shape id="Textbox 471" style="position:absolute;left:0;text-align:left;margin-left:178.85pt;margin-top:11.85pt;width:159.8pt;height:28.95pt;z-index:15901696;visibility:visible;mso-wrap-style:square;mso-wrap-distance-left:0;mso-wrap-distance-top:0;mso-wrap-distance-right:0;mso-wrap-distance-bottom:0;mso-position-horizontal:absolute;mso-position-horizontal-relative:page;mso-position-vertical:absolute;mso-position-vertical-relative:text;v-text-anchor:top" o:spid="_x0000_s1293"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">
                <v:path arrowok="t"/>
                <v:textbox inset="0,0,0,0">
                  <w:txbxContent>
                    <w:tbl>
                      <w:tblPr>
                        <w:tblW w:w="0" w:type="auto"/>
                        <w:tblInd w:w="67" w:type="dxa"/>
                        <w:tblLayout w:type="fixed"/>
                        <w:tblCellMar>
                          <w:left w:w="0" w:type="dxa"/>
                          <w:right w:w="0" w:type="dxa"/>
                        </w:tblCellMar>
                        <w:tblLook w:val="01E0" w:firstRow="1" w:lastRow="1" w:firstColumn="1" w:lastColumn="1" w:noHBand="0" w:noVBand="0"/>
                      </w:tblPr>
                      <w:tblGrid>
                        <w:gridCol w:w="498"/>
                        <w:gridCol w:w="697"/>
                        <w:gridCol w:w="838"/>
                        <w:gridCol w:w="700"/>
                        <w:gridCol w:w="346"/>
                      </w:tblGrid>
                      <w:tr w:rsidR="00DA0694" w14:paraId="5D827804" wp14:textId="77777777">
                        <w:trPr>
                          <w:trHeight w:val="342"/>
                        </w:trPr>
                        <w:tc>
                          <w:tcPr>
                            <w:tcW w:w="498" w:type="dxa"/>
                          </w:tcPr>
                          <w:p w:rsidR="00DA0694" w:rsidRDefault="00DA0694" w14:paraId="3CCBD885" wp14:textId="77777777">
                            <w:pPr>
                              <w:pStyle w:val="TableParagraph"/>
                              <w:spacing w:before="98"/>
                              <w:ind w:left="50"/>
                              <w:rPr>
                                <w:rFonts w:ascii="Tahoma"/>
                                <w:sz w:val="17"/>
                              </w:rPr>
                            </w:pPr>
                            <w:r>
                              <w:rPr>
                                <w:rFonts w:ascii="Tahoma"/>
                                <w:color w:val="231F20"/>
                                <w:spacing w:val="-5"/>
                                <w:sz w:val="17"/>
                              </w:rPr>
                              <w:t>45</w:t>
                            </w:r>
                          </w:p>
                        </w:tc>
                        <w:tc>
                          <w:tcPr>
                            <w:tcW w:w="697" w:type="dxa"/>
                          </w:tcPr>
                          <w:p w:rsidR="00DA0694" w:rsidRDefault="00DA0694" w14:paraId="3D09F2EA" wp14:textId="77777777">
                            <w:pPr>
                              <w:pStyle w:val="TableParagraph"/>
                              <w:spacing w:before="98"/>
                              <w:ind w:left="9"/>
                              <w:jc w:val="center"/>
                              <w:rPr>
                                <w:rFonts w:ascii="Tahoma"/>
                                <w:sz w:val="17"/>
                              </w:rPr>
                            </w:pPr>
                            <w:r>
                              <w:rPr>
                                <w:rFonts w:ascii="Tahoma"/>
                                <w:color w:val="231F20"/>
                                <w:spacing w:val="-5"/>
                                <w:sz w:val="17"/>
                              </w:rPr>
                              <w:t>68</w:t>
                            </w:r>
                          </w:p>
                        </w:tc>
                        <w:tc>
                          <w:tcPr>
                            <w:tcW w:w="838" w:type="dxa"/>
                          </w:tcPr>
                          <w:p w:rsidR="00DA0694" w:rsidRDefault="00DA0694" w14:paraId="7082AB60" wp14:textId="77777777">
                            <w:pPr>
                              <w:pStyle w:val="TableParagraph"/>
                              <w:spacing w:line="305" w:lineRule="exact"/>
                              <w:ind w:left="248"/>
                              <w:rPr>
                                <w:rFonts w:ascii="Tahoma" w:hAnsi="Tahoma"/>
                                <w:position w:val="11"/>
                                <w:sz w:val="17"/>
                              </w:rPr>
                            </w:pPr>
                            <w:proofErr w:type="gramStart"/>
                            <w:r>
                              <w:rPr>
                                <w:rFonts w:ascii="Tahoma" w:hAnsi="Tahoma"/>
                                <w:color w:val="231F20"/>
                                <w:sz w:val="17"/>
                              </w:rPr>
                              <w:t>89</w:t>
                            </w:r>
                            <w:r>
                              <w:rPr>
                                <w:rFonts w:ascii="Tahoma" w:hAnsi="Tahoma"/>
                                <w:color w:val="231F20"/>
                                <w:spacing w:val="28"/>
                                <w:sz w:val="17"/>
                              </w:rPr>
                              <w:t xml:space="preserve">  </w:t>
                            </w:r>
                            <w:r>
                              <w:rPr>
                                <w:rFonts w:ascii="Symbol" w:hAnsi="Symbol"/>
                                <w:color w:val="231F20"/>
                                <w:spacing w:val="-74"/>
                                <w:sz w:val="17"/>
                              </w:rPr>
                              <w:t></w:t>
                            </w:r>
                            <w:proofErr w:type="gramEnd"/>
                            <w:r>
                              <w:rPr>
                                <w:rFonts w:ascii="Tahoma" w:hAnsi="Tahoma"/>
                                <w:color w:val="231F20"/>
                                <w:spacing w:val="-74"/>
                                <w:position w:val="11"/>
                                <w:sz w:val="17"/>
                              </w:rPr>
                              <w:t>?</w:t>
                            </w:r>
                          </w:p>
                        </w:tc>
                        <w:tc>
                          <w:tcPr>
                            <w:tcW w:w="700" w:type="dxa"/>
                          </w:tcPr>
                          <w:p w:rsidR="00DA0694" w:rsidRDefault="00DA0694" w14:paraId="0DF6A133" wp14:textId="77777777">
                            <w:pPr>
                              <w:pStyle w:val="TableParagraph"/>
                              <w:spacing w:line="305" w:lineRule="exact"/>
                              <w:ind w:left="110"/>
                              <w:rPr>
                                <w:rFonts w:ascii="Tahoma" w:hAnsi="Tahoma"/>
                                <w:position w:val="11"/>
                                <w:sz w:val="17"/>
                              </w:rPr>
                            </w:pPr>
                            <w:proofErr w:type="gramStart"/>
                            <w:r>
                              <w:rPr>
                                <w:rFonts w:ascii="Tahoma" w:hAnsi="Tahoma"/>
                                <w:color w:val="231F20"/>
                                <w:sz w:val="17"/>
                              </w:rPr>
                              <w:t>90</w:t>
                            </w:r>
                            <w:r>
                              <w:rPr>
                                <w:rFonts w:ascii="Tahoma" w:hAnsi="Tahoma"/>
                                <w:color w:val="231F20"/>
                                <w:spacing w:val="30"/>
                                <w:sz w:val="17"/>
                              </w:rPr>
                              <w:t xml:space="preserve">  </w:t>
                            </w:r>
                            <w:r>
                              <w:rPr>
                                <w:rFonts w:ascii="Symbol" w:hAnsi="Symbol"/>
                                <w:color w:val="231F20"/>
                                <w:spacing w:val="-74"/>
                                <w:sz w:val="17"/>
                              </w:rPr>
                              <w:t></w:t>
                            </w:r>
                            <w:proofErr w:type="gramEnd"/>
                            <w:r>
                              <w:rPr>
                                <w:rFonts w:ascii="Tahoma" w:hAnsi="Tahoma"/>
                                <w:color w:val="231F20"/>
                                <w:spacing w:val="-74"/>
                                <w:position w:val="11"/>
                                <w:sz w:val="17"/>
                              </w:rPr>
                              <w:t>?</w:t>
                            </w:r>
                          </w:p>
                        </w:tc>
                        <w:tc>
                          <w:tcPr>
                            <w:tcW w:w="346" w:type="dxa"/>
                          </w:tcPr>
                          <w:p w:rsidR="00DA0694" w:rsidRDefault="00DA0694" w14:paraId="48758079" wp14:textId="77777777">
                            <w:pPr>
                              <w:pStyle w:val="TableParagraph"/>
                              <w:spacing w:before="97"/>
                              <w:ind w:left="50"/>
                              <w:jc w:val="center"/>
                              <w:rPr>
                                <w:rFonts w:ascii="Tahoma"/>
                                <w:sz w:val="17"/>
                              </w:rPr>
                            </w:pPr>
                            <w:r>
                              <w:rPr>
                                <w:rFonts w:ascii="Tahoma"/>
                                <w:color w:val="231F20"/>
                                <w:spacing w:val="-5"/>
                                <w:sz w:val="17"/>
                              </w:rPr>
                              <w:t>29</w:t>
                            </w:r>
                          </w:p>
                        </w:tc>
                      </w:tr>
                      <w:tr w:rsidR="00DA0694" w14:paraId="23B9E147" wp14:textId="77777777">
                        <w:trPr>
                          <w:trHeight w:val="237"/>
                        </w:trPr>
                        <w:tc>
                          <w:tcPr>
                            <w:tcW w:w="498" w:type="dxa"/>
                          </w:tcPr>
                          <w:p w:rsidR="00DA0694" w:rsidRDefault="00DA0694" w14:paraId="3DF90F1C" wp14:textId="77777777">
                            <w:pPr>
                              <w:pStyle w:val="TableParagraph"/>
                              <w:spacing w:before="25" w:line="193" w:lineRule="exact"/>
                              <w:ind w:left="50"/>
                              <w:rPr>
                                <w:rFonts w:ascii="Tahoma"/>
                                <w:sz w:val="17"/>
                              </w:rPr>
                            </w:pPr>
                            <w:r>
                              <w:rPr>
                                <w:rFonts w:ascii="Tahoma"/>
                                <w:color w:val="231F20"/>
                                <w:spacing w:val="-5"/>
                                <w:sz w:val="17"/>
                              </w:rPr>
                              <w:t>45</w:t>
                            </w:r>
                          </w:p>
                        </w:tc>
                        <w:tc>
                          <w:tcPr>
                            <w:tcW w:w="697" w:type="dxa"/>
                          </w:tcPr>
                          <w:p w:rsidR="00DA0694" w:rsidRDefault="00DA0694" w14:paraId="02716655" wp14:textId="77777777">
                            <w:pPr>
                              <w:pStyle w:val="TableParagraph"/>
                              <w:spacing w:before="25" w:line="193" w:lineRule="exact"/>
                              <w:ind w:left="9"/>
                              <w:jc w:val="center"/>
                              <w:rPr>
                                <w:rFonts w:ascii="Tahoma"/>
                                <w:sz w:val="17"/>
                              </w:rPr>
                            </w:pPr>
                            <w:r>
                              <w:rPr>
                                <w:rFonts w:ascii="Tahoma"/>
                                <w:color w:val="231F20"/>
                                <w:spacing w:val="-5"/>
                                <w:sz w:val="17"/>
                              </w:rPr>
                              <w:t>68</w:t>
                            </w:r>
                          </w:p>
                        </w:tc>
                        <w:tc>
                          <w:tcPr>
                            <w:tcW w:w="838" w:type="dxa"/>
                          </w:tcPr>
                          <w:p w:rsidR="00DA0694" w:rsidRDefault="00DA0694" w14:paraId="13FF1082" wp14:textId="77777777">
                            <w:pPr>
                              <w:pStyle w:val="TableParagraph"/>
                              <w:spacing w:before="25" w:line="193" w:lineRule="exact"/>
                              <w:ind w:left="248"/>
                              <w:rPr>
                                <w:rFonts w:ascii="Tahoma"/>
                                <w:sz w:val="17"/>
                              </w:rPr>
                            </w:pPr>
                            <w:r>
                              <w:rPr>
                                <w:rFonts w:ascii="Tahoma"/>
                                <w:color w:val="231F20"/>
                                <w:spacing w:val="-5"/>
                                <w:sz w:val="17"/>
                              </w:rPr>
                              <w:t>89</w:t>
                            </w:r>
                          </w:p>
                        </w:tc>
                        <w:tc>
                          <w:tcPr>
                            <w:tcW w:w="700" w:type="dxa"/>
                          </w:tcPr>
                          <w:p w:rsidR="00DA0694" w:rsidRDefault="00DA0694" w14:paraId="1775D929" wp14:textId="77777777">
                            <w:pPr>
                              <w:pStyle w:val="TableParagraph"/>
                              <w:spacing w:before="25" w:line="193" w:lineRule="exact"/>
                              <w:ind w:left="110"/>
                              <w:rPr>
                                <w:rFonts w:ascii="Tahoma"/>
                                <w:sz w:val="17"/>
                              </w:rPr>
                            </w:pPr>
                            <w:r>
                              <w:rPr>
                                <w:rFonts w:ascii="Tahoma"/>
                                <w:color w:val="231F20"/>
                                <w:spacing w:val="-5"/>
                                <w:sz w:val="17"/>
                              </w:rPr>
                              <w:t>29</w:t>
                            </w:r>
                          </w:p>
                        </w:tc>
                        <w:tc>
                          <w:tcPr>
                            <w:tcW w:w="346" w:type="dxa"/>
                          </w:tcPr>
                          <w:p w:rsidR="00DA0694" w:rsidRDefault="00DA0694" w14:paraId="53A5B159" wp14:textId="77777777">
                            <w:pPr>
                              <w:pStyle w:val="TableParagraph"/>
                              <w:spacing w:before="24" w:line="193" w:lineRule="exact"/>
                              <w:ind w:left="50"/>
                              <w:jc w:val="center"/>
                              <w:rPr>
                                <w:rFonts w:ascii="Tahoma"/>
                                <w:sz w:val="17"/>
                              </w:rPr>
                            </w:pPr>
                            <w:r>
                              <w:rPr>
                                <w:rFonts w:ascii="Tahoma"/>
                                <w:color w:val="231F20"/>
                                <w:spacing w:val="-5"/>
                                <w:sz w:val="17"/>
                              </w:rPr>
                              <w:t>90</w:t>
                            </w:r>
                          </w:p>
                        </w:tc>
                      </w:tr>
                    </w:tbl>
                    <w:p w:rsidR="00DA0694" w:rsidRDefault="00DA0694" w14:paraId="02915484" wp14:textId="77777777">
                      <w:pPr>
                        <w:pStyle w:val="BodyText"/>
                      </w:pPr>
                    </w:p>
                  </w:txbxContent>
                </v:textbox>
                <w10:wrap anchorx="page"/>
              </v:shape>
            </w:pict>
          </mc:Fallback>
        </mc:AlternateContent>
      </w:r>
      <w:r>
        <w:rPr>
          <w:rFonts w:ascii="Tahoma"/>
          <w:color w:val="231F20"/>
          <w:spacing w:val="-5"/>
          <w:sz w:val="17"/>
        </w:rPr>
        <w:t>45</w:t>
      </w:r>
    </w:p>
    <w:p xmlns:wp14="http://schemas.microsoft.com/office/word/2010/wordml" w:rsidR="00E1168B" w:rsidRDefault="00DA0694" w14:paraId="2DE88F00" wp14:textId="77777777">
      <w:pPr>
        <w:tabs>
          <w:tab w:val="left" w:pos="862"/>
        </w:tabs>
        <w:spacing w:before="193" w:line="183" w:lineRule="exact"/>
        <w:ind w:left="176"/>
        <w:rPr>
          <w:rFonts w:ascii="Tahoma"/>
          <w:sz w:val="17"/>
        </w:rPr>
      </w:pPr>
      <w:r>
        <w:br w:type="column"/>
      </w:r>
      <w:r>
        <w:rPr>
          <w:rFonts w:ascii="Tahoma"/>
          <w:color w:val="231F20"/>
          <w:spacing w:val="-5"/>
          <w:sz w:val="17"/>
        </w:rPr>
        <w:t>45</w:t>
      </w:r>
      <w:r>
        <w:rPr>
          <w:rFonts w:ascii="Tahoma"/>
          <w:color w:val="231F20"/>
          <w:sz w:val="17"/>
        </w:rPr>
        <w:tab/>
      </w:r>
      <w:r>
        <w:rPr>
          <w:rFonts w:ascii="Tahoma"/>
          <w:color w:val="231F20"/>
          <w:spacing w:val="-5"/>
          <w:sz w:val="17"/>
        </w:rPr>
        <w:t>68</w:t>
      </w:r>
    </w:p>
    <w:p xmlns:wp14="http://schemas.microsoft.com/office/word/2010/wordml" w:rsidR="00E1168B" w:rsidRDefault="00DA0694" w14:paraId="59E7FC12" wp14:textId="77777777">
      <w:pPr>
        <w:tabs>
          <w:tab w:val="left" w:pos="862"/>
        </w:tabs>
        <w:spacing w:line="293" w:lineRule="exact"/>
        <w:ind w:left="176"/>
        <w:rPr>
          <w:rFonts w:ascii="Tahoma" w:hAnsi="Tahoma"/>
          <w:sz w:val="17"/>
        </w:rPr>
      </w:pPr>
      <w:proofErr w:type="gramStart"/>
      <w:r>
        <w:rPr>
          <w:rFonts w:ascii="Tahoma" w:hAnsi="Tahoma"/>
          <w:color w:val="231F20"/>
          <w:sz w:val="17"/>
        </w:rPr>
        <w:t>89</w:t>
      </w:r>
      <w:r>
        <w:rPr>
          <w:rFonts w:ascii="Tahoma" w:hAnsi="Tahoma"/>
          <w:color w:val="231F20"/>
          <w:spacing w:val="26"/>
          <w:sz w:val="17"/>
        </w:rPr>
        <w:t xml:space="preserve">  </w:t>
      </w:r>
      <w:r>
        <w:rPr>
          <w:rFonts w:ascii="Symbol" w:hAnsi="Symbol"/>
          <w:color w:val="231F20"/>
          <w:spacing w:val="-74"/>
          <w:position w:val="1"/>
          <w:sz w:val="17"/>
        </w:rPr>
        <w:t></w:t>
      </w:r>
      <w:proofErr w:type="gramEnd"/>
      <w:r>
        <w:rPr>
          <w:rFonts w:ascii="Tahoma" w:hAnsi="Tahoma"/>
          <w:color w:val="231F20"/>
          <w:spacing w:val="-74"/>
          <w:position w:val="11"/>
          <w:sz w:val="17"/>
        </w:rPr>
        <w:t>?</w:t>
      </w:r>
      <w:r>
        <w:rPr>
          <w:rFonts w:ascii="Tahoma" w:hAnsi="Tahoma"/>
          <w:color w:val="231F20"/>
          <w:position w:val="11"/>
          <w:sz w:val="17"/>
        </w:rPr>
        <w:tab/>
      </w:r>
      <w:r>
        <w:rPr>
          <w:rFonts w:ascii="Tahoma" w:hAnsi="Tahoma"/>
          <w:color w:val="231F20"/>
          <w:spacing w:val="-5"/>
          <w:sz w:val="17"/>
        </w:rPr>
        <w:t>68</w:t>
      </w:r>
    </w:p>
    <w:p xmlns:wp14="http://schemas.microsoft.com/office/word/2010/wordml" w:rsidR="00E1168B" w:rsidRDefault="00DA0694" w14:paraId="5136095A" wp14:textId="77777777">
      <w:pPr>
        <w:tabs>
          <w:tab w:val="left" w:pos="693"/>
          <w:tab w:val="left" w:pos="1399"/>
          <w:tab w:val="left" w:pos="2086"/>
        </w:tabs>
        <w:spacing w:before="193"/>
        <w:ind w:right="1313"/>
        <w:jc w:val="right"/>
        <w:rPr>
          <w:rFonts w:ascii="Tahoma"/>
          <w:sz w:val="17"/>
        </w:rPr>
      </w:pPr>
      <w:r>
        <w:br w:type="column"/>
      </w:r>
      <w:r>
        <w:rPr>
          <w:rFonts w:ascii="Tahoma"/>
          <w:color w:val="231F20"/>
          <w:spacing w:val="-5"/>
          <w:sz w:val="17"/>
        </w:rPr>
        <w:t>90</w:t>
      </w:r>
      <w:r>
        <w:rPr>
          <w:rFonts w:ascii="Tahoma"/>
          <w:color w:val="231F20"/>
          <w:sz w:val="17"/>
        </w:rPr>
        <w:tab/>
      </w:r>
      <w:r>
        <w:rPr>
          <w:rFonts w:ascii="Tahoma"/>
          <w:color w:val="231F20"/>
          <w:spacing w:val="-5"/>
          <w:sz w:val="17"/>
        </w:rPr>
        <w:t>29</w:t>
      </w:r>
      <w:r>
        <w:rPr>
          <w:rFonts w:ascii="Tahoma"/>
          <w:color w:val="231F20"/>
          <w:sz w:val="17"/>
        </w:rPr>
        <w:tab/>
      </w:r>
      <w:r>
        <w:rPr>
          <w:rFonts w:ascii="Tahoma"/>
          <w:color w:val="231F20"/>
          <w:spacing w:val="-5"/>
          <w:sz w:val="17"/>
        </w:rPr>
        <w:t>34</w:t>
      </w:r>
      <w:r>
        <w:rPr>
          <w:rFonts w:ascii="Tahoma"/>
          <w:color w:val="231F20"/>
          <w:sz w:val="17"/>
        </w:rPr>
        <w:tab/>
      </w:r>
      <w:r>
        <w:rPr>
          <w:rFonts w:ascii="Tahoma"/>
          <w:color w:val="231F20"/>
          <w:spacing w:val="-5"/>
          <w:sz w:val="17"/>
        </w:rPr>
        <w:t>17</w:t>
      </w:r>
    </w:p>
    <w:p xmlns:wp14="http://schemas.microsoft.com/office/word/2010/wordml" w:rsidR="00E1168B" w:rsidRDefault="00DA0694" w14:paraId="499DC47E" wp14:textId="77777777">
      <w:pPr>
        <w:tabs>
          <w:tab w:val="left" w:pos="693"/>
          <w:tab w:val="left" w:pos="1399"/>
          <w:tab w:val="left" w:pos="2086"/>
        </w:tabs>
        <w:spacing w:before="64"/>
        <w:ind w:right="1313"/>
        <w:jc w:val="right"/>
        <w:rPr>
          <w:rFonts w:ascii="Tahoma"/>
          <w:sz w:val="17"/>
        </w:rPr>
      </w:pPr>
      <w:r>
        <w:rPr>
          <w:rFonts w:ascii="Tahoma"/>
          <w:color w:val="231F20"/>
          <w:spacing w:val="-5"/>
          <w:sz w:val="17"/>
        </w:rPr>
        <w:t>90</w:t>
      </w:r>
      <w:r>
        <w:rPr>
          <w:rFonts w:ascii="Tahoma"/>
          <w:color w:val="231F20"/>
          <w:sz w:val="17"/>
        </w:rPr>
        <w:tab/>
      </w:r>
      <w:r>
        <w:rPr>
          <w:rFonts w:ascii="Tahoma"/>
          <w:color w:val="231F20"/>
          <w:spacing w:val="-5"/>
          <w:sz w:val="17"/>
        </w:rPr>
        <w:t>29</w:t>
      </w:r>
      <w:r>
        <w:rPr>
          <w:rFonts w:ascii="Tahoma"/>
          <w:color w:val="231F20"/>
          <w:sz w:val="17"/>
        </w:rPr>
        <w:tab/>
      </w:r>
      <w:r>
        <w:rPr>
          <w:rFonts w:ascii="Tahoma"/>
          <w:color w:val="231F20"/>
          <w:spacing w:val="-5"/>
          <w:sz w:val="17"/>
        </w:rPr>
        <w:t>34</w:t>
      </w:r>
      <w:r>
        <w:rPr>
          <w:rFonts w:ascii="Tahoma"/>
          <w:color w:val="231F20"/>
          <w:sz w:val="17"/>
        </w:rPr>
        <w:tab/>
      </w:r>
      <w:r>
        <w:rPr>
          <w:rFonts w:ascii="Tahoma"/>
          <w:color w:val="231F20"/>
          <w:spacing w:val="-5"/>
          <w:sz w:val="17"/>
        </w:rPr>
        <w:t>17</w:t>
      </w:r>
    </w:p>
    <w:p xmlns:wp14="http://schemas.microsoft.com/office/word/2010/wordml" w:rsidR="00E1168B" w:rsidRDefault="00DA0694" w14:paraId="6CF745E3" wp14:textId="77777777">
      <w:pPr>
        <w:tabs>
          <w:tab w:val="left" w:pos="686"/>
        </w:tabs>
        <w:spacing w:before="65" w:line="190" w:lineRule="exact"/>
        <w:ind w:right="1313"/>
        <w:jc w:val="right"/>
        <w:rPr>
          <w:rFonts w:ascii="Tahoma"/>
          <w:sz w:val="17"/>
        </w:rPr>
      </w:pPr>
      <w:r>
        <w:rPr>
          <w:rFonts w:ascii="Tahoma"/>
          <w:color w:val="231F20"/>
          <w:spacing w:val="-5"/>
          <w:sz w:val="17"/>
        </w:rPr>
        <w:t>34</w:t>
      </w:r>
      <w:r>
        <w:rPr>
          <w:rFonts w:ascii="Tahoma"/>
          <w:color w:val="231F20"/>
          <w:sz w:val="17"/>
        </w:rPr>
        <w:tab/>
      </w:r>
      <w:r>
        <w:rPr>
          <w:rFonts w:ascii="Tahoma"/>
          <w:color w:val="231F20"/>
          <w:spacing w:val="-5"/>
          <w:sz w:val="17"/>
        </w:rPr>
        <w:t>17</w:t>
      </w:r>
    </w:p>
    <w:p xmlns:wp14="http://schemas.microsoft.com/office/word/2010/wordml" w:rsidR="00E1168B" w:rsidRDefault="00DA0694" w14:paraId="01D43304" wp14:textId="77777777">
      <w:pPr>
        <w:tabs>
          <w:tab w:val="left" w:pos="1870"/>
          <w:tab w:val="left" w:pos="2557"/>
        </w:tabs>
        <w:spacing w:line="292" w:lineRule="exact"/>
        <w:ind w:left="1526"/>
        <w:rPr>
          <w:rFonts w:ascii="Tahoma" w:hAnsi="Tahoma"/>
          <w:sz w:val="17"/>
        </w:rPr>
      </w:pPr>
      <w:r>
        <w:rPr>
          <w:rFonts w:ascii="Symbol" w:hAnsi="Symbol"/>
          <w:color w:val="231F20"/>
          <w:spacing w:val="-74"/>
          <w:sz w:val="17"/>
        </w:rPr>
        <w:t></w:t>
      </w:r>
      <w:r>
        <w:rPr>
          <w:rFonts w:ascii="Tahoma" w:hAnsi="Tahoma"/>
          <w:color w:val="231F20"/>
          <w:spacing w:val="-74"/>
          <w:position w:val="10"/>
          <w:sz w:val="17"/>
        </w:rPr>
        <w:t>?</w:t>
      </w:r>
      <w:r>
        <w:rPr>
          <w:rFonts w:ascii="Tahoma" w:hAnsi="Tahoma"/>
          <w:color w:val="231F20"/>
          <w:position w:val="10"/>
          <w:sz w:val="17"/>
        </w:rPr>
        <w:tab/>
      </w:r>
      <w:r>
        <w:rPr>
          <w:rFonts w:ascii="Tahoma" w:hAnsi="Tahoma"/>
          <w:color w:val="231F20"/>
          <w:spacing w:val="-5"/>
          <w:sz w:val="17"/>
        </w:rPr>
        <w:t>34</w:t>
      </w:r>
      <w:r>
        <w:rPr>
          <w:rFonts w:ascii="Tahoma" w:hAnsi="Tahoma"/>
          <w:color w:val="231F20"/>
          <w:sz w:val="17"/>
        </w:rPr>
        <w:tab/>
      </w:r>
      <w:r>
        <w:rPr>
          <w:rFonts w:ascii="Tahoma" w:hAnsi="Tahoma"/>
          <w:color w:val="231F20"/>
          <w:spacing w:val="-5"/>
          <w:sz w:val="17"/>
        </w:rPr>
        <w:t>17</w:t>
      </w:r>
    </w:p>
    <w:p xmlns:wp14="http://schemas.microsoft.com/office/word/2010/wordml" w:rsidR="00E1168B" w:rsidRDefault="00E1168B" w14:paraId="03B94F49" wp14:textId="77777777">
      <w:pPr>
        <w:spacing w:line="292" w:lineRule="exact"/>
        <w:rPr>
          <w:rFonts w:ascii="Tahoma" w:hAnsi="Tahoma"/>
          <w:sz w:val="17"/>
        </w:rPr>
        <w:sectPr w:rsidR="00E1168B">
          <w:pgSz w:w="10080" w:h="13050" w:orient="portrait"/>
          <w:pgMar w:top="1240" w:right="708" w:bottom="280" w:left="1417" w:header="715" w:footer="0" w:gutter="0"/>
          <w:cols w:equalWidth="0" w:space="720" w:num="3">
            <w:col w:w="2761" w:space="40"/>
            <w:col w:w="1053" w:space="39"/>
            <w:col w:w="4062"/>
          </w:cols>
        </w:sectPr>
      </w:pPr>
    </w:p>
    <w:tbl>
      <w:tblPr>
        <w:tblW w:w="0" w:type="auto"/>
        <w:tblInd w:w="2227" w:type="dxa"/>
        <w:tblLayout w:type="fixed"/>
        <w:tblCellMar>
          <w:left w:w="0" w:type="dxa"/>
          <w:right w:w="0" w:type="dxa"/>
        </w:tblCellMar>
        <w:tblLook w:val="01E0" w:firstRow="1" w:lastRow="1" w:firstColumn="1" w:lastColumn="1" w:noHBand="0" w:noVBand="0"/>
      </w:tblPr>
      <w:tblGrid>
        <w:gridCol w:w="498"/>
        <w:gridCol w:w="697"/>
        <w:gridCol w:w="694"/>
        <w:gridCol w:w="697"/>
        <w:gridCol w:w="700"/>
        <w:gridCol w:w="562"/>
        <w:gridCol w:w="268"/>
        <w:gridCol w:w="355"/>
      </w:tblGrid>
      <w:tr xmlns:wp14="http://schemas.microsoft.com/office/word/2010/wordml" w:rsidR="00E1168B" w14:paraId="35F41BED" wp14:textId="77777777">
        <w:trPr>
          <w:trHeight w:val="297"/>
        </w:trPr>
        <w:tc>
          <w:tcPr>
            <w:tcW w:w="498" w:type="dxa"/>
          </w:tcPr>
          <w:p w:rsidR="00E1168B" w:rsidRDefault="00DA0694" w14:paraId="6F9ECE63" wp14:textId="77777777">
            <w:pPr>
              <w:pStyle w:val="TableParagraph"/>
              <w:spacing w:before="57"/>
              <w:ind w:left="50"/>
              <w:rPr>
                <w:rFonts w:ascii="Tahoma"/>
                <w:sz w:val="17"/>
              </w:rPr>
            </w:pPr>
            <w:r>
              <w:rPr>
                <w:rFonts w:ascii="Tahoma"/>
                <w:color w:val="231F20"/>
                <w:spacing w:val="-5"/>
                <w:sz w:val="17"/>
              </w:rPr>
              <w:t>45</w:t>
            </w:r>
          </w:p>
        </w:tc>
        <w:tc>
          <w:tcPr>
            <w:tcW w:w="697" w:type="dxa"/>
          </w:tcPr>
          <w:p w:rsidR="00E1168B" w:rsidRDefault="00DA0694" w14:paraId="3BA4AC24" wp14:textId="77777777">
            <w:pPr>
              <w:pStyle w:val="TableParagraph"/>
              <w:spacing w:before="57"/>
              <w:ind w:left="9"/>
              <w:jc w:val="center"/>
              <w:rPr>
                <w:rFonts w:ascii="Tahoma"/>
                <w:sz w:val="17"/>
              </w:rPr>
            </w:pPr>
            <w:r>
              <w:rPr>
                <w:rFonts w:ascii="Tahoma"/>
                <w:color w:val="231F20"/>
                <w:spacing w:val="-5"/>
                <w:sz w:val="17"/>
              </w:rPr>
              <w:t>68</w:t>
            </w:r>
          </w:p>
        </w:tc>
        <w:tc>
          <w:tcPr>
            <w:tcW w:w="694" w:type="dxa"/>
          </w:tcPr>
          <w:p w:rsidR="00E1168B" w:rsidRDefault="00DA0694" w14:paraId="00FF86F5" wp14:textId="77777777">
            <w:pPr>
              <w:pStyle w:val="TableParagraph"/>
              <w:spacing w:before="57"/>
              <w:ind w:right="6"/>
              <w:jc w:val="center"/>
              <w:rPr>
                <w:rFonts w:ascii="Tahoma"/>
                <w:sz w:val="17"/>
              </w:rPr>
            </w:pPr>
            <w:r>
              <w:rPr>
                <w:rFonts w:ascii="Tahoma"/>
                <w:color w:val="231F20"/>
                <w:spacing w:val="-5"/>
                <w:sz w:val="17"/>
              </w:rPr>
              <w:t>89</w:t>
            </w:r>
          </w:p>
        </w:tc>
        <w:tc>
          <w:tcPr>
            <w:tcW w:w="697" w:type="dxa"/>
          </w:tcPr>
          <w:p w:rsidR="00E1168B" w:rsidRDefault="00DA0694" w14:paraId="0CDF961C" wp14:textId="77777777">
            <w:pPr>
              <w:pStyle w:val="TableParagraph"/>
              <w:spacing w:before="57"/>
              <w:ind w:left="9" w:right="9"/>
              <w:jc w:val="center"/>
              <w:rPr>
                <w:rFonts w:ascii="Tahoma"/>
                <w:sz w:val="17"/>
              </w:rPr>
            </w:pPr>
            <w:r>
              <w:rPr>
                <w:rFonts w:ascii="Tahoma"/>
                <w:color w:val="231F20"/>
                <w:spacing w:val="-5"/>
                <w:sz w:val="17"/>
              </w:rPr>
              <w:t>29</w:t>
            </w:r>
          </w:p>
        </w:tc>
        <w:tc>
          <w:tcPr>
            <w:tcW w:w="700" w:type="dxa"/>
          </w:tcPr>
          <w:p w:rsidR="00E1168B" w:rsidRDefault="00DA0694" w14:paraId="6C76B67E" wp14:textId="77777777">
            <w:pPr>
              <w:pStyle w:val="TableParagraph"/>
              <w:spacing w:before="57"/>
              <w:ind w:right="7"/>
              <w:jc w:val="center"/>
              <w:rPr>
                <w:rFonts w:ascii="Tahoma"/>
                <w:sz w:val="17"/>
              </w:rPr>
            </w:pPr>
            <w:r>
              <w:rPr>
                <w:rFonts w:ascii="Tahoma"/>
                <w:color w:val="231F20"/>
                <w:spacing w:val="-5"/>
                <w:sz w:val="17"/>
              </w:rPr>
              <w:t>34</w:t>
            </w:r>
          </w:p>
        </w:tc>
        <w:tc>
          <w:tcPr>
            <w:tcW w:w="562" w:type="dxa"/>
          </w:tcPr>
          <w:p w:rsidR="00E1168B" w:rsidRDefault="00DA0694" w14:paraId="52CE48A3" wp14:textId="77777777">
            <w:pPr>
              <w:pStyle w:val="TableParagraph"/>
              <w:spacing w:before="57"/>
              <w:ind w:left="141"/>
              <w:jc w:val="center"/>
              <w:rPr>
                <w:rFonts w:ascii="Tahoma"/>
                <w:sz w:val="17"/>
              </w:rPr>
            </w:pPr>
            <w:r>
              <w:rPr>
                <w:rFonts w:ascii="Tahoma"/>
                <w:color w:val="231F20"/>
                <w:spacing w:val="-5"/>
                <w:sz w:val="17"/>
              </w:rPr>
              <w:t>90</w:t>
            </w:r>
          </w:p>
        </w:tc>
        <w:tc>
          <w:tcPr>
            <w:tcW w:w="268" w:type="dxa"/>
          </w:tcPr>
          <w:p w:rsidR="00E1168B" w:rsidRDefault="00DA0694" w14:paraId="34AF765E" wp14:textId="77777777">
            <w:pPr>
              <w:pStyle w:val="TableParagraph"/>
              <w:spacing w:line="184" w:lineRule="auto"/>
              <w:ind w:right="88"/>
              <w:jc w:val="right"/>
              <w:rPr>
                <w:rFonts w:ascii="Tahoma" w:hAnsi="Tahoma"/>
                <w:sz w:val="17"/>
              </w:rPr>
            </w:pPr>
            <w:r>
              <w:rPr>
                <w:rFonts w:ascii="Symbol" w:hAnsi="Symbol"/>
                <w:color w:val="231F20"/>
                <w:spacing w:val="-74"/>
                <w:w w:val="105"/>
                <w:position w:val="-9"/>
                <w:sz w:val="17"/>
              </w:rPr>
              <w:t></w:t>
            </w:r>
            <w:r>
              <w:rPr>
                <w:rFonts w:ascii="Tahoma" w:hAnsi="Tahoma"/>
                <w:color w:val="231F20"/>
                <w:spacing w:val="-74"/>
                <w:w w:val="105"/>
                <w:sz w:val="17"/>
              </w:rPr>
              <w:t>?</w:t>
            </w:r>
          </w:p>
        </w:tc>
        <w:tc>
          <w:tcPr>
            <w:tcW w:w="355" w:type="dxa"/>
          </w:tcPr>
          <w:p w:rsidR="00E1168B" w:rsidRDefault="00DA0694" w14:paraId="0D699131" wp14:textId="77777777">
            <w:pPr>
              <w:pStyle w:val="TableParagraph"/>
              <w:spacing w:before="57"/>
              <w:ind w:left="62"/>
              <w:jc w:val="center"/>
              <w:rPr>
                <w:rFonts w:ascii="Tahoma"/>
                <w:sz w:val="17"/>
              </w:rPr>
            </w:pPr>
            <w:r>
              <w:rPr>
                <w:rFonts w:ascii="Tahoma"/>
                <w:color w:val="231F20"/>
                <w:spacing w:val="-5"/>
                <w:sz w:val="17"/>
              </w:rPr>
              <w:t>17</w:t>
            </w:r>
          </w:p>
        </w:tc>
      </w:tr>
      <w:tr xmlns:wp14="http://schemas.microsoft.com/office/word/2010/wordml" w:rsidR="00E1168B" w14:paraId="5412FEB1" wp14:textId="77777777">
        <w:trPr>
          <w:trHeight w:val="242"/>
        </w:trPr>
        <w:tc>
          <w:tcPr>
            <w:tcW w:w="498" w:type="dxa"/>
          </w:tcPr>
          <w:p w:rsidR="00E1168B" w:rsidRDefault="00DA0694" w14:paraId="6297EA23" wp14:textId="77777777">
            <w:pPr>
              <w:pStyle w:val="TableParagraph"/>
              <w:spacing w:before="29" w:line="193" w:lineRule="exact"/>
              <w:ind w:left="50"/>
              <w:rPr>
                <w:rFonts w:ascii="Tahoma"/>
                <w:sz w:val="17"/>
              </w:rPr>
            </w:pPr>
            <w:r>
              <w:rPr>
                <w:rFonts w:ascii="Tahoma"/>
                <w:color w:val="231F20"/>
                <w:spacing w:val="-5"/>
                <w:sz w:val="17"/>
              </w:rPr>
              <w:t>45</w:t>
            </w:r>
          </w:p>
        </w:tc>
        <w:tc>
          <w:tcPr>
            <w:tcW w:w="697" w:type="dxa"/>
          </w:tcPr>
          <w:p w:rsidR="00E1168B" w:rsidRDefault="00DA0694" w14:paraId="1C31B9B1" wp14:textId="77777777">
            <w:pPr>
              <w:pStyle w:val="TableParagraph"/>
              <w:spacing w:before="29" w:line="193" w:lineRule="exact"/>
              <w:ind w:left="9"/>
              <w:jc w:val="center"/>
              <w:rPr>
                <w:rFonts w:ascii="Tahoma"/>
                <w:sz w:val="17"/>
              </w:rPr>
            </w:pPr>
            <w:r>
              <w:rPr>
                <w:rFonts w:ascii="Tahoma"/>
                <w:color w:val="231F20"/>
                <w:spacing w:val="-5"/>
                <w:sz w:val="17"/>
              </w:rPr>
              <w:t>68</w:t>
            </w:r>
          </w:p>
        </w:tc>
        <w:tc>
          <w:tcPr>
            <w:tcW w:w="694" w:type="dxa"/>
          </w:tcPr>
          <w:p w:rsidR="00E1168B" w:rsidRDefault="00DA0694" w14:paraId="59F04B95" wp14:textId="77777777">
            <w:pPr>
              <w:pStyle w:val="TableParagraph"/>
              <w:spacing w:before="29" w:line="193" w:lineRule="exact"/>
              <w:ind w:right="6"/>
              <w:jc w:val="center"/>
              <w:rPr>
                <w:rFonts w:ascii="Tahoma"/>
                <w:sz w:val="17"/>
              </w:rPr>
            </w:pPr>
            <w:r>
              <w:rPr>
                <w:rFonts w:ascii="Tahoma"/>
                <w:color w:val="231F20"/>
                <w:spacing w:val="-5"/>
                <w:sz w:val="17"/>
              </w:rPr>
              <w:t>89</w:t>
            </w:r>
          </w:p>
        </w:tc>
        <w:tc>
          <w:tcPr>
            <w:tcW w:w="697" w:type="dxa"/>
          </w:tcPr>
          <w:p w:rsidR="00E1168B" w:rsidRDefault="00DA0694" w14:paraId="36B0B075" wp14:textId="77777777">
            <w:pPr>
              <w:pStyle w:val="TableParagraph"/>
              <w:spacing w:before="29" w:line="193" w:lineRule="exact"/>
              <w:ind w:left="9" w:right="9"/>
              <w:jc w:val="center"/>
              <w:rPr>
                <w:rFonts w:ascii="Tahoma"/>
                <w:sz w:val="17"/>
              </w:rPr>
            </w:pPr>
            <w:r>
              <w:rPr>
                <w:rFonts w:ascii="Tahoma"/>
                <w:color w:val="231F20"/>
                <w:spacing w:val="-5"/>
                <w:sz w:val="17"/>
              </w:rPr>
              <w:t>29</w:t>
            </w:r>
          </w:p>
        </w:tc>
        <w:tc>
          <w:tcPr>
            <w:tcW w:w="700" w:type="dxa"/>
          </w:tcPr>
          <w:p w:rsidR="00E1168B" w:rsidRDefault="00DA0694" w14:paraId="41152170" wp14:textId="77777777">
            <w:pPr>
              <w:pStyle w:val="TableParagraph"/>
              <w:spacing w:before="29" w:line="193" w:lineRule="exact"/>
              <w:ind w:right="7"/>
              <w:jc w:val="center"/>
              <w:rPr>
                <w:rFonts w:ascii="Tahoma"/>
                <w:sz w:val="17"/>
              </w:rPr>
            </w:pPr>
            <w:r>
              <w:rPr>
                <w:rFonts w:ascii="Tahoma"/>
                <w:color w:val="231F20"/>
                <w:spacing w:val="-5"/>
                <w:sz w:val="17"/>
              </w:rPr>
              <w:t>34</w:t>
            </w:r>
          </w:p>
        </w:tc>
        <w:tc>
          <w:tcPr>
            <w:tcW w:w="562" w:type="dxa"/>
          </w:tcPr>
          <w:p w:rsidR="00E1168B" w:rsidRDefault="00DA0694" w14:paraId="79947C63" wp14:textId="77777777">
            <w:pPr>
              <w:pStyle w:val="TableParagraph"/>
              <w:spacing w:before="29" w:line="193" w:lineRule="exact"/>
              <w:ind w:left="141"/>
              <w:jc w:val="center"/>
              <w:rPr>
                <w:rFonts w:ascii="Tahoma"/>
                <w:sz w:val="17"/>
              </w:rPr>
            </w:pPr>
            <w:r>
              <w:rPr>
                <w:rFonts w:ascii="Tahoma"/>
                <w:color w:val="231F20"/>
                <w:spacing w:val="-5"/>
                <w:sz w:val="17"/>
              </w:rPr>
              <w:t>17</w:t>
            </w:r>
          </w:p>
        </w:tc>
        <w:tc>
          <w:tcPr>
            <w:tcW w:w="268" w:type="dxa"/>
          </w:tcPr>
          <w:p w:rsidR="00E1168B" w:rsidRDefault="00DA0694" w14:paraId="3F13FFC4" wp14:textId="77777777">
            <w:pPr>
              <w:pStyle w:val="TableParagraph"/>
              <w:spacing w:before="20" w:line="201" w:lineRule="exact"/>
              <w:ind w:right="115"/>
              <w:jc w:val="right"/>
              <w:rPr>
                <w:rFonts w:ascii="Tahoma"/>
                <w:sz w:val="17"/>
              </w:rPr>
            </w:pPr>
            <w:r>
              <w:rPr>
                <w:rFonts w:ascii="Tahoma"/>
                <w:color w:val="231F20"/>
                <w:spacing w:val="-10"/>
                <w:w w:val="70"/>
                <w:sz w:val="17"/>
              </w:rPr>
              <w:t>|</w:t>
            </w:r>
          </w:p>
        </w:tc>
        <w:tc>
          <w:tcPr>
            <w:tcW w:w="355" w:type="dxa"/>
          </w:tcPr>
          <w:p w:rsidR="00E1168B" w:rsidRDefault="00DA0694" w14:paraId="53B1629F" wp14:textId="77777777">
            <w:pPr>
              <w:pStyle w:val="TableParagraph"/>
              <w:spacing w:before="29" w:line="193" w:lineRule="exact"/>
              <w:ind w:left="62"/>
              <w:jc w:val="center"/>
              <w:rPr>
                <w:rFonts w:ascii="Tahoma"/>
                <w:sz w:val="17"/>
              </w:rPr>
            </w:pPr>
            <w:r>
              <w:rPr>
                <w:rFonts w:ascii="Tahoma"/>
                <w:color w:val="231F20"/>
                <w:spacing w:val="-5"/>
                <w:sz w:val="17"/>
              </w:rPr>
              <w:t>90</w:t>
            </w:r>
          </w:p>
        </w:tc>
      </w:tr>
    </w:tbl>
    <w:p xmlns:wp14="http://schemas.microsoft.com/office/word/2010/wordml" w:rsidR="00E1168B" w:rsidRDefault="00E1168B" w14:paraId="6D846F5D" wp14:textId="77777777">
      <w:pPr>
        <w:pStyle w:val="BodyText"/>
        <w:spacing w:before="3"/>
        <w:rPr>
          <w:rFonts w:ascii="Tahoma"/>
          <w:sz w:val="9"/>
        </w:rPr>
      </w:pPr>
    </w:p>
    <w:p xmlns:wp14="http://schemas.microsoft.com/office/word/2010/wordml" w:rsidR="00E1168B" w:rsidRDefault="00E1168B" w14:paraId="62F015AF" wp14:textId="77777777">
      <w:pPr>
        <w:pStyle w:val="BodyText"/>
        <w:rPr>
          <w:rFonts w:ascii="Tahoma"/>
          <w:sz w:val="9"/>
        </w:rPr>
        <w:sectPr w:rsidR="00E1168B">
          <w:type w:val="continuous"/>
          <w:pgSz w:w="10080" w:h="13050" w:orient="portrait"/>
          <w:pgMar w:top="280" w:right="708" w:bottom="280" w:left="1417" w:header="715" w:footer="0" w:gutter="0"/>
          <w:cols w:space="720"/>
        </w:sectPr>
      </w:pPr>
    </w:p>
    <w:p xmlns:wp14="http://schemas.microsoft.com/office/word/2010/wordml" w:rsidR="00E1168B" w:rsidRDefault="00DA0694" w14:paraId="453D7B85" wp14:textId="77777777">
      <w:pPr>
        <w:spacing w:before="121" w:line="190" w:lineRule="exact"/>
        <w:jc w:val="right"/>
        <w:rPr>
          <w:rFonts w:ascii="Tahoma"/>
          <w:sz w:val="17"/>
        </w:rPr>
      </w:pPr>
      <w:r>
        <w:rPr>
          <w:rFonts w:ascii="Tahoma"/>
          <w:noProof/>
          <w:sz w:val="17"/>
        </w:rPr>
        <mc:AlternateContent>
          <mc:Choice Requires="wps">
            <w:drawing>
              <wp:anchor xmlns:wp14="http://schemas.microsoft.com/office/word/2010/wordprocessingDrawing" distT="0" distB="0" distL="0" distR="0" simplePos="0" relativeHeight="15902208" behindDoc="0" locked="0" layoutInCell="1" allowOverlap="1" wp14:anchorId="6A375A04" wp14:editId="7777777">
                <wp:simplePos x="0" y="0"/>
                <wp:positionH relativeFrom="page">
                  <wp:posOffset>2271481</wp:posOffset>
                </wp:positionH>
                <wp:positionV relativeFrom="paragraph">
                  <wp:posOffset>18151</wp:posOffset>
                </wp:positionV>
                <wp:extent cx="1589405" cy="374650"/>
                <wp:effectExtent l="0" t="0" r="0" b="0"/>
                <wp:wrapNone/>
                <wp:docPr id="472" name="Textbox 4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89405" cy="374650"/>
                        </a:xfrm>
                        <a:prstGeom prst="rect">
                          <a:avLst/>
                        </a:prstGeom>
                      </wps:spPr>
                      <wps:txbx>
                        <w:txbxContent>
                          <w:tbl>
                            <w:tblPr>
                              <w:tblW w:w="0" w:type="auto"/>
                              <w:tblInd w:w="67" w:type="dxa"/>
                              <w:tblLayout w:type="fixed"/>
                              <w:tblCellMar>
                                <w:left w:w="0" w:type="dxa"/>
                                <w:right w:w="0" w:type="dxa"/>
                              </w:tblCellMar>
                              <w:tblLook w:val="01E0" w:firstRow="1" w:lastRow="1" w:firstColumn="1" w:lastColumn="1" w:noHBand="0" w:noVBand="0"/>
                            </w:tblPr>
                            <w:tblGrid>
                              <w:gridCol w:w="649"/>
                              <w:gridCol w:w="689"/>
                              <w:gridCol w:w="696"/>
                              <w:gridCol w:w="352"/>
                            </w:tblGrid>
                            <w:tr xmlns:wp14="http://schemas.microsoft.com/office/word/2010/wordml" w:rsidR="00DA0694" w14:paraId="67A54464" wp14:textId="77777777">
                              <w:trPr>
                                <w:trHeight w:val="345"/>
                              </w:trPr>
                              <w:tc>
                                <w:tcPr>
                                  <w:tcW w:w="649" w:type="dxa"/>
                                </w:tcPr>
                                <w:p w:rsidR="00DA0694" w:rsidRDefault="00DA0694" w14:paraId="036868DA" wp14:textId="77777777">
                                  <w:pPr>
                                    <w:pStyle w:val="TableParagraph"/>
                                    <w:spacing w:line="306" w:lineRule="exact"/>
                                    <w:ind w:left="50"/>
                                    <w:rPr>
                                      <w:rFonts w:ascii="Tahoma" w:hAnsi="Tahoma"/>
                                      <w:position w:val="11"/>
                                      <w:sz w:val="17"/>
                                    </w:rPr>
                                  </w:pPr>
                                  <w:proofErr w:type="gramStart"/>
                                  <w:r>
                                    <w:rPr>
                                      <w:rFonts w:ascii="Tahoma" w:hAnsi="Tahoma"/>
                                      <w:color w:val="231F20"/>
                                      <w:sz w:val="17"/>
                                    </w:rPr>
                                    <w:t>45</w:t>
                                  </w:r>
                                  <w:r>
                                    <w:rPr>
                                      <w:rFonts w:ascii="Tahoma" w:hAnsi="Tahoma"/>
                                      <w:color w:val="231F20"/>
                                      <w:spacing w:val="34"/>
                                      <w:sz w:val="17"/>
                                    </w:rPr>
                                    <w:t xml:space="preserve">  </w:t>
                                  </w:r>
                                  <w:r>
                                    <w:rPr>
                                      <w:rFonts w:ascii="Symbol" w:hAnsi="Symbol"/>
                                      <w:color w:val="231F20"/>
                                      <w:spacing w:val="-76"/>
                                      <w:sz w:val="17"/>
                                    </w:rPr>
                                    <w:t></w:t>
                                  </w:r>
                                  <w:proofErr w:type="gramEnd"/>
                                  <w:r>
                                    <w:rPr>
                                      <w:rFonts w:ascii="Tahoma" w:hAnsi="Tahoma"/>
                                      <w:color w:val="231F20"/>
                                      <w:spacing w:val="-76"/>
                                      <w:position w:val="11"/>
                                      <w:sz w:val="17"/>
                                    </w:rPr>
                                    <w:t>?</w:t>
                                  </w:r>
                                </w:p>
                              </w:tc>
                              <w:tc>
                                <w:tcPr>
                                  <w:tcW w:w="689" w:type="dxa"/>
                                </w:tcPr>
                                <w:p w:rsidR="00DA0694" w:rsidRDefault="00DA0694" w14:paraId="13CD7EC1" wp14:textId="77777777">
                                  <w:pPr>
                                    <w:pStyle w:val="TableParagraph"/>
                                    <w:spacing w:line="306" w:lineRule="exact"/>
                                    <w:ind w:left="107"/>
                                    <w:rPr>
                                      <w:rFonts w:ascii="Tahoma" w:hAnsi="Tahoma"/>
                                      <w:position w:val="11"/>
                                      <w:sz w:val="17"/>
                                    </w:rPr>
                                  </w:pPr>
                                  <w:proofErr w:type="gramStart"/>
                                  <w:r>
                                    <w:rPr>
                                      <w:rFonts w:ascii="Tahoma" w:hAnsi="Tahoma"/>
                                      <w:color w:val="231F20"/>
                                      <w:sz w:val="17"/>
                                    </w:rPr>
                                    <w:t>68</w:t>
                                  </w:r>
                                  <w:r>
                                    <w:rPr>
                                      <w:rFonts w:ascii="Tahoma" w:hAnsi="Tahoma"/>
                                      <w:color w:val="231F20"/>
                                      <w:spacing w:val="26"/>
                                      <w:sz w:val="17"/>
                                    </w:rPr>
                                    <w:t xml:space="preserve">  </w:t>
                                  </w:r>
                                  <w:r>
                                    <w:rPr>
                                      <w:rFonts w:ascii="Symbol" w:hAnsi="Symbol"/>
                                      <w:color w:val="231F20"/>
                                      <w:spacing w:val="-74"/>
                                      <w:sz w:val="17"/>
                                    </w:rPr>
                                    <w:t></w:t>
                                  </w:r>
                                  <w:proofErr w:type="gramEnd"/>
                                  <w:r>
                                    <w:rPr>
                                      <w:rFonts w:ascii="Tahoma" w:hAnsi="Tahoma"/>
                                      <w:color w:val="231F20"/>
                                      <w:spacing w:val="-74"/>
                                      <w:position w:val="11"/>
                                      <w:sz w:val="17"/>
                                    </w:rPr>
                                    <w:t>?</w:t>
                                  </w:r>
                                </w:p>
                              </w:tc>
                              <w:tc>
                                <w:tcPr>
                                  <w:tcW w:w="696" w:type="dxa"/>
                                </w:tcPr>
                                <w:p w:rsidR="00DA0694" w:rsidRDefault="00DA0694" w14:paraId="7EA99868" wp14:textId="77777777">
                                  <w:pPr>
                                    <w:pStyle w:val="TableParagraph"/>
                                    <w:spacing w:line="313" w:lineRule="exact"/>
                                    <w:ind w:left="105"/>
                                    <w:rPr>
                                      <w:rFonts w:ascii="Tahoma" w:hAnsi="Tahoma"/>
                                      <w:position w:val="12"/>
                                      <w:sz w:val="17"/>
                                    </w:rPr>
                                  </w:pPr>
                                  <w:proofErr w:type="gramStart"/>
                                  <w:r>
                                    <w:rPr>
                                      <w:rFonts w:ascii="Tahoma" w:hAnsi="Tahoma"/>
                                      <w:color w:val="231F20"/>
                                      <w:sz w:val="17"/>
                                    </w:rPr>
                                    <w:t>89</w:t>
                                  </w:r>
                                  <w:r>
                                    <w:rPr>
                                      <w:rFonts w:ascii="Tahoma" w:hAnsi="Tahoma"/>
                                      <w:color w:val="231F20"/>
                                      <w:spacing w:val="28"/>
                                      <w:sz w:val="17"/>
                                    </w:rPr>
                                    <w:t xml:space="preserve">  </w:t>
                                  </w:r>
                                  <w:r>
                                    <w:rPr>
                                      <w:rFonts w:ascii="Symbol" w:hAnsi="Symbol"/>
                                      <w:color w:val="231F20"/>
                                      <w:spacing w:val="-74"/>
                                      <w:position w:val="1"/>
                                      <w:sz w:val="17"/>
                                    </w:rPr>
                                    <w:t></w:t>
                                  </w:r>
                                  <w:proofErr w:type="gramEnd"/>
                                  <w:r>
                                    <w:rPr>
                                      <w:rFonts w:ascii="Tahoma" w:hAnsi="Tahoma"/>
                                      <w:color w:val="231F20"/>
                                      <w:spacing w:val="-74"/>
                                      <w:position w:val="12"/>
                                      <w:sz w:val="17"/>
                                    </w:rPr>
                                    <w:t>?</w:t>
                                  </w:r>
                                </w:p>
                              </w:tc>
                              <w:tc>
                                <w:tcPr>
                                  <w:tcW w:w="352" w:type="dxa"/>
                                </w:tcPr>
                                <w:p w:rsidR="00DA0694" w:rsidRDefault="00DA0694" w14:paraId="3CE45EDA" wp14:textId="77777777">
                                  <w:pPr>
                                    <w:pStyle w:val="TableParagraph"/>
                                    <w:spacing w:before="93"/>
                                    <w:ind w:left="55"/>
                                    <w:jc w:val="center"/>
                                    <w:rPr>
                                      <w:rFonts w:ascii="Tahoma"/>
                                      <w:sz w:val="17"/>
                                    </w:rPr>
                                  </w:pPr>
                                  <w:r>
                                    <w:rPr>
                                      <w:rFonts w:ascii="Tahoma"/>
                                      <w:color w:val="231F20"/>
                                      <w:spacing w:val="-5"/>
                                      <w:sz w:val="17"/>
                                    </w:rPr>
                                    <w:t>29</w:t>
                                  </w:r>
                                </w:p>
                              </w:tc>
                            </w:tr>
                            <w:tr xmlns:wp14="http://schemas.microsoft.com/office/word/2010/wordml" w:rsidR="00DA0694" w14:paraId="5C7FDEB4" wp14:textId="77777777">
                              <w:trPr>
                                <w:trHeight w:val="245"/>
                              </w:trPr>
                              <w:tc>
                                <w:tcPr>
                                  <w:tcW w:w="649" w:type="dxa"/>
                                </w:tcPr>
                                <w:p w:rsidR="00DA0694" w:rsidRDefault="00DA0694" w14:paraId="3E37F822" wp14:textId="77777777">
                                  <w:pPr>
                                    <w:pStyle w:val="TableParagraph"/>
                                    <w:spacing w:before="22" w:line="202" w:lineRule="exact"/>
                                    <w:ind w:left="50"/>
                                    <w:rPr>
                                      <w:rFonts w:ascii="Tahoma"/>
                                      <w:sz w:val="17"/>
                                    </w:rPr>
                                  </w:pPr>
                                  <w:r>
                                    <w:rPr>
                                      <w:rFonts w:ascii="Tahoma"/>
                                      <w:color w:val="231F20"/>
                                      <w:spacing w:val="-5"/>
                                      <w:sz w:val="17"/>
                                    </w:rPr>
                                    <w:t>45</w:t>
                                  </w:r>
                                </w:p>
                              </w:tc>
                              <w:tc>
                                <w:tcPr>
                                  <w:tcW w:w="689" w:type="dxa"/>
                                </w:tcPr>
                                <w:p w:rsidR="00DA0694" w:rsidRDefault="00DA0694" w14:paraId="11D8AC5D" wp14:textId="77777777">
                                  <w:pPr>
                                    <w:pStyle w:val="TableParagraph"/>
                                    <w:spacing w:before="22" w:line="203" w:lineRule="exact"/>
                                    <w:ind w:left="107"/>
                                    <w:rPr>
                                      <w:rFonts w:ascii="Tahoma"/>
                                      <w:sz w:val="17"/>
                                    </w:rPr>
                                  </w:pPr>
                                  <w:r>
                                    <w:rPr>
                                      <w:rFonts w:ascii="Tahoma"/>
                                      <w:color w:val="231F20"/>
                                      <w:spacing w:val="-5"/>
                                      <w:sz w:val="17"/>
                                    </w:rPr>
                                    <w:t>68</w:t>
                                  </w:r>
                                </w:p>
                              </w:tc>
                              <w:tc>
                                <w:tcPr>
                                  <w:tcW w:w="696" w:type="dxa"/>
                                </w:tcPr>
                                <w:p w:rsidR="00DA0694" w:rsidRDefault="00DA0694" w14:paraId="3972BE0D" wp14:textId="77777777">
                                  <w:pPr>
                                    <w:pStyle w:val="TableParagraph"/>
                                    <w:spacing w:before="32" w:line="193" w:lineRule="exact"/>
                                    <w:ind w:left="105"/>
                                    <w:rPr>
                                      <w:rFonts w:ascii="Tahoma"/>
                                      <w:sz w:val="17"/>
                                    </w:rPr>
                                  </w:pPr>
                                  <w:r>
                                    <w:rPr>
                                      <w:rFonts w:ascii="Tahoma"/>
                                      <w:color w:val="231F20"/>
                                      <w:spacing w:val="-5"/>
                                      <w:sz w:val="17"/>
                                    </w:rPr>
                                    <w:t>29</w:t>
                                  </w:r>
                                </w:p>
                              </w:tc>
                              <w:tc>
                                <w:tcPr>
                                  <w:tcW w:w="352" w:type="dxa"/>
                                </w:tcPr>
                                <w:p w:rsidR="00DA0694" w:rsidRDefault="00DA0694" w14:paraId="79B3B357" wp14:textId="77777777">
                                  <w:pPr>
                                    <w:pStyle w:val="TableParagraph"/>
                                    <w:spacing w:before="17"/>
                                    <w:ind w:left="55"/>
                                    <w:jc w:val="center"/>
                                    <w:rPr>
                                      <w:rFonts w:ascii="Tahoma"/>
                                      <w:sz w:val="17"/>
                                    </w:rPr>
                                  </w:pPr>
                                  <w:r>
                                    <w:rPr>
                                      <w:rFonts w:ascii="Tahoma"/>
                                      <w:color w:val="231F20"/>
                                      <w:spacing w:val="-5"/>
                                      <w:sz w:val="17"/>
                                    </w:rPr>
                                    <w:t>89</w:t>
                                  </w:r>
                                </w:p>
                              </w:tc>
                            </w:tr>
                          </w:tbl>
                          <w:p xmlns:wp14="http://schemas.microsoft.com/office/word/2010/wordml" w:rsidR="00DA0694" w:rsidRDefault="00DA0694" w14:paraId="1B15DD1D" wp14:textId="77777777">
                            <w:pPr>
                              <w:pStyle w:val="BodyText"/>
                            </w:pPr>
                          </w:p>
                        </w:txbxContent>
                      </wps:txbx>
                      <wps:bodyPr wrap="square" lIns="0" tIns="0" rIns="0" bIns="0" rtlCol="0">
                        <a:noAutofit/>
                      </wps:bodyPr>
                    </wps:wsp>
                  </a:graphicData>
                </a:graphic>
              </wp:anchor>
            </w:drawing>
          </mc:Choice>
          <mc:Fallback>
            <w:pict w14:anchorId="4D0E91F2">
              <v:shape id="Textbox 472" style="position:absolute;left:0;text-align:left;margin-left:178.85pt;margin-top:1.45pt;width:125.15pt;height:29.5pt;z-index:15902208;visibility:visible;mso-wrap-style:square;mso-wrap-distance-left:0;mso-wrap-distance-top:0;mso-wrap-distance-right:0;mso-wrap-distance-bottom:0;mso-position-horizontal:absolute;mso-position-horizontal-relative:page;mso-position-vertical:absolute;mso-position-vertical-relative:text;v-text-anchor:top" o:spid="_x0000_s1294"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">
                <v:path arrowok="t"/>
                <v:textbox inset="0,0,0,0">
                  <w:txbxContent>
                    <w:tbl>
                      <w:tblPr>
                        <w:tblW w:w="0" w:type="auto"/>
                        <w:tblInd w:w="67" w:type="dxa"/>
                        <w:tblLayout w:type="fixed"/>
                        <w:tblCellMar>
                          <w:left w:w="0" w:type="dxa"/>
                          <w:right w:w="0" w:type="dxa"/>
                        </w:tblCellMar>
                        <w:tblLook w:val="01E0" w:firstRow="1" w:lastRow="1" w:firstColumn="1" w:lastColumn="1" w:noHBand="0" w:noVBand="0"/>
                      </w:tblPr>
                      <w:tblGrid>
                        <w:gridCol w:w="649"/>
                        <w:gridCol w:w="689"/>
                        <w:gridCol w:w="696"/>
                        <w:gridCol w:w="352"/>
                      </w:tblGrid>
                      <w:tr w:rsidR="00DA0694" w14:paraId="587904C6" wp14:textId="77777777">
                        <w:trPr>
                          <w:trHeight w:val="345"/>
                        </w:trPr>
                        <w:tc>
                          <w:tcPr>
                            <w:tcW w:w="649" w:type="dxa"/>
                          </w:tcPr>
                          <w:p w:rsidR="00DA0694" w:rsidRDefault="00DA0694" w14:paraId="687852ED" wp14:textId="77777777">
                            <w:pPr>
                              <w:pStyle w:val="TableParagraph"/>
                              <w:spacing w:line="306" w:lineRule="exact"/>
                              <w:ind w:left="50"/>
                              <w:rPr>
                                <w:rFonts w:ascii="Tahoma" w:hAnsi="Tahoma"/>
                                <w:position w:val="11"/>
                                <w:sz w:val="17"/>
                              </w:rPr>
                            </w:pPr>
                            <w:proofErr w:type="gramStart"/>
                            <w:r>
                              <w:rPr>
                                <w:rFonts w:ascii="Tahoma" w:hAnsi="Tahoma"/>
                                <w:color w:val="231F20"/>
                                <w:sz w:val="17"/>
                              </w:rPr>
                              <w:t>45</w:t>
                            </w:r>
                            <w:r>
                              <w:rPr>
                                <w:rFonts w:ascii="Tahoma" w:hAnsi="Tahoma"/>
                                <w:color w:val="231F20"/>
                                <w:spacing w:val="34"/>
                                <w:sz w:val="17"/>
                              </w:rPr>
                              <w:t xml:space="preserve">  </w:t>
                            </w:r>
                            <w:r>
                              <w:rPr>
                                <w:rFonts w:ascii="Symbol" w:hAnsi="Symbol"/>
                                <w:color w:val="231F20"/>
                                <w:spacing w:val="-76"/>
                                <w:sz w:val="17"/>
                              </w:rPr>
                              <w:t></w:t>
                            </w:r>
                            <w:proofErr w:type="gramEnd"/>
                            <w:r>
                              <w:rPr>
                                <w:rFonts w:ascii="Tahoma" w:hAnsi="Tahoma"/>
                                <w:color w:val="231F20"/>
                                <w:spacing w:val="-76"/>
                                <w:position w:val="11"/>
                                <w:sz w:val="17"/>
                              </w:rPr>
                              <w:t>?</w:t>
                            </w:r>
                          </w:p>
                        </w:tc>
                        <w:tc>
                          <w:tcPr>
                            <w:tcW w:w="689" w:type="dxa"/>
                          </w:tcPr>
                          <w:p w:rsidR="00DA0694" w:rsidRDefault="00DA0694" w14:paraId="5D99CAC4" wp14:textId="77777777">
                            <w:pPr>
                              <w:pStyle w:val="TableParagraph"/>
                              <w:spacing w:line="306" w:lineRule="exact"/>
                              <w:ind w:left="107"/>
                              <w:rPr>
                                <w:rFonts w:ascii="Tahoma" w:hAnsi="Tahoma"/>
                                <w:position w:val="11"/>
                                <w:sz w:val="17"/>
                              </w:rPr>
                            </w:pPr>
                            <w:proofErr w:type="gramStart"/>
                            <w:r>
                              <w:rPr>
                                <w:rFonts w:ascii="Tahoma" w:hAnsi="Tahoma"/>
                                <w:color w:val="231F20"/>
                                <w:sz w:val="17"/>
                              </w:rPr>
                              <w:t>68</w:t>
                            </w:r>
                            <w:r>
                              <w:rPr>
                                <w:rFonts w:ascii="Tahoma" w:hAnsi="Tahoma"/>
                                <w:color w:val="231F20"/>
                                <w:spacing w:val="26"/>
                                <w:sz w:val="17"/>
                              </w:rPr>
                              <w:t xml:space="preserve">  </w:t>
                            </w:r>
                            <w:r>
                              <w:rPr>
                                <w:rFonts w:ascii="Symbol" w:hAnsi="Symbol"/>
                                <w:color w:val="231F20"/>
                                <w:spacing w:val="-74"/>
                                <w:sz w:val="17"/>
                              </w:rPr>
                              <w:t></w:t>
                            </w:r>
                            <w:proofErr w:type="gramEnd"/>
                            <w:r>
                              <w:rPr>
                                <w:rFonts w:ascii="Tahoma" w:hAnsi="Tahoma"/>
                                <w:color w:val="231F20"/>
                                <w:spacing w:val="-74"/>
                                <w:position w:val="11"/>
                                <w:sz w:val="17"/>
                              </w:rPr>
                              <w:t>?</w:t>
                            </w:r>
                          </w:p>
                        </w:tc>
                        <w:tc>
                          <w:tcPr>
                            <w:tcW w:w="696" w:type="dxa"/>
                          </w:tcPr>
                          <w:p w:rsidR="00DA0694" w:rsidRDefault="00DA0694" w14:paraId="7BAA7211" wp14:textId="77777777">
                            <w:pPr>
                              <w:pStyle w:val="TableParagraph"/>
                              <w:spacing w:line="313" w:lineRule="exact"/>
                              <w:ind w:left="105"/>
                              <w:rPr>
                                <w:rFonts w:ascii="Tahoma" w:hAnsi="Tahoma"/>
                                <w:position w:val="12"/>
                                <w:sz w:val="17"/>
                              </w:rPr>
                            </w:pPr>
                            <w:proofErr w:type="gramStart"/>
                            <w:r>
                              <w:rPr>
                                <w:rFonts w:ascii="Tahoma" w:hAnsi="Tahoma"/>
                                <w:color w:val="231F20"/>
                                <w:sz w:val="17"/>
                              </w:rPr>
                              <w:t>89</w:t>
                            </w:r>
                            <w:r>
                              <w:rPr>
                                <w:rFonts w:ascii="Tahoma" w:hAnsi="Tahoma"/>
                                <w:color w:val="231F20"/>
                                <w:spacing w:val="28"/>
                                <w:sz w:val="17"/>
                              </w:rPr>
                              <w:t xml:space="preserve">  </w:t>
                            </w:r>
                            <w:r>
                              <w:rPr>
                                <w:rFonts w:ascii="Symbol" w:hAnsi="Symbol"/>
                                <w:color w:val="231F20"/>
                                <w:spacing w:val="-74"/>
                                <w:position w:val="1"/>
                                <w:sz w:val="17"/>
                              </w:rPr>
                              <w:t></w:t>
                            </w:r>
                            <w:proofErr w:type="gramEnd"/>
                            <w:r>
                              <w:rPr>
                                <w:rFonts w:ascii="Tahoma" w:hAnsi="Tahoma"/>
                                <w:color w:val="231F20"/>
                                <w:spacing w:val="-74"/>
                                <w:position w:val="12"/>
                                <w:sz w:val="17"/>
                              </w:rPr>
                              <w:t>?</w:t>
                            </w:r>
                          </w:p>
                        </w:tc>
                        <w:tc>
                          <w:tcPr>
                            <w:tcW w:w="352" w:type="dxa"/>
                          </w:tcPr>
                          <w:p w:rsidR="00DA0694" w:rsidRDefault="00DA0694" w14:paraId="189BA5FE" wp14:textId="77777777">
                            <w:pPr>
                              <w:pStyle w:val="TableParagraph"/>
                              <w:spacing w:before="93"/>
                              <w:ind w:left="55"/>
                              <w:jc w:val="center"/>
                              <w:rPr>
                                <w:rFonts w:ascii="Tahoma"/>
                                <w:sz w:val="17"/>
                              </w:rPr>
                            </w:pPr>
                            <w:r>
                              <w:rPr>
                                <w:rFonts w:ascii="Tahoma"/>
                                <w:color w:val="231F20"/>
                                <w:spacing w:val="-5"/>
                                <w:sz w:val="17"/>
                              </w:rPr>
                              <w:t>29</w:t>
                            </w:r>
                          </w:p>
                        </w:tc>
                      </w:tr>
                      <w:tr w:rsidR="00DA0694" w14:paraId="1B6A8114" wp14:textId="77777777">
                        <w:trPr>
                          <w:trHeight w:val="245"/>
                        </w:trPr>
                        <w:tc>
                          <w:tcPr>
                            <w:tcW w:w="649" w:type="dxa"/>
                          </w:tcPr>
                          <w:p w:rsidR="00DA0694" w:rsidRDefault="00DA0694" w14:paraId="21290435" wp14:textId="77777777">
                            <w:pPr>
                              <w:pStyle w:val="TableParagraph"/>
                              <w:spacing w:before="22" w:line="202" w:lineRule="exact"/>
                              <w:ind w:left="50"/>
                              <w:rPr>
                                <w:rFonts w:ascii="Tahoma"/>
                                <w:sz w:val="17"/>
                              </w:rPr>
                            </w:pPr>
                            <w:r>
                              <w:rPr>
                                <w:rFonts w:ascii="Tahoma"/>
                                <w:color w:val="231F20"/>
                                <w:spacing w:val="-5"/>
                                <w:sz w:val="17"/>
                              </w:rPr>
                              <w:t>45</w:t>
                            </w:r>
                          </w:p>
                        </w:tc>
                        <w:tc>
                          <w:tcPr>
                            <w:tcW w:w="689" w:type="dxa"/>
                          </w:tcPr>
                          <w:p w:rsidR="00DA0694" w:rsidRDefault="00DA0694" w14:paraId="56F5D06F" wp14:textId="77777777">
                            <w:pPr>
                              <w:pStyle w:val="TableParagraph"/>
                              <w:spacing w:before="22" w:line="203" w:lineRule="exact"/>
                              <w:ind w:left="107"/>
                              <w:rPr>
                                <w:rFonts w:ascii="Tahoma"/>
                                <w:sz w:val="17"/>
                              </w:rPr>
                            </w:pPr>
                            <w:r>
                              <w:rPr>
                                <w:rFonts w:ascii="Tahoma"/>
                                <w:color w:val="231F20"/>
                                <w:spacing w:val="-5"/>
                                <w:sz w:val="17"/>
                              </w:rPr>
                              <w:t>68</w:t>
                            </w:r>
                          </w:p>
                        </w:tc>
                        <w:tc>
                          <w:tcPr>
                            <w:tcW w:w="696" w:type="dxa"/>
                          </w:tcPr>
                          <w:p w:rsidR="00DA0694" w:rsidRDefault="00DA0694" w14:paraId="47A8D5F4" wp14:textId="77777777">
                            <w:pPr>
                              <w:pStyle w:val="TableParagraph"/>
                              <w:spacing w:before="32" w:line="193" w:lineRule="exact"/>
                              <w:ind w:left="105"/>
                              <w:rPr>
                                <w:rFonts w:ascii="Tahoma"/>
                                <w:sz w:val="17"/>
                              </w:rPr>
                            </w:pPr>
                            <w:r>
                              <w:rPr>
                                <w:rFonts w:ascii="Tahoma"/>
                                <w:color w:val="231F20"/>
                                <w:spacing w:val="-5"/>
                                <w:sz w:val="17"/>
                              </w:rPr>
                              <w:t>29</w:t>
                            </w:r>
                          </w:p>
                        </w:tc>
                        <w:tc>
                          <w:tcPr>
                            <w:tcW w:w="352" w:type="dxa"/>
                          </w:tcPr>
                          <w:p w:rsidR="00DA0694" w:rsidRDefault="00DA0694" w14:paraId="603A5B35" wp14:textId="77777777">
                            <w:pPr>
                              <w:pStyle w:val="TableParagraph"/>
                              <w:spacing w:before="17"/>
                              <w:ind w:left="55"/>
                              <w:jc w:val="center"/>
                              <w:rPr>
                                <w:rFonts w:ascii="Tahoma"/>
                                <w:sz w:val="17"/>
                              </w:rPr>
                            </w:pPr>
                            <w:r>
                              <w:rPr>
                                <w:rFonts w:ascii="Tahoma"/>
                                <w:color w:val="231F20"/>
                                <w:spacing w:val="-5"/>
                                <w:sz w:val="17"/>
                              </w:rPr>
                              <w:t>89</w:t>
                            </w:r>
                          </w:p>
                        </w:tc>
                      </w:tr>
                    </w:tbl>
                    <w:p w:rsidR="00DA0694" w:rsidRDefault="00DA0694" w14:paraId="6E681184" wp14:textId="77777777">
                      <w:pPr>
                        <w:pStyle w:val="BodyText"/>
                      </w:pPr>
                    </w:p>
                  </w:txbxContent>
                </v:textbox>
                <w10:wrap anchorx="page"/>
              </v:shape>
            </w:pict>
          </mc:Fallback>
        </mc:AlternateContent>
      </w:r>
      <w:r>
        <w:rPr>
          <w:rFonts w:ascii="Tahoma"/>
          <w:color w:val="231F20"/>
          <w:spacing w:val="-5"/>
          <w:sz w:val="17"/>
        </w:rPr>
        <w:t>34</w:t>
      </w:r>
    </w:p>
    <w:p xmlns:wp14="http://schemas.microsoft.com/office/word/2010/wordml" w:rsidR="00E1168B" w:rsidRDefault="00DA0694" w14:paraId="69CA9613" wp14:textId="77777777">
      <w:pPr>
        <w:tabs>
          <w:tab w:val="left" w:pos="348"/>
        </w:tabs>
        <w:spacing w:line="292" w:lineRule="exact"/>
        <w:jc w:val="right"/>
        <w:rPr>
          <w:rFonts w:ascii="Tahoma" w:hAnsi="Tahoma"/>
          <w:sz w:val="17"/>
        </w:rPr>
      </w:pPr>
      <w:r>
        <w:rPr>
          <w:rFonts w:ascii="Symbol" w:hAnsi="Symbol"/>
          <w:color w:val="231F20"/>
          <w:spacing w:val="-74"/>
          <w:sz w:val="17"/>
        </w:rPr>
        <w:t></w:t>
      </w:r>
      <w:r>
        <w:rPr>
          <w:rFonts w:ascii="Tahoma" w:hAnsi="Tahoma"/>
          <w:color w:val="231F20"/>
          <w:spacing w:val="-74"/>
          <w:position w:val="10"/>
          <w:sz w:val="17"/>
        </w:rPr>
        <w:t>?</w:t>
      </w:r>
      <w:r>
        <w:rPr>
          <w:rFonts w:ascii="Tahoma" w:hAnsi="Tahoma"/>
          <w:color w:val="231F20"/>
          <w:position w:val="10"/>
          <w:sz w:val="17"/>
        </w:rPr>
        <w:tab/>
      </w:r>
      <w:r>
        <w:rPr>
          <w:rFonts w:ascii="Tahoma" w:hAnsi="Tahoma"/>
          <w:color w:val="231F20"/>
          <w:spacing w:val="-5"/>
          <w:sz w:val="17"/>
        </w:rPr>
        <w:t>34</w:t>
      </w:r>
    </w:p>
    <w:p xmlns:wp14="http://schemas.microsoft.com/office/word/2010/wordml" w:rsidR="00E1168B" w:rsidRDefault="00DA0694" w14:paraId="28B2187E" wp14:textId="77777777">
      <w:pPr>
        <w:tabs>
          <w:tab w:val="left" w:pos="888"/>
          <w:tab w:val="left" w:pos="1165"/>
        </w:tabs>
        <w:spacing w:before="91"/>
        <w:ind w:left="475"/>
        <w:rPr>
          <w:rFonts w:ascii="Tahoma"/>
          <w:sz w:val="17"/>
        </w:rPr>
      </w:pPr>
      <w:r>
        <w:br w:type="column"/>
      </w:r>
      <w:r>
        <w:rPr>
          <w:rFonts w:ascii="Tahoma"/>
          <w:color w:val="231F20"/>
          <w:spacing w:val="-5"/>
          <w:sz w:val="17"/>
        </w:rPr>
        <w:t>17</w:t>
      </w:r>
      <w:r>
        <w:rPr>
          <w:rFonts w:ascii="Tahoma"/>
          <w:color w:val="231F20"/>
          <w:sz w:val="17"/>
        </w:rPr>
        <w:tab/>
      </w:r>
      <w:r>
        <w:rPr>
          <w:rFonts w:ascii="Tahoma"/>
          <w:color w:val="231F20"/>
          <w:spacing w:val="-10"/>
          <w:w w:val="95"/>
          <w:position w:val="3"/>
          <w:sz w:val="17"/>
        </w:rPr>
        <w:t>|</w:t>
      </w:r>
      <w:r>
        <w:rPr>
          <w:rFonts w:ascii="Tahoma"/>
          <w:color w:val="231F20"/>
          <w:position w:val="3"/>
          <w:sz w:val="17"/>
        </w:rPr>
        <w:tab/>
      </w:r>
      <w:r>
        <w:rPr>
          <w:rFonts w:ascii="Tahoma"/>
          <w:color w:val="231F20"/>
          <w:spacing w:val="-5"/>
          <w:sz w:val="17"/>
        </w:rPr>
        <w:t>90</w:t>
      </w:r>
    </w:p>
    <w:p xmlns:wp14="http://schemas.microsoft.com/office/word/2010/wordml" w:rsidR="00E1168B" w:rsidRDefault="00DA0694" w14:paraId="37CA076E" wp14:textId="77777777">
      <w:pPr>
        <w:tabs>
          <w:tab w:val="left" w:pos="896"/>
          <w:tab w:val="left" w:pos="1165"/>
        </w:tabs>
        <w:spacing w:before="45"/>
        <w:ind w:left="475"/>
        <w:rPr>
          <w:rFonts w:ascii="Tahoma"/>
          <w:sz w:val="17"/>
        </w:rPr>
      </w:pPr>
      <w:r>
        <w:rPr>
          <w:rFonts w:ascii="Tahoma"/>
          <w:color w:val="231F20"/>
          <w:spacing w:val="-5"/>
          <w:sz w:val="17"/>
        </w:rPr>
        <w:t>17</w:t>
      </w:r>
      <w:r>
        <w:rPr>
          <w:rFonts w:ascii="Tahoma"/>
          <w:color w:val="231F20"/>
          <w:sz w:val="17"/>
        </w:rPr>
        <w:tab/>
      </w:r>
      <w:r>
        <w:rPr>
          <w:rFonts w:ascii="Tahoma"/>
          <w:color w:val="231F20"/>
          <w:spacing w:val="-10"/>
          <w:w w:val="95"/>
          <w:position w:val="2"/>
          <w:sz w:val="17"/>
        </w:rPr>
        <w:t>|</w:t>
      </w:r>
      <w:r>
        <w:rPr>
          <w:rFonts w:ascii="Tahoma"/>
          <w:color w:val="231F20"/>
          <w:position w:val="2"/>
          <w:sz w:val="17"/>
        </w:rPr>
        <w:tab/>
      </w:r>
      <w:r>
        <w:rPr>
          <w:rFonts w:ascii="Tahoma"/>
          <w:color w:val="231F20"/>
          <w:spacing w:val="-5"/>
          <w:sz w:val="17"/>
        </w:rPr>
        <w:t>90</w:t>
      </w:r>
    </w:p>
    <w:p xmlns:wp14="http://schemas.microsoft.com/office/word/2010/wordml" w:rsidR="00E1168B" w:rsidRDefault="00E1168B" w14:paraId="230165FA" wp14:textId="77777777">
      <w:pPr>
        <w:rPr>
          <w:rFonts w:ascii="Tahoma"/>
          <w:sz w:val="17"/>
        </w:rPr>
        <w:sectPr w:rsidR="00E1168B">
          <w:type w:val="continuous"/>
          <w:pgSz w:w="10080" w:h="13050" w:orient="portrait"/>
          <w:pgMar w:top="280" w:right="708" w:bottom="280" w:left="1417" w:header="715" w:footer="0" w:gutter="0"/>
          <w:cols w:equalWidth="0" w:space="720" w:num="2">
            <w:col w:w="5258" w:space="40"/>
            <w:col w:w="2657"/>
          </w:cols>
        </w:sectPr>
      </w:pPr>
    </w:p>
    <w:tbl>
      <w:tblPr>
        <w:tblW w:w="0" w:type="auto"/>
        <w:tblInd w:w="2227" w:type="dxa"/>
        <w:tblLayout w:type="fixed"/>
        <w:tblCellMar>
          <w:left w:w="0" w:type="dxa"/>
          <w:right w:w="0" w:type="dxa"/>
        </w:tblCellMar>
        <w:tblLook w:val="01E0" w:firstRow="1" w:lastRow="1" w:firstColumn="1" w:lastColumn="1" w:noHBand="0" w:noVBand="0"/>
      </w:tblPr>
      <w:tblGrid>
        <w:gridCol w:w="498"/>
        <w:gridCol w:w="697"/>
        <w:gridCol w:w="658"/>
        <w:gridCol w:w="750"/>
        <w:gridCol w:w="558"/>
        <w:gridCol w:w="277"/>
        <w:gridCol w:w="418"/>
        <w:gridCol w:w="269"/>
        <w:gridCol w:w="359"/>
      </w:tblGrid>
      <w:tr xmlns:wp14="http://schemas.microsoft.com/office/word/2010/wordml" w:rsidR="00E1168B" w14:paraId="149FBB46" wp14:textId="77777777">
        <w:trPr>
          <w:trHeight w:val="294"/>
        </w:trPr>
        <w:tc>
          <w:tcPr>
            <w:tcW w:w="498" w:type="dxa"/>
          </w:tcPr>
          <w:p w:rsidR="00E1168B" w:rsidRDefault="00DA0694" w14:paraId="5EBAC554" wp14:textId="77777777">
            <w:pPr>
              <w:pStyle w:val="TableParagraph"/>
              <w:spacing w:before="47"/>
              <w:ind w:left="50"/>
              <w:rPr>
                <w:rFonts w:ascii="Tahoma"/>
                <w:sz w:val="17"/>
              </w:rPr>
            </w:pPr>
            <w:r>
              <w:rPr>
                <w:rFonts w:ascii="Tahoma"/>
                <w:color w:val="231F20"/>
                <w:spacing w:val="-5"/>
                <w:sz w:val="17"/>
              </w:rPr>
              <w:t>45</w:t>
            </w:r>
          </w:p>
        </w:tc>
        <w:tc>
          <w:tcPr>
            <w:tcW w:w="697" w:type="dxa"/>
          </w:tcPr>
          <w:p w:rsidR="00E1168B" w:rsidRDefault="00DA0694" w14:paraId="74E61B88" wp14:textId="77777777">
            <w:pPr>
              <w:pStyle w:val="TableParagraph"/>
              <w:spacing w:before="47"/>
              <w:ind w:left="9"/>
              <w:jc w:val="center"/>
              <w:rPr>
                <w:rFonts w:ascii="Tahoma"/>
                <w:sz w:val="17"/>
              </w:rPr>
            </w:pPr>
            <w:r>
              <w:rPr>
                <w:rFonts w:ascii="Tahoma"/>
                <w:color w:val="231F20"/>
                <w:spacing w:val="-5"/>
                <w:sz w:val="17"/>
              </w:rPr>
              <w:t>68</w:t>
            </w:r>
          </w:p>
        </w:tc>
        <w:tc>
          <w:tcPr>
            <w:tcW w:w="658" w:type="dxa"/>
          </w:tcPr>
          <w:p w:rsidR="00E1168B" w:rsidRDefault="00DA0694" w14:paraId="6D9473BC" wp14:textId="77777777">
            <w:pPr>
              <w:pStyle w:val="TableParagraph"/>
              <w:spacing w:before="57"/>
              <w:ind w:left="27"/>
              <w:jc w:val="center"/>
              <w:rPr>
                <w:rFonts w:ascii="Tahoma"/>
                <w:sz w:val="17"/>
              </w:rPr>
            </w:pPr>
            <w:r>
              <w:rPr>
                <w:rFonts w:ascii="Tahoma"/>
                <w:color w:val="231F20"/>
                <w:spacing w:val="-5"/>
                <w:sz w:val="17"/>
              </w:rPr>
              <w:t>29</w:t>
            </w:r>
          </w:p>
        </w:tc>
        <w:tc>
          <w:tcPr>
            <w:tcW w:w="750" w:type="dxa"/>
          </w:tcPr>
          <w:p w:rsidR="00E1168B" w:rsidRDefault="00DA0694" w14:paraId="5E1BFD77" wp14:textId="77777777">
            <w:pPr>
              <w:pStyle w:val="TableParagraph"/>
              <w:spacing w:before="42"/>
              <w:ind w:left="47" w:right="28"/>
              <w:jc w:val="center"/>
              <w:rPr>
                <w:rFonts w:ascii="Tahoma"/>
                <w:sz w:val="17"/>
              </w:rPr>
            </w:pPr>
            <w:r>
              <w:rPr>
                <w:rFonts w:ascii="Tahoma"/>
                <w:color w:val="231F20"/>
                <w:spacing w:val="-5"/>
                <w:sz w:val="17"/>
              </w:rPr>
              <w:t>34</w:t>
            </w:r>
          </w:p>
        </w:tc>
        <w:tc>
          <w:tcPr>
            <w:tcW w:w="558" w:type="dxa"/>
          </w:tcPr>
          <w:p w:rsidR="00E1168B" w:rsidRDefault="00DA0694" w14:paraId="4CE7B24F" wp14:textId="77777777">
            <w:pPr>
              <w:pStyle w:val="TableParagraph"/>
              <w:spacing w:before="42"/>
              <w:ind w:left="121"/>
              <w:jc w:val="center"/>
              <w:rPr>
                <w:rFonts w:ascii="Tahoma"/>
                <w:sz w:val="17"/>
              </w:rPr>
            </w:pPr>
            <w:r>
              <w:rPr>
                <w:rFonts w:ascii="Tahoma"/>
                <w:color w:val="231F20"/>
                <w:spacing w:val="-5"/>
                <w:sz w:val="17"/>
              </w:rPr>
              <w:t>89</w:t>
            </w:r>
          </w:p>
        </w:tc>
        <w:tc>
          <w:tcPr>
            <w:tcW w:w="277" w:type="dxa"/>
          </w:tcPr>
          <w:p w:rsidR="00E1168B" w:rsidRDefault="00DA0694" w14:paraId="75960EE0" wp14:textId="77777777">
            <w:pPr>
              <w:pStyle w:val="TableParagraph"/>
              <w:spacing w:line="170" w:lineRule="auto"/>
              <w:ind w:right="42"/>
              <w:jc w:val="center"/>
              <w:rPr>
                <w:rFonts w:ascii="Tahoma" w:hAnsi="Tahoma"/>
                <w:sz w:val="17"/>
              </w:rPr>
            </w:pPr>
            <w:r>
              <w:rPr>
                <w:rFonts w:ascii="Symbol" w:hAnsi="Symbol"/>
                <w:color w:val="231F20"/>
                <w:spacing w:val="-74"/>
                <w:w w:val="105"/>
                <w:position w:val="-9"/>
                <w:sz w:val="17"/>
              </w:rPr>
              <w:t></w:t>
            </w:r>
            <w:r>
              <w:rPr>
                <w:rFonts w:ascii="Tahoma" w:hAnsi="Tahoma"/>
                <w:color w:val="231F20"/>
                <w:spacing w:val="-74"/>
                <w:w w:val="105"/>
                <w:sz w:val="17"/>
              </w:rPr>
              <w:t>?</w:t>
            </w:r>
          </w:p>
        </w:tc>
        <w:tc>
          <w:tcPr>
            <w:tcW w:w="418" w:type="dxa"/>
          </w:tcPr>
          <w:p w:rsidR="00E1168B" w:rsidRDefault="00DA0694" w14:paraId="02ADDBFF" wp14:textId="77777777">
            <w:pPr>
              <w:pStyle w:val="TableParagraph"/>
              <w:spacing w:before="42"/>
              <w:ind w:left="1"/>
              <w:jc w:val="center"/>
              <w:rPr>
                <w:rFonts w:ascii="Tahoma"/>
                <w:sz w:val="17"/>
              </w:rPr>
            </w:pPr>
            <w:r>
              <w:rPr>
                <w:rFonts w:ascii="Tahoma"/>
                <w:color w:val="231F20"/>
                <w:spacing w:val="-5"/>
                <w:sz w:val="17"/>
              </w:rPr>
              <w:t>17</w:t>
            </w:r>
          </w:p>
        </w:tc>
        <w:tc>
          <w:tcPr>
            <w:tcW w:w="269" w:type="dxa"/>
          </w:tcPr>
          <w:p w:rsidR="00E1168B" w:rsidRDefault="00DA0694" w14:paraId="2CE01DAB" wp14:textId="77777777">
            <w:pPr>
              <w:pStyle w:val="TableParagraph"/>
              <w:spacing w:before="33"/>
              <w:ind w:right="10"/>
              <w:jc w:val="center"/>
              <w:rPr>
                <w:rFonts w:ascii="Tahoma"/>
                <w:sz w:val="17"/>
              </w:rPr>
            </w:pPr>
            <w:r>
              <w:rPr>
                <w:rFonts w:ascii="Tahoma"/>
                <w:color w:val="231F20"/>
                <w:spacing w:val="-10"/>
                <w:w w:val="70"/>
                <w:sz w:val="17"/>
              </w:rPr>
              <w:t>|</w:t>
            </w:r>
          </w:p>
        </w:tc>
        <w:tc>
          <w:tcPr>
            <w:tcW w:w="359" w:type="dxa"/>
          </w:tcPr>
          <w:p w:rsidR="00E1168B" w:rsidRDefault="00DA0694" w14:paraId="060A958F" wp14:textId="77777777">
            <w:pPr>
              <w:pStyle w:val="TableParagraph"/>
              <w:spacing w:before="42"/>
              <w:ind w:left="66"/>
              <w:jc w:val="center"/>
              <w:rPr>
                <w:rFonts w:ascii="Tahoma"/>
                <w:sz w:val="17"/>
              </w:rPr>
            </w:pPr>
            <w:r>
              <w:rPr>
                <w:rFonts w:ascii="Tahoma"/>
                <w:color w:val="231F20"/>
                <w:spacing w:val="-5"/>
                <w:sz w:val="17"/>
              </w:rPr>
              <w:t>90</w:t>
            </w:r>
          </w:p>
        </w:tc>
      </w:tr>
      <w:tr xmlns:wp14="http://schemas.microsoft.com/office/word/2010/wordml" w:rsidR="00E1168B" w14:paraId="0DF059B4" wp14:textId="77777777">
        <w:trPr>
          <w:trHeight w:val="639"/>
        </w:trPr>
        <w:tc>
          <w:tcPr>
            <w:tcW w:w="498" w:type="dxa"/>
          </w:tcPr>
          <w:p w:rsidR="00E1168B" w:rsidRDefault="00DA0694" w14:paraId="1B745ABE" wp14:textId="77777777">
            <w:pPr>
              <w:pStyle w:val="TableParagraph"/>
              <w:spacing w:before="22"/>
              <w:ind w:left="50"/>
              <w:rPr>
                <w:rFonts w:ascii="Tahoma"/>
                <w:sz w:val="17"/>
              </w:rPr>
            </w:pPr>
            <w:r>
              <w:rPr>
                <w:rFonts w:ascii="Tahoma"/>
                <w:color w:val="231F20"/>
                <w:spacing w:val="-5"/>
                <w:sz w:val="17"/>
              </w:rPr>
              <w:t>45</w:t>
            </w:r>
          </w:p>
        </w:tc>
        <w:tc>
          <w:tcPr>
            <w:tcW w:w="697" w:type="dxa"/>
          </w:tcPr>
          <w:p w:rsidR="00E1168B" w:rsidRDefault="00DA0694" w14:paraId="4B41163A" wp14:textId="77777777">
            <w:pPr>
              <w:pStyle w:val="TableParagraph"/>
              <w:spacing w:before="22"/>
              <w:ind w:left="9"/>
              <w:jc w:val="center"/>
              <w:rPr>
                <w:rFonts w:ascii="Tahoma"/>
                <w:sz w:val="17"/>
              </w:rPr>
            </w:pPr>
            <w:r>
              <w:rPr>
                <w:rFonts w:ascii="Tahoma"/>
                <w:color w:val="231F20"/>
                <w:spacing w:val="-5"/>
                <w:sz w:val="17"/>
              </w:rPr>
              <w:t>68</w:t>
            </w:r>
          </w:p>
        </w:tc>
        <w:tc>
          <w:tcPr>
            <w:tcW w:w="658" w:type="dxa"/>
          </w:tcPr>
          <w:p w:rsidR="00E1168B" w:rsidRDefault="00DA0694" w14:paraId="155281B7" wp14:textId="77777777">
            <w:pPr>
              <w:pStyle w:val="TableParagraph"/>
              <w:spacing w:before="32"/>
              <w:ind w:left="27"/>
              <w:jc w:val="center"/>
              <w:rPr>
                <w:rFonts w:ascii="Tahoma"/>
                <w:sz w:val="17"/>
              </w:rPr>
            </w:pPr>
            <w:r>
              <w:rPr>
                <w:rFonts w:ascii="Tahoma"/>
                <w:color w:val="231F20"/>
                <w:spacing w:val="-5"/>
                <w:sz w:val="17"/>
              </w:rPr>
              <w:t>29</w:t>
            </w:r>
          </w:p>
        </w:tc>
        <w:tc>
          <w:tcPr>
            <w:tcW w:w="750" w:type="dxa"/>
          </w:tcPr>
          <w:p w:rsidR="00E1168B" w:rsidRDefault="00DA0694" w14:paraId="7E4AECC8" wp14:textId="77777777">
            <w:pPr>
              <w:pStyle w:val="TableParagraph"/>
              <w:spacing w:before="17"/>
              <w:ind w:left="47" w:right="28"/>
              <w:jc w:val="center"/>
              <w:rPr>
                <w:rFonts w:ascii="Tahoma"/>
                <w:sz w:val="17"/>
              </w:rPr>
            </w:pPr>
            <w:r>
              <w:rPr>
                <w:rFonts w:ascii="Tahoma"/>
                <w:color w:val="231F20"/>
                <w:spacing w:val="-5"/>
                <w:sz w:val="17"/>
              </w:rPr>
              <w:t>34</w:t>
            </w:r>
          </w:p>
          <w:p w:rsidR="00E1168B" w:rsidRDefault="00DA0694" w14:paraId="5532A526" wp14:textId="77777777">
            <w:pPr>
              <w:pStyle w:val="TableParagraph"/>
              <w:spacing w:before="205" w:line="193" w:lineRule="exact"/>
              <w:ind w:left="19" w:right="47"/>
              <w:jc w:val="center"/>
              <w:rPr>
                <w:rFonts w:ascii="Tahoma"/>
                <w:sz w:val="17"/>
              </w:rPr>
            </w:pPr>
            <w:r>
              <w:rPr>
                <w:rFonts w:ascii="Tahoma"/>
                <w:color w:val="231F20"/>
                <w:spacing w:val="-4"/>
                <w:sz w:val="17"/>
              </w:rPr>
              <w:t>etc.</w:t>
            </w:r>
          </w:p>
        </w:tc>
        <w:tc>
          <w:tcPr>
            <w:tcW w:w="558" w:type="dxa"/>
          </w:tcPr>
          <w:p w:rsidR="00E1168B" w:rsidRDefault="00DA0694" w14:paraId="49AEC947" wp14:textId="77777777">
            <w:pPr>
              <w:pStyle w:val="TableParagraph"/>
              <w:spacing w:before="17"/>
              <w:ind w:left="121"/>
              <w:jc w:val="center"/>
              <w:rPr>
                <w:rFonts w:ascii="Tahoma"/>
                <w:sz w:val="17"/>
              </w:rPr>
            </w:pPr>
            <w:r>
              <w:rPr>
                <w:rFonts w:ascii="Tahoma"/>
                <w:color w:val="231F20"/>
                <w:spacing w:val="-5"/>
                <w:sz w:val="17"/>
              </w:rPr>
              <w:t>17</w:t>
            </w:r>
          </w:p>
        </w:tc>
        <w:tc>
          <w:tcPr>
            <w:tcW w:w="277" w:type="dxa"/>
          </w:tcPr>
          <w:p w:rsidR="00E1168B" w:rsidRDefault="00DA0694" w14:paraId="4CC7E8D7" wp14:textId="77777777">
            <w:pPr>
              <w:pStyle w:val="TableParagraph"/>
              <w:spacing w:before="27"/>
              <w:jc w:val="center"/>
              <w:rPr>
                <w:rFonts w:ascii="Tahoma"/>
                <w:sz w:val="17"/>
              </w:rPr>
            </w:pPr>
            <w:r>
              <w:rPr>
                <w:rFonts w:ascii="Tahoma"/>
                <w:color w:val="231F20"/>
                <w:spacing w:val="-10"/>
                <w:w w:val="70"/>
                <w:sz w:val="17"/>
              </w:rPr>
              <w:t>|</w:t>
            </w:r>
          </w:p>
        </w:tc>
        <w:tc>
          <w:tcPr>
            <w:tcW w:w="418" w:type="dxa"/>
          </w:tcPr>
          <w:p w:rsidR="00E1168B" w:rsidRDefault="00DA0694" w14:paraId="73E062CD" wp14:textId="77777777">
            <w:pPr>
              <w:pStyle w:val="TableParagraph"/>
              <w:spacing w:before="17"/>
              <w:ind w:left="1"/>
              <w:jc w:val="center"/>
              <w:rPr>
                <w:rFonts w:ascii="Tahoma"/>
                <w:sz w:val="17"/>
              </w:rPr>
            </w:pPr>
            <w:r>
              <w:rPr>
                <w:rFonts w:ascii="Tahoma"/>
                <w:color w:val="231F20"/>
                <w:spacing w:val="-5"/>
                <w:sz w:val="17"/>
              </w:rPr>
              <w:t>89</w:t>
            </w:r>
          </w:p>
        </w:tc>
        <w:tc>
          <w:tcPr>
            <w:tcW w:w="269" w:type="dxa"/>
          </w:tcPr>
          <w:p w:rsidR="00E1168B" w:rsidRDefault="00E1168B" w14:paraId="7CB33CA5" wp14:textId="77777777">
            <w:pPr>
              <w:pStyle w:val="TableParagraph"/>
              <w:rPr>
                <w:sz w:val="18"/>
              </w:rPr>
            </w:pPr>
          </w:p>
        </w:tc>
        <w:tc>
          <w:tcPr>
            <w:tcW w:w="359" w:type="dxa"/>
          </w:tcPr>
          <w:p w:rsidR="00E1168B" w:rsidRDefault="00DA0694" w14:paraId="1E8091AF" wp14:textId="77777777">
            <w:pPr>
              <w:pStyle w:val="TableParagraph"/>
              <w:spacing w:before="17"/>
              <w:ind w:left="66"/>
              <w:jc w:val="center"/>
              <w:rPr>
                <w:rFonts w:ascii="Tahoma"/>
                <w:sz w:val="17"/>
              </w:rPr>
            </w:pPr>
            <w:r>
              <w:rPr>
                <w:rFonts w:ascii="Tahoma"/>
                <w:color w:val="231F20"/>
                <w:spacing w:val="-5"/>
                <w:sz w:val="17"/>
              </w:rPr>
              <w:t>90</w:t>
            </w:r>
          </w:p>
        </w:tc>
      </w:tr>
    </w:tbl>
    <w:p xmlns:wp14="http://schemas.microsoft.com/office/word/2010/wordml" w:rsidR="00E1168B" w:rsidRDefault="00DA0694" w14:paraId="0D3A9173" wp14:textId="77777777">
      <w:pPr>
        <w:spacing w:before="199" w:line="259" w:lineRule="auto"/>
        <w:ind w:left="2039" w:right="26" w:hanging="1047"/>
        <w:jc w:val="both"/>
        <w:rPr>
          <w:rFonts w:ascii="Tahoma"/>
          <w:sz w:val="18"/>
        </w:rPr>
      </w:pPr>
      <w:r>
        <w:rPr>
          <w:rFonts w:ascii="Tahoma"/>
          <w:b/>
          <w:sz w:val="18"/>
        </w:rPr>
        <w:t>FIGURE 3.2</w:t>
      </w:r>
      <w:r>
        <w:rPr>
          <w:rFonts w:ascii="Tahoma"/>
          <w:b/>
          <w:spacing w:val="40"/>
          <w:sz w:val="18"/>
        </w:rPr>
        <w:t xml:space="preserve"> </w:t>
      </w:r>
      <w:r>
        <w:rPr>
          <w:rFonts w:ascii="Tahoma"/>
          <w:sz w:val="18"/>
        </w:rPr>
        <w:t>First</w:t>
      </w:r>
      <w:r>
        <w:rPr>
          <w:rFonts w:ascii="Tahoma"/>
          <w:spacing w:val="-3"/>
          <w:sz w:val="18"/>
        </w:rPr>
        <w:t xml:space="preserve"> </w:t>
      </w:r>
      <w:r>
        <w:rPr>
          <w:rFonts w:ascii="Tahoma"/>
          <w:sz w:val="18"/>
        </w:rPr>
        <w:t>two</w:t>
      </w:r>
      <w:r>
        <w:rPr>
          <w:rFonts w:ascii="Tahoma"/>
          <w:spacing w:val="-3"/>
          <w:sz w:val="18"/>
        </w:rPr>
        <w:t xml:space="preserve"> </w:t>
      </w:r>
      <w:r>
        <w:rPr>
          <w:rFonts w:ascii="Tahoma"/>
          <w:sz w:val="18"/>
        </w:rPr>
        <w:t>passes</w:t>
      </w:r>
      <w:r>
        <w:rPr>
          <w:rFonts w:ascii="Tahoma"/>
          <w:spacing w:val="-3"/>
          <w:sz w:val="18"/>
        </w:rPr>
        <w:t xml:space="preserve"> </w:t>
      </w:r>
      <w:r>
        <w:rPr>
          <w:rFonts w:ascii="Tahoma"/>
          <w:sz w:val="18"/>
        </w:rPr>
        <w:t>of</w:t>
      </w:r>
      <w:r>
        <w:rPr>
          <w:rFonts w:ascii="Tahoma"/>
          <w:spacing w:val="-3"/>
          <w:sz w:val="18"/>
        </w:rPr>
        <w:t xml:space="preserve"> </w:t>
      </w:r>
      <w:r>
        <w:rPr>
          <w:rFonts w:ascii="Tahoma"/>
          <w:sz w:val="18"/>
        </w:rPr>
        <w:t>bubble</w:t>
      </w:r>
      <w:r>
        <w:rPr>
          <w:rFonts w:ascii="Tahoma"/>
          <w:spacing w:val="-3"/>
          <w:sz w:val="18"/>
        </w:rPr>
        <w:t xml:space="preserve"> </w:t>
      </w:r>
      <w:r>
        <w:rPr>
          <w:rFonts w:ascii="Tahoma"/>
          <w:sz w:val="18"/>
        </w:rPr>
        <w:t>sort</w:t>
      </w:r>
      <w:r>
        <w:rPr>
          <w:rFonts w:ascii="Tahoma"/>
          <w:spacing w:val="-3"/>
          <w:sz w:val="18"/>
        </w:rPr>
        <w:t xml:space="preserve"> </w:t>
      </w:r>
      <w:r>
        <w:rPr>
          <w:rFonts w:ascii="Tahoma"/>
          <w:sz w:val="18"/>
        </w:rPr>
        <w:t>on</w:t>
      </w:r>
      <w:r>
        <w:rPr>
          <w:rFonts w:ascii="Tahoma"/>
          <w:spacing w:val="-3"/>
          <w:sz w:val="18"/>
        </w:rPr>
        <w:t xml:space="preserve"> </w:t>
      </w:r>
      <w:r>
        <w:rPr>
          <w:rFonts w:ascii="Tahoma"/>
          <w:sz w:val="18"/>
        </w:rPr>
        <w:t>the</w:t>
      </w:r>
      <w:r>
        <w:rPr>
          <w:rFonts w:ascii="Tahoma"/>
          <w:spacing w:val="-3"/>
          <w:sz w:val="18"/>
        </w:rPr>
        <w:t xml:space="preserve"> </w:t>
      </w:r>
      <w:r>
        <w:rPr>
          <w:rFonts w:ascii="Tahoma"/>
          <w:sz w:val="18"/>
        </w:rPr>
        <w:t>list</w:t>
      </w:r>
      <w:r>
        <w:rPr>
          <w:rFonts w:ascii="Tahoma"/>
          <w:spacing w:val="-2"/>
          <w:sz w:val="18"/>
        </w:rPr>
        <w:t xml:space="preserve"> </w:t>
      </w:r>
      <w:r>
        <w:rPr>
          <w:sz w:val="18"/>
        </w:rPr>
        <w:t>89</w:t>
      </w:r>
      <w:r>
        <w:rPr>
          <w:rFonts w:ascii="Calibri"/>
          <w:i/>
          <w:sz w:val="18"/>
        </w:rPr>
        <w:t xml:space="preserve">, </w:t>
      </w:r>
      <w:r>
        <w:rPr>
          <w:sz w:val="18"/>
        </w:rPr>
        <w:t>45</w:t>
      </w:r>
      <w:r>
        <w:rPr>
          <w:rFonts w:ascii="Calibri"/>
          <w:i/>
          <w:sz w:val="18"/>
        </w:rPr>
        <w:t xml:space="preserve">, </w:t>
      </w:r>
      <w:r>
        <w:rPr>
          <w:sz w:val="18"/>
        </w:rPr>
        <w:t>68</w:t>
      </w:r>
      <w:r>
        <w:rPr>
          <w:rFonts w:ascii="Calibri"/>
          <w:i/>
          <w:sz w:val="18"/>
        </w:rPr>
        <w:t xml:space="preserve">, </w:t>
      </w:r>
      <w:r>
        <w:rPr>
          <w:sz w:val="18"/>
        </w:rPr>
        <w:t>90</w:t>
      </w:r>
      <w:r>
        <w:rPr>
          <w:rFonts w:ascii="Calibri"/>
          <w:i/>
          <w:sz w:val="18"/>
        </w:rPr>
        <w:t xml:space="preserve">, </w:t>
      </w:r>
      <w:r>
        <w:rPr>
          <w:sz w:val="18"/>
        </w:rPr>
        <w:t>29</w:t>
      </w:r>
      <w:r>
        <w:rPr>
          <w:rFonts w:ascii="Calibri"/>
          <w:i/>
          <w:sz w:val="18"/>
        </w:rPr>
        <w:t xml:space="preserve">, </w:t>
      </w:r>
      <w:r>
        <w:rPr>
          <w:sz w:val="18"/>
        </w:rPr>
        <w:t>34</w:t>
      </w:r>
      <w:r>
        <w:rPr>
          <w:rFonts w:ascii="Calibri"/>
          <w:i/>
          <w:sz w:val="18"/>
        </w:rPr>
        <w:t xml:space="preserve">, </w:t>
      </w:r>
      <w:r>
        <w:rPr>
          <w:sz w:val="18"/>
        </w:rPr>
        <w:t>17</w:t>
      </w:r>
      <w:r>
        <w:rPr>
          <w:rFonts w:ascii="Tahoma"/>
          <w:sz w:val="18"/>
        </w:rPr>
        <w:t>.</w:t>
      </w:r>
      <w:r>
        <w:rPr>
          <w:rFonts w:ascii="Tahoma"/>
          <w:spacing w:val="-3"/>
          <w:sz w:val="18"/>
        </w:rPr>
        <w:t xml:space="preserve"> </w:t>
      </w:r>
      <w:r>
        <w:rPr>
          <w:rFonts w:ascii="Tahoma"/>
          <w:sz w:val="18"/>
        </w:rPr>
        <w:t>A</w:t>
      </w:r>
      <w:r>
        <w:rPr>
          <w:rFonts w:ascii="Tahoma"/>
          <w:spacing w:val="-3"/>
          <w:sz w:val="18"/>
        </w:rPr>
        <w:t xml:space="preserve"> </w:t>
      </w:r>
      <w:r>
        <w:rPr>
          <w:rFonts w:ascii="Tahoma"/>
          <w:sz w:val="18"/>
        </w:rPr>
        <w:t>new line is shown after a swap of two elements is done. The elements to the right</w:t>
      </w:r>
      <w:r>
        <w:rPr>
          <w:rFonts w:ascii="Tahoma"/>
          <w:spacing w:val="-10"/>
          <w:sz w:val="18"/>
        </w:rPr>
        <w:t xml:space="preserve"> </w:t>
      </w:r>
      <w:r>
        <w:rPr>
          <w:rFonts w:ascii="Tahoma"/>
          <w:sz w:val="18"/>
        </w:rPr>
        <w:t>of</w:t>
      </w:r>
      <w:r>
        <w:rPr>
          <w:rFonts w:ascii="Tahoma"/>
          <w:spacing w:val="-10"/>
          <w:sz w:val="18"/>
        </w:rPr>
        <w:t xml:space="preserve"> </w:t>
      </w:r>
      <w:r>
        <w:rPr>
          <w:rFonts w:ascii="Tahoma"/>
          <w:sz w:val="18"/>
        </w:rPr>
        <w:t>the</w:t>
      </w:r>
      <w:r>
        <w:rPr>
          <w:rFonts w:ascii="Tahoma"/>
          <w:spacing w:val="-10"/>
          <w:sz w:val="18"/>
        </w:rPr>
        <w:t xml:space="preserve"> </w:t>
      </w:r>
      <w:r>
        <w:rPr>
          <w:rFonts w:ascii="Tahoma"/>
          <w:sz w:val="18"/>
        </w:rPr>
        <w:t>vertical</w:t>
      </w:r>
      <w:r>
        <w:rPr>
          <w:rFonts w:ascii="Tahoma"/>
          <w:spacing w:val="-10"/>
          <w:sz w:val="18"/>
        </w:rPr>
        <w:t xml:space="preserve"> </w:t>
      </w:r>
      <w:r>
        <w:rPr>
          <w:rFonts w:ascii="Tahoma"/>
          <w:sz w:val="18"/>
        </w:rPr>
        <w:t>bar</w:t>
      </w:r>
      <w:r>
        <w:rPr>
          <w:rFonts w:ascii="Tahoma"/>
          <w:spacing w:val="-10"/>
          <w:sz w:val="18"/>
        </w:rPr>
        <w:t xml:space="preserve"> </w:t>
      </w:r>
      <w:r>
        <w:rPr>
          <w:rFonts w:ascii="Tahoma"/>
          <w:sz w:val="18"/>
        </w:rPr>
        <w:t>are</w:t>
      </w:r>
      <w:r>
        <w:rPr>
          <w:rFonts w:ascii="Tahoma"/>
          <w:spacing w:val="-10"/>
          <w:sz w:val="18"/>
        </w:rPr>
        <w:t xml:space="preserve"> </w:t>
      </w:r>
      <w:r>
        <w:rPr>
          <w:rFonts w:ascii="Tahoma"/>
          <w:sz w:val="18"/>
        </w:rPr>
        <w:t>in</w:t>
      </w:r>
      <w:r>
        <w:rPr>
          <w:rFonts w:ascii="Tahoma"/>
          <w:spacing w:val="-10"/>
          <w:sz w:val="18"/>
        </w:rPr>
        <w:t xml:space="preserve"> </w:t>
      </w:r>
      <w:r>
        <w:rPr>
          <w:rFonts w:ascii="Tahoma"/>
          <w:sz w:val="18"/>
        </w:rPr>
        <w:t>their</w:t>
      </w:r>
      <w:r>
        <w:rPr>
          <w:rFonts w:ascii="Tahoma"/>
          <w:spacing w:val="-10"/>
          <w:sz w:val="18"/>
        </w:rPr>
        <w:t xml:space="preserve"> </w:t>
      </w:r>
      <w:r>
        <w:rPr>
          <w:rFonts w:ascii="Tahoma"/>
          <w:sz w:val="18"/>
        </w:rPr>
        <w:t>final</w:t>
      </w:r>
      <w:r>
        <w:rPr>
          <w:rFonts w:ascii="Tahoma"/>
          <w:spacing w:val="-10"/>
          <w:sz w:val="18"/>
        </w:rPr>
        <w:t xml:space="preserve"> </w:t>
      </w:r>
      <w:r>
        <w:rPr>
          <w:rFonts w:ascii="Tahoma"/>
          <w:sz w:val="18"/>
        </w:rPr>
        <w:t>positions</w:t>
      </w:r>
      <w:r>
        <w:rPr>
          <w:rFonts w:ascii="Tahoma"/>
          <w:spacing w:val="-10"/>
          <w:sz w:val="18"/>
        </w:rPr>
        <w:t xml:space="preserve"> </w:t>
      </w:r>
      <w:r>
        <w:rPr>
          <w:rFonts w:ascii="Tahoma"/>
          <w:sz w:val="18"/>
        </w:rPr>
        <w:t>and</w:t>
      </w:r>
      <w:r>
        <w:rPr>
          <w:rFonts w:ascii="Tahoma"/>
          <w:spacing w:val="-10"/>
          <w:sz w:val="18"/>
        </w:rPr>
        <w:t xml:space="preserve"> </w:t>
      </w:r>
      <w:r>
        <w:rPr>
          <w:rFonts w:ascii="Tahoma"/>
          <w:sz w:val="18"/>
        </w:rPr>
        <w:t>are</w:t>
      </w:r>
      <w:r>
        <w:rPr>
          <w:rFonts w:ascii="Tahoma"/>
          <w:spacing w:val="-10"/>
          <w:sz w:val="18"/>
        </w:rPr>
        <w:t xml:space="preserve"> </w:t>
      </w:r>
      <w:r>
        <w:rPr>
          <w:rFonts w:ascii="Tahoma"/>
          <w:sz w:val="18"/>
        </w:rPr>
        <w:t>not</w:t>
      </w:r>
      <w:r>
        <w:rPr>
          <w:rFonts w:ascii="Tahoma"/>
          <w:spacing w:val="-10"/>
          <w:sz w:val="18"/>
        </w:rPr>
        <w:t xml:space="preserve"> </w:t>
      </w:r>
      <w:r>
        <w:rPr>
          <w:rFonts w:ascii="Tahoma"/>
          <w:sz w:val="18"/>
        </w:rPr>
        <w:t>considered</w:t>
      </w:r>
      <w:r>
        <w:rPr>
          <w:rFonts w:ascii="Tahoma"/>
          <w:spacing w:val="-10"/>
          <w:sz w:val="18"/>
        </w:rPr>
        <w:t xml:space="preserve"> </w:t>
      </w:r>
      <w:r>
        <w:rPr>
          <w:rFonts w:ascii="Tahoma"/>
          <w:sz w:val="18"/>
        </w:rPr>
        <w:t>in subsequent iterations of the algorithm.</w:t>
      </w:r>
    </w:p>
    <w:p xmlns:wp14="http://schemas.microsoft.com/office/word/2010/wordml" w:rsidR="00E1168B" w:rsidRDefault="00E1168B" w14:paraId="17414610" wp14:textId="77777777">
      <w:pPr>
        <w:pStyle w:val="BodyText"/>
        <w:rPr>
          <w:rFonts w:ascii="Tahoma"/>
          <w:sz w:val="15"/>
        </w:rPr>
      </w:pPr>
    </w:p>
    <w:p xmlns:wp14="http://schemas.microsoft.com/office/word/2010/wordml" w:rsidR="00E1168B" w:rsidRDefault="00E1168B" w14:paraId="781DF2CB" wp14:textId="77777777">
      <w:pPr>
        <w:pStyle w:val="BodyText"/>
        <w:spacing w:before="117"/>
        <w:rPr>
          <w:rFonts w:ascii="Tahoma"/>
          <w:sz w:val="15"/>
        </w:rPr>
      </w:pPr>
    </w:p>
    <w:p xmlns:wp14="http://schemas.microsoft.com/office/word/2010/wordml" w:rsidR="00E1168B" w:rsidRDefault="00DA0694" w14:paraId="2E28B77C" wp14:textId="77777777">
      <w:pPr>
        <w:tabs>
          <w:tab w:val="left" w:pos="1149"/>
        </w:tabs>
        <w:spacing w:line="63" w:lineRule="exact"/>
        <w:ind w:right="111"/>
        <w:jc w:val="center"/>
        <w:rPr>
          <w:sz w:val="15"/>
        </w:rPr>
      </w:pPr>
      <w:r>
        <w:rPr>
          <w:noProof/>
          <w:sz w:val="15"/>
        </w:rPr>
        <mc:AlternateContent>
          <mc:Choice Requires="wps">
            <w:drawing>
              <wp:anchor xmlns:wp14="http://schemas.microsoft.com/office/word/2010/wordprocessingDrawing" distT="0" distB="0" distL="0" distR="0" simplePos="0" relativeHeight="485978112" behindDoc="1" locked="0" layoutInCell="1" allowOverlap="1" wp14:anchorId="09C5DFFB" wp14:editId="7777777">
                <wp:simplePos x="0" y="0"/>
                <wp:positionH relativeFrom="page">
                  <wp:posOffset>2935057</wp:posOffset>
                </wp:positionH>
                <wp:positionV relativeFrom="paragraph">
                  <wp:posOffset>39905</wp:posOffset>
                </wp:positionV>
                <wp:extent cx="179070" cy="469265"/>
                <wp:effectExtent l="0" t="0" r="0" b="0"/>
                <wp:wrapNone/>
                <wp:docPr id="473" name="Textbox 4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9070" cy="469265"/>
                        </a:xfrm>
                        <a:prstGeom prst="rect">
                          <a:avLst/>
                        </a:prstGeom>
                      </wps:spPr>
                      <wps:txbx>
                        <w:txbxContent>
                          <w:p xmlns:wp14="http://schemas.microsoft.com/office/word/2010/wordml" w:rsidR="00DA0694" w:rsidRDefault="00DA0694" w14:paraId="78D30D44" wp14:textId="77777777">
                            <w:pPr>
                              <w:pStyle w:val="BodyText"/>
                              <w:spacing w:line="206" w:lineRule="exact"/>
                              <w:rPr>
                                <w:rFonts w:ascii="SimSun-ExtB" w:hAnsi="SimSun-ExtB"/>
                              </w:rPr>
                            </w:pPr>
                            <w:r>
                              <w:rPr>
                                <w:rFonts w:ascii="SimSun-ExtB" w:hAnsi="SimSun-ExtB"/>
                                <w:spacing w:val="-10"/>
                                <w:w w:val="140"/>
                              </w:rPr>
                              <w:t>Σ</w:t>
                            </w:r>
                          </w:p>
                        </w:txbxContent>
                      </wps:txbx>
                      <wps:bodyPr wrap="square" lIns="0" tIns="0" rIns="0" bIns="0" rtlCol="0">
                        <a:noAutofit/>
                      </wps:bodyPr>
                    </wps:wsp>
                  </a:graphicData>
                </a:graphic>
              </wp:anchor>
            </w:drawing>
          </mc:Choice>
          <mc:Fallback>
            <w:pict w14:anchorId="1AE2F8D8">
              <v:shape id="Textbox 473" style="position:absolute;left:0;text-align:left;margin-left:231.1pt;margin-top:3.15pt;width:14.1pt;height:36.95pt;z-index:-17338368;visibility:visible;mso-wrap-style:square;mso-wrap-distance-left:0;mso-wrap-distance-top:0;mso-wrap-distance-right:0;mso-wrap-distance-bottom:0;mso-position-horizontal:absolute;mso-position-horizontal-relative:page;mso-position-vertical:absolute;mso-position-vertical-relative:text;v-text-anchor:top" o:spid="_x0000_s1295"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">
                <v:path arrowok="t"/>
                <v:textbox inset="0,0,0,0">
                  <w:txbxContent>
                    <w:p w:rsidR="00DA0694" w:rsidRDefault="00DA0694" w14:paraId="0F2EFB11" wp14:textId="77777777">
                      <w:pPr>
                        <w:pStyle w:val="BodyText"/>
                        <w:spacing w:line="206" w:lineRule="exact"/>
                        <w:rPr>
                          <w:rFonts w:ascii="SimSun-ExtB" w:hAnsi="SimSun-ExtB"/>
                        </w:rPr>
                      </w:pPr>
                      <w:r>
                        <w:rPr>
                          <w:rFonts w:ascii="SimSun-ExtB" w:hAnsi="SimSun-ExtB"/>
                          <w:spacing w:val="-10"/>
                          <w:w w:val="140"/>
                        </w:rPr>
                        <w:t>Σ</w:t>
                      </w:r>
                    </w:p>
                  </w:txbxContent>
                </v:textbox>
                <w10:wrap anchorx="page"/>
              </v:shape>
            </w:pict>
          </mc:Fallback>
        </mc:AlternateContent>
      </w:r>
      <w:r>
        <w:rPr>
          <w:noProof/>
          <w:sz w:val="15"/>
        </w:rPr>
        <mc:AlternateContent>
          <mc:Choice Requires="wps">
            <w:drawing>
              <wp:anchor xmlns:wp14="http://schemas.microsoft.com/office/word/2010/wordprocessingDrawing" distT="0" distB="0" distL="0" distR="0" simplePos="0" relativeHeight="485978624" behindDoc="1" locked="0" layoutInCell="1" allowOverlap="1" wp14:anchorId="380DFC6D" wp14:editId="7777777">
                <wp:simplePos x="0" y="0"/>
                <wp:positionH relativeFrom="page">
                  <wp:posOffset>3665217</wp:posOffset>
                </wp:positionH>
                <wp:positionV relativeFrom="paragraph">
                  <wp:posOffset>39905</wp:posOffset>
                </wp:positionV>
                <wp:extent cx="179070" cy="469265"/>
                <wp:effectExtent l="0" t="0" r="0" b="0"/>
                <wp:wrapNone/>
                <wp:docPr id="474" name="Textbox 4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9070" cy="469265"/>
                        </a:xfrm>
                        <a:prstGeom prst="rect">
                          <a:avLst/>
                        </a:prstGeom>
                      </wps:spPr>
                      <wps:txbx>
                        <w:txbxContent>
                          <w:p xmlns:wp14="http://schemas.microsoft.com/office/word/2010/wordml" w:rsidR="00DA0694" w:rsidRDefault="00DA0694" w14:paraId="06AB5C6B" wp14:textId="77777777">
                            <w:pPr>
                              <w:pStyle w:val="BodyText"/>
                              <w:spacing w:line="206" w:lineRule="exact"/>
                              <w:rPr>
                                <w:rFonts w:ascii="SimSun-ExtB" w:hAnsi="SimSun-ExtB"/>
                              </w:rPr>
                            </w:pPr>
                            <w:r>
                              <w:rPr>
                                <w:rFonts w:ascii="SimSun-ExtB" w:hAnsi="SimSun-ExtB"/>
                                <w:spacing w:val="-10"/>
                                <w:w w:val="140"/>
                              </w:rPr>
                              <w:t>Σ</w:t>
                            </w:r>
                          </w:p>
                        </w:txbxContent>
                      </wps:txbx>
                      <wps:bodyPr wrap="square" lIns="0" tIns="0" rIns="0" bIns="0" rtlCol="0">
                        <a:noAutofit/>
                      </wps:bodyPr>
                    </wps:wsp>
                  </a:graphicData>
                </a:graphic>
              </wp:anchor>
            </w:drawing>
          </mc:Choice>
          <mc:Fallback>
            <w:pict w14:anchorId="6816916B">
              <v:shape id="Textbox 474" style="position:absolute;left:0;text-align:left;margin-left:288.6pt;margin-top:3.15pt;width:14.1pt;height:36.95pt;z-index:-17337856;visibility:visible;mso-wrap-style:square;mso-wrap-distance-left:0;mso-wrap-distance-top:0;mso-wrap-distance-right:0;mso-wrap-distance-bottom:0;mso-position-horizontal:absolute;mso-position-horizontal-relative:page;mso-position-vertical:absolute;mso-position-vertical-relative:text;v-text-anchor:top" o:spid="_x0000_s129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">
                <v:path arrowok="t"/>
                <v:textbox inset="0,0,0,0">
                  <w:txbxContent>
                    <w:p w:rsidR="00DA0694" w:rsidRDefault="00DA0694" w14:paraId="34FB5EEE" wp14:textId="77777777">
                      <w:pPr>
                        <w:pStyle w:val="BodyText"/>
                        <w:spacing w:line="206" w:lineRule="exact"/>
                        <w:rPr>
                          <w:rFonts w:ascii="SimSun-ExtB" w:hAnsi="SimSun-ExtB"/>
                        </w:rPr>
                      </w:pPr>
                      <w:r>
                        <w:rPr>
                          <w:rFonts w:ascii="SimSun-ExtB" w:hAnsi="SimSun-ExtB"/>
                          <w:spacing w:val="-10"/>
                          <w:w w:val="140"/>
                        </w:rPr>
                        <w:t>Σ</w:t>
                      </w:r>
                    </w:p>
                  </w:txbxContent>
                </v:textbox>
                <w10:wrap anchorx="page"/>
              </v:shape>
            </w:pict>
          </mc:Fallback>
        </mc:AlternateContent>
      </w:r>
      <w:r>
        <w:rPr>
          <w:rFonts w:ascii="Calibri" w:hAnsi="Calibri"/>
          <w:i/>
          <w:w w:val="110"/>
          <w:sz w:val="15"/>
        </w:rPr>
        <w:t>n</w:t>
      </w:r>
      <w:r>
        <w:rPr>
          <w:rFonts w:ascii="MS PGothic" w:hAnsi="MS PGothic"/>
          <w:w w:val="110"/>
          <w:sz w:val="15"/>
        </w:rPr>
        <w:t>−</w:t>
      </w:r>
      <w:r>
        <w:rPr>
          <w:w w:val="110"/>
          <w:sz w:val="15"/>
        </w:rPr>
        <w:t>2</w:t>
      </w:r>
      <w:r>
        <w:rPr>
          <w:spacing w:val="1"/>
          <w:w w:val="110"/>
          <w:sz w:val="15"/>
        </w:rPr>
        <w:t xml:space="preserve"> </w:t>
      </w:r>
      <w:r>
        <w:rPr>
          <w:rFonts w:ascii="Calibri" w:hAnsi="Calibri"/>
          <w:i/>
          <w:spacing w:val="-2"/>
          <w:w w:val="110"/>
          <w:sz w:val="15"/>
        </w:rPr>
        <w:t>n</w:t>
      </w:r>
      <w:r>
        <w:rPr>
          <w:rFonts w:ascii="MS PGothic" w:hAnsi="MS PGothic"/>
          <w:spacing w:val="-2"/>
          <w:w w:val="110"/>
          <w:sz w:val="15"/>
        </w:rPr>
        <w:t>−</w:t>
      </w:r>
      <w:r>
        <w:rPr>
          <w:spacing w:val="-2"/>
          <w:w w:val="110"/>
          <w:sz w:val="15"/>
        </w:rPr>
        <w:t>2</w:t>
      </w:r>
      <w:r>
        <w:rPr>
          <w:rFonts w:ascii="MS PGothic" w:hAnsi="MS PGothic"/>
          <w:spacing w:val="-2"/>
          <w:w w:val="110"/>
          <w:sz w:val="15"/>
        </w:rPr>
        <w:t>−</w:t>
      </w:r>
      <w:r>
        <w:rPr>
          <w:rFonts w:ascii="Calibri" w:hAnsi="Calibri"/>
          <w:i/>
          <w:spacing w:val="-2"/>
          <w:w w:val="110"/>
          <w:sz w:val="15"/>
        </w:rPr>
        <w:t>i</w:t>
      </w:r>
      <w:r>
        <w:rPr>
          <w:rFonts w:ascii="Calibri" w:hAnsi="Calibri"/>
          <w:i/>
          <w:sz w:val="15"/>
        </w:rPr>
        <w:tab/>
      </w:r>
      <w:r>
        <w:rPr>
          <w:rFonts w:ascii="Calibri" w:hAnsi="Calibri"/>
          <w:i/>
          <w:spacing w:val="-5"/>
          <w:w w:val="110"/>
          <w:sz w:val="15"/>
        </w:rPr>
        <w:t>n</w:t>
      </w:r>
      <w:r>
        <w:rPr>
          <w:rFonts w:ascii="MS PGothic" w:hAnsi="MS PGothic"/>
          <w:spacing w:val="-5"/>
          <w:w w:val="110"/>
          <w:sz w:val="15"/>
        </w:rPr>
        <w:t>−</w:t>
      </w:r>
      <w:r>
        <w:rPr>
          <w:spacing w:val="-5"/>
          <w:w w:val="110"/>
          <w:sz w:val="15"/>
        </w:rPr>
        <w:t>2</w:t>
      </w:r>
    </w:p>
    <w:p xmlns:wp14="http://schemas.microsoft.com/office/word/2010/wordml" w:rsidR="00E1168B" w:rsidRDefault="00E1168B" w14:paraId="16788234" wp14:textId="77777777">
      <w:pPr>
        <w:spacing w:line="63" w:lineRule="exact"/>
        <w:jc w:val="center"/>
        <w:rPr>
          <w:sz w:val="15"/>
        </w:rPr>
        <w:sectPr w:rsidR="00E1168B">
          <w:type w:val="continuous"/>
          <w:pgSz w:w="10080" w:h="13050" w:orient="portrait"/>
          <w:pgMar w:top="280" w:right="708" w:bottom="280" w:left="1417" w:header="715" w:footer="0" w:gutter="0"/>
          <w:cols w:space="720"/>
        </w:sectPr>
      </w:pPr>
    </w:p>
    <w:p xmlns:wp14="http://schemas.microsoft.com/office/word/2010/wordml" w:rsidR="00E1168B" w:rsidRDefault="00DA0694" w14:paraId="6A12EE5F" wp14:textId="77777777">
      <w:pPr>
        <w:spacing w:before="139"/>
        <w:ind w:right="319"/>
        <w:jc w:val="right"/>
        <w:rPr>
          <w:rFonts w:ascii="MS PGothic"/>
          <w:sz w:val="20"/>
        </w:rPr>
      </w:pPr>
      <w:proofErr w:type="gramStart"/>
      <w:r>
        <w:rPr>
          <w:rFonts w:ascii="Calibri"/>
          <w:i/>
          <w:w w:val="120"/>
          <w:sz w:val="20"/>
        </w:rPr>
        <w:t>C(</w:t>
      </w:r>
      <w:proofErr w:type="gramEnd"/>
      <w:r>
        <w:rPr>
          <w:rFonts w:ascii="Calibri"/>
          <w:i/>
          <w:w w:val="120"/>
          <w:sz w:val="20"/>
        </w:rPr>
        <w:t>n)</w:t>
      </w:r>
      <w:r>
        <w:rPr>
          <w:rFonts w:ascii="Calibri"/>
          <w:i/>
          <w:spacing w:val="-1"/>
          <w:w w:val="120"/>
          <w:sz w:val="20"/>
        </w:rPr>
        <w:t xml:space="preserve"> </w:t>
      </w:r>
      <w:r>
        <w:rPr>
          <w:rFonts w:ascii="MS PGothic"/>
          <w:spacing w:val="-10"/>
          <w:w w:val="135"/>
          <w:sz w:val="20"/>
        </w:rPr>
        <w:t>=</w:t>
      </w:r>
    </w:p>
    <w:p xmlns:wp14="http://schemas.microsoft.com/office/word/2010/wordml" w:rsidR="00E1168B" w:rsidRDefault="00DA0694" w14:paraId="04320E34" wp14:textId="77777777">
      <w:pPr>
        <w:spacing w:before="44"/>
        <w:ind w:left="3222"/>
        <w:rPr>
          <w:sz w:val="15"/>
        </w:rPr>
      </w:pPr>
      <w:r>
        <w:rPr>
          <w:rFonts w:ascii="Calibri"/>
          <w:i/>
          <w:spacing w:val="-5"/>
          <w:w w:val="130"/>
          <w:sz w:val="15"/>
        </w:rPr>
        <w:t>i</w:t>
      </w:r>
      <w:r>
        <w:rPr>
          <w:rFonts w:ascii="MS PGothic"/>
          <w:spacing w:val="-5"/>
          <w:w w:val="130"/>
          <w:sz w:val="15"/>
        </w:rPr>
        <w:t>=</w:t>
      </w:r>
      <w:r>
        <w:rPr>
          <w:spacing w:val="-5"/>
          <w:w w:val="130"/>
          <w:sz w:val="15"/>
        </w:rPr>
        <w:t>0</w:t>
      </w:r>
    </w:p>
    <w:p xmlns:wp14="http://schemas.microsoft.com/office/word/2010/wordml" w:rsidR="00E1168B" w:rsidRDefault="00DA0694" w14:paraId="29D49453" wp14:textId="77777777">
      <w:pPr>
        <w:spacing w:before="63" w:line="63" w:lineRule="exact"/>
        <w:ind w:left="3209"/>
        <w:rPr>
          <w:sz w:val="15"/>
        </w:rPr>
      </w:pPr>
      <w:r>
        <w:rPr>
          <w:rFonts w:ascii="Calibri" w:hAnsi="Calibri"/>
          <w:i/>
          <w:spacing w:val="-5"/>
          <w:w w:val="105"/>
          <w:sz w:val="15"/>
        </w:rPr>
        <w:t>n</w:t>
      </w:r>
      <w:r>
        <w:rPr>
          <w:rFonts w:ascii="MS PGothic" w:hAnsi="MS PGothic"/>
          <w:spacing w:val="-5"/>
          <w:w w:val="105"/>
          <w:sz w:val="15"/>
        </w:rPr>
        <w:t>−</w:t>
      </w:r>
      <w:r>
        <w:rPr>
          <w:spacing w:val="-5"/>
          <w:w w:val="105"/>
          <w:sz w:val="15"/>
        </w:rPr>
        <w:t>2</w:t>
      </w:r>
    </w:p>
    <w:p xmlns:wp14="http://schemas.microsoft.com/office/word/2010/wordml" w:rsidR="00E1168B" w:rsidRDefault="00DA0694" w14:paraId="4C85EE65" wp14:textId="77777777">
      <w:pPr>
        <w:spacing w:line="632" w:lineRule="exact"/>
        <w:ind w:left="91"/>
        <w:rPr>
          <w:sz w:val="15"/>
        </w:rPr>
      </w:pPr>
      <w:r>
        <w:br w:type="column"/>
      </w:r>
      <w:r>
        <w:rPr>
          <w:rFonts w:ascii="SimSun-ExtB" w:hAnsi="SimSun-ExtB"/>
          <w:spacing w:val="-278"/>
          <w:w w:val="125"/>
          <w:position w:val="44"/>
          <w:sz w:val="20"/>
        </w:rPr>
        <w:t>Σ</w:t>
      </w:r>
      <w:r>
        <w:rPr>
          <w:rFonts w:ascii="Calibri" w:hAnsi="Calibri"/>
          <w:i/>
          <w:w w:val="164"/>
          <w:sz w:val="15"/>
        </w:rPr>
        <w:t>j</w:t>
      </w:r>
      <w:r>
        <w:rPr>
          <w:rFonts w:ascii="Calibri" w:hAnsi="Calibri"/>
          <w:i/>
          <w:spacing w:val="-26"/>
          <w:w w:val="144"/>
          <w:sz w:val="15"/>
        </w:rPr>
        <w:t xml:space="preserve"> </w:t>
      </w:r>
      <w:r>
        <w:rPr>
          <w:rFonts w:ascii="MS PGothic" w:hAnsi="MS PGothic"/>
          <w:spacing w:val="-11"/>
          <w:w w:val="140"/>
          <w:sz w:val="15"/>
        </w:rPr>
        <w:t>=</w:t>
      </w:r>
      <w:r>
        <w:rPr>
          <w:spacing w:val="-11"/>
          <w:w w:val="140"/>
          <w:sz w:val="15"/>
        </w:rPr>
        <w:t>0</w:t>
      </w:r>
    </w:p>
    <w:p xmlns:wp14="http://schemas.microsoft.com/office/word/2010/wordml" w:rsidR="00E1168B" w:rsidRDefault="00DA0694" w14:paraId="2699D5EF" wp14:textId="77777777">
      <w:pPr>
        <w:tabs>
          <w:tab w:val="left" w:pos="701"/>
        </w:tabs>
        <w:spacing w:before="139"/>
        <w:ind w:left="85"/>
        <w:rPr>
          <w:sz w:val="20"/>
        </w:rPr>
      </w:pPr>
      <w:r>
        <w:br w:type="column"/>
      </w:r>
      <w:r>
        <w:rPr>
          <w:w w:val="95"/>
          <w:sz w:val="20"/>
        </w:rPr>
        <w:t>1</w:t>
      </w:r>
      <w:r>
        <w:rPr>
          <w:spacing w:val="-10"/>
          <w:w w:val="95"/>
          <w:sz w:val="20"/>
        </w:rPr>
        <w:t xml:space="preserve"> </w:t>
      </w:r>
      <w:r>
        <w:rPr>
          <w:rFonts w:ascii="MS PGothic" w:hAnsi="MS PGothic"/>
          <w:spacing w:val="-10"/>
          <w:w w:val="135"/>
          <w:sz w:val="20"/>
        </w:rPr>
        <w:t>=</w:t>
      </w:r>
      <w:r>
        <w:rPr>
          <w:rFonts w:ascii="MS PGothic" w:hAnsi="MS PGothic"/>
          <w:sz w:val="20"/>
        </w:rPr>
        <w:tab/>
      </w:r>
      <w:r>
        <w:rPr>
          <w:w w:val="115"/>
          <w:sz w:val="20"/>
        </w:rPr>
        <w:t>[</w:t>
      </w:r>
      <w:r>
        <w:rPr>
          <w:rFonts w:ascii="Calibri" w:hAnsi="Calibri"/>
          <w:i/>
          <w:w w:val="115"/>
          <w:sz w:val="20"/>
        </w:rPr>
        <w:t>(n</w:t>
      </w:r>
      <w:r>
        <w:rPr>
          <w:rFonts w:ascii="Calibri" w:hAnsi="Calibri"/>
          <w:i/>
          <w:spacing w:val="-6"/>
          <w:w w:val="115"/>
          <w:sz w:val="20"/>
        </w:rPr>
        <w:t xml:space="preserve"> </w:t>
      </w:r>
      <w:r>
        <w:rPr>
          <w:rFonts w:ascii="MS PGothic" w:hAnsi="MS PGothic"/>
          <w:w w:val="115"/>
          <w:sz w:val="20"/>
        </w:rPr>
        <w:t>−</w:t>
      </w:r>
      <w:r>
        <w:rPr>
          <w:rFonts w:ascii="MS PGothic" w:hAnsi="MS PGothic"/>
          <w:spacing w:val="-24"/>
          <w:w w:val="115"/>
          <w:sz w:val="20"/>
        </w:rPr>
        <w:t xml:space="preserve"> </w:t>
      </w:r>
      <w:r>
        <w:rPr>
          <w:w w:val="115"/>
          <w:sz w:val="20"/>
        </w:rPr>
        <w:t>2</w:t>
      </w:r>
      <w:r>
        <w:rPr>
          <w:spacing w:val="-10"/>
          <w:w w:val="115"/>
          <w:sz w:val="20"/>
        </w:rPr>
        <w:t xml:space="preserve"> </w:t>
      </w:r>
      <w:r>
        <w:rPr>
          <w:rFonts w:ascii="MS PGothic" w:hAnsi="MS PGothic"/>
          <w:w w:val="115"/>
          <w:sz w:val="20"/>
        </w:rPr>
        <w:t>−</w:t>
      </w:r>
      <w:r>
        <w:rPr>
          <w:rFonts w:ascii="MS PGothic" w:hAnsi="MS PGothic"/>
          <w:spacing w:val="-24"/>
          <w:w w:val="115"/>
          <w:sz w:val="20"/>
        </w:rPr>
        <w:t xml:space="preserve"> </w:t>
      </w:r>
      <w:r>
        <w:rPr>
          <w:rFonts w:ascii="Calibri" w:hAnsi="Calibri"/>
          <w:i/>
          <w:w w:val="115"/>
          <w:sz w:val="20"/>
        </w:rPr>
        <w:t>i)</w:t>
      </w:r>
      <w:r>
        <w:rPr>
          <w:rFonts w:ascii="Calibri" w:hAnsi="Calibri"/>
          <w:i/>
          <w:spacing w:val="-5"/>
          <w:w w:val="115"/>
          <w:sz w:val="20"/>
        </w:rPr>
        <w:t xml:space="preserve"> </w:t>
      </w:r>
      <w:r>
        <w:rPr>
          <w:rFonts w:ascii="MS PGothic" w:hAnsi="MS PGothic"/>
          <w:w w:val="115"/>
          <w:sz w:val="20"/>
        </w:rPr>
        <w:t>−</w:t>
      </w:r>
      <w:r>
        <w:rPr>
          <w:rFonts w:ascii="MS PGothic" w:hAnsi="MS PGothic"/>
          <w:spacing w:val="-24"/>
          <w:w w:val="115"/>
          <w:sz w:val="20"/>
        </w:rPr>
        <w:t xml:space="preserve"> </w:t>
      </w:r>
      <w:r>
        <w:rPr>
          <w:w w:val="115"/>
          <w:sz w:val="20"/>
        </w:rPr>
        <w:t>0</w:t>
      </w:r>
      <w:r>
        <w:rPr>
          <w:spacing w:val="-10"/>
          <w:w w:val="115"/>
          <w:sz w:val="20"/>
        </w:rPr>
        <w:t xml:space="preserve"> </w:t>
      </w:r>
      <w:r>
        <w:rPr>
          <w:rFonts w:ascii="MS PGothic" w:hAnsi="MS PGothic"/>
          <w:w w:val="115"/>
          <w:sz w:val="20"/>
        </w:rPr>
        <w:t>+</w:t>
      </w:r>
      <w:r>
        <w:rPr>
          <w:rFonts w:ascii="MS PGothic" w:hAnsi="MS PGothic"/>
          <w:spacing w:val="-24"/>
          <w:w w:val="115"/>
          <w:sz w:val="20"/>
        </w:rPr>
        <w:t xml:space="preserve"> </w:t>
      </w:r>
      <w:r>
        <w:rPr>
          <w:spacing w:val="-5"/>
          <w:w w:val="115"/>
          <w:sz w:val="20"/>
        </w:rPr>
        <w:t>1]</w:t>
      </w:r>
    </w:p>
    <w:p xmlns:wp14="http://schemas.microsoft.com/office/word/2010/wordml" w:rsidR="00E1168B" w:rsidRDefault="00DA0694" w14:paraId="1964C6D2" wp14:textId="77777777">
      <w:pPr>
        <w:spacing w:before="44"/>
        <w:ind w:left="437"/>
        <w:rPr>
          <w:sz w:val="15"/>
        </w:rPr>
      </w:pPr>
      <w:r>
        <w:rPr>
          <w:rFonts w:ascii="Calibri"/>
          <w:i/>
          <w:spacing w:val="-5"/>
          <w:w w:val="130"/>
          <w:sz w:val="15"/>
        </w:rPr>
        <w:t>i</w:t>
      </w:r>
      <w:r>
        <w:rPr>
          <w:rFonts w:ascii="MS PGothic"/>
          <w:spacing w:val="-5"/>
          <w:w w:val="130"/>
          <w:sz w:val="15"/>
        </w:rPr>
        <w:t>=</w:t>
      </w:r>
      <w:r>
        <w:rPr>
          <w:spacing w:val="-5"/>
          <w:w w:val="130"/>
          <w:sz w:val="15"/>
        </w:rPr>
        <w:t>0</w:t>
      </w:r>
    </w:p>
    <w:p xmlns:wp14="http://schemas.microsoft.com/office/word/2010/wordml" w:rsidR="00E1168B" w:rsidRDefault="00E1168B" w14:paraId="57A6A0F0" wp14:textId="77777777">
      <w:pPr>
        <w:rPr>
          <w:sz w:val="15"/>
        </w:rPr>
        <w:sectPr w:rsidR="00E1168B">
          <w:type w:val="continuous"/>
          <w:pgSz w:w="10080" w:h="13050" w:orient="portrait"/>
          <w:pgMar w:top="280" w:right="708" w:bottom="280" w:left="1417" w:header="715" w:footer="0" w:gutter="0"/>
          <w:cols w:equalWidth="0" w:space="720" w:num="3">
            <w:col w:w="3482" w:space="40"/>
            <w:col w:w="374" w:space="39"/>
            <w:col w:w="4020"/>
          </w:cols>
        </w:sectPr>
      </w:pPr>
    </w:p>
    <w:p xmlns:wp14="http://schemas.microsoft.com/office/word/2010/wordml" w:rsidR="00E1168B" w:rsidRDefault="00DA0694" w14:paraId="23FD56AF" wp14:textId="77777777">
      <w:pPr>
        <w:spacing w:line="395" w:lineRule="exact"/>
        <w:ind w:left="1209"/>
        <w:jc w:val="center"/>
        <w:rPr>
          <w:rFonts w:ascii="Calibri" w:hAnsi="Calibri"/>
          <w:i/>
          <w:sz w:val="20"/>
        </w:rPr>
      </w:pPr>
      <w:r>
        <w:rPr>
          <w:rFonts w:ascii="Calibri" w:hAnsi="Calibri"/>
          <w:i/>
          <w:noProof/>
          <w:sz w:val="20"/>
        </w:rPr>
        <mc:AlternateContent>
          <mc:Choice Requires="wps">
            <w:drawing>
              <wp:anchor xmlns:wp14="http://schemas.microsoft.com/office/word/2010/wordprocessingDrawing" distT="0" distB="0" distL="0" distR="0" simplePos="0" relativeHeight="485979136" behindDoc="1" locked="0" layoutInCell="1" allowOverlap="1" wp14:anchorId="6D875EF7" wp14:editId="7777777">
                <wp:simplePos x="0" y="0"/>
                <wp:positionH relativeFrom="page">
                  <wp:posOffset>4051272</wp:posOffset>
                </wp:positionH>
                <wp:positionV relativeFrom="paragraph">
                  <wp:posOffset>195047</wp:posOffset>
                </wp:positionV>
                <wp:extent cx="63500" cy="149225"/>
                <wp:effectExtent l="0" t="0" r="0" b="0"/>
                <wp:wrapNone/>
                <wp:docPr id="475" name="Textbox 4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500" cy="149225"/>
                        </a:xfrm>
                        <a:prstGeom prst="rect">
                          <a:avLst/>
                        </a:prstGeom>
                      </wps:spPr>
                      <wps:txbx>
                        <w:txbxContent>
                          <w:p xmlns:wp14="http://schemas.microsoft.com/office/word/2010/wordml" w:rsidR="00DA0694" w:rsidRDefault="00DA0694" w14:paraId="235B5F8E" wp14:textId="77777777">
                            <w:pPr>
                              <w:pStyle w:val="BodyText"/>
                              <w:spacing w:line="230" w:lineRule="exact"/>
                            </w:pPr>
                            <w:r>
                              <w:rPr>
                                <w:spacing w:val="-10"/>
                              </w:rPr>
                              <w:t>2</w:t>
                            </w:r>
                          </w:p>
                        </w:txbxContent>
                      </wps:txbx>
                      <wps:bodyPr wrap="square" lIns="0" tIns="0" rIns="0" bIns="0" rtlCol="0">
                        <a:noAutofit/>
                      </wps:bodyPr>
                    </wps:wsp>
                  </a:graphicData>
                </a:graphic>
              </wp:anchor>
            </w:drawing>
          </mc:Choice>
          <mc:Fallback>
            <w:pict w14:anchorId="2A09A28D">
              <v:shape id="Textbox 475" style="position:absolute;left:0;text-align:left;margin-left:319pt;margin-top:15.35pt;width:5pt;height:11.75pt;z-index:-17337344;visibility:visible;mso-wrap-style:square;mso-wrap-distance-left:0;mso-wrap-distance-top:0;mso-wrap-distance-right:0;mso-wrap-distance-bottom:0;mso-position-horizontal:absolute;mso-position-horizontal-relative:page;mso-position-vertical:absolute;mso-position-vertical-relative:text;v-text-anchor:top" o:spid="_x0000_s129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">
                <v:path arrowok="t"/>
                <v:textbox inset="0,0,0,0">
                  <w:txbxContent>
                    <w:p w:rsidR="00DA0694" w:rsidRDefault="00DA0694" w14:paraId="161F0E1D" wp14:textId="77777777">
                      <w:pPr>
                        <w:pStyle w:val="BodyText"/>
                        <w:spacing w:line="230" w:lineRule="exact"/>
                      </w:pPr>
                      <w:r>
                        <w:rPr>
                          <w:spacing w:val="-10"/>
                        </w:rPr>
                        <w:t>2</w:t>
                      </w:r>
                    </w:p>
                  </w:txbxContent>
                </v:textbox>
                <w10:wrap anchorx="page"/>
              </v:shape>
            </w:pict>
          </mc:Fallback>
        </mc:AlternateContent>
      </w:r>
      <w:r>
        <w:rPr>
          <w:rFonts w:ascii="MS PGothic" w:hAnsi="MS PGothic"/>
          <w:w w:val="125"/>
          <w:sz w:val="20"/>
        </w:rPr>
        <w:t>=</w:t>
      </w:r>
      <w:r>
        <w:rPr>
          <w:rFonts w:ascii="MS PGothic" w:hAnsi="MS PGothic"/>
          <w:spacing w:val="-27"/>
          <w:w w:val="125"/>
          <w:sz w:val="20"/>
        </w:rPr>
        <w:t xml:space="preserve"> </w:t>
      </w:r>
      <w:proofErr w:type="gramStart"/>
      <w:r>
        <w:rPr>
          <w:rFonts w:ascii="SimSun-ExtB" w:hAnsi="SimSun-ExtB"/>
          <w:w w:val="110"/>
          <w:position w:val="19"/>
          <w:sz w:val="20"/>
        </w:rPr>
        <w:t>Σ</w:t>
      </w:r>
      <w:r>
        <w:rPr>
          <w:rFonts w:ascii="Calibri" w:hAnsi="Calibri"/>
          <w:i/>
          <w:w w:val="110"/>
          <w:sz w:val="20"/>
        </w:rPr>
        <w:t>(</w:t>
      </w:r>
      <w:proofErr w:type="gramEnd"/>
      <w:r>
        <w:rPr>
          <w:rFonts w:ascii="Calibri" w:hAnsi="Calibri"/>
          <w:i/>
          <w:w w:val="110"/>
          <w:sz w:val="20"/>
        </w:rPr>
        <w:t>n</w:t>
      </w:r>
      <w:r>
        <w:rPr>
          <w:rFonts w:ascii="Calibri" w:hAnsi="Calibri"/>
          <w:i/>
          <w:spacing w:val="1"/>
          <w:w w:val="110"/>
          <w:sz w:val="20"/>
        </w:rPr>
        <w:t xml:space="preserve"> </w:t>
      </w:r>
      <w:r>
        <w:rPr>
          <w:rFonts w:ascii="MS PGothic" w:hAnsi="MS PGothic"/>
          <w:w w:val="110"/>
          <w:sz w:val="20"/>
        </w:rPr>
        <w:t>−</w:t>
      </w:r>
      <w:r>
        <w:rPr>
          <w:rFonts w:ascii="MS PGothic" w:hAnsi="MS PGothic"/>
          <w:spacing w:val="-17"/>
          <w:w w:val="110"/>
          <w:sz w:val="20"/>
        </w:rPr>
        <w:t xml:space="preserve"> </w:t>
      </w:r>
      <w:r>
        <w:rPr>
          <w:w w:val="110"/>
          <w:sz w:val="20"/>
        </w:rPr>
        <w:t>1</w:t>
      </w:r>
      <w:r>
        <w:rPr>
          <w:spacing w:val="-17"/>
          <w:w w:val="110"/>
          <w:sz w:val="20"/>
        </w:rPr>
        <w:t xml:space="preserve"> </w:t>
      </w:r>
      <w:r>
        <w:rPr>
          <w:rFonts w:ascii="MS PGothic" w:hAnsi="MS PGothic"/>
          <w:w w:val="110"/>
          <w:sz w:val="20"/>
        </w:rPr>
        <w:t>−</w:t>
      </w:r>
      <w:r>
        <w:rPr>
          <w:rFonts w:ascii="MS PGothic" w:hAnsi="MS PGothic"/>
          <w:spacing w:val="-17"/>
          <w:w w:val="110"/>
          <w:sz w:val="20"/>
        </w:rPr>
        <w:t xml:space="preserve"> </w:t>
      </w:r>
      <w:r>
        <w:rPr>
          <w:rFonts w:ascii="Calibri" w:hAnsi="Calibri"/>
          <w:i/>
          <w:w w:val="110"/>
          <w:sz w:val="20"/>
        </w:rPr>
        <w:t>i)</w:t>
      </w:r>
      <w:r>
        <w:rPr>
          <w:rFonts w:ascii="Calibri" w:hAnsi="Calibri"/>
          <w:i/>
          <w:spacing w:val="-6"/>
          <w:w w:val="125"/>
          <w:sz w:val="20"/>
        </w:rPr>
        <w:t xml:space="preserve"> </w:t>
      </w:r>
      <w:r>
        <w:rPr>
          <w:rFonts w:ascii="MS PGothic" w:hAnsi="MS PGothic"/>
          <w:w w:val="125"/>
          <w:sz w:val="20"/>
        </w:rPr>
        <w:t>=</w:t>
      </w:r>
      <w:r>
        <w:rPr>
          <w:rFonts w:ascii="MS PGothic" w:hAnsi="MS PGothic"/>
          <w:spacing w:val="1"/>
          <w:w w:val="125"/>
          <w:sz w:val="20"/>
        </w:rPr>
        <w:t xml:space="preserve"> </w:t>
      </w:r>
      <w:r>
        <w:rPr>
          <w:rFonts w:ascii="Calibri" w:hAnsi="Calibri"/>
          <w:i/>
          <w:w w:val="110"/>
          <w:position w:val="13"/>
          <w:sz w:val="20"/>
          <w:u w:val="single"/>
        </w:rPr>
        <w:t xml:space="preserve">(n </w:t>
      </w:r>
      <w:r>
        <w:rPr>
          <w:rFonts w:ascii="MS PGothic" w:hAnsi="MS PGothic"/>
          <w:w w:val="110"/>
          <w:position w:val="13"/>
          <w:sz w:val="20"/>
          <w:u w:val="single"/>
        </w:rPr>
        <w:t>−</w:t>
      </w:r>
      <w:r>
        <w:rPr>
          <w:rFonts w:ascii="MS PGothic" w:hAnsi="MS PGothic"/>
          <w:spacing w:val="-17"/>
          <w:w w:val="110"/>
          <w:position w:val="13"/>
          <w:sz w:val="20"/>
          <w:u w:val="single"/>
        </w:rPr>
        <w:t xml:space="preserve"> </w:t>
      </w:r>
      <w:r>
        <w:rPr>
          <w:w w:val="110"/>
          <w:position w:val="13"/>
          <w:sz w:val="20"/>
          <w:u w:val="single"/>
        </w:rPr>
        <w:t>1</w:t>
      </w:r>
      <w:r>
        <w:rPr>
          <w:rFonts w:ascii="Calibri" w:hAnsi="Calibri"/>
          <w:i/>
          <w:w w:val="110"/>
          <w:position w:val="13"/>
          <w:sz w:val="20"/>
          <w:u w:val="single"/>
        </w:rPr>
        <w:t>)n</w:t>
      </w:r>
      <w:r>
        <w:rPr>
          <w:rFonts w:ascii="Calibri" w:hAnsi="Calibri"/>
          <w:i/>
          <w:spacing w:val="27"/>
          <w:w w:val="110"/>
          <w:position w:val="13"/>
          <w:sz w:val="20"/>
        </w:rPr>
        <w:t xml:space="preserve"> </w:t>
      </w:r>
      <w:r>
        <w:rPr>
          <w:rFonts w:ascii="MS PGothic" w:hAnsi="MS PGothic"/>
          <w:sz w:val="20"/>
        </w:rPr>
        <w:t>∈</w:t>
      </w:r>
      <w:r>
        <w:rPr>
          <w:rFonts w:ascii="MS PGothic" w:hAnsi="MS PGothic"/>
          <w:spacing w:val="-12"/>
          <w:sz w:val="20"/>
        </w:rPr>
        <w:t xml:space="preserve"> </w:t>
      </w:r>
      <w:r>
        <w:rPr>
          <w:rFonts w:ascii="Calibri" w:hAnsi="Calibri"/>
          <w:i/>
          <w:spacing w:val="-2"/>
          <w:w w:val="110"/>
          <w:sz w:val="20"/>
        </w:rPr>
        <w:t>①(n</w:t>
      </w:r>
      <w:r>
        <w:rPr>
          <w:spacing w:val="-2"/>
          <w:w w:val="110"/>
          <w:sz w:val="20"/>
          <w:vertAlign w:val="superscript"/>
        </w:rPr>
        <w:t>2</w:t>
      </w:r>
      <w:r>
        <w:rPr>
          <w:rFonts w:ascii="Calibri" w:hAnsi="Calibri"/>
          <w:i/>
          <w:spacing w:val="-2"/>
          <w:w w:val="110"/>
          <w:sz w:val="20"/>
        </w:rPr>
        <w:t>).</w:t>
      </w:r>
    </w:p>
    <w:p xmlns:wp14="http://schemas.microsoft.com/office/word/2010/wordml" w:rsidR="00E1168B" w:rsidRDefault="00DA0694" w14:paraId="7EFB894C" wp14:textId="77777777">
      <w:pPr>
        <w:spacing w:before="44"/>
        <w:ind w:right="1261"/>
        <w:jc w:val="center"/>
        <w:rPr>
          <w:sz w:val="15"/>
        </w:rPr>
      </w:pPr>
      <w:r>
        <w:rPr>
          <w:rFonts w:ascii="Calibri"/>
          <w:i/>
          <w:spacing w:val="-5"/>
          <w:w w:val="130"/>
          <w:sz w:val="15"/>
        </w:rPr>
        <w:t>i</w:t>
      </w:r>
      <w:r>
        <w:rPr>
          <w:rFonts w:ascii="MS PGothic"/>
          <w:spacing w:val="-5"/>
          <w:w w:val="130"/>
          <w:sz w:val="15"/>
        </w:rPr>
        <w:t>=</w:t>
      </w:r>
      <w:r>
        <w:rPr>
          <w:spacing w:val="-5"/>
          <w:w w:val="130"/>
          <w:sz w:val="15"/>
        </w:rPr>
        <w:t>0</w:t>
      </w:r>
    </w:p>
    <w:p xmlns:wp14="http://schemas.microsoft.com/office/word/2010/wordml" w:rsidR="00E1168B" w:rsidRDefault="00DA0694" w14:paraId="6155D97B" wp14:textId="77777777">
      <w:pPr>
        <w:pStyle w:val="BodyText"/>
        <w:spacing w:before="89" w:line="249" w:lineRule="auto"/>
        <w:ind w:left="993"/>
      </w:pPr>
      <w:r>
        <w:rPr>
          <w:w w:val="105"/>
        </w:rPr>
        <w:t>The</w:t>
      </w:r>
      <w:r>
        <w:rPr>
          <w:spacing w:val="20"/>
          <w:w w:val="105"/>
        </w:rPr>
        <w:t xml:space="preserve"> </w:t>
      </w:r>
      <w:r>
        <w:rPr>
          <w:w w:val="105"/>
        </w:rPr>
        <w:t>number</w:t>
      </w:r>
      <w:r>
        <w:rPr>
          <w:spacing w:val="20"/>
          <w:w w:val="105"/>
        </w:rPr>
        <w:t xml:space="preserve"> </w:t>
      </w:r>
      <w:r>
        <w:rPr>
          <w:w w:val="105"/>
        </w:rPr>
        <w:t>of</w:t>
      </w:r>
      <w:r>
        <w:rPr>
          <w:spacing w:val="20"/>
          <w:w w:val="105"/>
        </w:rPr>
        <w:t xml:space="preserve"> </w:t>
      </w:r>
      <w:r>
        <w:rPr>
          <w:w w:val="105"/>
        </w:rPr>
        <w:t>key</w:t>
      </w:r>
      <w:r>
        <w:rPr>
          <w:spacing w:val="20"/>
          <w:w w:val="105"/>
        </w:rPr>
        <w:t xml:space="preserve"> </w:t>
      </w:r>
      <w:r>
        <w:rPr>
          <w:w w:val="105"/>
        </w:rPr>
        <w:t>swaps,</w:t>
      </w:r>
      <w:r>
        <w:rPr>
          <w:spacing w:val="24"/>
          <w:w w:val="105"/>
        </w:rPr>
        <w:t xml:space="preserve"> </w:t>
      </w:r>
      <w:r>
        <w:rPr>
          <w:w w:val="105"/>
        </w:rPr>
        <w:t>however,</w:t>
      </w:r>
      <w:r>
        <w:rPr>
          <w:spacing w:val="24"/>
          <w:w w:val="105"/>
        </w:rPr>
        <w:t xml:space="preserve"> </w:t>
      </w:r>
      <w:r>
        <w:rPr>
          <w:w w:val="105"/>
        </w:rPr>
        <w:t>depends</w:t>
      </w:r>
      <w:r>
        <w:rPr>
          <w:spacing w:val="20"/>
          <w:w w:val="105"/>
        </w:rPr>
        <w:t xml:space="preserve"> </w:t>
      </w:r>
      <w:r>
        <w:rPr>
          <w:w w:val="105"/>
        </w:rPr>
        <w:t>on</w:t>
      </w:r>
      <w:r>
        <w:rPr>
          <w:spacing w:val="20"/>
          <w:w w:val="105"/>
        </w:rPr>
        <w:t xml:space="preserve"> </w:t>
      </w:r>
      <w:r>
        <w:rPr>
          <w:w w:val="105"/>
        </w:rPr>
        <w:t>the</w:t>
      </w:r>
      <w:r>
        <w:rPr>
          <w:spacing w:val="20"/>
          <w:w w:val="105"/>
        </w:rPr>
        <w:t xml:space="preserve"> </w:t>
      </w:r>
      <w:r>
        <w:rPr>
          <w:w w:val="105"/>
        </w:rPr>
        <w:t>input.</w:t>
      </w:r>
      <w:r>
        <w:rPr>
          <w:spacing w:val="20"/>
          <w:w w:val="105"/>
        </w:rPr>
        <w:t xml:space="preserve"> </w:t>
      </w:r>
      <w:r>
        <w:rPr>
          <w:w w:val="105"/>
        </w:rPr>
        <w:t>In</w:t>
      </w:r>
      <w:r>
        <w:rPr>
          <w:spacing w:val="20"/>
          <w:w w:val="105"/>
        </w:rPr>
        <w:t xml:space="preserve"> </w:t>
      </w:r>
      <w:r>
        <w:rPr>
          <w:w w:val="105"/>
        </w:rPr>
        <w:t>the</w:t>
      </w:r>
      <w:r>
        <w:rPr>
          <w:spacing w:val="20"/>
          <w:w w:val="105"/>
        </w:rPr>
        <w:t xml:space="preserve"> </w:t>
      </w:r>
      <w:r>
        <w:rPr>
          <w:w w:val="105"/>
        </w:rPr>
        <w:t>worst</w:t>
      </w:r>
      <w:r>
        <w:rPr>
          <w:spacing w:val="20"/>
          <w:w w:val="105"/>
        </w:rPr>
        <w:t xml:space="preserve"> </w:t>
      </w:r>
      <w:r>
        <w:rPr>
          <w:w w:val="105"/>
        </w:rPr>
        <w:t>case</w:t>
      </w:r>
      <w:r>
        <w:rPr>
          <w:spacing w:val="20"/>
          <w:w w:val="105"/>
        </w:rPr>
        <w:t xml:space="preserve"> </w:t>
      </w:r>
      <w:r>
        <w:rPr>
          <w:w w:val="105"/>
        </w:rPr>
        <w:t>of decreasing arrays, it is the same as the number of key comparisons:</w:t>
      </w:r>
    </w:p>
    <w:p xmlns:wp14="http://schemas.microsoft.com/office/word/2010/wordml" w:rsidR="00E1168B" w:rsidRDefault="00DA0694" w14:paraId="2AC2C651" wp14:textId="77777777">
      <w:pPr>
        <w:tabs>
          <w:tab w:val="right" w:pos="5908"/>
        </w:tabs>
        <w:spacing w:before="109" w:line="206" w:lineRule="exact"/>
        <w:ind w:left="4547"/>
        <w:rPr>
          <w:position w:val="-4"/>
          <w:sz w:val="15"/>
        </w:rPr>
      </w:pPr>
      <w:r>
        <w:rPr>
          <w:rFonts w:ascii="Calibri" w:hAnsi="Calibri"/>
          <w:i/>
          <w:w w:val="110"/>
          <w:sz w:val="20"/>
          <w:u w:val="single"/>
        </w:rPr>
        <w:t>(</w:t>
      </w:r>
      <w:proofErr w:type="gramStart"/>
      <w:r>
        <w:rPr>
          <w:rFonts w:ascii="Calibri" w:hAnsi="Calibri"/>
          <w:i/>
          <w:w w:val="110"/>
          <w:sz w:val="20"/>
          <w:u w:val="single"/>
        </w:rPr>
        <w:t>n</w:t>
      </w:r>
      <w:proofErr w:type="gramEnd"/>
      <w:r>
        <w:rPr>
          <w:rFonts w:ascii="Calibri" w:hAnsi="Calibri"/>
          <w:i/>
          <w:spacing w:val="-1"/>
          <w:w w:val="110"/>
          <w:sz w:val="20"/>
          <w:u w:val="single"/>
        </w:rPr>
        <w:t xml:space="preserve"> </w:t>
      </w:r>
      <w:r>
        <w:rPr>
          <w:rFonts w:ascii="MS PGothic" w:hAnsi="MS PGothic"/>
          <w:w w:val="110"/>
          <w:sz w:val="20"/>
          <w:u w:val="single"/>
        </w:rPr>
        <w:t>−</w:t>
      </w:r>
      <w:r>
        <w:rPr>
          <w:rFonts w:ascii="MS PGothic" w:hAnsi="MS PGothic"/>
          <w:spacing w:val="-18"/>
          <w:w w:val="110"/>
          <w:sz w:val="20"/>
          <w:u w:val="single"/>
        </w:rPr>
        <w:t xml:space="preserve"> </w:t>
      </w:r>
      <w:r>
        <w:rPr>
          <w:spacing w:val="-5"/>
          <w:w w:val="110"/>
          <w:sz w:val="20"/>
          <w:u w:val="single"/>
        </w:rPr>
        <w:t>1</w:t>
      </w:r>
      <w:r>
        <w:rPr>
          <w:rFonts w:ascii="Calibri" w:hAnsi="Calibri"/>
          <w:i/>
          <w:spacing w:val="-5"/>
          <w:w w:val="110"/>
          <w:sz w:val="20"/>
          <w:u w:val="single"/>
        </w:rPr>
        <w:t>)n</w:t>
      </w:r>
      <w:r>
        <w:rPr>
          <w:sz w:val="20"/>
        </w:rPr>
        <w:tab/>
      </w:r>
      <w:r>
        <w:rPr>
          <w:spacing w:val="-10"/>
          <w:w w:val="110"/>
          <w:position w:val="-4"/>
          <w:sz w:val="15"/>
        </w:rPr>
        <w:t>2</w:t>
      </w:r>
    </w:p>
    <w:p xmlns:wp14="http://schemas.microsoft.com/office/word/2010/wordml" w:rsidR="00E1168B" w:rsidRDefault="00DA0694" w14:paraId="54B01AAF" wp14:textId="77777777">
      <w:pPr>
        <w:tabs>
          <w:tab w:val="left" w:pos="5315"/>
        </w:tabs>
        <w:spacing w:line="146" w:lineRule="auto"/>
        <w:ind w:left="2877"/>
        <w:rPr>
          <w:rFonts w:ascii="Calibri" w:hAnsi="Calibri"/>
          <w:i/>
          <w:sz w:val="20"/>
        </w:rPr>
      </w:pPr>
      <w:r>
        <w:rPr>
          <w:rFonts w:ascii="Calibri" w:hAnsi="Calibri"/>
          <w:i/>
          <w:noProof/>
          <w:sz w:val="20"/>
        </w:rPr>
        <mc:AlternateContent>
          <mc:Choice Requires="wps">
            <w:drawing>
              <wp:anchor xmlns:wp14="http://schemas.microsoft.com/office/word/2010/wordprocessingDrawing" distT="0" distB="0" distL="0" distR="0" simplePos="0" relativeHeight="485979648" behindDoc="1" locked="0" layoutInCell="1" allowOverlap="1" wp14:anchorId="094F9C87" wp14:editId="7777777">
                <wp:simplePos x="0" y="0"/>
                <wp:positionH relativeFrom="page">
                  <wp:posOffset>3977561</wp:posOffset>
                </wp:positionH>
                <wp:positionV relativeFrom="paragraph">
                  <wp:posOffset>58529</wp:posOffset>
                </wp:positionV>
                <wp:extent cx="63500" cy="149225"/>
                <wp:effectExtent l="0" t="0" r="0" b="0"/>
                <wp:wrapNone/>
                <wp:docPr id="477" name="Textbox 4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500" cy="149225"/>
                        </a:xfrm>
                        <a:prstGeom prst="rect">
                          <a:avLst/>
                        </a:prstGeom>
                      </wps:spPr>
                      <wps:txbx>
                        <w:txbxContent>
                          <w:p xmlns:wp14="http://schemas.microsoft.com/office/word/2010/wordml" w:rsidR="00DA0694" w:rsidRDefault="00DA0694" w14:paraId="41204978" wp14:textId="77777777">
                            <w:pPr>
                              <w:pStyle w:val="BodyText"/>
                              <w:spacing w:line="230" w:lineRule="exact"/>
                            </w:pPr>
                            <w:r>
                              <w:rPr>
                                <w:spacing w:val="-10"/>
                              </w:rPr>
                              <w:t>2</w:t>
                            </w:r>
                          </w:p>
                        </w:txbxContent>
                      </wps:txbx>
                      <wps:bodyPr wrap="square" lIns="0" tIns="0" rIns="0" bIns="0" rtlCol="0">
                        <a:noAutofit/>
                      </wps:bodyPr>
                    </wps:wsp>
                  </a:graphicData>
                </a:graphic>
              </wp:anchor>
            </w:drawing>
          </mc:Choice>
          <mc:Fallback>
            <w:pict w14:anchorId="7E592E06">
              <v:shape id="Textbox 477" style="position:absolute;left:0;text-align:left;margin-left:313.2pt;margin-top:4.6pt;width:5pt;height:11.75pt;z-index:-17336832;visibility:visible;mso-wrap-style:square;mso-wrap-distance-left:0;mso-wrap-distance-top:0;mso-wrap-distance-right:0;mso-wrap-distance-bottom:0;mso-position-horizontal:absolute;mso-position-horizontal-relative:page;mso-position-vertical:absolute;mso-position-vertical-relative:text;v-text-anchor:top" o:spid="_x0000_s129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">
                <v:path arrowok="t"/>
                <v:textbox inset="0,0,0,0">
                  <w:txbxContent>
                    <w:p w:rsidR="00DA0694" w:rsidRDefault="00DA0694" w14:paraId="7868FDE4" wp14:textId="77777777">
                      <w:pPr>
                        <w:pStyle w:val="BodyText"/>
                        <w:spacing w:line="230" w:lineRule="exact"/>
                      </w:pPr>
                      <w:r>
                        <w:rPr>
                          <w:spacing w:val="-10"/>
                        </w:rPr>
                        <w:t>2</w:t>
                      </w:r>
                    </w:p>
                  </w:txbxContent>
                </v:textbox>
                <w10:wrap anchorx="page"/>
              </v:shape>
            </w:pict>
          </mc:Fallback>
        </mc:AlternateContent>
      </w:r>
      <w:proofErr w:type="gramStart"/>
      <w:r>
        <w:rPr>
          <w:rFonts w:ascii="Calibri" w:hAnsi="Calibri"/>
          <w:i/>
          <w:spacing w:val="2"/>
          <w:w w:val="105"/>
          <w:sz w:val="20"/>
        </w:rPr>
        <w:t>S</w:t>
      </w:r>
      <w:r>
        <w:rPr>
          <w:rFonts w:ascii="Calibri" w:hAnsi="Calibri"/>
          <w:i/>
          <w:spacing w:val="2"/>
          <w:w w:val="105"/>
          <w:position w:val="-3"/>
          <w:sz w:val="15"/>
        </w:rPr>
        <w:t>worst</w:t>
      </w:r>
      <w:r>
        <w:rPr>
          <w:rFonts w:ascii="Calibri" w:hAnsi="Calibri"/>
          <w:i/>
          <w:spacing w:val="2"/>
          <w:w w:val="105"/>
          <w:sz w:val="20"/>
        </w:rPr>
        <w:t>(</w:t>
      </w:r>
      <w:proofErr w:type="gramEnd"/>
      <w:r>
        <w:rPr>
          <w:rFonts w:ascii="Calibri" w:hAnsi="Calibri"/>
          <w:i/>
          <w:spacing w:val="2"/>
          <w:w w:val="105"/>
          <w:sz w:val="20"/>
        </w:rPr>
        <w:t>n)</w:t>
      </w:r>
      <w:r>
        <w:rPr>
          <w:rFonts w:ascii="Calibri" w:hAnsi="Calibri"/>
          <w:i/>
          <w:spacing w:val="25"/>
          <w:w w:val="125"/>
          <w:sz w:val="20"/>
        </w:rPr>
        <w:t xml:space="preserve"> </w:t>
      </w:r>
      <w:r>
        <w:rPr>
          <w:rFonts w:ascii="MS PGothic" w:hAnsi="MS PGothic"/>
          <w:spacing w:val="2"/>
          <w:w w:val="125"/>
          <w:sz w:val="20"/>
        </w:rPr>
        <w:t>=</w:t>
      </w:r>
      <w:r>
        <w:rPr>
          <w:rFonts w:ascii="MS PGothic" w:hAnsi="MS PGothic"/>
          <w:spacing w:val="5"/>
          <w:w w:val="125"/>
          <w:sz w:val="20"/>
        </w:rPr>
        <w:t xml:space="preserve"> </w:t>
      </w:r>
      <w:r>
        <w:rPr>
          <w:rFonts w:ascii="Calibri" w:hAnsi="Calibri"/>
          <w:i/>
          <w:spacing w:val="2"/>
          <w:w w:val="105"/>
          <w:sz w:val="20"/>
        </w:rPr>
        <w:t>C(n)</w:t>
      </w:r>
      <w:r>
        <w:rPr>
          <w:rFonts w:ascii="Calibri" w:hAnsi="Calibri"/>
          <w:i/>
          <w:spacing w:val="26"/>
          <w:w w:val="125"/>
          <w:sz w:val="20"/>
        </w:rPr>
        <w:t xml:space="preserve"> </w:t>
      </w:r>
      <w:r>
        <w:rPr>
          <w:rFonts w:ascii="MS PGothic" w:hAnsi="MS PGothic"/>
          <w:spacing w:val="-10"/>
          <w:w w:val="125"/>
          <w:sz w:val="20"/>
        </w:rPr>
        <w:t>=</w:t>
      </w:r>
      <w:r>
        <w:rPr>
          <w:rFonts w:ascii="MS PGothic" w:hAnsi="MS PGothic"/>
          <w:sz w:val="20"/>
        </w:rPr>
        <w:tab/>
      </w:r>
      <w:r>
        <w:rPr>
          <w:rFonts w:ascii="MS PGothic" w:hAnsi="MS PGothic"/>
          <w:w w:val="75"/>
          <w:sz w:val="20"/>
        </w:rPr>
        <w:t>∈</w:t>
      </w:r>
      <w:r>
        <w:rPr>
          <w:rFonts w:ascii="MS PGothic" w:hAnsi="MS PGothic"/>
          <w:spacing w:val="-2"/>
          <w:w w:val="75"/>
          <w:sz w:val="20"/>
        </w:rPr>
        <w:t xml:space="preserve"> </w:t>
      </w:r>
      <w:r>
        <w:rPr>
          <w:rFonts w:ascii="Calibri" w:hAnsi="Calibri"/>
          <w:i/>
          <w:w w:val="75"/>
          <w:sz w:val="20"/>
        </w:rPr>
        <w:t>①(n</w:t>
      </w:r>
      <w:r>
        <w:rPr>
          <w:rFonts w:ascii="Calibri" w:hAnsi="Calibri"/>
          <w:i/>
          <w:spacing w:val="32"/>
          <w:sz w:val="20"/>
        </w:rPr>
        <w:t xml:space="preserve"> </w:t>
      </w:r>
      <w:r>
        <w:rPr>
          <w:rFonts w:ascii="Calibri" w:hAnsi="Calibri"/>
          <w:i/>
          <w:spacing w:val="-5"/>
          <w:w w:val="75"/>
          <w:sz w:val="20"/>
        </w:rPr>
        <w:t>).</w:t>
      </w:r>
    </w:p>
    <w:p xmlns:wp14="http://schemas.microsoft.com/office/word/2010/wordml" w:rsidR="00E1168B" w:rsidRDefault="00DA0694" w14:paraId="4347AA30" wp14:textId="77777777">
      <w:pPr>
        <w:pStyle w:val="BodyText"/>
        <w:spacing w:before="224" w:line="249" w:lineRule="auto"/>
        <w:ind w:left="993" w:right="25" w:firstLine="358"/>
        <w:jc w:val="both"/>
      </w:pPr>
      <w:r>
        <w:rPr>
          <w:w w:val="110"/>
        </w:rPr>
        <w:t>As</w:t>
      </w:r>
      <w:r>
        <w:rPr>
          <w:spacing w:val="-4"/>
          <w:w w:val="110"/>
        </w:rPr>
        <w:t xml:space="preserve"> </w:t>
      </w:r>
      <w:r>
        <w:rPr>
          <w:w w:val="110"/>
        </w:rPr>
        <w:t>is</w:t>
      </w:r>
      <w:r>
        <w:rPr>
          <w:spacing w:val="-4"/>
          <w:w w:val="110"/>
        </w:rPr>
        <w:t xml:space="preserve"> </w:t>
      </w:r>
      <w:r>
        <w:rPr>
          <w:w w:val="110"/>
        </w:rPr>
        <w:t>often</w:t>
      </w:r>
      <w:r>
        <w:rPr>
          <w:spacing w:val="-4"/>
          <w:w w:val="110"/>
        </w:rPr>
        <w:t xml:space="preserve"> </w:t>
      </w:r>
      <w:r>
        <w:rPr>
          <w:w w:val="110"/>
        </w:rPr>
        <w:t>the</w:t>
      </w:r>
      <w:r>
        <w:rPr>
          <w:spacing w:val="-4"/>
          <w:w w:val="110"/>
        </w:rPr>
        <w:t xml:space="preserve"> </w:t>
      </w:r>
      <w:r>
        <w:rPr>
          <w:w w:val="110"/>
        </w:rPr>
        <w:t>case</w:t>
      </w:r>
      <w:r>
        <w:rPr>
          <w:spacing w:val="-4"/>
          <w:w w:val="110"/>
        </w:rPr>
        <w:t xml:space="preserve"> </w:t>
      </w:r>
      <w:r>
        <w:rPr>
          <w:w w:val="110"/>
        </w:rPr>
        <w:t>with</w:t>
      </w:r>
      <w:r>
        <w:rPr>
          <w:spacing w:val="-4"/>
          <w:w w:val="110"/>
        </w:rPr>
        <w:t xml:space="preserve"> </w:t>
      </w:r>
      <w:r>
        <w:rPr>
          <w:w w:val="110"/>
        </w:rPr>
        <w:t>an</w:t>
      </w:r>
      <w:r>
        <w:rPr>
          <w:spacing w:val="-4"/>
          <w:w w:val="110"/>
        </w:rPr>
        <w:t xml:space="preserve"> </w:t>
      </w:r>
      <w:r>
        <w:rPr>
          <w:w w:val="110"/>
        </w:rPr>
        <w:t>application</w:t>
      </w:r>
      <w:r>
        <w:rPr>
          <w:spacing w:val="-4"/>
          <w:w w:val="110"/>
        </w:rPr>
        <w:t xml:space="preserve"> </w:t>
      </w:r>
      <w:r>
        <w:rPr>
          <w:w w:val="110"/>
        </w:rPr>
        <w:t>of</w:t>
      </w:r>
      <w:r>
        <w:rPr>
          <w:spacing w:val="-4"/>
          <w:w w:val="110"/>
        </w:rPr>
        <w:t xml:space="preserve"> </w:t>
      </w:r>
      <w:r>
        <w:rPr>
          <w:w w:val="110"/>
        </w:rPr>
        <w:t>the</w:t>
      </w:r>
      <w:r>
        <w:rPr>
          <w:spacing w:val="-4"/>
          <w:w w:val="110"/>
        </w:rPr>
        <w:t xml:space="preserve"> </w:t>
      </w:r>
      <w:r>
        <w:rPr>
          <w:w w:val="110"/>
        </w:rPr>
        <w:t>brute-force</w:t>
      </w:r>
      <w:r>
        <w:rPr>
          <w:spacing w:val="-4"/>
          <w:w w:val="110"/>
        </w:rPr>
        <w:t xml:space="preserve"> </w:t>
      </w:r>
      <w:r>
        <w:rPr>
          <w:w w:val="110"/>
        </w:rPr>
        <w:t>strategy,</w:t>
      </w:r>
      <w:r>
        <w:rPr>
          <w:spacing w:val="-3"/>
          <w:w w:val="110"/>
        </w:rPr>
        <w:t xml:space="preserve"> </w:t>
      </w:r>
      <w:r>
        <w:rPr>
          <w:w w:val="110"/>
        </w:rPr>
        <w:t>the</w:t>
      </w:r>
      <w:r>
        <w:rPr>
          <w:spacing w:val="-4"/>
          <w:w w:val="110"/>
        </w:rPr>
        <w:t xml:space="preserve"> </w:t>
      </w:r>
      <w:r>
        <w:rPr>
          <w:w w:val="110"/>
        </w:rPr>
        <w:t>first version of an algorithm obtained can often be improved upon with a modest amount</w:t>
      </w:r>
      <w:r>
        <w:rPr>
          <w:spacing w:val="-6"/>
          <w:w w:val="110"/>
        </w:rPr>
        <w:t xml:space="preserve"> </w:t>
      </w:r>
      <w:r>
        <w:rPr>
          <w:w w:val="110"/>
        </w:rPr>
        <w:t>of</w:t>
      </w:r>
      <w:r>
        <w:rPr>
          <w:spacing w:val="-6"/>
          <w:w w:val="110"/>
        </w:rPr>
        <w:t xml:space="preserve"> </w:t>
      </w:r>
      <w:r>
        <w:rPr>
          <w:w w:val="110"/>
        </w:rPr>
        <w:t>effort.</w:t>
      </w:r>
      <w:r>
        <w:rPr>
          <w:spacing w:val="-6"/>
          <w:w w:val="110"/>
        </w:rPr>
        <w:t xml:space="preserve"> </w:t>
      </w:r>
      <w:r>
        <w:rPr>
          <w:w w:val="110"/>
        </w:rPr>
        <w:t>Specifically,</w:t>
      </w:r>
      <w:r>
        <w:rPr>
          <w:spacing w:val="-4"/>
          <w:w w:val="110"/>
        </w:rPr>
        <w:t xml:space="preserve"> </w:t>
      </w:r>
      <w:r>
        <w:rPr>
          <w:w w:val="110"/>
        </w:rPr>
        <w:t>we</w:t>
      </w:r>
      <w:r>
        <w:rPr>
          <w:spacing w:val="-6"/>
          <w:w w:val="110"/>
        </w:rPr>
        <w:t xml:space="preserve"> </w:t>
      </w:r>
      <w:r>
        <w:rPr>
          <w:w w:val="110"/>
        </w:rPr>
        <w:t>can</w:t>
      </w:r>
      <w:r>
        <w:rPr>
          <w:spacing w:val="-6"/>
          <w:w w:val="110"/>
        </w:rPr>
        <w:t xml:space="preserve"> </w:t>
      </w:r>
      <w:r>
        <w:rPr>
          <w:w w:val="110"/>
        </w:rPr>
        <w:t>improve</w:t>
      </w:r>
      <w:r>
        <w:rPr>
          <w:spacing w:val="-6"/>
          <w:w w:val="110"/>
        </w:rPr>
        <w:t xml:space="preserve"> </w:t>
      </w:r>
      <w:r>
        <w:rPr>
          <w:w w:val="110"/>
        </w:rPr>
        <w:t>the</w:t>
      </w:r>
      <w:r>
        <w:rPr>
          <w:spacing w:val="-6"/>
          <w:w w:val="110"/>
        </w:rPr>
        <w:t xml:space="preserve"> </w:t>
      </w:r>
      <w:r>
        <w:rPr>
          <w:w w:val="110"/>
        </w:rPr>
        <w:t>crude</w:t>
      </w:r>
      <w:r>
        <w:rPr>
          <w:spacing w:val="-6"/>
          <w:w w:val="110"/>
        </w:rPr>
        <w:t xml:space="preserve"> </w:t>
      </w:r>
      <w:r>
        <w:rPr>
          <w:w w:val="110"/>
        </w:rPr>
        <w:t>version</w:t>
      </w:r>
      <w:r>
        <w:rPr>
          <w:spacing w:val="-6"/>
          <w:w w:val="110"/>
        </w:rPr>
        <w:t xml:space="preserve"> </w:t>
      </w:r>
      <w:r>
        <w:rPr>
          <w:w w:val="110"/>
        </w:rPr>
        <w:t>of</w:t>
      </w:r>
      <w:r>
        <w:rPr>
          <w:spacing w:val="-6"/>
          <w:w w:val="110"/>
        </w:rPr>
        <w:t xml:space="preserve"> </w:t>
      </w:r>
      <w:r>
        <w:rPr>
          <w:w w:val="110"/>
        </w:rPr>
        <w:t>bubble</w:t>
      </w:r>
      <w:r>
        <w:rPr>
          <w:spacing w:val="-6"/>
          <w:w w:val="110"/>
        </w:rPr>
        <w:t xml:space="preserve"> </w:t>
      </w:r>
      <w:r>
        <w:rPr>
          <w:w w:val="110"/>
        </w:rPr>
        <w:t>sort given above by exploiting the following observation: if a pass through the list makes no exchanges, the list has been sorted and we can stop the algorithm (Problem</w:t>
      </w:r>
      <w:r>
        <w:rPr>
          <w:spacing w:val="-14"/>
          <w:w w:val="110"/>
        </w:rPr>
        <w:t xml:space="preserve"> </w:t>
      </w:r>
      <w:r>
        <w:rPr>
          <w:w w:val="110"/>
        </w:rPr>
        <w:t>12a</w:t>
      </w:r>
      <w:r>
        <w:rPr>
          <w:spacing w:val="-14"/>
          <w:w w:val="110"/>
        </w:rPr>
        <w:t xml:space="preserve"> </w:t>
      </w:r>
      <w:r>
        <w:rPr>
          <w:w w:val="110"/>
        </w:rPr>
        <w:t>in</w:t>
      </w:r>
      <w:r>
        <w:rPr>
          <w:spacing w:val="-13"/>
          <w:w w:val="110"/>
        </w:rPr>
        <w:t xml:space="preserve"> </w:t>
      </w:r>
      <w:r>
        <w:rPr>
          <w:w w:val="110"/>
        </w:rPr>
        <w:t>this</w:t>
      </w:r>
      <w:r>
        <w:rPr>
          <w:spacing w:val="-14"/>
          <w:w w:val="110"/>
        </w:rPr>
        <w:t xml:space="preserve"> </w:t>
      </w:r>
      <w:r>
        <w:rPr>
          <w:w w:val="110"/>
        </w:rPr>
        <w:t>section’s</w:t>
      </w:r>
      <w:r>
        <w:rPr>
          <w:spacing w:val="-14"/>
          <w:w w:val="110"/>
        </w:rPr>
        <w:t xml:space="preserve"> </w:t>
      </w:r>
      <w:r>
        <w:rPr>
          <w:w w:val="110"/>
        </w:rPr>
        <w:t>exercises).</w:t>
      </w:r>
      <w:r>
        <w:rPr>
          <w:spacing w:val="-13"/>
          <w:w w:val="110"/>
        </w:rPr>
        <w:t xml:space="preserve"> </w:t>
      </w:r>
      <w:r>
        <w:rPr>
          <w:w w:val="110"/>
        </w:rPr>
        <w:t>Though</w:t>
      </w:r>
      <w:r>
        <w:rPr>
          <w:spacing w:val="-14"/>
          <w:w w:val="110"/>
        </w:rPr>
        <w:t xml:space="preserve"> </w:t>
      </w:r>
      <w:r>
        <w:rPr>
          <w:w w:val="110"/>
        </w:rPr>
        <w:t>the</w:t>
      </w:r>
      <w:r>
        <w:rPr>
          <w:spacing w:val="-14"/>
          <w:w w:val="110"/>
        </w:rPr>
        <w:t xml:space="preserve"> </w:t>
      </w:r>
      <w:r>
        <w:rPr>
          <w:w w:val="110"/>
        </w:rPr>
        <w:t>new</w:t>
      </w:r>
      <w:r>
        <w:rPr>
          <w:spacing w:val="-13"/>
          <w:w w:val="110"/>
        </w:rPr>
        <w:t xml:space="preserve"> </w:t>
      </w:r>
      <w:r>
        <w:rPr>
          <w:w w:val="110"/>
        </w:rPr>
        <w:t>version</w:t>
      </w:r>
      <w:r>
        <w:rPr>
          <w:spacing w:val="-14"/>
          <w:w w:val="110"/>
        </w:rPr>
        <w:t xml:space="preserve"> </w:t>
      </w:r>
      <w:r>
        <w:rPr>
          <w:w w:val="110"/>
        </w:rPr>
        <w:t>runs</w:t>
      </w:r>
      <w:r>
        <w:rPr>
          <w:spacing w:val="-14"/>
          <w:w w:val="110"/>
        </w:rPr>
        <w:t xml:space="preserve"> </w:t>
      </w:r>
      <w:r>
        <w:rPr>
          <w:w w:val="110"/>
        </w:rPr>
        <w:t>faster</w:t>
      </w:r>
      <w:r>
        <w:rPr>
          <w:spacing w:val="-13"/>
          <w:w w:val="110"/>
        </w:rPr>
        <w:t xml:space="preserve"> </w:t>
      </w:r>
      <w:r>
        <w:rPr>
          <w:w w:val="110"/>
        </w:rPr>
        <w:t xml:space="preserve">on </w:t>
      </w:r>
      <w:r>
        <w:t xml:space="preserve">some inputs, it is still in </w:t>
      </w:r>
      <w:proofErr w:type="gramStart"/>
      <w:r>
        <w:rPr>
          <w:rFonts w:ascii="Calibri" w:hAnsi="Calibri"/>
          <w:i/>
        </w:rPr>
        <w:t>①(</w:t>
      </w:r>
      <w:proofErr w:type="gramEnd"/>
      <w:r>
        <w:rPr>
          <w:rFonts w:ascii="Calibri" w:hAnsi="Calibri"/>
          <w:i/>
        </w:rPr>
        <w:t>n</w:t>
      </w:r>
      <w:r>
        <w:rPr>
          <w:vertAlign w:val="superscript"/>
        </w:rPr>
        <w:t>2</w:t>
      </w:r>
      <w:r>
        <w:rPr>
          <w:rFonts w:ascii="Calibri" w:hAnsi="Calibri"/>
          <w:i/>
        </w:rPr>
        <w:t xml:space="preserve">) </w:t>
      </w:r>
      <w:r>
        <w:t>in the worst and average cases. In fact, even among elementary</w:t>
      </w:r>
      <w:r>
        <w:rPr>
          <w:spacing w:val="19"/>
        </w:rPr>
        <w:t xml:space="preserve"> </w:t>
      </w:r>
      <w:r>
        <w:t>sorting</w:t>
      </w:r>
      <w:r>
        <w:rPr>
          <w:spacing w:val="19"/>
        </w:rPr>
        <w:t xml:space="preserve"> </w:t>
      </w:r>
      <w:r>
        <w:t>methods,</w:t>
      </w:r>
      <w:r>
        <w:rPr>
          <w:spacing w:val="25"/>
        </w:rPr>
        <w:t xml:space="preserve"> </w:t>
      </w:r>
      <w:r>
        <w:t>bubble</w:t>
      </w:r>
      <w:r>
        <w:rPr>
          <w:spacing w:val="19"/>
        </w:rPr>
        <w:t xml:space="preserve"> </w:t>
      </w:r>
      <w:r>
        <w:t>sort</w:t>
      </w:r>
      <w:r>
        <w:rPr>
          <w:spacing w:val="19"/>
        </w:rPr>
        <w:t xml:space="preserve"> </w:t>
      </w:r>
      <w:r>
        <w:t>is</w:t>
      </w:r>
      <w:r>
        <w:rPr>
          <w:spacing w:val="19"/>
        </w:rPr>
        <w:t xml:space="preserve"> </w:t>
      </w:r>
      <w:r>
        <w:t>an</w:t>
      </w:r>
      <w:r>
        <w:rPr>
          <w:spacing w:val="19"/>
        </w:rPr>
        <w:t xml:space="preserve"> </w:t>
      </w:r>
      <w:r>
        <w:t>inferior</w:t>
      </w:r>
      <w:r>
        <w:rPr>
          <w:spacing w:val="19"/>
        </w:rPr>
        <w:t xml:space="preserve"> </w:t>
      </w:r>
      <w:r>
        <w:t>choice,</w:t>
      </w:r>
      <w:r>
        <w:rPr>
          <w:spacing w:val="25"/>
        </w:rPr>
        <w:t xml:space="preserve"> </w:t>
      </w:r>
      <w:r>
        <w:t>and</w:t>
      </w:r>
      <w:r>
        <w:rPr>
          <w:spacing w:val="19"/>
        </w:rPr>
        <w:t xml:space="preserve"> </w:t>
      </w:r>
      <w:r>
        <w:t>if</w:t>
      </w:r>
      <w:r>
        <w:rPr>
          <w:spacing w:val="19"/>
        </w:rPr>
        <w:t xml:space="preserve"> </w:t>
      </w:r>
      <w:r>
        <w:t>it</w:t>
      </w:r>
      <w:r>
        <w:rPr>
          <w:spacing w:val="19"/>
        </w:rPr>
        <w:t xml:space="preserve"> </w:t>
      </w:r>
      <w:r>
        <w:t>were</w:t>
      </w:r>
      <w:r>
        <w:rPr>
          <w:spacing w:val="19"/>
        </w:rPr>
        <w:t xml:space="preserve"> </w:t>
      </w:r>
      <w:r>
        <w:t>not</w:t>
      </w:r>
      <w:r>
        <w:rPr>
          <w:spacing w:val="19"/>
        </w:rPr>
        <w:t xml:space="preserve"> </w:t>
      </w:r>
      <w:r>
        <w:t xml:space="preserve">for its catchy name, you would probably have never heard of it. However, the general </w:t>
      </w:r>
      <w:r>
        <w:rPr>
          <w:w w:val="110"/>
        </w:rPr>
        <w:t>lesson you just learned is important and worth repeating:</w:t>
      </w:r>
    </w:p>
    <w:p xmlns:wp14="http://schemas.microsoft.com/office/word/2010/wordml" w:rsidR="00E1168B" w:rsidRDefault="00DA0694" w14:paraId="20FE4F86" wp14:textId="77777777">
      <w:pPr>
        <w:pStyle w:val="BodyText"/>
        <w:spacing w:before="133" w:line="249" w:lineRule="auto"/>
        <w:ind w:left="1351"/>
      </w:pPr>
      <w:r>
        <w:rPr>
          <w:w w:val="110"/>
        </w:rPr>
        <w:t>A</w:t>
      </w:r>
      <w:r>
        <w:rPr>
          <w:spacing w:val="-9"/>
          <w:w w:val="110"/>
        </w:rPr>
        <w:t xml:space="preserve"> </w:t>
      </w:r>
      <w:r>
        <w:rPr>
          <w:w w:val="110"/>
        </w:rPr>
        <w:t>first</w:t>
      </w:r>
      <w:r>
        <w:rPr>
          <w:spacing w:val="-9"/>
          <w:w w:val="110"/>
        </w:rPr>
        <w:t xml:space="preserve"> </w:t>
      </w:r>
      <w:r>
        <w:rPr>
          <w:w w:val="110"/>
        </w:rPr>
        <w:t>application</w:t>
      </w:r>
      <w:r>
        <w:rPr>
          <w:spacing w:val="-9"/>
          <w:w w:val="110"/>
        </w:rPr>
        <w:t xml:space="preserve"> </w:t>
      </w:r>
      <w:r>
        <w:rPr>
          <w:w w:val="110"/>
        </w:rPr>
        <w:t>of</w:t>
      </w:r>
      <w:r>
        <w:rPr>
          <w:spacing w:val="-9"/>
          <w:w w:val="110"/>
        </w:rPr>
        <w:t xml:space="preserve"> </w:t>
      </w:r>
      <w:r>
        <w:rPr>
          <w:w w:val="110"/>
        </w:rPr>
        <w:t>the</w:t>
      </w:r>
      <w:r>
        <w:rPr>
          <w:spacing w:val="-9"/>
          <w:w w:val="110"/>
        </w:rPr>
        <w:t xml:space="preserve"> </w:t>
      </w:r>
      <w:r>
        <w:rPr>
          <w:w w:val="110"/>
        </w:rPr>
        <w:t>brute-force</w:t>
      </w:r>
      <w:r>
        <w:rPr>
          <w:spacing w:val="-9"/>
          <w:w w:val="110"/>
        </w:rPr>
        <w:t xml:space="preserve"> </w:t>
      </w:r>
      <w:r>
        <w:rPr>
          <w:w w:val="110"/>
        </w:rPr>
        <w:t>approach</w:t>
      </w:r>
      <w:r>
        <w:rPr>
          <w:spacing w:val="-9"/>
          <w:w w:val="110"/>
        </w:rPr>
        <w:t xml:space="preserve"> </w:t>
      </w:r>
      <w:r>
        <w:rPr>
          <w:w w:val="110"/>
        </w:rPr>
        <w:t>often</w:t>
      </w:r>
      <w:r>
        <w:rPr>
          <w:spacing w:val="-9"/>
          <w:w w:val="110"/>
        </w:rPr>
        <w:t xml:space="preserve"> </w:t>
      </w:r>
      <w:r>
        <w:rPr>
          <w:w w:val="110"/>
        </w:rPr>
        <w:t>results</w:t>
      </w:r>
      <w:r>
        <w:rPr>
          <w:spacing w:val="-9"/>
          <w:w w:val="110"/>
        </w:rPr>
        <w:t xml:space="preserve"> </w:t>
      </w:r>
      <w:r>
        <w:rPr>
          <w:w w:val="110"/>
        </w:rPr>
        <w:t>in</w:t>
      </w:r>
      <w:r>
        <w:rPr>
          <w:spacing w:val="-9"/>
          <w:w w:val="110"/>
        </w:rPr>
        <w:t xml:space="preserve"> </w:t>
      </w:r>
      <w:r>
        <w:rPr>
          <w:w w:val="110"/>
        </w:rPr>
        <w:t>an</w:t>
      </w:r>
      <w:r>
        <w:rPr>
          <w:spacing w:val="-9"/>
          <w:w w:val="110"/>
        </w:rPr>
        <w:t xml:space="preserve"> </w:t>
      </w:r>
      <w:r>
        <w:rPr>
          <w:w w:val="110"/>
        </w:rPr>
        <w:t>algorithm that can be improved with a modest amount of effort.</w:t>
      </w:r>
    </w:p>
    <w:p xmlns:wp14="http://schemas.microsoft.com/office/word/2010/wordml" w:rsidR="00E1168B" w:rsidRDefault="00E1168B" w14:paraId="7DF0CA62" wp14:textId="77777777">
      <w:pPr>
        <w:pStyle w:val="BodyText"/>
        <w:spacing w:line="249" w:lineRule="auto"/>
        <w:sectPr w:rsidR="00E1168B">
          <w:type w:val="continuous"/>
          <w:pgSz w:w="10080" w:h="13050" w:orient="portrait"/>
          <w:pgMar w:top="280" w:right="708" w:bottom="280" w:left="1417" w:header="715" w:footer="0" w:gutter="0"/>
          <w:cols w:space="720"/>
        </w:sectPr>
      </w:pPr>
    </w:p>
    <w:p xmlns:wp14="http://schemas.microsoft.com/office/word/2010/wordml" w:rsidR="00E1168B" w:rsidRDefault="00230983" w14:paraId="4D92DEDF" wp14:textId="77777777">
      <w:pPr>
        <w:pStyle w:val="Heading1"/>
        <w:numPr>
          <w:ilvl w:val="1"/>
          <w:numId w:val="1"/>
        </w:numPr>
        <w:tabs>
          <w:tab w:val="left" w:pos="992"/>
        </w:tabs>
        <w:spacing w:before="81"/>
        <w:ind w:left="992" w:hanging="703"/>
        <w:jc w:val="left"/>
      </w:pPr>
      <w:hyperlink w:history="1" w:anchor="_bookmark0">
        <w:r w:rsidR="00DA0694">
          <w:rPr>
            <w:spacing w:val="-8"/>
          </w:rPr>
          <w:t>Sequential</w:t>
        </w:r>
        <w:r w:rsidR="00DA0694">
          <w:rPr>
            <w:spacing w:val="-12"/>
          </w:rPr>
          <w:t xml:space="preserve"> </w:t>
        </w:r>
        <w:r w:rsidR="00DA0694">
          <w:rPr>
            <w:spacing w:val="-8"/>
          </w:rPr>
          <w:t>Search</w:t>
        </w:r>
        <w:r w:rsidR="00DA0694">
          <w:rPr>
            <w:spacing w:val="-12"/>
          </w:rPr>
          <w:t xml:space="preserve"> </w:t>
        </w:r>
        <w:r w:rsidR="00DA0694">
          <w:rPr>
            <w:spacing w:val="-8"/>
          </w:rPr>
          <w:t>and</w:t>
        </w:r>
        <w:r w:rsidR="00DA0694">
          <w:rPr>
            <w:spacing w:val="-12"/>
          </w:rPr>
          <w:t xml:space="preserve"> </w:t>
        </w:r>
        <w:r w:rsidR="00DA0694">
          <w:rPr>
            <w:spacing w:val="-8"/>
          </w:rPr>
          <w:t>Brute-Force</w:t>
        </w:r>
        <w:r w:rsidR="00DA0694">
          <w:rPr>
            <w:spacing w:val="-12"/>
          </w:rPr>
          <w:t xml:space="preserve"> </w:t>
        </w:r>
        <w:r w:rsidR="00DA0694">
          <w:rPr>
            <w:spacing w:val="-8"/>
          </w:rPr>
          <w:t>String</w:t>
        </w:r>
        <w:r w:rsidR="00DA0694">
          <w:rPr>
            <w:spacing w:val="-11"/>
          </w:rPr>
          <w:t xml:space="preserve"> </w:t>
        </w:r>
        <w:r w:rsidR="00DA0694">
          <w:rPr>
            <w:spacing w:val="-8"/>
          </w:rPr>
          <w:t>Matching</w:t>
        </w:r>
      </w:hyperlink>
    </w:p>
    <w:p xmlns:wp14="http://schemas.microsoft.com/office/word/2010/wordml" w:rsidR="00E1168B" w:rsidRDefault="00DA0694" w14:paraId="579EB23D" wp14:textId="77777777">
      <w:pPr>
        <w:pStyle w:val="BodyText"/>
        <w:spacing w:before="232" w:line="249" w:lineRule="auto"/>
        <w:ind w:left="993" w:right="26"/>
        <w:jc w:val="both"/>
      </w:pPr>
      <w:r>
        <w:rPr>
          <w:w w:val="105"/>
        </w:rPr>
        <w:t>We</w:t>
      </w:r>
      <w:r>
        <w:rPr>
          <w:spacing w:val="-2"/>
          <w:w w:val="105"/>
        </w:rPr>
        <w:t xml:space="preserve"> </w:t>
      </w:r>
      <w:r>
        <w:rPr>
          <w:w w:val="105"/>
        </w:rPr>
        <w:t>saw</w:t>
      </w:r>
      <w:r>
        <w:rPr>
          <w:spacing w:val="-2"/>
          <w:w w:val="105"/>
        </w:rPr>
        <w:t xml:space="preserve"> </w:t>
      </w:r>
      <w:r>
        <w:rPr>
          <w:w w:val="105"/>
        </w:rPr>
        <w:t>in</w:t>
      </w:r>
      <w:r>
        <w:rPr>
          <w:spacing w:val="-2"/>
          <w:w w:val="105"/>
        </w:rPr>
        <w:t xml:space="preserve"> </w:t>
      </w:r>
      <w:r>
        <w:rPr>
          <w:w w:val="105"/>
        </w:rPr>
        <w:t>the</w:t>
      </w:r>
      <w:r>
        <w:rPr>
          <w:spacing w:val="-2"/>
          <w:w w:val="105"/>
        </w:rPr>
        <w:t xml:space="preserve"> </w:t>
      </w:r>
      <w:r>
        <w:rPr>
          <w:w w:val="105"/>
        </w:rPr>
        <w:t>previous</w:t>
      </w:r>
      <w:r>
        <w:rPr>
          <w:spacing w:val="-2"/>
          <w:w w:val="105"/>
        </w:rPr>
        <w:t xml:space="preserve"> </w:t>
      </w:r>
      <w:r>
        <w:rPr>
          <w:w w:val="105"/>
        </w:rPr>
        <w:t>section</w:t>
      </w:r>
      <w:r>
        <w:rPr>
          <w:spacing w:val="-2"/>
          <w:w w:val="105"/>
        </w:rPr>
        <w:t xml:space="preserve"> </w:t>
      </w:r>
      <w:r>
        <w:rPr>
          <w:w w:val="105"/>
        </w:rPr>
        <w:t>two</w:t>
      </w:r>
      <w:r>
        <w:rPr>
          <w:spacing w:val="-2"/>
          <w:w w:val="105"/>
        </w:rPr>
        <w:t xml:space="preserve"> </w:t>
      </w:r>
      <w:r>
        <w:rPr>
          <w:w w:val="105"/>
        </w:rPr>
        <w:t>applications</w:t>
      </w:r>
      <w:r>
        <w:rPr>
          <w:spacing w:val="-2"/>
          <w:w w:val="105"/>
        </w:rPr>
        <w:t xml:space="preserve"> </w:t>
      </w:r>
      <w:r>
        <w:rPr>
          <w:w w:val="105"/>
        </w:rPr>
        <w:t>of</w:t>
      </w:r>
      <w:r>
        <w:rPr>
          <w:spacing w:val="-2"/>
          <w:w w:val="105"/>
        </w:rPr>
        <w:t xml:space="preserve"> </w:t>
      </w:r>
      <w:r>
        <w:rPr>
          <w:w w:val="105"/>
        </w:rPr>
        <w:t>the</w:t>
      </w:r>
      <w:r>
        <w:rPr>
          <w:spacing w:val="-2"/>
          <w:w w:val="105"/>
        </w:rPr>
        <w:t xml:space="preserve"> </w:t>
      </w:r>
      <w:r>
        <w:rPr>
          <w:w w:val="105"/>
        </w:rPr>
        <w:t>brute-force</w:t>
      </w:r>
      <w:r>
        <w:rPr>
          <w:spacing w:val="-2"/>
          <w:w w:val="105"/>
        </w:rPr>
        <w:t xml:space="preserve"> </w:t>
      </w:r>
      <w:r>
        <w:rPr>
          <w:w w:val="105"/>
        </w:rPr>
        <w:t>approach</w:t>
      </w:r>
      <w:r>
        <w:rPr>
          <w:spacing w:val="-2"/>
          <w:w w:val="105"/>
        </w:rPr>
        <w:t xml:space="preserve"> </w:t>
      </w:r>
      <w:r>
        <w:rPr>
          <w:w w:val="105"/>
        </w:rPr>
        <w:t>to</w:t>
      </w:r>
      <w:r>
        <w:rPr>
          <w:spacing w:val="-2"/>
          <w:w w:val="105"/>
        </w:rPr>
        <w:t xml:space="preserve"> </w:t>
      </w:r>
      <w:r>
        <w:rPr>
          <w:w w:val="105"/>
        </w:rPr>
        <w:t xml:space="preserve">the sorting </w:t>
      </w:r>
      <w:proofErr w:type="spellStart"/>
      <w:r>
        <w:rPr>
          <w:w w:val="105"/>
        </w:rPr>
        <w:t>porblem</w:t>
      </w:r>
      <w:proofErr w:type="spellEnd"/>
      <w:r>
        <w:rPr>
          <w:w w:val="105"/>
        </w:rPr>
        <w:t>. Here we discuss two applications of this strategy to the problem of searching. The first deals with the canonical problem of searching for an item</w:t>
      </w:r>
      <w:r>
        <w:rPr>
          <w:spacing w:val="40"/>
          <w:w w:val="105"/>
        </w:rPr>
        <w:t xml:space="preserve"> </w:t>
      </w:r>
      <w:r>
        <w:rPr>
          <w:w w:val="105"/>
        </w:rPr>
        <w:t>of a given value in a given list. The second is different in that it deals with the string-matching problem.</w:t>
      </w:r>
    </w:p>
    <w:p xmlns:wp14="http://schemas.microsoft.com/office/word/2010/wordml" w:rsidR="00E1168B" w:rsidRDefault="00E1168B" w14:paraId="44BA3426" wp14:textId="77777777">
      <w:pPr>
        <w:pStyle w:val="BodyText"/>
      </w:pPr>
    </w:p>
    <w:p xmlns:wp14="http://schemas.microsoft.com/office/word/2010/wordml" w:rsidR="00E1168B" w:rsidRDefault="00E1168B" w14:paraId="175D53C2" wp14:textId="77777777">
      <w:pPr>
        <w:pStyle w:val="BodyText"/>
        <w:spacing w:before="193"/>
      </w:pPr>
    </w:p>
    <w:p xmlns:wp14="http://schemas.microsoft.com/office/word/2010/wordml" w:rsidR="00E1168B" w:rsidRDefault="00230983" w14:paraId="0D82FCE1" wp14:textId="77777777">
      <w:pPr>
        <w:pStyle w:val="Heading2"/>
      </w:pPr>
      <w:hyperlink w:history="1" w:anchor="_bookmark0">
        <w:r w:rsidR="00DA0694">
          <w:rPr>
            <w:spacing w:val="-7"/>
          </w:rPr>
          <w:t>Sequential</w:t>
        </w:r>
        <w:r w:rsidR="00DA0694">
          <w:rPr>
            <w:spacing w:val="1"/>
          </w:rPr>
          <w:t xml:space="preserve"> </w:t>
        </w:r>
        <w:r w:rsidR="00DA0694">
          <w:rPr>
            <w:spacing w:val="-2"/>
          </w:rPr>
          <w:t>Search</w:t>
        </w:r>
      </w:hyperlink>
    </w:p>
    <w:p xmlns:wp14="http://schemas.microsoft.com/office/word/2010/wordml" w:rsidR="00E1168B" w:rsidRDefault="00DA0694" w14:paraId="5F79D8B8" wp14:textId="77777777">
      <w:pPr>
        <w:pStyle w:val="BodyText"/>
        <w:spacing w:before="122" w:line="249" w:lineRule="auto"/>
        <w:ind w:left="993" w:right="24"/>
        <w:jc w:val="both"/>
      </w:pPr>
      <w:r>
        <w:rPr>
          <w:w w:val="110"/>
        </w:rPr>
        <w:t>We</w:t>
      </w:r>
      <w:r>
        <w:rPr>
          <w:spacing w:val="-5"/>
          <w:w w:val="110"/>
        </w:rPr>
        <w:t xml:space="preserve"> </w:t>
      </w:r>
      <w:r>
        <w:rPr>
          <w:w w:val="110"/>
        </w:rPr>
        <w:t>have</w:t>
      </w:r>
      <w:r>
        <w:rPr>
          <w:spacing w:val="-5"/>
          <w:w w:val="110"/>
        </w:rPr>
        <w:t xml:space="preserve"> </w:t>
      </w:r>
      <w:r>
        <w:rPr>
          <w:w w:val="110"/>
        </w:rPr>
        <w:t>already</w:t>
      </w:r>
      <w:r>
        <w:rPr>
          <w:spacing w:val="-5"/>
          <w:w w:val="110"/>
        </w:rPr>
        <w:t xml:space="preserve"> </w:t>
      </w:r>
      <w:r>
        <w:rPr>
          <w:w w:val="110"/>
        </w:rPr>
        <w:t>encountered</w:t>
      </w:r>
      <w:r>
        <w:rPr>
          <w:spacing w:val="-5"/>
          <w:w w:val="110"/>
        </w:rPr>
        <w:t xml:space="preserve"> </w:t>
      </w:r>
      <w:r>
        <w:rPr>
          <w:w w:val="110"/>
        </w:rPr>
        <w:t>a</w:t>
      </w:r>
      <w:r>
        <w:rPr>
          <w:spacing w:val="-5"/>
          <w:w w:val="110"/>
        </w:rPr>
        <w:t xml:space="preserve"> </w:t>
      </w:r>
      <w:r>
        <w:rPr>
          <w:w w:val="110"/>
        </w:rPr>
        <w:t>brute-force</w:t>
      </w:r>
      <w:r>
        <w:rPr>
          <w:spacing w:val="-5"/>
          <w:w w:val="110"/>
        </w:rPr>
        <w:t xml:space="preserve"> </w:t>
      </w:r>
      <w:r>
        <w:rPr>
          <w:w w:val="110"/>
        </w:rPr>
        <w:t>algorithm</w:t>
      </w:r>
      <w:r>
        <w:rPr>
          <w:spacing w:val="-5"/>
          <w:w w:val="110"/>
        </w:rPr>
        <w:t xml:space="preserve"> </w:t>
      </w:r>
      <w:r>
        <w:rPr>
          <w:w w:val="110"/>
        </w:rPr>
        <w:t>for</w:t>
      </w:r>
      <w:r>
        <w:rPr>
          <w:spacing w:val="-5"/>
          <w:w w:val="110"/>
        </w:rPr>
        <w:t xml:space="preserve"> </w:t>
      </w:r>
      <w:r>
        <w:rPr>
          <w:w w:val="110"/>
        </w:rPr>
        <w:t>the</w:t>
      </w:r>
      <w:r>
        <w:rPr>
          <w:spacing w:val="-5"/>
          <w:w w:val="110"/>
        </w:rPr>
        <w:t xml:space="preserve"> </w:t>
      </w:r>
      <w:r>
        <w:rPr>
          <w:w w:val="110"/>
        </w:rPr>
        <w:t>general</w:t>
      </w:r>
      <w:r>
        <w:rPr>
          <w:spacing w:val="-5"/>
          <w:w w:val="110"/>
        </w:rPr>
        <w:t xml:space="preserve"> </w:t>
      </w:r>
      <w:r>
        <w:rPr>
          <w:w w:val="110"/>
        </w:rPr>
        <w:t>searching problem:</w:t>
      </w:r>
      <w:r>
        <w:rPr>
          <w:spacing w:val="-16"/>
          <w:w w:val="110"/>
        </w:rPr>
        <w:t xml:space="preserve"> </w:t>
      </w:r>
      <w:r>
        <w:rPr>
          <w:w w:val="110"/>
        </w:rPr>
        <w:t>it</w:t>
      </w:r>
      <w:r>
        <w:rPr>
          <w:spacing w:val="-14"/>
          <w:w w:val="110"/>
        </w:rPr>
        <w:t xml:space="preserve"> </w:t>
      </w:r>
      <w:r>
        <w:rPr>
          <w:w w:val="110"/>
        </w:rPr>
        <w:t>is</w:t>
      </w:r>
      <w:r>
        <w:rPr>
          <w:spacing w:val="-14"/>
          <w:w w:val="110"/>
        </w:rPr>
        <w:t xml:space="preserve"> </w:t>
      </w:r>
      <w:r>
        <w:rPr>
          <w:w w:val="110"/>
        </w:rPr>
        <w:t>called</w:t>
      </w:r>
      <w:r>
        <w:rPr>
          <w:spacing w:val="-13"/>
          <w:w w:val="110"/>
        </w:rPr>
        <w:t xml:space="preserve"> </w:t>
      </w:r>
      <w:r>
        <w:rPr>
          <w:w w:val="110"/>
        </w:rPr>
        <w:t>sequential</w:t>
      </w:r>
      <w:r>
        <w:rPr>
          <w:spacing w:val="-14"/>
          <w:w w:val="110"/>
        </w:rPr>
        <w:t xml:space="preserve"> </w:t>
      </w:r>
      <w:r>
        <w:rPr>
          <w:w w:val="110"/>
        </w:rPr>
        <w:t>search</w:t>
      </w:r>
      <w:r>
        <w:rPr>
          <w:spacing w:val="-14"/>
          <w:w w:val="110"/>
        </w:rPr>
        <w:t xml:space="preserve"> </w:t>
      </w:r>
      <w:r>
        <w:rPr>
          <w:w w:val="110"/>
        </w:rPr>
        <w:t>(see</w:t>
      </w:r>
      <w:r>
        <w:rPr>
          <w:spacing w:val="-14"/>
          <w:w w:val="110"/>
        </w:rPr>
        <w:t xml:space="preserve"> </w:t>
      </w:r>
      <w:r>
        <w:rPr>
          <w:w w:val="110"/>
        </w:rPr>
        <w:t>Section</w:t>
      </w:r>
      <w:r>
        <w:rPr>
          <w:spacing w:val="-13"/>
          <w:w w:val="110"/>
        </w:rPr>
        <w:t xml:space="preserve"> </w:t>
      </w:r>
      <w:r>
        <w:rPr>
          <w:w w:val="110"/>
        </w:rPr>
        <w:t>2.1).</w:t>
      </w:r>
      <w:r>
        <w:rPr>
          <w:spacing w:val="-14"/>
          <w:w w:val="110"/>
        </w:rPr>
        <w:t xml:space="preserve"> </w:t>
      </w:r>
      <w:r>
        <w:rPr>
          <w:w w:val="110"/>
        </w:rPr>
        <w:t>To</w:t>
      </w:r>
      <w:r>
        <w:rPr>
          <w:spacing w:val="-14"/>
          <w:w w:val="110"/>
        </w:rPr>
        <w:t xml:space="preserve"> </w:t>
      </w:r>
      <w:r>
        <w:rPr>
          <w:w w:val="110"/>
        </w:rPr>
        <w:t>repeat,</w:t>
      </w:r>
      <w:r>
        <w:rPr>
          <w:spacing w:val="-14"/>
          <w:w w:val="110"/>
        </w:rPr>
        <w:t xml:space="preserve"> </w:t>
      </w:r>
      <w:r>
        <w:rPr>
          <w:w w:val="110"/>
        </w:rPr>
        <w:t>the</w:t>
      </w:r>
      <w:r>
        <w:rPr>
          <w:spacing w:val="-13"/>
          <w:w w:val="110"/>
        </w:rPr>
        <w:t xml:space="preserve"> </w:t>
      </w:r>
      <w:r>
        <w:rPr>
          <w:w w:val="110"/>
        </w:rPr>
        <w:t xml:space="preserve">algorithm </w:t>
      </w:r>
      <w:r>
        <w:t xml:space="preserve">simply compares successive elements of a given list with a given search key until </w:t>
      </w:r>
      <w:r>
        <w:rPr>
          <w:w w:val="110"/>
        </w:rPr>
        <w:t>either</w:t>
      </w:r>
      <w:r>
        <w:rPr>
          <w:spacing w:val="-13"/>
          <w:w w:val="110"/>
        </w:rPr>
        <w:t xml:space="preserve"> </w:t>
      </w:r>
      <w:r>
        <w:rPr>
          <w:w w:val="110"/>
        </w:rPr>
        <w:t>a</w:t>
      </w:r>
      <w:r>
        <w:rPr>
          <w:spacing w:val="-13"/>
          <w:w w:val="110"/>
        </w:rPr>
        <w:t xml:space="preserve"> </w:t>
      </w:r>
      <w:r>
        <w:rPr>
          <w:w w:val="110"/>
        </w:rPr>
        <w:t>match</w:t>
      </w:r>
      <w:r>
        <w:rPr>
          <w:spacing w:val="-13"/>
          <w:w w:val="110"/>
        </w:rPr>
        <w:t xml:space="preserve"> </w:t>
      </w:r>
      <w:r>
        <w:rPr>
          <w:w w:val="110"/>
        </w:rPr>
        <w:t>is</w:t>
      </w:r>
      <w:r>
        <w:rPr>
          <w:spacing w:val="-13"/>
          <w:w w:val="110"/>
        </w:rPr>
        <w:t xml:space="preserve"> </w:t>
      </w:r>
      <w:r>
        <w:rPr>
          <w:w w:val="110"/>
        </w:rPr>
        <w:t>encountered</w:t>
      </w:r>
      <w:r>
        <w:rPr>
          <w:spacing w:val="-13"/>
          <w:w w:val="110"/>
        </w:rPr>
        <w:t xml:space="preserve"> </w:t>
      </w:r>
      <w:r>
        <w:rPr>
          <w:w w:val="110"/>
        </w:rPr>
        <w:t>(successful</w:t>
      </w:r>
      <w:r>
        <w:rPr>
          <w:spacing w:val="-13"/>
          <w:w w:val="110"/>
        </w:rPr>
        <w:t xml:space="preserve"> </w:t>
      </w:r>
      <w:r>
        <w:rPr>
          <w:w w:val="110"/>
        </w:rPr>
        <w:t>search)</w:t>
      </w:r>
      <w:r>
        <w:rPr>
          <w:spacing w:val="-13"/>
          <w:w w:val="110"/>
        </w:rPr>
        <w:t xml:space="preserve"> </w:t>
      </w:r>
      <w:r>
        <w:rPr>
          <w:w w:val="110"/>
        </w:rPr>
        <w:t>or</w:t>
      </w:r>
      <w:r>
        <w:rPr>
          <w:spacing w:val="-13"/>
          <w:w w:val="110"/>
        </w:rPr>
        <w:t xml:space="preserve"> </w:t>
      </w:r>
      <w:r>
        <w:rPr>
          <w:w w:val="110"/>
        </w:rPr>
        <w:t>the</w:t>
      </w:r>
      <w:r>
        <w:rPr>
          <w:spacing w:val="-13"/>
          <w:w w:val="110"/>
        </w:rPr>
        <w:t xml:space="preserve"> </w:t>
      </w:r>
      <w:r>
        <w:rPr>
          <w:w w:val="110"/>
        </w:rPr>
        <w:t>list</w:t>
      </w:r>
      <w:r>
        <w:rPr>
          <w:spacing w:val="-13"/>
          <w:w w:val="110"/>
        </w:rPr>
        <w:t xml:space="preserve"> </w:t>
      </w:r>
      <w:r>
        <w:rPr>
          <w:w w:val="110"/>
        </w:rPr>
        <w:t>is</w:t>
      </w:r>
      <w:r>
        <w:rPr>
          <w:spacing w:val="-13"/>
          <w:w w:val="110"/>
        </w:rPr>
        <w:t xml:space="preserve"> </w:t>
      </w:r>
      <w:r>
        <w:rPr>
          <w:w w:val="110"/>
        </w:rPr>
        <w:t>exhausted</w:t>
      </w:r>
      <w:r>
        <w:rPr>
          <w:spacing w:val="-13"/>
          <w:w w:val="110"/>
        </w:rPr>
        <w:t xml:space="preserve"> </w:t>
      </w:r>
      <w:r>
        <w:rPr>
          <w:w w:val="110"/>
        </w:rPr>
        <w:t>without finding a match (unsuccessful search). A simple extra trick is often employed in implementing sequential search: if we append the search key to the end of the list, the search for the key will have to be successful, and therefore we can eliminate</w:t>
      </w:r>
      <w:r>
        <w:rPr>
          <w:spacing w:val="-1"/>
          <w:w w:val="110"/>
        </w:rPr>
        <w:t xml:space="preserve"> </w:t>
      </w:r>
      <w:r>
        <w:rPr>
          <w:w w:val="110"/>
        </w:rPr>
        <w:t>the</w:t>
      </w:r>
      <w:r>
        <w:rPr>
          <w:spacing w:val="-1"/>
          <w:w w:val="110"/>
        </w:rPr>
        <w:t xml:space="preserve"> </w:t>
      </w:r>
      <w:r>
        <w:rPr>
          <w:w w:val="110"/>
        </w:rPr>
        <w:t>end</w:t>
      </w:r>
      <w:r>
        <w:rPr>
          <w:spacing w:val="-1"/>
          <w:w w:val="110"/>
        </w:rPr>
        <w:t xml:space="preserve"> </w:t>
      </w:r>
      <w:r>
        <w:rPr>
          <w:w w:val="110"/>
        </w:rPr>
        <w:t>of</w:t>
      </w:r>
      <w:r>
        <w:rPr>
          <w:spacing w:val="-1"/>
          <w:w w:val="110"/>
        </w:rPr>
        <w:t xml:space="preserve"> </w:t>
      </w:r>
      <w:r>
        <w:rPr>
          <w:w w:val="110"/>
        </w:rPr>
        <w:t>list</w:t>
      </w:r>
      <w:r>
        <w:rPr>
          <w:spacing w:val="-1"/>
          <w:w w:val="110"/>
        </w:rPr>
        <w:t xml:space="preserve"> </w:t>
      </w:r>
      <w:r>
        <w:rPr>
          <w:w w:val="110"/>
        </w:rPr>
        <w:t>check</w:t>
      </w:r>
      <w:r>
        <w:rPr>
          <w:spacing w:val="-1"/>
          <w:w w:val="110"/>
        </w:rPr>
        <w:t xml:space="preserve"> </w:t>
      </w:r>
      <w:r>
        <w:rPr>
          <w:w w:val="110"/>
        </w:rPr>
        <w:t>altogether.</w:t>
      </w:r>
      <w:r>
        <w:rPr>
          <w:spacing w:val="-1"/>
          <w:w w:val="110"/>
        </w:rPr>
        <w:t xml:space="preserve"> </w:t>
      </w:r>
      <w:r>
        <w:rPr>
          <w:w w:val="110"/>
        </w:rPr>
        <w:t>Here</w:t>
      </w:r>
      <w:r>
        <w:rPr>
          <w:spacing w:val="-1"/>
          <w:w w:val="110"/>
        </w:rPr>
        <w:t xml:space="preserve"> </w:t>
      </w:r>
      <w:r>
        <w:rPr>
          <w:w w:val="110"/>
        </w:rPr>
        <w:t>is</w:t>
      </w:r>
      <w:r>
        <w:rPr>
          <w:spacing w:val="-1"/>
          <w:w w:val="110"/>
        </w:rPr>
        <w:t xml:space="preserve"> </w:t>
      </w:r>
      <w:proofErr w:type="spellStart"/>
      <w:r>
        <w:rPr>
          <w:w w:val="110"/>
        </w:rPr>
        <w:t>pseudocode</w:t>
      </w:r>
      <w:proofErr w:type="spellEnd"/>
      <w:r>
        <w:rPr>
          <w:spacing w:val="-1"/>
          <w:w w:val="110"/>
        </w:rPr>
        <w:t xml:space="preserve"> </w:t>
      </w:r>
      <w:r>
        <w:rPr>
          <w:w w:val="110"/>
        </w:rPr>
        <w:t>of</w:t>
      </w:r>
      <w:r>
        <w:rPr>
          <w:spacing w:val="-1"/>
          <w:w w:val="110"/>
        </w:rPr>
        <w:t xml:space="preserve"> </w:t>
      </w:r>
      <w:r>
        <w:rPr>
          <w:w w:val="110"/>
        </w:rPr>
        <w:t>this</w:t>
      </w:r>
      <w:r>
        <w:rPr>
          <w:spacing w:val="-1"/>
          <w:w w:val="110"/>
        </w:rPr>
        <w:t xml:space="preserve"> </w:t>
      </w:r>
      <w:r>
        <w:rPr>
          <w:w w:val="110"/>
        </w:rPr>
        <w:t xml:space="preserve">enhanced </w:t>
      </w:r>
      <w:r>
        <w:rPr>
          <w:spacing w:val="-2"/>
          <w:w w:val="110"/>
        </w:rPr>
        <w:t>version.</w:t>
      </w:r>
    </w:p>
    <w:p xmlns:wp14="http://schemas.microsoft.com/office/word/2010/wordml" w:rsidR="00E1168B" w:rsidRDefault="00E1168B" w14:paraId="7DB1D1D4" wp14:textId="77777777">
      <w:pPr>
        <w:pStyle w:val="BodyText"/>
        <w:spacing w:before="167"/>
      </w:pPr>
    </w:p>
    <w:p xmlns:wp14="http://schemas.microsoft.com/office/word/2010/wordml" w:rsidR="00E1168B" w:rsidRDefault="00DA0694" w14:paraId="1F756155" wp14:textId="77777777">
      <w:pPr>
        <w:ind w:left="993"/>
        <w:jc w:val="both"/>
        <w:rPr>
          <w:rFonts w:ascii="Calibri"/>
          <w:i/>
          <w:sz w:val="20"/>
        </w:rPr>
      </w:pPr>
      <w:proofErr w:type="gramStart"/>
      <w:r>
        <w:rPr>
          <w:rFonts w:ascii="Tahoma"/>
          <w:b/>
          <w:sz w:val="20"/>
        </w:rPr>
        <w:t>ALGORITHM</w:t>
      </w:r>
      <w:r>
        <w:rPr>
          <w:rFonts w:ascii="Tahoma"/>
          <w:b/>
          <w:spacing w:val="62"/>
          <w:sz w:val="20"/>
        </w:rPr>
        <w:t xml:space="preserve">  </w:t>
      </w:r>
      <w:r>
        <w:rPr>
          <w:i/>
          <w:sz w:val="20"/>
        </w:rPr>
        <w:t>SequentialSearch2</w:t>
      </w:r>
      <w:proofErr w:type="gramEnd"/>
      <w:r>
        <w:rPr>
          <w:rFonts w:ascii="Calibri"/>
          <w:i/>
          <w:sz w:val="20"/>
        </w:rPr>
        <w:t>(A</w:t>
      </w:r>
      <w:r>
        <w:rPr>
          <w:sz w:val="20"/>
        </w:rPr>
        <w:t>[0</w:t>
      </w:r>
      <w:r>
        <w:rPr>
          <w:rFonts w:ascii="Calibri"/>
          <w:i/>
          <w:sz w:val="20"/>
        </w:rPr>
        <w:t>..n</w:t>
      </w:r>
      <w:r>
        <w:rPr>
          <w:sz w:val="20"/>
        </w:rPr>
        <w:t>]</w:t>
      </w:r>
      <w:r>
        <w:rPr>
          <w:rFonts w:ascii="Calibri"/>
          <w:i/>
          <w:sz w:val="20"/>
        </w:rPr>
        <w:t>,</w:t>
      </w:r>
      <w:r>
        <w:rPr>
          <w:rFonts w:ascii="Calibri"/>
          <w:i/>
          <w:spacing w:val="10"/>
          <w:sz w:val="20"/>
        </w:rPr>
        <w:t xml:space="preserve"> </w:t>
      </w:r>
      <w:r>
        <w:rPr>
          <w:rFonts w:ascii="Calibri"/>
          <w:i/>
          <w:spacing w:val="-5"/>
          <w:sz w:val="20"/>
        </w:rPr>
        <w:t>K)</w:t>
      </w:r>
    </w:p>
    <w:p xmlns:wp14="http://schemas.microsoft.com/office/word/2010/wordml" w:rsidR="00E1168B" w:rsidRDefault="00DA0694" w14:paraId="643CD759" wp14:textId="77777777">
      <w:pPr>
        <w:pStyle w:val="BodyText"/>
        <w:spacing w:before="58"/>
        <w:ind w:left="1351"/>
      </w:pPr>
      <w:r>
        <w:t>//Implements</w:t>
      </w:r>
      <w:r>
        <w:rPr>
          <w:spacing w:val="33"/>
        </w:rPr>
        <w:t xml:space="preserve"> </w:t>
      </w:r>
      <w:r>
        <w:t>sequential</w:t>
      </w:r>
      <w:r>
        <w:rPr>
          <w:spacing w:val="33"/>
        </w:rPr>
        <w:t xml:space="preserve"> </w:t>
      </w:r>
      <w:r>
        <w:t>search</w:t>
      </w:r>
      <w:r>
        <w:rPr>
          <w:spacing w:val="33"/>
        </w:rPr>
        <w:t xml:space="preserve"> </w:t>
      </w:r>
      <w:r>
        <w:t>with</w:t>
      </w:r>
      <w:r>
        <w:rPr>
          <w:spacing w:val="34"/>
        </w:rPr>
        <w:t xml:space="preserve"> </w:t>
      </w:r>
      <w:r>
        <w:t>a</w:t>
      </w:r>
      <w:r>
        <w:rPr>
          <w:spacing w:val="33"/>
        </w:rPr>
        <w:t xml:space="preserve"> </w:t>
      </w:r>
      <w:r>
        <w:t>search</w:t>
      </w:r>
      <w:r>
        <w:rPr>
          <w:spacing w:val="33"/>
        </w:rPr>
        <w:t xml:space="preserve"> </w:t>
      </w:r>
      <w:r>
        <w:t>key</w:t>
      </w:r>
      <w:r>
        <w:rPr>
          <w:spacing w:val="33"/>
        </w:rPr>
        <w:t xml:space="preserve"> </w:t>
      </w:r>
      <w:r>
        <w:t>as</w:t>
      </w:r>
      <w:r>
        <w:rPr>
          <w:spacing w:val="34"/>
        </w:rPr>
        <w:t xml:space="preserve"> </w:t>
      </w:r>
      <w:r>
        <w:t>a</w:t>
      </w:r>
      <w:r>
        <w:rPr>
          <w:spacing w:val="33"/>
        </w:rPr>
        <w:t xml:space="preserve"> </w:t>
      </w:r>
      <w:r>
        <w:rPr>
          <w:spacing w:val="-2"/>
        </w:rPr>
        <w:t>sentinel</w:t>
      </w:r>
    </w:p>
    <w:p xmlns:wp14="http://schemas.microsoft.com/office/word/2010/wordml" w:rsidR="00E1168B" w:rsidRDefault="00DA0694" w14:paraId="2230E3F5" wp14:textId="77777777">
      <w:pPr>
        <w:pStyle w:val="BodyText"/>
        <w:spacing w:before="26"/>
        <w:ind w:left="1351"/>
        <w:rPr>
          <w:rFonts w:ascii="Calibri"/>
          <w:i/>
        </w:rPr>
      </w:pPr>
      <w:r>
        <w:rPr>
          <w:w w:val="110"/>
        </w:rPr>
        <w:t>//Input:</w:t>
      </w:r>
      <w:r>
        <w:rPr>
          <w:spacing w:val="-8"/>
          <w:w w:val="110"/>
        </w:rPr>
        <w:t xml:space="preserve"> </w:t>
      </w:r>
      <w:r>
        <w:rPr>
          <w:w w:val="110"/>
        </w:rPr>
        <w:t>An</w:t>
      </w:r>
      <w:r>
        <w:rPr>
          <w:spacing w:val="-8"/>
          <w:w w:val="110"/>
        </w:rPr>
        <w:t xml:space="preserve"> </w:t>
      </w:r>
      <w:r>
        <w:rPr>
          <w:w w:val="110"/>
        </w:rPr>
        <w:t>array</w:t>
      </w:r>
      <w:r>
        <w:rPr>
          <w:spacing w:val="-8"/>
          <w:w w:val="110"/>
        </w:rPr>
        <w:t xml:space="preserve"> </w:t>
      </w:r>
      <w:r>
        <w:rPr>
          <w:rFonts w:ascii="Calibri"/>
          <w:i/>
          <w:w w:val="110"/>
        </w:rPr>
        <w:t>A</w:t>
      </w:r>
      <w:r>
        <w:rPr>
          <w:rFonts w:ascii="Calibri"/>
          <w:i/>
          <w:spacing w:val="-2"/>
          <w:w w:val="110"/>
        </w:rPr>
        <w:t xml:space="preserve"> </w:t>
      </w:r>
      <w:r>
        <w:rPr>
          <w:w w:val="110"/>
        </w:rPr>
        <w:t>of</w:t>
      </w:r>
      <w:r>
        <w:rPr>
          <w:spacing w:val="-8"/>
          <w:w w:val="110"/>
        </w:rPr>
        <w:t xml:space="preserve"> </w:t>
      </w:r>
      <w:r>
        <w:rPr>
          <w:rFonts w:ascii="Calibri"/>
          <w:i/>
          <w:w w:val="110"/>
        </w:rPr>
        <w:t>n</w:t>
      </w:r>
      <w:r>
        <w:rPr>
          <w:rFonts w:ascii="Calibri"/>
          <w:i/>
          <w:spacing w:val="-3"/>
          <w:w w:val="110"/>
        </w:rPr>
        <w:t xml:space="preserve"> </w:t>
      </w:r>
      <w:r>
        <w:rPr>
          <w:w w:val="110"/>
        </w:rPr>
        <w:t>elements</w:t>
      </w:r>
      <w:r>
        <w:rPr>
          <w:spacing w:val="-7"/>
          <w:w w:val="110"/>
        </w:rPr>
        <w:t xml:space="preserve"> </w:t>
      </w:r>
      <w:r>
        <w:rPr>
          <w:w w:val="110"/>
        </w:rPr>
        <w:t>and</w:t>
      </w:r>
      <w:r>
        <w:rPr>
          <w:spacing w:val="-8"/>
          <w:w w:val="110"/>
        </w:rPr>
        <w:t xml:space="preserve"> </w:t>
      </w:r>
      <w:r>
        <w:rPr>
          <w:w w:val="110"/>
        </w:rPr>
        <w:t>a</w:t>
      </w:r>
      <w:r>
        <w:rPr>
          <w:spacing w:val="-8"/>
          <w:w w:val="110"/>
        </w:rPr>
        <w:t xml:space="preserve"> </w:t>
      </w:r>
      <w:r>
        <w:rPr>
          <w:w w:val="110"/>
        </w:rPr>
        <w:t>search</w:t>
      </w:r>
      <w:r>
        <w:rPr>
          <w:spacing w:val="-8"/>
          <w:w w:val="110"/>
        </w:rPr>
        <w:t xml:space="preserve"> </w:t>
      </w:r>
      <w:r>
        <w:rPr>
          <w:w w:val="110"/>
        </w:rPr>
        <w:t>key</w:t>
      </w:r>
      <w:r>
        <w:rPr>
          <w:spacing w:val="-8"/>
          <w:w w:val="110"/>
        </w:rPr>
        <w:t xml:space="preserve"> </w:t>
      </w:r>
      <w:r>
        <w:rPr>
          <w:rFonts w:ascii="Calibri"/>
          <w:i/>
          <w:spacing w:val="-10"/>
          <w:w w:val="110"/>
        </w:rPr>
        <w:t>K</w:t>
      </w:r>
    </w:p>
    <w:p xmlns:wp14="http://schemas.microsoft.com/office/word/2010/wordml" w:rsidR="00E1168B" w:rsidRDefault="00DA0694" w14:paraId="2DA18917" wp14:textId="77777777">
      <w:pPr>
        <w:pStyle w:val="BodyText"/>
        <w:spacing w:before="5"/>
        <w:ind w:left="1351"/>
      </w:pPr>
      <w:r>
        <w:t>//Output:</w:t>
      </w:r>
      <w:r>
        <w:rPr>
          <w:spacing w:val="25"/>
        </w:rPr>
        <w:t xml:space="preserve"> </w:t>
      </w:r>
      <w:r>
        <w:t>The</w:t>
      </w:r>
      <w:r>
        <w:rPr>
          <w:spacing w:val="26"/>
        </w:rPr>
        <w:t xml:space="preserve"> </w:t>
      </w:r>
      <w:r>
        <w:t>index</w:t>
      </w:r>
      <w:r>
        <w:rPr>
          <w:spacing w:val="26"/>
        </w:rPr>
        <w:t xml:space="preserve"> </w:t>
      </w:r>
      <w:r>
        <w:t>of</w:t>
      </w:r>
      <w:r>
        <w:rPr>
          <w:spacing w:val="26"/>
        </w:rPr>
        <w:t xml:space="preserve"> </w:t>
      </w:r>
      <w:r>
        <w:t>the</w:t>
      </w:r>
      <w:r>
        <w:rPr>
          <w:spacing w:val="26"/>
        </w:rPr>
        <w:t xml:space="preserve"> </w:t>
      </w:r>
      <w:r>
        <w:t>first</w:t>
      </w:r>
      <w:r>
        <w:rPr>
          <w:spacing w:val="26"/>
        </w:rPr>
        <w:t xml:space="preserve"> </w:t>
      </w:r>
      <w:r>
        <w:t>element</w:t>
      </w:r>
      <w:r>
        <w:rPr>
          <w:spacing w:val="26"/>
        </w:rPr>
        <w:t xml:space="preserve"> </w:t>
      </w:r>
      <w:r>
        <w:t>in</w:t>
      </w:r>
      <w:r>
        <w:rPr>
          <w:spacing w:val="26"/>
        </w:rPr>
        <w:t xml:space="preserve"> </w:t>
      </w:r>
      <w:proofErr w:type="gramStart"/>
      <w:r>
        <w:rPr>
          <w:rFonts w:ascii="Calibri" w:hAnsi="Calibri"/>
          <w:i/>
        </w:rPr>
        <w:t>A</w:t>
      </w:r>
      <w:r>
        <w:t>[</w:t>
      </w:r>
      <w:proofErr w:type="gramEnd"/>
      <w:r>
        <w:t>0..</w:t>
      </w:r>
      <w:r>
        <w:rPr>
          <w:rFonts w:ascii="Calibri" w:hAnsi="Calibri"/>
          <w:i/>
        </w:rPr>
        <w:t>n</w:t>
      </w:r>
      <w:r>
        <w:rPr>
          <w:rFonts w:ascii="Calibri" w:hAnsi="Calibri"/>
          <w:i/>
          <w:spacing w:val="23"/>
        </w:rPr>
        <w:t xml:space="preserve"> </w:t>
      </w:r>
      <w:r>
        <w:rPr>
          <w:rFonts w:ascii="MS PGothic" w:hAnsi="MS PGothic"/>
        </w:rPr>
        <w:t>−</w:t>
      </w:r>
      <w:r>
        <w:rPr>
          <w:rFonts w:ascii="MS PGothic" w:hAnsi="MS PGothic"/>
          <w:spacing w:val="7"/>
        </w:rPr>
        <w:t xml:space="preserve"> </w:t>
      </w:r>
      <w:r>
        <w:t>1]</w:t>
      </w:r>
      <w:r>
        <w:rPr>
          <w:spacing w:val="26"/>
        </w:rPr>
        <w:t xml:space="preserve"> </w:t>
      </w:r>
      <w:r>
        <w:t>whose</w:t>
      </w:r>
      <w:r>
        <w:rPr>
          <w:spacing w:val="26"/>
        </w:rPr>
        <w:t xml:space="preserve"> </w:t>
      </w:r>
      <w:r>
        <w:t>value</w:t>
      </w:r>
      <w:r>
        <w:rPr>
          <w:spacing w:val="26"/>
        </w:rPr>
        <w:t xml:space="preserve"> </w:t>
      </w:r>
      <w:r>
        <w:rPr>
          <w:spacing w:val="-5"/>
        </w:rPr>
        <w:t>is</w:t>
      </w:r>
    </w:p>
    <w:p xmlns:wp14="http://schemas.microsoft.com/office/word/2010/wordml" w:rsidR="00E1168B" w:rsidRDefault="00DA0694" w14:paraId="444C5C7F" wp14:textId="77777777">
      <w:pPr>
        <w:pStyle w:val="BodyText"/>
        <w:tabs>
          <w:tab w:val="left" w:pos="2068"/>
        </w:tabs>
        <w:spacing w:before="3"/>
        <w:ind w:left="1351"/>
      </w:pPr>
      <w:r>
        <w:rPr>
          <w:spacing w:val="-5"/>
          <w:w w:val="110"/>
        </w:rPr>
        <w:t>//</w:t>
      </w:r>
      <w:r>
        <w:tab/>
      </w:r>
      <w:r>
        <w:rPr>
          <w:w w:val="110"/>
        </w:rPr>
        <w:t>equal</w:t>
      </w:r>
      <w:r>
        <w:rPr>
          <w:spacing w:val="-9"/>
          <w:w w:val="110"/>
        </w:rPr>
        <w:t xml:space="preserve"> </w:t>
      </w:r>
      <w:r>
        <w:rPr>
          <w:w w:val="110"/>
        </w:rPr>
        <w:t>to</w:t>
      </w:r>
      <w:r>
        <w:rPr>
          <w:spacing w:val="-7"/>
          <w:w w:val="110"/>
        </w:rPr>
        <w:t xml:space="preserve"> </w:t>
      </w:r>
      <w:r>
        <w:rPr>
          <w:rFonts w:ascii="Calibri" w:hAnsi="Calibri"/>
          <w:i/>
          <w:w w:val="120"/>
        </w:rPr>
        <w:t>K</w:t>
      </w:r>
      <w:r>
        <w:rPr>
          <w:rFonts w:ascii="Calibri" w:hAnsi="Calibri"/>
          <w:i/>
          <w:spacing w:val="9"/>
          <w:w w:val="120"/>
        </w:rPr>
        <w:t xml:space="preserve"> </w:t>
      </w:r>
      <w:r>
        <w:rPr>
          <w:w w:val="110"/>
        </w:rPr>
        <w:t>or</w:t>
      </w:r>
      <w:r>
        <w:rPr>
          <w:spacing w:val="-7"/>
          <w:w w:val="110"/>
        </w:rPr>
        <w:t xml:space="preserve"> </w:t>
      </w:r>
      <w:r>
        <w:rPr>
          <w:rFonts w:ascii="MS PGothic" w:hAnsi="MS PGothic"/>
          <w:w w:val="110"/>
        </w:rPr>
        <w:t>−</w:t>
      </w:r>
      <w:r>
        <w:rPr>
          <w:w w:val="110"/>
        </w:rPr>
        <w:t>1</w:t>
      </w:r>
      <w:r>
        <w:rPr>
          <w:spacing w:val="-15"/>
          <w:w w:val="110"/>
        </w:rPr>
        <w:t xml:space="preserve"> </w:t>
      </w:r>
      <w:r>
        <w:rPr>
          <w:w w:val="110"/>
        </w:rPr>
        <w:t>if</w:t>
      </w:r>
      <w:r>
        <w:rPr>
          <w:spacing w:val="-7"/>
          <w:w w:val="110"/>
        </w:rPr>
        <w:t xml:space="preserve"> </w:t>
      </w:r>
      <w:r>
        <w:rPr>
          <w:w w:val="110"/>
        </w:rPr>
        <w:t>no</w:t>
      </w:r>
      <w:r>
        <w:rPr>
          <w:spacing w:val="-8"/>
          <w:w w:val="110"/>
        </w:rPr>
        <w:t xml:space="preserve"> </w:t>
      </w:r>
      <w:r>
        <w:rPr>
          <w:w w:val="110"/>
        </w:rPr>
        <w:t>such</w:t>
      </w:r>
      <w:r>
        <w:rPr>
          <w:spacing w:val="-7"/>
          <w:w w:val="110"/>
        </w:rPr>
        <w:t xml:space="preserve"> </w:t>
      </w:r>
      <w:r>
        <w:rPr>
          <w:w w:val="110"/>
        </w:rPr>
        <w:t>element</w:t>
      </w:r>
      <w:r>
        <w:rPr>
          <w:spacing w:val="-7"/>
          <w:w w:val="110"/>
        </w:rPr>
        <w:t xml:space="preserve"> </w:t>
      </w:r>
      <w:r>
        <w:rPr>
          <w:w w:val="110"/>
        </w:rPr>
        <w:t>is</w:t>
      </w:r>
      <w:r>
        <w:rPr>
          <w:spacing w:val="-7"/>
          <w:w w:val="110"/>
        </w:rPr>
        <w:t xml:space="preserve"> </w:t>
      </w:r>
      <w:r>
        <w:rPr>
          <w:spacing w:val="-2"/>
          <w:w w:val="110"/>
        </w:rPr>
        <w:t>found</w:t>
      </w:r>
    </w:p>
    <w:p xmlns:wp14="http://schemas.microsoft.com/office/word/2010/wordml" w:rsidR="00E1168B" w:rsidRDefault="00DA0694" w14:paraId="6DA24BB9" wp14:textId="77777777">
      <w:pPr>
        <w:spacing w:before="3"/>
        <w:ind w:left="1351"/>
        <w:rPr>
          <w:rFonts w:ascii="Calibri" w:hAnsi="Calibri"/>
          <w:i/>
          <w:sz w:val="20"/>
        </w:rPr>
      </w:pPr>
      <w:r>
        <w:rPr>
          <w:rFonts w:ascii="Calibri" w:hAnsi="Calibri"/>
          <w:i/>
          <w:w w:val="125"/>
          <w:sz w:val="20"/>
        </w:rPr>
        <w:t>A</w:t>
      </w:r>
      <w:r>
        <w:rPr>
          <w:w w:val="125"/>
          <w:sz w:val="20"/>
        </w:rPr>
        <w:t>[</w:t>
      </w:r>
      <w:r>
        <w:rPr>
          <w:rFonts w:ascii="Calibri" w:hAnsi="Calibri"/>
          <w:i/>
          <w:w w:val="125"/>
          <w:sz w:val="20"/>
        </w:rPr>
        <w:t>n</w:t>
      </w:r>
      <w:r>
        <w:rPr>
          <w:w w:val="125"/>
          <w:sz w:val="20"/>
        </w:rPr>
        <w:t>]</w:t>
      </w:r>
      <w:r>
        <w:rPr>
          <w:spacing w:val="-30"/>
          <w:w w:val="125"/>
          <w:sz w:val="20"/>
        </w:rPr>
        <w:t xml:space="preserve"> </w:t>
      </w:r>
      <w:r>
        <w:rPr>
          <w:rFonts w:ascii="MS PGothic" w:hAnsi="MS PGothic"/>
          <w:w w:val="160"/>
          <w:sz w:val="20"/>
        </w:rPr>
        <w:t>›</w:t>
      </w:r>
      <w:r>
        <w:rPr>
          <w:rFonts w:ascii="MS PGothic" w:hAnsi="MS PGothic"/>
          <w:spacing w:val="-53"/>
          <w:w w:val="160"/>
          <w:sz w:val="20"/>
        </w:rPr>
        <w:t xml:space="preserve"> </w:t>
      </w:r>
      <w:r>
        <w:rPr>
          <w:rFonts w:ascii="Calibri" w:hAnsi="Calibri"/>
          <w:i/>
          <w:spacing w:val="-10"/>
          <w:w w:val="160"/>
          <w:sz w:val="20"/>
        </w:rPr>
        <w:t>K</w:t>
      </w:r>
    </w:p>
    <w:p xmlns:wp14="http://schemas.microsoft.com/office/word/2010/wordml" w:rsidR="00E1168B" w:rsidRDefault="00DA0694" w14:paraId="7306F333" wp14:textId="77777777">
      <w:pPr>
        <w:spacing w:before="2"/>
        <w:ind w:left="1351"/>
        <w:rPr>
          <w:sz w:val="20"/>
        </w:rPr>
      </w:pPr>
      <w:proofErr w:type="gramStart"/>
      <w:r>
        <w:rPr>
          <w:rFonts w:ascii="Calibri" w:hAnsi="Calibri"/>
          <w:i/>
          <w:w w:val="150"/>
          <w:sz w:val="20"/>
        </w:rPr>
        <w:t>i</w:t>
      </w:r>
      <w:proofErr w:type="gramEnd"/>
      <w:r>
        <w:rPr>
          <w:rFonts w:ascii="Calibri" w:hAnsi="Calibri"/>
          <w:i/>
          <w:spacing w:val="-6"/>
          <w:w w:val="150"/>
          <w:sz w:val="20"/>
        </w:rPr>
        <w:t xml:space="preserve"> </w:t>
      </w:r>
      <w:r>
        <w:rPr>
          <w:rFonts w:ascii="MS PGothic" w:hAnsi="MS PGothic"/>
          <w:w w:val="200"/>
          <w:sz w:val="20"/>
        </w:rPr>
        <w:t>›</w:t>
      </w:r>
      <w:r>
        <w:rPr>
          <w:rFonts w:ascii="MS PGothic" w:hAnsi="MS PGothic"/>
          <w:spacing w:val="-74"/>
          <w:w w:val="200"/>
          <w:sz w:val="20"/>
        </w:rPr>
        <w:t xml:space="preserve"> </w:t>
      </w:r>
      <w:r>
        <w:rPr>
          <w:spacing w:val="-10"/>
          <w:w w:val="120"/>
          <w:sz w:val="20"/>
        </w:rPr>
        <w:t>0</w:t>
      </w:r>
    </w:p>
    <w:p xmlns:wp14="http://schemas.microsoft.com/office/word/2010/wordml" w:rsidR="00E1168B" w:rsidRDefault="00DA0694" w14:paraId="33AB41B9" wp14:textId="77777777">
      <w:pPr>
        <w:spacing w:before="3"/>
        <w:ind w:left="1351"/>
        <w:rPr>
          <w:b/>
          <w:sz w:val="20"/>
        </w:rPr>
      </w:pPr>
      <w:proofErr w:type="gramStart"/>
      <w:r>
        <w:rPr>
          <w:b/>
          <w:w w:val="115"/>
          <w:sz w:val="20"/>
        </w:rPr>
        <w:t>while</w:t>
      </w:r>
      <w:proofErr w:type="gramEnd"/>
      <w:r>
        <w:rPr>
          <w:b/>
          <w:spacing w:val="-15"/>
          <w:w w:val="115"/>
          <w:sz w:val="20"/>
        </w:rPr>
        <w:t xml:space="preserve"> </w:t>
      </w:r>
      <w:r>
        <w:rPr>
          <w:rFonts w:ascii="Calibri"/>
          <w:i/>
          <w:w w:val="115"/>
          <w:sz w:val="20"/>
        </w:rPr>
        <w:t>A</w:t>
      </w:r>
      <w:r>
        <w:rPr>
          <w:w w:val="115"/>
          <w:sz w:val="20"/>
        </w:rPr>
        <w:t>[</w:t>
      </w:r>
      <w:r>
        <w:rPr>
          <w:rFonts w:ascii="Calibri"/>
          <w:i/>
          <w:w w:val="115"/>
          <w:sz w:val="20"/>
        </w:rPr>
        <w:t>i</w:t>
      </w:r>
      <w:r>
        <w:rPr>
          <w:w w:val="115"/>
          <w:sz w:val="20"/>
        </w:rPr>
        <w:t>]</w:t>
      </w:r>
      <w:r>
        <w:rPr>
          <w:spacing w:val="-25"/>
          <w:w w:val="115"/>
          <w:sz w:val="20"/>
        </w:rPr>
        <w:t xml:space="preserve"> </w:t>
      </w:r>
      <w:r>
        <w:rPr>
          <w:rFonts w:ascii="MS PGothic"/>
          <w:spacing w:val="-194"/>
          <w:w w:val="167"/>
          <w:sz w:val="20"/>
        </w:rPr>
        <w:t>/</w:t>
      </w:r>
      <w:r>
        <w:rPr>
          <w:rFonts w:ascii="MS PGothic"/>
          <w:w w:val="123"/>
          <w:sz w:val="20"/>
        </w:rPr>
        <w:t>=</w:t>
      </w:r>
      <w:r>
        <w:rPr>
          <w:rFonts w:ascii="MS PGothic"/>
          <w:spacing w:val="-45"/>
          <w:w w:val="145"/>
          <w:sz w:val="20"/>
        </w:rPr>
        <w:t xml:space="preserve"> </w:t>
      </w:r>
      <w:r>
        <w:rPr>
          <w:rFonts w:ascii="Calibri"/>
          <w:i/>
          <w:w w:val="145"/>
          <w:sz w:val="20"/>
        </w:rPr>
        <w:t>K</w:t>
      </w:r>
      <w:r>
        <w:rPr>
          <w:rFonts w:ascii="Calibri"/>
          <w:i/>
          <w:spacing w:val="-3"/>
          <w:w w:val="145"/>
          <w:sz w:val="20"/>
        </w:rPr>
        <w:t xml:space="preserve"> </w:t>
      </w:r>
      <w:r>
        <w:rPr>
          <w:b/>
          <w:spacing w:val="-5"/>
          <w:w w:val="115"/>
          <w:sz w:val="20"/>
        </w:rPr>
        <w:t>do</w:t>
      </w:r>
    </w:p>
    <w:p xmlns:wp14="http://schemas.microsoft.com/office/word/2010/wordml" w:rsidR="00E1168B" w:rsidRDefault="00DA0694" w14:paraId="2078CCDB" wp14:textId="77777777">
      <w:pPr>
        <w:tabs>
          <w:tab w:val="left" w:pos="2449"/>
        </w:tabs>
        <w:spacing w:before="13"/>
        <w:ind w:left="2068"/>
        <w:rPr>
          <w:rFonts w:ascii="Calibri"/>
          <w:i/>
          <w:sz w:val="20"/>
        </w:rPr>
      </w:pPr>
      <w:r>
        <w:rPr>
          <w:rFonts w:ascii="Calibri"/>
          <w:i/>
          <w:noProof/>
          <w:sz w:val="20"/>
        </w:rPr>
        <mc:AlternateContent>
          <mc:Choice Requires="wps">
            <w:drawing>
              <wp:anchor xmlns:wp14="http://schemas.microsoft.com/office/word/2010/wordprocessingDrawing" distT="0" distB="0" distL="0" distR="0" simplePos="0" relativeHeight="485981696" behindDoc="1" locked="0" layoutInCell="1" allowOverlap="1" wp14:anchorId="6F00E479" wp14:editId="7777777">
                <wp:simplePos x="0" y="0"/>
                <wp:positionH relativeFrom="page">
                  <wp:posOffset>2288273</wp:posOffset>
                </wp:positionH>
                <wp:positionV relativeFrom="paragraph">
                  <wp:posOffset>34234</wp:posOffset>
                </wp:positionV>
                <wp:extent cx="340995" cy="215900"/>
                <wp:effectExtent l="0" t="0" r="0" b="0"/>
                <wp:wrapNone/>
                <wp:docPr id="481" name="Textbox 4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40995" cy="215900"/>
                        </a:xfrm>
                        <a:prstGeom prst="rect">
                          <a:avLst/>
                        </a:prstGeom>
                      </wps:spPr>
                      <wps:txbx>
                        <w:txbxContent>
                          <w:p xmlns:wp14="http://schemas.microsoft.com/office/word/2010/wordml" w:rsidR="00DA0694" w:rsidRDefault="00DA0694" w14:paraId="5EBDADA2" wp14:textId="77777777">
                            <w:pPr>
                              <w:spacing w:line="206" w:lineRule="exact"/>
                              <w:rPr>
                                <w:rFonts w:ascii="MS PGothic" w:hAnsi="MS PGothic"/>
                                <w:sz w:val="20"/>
                              </w:rPr>
                            </w:pPr>
                            <w:r>
                              <w:rPr>
                                <w:rFonts w:ascii="MS PGothic" w:hAnsi="MS PGothic"/>
                                <w:w w:val="200"/>
                                <w:sz w:val="20"/>
                              </w:rPr>
                              <w:t>›</w:t>
                            </w:r>
                            <w:r>
                              <w:rPr>
                                <w:rFonts w:ascii="MS PGothic" w:hAnsi="MS PGothic"/>
                                <w:spacing w:val="57"/>
                                <w:w w:val="200"/>
                                <w:sz w:val="20"/>
                              </w:rPr>
                              <w:t xml:space="preserve"> </w:t>
                            </w:r>
                            <w:r>
                              <w:rPr>
                                <w:rFonts w:ascii="MS PGothic" w:hAnsi="MS PGothic"/>
                                <w:spacing w:val="-28"/>
                                <w:w w:val="175"/>
                                <w:sz w:val="20"/>
                              </w:rPr>
                              <w:t>+</w:t>
                            </w:r>
                          </w:p>
                        </w:txbxContent>
                      </wps:txbx>
                      <wps:bodyPr wrap="square" lIns="0" tIns="0" rIns="0" bIns="0" rtlCol="0">
                        <a:noAutofit/>
                      </wps:bodyPr>
                    </wps:wsp>
                  </a:graphicData>
                </a:graphic>
              </wp:anchor>
            </w:drawing>
          </mc:Choice>
          <mc:Fallback>
            <w:pict w14:anchorId="15579AB3">
              <v:shape id="Textbox 481" style="position:absolute;left:0;text-align:left;margin-left:180.2pt;margin-top:2.7pt;width:26.85pt;height:17pt;z-index:-17334784;visibility:visible;mso-wrap-style:square;mso-wrap-distance-left:0;mso-wrap-distance-top:0;mso-wrap-distance-right:0;mso-wrap-distance-bottom:0;mso-position-horizontal:absolute;mso-position-horizontal-relative:page;mso-position-vertical:absolute;mso-position-vertical-relative:text;v-text-anchor:top" o:spid="_x0000_s1299"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">
                <v:path arrowok="t"/>
                <v:textbox inset="0,0,0,0">
                  <w:txbxContent>
                    <w:p w:rsidR="00DA0694" w:rsidRDefault="00DA0694" w14:paraId="4EA887F9" wp14:textId="77777777">
                      <w:pPr>
                        <w:spacing w:line="206" w:lineRule="exact"/>
                        <w:rPr>
                          <w:rFonts w:ascii="MS PGothic" w:hAnsi="MS PGothic"/>
                          <w:sz w:val="20"/>
                        </w:rPr>
                      </w:pPr>
                      <w:r>
                        <w:rPr>
                          <w:rFonts w:ascii="MS PGothic" w:hAnsi="MS PGothic"/>
                          <w:w w:val="200"/>
                          <w:sz w:val="20"/>
                        </w:rPr>
                        <w:t>›</w:t>
                      </w:r>
                      <w:r>
                        <w:rPr>
                          <w:rFonts w:ascii="MS PGothic" w:hAnsi="MS PGothic"/>
                          <w:spacing w:val="57"/>
                          <w:w w:val="200"/>
                          <w:sz w:val="20"/>
                        </w:rPr>
                        <w:t xml:space="preserve"> </w:t>
                      </w:r>
                      <w:r>
                        <w:rPr>
                          <w:rFonts w:ascii="MS PGothic" w:hAnsi="MS PGothic"/>
                          <w:spacing w:val="-28"/>
                          <w:w w:val="175"/>
                          <w:sz w:val="20"/>
                        </w:rPr>
                        <w:t>+</w:t>
                      </w:r>
                    </w:p>
                  </w:txbxContent>
                </v:textbox>
                <w10:wrap anchorx="page"/>
              </v:shape>
            </w:pict>
          </mc:Fallback>
        </mc:AlternateContent>
      </w:r>
      <w:r>
        <w:rPr>
          <w:rFonts w:ascii="Calibri"/>
          <w:i/>
          <w:noProof/>
          <w:sz w:val="20"/>
        </w:rPr>
        <mc:AlternateContent>
          <mc:Choice Requires="wps">
            <w:drawing>
              <wp:anchor xmlns:wp14="http://schemas.microsoft.com/office/word/2010/wordprocessingDrawing" distT="0" distB="0" distL="0" distR="0" simplePos="0" relativeHeight="15903744" behindDoc="0" locked="0" layoutInCell="1" allowOverlap="1" wp14:anchorId="37C1291D" wp14:editId="7777777">
                <wp:simplePos x="0" y="0"/>
                <wp:positionH relativeFrom="page">
                  <wp:posOffset>2656903</wp:posOffset>
                </wp:positionH>
                <wp:positionV relativeFrom="paragraph">
                  <wp:posOffset>10826</wp:posOffset>
                </wp:positionV>
                <wp:extent cx="63500" cy="149225"/>
                <wp:effectExtent l="0" t="0" r="0" b="0"/>
                <wp:wrapNone/>
                <wp:docPr id="482" name="Textbox 4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500" cy="149225"/>
                        </a:xfrm>
                        <a:prstGeom prst="rect">
                          <a:avLst/>
                        </a:prstGeom>
                      </wps:spPr>
                      <wps:txbx>
                        <w:txbxContent>
                          <w:p xmlns:wp14="http://schemas.microsoft.com/office/word/2010/wordml" w:rsidR="00DA0694" w:rsidRDefault="00DA0694" w14:paraId="065D2414" wp14:textId="77777777">
                            <w:pPr>
                              <w:pStyle w:val="BodyText"/>
                              <w:spacing w:line="230" w:lineRule="exact"/>
                            </w:pPr>
                            <w:r>
                              <w:rPr>
                                <w:spacing w:val="-10"/>
                              </w:rPr>
                              <w:t>1</w:t>
                            </w:r>
                          </w:p>
                        </w:txbxContent>
                      </wps:txbx>
                      <wps:bodyPr wrap="square" lIns="0" tIns="0" rIns="0" bIns="0" rtlCol="0">
                        <a:noAutofit/>
                      </wps:bodyPr>
                    </wps:wsp>
                  </a:graphicData>
                </a:graphic>
              </wp:anchor>
            </w:drawing>
          </mc:Choice>
          <mc:Fallback>
            <w:pict w14:anchorId="2D0C3E27">
              <v:shape id="Textbox 482" style="position:absolute;left:0;text-align:left;margin-left:209.2pt;margin-top:.85pt;width:5pt;height:11.75pt;z-index:15903744;visibility:visible;mso-wrap-style:square;mso-wrap-distance-left:0;mso-wrap-distance-top:0;mso-wrap-distance-right:0;mso-wrap-distance-bottom:0;mso-position-horizontal:absolute;mso-position-horizontal-relative:page;mso-position-vertical:absolute;mso-position-vertical-relative:text;v-text-anchor:top" o:spid="_x0000_s1300"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">
                <v:path arrowok="t"/>
                <v:textbox inset="0,0,0,0">
                  <w:txbxContent>
                    <w:p w:rsidR="00DA0694" w:rsidRDefault="00DA0694" w14:paraId="2E32D521" wp14:textId="77777777">
                      <w:pPr>
                        <w:pStyle w:val="BodyText"/>
                        <w:spacing w:line="230" w:lineRule="exact"/>
                      </w:pPr>
                      <w:r>
                        <w:rPr>
                          <w:spacing w:val="-10"/>
                        </w:rPr>
                        <w:t>1</w:t>
                      </w:r>
                    </w:p>
                  </w:txbxContent>
                </v:textbox>
                <w10:wrap anchorx="page"/>
              </v:shape>
            </w:pict>
          </mc:Fallback>
        </mc:AlternateContent>
      </w:r>
      <w:proofErr w:type="gramStart"/>
      <w:r>
        <w:rPr>
          <w:rFonts w:ascii="Calibri"/>
          <w:i/>
          <w:spacing w:val="-10"/>
          <w:w w:val="135"/>
          <w:sz w:val="20"/>
        </w:rPr>
        <w:t>i</w:t>
      </w:r>
      <w:proofErr w:type="gramEnd"/>
      <w:r>
        <w:rPr>
          <w:rFonts w:ascii="Calibri"/>
          <w:i/>
          <w:sz w:val="20"/>
        </w:rPr>
        <w:tab/>
      </w:r>
      <w:proofErr w:type="spellStart"/>
      <w:r>
        <w:rPr>
          <w:rFonts w:ascii="Calibri"/>
          <w:i/>
          <w:spacing w:val="-10"/>
          <w:w w:val="135"/>
          <w:sz w:val="20"/>
        </w:rPr>
        <w:t>i</w:t>
      </w:r>
      <w:proofErr w:type="spellEnd"/>
    </w:p>
    <w:p xmlns:wp14="http://schemas.microsoft.com/office/word/2010/wordml" w:rsidR="00E1168B" w:rsidRDefault="00DA0694" w14:paraId="0F06C0D1" wp14:textId="77777777">
      <w:pPr>
        <w:spacing w:before="15"/>
        <w:ind w:left="1351"/>
        <w:rPr>
          <w:rFonts w:ascii="Calibri"/>
          <w:i/>
          <w:sz w:val="20"/>
        </w:rPr>
      </w:pPr>
      <w:proofErr w:type="gramStart"/>
      <w:r>
        <w:rPr>
          <w:b/>
          <w:w w:val="110"/>
          <w:sz w:val="20"/>
        </w:rPr>
        <w:t>if</w:t>
      </w:r>
      <w:proofErr w:type="gramEnd"/>
      <w:r>
        <w:rPr>
          <w:b/>
          <w:spacing w:val="-14"/>
          <w:w w:val="110"/>
          <w:sz w:val="20"/>
        </w:rPr>
        <w:t xml:space="preserve"> </w:t>
      </w:r>
      <w:r>
        <w:rPr>
          <w:rFonts w:ascii="Calibri"/>
          <w:i/>
          <w:spacing w:val="11"/>
          <w:w w:val="110"/>
          <w:sz w:val="20"/>
        </w:rPr>
        <w:t>i</w:t>
      </w:r>
      <w:r>
        <w:rPr>
          <w:rFonts w:ascii="Calibri"/>
          <w:i/>
          <w:spacing w:val="-12"/>
          <w:w w:val="110"/>
          <w:sz w:val="20"/>
        </w:rPr>
        <w:t xml:space="preserve"> </w:t>
      </w:r>
      <w:r>
        <w:rPr>
          <w:rFonts w:ascii="Calibri"/>
          <w:i/>
          <w:w w:val="110"/>
          <w:sz w:val="20"/>
        </w:rPr>
        <w:t>&lt;</w:t>
      </w:r>
      <w:r>
        <w:rPr>
          <w:rFonts w:ascii="Calibri"/>
          <w:i/>
          <w:spacing w:val="-12"/>
          <w:w w:val="110"/>
          <w:sz w:val="20"/>
        </w:rPr>
        <w:t xml:space="preserve"> </w:t>
      </w:r>
      <w:r>
        <w:rPr>
          <w:rFonts w:ascii="Calibri"/>
          <w:i/>
          <w:w w:val="110"/>
          <w:sz w:val="20"/>
        </w:rPr>
        <w:t>n</w:t>
      </w:r>
      <w:r>
        <w:rPr>
          <w:rFonts w:ascii="Calibri"/>
          <w:i/>
          <w:spacing w:val="-8"/>
          <w:w w:val="110"/>
          <w:sz w:val="20"/>
        </w:rPr>
        <w:t xml:space="preserve"> </w:t>
      </w:r>
      <w:r>
        <w:rPr>
          <w:b/>
          <w:w w:val="110"/>
          <w:sz w:val="20"/>
        </w:rPr>
        <w:t>return</w:t>
      </w:r>
      <w:r>
        <w:rPr>
          <w:b/>
          <w:spacing w:val="-14"/>
          <w:w w:val="110"/>
          <w:sz w:val="20"/>
        </w:rPr>
        <w:t xml:space="preserve"> </w:t>
      </w:r>
      <w:r>
        <w:rPr>
          <w:rFonts w:ascii="Calibri"/>
          <w:i/>
          <w:spacing w:val="-10"/>
          <w:w w:val="110"/>
          <w:sz w:val="20"/>
        </w:rPr>
        <w:t>i</w:t>
      </w:r>
    </w:p>
    <w:p xmlns:wp14="http://schemas.microsoft.com/office/word/2010/wordml" w:rsidR="00E1168B" w:rsidRDefault="00DA0694" w14:paraId="0C7D99E8" wp14:textId="77777777">
      <w:pPr>
        <w:spacing w:before="5"/>
        <w:ind w:left="1351"/>
        <w:rPr>
          <w:sz w:val="20"/>
        </w:rPr>
      </w:pPr>
      <w:proofErr w:type="gramStart"/>
      <w:r>
        <w:rPr>
          <w:b/>
          <w:sz w:val="20"/>
        </w:rPr>
        <w:t>else</w:t>
      </w:r>
      <w:proofErr w:type="gramEnd"/>
      <w:r>
        <w:rPr>
          <w:b/>
          <w:spacing w:val="-1"/>
          <w:sz w:val="20"/>
        </w:rPr>
        <w:t xml:space="preserve"> </w:t>
      </w:r>
      <w:r>
        <w:rPr>
          <w:b/>
          <w:sz w:val="20"/>
        </w:rPr>
        <w:t>return</w:t>
      </w:r>
      <w:r>
        <w:rPr>
          <w:b/>
          <w:spacing w:val="-1"/>
          <w:sz w:val="20"/>
        </w:rPr>
        <w:t xml:space="preserve"> </w:t>
      </w:r>
      <w:r>
        <w:rPr>
          <w:rFonts w:ascii="MS PGothic" w:hAnsi="MS PGothic"/>
          <w:spacing w:val="-5"/>
          <w:sz w:val="20"/>
        </w:rPr>
        <w:t>−</w:t>
      </w:r>
      <w:r>
        <w:rPr>
          <w:spacing w:val="-5"/>
          <w:sz w:val="20"/>
        </w:rPr>
        <w:t>1</w:t>
      </w:r>
    </w:p>
    <w:p xmlns:wp14="http://schemas.microsoft.com/office/word/2010/wordml" w:rsidR="00E1168B" w:rsidRDefault="00E1168B" w14:paraId="0841E4F5" wp14:textId="77777777">
      <w:pPr>
        <w:pStyle w:val="BodyText"/>
        <w:spacing w:before="177"/>
      </w:pPr>
    </w:p>
    <w:p xmlns:wp14="http://schemas.microsoft.com/office/word/2010/wordml" w:rsidR="00E1168B" w:rsidRDefault="00DA0694" w14:paraId="5CB40FF9" wp14:textId="77777777">
      <w:pPr>
        <w:pStyle w:val="BodyText"/>
        <w:spacing w:line="249" w:lineRule="auto"/>
        <w:ind w:left="992" w:right="25" w:firstLine="358"/>
        <w:jc w:val="both"/>
      </w:pPr>
      <w:r>
        <w:rPr>
          <w:w w:val="110"/>
        </w:rPr>
        <w:t xml:space="preserve">Another straightforward improvement can be incorporated in sequential </w:t>
      </w:r>
      <w:r>
        <w:rPr>
          <w:spacing w:val="-2"/>
          <w:w w:val="110"/>
        </w:rPr>
        <w:t>search</w:t>
      </w:r>
      <w:r>
        <w:rPr>
          <w:spacing w:val="-10"/>
          <w:w w:val="110"/>
        </w:rPr>
        <w:t xml:space="preserve"> </w:t>
      </w:r>
      <w:r>
        <w:rPr>
          <w:spacing w:val="-2"/>
          <w:w w:val="110"/>
        </w:rPr>
        <w:t>if</w:t>
      </w:r>
      <w:r>
        <w:rPr>
          <w:spacing w:val="-10"/>
          <w:w w:val="110"/>
        </w:rPr>
        <w:t xml:space="preserve"> </w:t>
      </w:r>
      <w:r>
        <w:rPr>
          <w:spacing w:val="-2"/>
          <w:w w:val="110"/>
        </w:rPr>
        <w:t>a</w:t>
      </w:r>
      <w:r>
        <w:rPr>
          <w:spacing w:val="-10"/>
          <w:w w:val="110"/>
        </w:rPr>
        <w:t xml:space="preserve"> </w:t>
      </w:r>
      <w:r>
        <w:rPr>
          <w:spacing w:val="-2"/>
          <w:w w:val="110"/>
        </w:rPr>
        <w:t>given</w:t>
      </w:r>
      <w:r>
        <w:rPr>
          <w:spacing w:val="-10"/>
          <w:w w:val="110"/>
        </w:rPr>
        <w:t xml:space="preserve"> </w:t>
      </w:r>
      <w:r>
        <w:rPr>
          <w:spacing w:val="-2"/>
          <w:w w:val="110"/>
        </w:rPr>
        <w:t>list</w:t>
      </w:r>
      <w:r>
        <w:rPr>
          <w:spacing w:val="-10"/>
          <w:w w:val="110"/>
        </w:rPr>
        <w:t xml:space="preserve"> </w:t>
      </w:r>
      <w:r>
        <w:rPr>
          <w:spacing w:val="-2"/>
          <w:w w:val="110"/>
        </w:rPr>
        <w:t>is</w:t>
      </w:r>
      <w:r>
        <w:rPr>
          <w:spacing w:val="-10"/>
          <w:w w:val="110"/>
        </w:rPr>
        <w:t xml:space="preserve"> </w:t>
      </w:r>
      <w:r>
        <w:rPr>
          <w:spacing w:val="-2"/>
          <w:w w:val="110"/>
        </w:rPr>
        <w:t>known</w:t>
      </w:r>
      <w:r>
        <w:rPr>
          <w:spacing w:val="-10"/>
          <w:w w:val="110"/>
        </w:rPr>
        <w:t xml:space="preserve"> </w:t>
      </w:r>
      <w:r>
        <w:rPr>
          <w:spacing w:val="-2"/>
          <w:w w:val="110"/>
        </w:rPr>
        <w:t>to</w:t>
      </w:r>
      <w:r>
        <w:rPr>
          <w:spacing w:val="-10"/>
          <w:w w:val="110"/>
        </w:rPr>
        <w:t xml:space="preserve"> </w:t>
      </w:r>
      <w:r>
        <w:rPr>
          <w:spacing w:val="-2"/>
          <w:w w:val="110"/>
        </w:rPr>
        <w:t>be</w:t>
      </w:r>
      <w:r>
        <w:rPr>
          <w:spacing w:val="-10"/>
          <w:w w:val="110"/>
        </w:rPr>
        <w:t xml:space="preserve"> </w:t>
      </w:r>
      <w:r>
        <w:rPr>
          <w:spacing w:val="-2"/>
          <w:w w:val="110"/>
        </w:rPr>
        <w:t>sorted:</w:t>
      </w:r>
      <w:r>
        <w:rPr>
          <w:spacing w:val="-10"/>
          <w:w w:val="110"/>
        </w:rPr>
        <w:t xml:space="preserve"> </w:t>
      </w:r>
      <w:r>
        <w:rPr>
          <w:spacing w:val="-2"/>
          <w:w w:val="110"/>
        </w:rPr>
        <w:t>searching</w:t>
      </w:r>
      <w:r>
        <w:rPr>
          <w:spacing w:val="-10"/>
          <w:w w:val="110"/>
        </w:rPr>
        <w:t xml:space="preserve"> </w:t>
      </w:r>
      <w:r>
        <w:rPr>
          <w:spacing w:val="-2"/>
          <w:w w:val="110"/>
        </w:rPr>
        <w:t>in</w:t>
      </w:r>
      <w:r>
        <w:rPr>
          <w:spacing w:val="-10"/>
          <w:w w:val="110"/>
        </w:rPr>
        <w:t xml:space="preserve"> </w:t>
      </w:r>
      <w:r>
        <w:rPr>
          <w:spacing w:val="-2"/>
          <w:w w:val="110"/>
        </w:rPr>
        <w:t>such</w:t>
      </w:r>
      <w:r>
        <w:rPr>
          <w:spacing w:val="-10"/>
          <w:w w:val="110"/>
        </w:rPr>
        <w:t xml:space="preserve"> </w:t>
      </w:r>
      <w:r>
        <w:rPr>
          <w:spacing w:val="-2"/>
          <w:w w:val="110"/>
        </w:rPr>
        <w:t>a</w:t>
      </w:r>
      <w:r>
        <w:rPr>
          <w:spacing w:val="-10"/>
          <w:w w:val="110"/>
        </w:rPr>
        <w:t xml:space="preserve"> </w:t>
      </w:r>
      <w:r>
        <w:rPr>
          <w:spacing w:val="-2"/>
          <w:w w:val="110"/>
        </w:rPr>
        <w:t>list</w:t>
      </w:r>
      <w:r>
        <w:rPr>
          <w:spacing w:val="-10"/>
          <w:w w:val="110"/>
        </w:rPr>
        <w:t xml:space="preserve"> </w:t>
      </w:r>
      <w:r>
        <w:rPr>
          <w:spacing w:val="-2"/>
          <w:w w:val="110"/>
        </w:rPr>
        <w:t>can</w:t>
      </w:r>
      <w:r>
        <w:rPr>
          <w:spacing w:val="-10"/>
          <w:w w:val="110"/>
        </w:rPr>
        <w:t xml:space="preserve"> </w:t>
      </w:r>
      <w:r>
        <w:rPr>
          <w:spacing w:val="-2"/>
          <w:w w:val="110"/>
        </w:rPr>
        <w:t>be</w:t>
      </w:r>
      <w:r>
        <w:rPr>
          <w:spacing w:val="-10"/>
          <w:w w:val="110"/>
        </w:rPr>
        <w:t xml:space="preserve"> </w:t>
      </w:r>
      <w:r>
        <w:rPr>
          <w:spacing w:val="-2"/>
          <w:w w:val="110"/>
        </w:rPr>
        <w:t xml:space="preserve">stopped </w:t>
      </w:r>
      <w:r>
        <w:rPr>
          <w:w w:val="110"/>
        </w:rPr>
        <w:t>as soon as an element greater than or equal to the search key is encountered.</w:t>
      </w:r>
    </w:p>
    <w:p xmlns:wp14="http://schemas.microsoft.com/office/word/2010/wordml" w:rsidR="00E1168B" w:rsidRDefault="00DA0694" w14:paraId="1848882F" wp14:textId="77777777">
      <w:pPr>
        <w:pStyle w:val="BodyText"/>
        <w:spacing w:line="249" w:lineRule="auto"/>
        <w:ind w:left="992" w:right="25" w:firstLine="358"/>
        <w:jc w:val="both"/>
      </w:pPr>
      <w:r>
        <w:rPr>
          <w:w w:val="105"/>
        </w:rPr>
        <w:t xml:space="preserve">Sequential search provides an excellent illustration of the brute-force </w:t>
      </w:r>
      <w:proofErr w:type="spellStart"/>
      <w:r>
        <w:rPr>
          <w:w w:val="105"/>
        </w:rPr>
        <w:t>ap</w:t>
      </w:r>
      <w:proofErr w:type="spellEnd"/>
      <w:r>
        <w:rPr>
          <w:w w:val="105"/>
        </w:rPr>
        <w:t xml:space="preserve">- </w:t>
      </w:r>
      <w:proofErr w:type="spellStart"/>
      <w:r>
        <w:rPr>
          <w:w w:val="105"/>
        </w:rPr>
        <w:t>proach</w:t>
      </w:r>
      <w:proofErr w:type="spellEnd"/>
      <w:r>
        <w:rPr>
          <w:w w:val="105"/>
        </w:rPr>
        <w:t xml:space="preserve">, with its characteristic strength (simplicity) and weakness (inferior </w:t>
      </w:r>
      <w:proofErr w:type="spellStart"/>
      <w:r>
        <w:rPr>
          <w:w w:val="105"/>
        </w:rPr>
        <w:t>effi</w:t>
      </w:r>
      <w:proofErr w:type="spellEnd"/>
      <w:r>
        <w:rPr>
          <w:w w:val="105"/>
        </w:rPr>
        <w:t xml:space="preserve">- </w:t>
      </w:r>
      <w:proofErr w:type="spellStart"/>
      <w:r>
        <w:rPr>
          <w:w w:val="105"/>
        </w:rPr>
        <w:t>ciency</w:t>
      </w:r>
      <w:proofErr w:type="spellEnd"/>
      <w:r>
        <w:rPr>
          <w:w w:val="105"/>
        </w:rPr>
        <w:t xml:space="preserve">). </w:t>
      </w:r>
      <w:proofErr w:type="gramStart"/>
      <w:r>
        <w:rPr>
          <w:w w:val="105"/>
        </w:rPr>
        <w:t>The efficiency results obtained in Section 2.1 for the standard version of sequential search change for the enhanced version only very slightly, so that the algorithm remains linear in both the worst and average cases.</w:t>
      </w:r>
      <w:proofErr w:type="gramEnd"/>
      <w:r>
        <w:rPr>
          <w:w w:val="105"/>
        </w:rPr>
        <w:t xml:space="preserve"> We discuss later in the book several searching algorithms with a better time efficiency.</w:t>
      </w:r>
    </w:p>
    <w:p xmlns:wp14="http://schemas.microsoft.com/office/word/2010/wordml" w:rsidR="00E1168B" w:rsidRDefault="00E1168B" w14:paraId="711A9A35" wp14:textId="77777777">
      <w:pPr>
        <w:pStyle w:val="BodyText"/>
        <w:spacing w:line="249" w:lineRule="auto"/>
        <w:jc w:val="both"/>
        <w:sectPr w:rsidR="00E1168B">
          <w:headerReference w:type="even" r:id="rId31"/>
          <w:pgSz w:w="10080" w:h="13050" w:orient="portrait"/>
          <w:pgMar w:top="1120" w:right="708" w:bottom="280" w:left="1417" w:header="715" w:footer="0" w:gutter="0"/>
          <w:pgNumType w:start="104"/>
          <w:cols w:space="720"/>
        </w:sectPr>
      </w:pPr>
    </w:p>
    <w:p xmlns:wp14="http://schemas.microsoft.com/office/word/2010/wordml" w:rsidR="00E1168B" w:rsidRDefault="00DA0694" w14:paraId="54BCF227" wp14:textId="77777777">
      <w:pPr>
        <w:tabs>
          <w:tab w:val="right" w:pos="7926"/>
        </w:tabs>
        <w:spacing w:before="74"/>
        <w:ind w:left="1749"/>
        <w:rPr>
          <w:rFonts w:ascii="Tahoma"/>
          <w:b/>
          <w:sz w:val="20"/>
        </w:rPr>
      </w:pPr>
      <w:proofErr w:type="gramStart"/>
      <w:r>
        <w:rPr>
          <w:rFonts w:ascii="Tahoma"/>
          <w:b/>
          <w:sz w:val="18"/>
        </w:rPr>
        <w:t>3.2</w:t>
      </w:r>
      <w:r>
        <w:rPr>
          <w:rFonts w:ascii="Tahoma"/>
          <w:b/>
          <w:spacing w:val="32"/>
          <w:sz w:val="18"/>
        </w:rPr>
        <w:t xml:space="preserve">  </w:t>
      </w:r>
      <w:r>
        <w:rPr>
          <w:rFonts w:ascii="Tahoma"/>
          <w:sz w:val="18"/>
        </w:rPr>
        <w:t>Sequential</w:t>
      </w:r>
      <w:proofErr w:type="gramEnd"/>
      <w:r>
        <w:rPr>
          <w:rFonts w:ascii="Tahoma"/>
          <w:spacing w:val="-9"/>
          <w:sz w:val="18"/>
        </w:rPr>
        <w:t xml:space="preserve"> </w:t>
      </w:r>
      <w:r>
        <w:rPr>
          <w:rFonts w:ascii="Tahoma"/>
          <w:sz w:val="18"/>
        </w:rPr>
        <w:t>Search</w:t>
      </w:r>
      <w:r>
        <w:rPr>
          <w:rFonts w:ascii="Tahoma"/>
          <w:spacing w:val="-9"/>
          <w:sz w:val="18"/>
        </w:rPr>
        <w:t xml:space="preserve"> </w:t>
      </w:r>
      <w:r>
        <w:rPr>
          <w:rFonts w:ascii="Tahoma"/>
          <w:sz w:val="18"/>
        </w:rPr>
        <w:t>and</w:t>
      </w:r>
      <w:r>
        <w:rPr>
          <w:rFonts w:ascii="Tahoma"/>
          <w:spacing w:val="-10"/>
          <w:sz w:val="18"/>
        </w:rPr>
        <w:t xml:space="preserve"> </w:t>
      </w:r>
      <w:r>
        <w:rPr>
          <w:rFonts w:ascii="Tahoma"/>
          <w:sz w:val="18"/>
        </w:rPr>
        <w:t>Brute-Force</w:t>
      </w:r>
      <w:r>
        <w:rPr>
          <w:rFonts w:ascii="Tahoma"/>
          <w:spacing w:val="-9"/>
          <w:sz w:val="18"/>
        </w:rPr>
        <w:t xml:space="preserve"> </w:t>
      </w:r>
      <w:r>
        <w:rPr>
          <w:rFonts w:ascii="Tahoma"/>
          <w:sz w:val="18"/>
        </w:rPr>
        <w:t>String</w:t>
      </w:r>
      <w:r>
        <w:rPr>
          <w:rFonts w:ascii="Tahoma"/>
          <w:spacing w:val="-9"/>
          <w:sz w:val="18"/>
        </w:rPr>
        <w:t xml:space="preserve"> </w:t>
      </w:r>
      <w:r>
        <w:rPr>
          <w:rFonts w:ascii="Tahoma"/>
          <w:spacing w:val="-2"/>
          <w:sz w:val="18"/>
        </w:rPr>
        <w:t>Matching</w:t>
      </w:r>
      <w:r>
        <w:rPr>
          <w:rFonts w:ascii="Tahoma"/>
          <w:sz w:val="18"/>
        </w:rPr>
        <w:tab/>
      </w:r>
      <w:r>
        <w:rPr>
          <w:rFonts w:ascii="Tahoma"/>
          <w:b/>
          <w:spacing w:val="-5"/>
          <w:sz w:val="20"/>
        </w:rPr>
        <w:t>105</w:t>
      </w:r>
    </w:p>
    <w:p xmlns:wp14="http://schemas.microsoft.com/office/word/2010/wordml" w:rsidR="00E1168B" w:rsidRDefault="00230983" w14:paraId="317435C1" wp14:textId="77777777">
      <w:pPr>
        <w:pStyle w:val="Heading2"/>
        <w:spacing w:before="272"/>
      </w:pPr>
      <w:hyperlink w:history="1" w:anchor="_bookmark0">
        <w:r w:rsidR="00DA0694">
          <w:rPr>
            <w:w w:val="90"/>
          </w:rPr>
          <w:t>Brute-Force</w:t>
        </w:r>
        <w:r w:rsidR="00DA0694">
          <w:rPr>
            <w:spacing w:val="32"/>
          </w:rPr>
          <w:t xml:space="preserve"> </w:t>
        </w:r>
        <w:r w:rsidR="00DA0694">
          <w:rPr>
            <w:w w:val="90"/>
          </w:rPr>
          <w:t>String</w:t>
        </w:r>
        <w:r w:rsidR="00DA0694">
          <w:rPr>
            <w:spacing w:val="32"/>
          </w:rPr>
          <w:t xml:space="preserve"> </w:t>
        </w:r>
        <w:r w:rsidR="00DA0694">
          <w:rPr>
            <w:spacing w:val="-2"/>
            <w:w w:val="90"/>
          </w:rPr>
          <w:t>Matching</w:t>
        </w:r>
      </w:hyperlink>
    </w:p>
    <w:p xmlns:wp14="http://schemas.microsoft.com/office/word/2010/wordml" w:rsidR="00E1168B" w:rsidRDefault="00DA0694" w14:paraId="22303A6D" wp14:textId="77777777">
      <w:pPr>
        <w:pStyle w:val="BodyText"/>
        <w:spacing w:before="122" w:line="235" w:lineRule="auto"/>
        <w:ind w:left="993" w:right="24"/>
        <w:jc w:val="both"/>
      </w:pPr>
      <w:r>
        <w:rPr>
          <w:noProof/>
        </w:rPr>
        <mc:AlternateContent>
          <mc:Choice Requires="wps">
            <w:drawing>
              <wp:anchor xmlns:wp14="http://schemas.microsoft.com/office/word/2010/wordprocessingDrawing" distT="0" distB="0" distL="0" distR="0" simplePos="0" relativeHeight="485983232" behindDoc="1" locked="0" layoutInCell="1" allowOverlap="1" wp14:anchorId="1C6EFF30" wp14:editId="7777777">
                <wp:simplePos x="0" y="0"/>
                <wp:positionH relativeFrom="page">
                  <wp:posOffset>4663069</wp:posOffset>
                </wp:positionH>
                <wp:positionV relativeFrom="paragraph">
                  <wp:posOffset>253167</wp:posOffset>
                </wp:positionV>
                <wp:extent cx="95885" cy="215900"/>
                <wp:effectExtent l="0" t="0" r="0" b="0"/>
                <wp:wrapNone/>
                <wp:docPr id="484" name="Textbox 4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5885" cy="215900"/>
                        </a:xfrm>
                        <a:prstGeom prst="rect">
                          <a:avLst/>
                        </a:prstGeom>
                      </wps:spPr>
                      <wps:txbx>
                        <w:txbxContent>
                          <w:p xmlns:wp14="http://schemas.microsoft.com/office/word/2010/wordml" w:rsidR="00DA0694" w:rsidRDefault="00DA0694" w14:paraId="137C2C81" wp14:textId="77777777">
                            <w:pPr>
                              <w:spacing w:line="206" w:lineRule="exact"/>
                              <w:rPr>
                                <w:rFonts w:ascii="MS PGothic" w:hAnsi="MS PGothic"/>
                                <w:sz w:val="20"/>
                              </w:rPr>
                            </w:pPr>
                            <w:r>
                              <w:rPr>
                                <w:rFonts w:ascii="MS PGothic" w:hAnsi="MS PGothic"/>
                                <w:spacing w:val="-10"/>
                                <w:w w:val="145"/>
                                <w:sz w:val="20"/>
                              </w:rPr>
                              <w:t>≤</w:t>
                            </w:r>
                          </w:p>
                        </w:txbxContent>
                      </wps:txbx>
                      <wps:bodyPr wrap="square" lIns="0" tIns="0" rIns="0" bIns="0" rtlCol="0">
                        <a:noAutofit/>
                      </wps:bodyPr>
                    </wps:wsp>
                  </a:graphicData>
                </a:graphic>
              </wp:anchor>
            </w:drawing>
          </mc:Choice>
          <mc:Fallback>
            <w:pict w14:anchorId="4676AA8E">
              <v:shape id="Textbox 484" style="position:absolute;left:0;text-align:left;margin-left:367.15pt;margin-top:19.95pt;width:7.55pt;height:17pt;z-index:-17333248;visibility:visible;mso-wrap-style:square;mso-wrap-distance-left:0;mso-wrap-distance-top:0;mso-wrap-distance-right:0;mso-wrap-distance-bottom:0;mso-position-horizontal:absolute;mso-position-horizontal-relative:page;mso-position-vertical:absolute;mso-position-vertical-relative:text;v-text-anchor:top" o:spid="_x0000_s1301"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">
                <v:path arrowok="t"/>
                <v:textbox inset="0,0,0,0">
                  <w:txbxContent>
                    <w:p w:rsidR="00DA0694" w:rsidRDefault="00DA0694" w14:paraId="6BD6F119" wp14:textId="77777777">
                      <w:pPr>
                        <w:spacing w:line="206" w:lineRule="exact"/>
                        <w:rPr>
                          <w:rFonts w:ascii="MS PGothic" w:hAnsi="MS PGothic"/>
                          <w:sz w:val="20"/>
                        </w:rPr>
                      </w:pPr>
                      <w:r>
                        <w:rPr>
                          <w:rFonts w:ascii="MS PGothic" w:hAnsi="MS PGothic"/>
                          <w:spacing w:val="-10"/>
                          <w:w w:val="145"/>
                          <w:sz w:val="20"/>
                        </w:rPr>
                        <w:t>≤</w:t>
                      </w:r>
                    </w:p>
                  </w:txbxContent>
                </v:textbox>
                <w10:wrap anchorx="page"/>
              </v:shape>
            </w:pict>
          </mc:Fallback>
        </mc:AlternateContent>
      </w:r>
      <w:r>
        <w:rPr>
          <w:spacing w:val="-2"/>
          <w:w w:val="110"/>
        </w:rPr>
        <w:t>Recall</w:t>
      </w:r>
      <w:r>
        <w:rPr>
          <w:spacing w:val="-7"/>
          <w:w w:val="110"/>
        </w:rPr>
        <w:t xml:space="preserve"> </w:t>
      </w:r>
      <w:r>
        <w:rPr>
          <w:spacing w:val="-2"/>
          <w:w w:val="110"/>
        </w:rPr>
        <w:t>the</w:t>
      </w:r>
      <w:r>
        <w:rPr>
          <w:spacing w:val="-7"/>
          <w:w w:val="110"/>
        </w:rPr>
        <w:t xml:space="preserve"> </w:t>
      </w:r>
      <w:r>
        <w:rPr>
          <w:spacing w:val="-2"/>
          <w:w w:val="110"/>
        </w:rPr>
        <w:t>string-matching</w:t>
      </w:r>
      <w:r>
        <w:rPr>
          <w:spacing w:val="-7"/>
          <w:w w:val="110"/>
        </w:rPr>
        <w:t xml:space="preserve"> </w:t>
      </w:r>
      <w:r>
        <w:rPr>
          <w:spacing w:val="-2"/>
          <w:w w:val="110"/>
        </w:rPr>
        <w:t>problem</w:t>
      </w:r>
      <w:r>
        <w:rPr>
          <w:spacing w:val="-7"/>
          <w:w w:val="110"/>
        </w:rPr>
        <w:t xml:space="preserve"> </w:t>
      </w:r>
      <w:r>
        <w:rPr>
          <w:spacing w:val="-2"/>
          <w:w w:val="110"/>
        </w:rPr>
        <w:t>introduced</w:t>
      </w:r>
      <w:r>
        <w:rPr>
          <w:spacing w:val="-7"/>
          <w:w w:val="110"/>
        </w:rPr>
        <w:t xml:space="preserve"> </w:t>
      </w:r>
      <w:r>
        <w:rPr>
          <w:spacing w:val="-2"/>
          <w:w w:val="110"/>
        </w:rPr>
        <w:t>in</w:t>
      </w:r>
      <w:r>
        <w:rPr>
          <w:spacing w:val="-7"/>
          <w:w w:val="110"/>
        </w:rPr>
        <w:t xml:space="preserve"> </w:t>
      </w:r>
      <w:r>
        <w:rPr>
          <w:spacing w:val="-2"/>
          <w:w w:val="110"/>
        </w:rPr>
        <w:t>Section</w:t>
      </w:r>
      <w:r>
        <w:rPr>
          <w:spacing w:val="-7"/>
          <w:w w:val="110"/>
        </w:rPr>
        <w:t xml:space="preserve"> </w:t>
      </w:r>
      <w:r>
        <w:rPr>
          <w:spacing w:val="-2"/>
          <w:w w:val="110"/>
        </w:rPr>
        <w:t>1.3:</w:t>
      </w:r>
      <w:r>
        <w:rPr>
          <w:spacing w:val="-7"/>
          <w:w w:val="110"/>
        </w:rPr>
        <w:t xml:space="preserve"> </w:t>
      </w:r>
      <w:r>
        <w:rPr>
          <w:spacing w:val="-2"/>
          <w:w w:val="110"/>
        </w:rPr>
        <w:t>given</w:t>
      </w:r>
      <w:r>
        <w:rPr>
          <w:spacing w:val="-7"/>
          <w:w w:val="110"/>
        </w:rPr>
        <w:t xml:space="preserve"> </w:t>
      </w:r>
      <w:r>
        <w:rPr>
          <w:spacing w:val="-2"/>
          <w:w w:val="110"/>
        </w:rPr>
        <w:t>a</w:t>
      </w:r>
      <w:r>
        <w:rPr>
          <w:spacing w:val="-7"/>
          <w:w w:val="110"/>
        </w:rPr>
        <w:t xml:space="preserve"> </w:t>
      </w:r>
      <w:r>
        <w:rPr>
          <w:spacing w:val="-2"/>
          <w:w w:val="110"/>
        </w:rPr>
        <w:t>string</w:t>
      </w:r>
      <w:r>
        <w:rPr>
          <w:spacing w:val="-7"/>
          <w:w w:val="110"/>
        </w:rPr>
        <w:t xml:space="preserve"> </w:t>
      </w:r>
      <w:r>
        <w:rPr>
          <w:spacing w:val="-2"/>
          <w:w w:val="110"/>
        </w:rPr>
        <w:t>of</w:t>
      </w:r>
      <w:r>
        <w:rPr>
          <w:spacing w:val="-7"/>
          <w:w w:val="110"/>
        </w:rPr>
        <w:t xml:space="preserve"> </w:t>
      </w:r>
      <w:r>
        <w:rPr>
          <w:rFonts w:ascii="Calibri" w:hAnsi="Calibri"/>
          <w:i/>
          <w:spacing w:val="-2"/>
          <w:w w:val="110"/>
        </w:rPr>
        <w:t xml:space="preserve">n </w:t>
      </w:r>
      <w:r>
        <w:rPr>
          <w:w w:val="110"/>
        </w:rPr>
        <w:t>characters</w:t>
      </w:r>
      <w:r>
        <w:rPr>
          <w:spacing w:val="-11"/>
          <w:w w:val="110"/>
        </w:rPr>
        <w:t xml:space="preserve"> </w:t>
      </w:r>
      <w:r>
        <w:rPr>
          <w:w w:val="110"/>
        </w:rPr>
        <w:t>called</w:t>
      </w:r>
      <w:r>
        <w:rPr>
          <w:spacing w:val="-11"/>
          <w:w w:val="110"/>
        </w:rPr>
        <w:t xml:space="preserve"> </w:t>
      </w:r>
      <w:r>
        <w:rPr>
          <w:w w:val="110"/>
        </w:rPr>
        <w:t>the</w:t>
      </w:r>
      <w:r>
        <w:rPr>
          <w:spacing w:val="-11"/>
          <w:w w:val="110"/>
        </w:rPr>
        <w:t xml:space="preserve"> </w:t>
      </w:r>
      <w:r>
        <w:rPr>
          <w:b/>
          <w:i/>
          <w:w w:val="110"/>
        </w:rPr>
        <w:t xml:space="preserve">text </w:t>
      </w:r>
      <w:r>
        <w:rPr>
          <w:w w:val="110"/>
        </w:rPr>
        <w:t>and</w:t>
      </w:r>
      <w:r>
        <w:rPr>
          <w:spacing w:val="-11"/>
          <w:w w:val="110"/>
        </w:rPr>
        <w:t xml:space="preserve"> </w:t>
      </w:r>
      <w:r>
        <w:rPr>
          <w:w w:val="110"/>
        </w:rPr>
        <w:t>a</w:t>
      </w:r>
      <w:r>
        <w:rPr>
          <w:spacing w:val="-11"/>
          <w:w w:val="110"/>
        </w:rPr>
        <w:t xml:space="preserve"> </w:t>
      </w:r>
      <w:r>
        <w:rPr>
          <w:w w:val="110"/>
        </w:rPr>
        <w:t>string</w:t>
      </w:r>
      <w:r>
        <w:rPr>
          <w:spacing w:val="-11"/>
          <w:w w:val="110"/>
        </w:rPr>
        <w:t xml:space="preserve"> </w:t>
      </w:r>
      <w:r>
        <w:rPr>
          <w:w w:val="110"/>
        </w:rPr>
        <w:t>of</w:t>
      </w:r>
      <w:r>
        <w:rPr>
          <w:spacing w:val="-11"/>
          <w:w w:val="110"/>
        </w:rPr>
        <w:t xml:space="preserve"> </w:t>
      </w:r>
      <w:r>
        <w:rPr>
          <w:rFonts w:ascii="Calibri" w:hAnsi="Calibri"/>
          <w:i/>
          <w:w w:val="110"/>
        </w:rPr>
        <w:t>m</w:t>
      </w:r>
      <w:r>
        <w:rPr>
          <w:rFonts w:ascii="Calibri" w:hAnsi="Calibri"/>
          <w:i/>
          <w:spacing w:val="-5"/>
          <w:w w:val="110"/>
        </w:rPr>
        <w:t xml:space="preserve"> </w:t>
      </w:r>
      <w:r>
        <w:rPr>
          <w:w w:val="110"/>
        </w:rPr>
        <w:t>characters</w:t>
      </w:r>
      <w:r>
        <w:rPr>
          <w:spacing w:val="-11"/>
          <w:w w:val="110"/>
        </w:rPr>
        <w:t xml:space="preserve"> </w:t>
      </w:r>
      <w:r>
        <w:rPr>
          <w:rFonts w:ascii="Calibri" w:hAnsi="Calibri"/>
          <w:i/>
          <w:w w:val="110"/>
        </w:rPr>
        <w:t>(m</w:t>
      </w:r>
      <w:r>
        <w:rPr>
          <w:rFonts w:ascii="Calibri" w:hAnsi="Calibri"/>
          <w:i/>
          <w:spacing w:val="80"/>
          <w:w w:val="150"/>
        </w:rPr>
        <w:t xml:space="preserve"> </w:t>
      </w:r>
      <w:r>
        <w:rPr>
          <w:rFonts w:ascii="Calibri" w:hAnsi="Calibri"/>
          <w:i/>
          <w:w w:val="110"/>
        </w:rPr>
        <w:t>n)</w:t>
      </w:r>
      <w:r>
        <w:rPr>
          <w:rFonts w:ascii="Calibri" w:hAnsi="Calibri"/>
          <w:i/>
          <w:spacing w:val="-5"/>
          <w:w w:val="110"/>
        </w:rPr>
        <w:t xml:space="preserve"> </w:t>
      </w:r>
      <w:r>
        <w:rPr>
          <w:w w:val="110"/>
        </w:rPr>
        <w:t>called</w:t>
      </w:r>
      <w:r>
        <w:rPr>
          <w:spacing w:val="-11"/>
          <w:w w:val="110"/>
        </w:rPr>
        <w:t xml:space="preserve"> </w:t>
      </w:r>
      <w:r>
        <w:rPr>
          <w:w w:val="110"/>
        </w:rPr>
        <w:t>the</w:t>
      </w:r>
      <w:r>
        <w:rPr>
          <w:spacing w:val="-11"/>
          <w:w w:val="110"/>
        </w:rPr>
        <w:t xml:space="preserve"> </w:t>
      </w:r>
      <w:proofErr w:type="gramStart"/>
      <w:r>
        <w:rPr>
          <w:b/>
          <w:i/>
          <w:w w:val="110"/>
        </w:rPr>
        <w:t>pattern</w:t>
      </w:r>
      <w:r>
        <w:rPr>
          <w:w w:val="110"/>
        </w:rPr>
        <w:t>,</w:t>
      </w:r>
      <w:proofErr w:type="gramEnd"/>
      <w:r>
        <w:rPr>
          <w:w w:val="110"/>
        </w:rPr>
        <w:t xml:space="preserve"> find</w:t>
      </w:r>
      <w:r>
        <w:rPr>
          <w:spacing w:val="-11"/>
          <w:w w:val="110"/>
        </w:rPr>
        <w:t xml:space="preserve"> </w:t>
      </w:r>
      <w:r>
        <w:rPr>
          <w:w w:val="110"/>
        </w:rPr>
        <w:t>a</w:t>
      </w:r>
      <w:r>
        <w:rPr>
          <w:spacing w:val="-11"/>
          <w:w w:val="110"/>
        </w:rPr>
        <w:t xml:space="preserve"> </w:t>
      </w:r>
      <w:r>
        <w:rPr>
          <w:w w:val="110"/>
        </w:rPr>
        <w:t>substring</w:t>
      </w:r>
      <w:r>
        <w:rPr>
          <w:spacing w:val="-11"/>
          <w:w w:val="110"/>
        </w:rPr>
        <w:t xml:space="preserve"> </w:t>
      </w:r>
      <w:r>
        <w:rPr>
          <w:w w:val="110"/>
        </w:rPr>
        <w:t>of</w:t>
      </w:r>
      <w:r>
        <w:rPr>
          <w:spacing w:val="-11"/>
          <w:w w:val="110"/>
        </w:rPr>
        <w:t xml:space="preserve"> </w:t>
      </w:r>
      <w:r>
        <w:rPr>
          <w:w w:val="110"/>
        </w:rPr>
        <w:t>the</w:t>
      </w:r>
      <w:r>
        <w:rPr>
          <w:spacing w:val="-11"/>
          <w:w w:val="110"/>
        </w:rPr>
        <w:t xml:space="preserve"> </w:t>
      </w:r>
      <w:r>
        <w:rPr>
          <w:w w:val="110"/>
        </w:rPr>
        <w:t>text</w:t>
      </w:r>
      <w:r>
        <w:rPr>
          <w:spacing w:val="-11"/>
          <w:w w:val="110"/>
        </w:rPr>
        <w:t xml:space="preserve"> </w:t>
      </w:r>
      <w:r>
        <w:rPr>
          <w:w w:val="110"/>
        </w:rPr>
        <w:t>that</w:t>
      </w:r>
      <w:r>
        <w:rPr>
          <w:spacing w:val="-11"/>
          <w:w w:val="110"/>
        </w:rPr>
        <w:t xml:space="preserve"> </w:t>
      </w:r>
      <w:r>
        <w:rPr>
          <w:w w:val="110"/>
        </w:rPr>
        <w:t>matches</w:t>
      </w:r>
      <w:r>
        <w:rPr>
          <w:spacing w:val="-11"/>
          <w:w w:val="110"/>
        </w:rPr>
        <w:t xml:space="preserve"> </w:t>
      </w:r>
      <w:r>
        <w:rPr>
          <w:w w:val="110"/>
        </w:rPr>
        <w:t>the</w:t>
      </w:r>
      <w:r>
        <w:rPr>
          <w:spacing w:val="-11"/>
          <w:w w:val="110"/>
        </w:rPr>
        <w:t xml:space="preserve"> </w:t>
      </w:r>
      <w:r>
        <w:rPr>
          <w:w w:val="110"/>
        </w:rPr>
        <w:t>pattern.</w:t>
      </w:r>
      <w:r>
        <w:rPr>
          <w:spacing w:val="-11"/>
          <w:w w:val="110"/>
        </w:rPr>
        <w:t xml:space="preserve"> </w:t>
      </w:r>
      <w:r>
        <w:rPr>
          <w:w w:val="110"/>
        </w:rPr>
        <w:t>To</w:t>
      </w:r>
      <w:r>
        <w:rPr>
          <w:spacing w:val="-11"/>
          <w:w w:val="110"/>
        </w:rPr>
        <w:t xml:space="preserve"> </w:t>
      </w:r>
      <w:r>
        <w:rPr>
          <w:w w:val="110"/>
        </w:rPr>
        <w:t>put</w:t>
      </w:r>
      <w:r>
        <w:rPr>
          <w:spacing w:val="-11"/>
          <w:w w:val="110"/>
        </w:rPr>
        <w:t xml:space="preserve"> </w:t>
      </w:r>
      <w:r>
        <w:rPr>
          <w:w w:val="110"/>
        </w:rPr>
        <w:t>it</w:t>
      </w:r>
      <w:r>
        <w:rPr>
          <w:spacing w:val="-11"/>
          <w:w w:val="110"/>
        </w:rPr>
        <w:t xml:space="preserve"> </w:t>
      </w:r>
      <w:r>
        <w:rPr>
          <w:w w:val="110"/>
        </w:rPr>
        <w:t>more</w:t>
      </w:r>
      <w:r>
        <w:rPr>
          <w:spacing w:val="-11"/>
          <w:w w:val="110"/>
        </w:rPr>
        <w:t xml:space="preserve"> </w:t>
      </w:r>
      <w:r>
        <w:rPr>
          <w:w w:val="110"/>
        </w:rPr>
        <w:t>precisely,</w:t>
      </w:r>
      <w:r>
        <w:rPr>
          <w:spacing w:val="-11"/>
          <w:w w:val="110"/>
        </w:rPr>
        <w:t xml:space="preserve"> </w:t>
      </w:r>
      <w:r>
        <w:rPr>
          <w:w w:val="110"/>
        </w:rPr>
        <w:t xml:space="preserve">we </w:t>
      </w:r>
      <w:r>
        <w:rPr>
          <w:spacing w:val="-2"/>
          <w:w w:val="110"/>
        </w:rPr>
        <w:t>want</w:t>
      </w:r>
      <w:r>
        <w:rPr>
          <w:spacing w:val="-6"/>
          <w:w w:val="110"/>
        </w:rPr>
        <w:t xml:space="preserve"> </w:t>
      </w:r>
      <w:r>
        <w:rPr>
          <w:spacing w:val="-2"/>
          <w:w w:val="110"/>
        </w:rPr>
        <w:t>to</w:t>
      </w:r>
      <w:r>
        <w:rPr>
          <w:spacing w:val="-6"/>
          <w:w w:val="110"/>
        </w:rPr>
        <w:t xml:space="preserve"> </w:t>
      </w:r>
      <w:r>
        <w:rPr>
          <w:spacing w:val="-2"/>
          <w:w w:val="110"/>
        </w:rPr>
        <w:t>find</w:t>
      </w:r>
      <w:r>
        <w:rPr>
          <w:spacing w:val="-6"/>
          <w:w w:val="110"/>
        </w:rPr>
        <w:t xml:space="preserve"> </w:t>
      </w:r>
      <w:r>
        <w:rPr>
          <w:rFonts w:ascii="Calibri" w:hAnsi="Calibri"/>
          <w:i/>
          <w:spacing w:val="-2"/>
          <w:w w:val="110"/>
        </w:rPr>
        <w:t>i</w:t>
      </w:r>
      <w:r>
        <w:rPr>
          <w:spacing w:val="-2"/>
          <w:w w:val="110"/>
        </w:rPr>
        <w:t>—the</w:t>
      </w:r>
      <w:r>
        <w:rPr>
          <w:spacing w:val="-6"/>
          <w:w w:val="110"/>
        </w:rPr>
        <w:t xml:space="preserve"> </w:t>
      </w:r>
      <w:r>
        <w:rPr>
          <w:spacing w:val="-2"/>
          <w:w w:val="110"/>
        </w:rPr>
        <w:t>index</w:t>
      </w:r>
      <w:r>
        <w:rPr>
          <w:spacing w:val="-6"/>
          <w:w w:val="110"/>
        </w:rPr>
        <w:t xml:space="preserve"> </w:t>
      </w:r>
      <w:r>
        <w:rPr>
          <w:spacing w:val="-2"/>
          <w:w w:val="110"/>
        </w:rPr>
        <w:t>of</w:t>
      </w:r>
      <w:r>
        <w:rPr>
          <w:spacing w:val="-6"/>
          <w:w w:val="110"/>
        </w:rPr>
        <w:t xml:space="preserve"> </w:t>
      </w:r>
      <w:r>
        <w:rPr>
          <w:spacing w:val="-2"/>
          <w:w w:val="110"/>
        </w:rPr>
        <w:t>the</w:t>
      </w:r>
      <w:r>
        <w:rPr>
          <w:spacing w:val="-6"/>
          <w:w w:val="110"/>
        </w:rPr>
        <w:t xml:space="preserve"> </w:t>
      </w:r>
      <w:r>
        <w:rPr>
          <w:spacing w:val="-2"/>
          <w:w w:val="110"/>
        </w:rPr>
        <w:t>leftmost</w:t>
      </w:r>
      <w:r>
        <w:rPr>
          <w:spacing w:val="-6"/>
          <w:w w:val="110"/>
        </w:rPr>
        <w:t xml:space="preserve"> </w:t>
      </w:r>
      <w:r>
        <w:rPr>
          <w:spacing w:val="-2"/>
          <w:w w:val="110"/>
        </w:rPr>
        <w:t>character</w:t>
      </w:r>
      <w:r>
        <w:rPr>
          <w:spacing w:val="-6"/>
          <w:w w:val="110"/>
        </w:rPr>
        <w:t xml:space="preserve"> </w:t>
      </w:r>
      <w:r>
        <w:rPr>
          <w:spacing w:val="-2"/>
          <w:w w:val="110"/>
        </w:rPr>
        <w:t>of</w:t>
      </w:r>
      <w:r>
        <w:rPr>
          <w:spacing w:val="-6"/>
          <w:w w:val="110"/>
        </w:rPr>
        <w:t xml:space="preserve"> </w:t>
      </w:r>
      <w:r>
        <w:rPr>
          <w:spacing w:val="-2"/>
          <w:w w:val="110"/>
        </w:rPr>
        <w:t>the</w:t>
      </w:r>
      <w:r>
        <w:rPr>
          <w:spacing w:val="-6"/>
          <w:w w:val="110"/>
        </w:rPr>
        <w:t xml:space="preserve"> </w:t>
      </w:r>
      <w:r>
        <w:rPr>
          <w:spacing w:val="-2"/>
          <w:w w:val="110"/>
        </w:rPr>
        <w:t>first</w:t>
      </w:r>
      <w:r>
        <w:rPr>
          <w:spacing w:val="-6"/>
          <w:w w:val="110"/>
        </w:rPr>
        <w:t xml:space="preserve"> </w:t>
      </w:r>
      <w:r>
        <w:rPr>
          <w:spacing w:val="-2"/>
          <w:w w:val="110"/>
        </w:rPr>
        <w:t>matching</w:t>
      </w:r>
      <w:r>
        <w:rPr>
          <w:spacing w:val="-6"/>
          <w:w w:val="110"/>
        </w:rPr>
        <w:t xml:space="preserve"> </w:t>
      </w:r>
      <w:r>
        <w:rPr>
          <w:spacing w:val="-2"/>
          <w:w w:val="110"/>
        </w:rPr>
        <w:t xml:space="preserve">substring </w:t>
      </w:r>
      <w:r>
        <w:rPr>
          <w:w w:val="115"/>
        </w:rPr>
        <w:t xml:space="preserve">in the text—such that </w:t>
      </w:r>
      <w:r>
        <w:rPr>
          <w:rFonts w:ascii="Calibri" w:hAnsi="Calibri"/>
          <w:i/>
          <w:w w:val="115"/>
        </w:rPr>
        <w:t>t</w:t>
      </w:r>
      <w:r>
        <w:rPr>
          <w:rFonts w:ascii="Calibri" w:hAnsi="Calibri"/>
          <w:i/>
          <w:w w:val="115"/>
          <w:position w:val="-3"/>
          <w:sz w:val="15"/>
        </w:rPr>
        <w:t>i</w:t>
      </w:r>
      <w:r>
        <w:rPr>
          <w:rFonts w:ascii="Calibri" w:hAnsi="Calibri"/>
          <w:i/>
          <w:spacing w:val="27"/>
          <w:w w:val="125"/>
          <w:position w:val="-3"/>
          <w:sz w:val="15"/>
        </w:rPr>
        <w:t xml:space="preserve"> </w:t>
      </w:r>
      <w:r>
        <w:rPr>
          <w:rFonts w:ascii="MS PGothic" w:hAnsi="MS PGothic"/>
          <w:w w:val="125"/>
        </w:rPr>
        <w:t>=</w:t>
      </w:r>
      <w:r>
        <w:rPr>
          <w:rFonts w:ascii="MS PGothic" w:hAnsi="MS PGothic"/>
          <w:spacing w:val="-23"/>
          <w:w w:val="125"/>
        </w:rPr>
        <w:t xml:space="preserve"> </w:t>
      </w:r>
      <w:r>
        <w:rPr>
          <w:rFonts w:ascii="Calibri" w:hAnsi="Calibri"/>
          <w:i/>
          <w:spacing w:val="25"/>
          <w:w w:val="115"/>
        </w:rPr>
        <w:t>p</w:t>
      </w:r>
      <w:r>
        <w:rPr>
          <w:spacing w:val="25"/>
          <w:w w:val="115"/>
          <w:position w:val="-3"/>
          <w:sz w:val="15"/>
        </w:rPr>
        <w:t>0</w:t>
      </w:r>
      <w:proofErr w:type="gramStart"/>
      <w:r>
        <w:rPr>
          <w:rFonts w:ascii="Calibri" w:hAnsi="Calibri"/>
          <w:i/>
          <w:spacing w:val="25"/>
          <w:w w:val="115"/>
        </w:rPr>
        <w:t>,...,</w:t>
      </w:r>
      <w:proofErr w:type="gramEnd"/>
      <w:r>
        <w:rPr>
          <w:rFonts w:ascii="Calibri" w:hAnsi="Calibri"/>
          <w:i/>
          <w:spacing w:val="2"/>
          <w:w w:val="115"/>
        </w:rPr>
        <w:t xml:space="preserve"> </w:t>
      </w:r>
      <w:r>
        <w:rPr>
          <w:rFonts w:ascii="Calibri" w:hAnsi="Calibri"/>
          <w:i/>
          <w:w w:val="115"/>
        </w:rPr>
        <w:t>t</w:t>
      </w:r>
      <w:proofErr w:type="spellStart"/>
      <w:r>
        <w:rPr>
          <w:rFonts w:ascii="Calibri" w:hAnsi="Calibri"/>
          <w:i/>
          <w:w w:val="115"/>
          <w:position w:val="-3"/>
          <w:sz w:val="15"/>
        </w:rPr>
        <w:t>i</w:t>
      </w:r>
      <w:r>
        <w:rPr>
          <w:rFonts w:ascii="MS PGothic" w:hAnsi="MS PGothic"/>
          <w:w w:val="115"/>
          <w:position w:val="-3"/>
          <w:sz w:val="15"/>
        </w:rPr>
        <w:t>+</w:t>
      </w:r>
      <w:r>
        <w:rPr>
          <w:rFonts w:ascii="Calibri" w:hAnsi="Calibri"/>
          <w:i/>
          <w:w w:val="115"/>
          <w:position w:val="-3"/>
          <w:sz w:val="15"/>
        </w:rPr>
        <w:t>j</w:t>
      </w:r>
      <w:proofErr w:type="spellEnd"/>
      <w:r>
        <w:rPr>
          <w:rFonts w:ascii="Calibri" w:hAnsi="Calibri"/>
          <w:i/>
          <w:spacing w:val="36"/>
          <w:w w:val="125"/>
          <w:position w:val="-3"/>
          <w:sz w:val="15"/>
        </w:rPr>
        <w:t xml:space="preserve"> </w:t>
      </w:r>
      <w:r>
        <w:rPr>
          <w:rFonts w:ascii="MS PGothic" w:hAnsi="MS PGothic"/>
          <w:w w:val="125"/>
        </w:rPr>
        <w:t>=</w:t>
      </w:r>
      <w:r>
        <w:rPr>
          <w:rFonts w:ascii="MS PGothic" w:hAnsi="MS PGothic"/>
          <w:spacing w:val="-23"/>
          <w:w w:val="125"/>
        </w:rPr>
        <w:t xml:space="preserve"> </w:t>
      </w:r>
      <w:r>
        <w:rPr>
          <w:rFonts w:ascii="Calibri" w:hAnsi="Calibri"/>
          <w:i/>
          <w:spacing w:val="16"/>
          <w:w w:val="115"/>
        </w:rPr>
        <w:t>p</w:t>
      </w:r>
      <w:r>
        <w:rPr>
          <w:rFonts w:ascii="Calibri" w:hAnsi="Calibri"/>
          <w:i/>
          <w:spacing w:val="16"/>
          <w:w w:val="115"/>
          <w:position w:val="-3"/>
          <w:sz w:val="15"/>
        </w:rPr>
        <w:t>j</w:t>
      </w:r>
      <w:r>
        <w:rPr>
          <w:rFonts w:ascii="Calibri" w:hAnsi="Calibri"/>
          <w:i/>
          <w:spacing w:val="16"/>
          <w:w w:val="115"/>
        </w:rPr>
        <w:t>,.</w:t>
      </w:r>
      <w:r>
        <w:rPr>
          <w:spacing w:val="40"/>
          <w:w w:val="115"/>
        </w:rPr>
        <w:t xml:space="preserve">  </w:t>
      </w:r>
      <w:r>
        <w:rPr>
          <w:rFonts w:ascii="Calibri" w:hAnsi="Calibri"/>
          <w:i/>
          <w:w w:val="115"/>
        </w:rPr>
        <w:t>, t</w:t>
      </w:r>
      <w:r>
        <w:rPr>
          <w:rFonts w:ascii="Calibri" w:hAnsi="Calibri"/>
          <w:i/>
          <w:w w:val="115"/>
          <w:position w:val="-3"/>
          <w:sz w:val="15"/>
        </w:rPr>
        <w:t>i</w:t>
      </w:r>
      <w:r>
        <w:rPr>
          <w:rFonts w:ascii="MS PGothic" w:hAnsi="MS PGothic"/>
          <w:w w:val="115"/>
          <w:position w:val="-3"/>
          <w:sz w:val="15"/>
        </w:rPr>
        <w:t>+</w:t>
      </w:r>
      <w:r>
        <w:rPr>
          <w:rFonts w:ascii="Calibri" w:hAnsi="Calibri"/>
          <w:i/>
          <w:w w:val="115"/>
          <w:position w:val="-3"/>
          <w:sz w:val="15"/>
        </w:rPr>
        <w:t>m</w:t>
      </w:r>
      <w:r>
        <w:rPr>
          <w:rFonts w:ascii="MS PGothic" w:hAnsi="MS PGothic"/>
          <w:w w:val="115"/>
          <w:position w:val="-3"/>
          <w:sz w:val="15"/>
        </w:rPr>
        <w:t>−</w:t>
      </w:r>
      <w:r>
        <w:rPr>
          <w:w w:val="115"/>
          <w:position w:val="-3"/>
          <w:sz w:val="15"/>
        </w:rPr>
        <w:t xml:space="preserve">1 </w:t>
      </w:r>
      <w:r>
        <w:rPr>
          <w:rFonts w:ascii="MS PGothic" w:hAnsi="MS PGothic"/>
          <w:w w:val="125"/>
        </w:rPr>
        <w:t>=</w:t>
      </w:r>
      <w:r>
        <w:rPr>
          <w:rFonts w:ascii="MS PGothic" w:hAnsi="MS PGothic"/>
          <w:spacing w:val="-23"/>
          <w:w w:val="125"/>
        </w:rPr>
        <w:t xml:space="preserve"> </w:t>
      </w:r>
      <w:r>
        <w:rPr>
          <w:rFonts w:ascii="Calibri" w:hAnsi="Calibri"/>
          <w:i/>
          <w:w w:val="115"/>
        </w:rPr>
        <w:t>p</w:t>
      </w:r>
      <w:r>
        <w:rPr>
          <w:rFonts w:ascii="Calibri" w:hAnsi="Calibri"/>
          <w:i/>
          <w:w w:val="115"/>
          <w:position w:val="-3"/>
          <w:sz w:val="15"/>
        </w:rPr>
        <w:t>m</w:t>
      </w:r>
      <w:r>
        <w:rPr>
          <w:rFonts w:ascii="MS PGothic" w:hAnsi="MS PGothic"/>
          <w:w w:val="115"/>
          <w:position w:val="-3"/>
          <w:sz w:val="15"/>
        </w:rPr>
        <w:t>−</w:t>
      </w:r>
      <w:r>
        <w:rPr>
          <w:w w:val="115"/>
          <w:position w:val="-3"/>
          <w:sz w:val="15"/>
        </w:rPr>
        <w:t>1</w:t>
      </w:r>
      <w:r>
        <w:rPr>
          <w:w w:val="115"/>
        </w:rPr>
        <w:t>:</w:t>
      </w:r>
    </w:p>
    <w:p xmlns:wp14="http://schemas.microsoft.com/office/word/2010/wordml" w:rsidR="00E1168B" w:rsidRDefault="00DA0694" w14:paraId="38A28C24" wp14:textId="77777777">
      <w:pPr>
        <w:tabs>
          <w:tab w:val="left" w:pos="1783"/>
          <w:tab w:val="left" w:pos="2478"/>
          <w:tab w:val="left" w:pos="2837"/>
          <w:tab w:val="left" w:pos="3801"/>
          <w:tab w:val="left" w:pos="5476"/>
          <w:tab w:val="left" w:pos="6220"/>
          <w:tab w:val="left" w:pos="6944"/>
        </w:tabs>
        <w:spacing w:before="132" w:line="251" w:lineRule="exact"/>
        <w:ind w:left="1448"/>
        <w:rPr>
          <w:rFonts w:ascii="Calibri" w:hAnsi="Calibri"/>
          <w:i/>
          <w:sz w:val="20"/>
        </w:rPr>
      </w:pPr>
      <w:r>
        <w:rPr>
          <w:rFonts w:ascii="Calibri" w:hAnsi="Calibri"/>
          <w:i/>
          <w:spacing w:val="-5"/>
          <w:w w:val="110"/>
          <w:sz w:val="20"/>
        </w:rPr>
        <w:t>t</w:t>
      </w:r>
      <w:r>
        <w:rPr>
          <w:spacing w:val="-5"/>
          <w:w w:val="110"/>
          <w:position w:val="-3"/>
          <w:sz w:val="15"/>
        </w:rPr>
        <w:t>0</w:t>
      </w:r>
      <w:r>
        <w:rPr>
          <w:position w:val="-3"/>
          <w:sz w:val="15"/>
        </w:rPr>
        <w:tab/>
      </w:r>
      <w:r>
        <w:rPr>
          <w:rFonts w:ascii="Calibri" w:hAnsi="Calibri"/>
          <w:i/>
          <w:spacing w:val="24"/>
          <w:w w:val="110"/>
          <w:sz w:val="20"/>
        </w:rPr>
        <w:t>...</w:t>
      </w:r>
      <w:r>
        <w:rPr>
          <w:rFonts w:ascii="Calibri" w:hAnsi="Calibri"/>
          <w:i/>
          <w:sz w:val="20"/>
        </w:rPr>
        <w:tab/>
      </w:r>
      <w:r>
        <w:rPr>
          <w:rFonts w:ascii="Calibri" w:hAnsi="Calibri"/>
          <w:i/>
          <w:spacing w:val="-5"/>
          <w:w w:val="110"/>
          <w:sz w:val="20"/>
        </w:rPr>
        <w:t>t</w:t>
      </w:r>
      <w:r>
        <w:rPr>
          <w:rFonts w:ascii="Calibri" w:hAnsi="Calibri"/>
          <w:i/>
          <w:spacing w:val="-5"/>
          <w:w w:val="110"/>
          <w:position w:val="-3"/>
          <w:sz w:val="15"/>
        </w:rPr>
        <w:t>i</w:t>
      </w:r>
      <w:r>
        <w:rPr>
          <w:rFonts w:ascii="Calibri" w:hAnsi="Calibri"/>
          <w:i/>
          <w:position w:val="-3"/>
          <w:sz w:val="15"/>
        </w:rPr>
        <w:tab/>
      </w:r>
      <w:r>
        <w:rPr>
          <w:rFonts w:ascii="Calibri" w:hAnsi="Calibri"/>
          <w:i/>
          <w:spacing w:val="29"/>
          <w:w w:val="110"/>
          <w:sz w:val="20"/>
        </w:rPr>
        <w:t>...</w:t>
      </w:r>
      <w:r>
        <w:rPr>
          <w:rFonts w:ascii="Calibri" w:hAnsi="Calibri"/>
          <w:i/>
          <w:spacing w:val="46"/>
          <w:w w:val="115"/>
          <w:sz w:val="20"/>
        </w:rPr>
        <w:t xml:space="preserve">  </w:t>
      </w:r>
      <w:r>
        <w:rPr>
          <w:rFonts w:ascii="Calibri" w:hAnsi="Calibri"/>
          <w:i/>
          <w:spacing w:val="-4"/>
          <w:w w:val="115"/>
          <w:sz w:val="20"/>
        </w:rPr>
        <w:t>t</w:t>
      </w:r>
      <w:proofErr w:type="spellStart"/>
      <w:r>
        <w:rPr>
          <w:rFonts w:ascii="Calibri" w:hAnsi="Calibri"/>
          <w:i/>
          <w:spacing w:val="-4"/>
          <w:w w:val="115"/>
          <w:position w:val="-3"/>
          <w:sz w:val="15"/>
        </w:rPr>
        <w:t>i</w:t>
      </w:r>
      <w:r>
        <w:rPr>
          <w:rFonts w:ascii="MS PGothic" w:hAnsi="MS PGothic"/>
          <w:spacing w:val="-4"/>
          <w:w w:val="115"/>
          <w:position w:val="-3"/>
          <w:sz w:val="15"/>
        </w:rPr>
        <w:t>+</w:t>
      </w:r>
      <w:r>
        <w:rPr>
          <w:rFonts w:ascii="Calibri" w:hAnsi="Calibri"/>
          <w:i/>
          <w:spacing w:val="-4"/>
          <w:w w:val="115"/>
          <w:position w:val="-3"/>
          <w:sz w:val="15"/>
        </w:rPr>
        <w:t>j</w:t>
      </w:r>
      <w:proofErr w:type="spellEnd"/>
      <w:r>
        <w:rPr>
          <w:rFonts w:ascii="Calibri" w:hAnsi="Calibri"/>
          <w:i/>
          <w:position w:val="-3"/>
          <w:sz w:val="15"/>
        </w:rPr>
        <w:tab/>
      </w:r>
      <w:r>
        <w:rPr>
          <w:rFonts w:ascii="Calibri" w:hAnsi="Calibri"/>
          <w:i/>
          <w:spacing w:val="29"/>
          <w:w w:val="110"/>
          <w:sz w:val="20"/>
        </w:rPr>
        <w:t>...</w:t>
      </w:r>
      <w:r>
        <w:rPr>
          <w:rFonts w:ascii="Calibri" w:hAnsi="Calibri"/>
          <w:i/>
          <w:spacing w:val="48"/>
          <w:w w:val="110"/>
          <w:sz w:val="20"/>
        </w:rPr>
        <w:t xml:space="preserve">  </w:t>
      </w:r>
      <w:r>
        <w:rPr>
          <w:rFonts w:ascii="Calibri" w:hAnsi="Calibri"/>
          <w:i/>
          <w:spacing w:val="-2"/>
          <w:w w:val="110"/>
          <w:sz w:val="20"/>
        </w:rPr>
        <w:t>t</w:t>
      </w:r>
      <w:r>
        <w:rPr>
          <w:rFonts w:ascii="Calibri" w:hAnsi="Calibri"/>
          <w:i/>
          <w:spacing w:val="-2"/>
          <w:w w:val="110"/>
          <w:position w:val="-3"/>
          <w:sz w:val="15"/>
        </w:rPr>
        <w:t>i</w:t>
      </w:r>
      <w:r>
        <w:rPr>
          <w:rFonts w:ascii="MS PGothic" w:hAnsi="MS PGothic"/>
          <w:spacing w:val="-2"/>
          <w:w w:val="110"/>
          <w:position w:val="-3"/>
          <w:sz w:val="15"/>
        </w:rPr>
        <w:t>+</w:t>
      </w:r>
      <w:r>
        <w:rPr>
          <w:rFonts w:ascii="Calibri" w:hAnsi="Calibri"/>
          <w:i/>
          <w:spacing w:val="-2"/>
          <w:w w:val="110"/>
          <w:position w:val="-3"/>
          <w:sz w:val="15"/>
        </w:rPr>
        <w:t>m</w:t>
      </w:r>
      <w:r>
        <w:rPr>
          <w:rFonts w:ascii="MS PGothic" w:hAnsi="MS PGothic"/>
          <w:spacing w:val="-2"/>
          <w:w w:val="110"/>
          <w:position w:val="-3"/>
          <w:sz w:val="15"/>
        </w:rPr>
        <w:t>−</w:t>
      </w:r>
      <w:r>
        <w:rPr>
          <w:spacing w:val="-2"/>
          <w:w w:val="110"/>
          <w:position w:val="-3"/>
          <w:sz w:val="15"/>
        </w:rPr>
        <w:t>1</w:t>
      </w:r>
      <w:r>
        <w:rPr>
          <w:position w:val="-3"/>
          <w:sz w:val="15"/>
        </w:rPr>
        <w:tab/>
      </w:r>
      <w:r>
        <w:rPr>
          <w:rFonts w:ascii="Calibri" w:hAnsi="Calibri"/>
          <w:i/>
          <w:spacing w:val="24"/>
          <w:w w:val="110"/>
          <w:sz w:val="20"/>
        </w:rPr>
        <w:t>...</w:t>
      </w:r>
      <w:r>
        <w:rPr>
          <w:rFonts w:ascii="Calibri" w:hAnsi="Calibri"/>
          <w:i/>
          <w:sz w:val="20"/>
        </w:rPr>
        <w:tab/>
      </w:r>
      <w:r>
        <w:rPr>
          <w:rFonts w:ascii="Calibri" w:hAnsi="Calibri"/>
          <w:i/>
          <w:spacing w:val="-4"/>
          <w:w w:val="110"/>
          <w:sz w:val="20"/>
        </w:rPr>
        <w:t>t</w:t>
      </w:r>
      <w:r>
        <w:rPr>
          <w:rFonts w:ascii="Calibri" w:hAnsi="Calibri"/>
          <w:i/>
          <w:spacing w:val="-4"/>
          <w:w w:val="110"/>
          <w:position w:val="-3"/>
          <w:sz w:val="15"/>
        </w:rPr>
        <w:t>n</w:t>
      </w:r>
      <w:r>
        <w:rPr>
          <w:rFonts w:ascii="MS PGothic" w:hAnsi="MS PGothic"/>
          <w:spacing w:val="-4"/>
          <w:w w:val="110"/>
          <w:position w:val="-3"/>
          <w:sz w:val="15"/>
        </w:rPr>
        <w:t>−</w:t>
      </w:r>
      <w:r>
        <w:rPr>
          <w:spacing w:val="-4"/>
          <w:w w:val="110"/>
          <w:position w:val="-3"/>
          <w:sz w:val="15"/>
        </w:rPr>
        <w:t>1</w:t>
      </w:r>
      <w:r>
        <w:rPr>
          <w:position w:val="-3"/>
          <w:sz w:val="15"/>
        </w:rPr>
        <w:tab/>
      </w:r>
      <w:r>
        <w:rPr>
          <w:w w:val="110"/>
          <w:sz w:val="20"/>
        </w:rPr>
        <w:t>text</w:t>
      </w:r>
      <w:r>
        <w:rPr>
          <w:spacing w:val="-8"/>
          <w:w w:val="110"/>
          <w:sz w:val="20"/>
        </w:rPr>
        <w:t xml:space="preserve"> </w:t>
      </w:r>
      <w:r>
        <w:rPr>
          <w:rFonts w:ascii="Calibri" w:hAnsi="Calibri"/>
          <w:i/>
          <w:spacing w:val="-10"/>
          <w:w w:val="110"/>
          <w:sz w:val="20"/>
        </w:rPr>
        <w:t>T</w:t>
      </w:r>
    </w:p>
    <w:p xmlns:wp14="http://schemas.microsoft.com/office/word/2010/wordml" w:rsidR="00E1168B" w:rsidRDefault="00DA0694" w14:paraId="165D2097" wp14:textId="77777777">
      <w:pPr>
        <w:tabs>
          <w:tab w:val="left" w:pos="3384"/>
          <w:tab w:val="left" w:pos="4458"/>
        </w:tabs>
        <w:spacing w:line="231" w:lineRule="exact"/>
        <w:ind w:left="2474"/>
        <w:rPr>
          <w:rFonts w:ascii="MS PGothic" w:hAnsi="MS PGothic"/>
          <w:sz w:val="20"/>
        </w:rPr>
      </w:pPr>
      <w:r>
        <w:rPr>
          <w:rFonts w:ascii="MS PGothic" w:hAnsi="MS PGothic"/>
          <w:spacing w:val="-10"/>
          <w:w w:val="120"/>
          <w:sz w:val="20"/>
        </w:rPr>
        <w:t>‡</w:t>
      </w:r>
      <w:r>
        <w:rPr>
          <w:rFonts w:ascii="MS PGothic" w:hAnsi="MS PGothic"/>
          <w:sz w:val="20"/>
        </w:rPr>
        <w:tab/>
      </w:r>
      <w:r>
        <w:rPr>
          <w:rFonts w:ascii="MS PGothic" w:hAnsi="MS PGothic"/>
          <w:spacing w:val="-10"/>
          <w:w w:val="120"/>
          <w:sz w:val="20"/>
        </w:rPr>
        <w:t>‡</w:t>
      </w:r>
      <w:r>
        <w:rPr>
          <w:rFonts w:ascii="MS PGothic" w:hAnsi="MS PGothic"/>
          <w:sz w:val="20"/>
        </w:rPr>
        <w:tab/>
      </w:r>
      <w:r>
        <w:rPr>
          <w:rFonts w:ascii="MS PGothic" w:hAnsi="MS PGothic"/>
          <w:spacing w:val="-10"/>
          <w:w w:val="120"/>
          <w:sz w:val="20"/>
        </w:rPr>
        <w:t>‡</w:t>
      </w:r>
    </w:p>
    <w:p xmlns:wp14="http://schemas.microsoft.com/office/word/2010/wordml" w:rsidR="00E1168B" w:rsidRDefault="00DA0694" w14:paraId="6974E7F7" wp14:textId="77777777">
      <w:pPr>
        <w:tabs>
          <w:tab w:val="left" w:pos="2837"/>
          <w:tab w:val="left" w:pos="3341"/>
          <w:tab w:val="left" w:pos="3801"/>
          <w:tab w:val="left" w:pos="4305"/>
          <w:tab w:val="left" w:pos="5184"/>
        </w:tabs>
        <w:spacing w:line="269" w:lineRule="exact"/>
        <w:ind w:left="2434"/>
        <w:rPr>
          <w:rFonts w:ascii="Calibri" w:hAnsi="Calibri"/>
          <w:i/>
          <w:sz w:val="20"/>
        </w:rPr>
      </w:pPr>
      <w:r>
        <w:rPr>
          <w:rFonts w:ascii="Calibri" w:hAnsi="Calibri"/>
          <w:i/>
          <w:spacing w:val="-5"/>
          <w:w w:val="120"/>
          <w:sz w:val="20"/>
        </w:rPr>
        <w:t>p</w:t>
      </w:r>
      <w:r>
        <w:rPr>
          <w:spacing w:val="-5"/>
          <w:w w:val="120"/>
          <w:position w:val="-3"/>
          <w:sz w:val="15"/>
        </w:rPr>
        <w:t>0</w:t>
      </w:r>
      <w:r>
        <w:rPr>
          <w:position w:val="-3"/>
          <w:sz w:val="15"/>
        </w:rPr>
        <w:tab/>
      </w:r>
      <w:r>
        <w:rPr>
          <w:rFonts w:ascii="Calibri" w:hAnsi="Calibri"/>
          <w:i/>
          <w:spacing w:val="24"/>
          <w:w w:val="120"/>
          <w:sz w:val="20"/>
        </w:rPr>
        <w:t>...</w:t>
      </w:r>
      <w:r>
        <w:rPr>
          <w:rFonts w:ascii="Calibri" w:hAnsi="Calibri"/>
          <w:i/>
          <w:sz w:val="20"/>
        </w:rPr>
        <w:tab/>
      </w:r>
      <w:r>
        <w:rPr>
          <w:rFonts w:ascii="Calibri" w:hAnsi="Calibri"/>
          <w:i/>
          <w:spacing w:val="-5"/>
          <w:w w:val="120"/>
          <w:sz w:val="20"/>
        </w:rPr>
        <w:t>p</w:t>
      </w:r>
      <w:r>
        <w:rPr>
          <w:rFonts w:ascii="Calibri" w:hAnsi="Calibri"/>
          <w:i/>
          <w:spacing w:val="-5"/>
          <w:w w:val="120"/>
          <w:position w:val="-3"/>
          <w:sz w:val="15"/>
        </w:rPr>
        <w:t>j</w:t>
      </w:r>
      <w:r>
        <w:rPr>
          <w:rFonts w:ascii="Calibri" w:hAnsi="Calibri"/>
          <w:i/>
          <w:position w:val="-3"/>
          <w:sz w:val="15"/>
        </w:rPr>
        <w:tab/>
      </w:r>
      <w:r>
        <w:rPr>
          <w:rFonts w:ascii="Calibri" w:hAnsi="Calibri"/>
          <w:i/>
          <w:spacing w:val="24"/>
          <w:w w:val="120"/>
          <w:sz w:val="20"/>
        </w:rPr>
        <w:t>...</w:t>
      </w:r>
      <w:r>
        <w:rPr>
          <w:rFonts w:ascii="Calibri" w:hAnsi="Calibri"/>
          <w:i/>
          <w:sz w:val="20"/>
        </w:rPr>
        <w:tab/>
      </w:r>
      <w:r>
        <w:rPr>
          <w:rFonts w:ascii="Calibri" w:hAnsi="Calibri"/>
          <w:i/>
          <w:spacing w:val="-4"/>
          <w:w w:val="120"/>
          <w:sz w:val="20"/>
        </w:rPr>
        <w:t>p</w:t>
      </w:r>
      <w:r>
        <w:rPr>
          <w:rFonts w:ascii="Calibri" w:hAnsi="Calibri"/>
          <w:i/>
          <w:spacing w:val="-4"/>
          <w:w w:val="120"/>
          <w:position w:val="-3"/>
          <w:sz w:val="15"/>
        </w:rPr>
        <w:t>m</w:t>
      </w:r>
      <w:r>
        <w:rPr>
          <w:rFonts w:ascii="MS PGothic" w:hAnsi="MS PGothic"/>
          <w:spacing w:val="-4"/>
          <w:w w:val="120"/>
          <w:position w:val="-3"/>
          <w:sz w:val="15"/>
        </w:rPr>
        <w:t>−</w:t>
      </w:r>
      <w:r>
        <w:rPr>
          <w:spacing w:val="-4"/>
          <w:w w:val="120"/>
          <w:position w:val="-3"/>
          <w:sz w:val="15"/>
        </w:rPr>
        <w:t>1</w:t>
      </w:r>
      <w:r>
        <w:rPr>
          <w:position w:val="-3"/>
          <w:sz w:val="15"/>
        </w:rPr>
        <w:tab/>
      </w:r>
      <w:r>
        <w:rPr>
          <w:w w:val="110"/>
          <w:sz w:val="20"/>
        </w:rPr>
        <w:t>pattern</w:t>
      </w:r>
      <w:r>
        <w:rPr>
          <w:spacing w:val="5"/>
          <w:w w:val="120"/>
          <w:sz w:val="20"/>
        </w:rPr>
        <w:t xml:space="preserve"> </w:t>
      </w:r>
      <w:r>
        <w:rPr>
          <w:rFonts w:ascii="Calibri" w:hAnsi="Calibri"/>
          <w:i/>
          <w:spacing w:val="-10"/>
          <w:w w:val="120"/>
          <w:sz w:val="20"/>
        </w:rPr>
        <w:t>P</w:t>
      </w:r>
    </w:p>
    <w:p xmlns:wp14="http://schemas.microsoft.com/office/word/2010/wordml" w:rsidR="00E1168B" w:rsidRDefault="00DA0694" w14:paraId="7D0FAF6B" wp14:textId="77777777">
      <w:pPr>
        <w:pStyle w:val="BodyText"/>
        <w:spacing w:before="93" w:line="249" w:lineRule="auto"/>
        <w:ind w:left="993" w:right="25"/>
        <w:jc w:val="both"/>
      </w:pPr>
      <w:r>
        <w:rPr>
          <w:w w:val="110"/>
        </w:rPr>
        <w:t>If</w:t>
      </w:r>
      <w:r>
        <w:rPr>
          <w:spacing w:val="-13"/>
          <w:w w:val="110"/>
        </w:rPr>
        <w:t xml:space="preserve"> </w:t>
      </w:r>
      <w:r>
        <w:rPr>
          <w:w w:val="110"/>
        </w:rPr>
        <w:t>matches</w:t>
      </w:r>
      <w:r>
        <w:rPr>
          <w:spacing w:val="-13"/>
          <w:w w:val="110"/>
        </w:rPr>
        <w:t xml:space="preserve"> </w:t>
      </w:r>
      <w:r>
        <w:rPr>
          <w:w w:val="110"/>
        </w:rPr>
        <w:t>other</w:t>
      </w:r>
      <w:r>
        <w:rPr>
          <w:spacing w:val="-13"/>
          <w:w w:val="110"/>
        </w:rPr>
        <w:t xml:space="preserve"> </w:t>
      </w:r>
      <w:r>
        <w:rPr>
          <w:w w:val="110"/>
        </w:rPr>
        <w:t>than</w:t>
      </w:r>
      <w:r>
        <w:rPr>
          <w:spacing w:val="-13"/>
          <w:w w:val="110"/>
        </w:rPr>
        <w:t xml:space="preserve"> </w:t>
      </w:r>
      <w:r>
        <w:rPr>
          <w:w w:val="110"/>
        </w:rPr>
        <w:t>the</w:t>
      </w:r>
      <w:r>
        <w:rPr>
          <w:spacing w:val="-13"/>
          <w:w w:val="110"/>
        </w:rPr>
        <w:t xml:space="preserve"> </w:t>
      </w:r>
      <w:r>
        <w:rPr>
          <w:w w:val="110"/>
        </w:rPr>
        <w:t>first</w:t>
      </w:r>
      <w:r>
        <w:rPr>
          <w:spacing w:val="-13"/>
          <w:w w:val="110"/>
        </w:rPr>
        <w:t xml:space="preserve"> </w:t>
      </w:r>
      <w:r>
        <w:rPr>
          <w:w w:val="110"/>
        </w:rPr>
        <w:t>one</w:t>
      </w:r>
      <w:r>
        <w:rPr>
          <w:spacing w:val="-13"/>
          <w:w w:val="110"/>
        </w:rPr>
        <w:t xml:space="preserve"> </w:t>
      </w:r>
      <w:r>
        <w:rPr>
          <w:w w:val="110"/>
        </w:rPr>
        <w:t>need</w:t>
      </w:r>
      <w:r>
        <w:rPr>
          <w:spacing w:val="-13"/>
          <w:w w:val="110"/>
        </w:rPr>
        <w:t xml:space="preserve"> </w:t>
      </w:r>
      <w:r>
        <w:rPr>
          <w:w w:val="110"/>
        </w:rPr>
        <w:t>to</w:t>
      </w:r>
      <w:r>
        <w:rPr>
          <w:spacing w:val="-13"/>
          <w:w w:val="110"/>
        </w:rPr>
        <w:t xml:space="preserve"> </w:t>
      </w:r>
      <w:r>
        <w:rPr>
          <w:w w:val="110"/>
        </w:rPr>
        <w:t>be</w:t>
      </w:r>
      <w:r>
        <w:rPr>
          <w:spacing w:val="-13"/>
          <w:w w:val="110"/>
        </w:rPr>
        <w:t xml:space="preserve"> </w:t>
      </w:r>
      <w:r>
        <w:rPr>
          <w:w w:val="110"/>
        </w:rPr>
        <w:t>found,</w:t>
      </w:r>
      <w:r>
        <w:rPr>
          <w:spacing w:val="-13"/>
          <w:w w:val="110"/>
        </w:rPr>
        <w:t xml:space="preserve"> </w:t>
      </w:r>
      <w:r>
        <w:rPr>
          <w:w w:val="110"/>
        </w:rPr>
        <w:t>a</w:t>
      </w:r>
      <w:r>
        <w:rPr>
          <w:spacing w:val="-13"/>
          <w:w w:val="110"/>
        </w:rPr>
        <w:t xml:space="preserve"> </w:t>
      </w:r>
      <w:r>
        <w:rPr>
          <w:w w:val="110"/>
        </w:rPr>
        <w:t>string-matching</w:t>
      </w:r>
      <w:r>
        <w:rPr>
          <w:spacing w:val="-13"/>
          <w:w w:val="110"/>
        </w:rPr>
        <w:t xml:space="preserve"> </w:t>
      </w:r>
      <w:r>
        <w:rPr>
          <w:w w:val="110"/>
        </w:rPr>
        <w:t>algorithm can simply continue working until the entire text is exhausted.</w:t>
      </w:r>
    </w:p>
    <w:p xmlns:wp14="http://schemas.microsoft.com/office/word/2010/wordml" w:rsidR="00E1168B" w:rsidRDefault="00DA0694" w14:paraId="5DF4FD0F" wp14:textId="77777777">
      <w:pPr>
        <w:pStyle w:val="BodyText"/>
        <w:spacing w:line="244" w:lineRule="auto"/>
        <w:ind w:left="993" w:right="24" w:firstLine="358"/>
        <w:jc w:val="both"/>
      </w:pPr>
      <w:r>
        <w:rPr>
          <w:noProof/>
        </w:rPr>
        <mc:AlternateContent>
          <mc:Choice Requires="wps">
            <w:drawing>
              <wp:anchor xmlns:wp14="http://schemas.microsoft.com/office/word/2010/wordprocessingDrawing" distT="0" distB="0" distL="0" distR="0" simplePos="0" relativeHeight="485983744" behindDoc="1" locked="0" layoutInCell="1" allowOverlap="1" wp14:anchorId="65C245E6" wp14:editId="7777777">
                <wp:simplePos x="0" y="0"/>
                <wp:positionH relativeFrom="page">
                  <wp:posOffset>2775818</wp:posOffset>
                </wp:positionH>
                <wp:positionV relativeFrom="paragraph">
                  <wp:posOffset>1238449</wp:posOffset>
                </wp:positionV>
                <wp:extent cx="99060" cy="215900"/>
                <wp:effectExtent l="0" t="0" r="0" b="0"/>
                <wp:wrapNone/>
                <wp:docPr id="485" name="Textbox 4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060" cy="215900"/>
                        </a:xfrm>
                        <a:prstGeom prst="rect">
                          <a:avLst/>
                        </a:prstGeom>
                      </wps:spPr>
                      <wps:txbx>
                        <w:txbxContent>
                          <w:p xmlns:wp14="http://schemas.microsoft.com/office/word/2010/wordml" w:rsidR="00DA0694" w:rsidRDefault="00DA0694" w14:paraId="42C3A837" wp14:textId="77777777">
                            <w:pPr>
                              <w:spacing w:line="206" w:lineRule="exact"/>
                              <w:rPr>
                                <w:rFonts w:ascii="MS PGothic" w:hAnsi="MS PGothic"/>
                                <w:sz w:val="20"/>
                              </w:rPr>
                            </w:pPr>
                            <w:r>
                              <w:rPr>
                                <w:rFonts w:ascii="MS PGothic" w:hAnsi="MS PGothic"/>
                                <w:spacing w:val="-10"/>
                                <w:w w:val="115"/>
                                <w:sz w:val="20"/>
                              </w:rPr>
                              <w:t>—</w:t>
                            </w:r>
                          </w:p>
                        </w:txbxContent>
                      </wps:txbx>
                      <wps:bodyPr wrap="square" lIns="0" tIns="0" rIns="0" bIns="0" rtlCol="0">
                        <a:noAutofit/>
                      </wps:bodyPr>
                    </wps:wsp>
                  </a:graphicData>
                </a:graphic>
              </wp:anchor>
            </w:drawing>
          </mc:Choice>
          <mc:Fallback>
            <w:pict w14:anchorId="1B165D34">
              <v:shape id="Textbox 485" style="position:absolute;left:0;text-align:left;margin-left:218.55pt;margin-top:97.5pt;width:7.8pt;height:17pt;z-index:-17332736;visibility:visible;mso-wrap-style:square;mso-wrap-distance-left:0;mso-wrap-distance-top:0;mso-wrap-distance-right:0;mso-wrap-distance-bottom:0;mso-position-horizontal:absolute;mso-position-horizontal-relative:page;mso-position-vertical:absolute;mso-position-vertical-relative:text;v-text-anchor:top" o:spid="_x0000_s1302"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">
                <v:path arrowok="t"/>
                <v:textbox inset="0,0,0,0">
                  <w:txbxContent>
                    <w:p w:rsidR="00DA0694" w:rsidRDefault="00DA0694" w14:paraId="5D5270E8" wp14:textId="77777777">
                      <w:pPr>
                        <w:spacing w:line="206" w:lineRule="exact"/>
                        <w:rPr>
                          <w:rFonts w:ascii="MS PGothic" w:hAnsi="MS PGothic"/>
                          <w:sz w:val="20"/>
                        </w:rPr>
                      </w:pPr>
                      <w:r>
                        <w:rPr>
                          <w:rFonts w:ascii="MS PGothic" w:hAnsi="MS PGothic"/>
                          <w:spacing w:val="-10"/>
                          <w:w w:val="115"/>
                          <w:sz w:val="20"/>
                        </w:rPr>
                        <w:t>—</w:t>
                      </w:r>
                    </w:p>
                  </w:txbxContent>
                </v:textbox>
                <w10:wrap anchorx="page"/>
              </v:shape>
            </w:pict>
          </mc:Fallback>
        </mc:AlternateContent>
      </w:r>
      <w:r>
        <w:rPr>
          <w:noProof/>
        </w:rPr>
        <mc:AlternateContent>
          <mc:Choice Requires="wps">
            <w:drawing>
              <wp:anchor xmlns:wp14="http://schemas.microsoft.com/office/word/2010/wordprocessingDrawing" distT="0" distB="0" distL="0" distR="0" simplePos="0" relativeHeight="485984256" behindDoc="1" locked="0" layoutInCell="1" allowOverlap="1" wp14:anchorId="35906DDA" wp14:editId="7777777">
                <wp:simplePos x="0" y="0"/>
                <wp:positionH relativeFrom="page">
                  <wp:posOffset>4211991</wp:posOffset>
                </wp:positionH>
                <wp:positionV relativeFrom="paragraph">
                  <wp:posOffset>1086619</wp:posOffset>
                </wp:positionV>
                <wp:extent cx="99060" cy="215900"/>
                <wp:effectExtent l="0" t="0" r="0" b="0"/>
                <wp:wrapNone/>
                <wp:docPr id="486" name="Textbox 4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060" cy="215900"/>
                        </a:xfrm>
                        <a:prstGeom prst="rect">
                          <a:avLst/>
                        </a:prstGeom>
                      </wps:spPr>
                      <wps:txbx>
                        <w:txbxContent>
                          <w:p xmlns:wp14="http://schemas.microsoft.com/office/word/2010/wordml" w:rsidR="00DA0694" w:rsidRDefault="00DA0694" w14:paraId="3DF531A8" wp14:textId="77777777">
                            <w:pPr>
                              <w:spacing w:line="206" w:lineRule="exact"/>
                              <w:rPr>
                                <w:rFonts w:ascii="MS PGothic" w:hAnsi="MS PGothic"/>
                                <w:sz w:val="20"/>
                              </w:rPr>
                            </w:pPr>
                            <w:r>
                              <w:rPr>
                                <w:rFonts w:ascii="MS PGothic" w:hAnsi="MS PGothic"/>
                                <w:spacing w:val="-10"/>
                                <w:w w:val="115"/>
                                <w:sz w:val="20"/>
                              </w:rPr>
                              <w:t>—</w:t>
                            </w:r>
                          </w:p>
                        </w:txbxContent>
                      </wps:txbx>
                      <wps:bodyPr wrap="square" lIns="0" tIns="0" rIns="0" bIns="0" rtlCol="0">
                        <a:noAutofit/>
                      </wps:bodyPr>
                    </wps:wsp>
                  </a:graphicData>
                </a:graphic>
              </wp:anchor>
            </w:drawing>
          </mc:Choice>
          <mc:Fallback>
            <w:pict w14:anchorId="6F705BB1">
              <v:shape id="Textbox 486" style="position:absolute;left:0;text-align:left;margin-left:331.65pt;margin-top:85.55pt;width:7.8pt;height:17pt;z-index:-17332224;visibility:visible;mso-wrap-style:square;mso-wrap-distance-left:0;mso-wrap-distance-top:0;mso-wrap-distance-right:0;mso-wrap-distance-bottom:0;mso-position-horizontal:absolute;mso-position-horizontal-relative:page;mso-position-vertical:absolute;mso-position-vertical-relative:text;v-text-anchor:top" o:spid="_x0000_s1303"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">
                <v:path arrowok="t"/>
                <v:textbox inset="0,0,0,0">
                  <w:txbxContent>
                    <w:p w:rsidR="00DA0694" w:rsidRDefault="00DA0694" w14:paraId="4AEB7633" wp14:textId="77777777">
                      <w:pPr>
                        <w:spacing w:line="206" w:lineRule="exact"/>
                        <w:rPr>
                          <w:rFonts w:ascii="MS PGothic" w:hAnsi="MS PGothic"/>
                          <w:sz w:val="20"/>
                        </w:rPr>
                      </w:pPr>
                      <w:r>
                        <w:rPr>
                          <w:rFonts w:ascii="MS PGothic" w:hAnsi="MS PGothic"/>
                          <w:spacing w:val="-10"/>
                          <w:w w:val="115"/>
                          <w:sz w:val="20"/>
                        </w:rPr>
                        <w:t>—</w:t>
                      </w:r>
                    </w:p>
                  </w:txbxContent>
                </v:textbox>
                <w10:wrap anchorx="page"/>
              </v:shape>
            </w:pict>
          </mc:Fallback>
        </mc:AlternateContent>
      </w:r>
      <w:r>
        <w:rPr>
          <w:w w:val="110"/>
        </w:rPr>
        <w:t>A brute-force algorithm for the string-matching problem is quite obvious: align</w:t>
      </w:r>
      <w:r>
        <w:rPr>
          <w:spacing w:val="-5"/>
          <w:w w:val="110"/>
        </w:rPr>
        <w:t xml:space="preserve"> </w:t>
      </w:r>
      <w:r>
        <w:rPr>
          <w:w w:val="110"/>
        </w:rPr>
        <w:t>the</w:t>
      </w:r>
      <w:r>
        <w:rPr>
          <w:spacing w:val="-5"/>
          <w:w w:val="110"/>
        </w:rPr>
        <w:t xml:space="preserve"> </w:t>
      </w:r>
      <w:r>
        <w:rPr>
          <w:w w:val="110"/>
        </w:rPr>
        <w:t>pattern</w:t>
      </w:r>
      <w:r>
        <w:rPr>
          <w:spacing w:val="-5"/>
          <w:w w:val="110"/>
        </w:rPr>
        <w:t xml:space="preserve"> </w:t>
      </w:r>
      <w:r>
        <w:rPr>
          <w:w w:val="110"/>
        </w:rPr>
        <w:t>against</w:t>
      </w:r>
      <w:r>
        <w:rPr>
          <w:spacing w:val="-5"/>
          <w:w w:val="110"/>
        </w:rPr>
        <w:t xml:space="preserve"> </w:t>
      </w:r>
      <w:r>
        <w:rPr>
          <w:w w:val="110"/>
        </w:rPr>
        <w:t>the</w:t>
      </w:r>
      <w:r>
        <w:rPr>
          <w:spacing w:val="-5"/>
          <w:w w:val="110"/>
        </w:rPr>
        <w:t xml:space="preserve"> </w:t>
      </w:r>
      <w:r>
        <w:rPr>
          <w:w w:val="110"/>
        </w:rPr>
        <w:t>first</w:t>
      </w:r>
      <w:r>
        <w:rPr>
          <w:spacing w:val="-5"/>
          <w:w w:val="110"/>
        </w:rPr>
        <w:t xml:space="preserve"> </w:t>
      </w:r>
      <w:r>
        <w:rPr>
          <w:rFonts w:ascii="Calibri"/>
          <w:i/>
          <w:w w:val="110"/>
        </w:rPr>
        <w:t xml:space="preserve">m </w:t>
      </w:r>
      <w:r>
        <w:rPr>
          <w:w w:val="110"/>
        </w:rPr>
        <w:t>characters</w:t>
      </w:r>
      <w:r>
        <w:rPr>
          <w:spacing w:val="-5"/>
          <w:w w:val="110"/>
        </w:rPr>
        <w:t xml:space="preserve"> </w:t>
      </w:r>
      <w:r>
        <w:rPr>
          <w:w w:val="110"/>
        </w:rPr>
        <w:t>of</w:t>
      </w:r>
      <w:r>
        <w:rPr>
          <w:spacing w:val="-5"/>
          <w:w w:val="110"/>
        </w:rPr>
        <w:t xml:space="preserve"> </w:t>
      </w:r>
      <w:r>
        <w:rPr>
          <w:w w:val="110"/>
        </w:rPr>
        <w:t>the</w:t>
      </w:r>
      <w:r>
        <w:rPr>
          <w:spacing w:val="-5"/>
          <w:w w:val="110"/>
        </w:rPr>
        <w:t xml:space="preserve"> </w:t>
      </w:r>
      <w:r>
        <w:rPr>
          <w:w w:val="110"/>
        </w:rPr>
        <w:t>text</w:t>
      </w:r>
      <w:r>
        <w:rPr>
          <w:spacing w:val="-5"/>
          <w:w w:val="110"/>
        </w:rPr>
        <w:t xml:space="preserve"> </w:t>
      </w:r>
      <w:r>
        <w:rPr>
          <w:w w:val="110"/>
        </w:rPr>
        <w:t>and</w:t>
      </w:r>
      <w:r>
        <w:rPr>
          <w:spacing w:val="-5"/>
          <w:w w:val="110"/>
        </w:rPr>
        <w:t xml:space="preserve"> </w:t>
      </w:r>
      <w:r>
        <w:rPr>
          <w:w w:val="110"/>
        </w:rPr>
        <w:t>start</w:t>
      </w:r>
      <w:r>
        <w:rPr>
          <w:spacing w:val="-5"/>
          <w:w w:val="110"/>
        </w:rPr>
        <w:t xml:space="preserve"> </w:t>
      </w:r>
      <w:r>
        <w:rPr>
          <w:w w:val="110"/>
        </w:rPr>
        <w:t>matching</w:t>
      </w:r>
      <w:r>
        <w:rPr>
          <w:spacing w:val="-5"/>
          <w:w w:val="110"/>
        </w:rPr>
        <w:t xml:space="preserve"> </w:t>
      </w:r>
      <w:r>
        <w:rPr>
          <w:w w:val="110"/>
        </w:rPr>
        <w:t xml:space="preserve">the corresponding pairs of characters from left to right until either all the </w:t>
      </w:r>
      <w:r>
        <w:rPr>
          <w:rFonts w:ascii="Calibri"/>
          <w:i/>
          <w:w w:val="110"/>
        </w:rPr>
        <w:t xml:space="preserve">m </w:t>
      </w:r>
      <w:r>
        <w:rPr>
          <w:w w:val="110"/>
        </w:rPr>
        <w:t>pairs of the characters match (then the algorithm can stop) or a mismatching pair is encountered. In the latter case, shift the pattern one position to the right and resume the character comparisons, starting again with the first character of the pattern</w:t>
      </w:r>
      <w:r>
        <w:rPr>
          <w:spacing w:val="-3"/>
          <w:w w:val="110"/>
        </w:rPr>
        <w:t xml:space="preserve"> </w:t>
      </w:r>
      <w:r>
        <w:rPr>
          <w:w w:val="110"/>
        </w:rPr>
        <w:t>and</w:t>
      </w:r>
      <w:r>
        <w:rPr>
          <w:spacing w:val="-3"/>
          <w:w w:val="110"/>
        </w:rPr>
        <w:t xml:space="preserve"> </w:t>
      </w:r>
      <w:r>
        <w:rPr>
          <w:w w:val="110"/>
        </w:rPr>
        <w:t>its</w:t>
      </w:r>
      <w:r>
        <w:rPr>
          <w:spacing w:val="-3"/>
          <w:w w:val="110"/>
        </w:rPr>
        <w:t xml:space="preserve"> </w:t>
      </w:r>
      <w:r>
        <w:rPr>
          <w:w w:val="110"/>
        </w:rPr>
        <w:t>counterpart</w:t>
      </w:r>
      <w:r>
        <w:rPr>
          <w:spacing w:val="-3"/>
          <w:w w:val="110"/>
        </w:rPr>
        <w:t xml:space="preserve"> </w:t>
      </w:r>
      <w:r>
        <w:rPr>
          <w:w w:val="110"/>
        </w:rPr>
        <w:t>in</w:t>
      </w:r>
      <w:r>
        <w:rPr>
          <w:spacing w:val="-3"/>
          <w:w w:val="110"/>
        </w:rPr>
        <w:t xml:space="preserve"> </w:t>
      </w:r>
      <w:r>
        <w:rPr>
          <w:w w:val="110"/>
        </w:rPr>
        <w:t>the</w:t>
      </w:r>
      <w:r>
        <w:rPr>
          <w:spacing w:val="-3"/>
          <w:w w:val="110"/>
        </w:rPr>
        <w:t xml:space="preserve"> </w:t>
      </w:r>
      <w:r>
        <w:rPr>
          <w:w w:val="110"/>
        </w:rPr>
        <w:t>text.</w:t>
      </w:r>
      <w:r>
        <w:rPr>
          <w:spacing w:val="-3"/>
          <w:w w:val="110"/>
        </w:rPr>
        <w:t xml:space="preserve"> </w:t>
      </w:r>
      <w:r>
        <w:rPr>
          <w:w w:val="110"/>
        </w:rPr>
        <w:t>Note</w:t>
      </w:r>
      <w:r>
        <w:rPr>
          <w:spacing w:val="-3"/>
          <w:w w:val="110"/>
        </w:rPr>
        <w:t xml:space="preserve"> </w:t>
      </w:r>
      <w:r>
        <w:rPr>
          <w:w w:val="110"/>
        </w:rPr>
        <w:t>that</w:t>
      </w:r>
      <w:r>
        <w:rPr>
          <w:spacing w:val="-3"/>
          <w:w w:val="110"/>
        </w:rPr>
        <w:t xml:space="preserve"> </w:t>
      </w:r>
      <w:r>
        <w:rPr>
          <w:w w:val="110"/>
        </w:rPr>
        <w:t>the</w:t>
      </w:r>
      <w:r>
        <w:rPr>
          <w:spacing w:val="-3"/>
          <w:w w:val="110"/>
        </w:rPr>
        <w:t xml:space="preserve"> </w:t>
      </w:r>
      <w:r>
        <w:rPr>
          <w:w w:val="110"/>
        </w:rPr>
        <w:t>last</w:t>
      </w:r>
      <w:r>
        <w:rPr>
          <w:spacing w:val="-3"/>
          <w:w w:val="110"/>
        </w:rPr>
        <w:t xml:space="preserve"> </w:t>
      </w:r>
      <w:r>
        <w:rPr>
          <w:w w:val="110"/>
        </w:rPr>
        <w:t>position</w:t>
      </w:r>
      <w:r>
        <w:rPr>
          <w:spacing w:val="-3"/>
          <w:w w:val="110"/>
        </w:rPr>
        <w:t xml:space="preserve"> </w:t>
      </w:r>
      <w:r>
        <w:rPr>
          <w:w w:val="110"/>
        </w:rPr>
        <w:t>in</w:t>
      </w:r>
      <w:r>
        <w:rPr>
          <w:spacing w:val="-3"/>
          <w:w w:val="110"/>
        </w:rPr>
        <w:t xml:space="preserve"> </w:t>
      </w:r>
      <w:r>
        <w:rPr>
          <w:w w:val="110"/>
        </w:rPr>
        <w:t>the</w:t>
      </w:r>
      <w:r>
        <w:rPr>
          <w:spacing w:val="-3"/>
          <w:w w:val="110"/>
        </w:rPr>
        <w:t xml:space="preserve"> </w:t>
      </w:r>
      <w:r>
        <w:rPr>
          <w:w w:val="110"/>
        </w:rPr>
        <w:t>text</w:t>
      </w:r>
      <w:r>
        <w:rPr>
          <w:spacing w:val="-3"/>
          <w:w w:val="110"/>
        </w:rPr>
        <w:t xml:space="preserve"> </w:t>
      </w:r>
      <w:r>
        <w:rPr>
          <w:w w:val="110"/>
        </w:rPr>
        <w:t xml:space="preserve">that </w:t>
      </w:r>
      <w:r>
        <w:t>can</w:t>
      </w:r>
      <w:r>
        <w:rPr>
          <w:spacing w:val="-1"/>
        </w:rPr>
        <w:t xml:space="preserve"> </w:t>
      </w:r>
      <w:r>
        <w:t>still</w:t>
      </w:r>
      <w:r>
        <w:rPr>
          <w:spacing w:val="-1"/>
        </w:rPr>
        <w:t xml:space="preserve"> </w:t>
      </w:r>
      <w:r>
        <w:t>be</w:t>
      </w:r>
      <w:r>
        <w:rPr>
          <w:spacing w:val="-1"/>
        </w:rPr>
        <w:t xml:space="preserve"> </w:t>
      </w:r>
      <w:r>
        <w:t>a</w:t>
      </w:r>
      <w:r>
        <w:rPr>
          <w:spacing w:val="-1"/>
        </w:rPr>
        <w:t xml:space="preserve"> </w:t>
      </w:r>
      <w:r>
        <w:t>beginning</w:t>
      </w:r>
      <w:r>
        <w:rPr>
          <w:spacing w:val="-1"/>
        </w:rPr>
        <w:t xml:space="preserve"> </w:t>
      </w:r>
      <w:r>
        <w:t>of</w:t>
      </w:r>
      <w:r>
        <w:rPr>
          <w:spacing w:val="-1"/>
        </w:rPr>
        <w:t xml:space="preserve"> </w:t>
      </w:r>
      <w:r>
        <w:t>a</w:t>
      </w:r>
      <w:r>
        <w:rPr>
          <w:spacing w:val="-1"/>
        </w:rPr>
        <w:t xml:space="preserve"> </w:t>
      </w:r>
      <w:r>
        <w:t>matching</w:t>
      </w:r>
      <w:r>
        <w:rPr>
          <w:spacing w:val="-1"/>
        </w:rPr>
        <w:t xml:space="preserve"> </w:t>
      </w:r>
      <w:r>
        <w:t>substring</w:t>
      </w:r>
      <w:r>
        <w:rPr>
          <w:spacing w:val="-1"/>
        </w:rPr>
        <w:t xml:space="preserve"> </w:t>
      </w:r>
      <w:r>
        <w:t>is</w:t>
      </w:r>
      <w:r>
        <w:rPr>
          <w:spacing w:val="-2"/>
        </w:rPr>
        <w:t xml:space="preserve"> </w:t>
      </w:r>
      <w:proofErr w:type="gramStart"/>
      <w:r>
        <w:rPr>
          <w:rFonts w:ascii="Calibri"/>
          <w:i/>
        </w:rPr>
        <w:t>n</w:t>
      </w:r>
      <w:r>
        <w:rPr>
          <w:rFonts w:ascii="Calibri"/>
          <w:i/>
          <w:spacing w:val="80"/>
          <w:w w:val="150"/>
        </w:rPr>
        <w:t xml:space="preserve">  </w:t>
      </w:r>
      <w:r>
        <w:rPr>
          <w:rFonts w:ascii="Calibri"/>
          <w:i/>
        </w:rPr>
        <w:t>m</w:t>
      </w:r>
      <w:proofErr w:type="gramEnd"/>
      <w:r>
        <w:rPr>
          <w:rFonts w:ascii="Calibri"/>
          <w:i/>
        </w:rPr>
        <w:t xml:space="preserve"> </w:t>
      </w:r>
      <w:r>
        <w:t>(provided</w:t>
      </w:r>
      <w:r>
        <w:rPr>
          <w:spacing w:val="-1"/>
        </w:rPr>
        <w:t xml:space="preserve"> </w:t>
      </w:r>
      <w:r>
        <w:t>the</w:t>
      </w:r>
      <w:r>
        <w:rPr>
          <w:spacing w:val="-1"/>
        </w:rPr>
        <w:t xml:space="preserve"> </w:t>
      </w:r>
      <w:r>
        <w:t>text</w:t>
      </w:r>
      <w:r>
        <w:rPr>
          <w:spacing w:val="-1"/>
        </w:rPr>
        <w:t xml:space="preserve"> </w:t>
      </w:r>
      <w:r>
        <w:t xml:space="preserve">positions </w:t>
      </w:r>
      <w:r>
        <w:rPr>
          <w:w w:val="110"/>
        </w:rPr>
        <w:t>are</w:t>
      </w:r>
      <w:r>
        <w:rPr>
          <w:spacing w:val="-14"/>
          <w:w w:val="110"/>
        </w:rPr>
        <w:t xml:space="preserve"> </w:t>
      </w:r>
      <w:r>
        <w:rPr>
          <w:w w:val="110"/>
        </w:rPr>
        <w:t>indexed</w:t>
      </w:r>
      <w:r>
        <w:rPr>
          <w:spacing w:val="-14"/>
          <w:w w:val="110"/>
        </w:rPr>
        <w:t xml:space="preserve"> </w:t>
      </w:r>
      <w:r>
        <w:rPr>
          <w:w w:val="110"/>
        </w:rPr>
        <w:t>from</w:t>
      </w:r>
      <w:r>
        <w:rPr>
          <w:spacing w:val="-14"/>
          <w:w w:val="110"/>
        </w:rPr>
        <w:t xml:space="preserve"> </w:t>
      </w:r>
      <w:r>
        <w:rPr>
          <w:w w:val="110"/>
        </w:rPr>
        <w:t>0</w:t>
      </w:r>
      <w:r>
        <w:rPr>
          <w:spacing w:val="-13"/>
          <w:w w:val="110"/>
        </w:rPr>
        <w:t xml:space="preserve"> </w:t>
      </w:r>
      <w:r>
        <w:rPr>
          <w:w w:val="110"/>
        </w:rPr>
        <w:t>to</w:t>
      </w:r>
      <w:r>
        <w:rPr>
          <w:spacing w:val="-14"/>
          <w:w w:val="110"/>
        </w:rPr>
        <w:t xml:space="preserve"> </w:t>
      </w:r>
      <w:r>
        <w:rPr>
          <w:rFonts w:ascii="Calibri"/>
          <w:i/>
          <w:w w:val="110"/>
        </w:rPr>
        <w:t>n</w:t>
      </w:r>
      <w:r>
        <w:rPr>
          <w:rFonts w:ascii="Calibri"/>
          <w:i/>
          <w:spacing w:val="-13"/>
          <w:w w:val="110"/>
        </w:rPr>
        <w:t xml:space="preserve"> </w:t>
      </w:r>
      <w:r>
        <w:rPr>
          <w:w w:val="110"/>
        </w:rPr>
        <w:t>1).</w:t>
      </w:r>
      <w:r>
        <w:rPr>
          <w:spacing w:val="-13"/>
          <w:w w:val="110"/>
        </w:rPr>
        <w:t xml:space="preserve"> </w:t>
      </w:r>
      <w:r>
        <w:rPr>
          <w:w w:val="110"/>
        </w:rPr>
        <w:t>Beyond</w:t>
      </w:r>
      <w:r>
        <w:rPr>
          <w:spacing w:val="-14"/>
          <w:w w:val="110"/>
        </w:rPr>
        <w:t xml:space="preserve"> </w:t>
      </w:r>
      <w:r>
        <w:rPr>
          <w:w w:val="110"/>
        </w:rPr>
        <w:t>that</w:t>
      </w:r>
      <w:r>
        <w:rPr>
          <w:spacing w:val="-14"/>
          <w:w w:val="110"/>
        </w:rPr>
        <w:t xml:space="preserve"> </w:t>
      </w:r>
      <w:r>
        <w:rPr>
          <w:w w:val="110"/>
        </w:rPr>
        <w:t>position,</w:t>
      </w:r>
      <w:r>
        <w:rPr>
          <w:spacing w:val="-14"/>
          <w:w w:val="110"/>
        </w:rPr>
        <w:t xml:space="preserve"> </w:t>
      </w:r>
      <w:r>
        <w:rPr>
          <w:w w:val="110"/>
        </w:rPr>
        <w:t>there</w:t>
      </w:r>
      <w:r>
        <w:rPr>
          <w:spacing w:val="-13"/>
          <w:w w:val="110"/>
        </w:rPr>
        <w:t xml:space="preserve"> </w:t>
      </w:r>
      <w:r>
        <w:rPr>
          <w:w w:val="110"/>
        </w:rPr>
        <w:t>are</w:t>
      </w:r>
      <w:r>
        <w:rPr>
          <w:spacing w:val="-14"/>
          <w:w w:val="110"/>
        </w:rPr>
        <w:t xml:space="preserve"> </w:t>
      </w:r>
      <w:r>
        <w:rPr>
          <w:w w:val="110"/>
        </w:rPr>
        <w:t>not</w:t>
      </w:r>
      <w:r>
        <w:rPr>
          <w:spacing w:val="-14"/>
          <w:w w:val="110"/>
        </w:rPr>
        <w:t xml:space="preserve"> </w:t>
      </w:r>
      <w:r>
        <w:rPr>
          <w:w w:val="110"/>
        </w:rPr>
        <w:t>enough</w:t>
      </w:r>
      <w:r>
        <w:rPr>
          <w:spacing w:val="-14"/>
          <w:w w:val="110"/>
        </w:rPr>
        <w:t xml:space="preserve"> </w:t>
      </w:r>
      <w:r>
        <w:rPr>
          <w:w w:val="110"/>
        </w:rPr>
        <w:t xml:space="preserve">characters </w:t>
      </w:r>
      <w:r>
        <w:rPr>
          <w:spacing w:val="-2"/>
          <w:w w:val="110"/>
        </w:rPr>
        <w:t>to</w:t>
      </w:r>
      <w:r>
        <w:rPr>
          <w:spacing w:val="-7"/>
          <w:w w:val="110"/>
        </w:rPr>
        <w:t xml:space="preserve"> </w:t>
      </w:r>
      <w:r>
        <w:rPr>
          <w:spacing w:val="-2"/>
          <w:w w:val="110"/>
        </w:rPr>
        <w:t>match</w:t>
      </w:r>
      <w:r>
        <w:rPr>
          <w:spacing w:val="-7"/>
          <w:w w:val="110"/>
        </w:rPr>
        <w:t xml:space="preserve"> </w:t>
      </w:r>
      <w:r>
        <w:rPr>
          <w:spacing w:val="-2"/>
          <w:w w:val="110"/>
        </w:rPr>
        <w:t>the</w:t>
      </w:r>
      <w:r>
        <w:rPr>
          <w:spacing w:val="-7"/>
          <w:w w:val="110"/>
        </w:rPr>
        <w:t xml:space="preserve"> </w:t>
      </w:r>
      <w:r>
        <w:rPr>
          <w:spacing w:val="-2"/>
          <w:w w:val="110"/>
        </w:rPr>
        <w:t>entire</w:t>
      </w:r>
      <w:r>
        <w:rPr>
          <w:spacing w:val="-7"/>
          <w:w w:val="110"/>
        </w:rPr>
        <w:t xml:space="preserve"> </w:t>
      </w:r>
      <w:r>
        <w:rPr>
          <w:spacing w:val="-2"/>
          <w:w w:val="110"/>
        </w:rPr>
        <w:t>pattern;</w:t>
      </w:r>
      <w:r>
        <w:rPr>
          <w:spacing w:val="-5"/>
          <w:w w:val="110"/>
        </w:rPr>
        <w:t xml:space="preserve"> </w:t>
      </w:r>
      <w:r>
        <w:rPr>
          <w:spacing w:val="-2"/>
          <w:w w:val="110"/>
        </w:rPr>
        <w:t>hence,</w:t>
      </w:r>
      <w:r>
        <w:rPr>
          <w:spacing w:val="-6"/>
          <w:w w:val="110"/>
        </w:rPr>
        <w:t xml:space="preserve"> </w:t>
      </w:r>
      <w:r>
        <w:rPr>
          <w:spacing w:val="-2"/>
          <w:w w:val="110"/>
        </w:rPr>
        <w:t>the</w:t>
      </w:r>
      <w:r>
        <w:rPr>
          <w:spacing w:val="-7"/>
          <w:w w:val="110"/>
        </w:rPr>
        <w:t xml:space="preserve"> </w:t>
      </w:r>
      <w:r>
        <w:rPr>
          <w:spacing w:val="-2"/>
          <w:w w:val="110"/>
        </w:rPr>
        <w:t>algorithm</w:t>
      </w:r>
      <w:r>
        <w:rPr>
          <w:spacing w:val="-7"/>
          <w:w w:val="110"/>
        </w:rPr>
        <w:t xml:space="preserve"> </w:t>
      </w:r>
      <w:r>
        <w:rPr>
          <w:spacing w:val="-2"/>
          <w:w w:val="110"/>
        </w:rPr>
        <w:t>need</w:t>
      </w:r>
      <w:r>
        <w:rPr>
          <w:spacing w:val="-7"/>
          <w:w w:val="110"/>
        </w:rPr>
        <w:t xml:space="preserve"> </w:t>
      </w:r>
      <w:r>
        <w:rPr>
          <w:spacing w:val="-2"/>
          <w:w w:val="110"/>
        </w:rPr>
        <w:t>not</w:t>
      </w:r>
      <w:r>
        <w:rPr>
          <w:spacing w:val="-7"/>
          <w:w w:val="110"/>
        </w:rPr>
        <w:t xml:space="preserve"> </w:t>
      </w:r>
      <w:r>
        <w:rPr>
          <w:spacing w:val="-2"/>
          <w:w w:val="110"/>
        </w:rPr>
        <w:t>make</w:t>
      </w:r>
      <w:r>
        <w:rPr>
          <w:spacing w:val="-7"/>
          <w:w w:val="110"/>
        </w:rPr>
        <w:t xml:space="preserve"> </w:t>
      </w:r>
      <w:r>
        <w:rPr>
          <w:spacing w:val="-2"/>
          <w:w w:val="110"/>
        </w:rPr>
        <w:t>any</w:t>
      </w:r>
      <w:r>
        <w:rPr>
          <w:spacing w:val="-7"/>
          <w:w w:val="110"/>
        </w:rPr>
        <w:t xml:space="preserve"> </w:t>
      </w:r>
      <w:r>
        <w:rPr>
          <w:spacing w:val="-2"/>
          <w:w w:val="110"/>
        </w:rPr>
        <w:t>comparisons there.</w:t>
      </w:r>
    </w:p>
    <w:p xmlns:wp14="http://schemas.microsoft.com/office/word/2010/wordml" w:rsidR="00E1168B" w:rsidRDefault="00E1168B" w14:paraId="4EE333D4" wp14:textId="77777777">
      <w:pPr>
        <w:pStyle w:val="BodyText"/>
        <w:spacing w:before="15"/>
      </w:pPr>
    </w:p>
    <w:p xmlns:wp14="http://schemas.microsoft.com/office/word/2010/wordml" w:rsidR="00E1168B" w:rsidRDefault="00DA0694" w14:paraId="3181A06E" wp14:textId="77777777">
      <w:pPr>
        <w:ind w:left="993"/>
        <w:jc w:val="both"/>
        <w:rPr>
          <w:rFonts w:ascii="Calibri" w:hAnsi="Calibri"/>
          <w:i/>
          <w:sz w:val="20"/>
        </w:rPr>
      </w:pPr>
      <w:proofErr w:type="gramStart"/>
      <w:r>
        <w:rPr>
          <w:rFonts w:ascii="Tahoma" w:hAnsi="Tahoma"/>
          <w:b/>
          <w:sz w:val="20"/>
        </w:rPr>
        <w:t>ALGORITHM</w:t>
      </w:r>
      <w:r>
        <w:rPr>
          <w:rFonts w:ascii="Tahoma" w:hAnsi="Tahoma"/>
          <w:b/>
          <w:spacing w:val="68"/>
          <w:sz w:val="20"/>
        </w:rPr>
        <w:t xml:space="preserve">  </w:t>
      </w:r>
      <w:proofErr w:type="spellStart"/>
      <w:r>
        <w:rPr>
          <w:i/>
          <w:sz w:val="20"/>
        </w:rPr>
        <w:t>BruteForceStringMatch</w:t>
      </w:r>
      <w:proofErr w:type="spellEnd"/>
      <w:proofErr w:type="gramEnd"/>
      <w:r>
        <w:rPr>
          <w:rFonts w:ascii="Calibri" w:hAnsi="Calibri"/>
          <w:i/>
          <w:sz w:val="20"/>
        </w:rPr>
        <w:t>(T</w:t>
      </w:r>
      <w:r>
        <w:rPr>
          <w:rFonts w:ascii="Calibri" w:hAnsi="Calibri"/>
          <w:i/>
          <w:spacing w:val="4"/>
          <w:sz w:val="20"/>
        </w:rPr>
        <w:t xml:space="preserve"> </w:t>
      </w:r>
      <w:r>
        <w:rPr>
          <w:sz w:val="20"/>
        </w:rPr>
        <w:t>[0</w:t>
      </w:r>
      <w:r>
        <w:rPr>
          <w:rFonts w:ascii="Calibri" w:hAnsi="Calibri"/>
          <w:i/>
          <w:sz w:val="20"/>
        </w:rPr>
        <w:t>..n</w:t>
      </w:r>
      <w:r>
        <w:rPr>
          <w:rFonts w:ascii="Calibri" w:hAnsi="Calibri"/>
          <w:i/>
          <w:spacing w:val="11"/>
          <w:sz w:val="20"/>
        </w:rPr>
        <w:t xml:space="preserve"> </w:t>
      </w:r>
      <w:r>
        <w:rPr>
          <w:rFonts w:ascii="MS PGothic" w:hAnsi="MS PGothic"/>
          <w:sz w:val="20"/>
        </w:rPr>
        <w:t>−</w:t>
      </w:r>
      <w:r>
        <w:rPr>
          <w:rFonts w:ascii="MS PGothic" w:hAnsi="MS PGothic"/>
          <w:spacing w:val="-4"/>
          <w:sz w:val="20"/>
        </w:rPr>
        <w:t xml:space="preserve"> </w:t>
      </w:r>
      <w:r>
        <w:rPr>
          <w:sz w:val="20"/>
        </w:rPr>
        <w:t>1]</w:t>
      </w:r>
      <w:r>
        <w:rPr>
          <w:rFonts w:ascii="Calibri" w:hAnsi="Calibri"/>
          <w:i/>
          <w:sz w:val="20"/>
        </w:rPr>
        <w:t>,</w:t>
      </w:r>
      <w:r>
        <w:rPr>
          <w:rFonts w:ascii="Calibri" w:hAnsi="Calibri"/>
          <w:i/>
          <w:spacing w:val="12"/>
          <w:sz w:val="20"/>
        </w:rPr>
        <w:t xml:space="preserve"> </w:t>
      </w:r>
      <w:r>
        <w:rPr>
          <w:rFonts w:ascii="Calibri" w:hAnsi="Calibri"/>
          <w:i/>
          <w:sz w:val="20"/>
        </w:rPr>
        <w:t>P</w:t>
      </w:r>
      <w:r>
        <w:rPr>
          <w:rFonts w:ascii="Calibri" w:hAnsi="Calibri"/>
          <w:i/>
          <w:spacing w:val="-7"/>
          <w:sz w:val="20"/>
        </w:rPr>
        <w:t xml:space="preserve"> </w:t>
      </w:r>
      <w:r>
        <w:rPr>
          <w:sz w:val="20"/>
        </w:rPr>
        <w:t>[0</w:t>
      </w:r>
      <w:r>
        <w:rPr>
          <w:rFonts w:ascii="Calibri" w:hAnsi="Calibri"/>
          <w:i/>
          <w:sz w:val="20"/>
        </w:rPr>
        <w:t>..m</w:t>
      </w:r>
      <w:r>
        <w:rPr>
          <w:rFonts w:ascii="Calibri" w:hAnsi="Calibri"/>
          <w:i/>
          <w:spacing w:val="11"/>
          <w:sz w:val="20"/>
        </w:rPr>
        <w:t xml:space="preserve"> </w:t>
      </w:r>
      <w:r>
        <w:rPr>
          <w:rFonts w:ascii="MS PGothic" w:hAnsi="MS PGothic"/>
          <w:sz w:val="20"/>
        </w:rPr>
        <w:t>−</w:t>
      </w:r>
      <w:r>
        <w:rPr>
          <w:rFonts w:ascii="MS PGothic" w:hAnsi="MS PGothic"/>
          <w:spacing w:val="-4"/>
          <w:sz w:val="20"/>
        </w:rPr>
        <w:t xml:space="preserve"> </w:t>
      </w:r>
      <w:r>
        <w:rPr>
          <w:spacing w:val="-5"/>
          <w:sz w:val="20"/>
        </w:rPr>
        <w:t>1]</w:t>
      </w:r>
      <w:r>
        <w:rPr>
          <w:rFonts w:ascii="Calibri" w:hAnsi="Calibri"/>
          <w:i/>
          <w:spacing w:val="-5"/>
          <w:sz w:val="20"/>
        </w:rPr>
        <w:t>)</w:t>
      </w:r>
    </w:p>
    <w:p xmlns:wp14="http://schemas.microsoft.com/office/word/2010/wordml" w:rsidR="00E1168B" w:rsidRDefault="00DA0694" w14:paraId="51F2D1B0" wp14:textId="77777777">
      <w:pPr>
        <w:pStyle w:val="BodyText"/>
        <w:spacing w:before="56"/>
        <w:ind w:left="1351"/>
      </w:pPr>
      <w:r>
        <w:rPr>
          <w:spacing w:val="2"/>
        </w:rPr>
        <w:t>//Implements</w:t>
      </w:r>
      <w:r>
        <w:rPr>
          <w:spacing w:val="43"/>
        </w:rPr>
        <w:t xml:space="preserve"> </w:t>
      </w:r>
      <w:r>
        <w:rPr>
          <w:spacing w:val="2"/>
        </w:rPr>
        <w:t>brute-force</w:t>
      </w:r>
      <w:r>
        <w:rPr>
          <w:spacing w:val="44"/>
        </w:rPr>
        <w:t xml:space="preserve"> </w:t>
      </w:r>
      <w:r>
        <w:rPr>
          <w:spacing w:val="2"/>
        </w:rPr>
        <w:t>string</w:t>
      </w:r>
      <w:r>
        <w:rPr>
          <w:spacing w:val="43"/>
        </w:rPr>
        <w:t xml:space="preserve"> </w:t>
      </w:r>
      <w:r>
        <w:rPr>
          <w:spacing w:val="-2"/>
        </w:rPr>
        <w:t>matching</w:t>
      </w:r>
    </w:p>
    <w:p xmlns:wp14="http://schemas.microsoft.com/office/word/2010/wordml" w:rsidR="00E1168B" w:rsidRDefault="00DA0694" w14:paraId="7973A98C" wp14:textId="77777777">
      <w:pPr>
        <w:pStyle w:val="BodyText"/>
        <w:tabs>
          <w:tab w:val="left" w:pos="3644"/>
        </w:tabs>
        <w:spacing w:before="26"/>
        <w:ind w:left="1351"/>
      </w:pPr>
      <w:r>
        <w:rPr>
          <w:noProof/>
        </w:rPr>
        <mc:AlternateContent>
          <mc:Choice Requires="wps">
            <w:drawing>
              <wp:anchor xmlns:wp14="http://schemas.microsoft.com/office/word/2010/wordprocessingDrawing" distT="0" distB="0" distL="0" distR="0" simplePos="0" relativeHeight="485985280" behindDoc="1" locked="0" layoutInCell="1" allowOverlap="1" wp14:anchorId="689877F5" wp14:editId="7777777">
                <wp:simplePos x="0" y="0"/>
                <wp:positionH relativeFrom="page">
                  <wp:posOffset>3087070</wp:posOffset>
                </wp:positionH>
                <wp:positionV relativeFrom="paragraph">
                  <wp:posOffset>42470</wp:posOffset>
                </wp:positionV>
                <wp:extent cx="99060" cy="215900"/>
                <wp:effectExtent l="0" t="0" r="0" b="0"/>
                <wp:wrapNone/>
                <wp:docPr id="487" name="Textbox 4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060" cy="215900"/>
                        </a:xfrm>
                        <a:prstGeom prst="rect">
                          <a:avLst/>
                        </a:prstGeom>
                      </wps:spPr>
                      <wps:txbx>
                        <w:txbxContent>
                          <w:p xmlns:wp14="http://schemas.microsoft.com/office/word/2010/wordml" w:rsidR="00DA0694" w:rsidRDefault="00DA0694" w14:paraId="15FAC09B" wp14:textId="77777777">
                            <w:pPr>
                              <w:spacing w:line="206" w:lineRule="exact"/>
                              <w:rPr>
                                <w:rFonts w:ascii="MS PGothic" w:hAnsi="MS PGothic"/>
                                <w:sz w:val="20"/>
                              </w:rPr>
                            </w:pPr>
                            <w:r>
                              <w:rPr>
                                <w:rFonts w:ascii="MS PGothic" w:hAnsi="MS PGothic"/>
                                <w:spacing w:val="-10"/>
                                <w:w w:val="115"/>
                                <w:sz w:val="20"/>
                              </w:rPr>
                              <w:t>—</w:t>
                            </w:r>
                          </w:p>
                        </w:txbxContent>
                      </wps:txbx>
                      <wps:bodyPr wrap="square" lIns="0" tIns="0" rIns="0" bIns="0" rtlCol="0">
                        <a:noAutofit/>
                      </wps:bodyPr>
                    </wps:wsp>
                  </a:graphicData>
                </a:graphic>
              </wp:anchor>
            </w:drawing>
          </mc:Choice>
          <mc:Fallback>
            <w:pict w14:anchorId="34675A1C">
              <v:shape id="Textbox 487" style="position:absolute;left:0;text-align:left;margin-left:243.1pt;margin-top:3.35pt;width:7.8pt;height:17pt;z-index:-17331200;visibility:visible;mso-wrap-style:square;mso-wrap-distance-left:0;mso-wrap-distance-top:0;mso-wrap-distance-right:0;mso-wrap-distance-bottom:0;mso-position-horizontal:absolute;mso-position-horizontal-relative:page;mso-position-vertical:absolute;mso-position-vertical-relative:text;v-text-anchor:top" o:spid="_x0000_s1304"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">
                <v:path arrowok="t"/>
                <v:textbox inset="0,0,0,0">
                  <w:txbxContent>
                    <w:p w:rsidR="00DA0694" w:rsidRDefault="00DA0694" w14:paraId="56B04CBC" wp14:textId="77777777">
                      <w:pPr>
                        <w:spacing w:line="206" w:lineRule="exact"/>
                        <w:rPr>
                          <w:rFonts w:ascii="MS PGothic" w:hAnsi="MS PGothic"/>
                          <w:sz w:val="20"/>
                        </w:rPr>
                      </w:pPr>
                      <w:r>
                        <w:rPr>
                          <w:rFonts w:ascii="MS PGothic" w:hAnsi="MS PGothic"/>
                          <w:spacing w:val="-10"/>
                          <w:w w:val="115"/>
                          <w:sz w:val="20"/>
                        </w:rPr>
                        <w:t>—</w:t>
                      </w:r>
                    </w:p>
                  </w:txbxContent>
                </v:textbox>
                <w10:wrap anchorx="page"/>
              </v:shape>
            </w:pict>
          </mc:Fallback>
        </mc:AlternateContent>
      </w:r>
      <w:r>
        <w:rPr>
          <w:w w:val="110"/>
        </w:rPr>
        <w:t>//Input:</w:t>
      </w:r>
      <w:r>
        <w:rPr>
          <w:spacing w:val="-9"/>
          <w:w w:val="110"/>
        </w:rPr>
        <w:t xml:space="preserve"> </w:t>
      </w:r>
      <w:r>
        <w:rPr>
          <w:w w:val="110"/>
        </w:rPr>
        <w:t>An</w:t>
      </w:r>
      <w:r>
        <w:rPr>
          <w:spacing w:val="-7"/>
          <w:w w:val="110"/>
        </w:rPr>
        <w:t xml:space="preserve"> </w:t>
      </w:r>
      <w:r>
        <w:rPr>
          <w:w w:val="110"/>
        </w:rPr>
        <w:t>array</w:t>
      </w:r>
      <w:r>
        <w:rPr>
          <w:spacing w:val="-7"/>
          <w:w w:val="110"/>
        </w:rPr>
        <w:t xml:space="preserve"> </w:t>
      </w:r>
      <w:r>
        <w:rPr>
          <w:rFonts w:ascii="Calibri"/>
          <w:i/>
          <w:w w:val="110"/>
        </w:rPr>
        <w:t>T</w:t>
      </w:r>
      <w:r>
        <w:rPr>
          <w:rFonts w:ascii="Calibri"/>
          <w:i/>
          <w:spacing w:val="-12"/>
          <w:w w:val="110"/>
        </w:rPr>
        <w:t xml:space="preserve"> </w:t>
      </w:r>
      <w:r>
        <w:rPr>
          <w:spacing w:val="-4"/>
          <w:w w:val="110"/>
        </w:rPr>
        <w:t>[0</w:t>
      </w:r>
      <w:proofErr w:type="gramStart"/>
      <w:r>
        <w:rPr>
          <w:rFonts w:ascii="Calibri"/>
          <w:i/>
          <w:spacing w:val="-4"/>
          <w:w w:val="110"/>
        </w:rPr>
        <w:t>..n</w:t>
      </w:r>
      <w:proofErr w:type="gramEnd"/>
      <w:r>
        <w:rPr>
          <w:rFonts w:ascii="Calibri"/>
          <w:i/>
        </w:rPr>
        <w:tab/>
      </w:r>
      <w:r>
        <w:rPr>
          <w:w w:val="110"/>
        </w:rPr>
        <w:t>1]</w:t>
      </w:r>
      <w:r>
        <w:rPr>
          <w:spacing w:val="-17"/>
          <w:w w:val="110"/>
        </w:rPr>
        <w:t xml:space="preserve"> </w:t>
      </w:r>
      <w:r>
        <w:rPr>
          <w:w w:val="110"/>
        </w:rPr>
        <w:t>of</w:t>
      </w:r>
      <w:r>
        <w:rPr>
          <w:spacing w:val="-14"/>
          <w:w w:val="110"/>
        </w:rPr>
        <w:t xml:space="preserve"> </w:t>
      </w:r>
      <w:r>
        <w:rPr>
          <w:rFonts w:ascii="Calibri"/>
          <w:i/>
          <w:w w:val="110"/>
        </w:rPr>
        <w:t>n</w:t>
      </w:r>
      <w:r>
        <w:rPr>
          <w:rFonts w:ascii="Calibri"/>
          <w:i/>
          <w:spacing w:val="-12"/>
          <w:w w:val="110"/>
        </w:rPr>
        <w:t xml:space="preserve"> </w:t>
      </w:r>
      <w:r>
        <w:rPr>
          <w:w w:val="110"/>
        </w:rPr>
        <w:t>characters</w:t>
      </w:r>
      <w:r>
        <w:rPr>
          <w:spacing w:val="-13"/>
          <w:w w:val="110"/>
        </w:rPr>
        <w:t xml:space="preserve"> </w:t>
      </w:r>
      <w:r>
        <w:rPr>
          <w:w w:val="110"/>
        </w:rPr>
        <w:t>representing</w:t>
      </w:r>
      <w:r>
        <w:rPr>
          <w:spacing w:val="-13"/>
          <w:w w:val="110"/>
        </w:rPr>
        <w:t xml:space="preserve"> </w:t>
      </w:r>
      <w:r>
        <w:rPr>
          <w:w w:val="110"/>
        </w:rPr>
        <w:t>a</w:t>
      </w:r>
      <w:r>
        <w:rPr>
          <w:spacing w:val="-13"/>
          <w:w w:val="110"/>
        </w:rPr>
        <w:t xml:space="preserve"> </w:t>
      </w:r>
      <w:r>
        <w:rPr>
          <w:w w:val="110"/>
        </w:rPr>
        <w:t>text</w:t>
      </w:r>
      <w:r>
        <w:rPr>
          <w:spacing w:val="-12"/>
          <w:w w:val="110"/>
        </w:rPr>
        <w:t xml:space="preserve"> </w:t>
      </w:r>
      <w:r>
        <w:rPr>
          <w:spacing w:val="-5"/>
          <w:w w:val="110"/>
        </w:rPr>
        <w:t>and</w:t>
      </w:r>
    </w:p>
    <w:p xmlns:wp14="http://schemas.microsoft.com/office/word/2010/wordml" w:rsidR="00E1168B" w:rsidRDefault="00DA0694" w14:paraId="0FD5AD38" wp14:textId="77777777">
      <w:pPr>
        <w:pStyle w:val="BodyText"/>
        <w:tabs>
          <w:tab w:val="left" w:pos="2068"/>
          <w:tab w:val="left" w:pos="3664"/>
        </w:tabs>
        <w:spacing w:before="14"/>
        <w:ind w:left="1351"/>
      </w:pPr>
      <w:r>
        <w:rPr>
          <w:noProof/>
        </w:rPr>
        <mc:AlternateContent>
          <mc:Choice Requires="wps">
            <w:drawing>
              <wp:anchor xmlns:wp14="http://schemas.microsoft.com/office/word/2010/wordprocessingDrawing" distT="0" distB="0" distL="0" distR="0" simplePos="0" relativeHeight="485984768" behindDoc="1" locked="0" layoutInCell="1" allowOverlap="1" wp14:anchorId="0C09B71C" wp14:editId="7777777">
                <wp:simplePos x="0" y="0"/>
                <wp:positionH relativeFrom="page">
                  <wp:posOffset>3100064</wp:posOffset>
                </wp:positionH>
                <wp:positionV relativeFrom="paragraph">
                  <wp:posOffset>35413</wp:posOffset>
                </wp:positionV>
                <wp:extent cx="99060" cy="215900"/>
                <wp:effectExtent l="0" t="0" r="0" b="0"/>
                <wp:wrapNone/>
                <wp:docPr id="488" name="Textbox 4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060" cy="215900"/>
                        </a:xfrm>
                        <a:prstGeom prst="rect">
                          <a:avLst/>
                        </a:prstGeom>
                      </wps:spPr>
                      <wps:txbx>
                        <w:txbxContent>
                          <w:p xmlns:wp14="http://schemas.microsoft.com/office/word/2010/wordml" w:rsidR="00DA0694" w:rsidRDefault="00DA0694" w14:paraId="1F0F121E" wp14:textId="77777777">
                            <w:pPr>
                              <w:spacing w:line="206" w:lineRule="exact"/>
                              <w:rPr>
                                <w:rFonts w:ascii="MS PGothic" w:hAnsi="MS PGothic"/>
                                <w:sz w:val="20"/>
                              </w:rPr>
                            </w:pPr>
                            <w:r>
                              <w:rPr>
                                <w:rFonts w:ascii="MS PGothic" w:hAnsi="MS PGothic"/>
                                <w:spacing w:val="-10"/>
                                <w:w w:val="115"/>
                                <w:sz w:val="20"/>
                              </w:rPr>
                              <w:t>—</w:t>
                            </w:r>
                          </w:p>
                        </w:txbxContent>
                      </wps:txbx>
                      <wps:bodyPr wrap="square" lIns="0" tIns="0" rIns="0" bIns="0" rtlCol="0">
                        <a:noAutofit/>
                      </wps:bodyPr>
                    </wps:wsp>
                  </a:graphicData>
                </a:graphic>
              </wp:anchor>
            </w:drawing>
          </mc:Choice>
          <mc:Fallback>
            <w:pict w14:anchorId="582A8567">
              <v:shape id="Textbox 488" style="position:absolute;left:0;text-align:left;margin-left:244.1pt;margin-top:2.8pt;width:7.8pt;height:17pt;z-index:-17331712;visibility:visible;mso-wrap-style:square;mso-wrap-distance-left:0;mso-wrap-distance-top:0;mso-wrap-distance-right:0;mso-wrap-distance-bottom:0;mso-position-horizontal:absolute;mso-position-horizontal-relative:page;mso-position-vertical:absolute;mso-position-vertical-relative:text;v-text-anchor:top" o:spid="_x0000_s1305"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">
                <v:path arrowok="t"/>
                <v:textbox inset="0,0,0,0">
                  <w:txbxContent>
                    <w:p w:rsidR="00DA0694" w:rsidRDefault="00DA0694" w14:paraId="755DD7A4" wp14:textId="77777777">
                      <w:pPr>
                        <w:spacing w:line="206" w:lineRule="exact"/>
                        <w:rPr>
                          <w:rFonts w:ascii="MS PGothic" w:hAnsi="MS PGothic"/>
                          <w:sz w:val="20"/>
                        </w:rPr>
                      </w:pPr>
                      <w:r>
                        <w:rPr>
                          <w:rFonts w:ascii="MS PGothic" w:hAnsi="MS PGothic"/>
                          <w:spacing w:val="-10"/>
                          <w:w w:val="115"/>
                          <w:sz w:val="20"/>
                        </w:rPr>
                        <w:t>—</w:t>
                      </w:r>
                    </w:p>
                  </w:txbxContent>
                </v:textbox>
                <w10:wrap anchorx="page"/>
              </v:shape>
            </w:pict>
          </mc:Fallback>
        </mc:AlternateContent>
      </w:r>
      <w:r>
        <w:rPr>
          <w:spacing w:val="-5"/>
          <w:w w:val="110"/>
        </w:rPr>
        <w:t>//</w:t>
      </w:r>
      <w:r>
        <w:tab/>
      </w:r>
      <w:r>
        <w:rPr>
          <w:w w:val="110"/>
        </w:rPr>
        <w:t>an</w:t>
      </w:r>
      <w:r>
        <w:rPr>
          <w:spacing w:val="-1"/>
          <w:w w:val="110"/>
        </w:rPr>
        <w:t xml:space="preserve"> </w:t>
      </w:r>
      <w:r>
        <w:rPr>
          <w:w w:val="110"/>
        </w:rPr>
        <w:t>array</w:t>
      </w:r>
      <w:r>
        <w:rPr>
          <w:spacing w:val="-1"/>
          <w:w w:val="110"/>
        </w:rPr>
        <w:t xml:space="preserve"> </w:t>
      </w:r>
      <w:r>
        <w:rPr>
          <w:rFonts w:ascii="Calibri"/>
          <w:i/>
          <w:w w:val="110"/>
        </w:rPr>
        <w:t>P</w:t>
      </w:r>
      <w:r>
        <w:rPr>
          <w:rFonts w:ascii="Calibri"/>
          <w:i/>
          <w:spacing w:val="-18"/>
          <w:w w:val="110"/>
        </w:rPr>
        <w:t xml:space="preserve"> </w:t>
      </w:r>
      <w:r>
        <w:rPr>
          <w:spacing w:val="-4"/>
          <w:w w:val="110"/>
        </w:rPr>
        <w:t>[0</w:t>
      </w:r>
      <w:proofErr w:type="gramStart"/>
      <w:r>
        <w:rPr>
          <w:rFonts w:ascii="Calibri"/>
          <w:i/>
          <w:spacing w:val="-4"/>
          <w:w w:val="110"/>
        </w:rPr>
        <w:t>..m</w:t>
      </w:r>
      <w:proofErr w:type="gramEnd"/>
      <w:r>
        <w:rPr>
          <w:rFonts w:ascii="Calibri"/>
          <w:i/>
        </w:rPr>
        <w:tab/>
      </w:r>
      <w:r>
        <w:rPr>
          <w:w w:val="105"/>
        </w:rPr>
        <w:t>1]</w:t>
      </w:r>
      <w:r>
        <w:rPr>
          <w:spacing w:val="-7"/>
          <w:w w:val="105"/>
        </w:rPr>
        <w:t xml:space="preserve"> </w:t>
      </w:r>
      <w:r>
        <w:rPr>
          <w:w w:val="105"/>
        </w:rPr>
        <w:t>of</w:t>
      </w:r>
      <w:r>
        <w:rPr>
          <w:spacing w:val="7"/>
          <w:w w:val="105"/>
        </w:rPr>
        <w:t xml:space="preserve"> </w:t>
      </w:r>
      <w:r>
        <w:rPr>
          <w:rFonts w:ascii="Calibri"/>
          <w:i/>
          <w:w w:val="105"/>
        </w:rPr>
        <w:t>m</w:t>
      </w:r>
      <w:r>
        <w:rPr>
          <w:rFonts w:ascii="Calibri"/>
          <w:i/>
          <w:spacing w:val="12"/>
          <w:w w:val="105"/>
        </w:rPr>
        <w:t xml:space="preserve"> </w:t>
      </w:r>
      <w:r>
        <w:rPr>
          <w:w w:val="105"/>
        </w:rPr>
        <w:t>characters</w:t>
      </w:r>
      <w:r>
        <w:rPr>
          <w:spacing w:val="6"/>
          <w:w w:val="105"/>
        </w:rPr>
        <w:t xml:space="preserve"> </w:t>
      </w:r>
      <w:r>
        <w:rPr>
          <w:w w:val="105"/>
        </w:rPr>
        <w:t>representing</w:t>
      </w:r>
      <w:r>
        <w:rPr>
          <w:spacing w:val="7"/>
          <w:w w:val="105"/>
        </w:rPr>
        <w:t xml:space="preserve"> </w:t>
      </w:r>
      <w:r>
        <w:rPr>
          <w:w w:val="105"/>
        </w:rPr>
        <w:t>a</w:t>
      </w:r>
      <w:r>
        <w:rPr>
          <w:spacing w:val="7"/>
          <w:w w:val="105"/>
        </w:rPr>
        <w:t xml:space="preserve"> </w:t>
      </w:r>
      <w:r>
        <w:rPr>
          <w:spacing w:val="-2"/>
          <w:w w:val="105"/>
        </w:rPr>
        <w:t>pattern</w:t>
      </w:r>
    </w:p>
    <w:p xmlns:wp14="http://schemas.microsoft.com/office/word/2010/wordml" w:rsidR="00E1168B" w:rsidRDefault="00DA0694" w14:paraId="66A46834" wp14:textId="77777777">
      <w:pPr>
        <w:pStyle w:val="BodyText"/>
        <w:spacing w:before="19"/>
        <w:ind w:left="1351"/>
      </w:pPr>
      <w:r>
        <w:rPr>
          <w:w w:val="110"/>
        </w:rPr>
        <w:t>//Output:</w:t>
      </w:r>
      <w:r>
        <w:rPr>
          <w:spacing w:val="-10"/>
          <w:w w:val="110"/>
        </w:rPr>
        <w:t xml:space="preserve"> </w:t>
      </w:r>
      <w:r>
        <w:rPr>
          <w:w w:val="110"/>
        </w:rPr>
        <w:t>The</w:t>
      </w:r>
      <w:r>
        <w:rPr>
          <w:spacing w:val="-9"/>
          <w:w w:val="110"/>
        </w:rPr>
        <w:t xml:space="preserve"> </w:t>
      </w:r>
      <w:r>
        <w:rPr>
          <w:w w:val="110"/>
        </w:rPr>
        <w:t>index</w:t>
      </w:r>
      <w:r>
        <w:rPr>
          <w:spacing w:val="-9"/>
          <w:w w:val="110"/>
        </w:rPr>
        <w:t xml:space="preserve"> </w:t>
      </w:r>
      <w:r>
        <w:rPr>
          <w:w w:val="110"/>
        </w:rPr>
        <w:t>of</w:t>
      </w:r>
      <w:r>
        <w:rPr>
          <w:spacing w:val="-9"/>
          <w:w w:val="110"/>
        </w:rPr>
        <w:t xml:space="preserve"> </w:t>
      </w:r>
      <w:r>
        <w:rPr>
          <w:w w:val="110"/>
        </w:rPr>
        <w:t>the</w:t>
      </w:r>
      <w:r>
        <w:rPr>
          <w:spacing w:val="-9"/>
          <w:w w:val="110"/>
        </w:rPr>
        <w:t xml:space="preserve"> </w:t>
      </w:r>
      <w:r>
        <w:rPr>
          <w:w w:val="110"/>
        </w:rPr>
        <w:t>first</w:t>
      </w:r>
      <w:r>
        <w:rPr>
          <w:spacing w:val="-9"/>
          <w:w w:val="110"/>
        </w:rPr>
        <w:t xml:space="preserve"> </w:t>
      </w:r>
      <w:r>
        <w:rPr>
          <w:w w:val="110"/>
        </w:rPr>
        <w:t>character</w:t>
      </w:r>
      <w:r>
        <w:rPr>
          <w:spacing w:val="-10"/>
          <w:w w:val="110"/>
        </w:rPr>
        <w:t xml:space="preserve"> </w:t>
      </w:r>
      <w:r>
        <w:rPr>
          <w:w w:val="110"/>
        </w:rPr>
        <w:t>in</w:t>
      </w:r>
      <w:r>
        <w:rPr>
          <w:spacing w:val="-9"/>
          <w:w w:val="110"/>
        </w:rPr>
        <w:t xml:space="preserve"> </w:t>
      </w:r>
      <w:r>
        <w:rPr>
          <w:w w:val="110"/>
        </w:rPr>
        <w:t>the</w:t>
      </w:r>
      <w:r>
        <w:rPr>
          <w:spacing w:val="-9"/>
          <w:w w:val="110"/>
        </w:rPr>
        <w:t xml:space="preserve"> </w:t>
      </w:r>
      <w:r>
        <w:rPr>
          <w:w w:val="110"/>
        </w:rPr>
        <w:t>text</w:t>
      </w:r>
      <w:r>
        <w:rPr>
          <w:spacing w:val="-9"/>
          <w:w w:val="110"/>
        </w:rPr>
        <w:t xml:space="preserve"> </w:t>
      </w:r>
      <w:r>
        <w:rPr>
          <w:w w:val="110"/>
        </w:rPr>
        <w:t>that</w:t>
      </w:r>
      <w:r>
        <w:rPr>
          <w:spacing w:val="-9"/>
          <w:w w:val="110"/>
        </w:rPr>
        <w:t xml:space="preserve"> </w:t>
      </w:r>
      <w:r>
        <w:rPr>
          <w:w w:val="110"/>
        </w:rPr>
        <w:t>starts</w:t>
      </w:r>
      <w:r>
        <w:rPr>
          <w:spacing w:val="-9"/>
          <w:w w:val="110"/>
        </w:rPr>
        <w:t xml:space="preserve"> </w:t>
      </w:r>
      <w:r>
        <w:rPr>
          <w:spacing w:val="-10"/>
          <w:w w:val="110"/>
        </w:rPr>
        <w:t>a</w:t>
      </w:r>
    </w:p>
    <w:p xmlns:wp14="http://schemas.microsoft.com/office/word/2010/wordml" w:rsidR="00E1168B" w:rsidRDefault="00DA0694" w14:paraId="3FC0FC72" wp14:textId="77777777">
      <w:pPr>
        <w:pStyle w:val="BodyText"/>
        <w:tabs>
          <w:tab w:val="left" w:pos="2068"/>
        </w:tabs>
        <w:spacing w:before="16"/>
        <w:ind w:left="1351"/>
      </w:pPr>
      <w:r>
        <w:rPr>
          <w:spacing w:val="-5"/>
          <w:w w:val="105"/>
        </w:rPr>
        <w:t>//</w:t>
      </w:r>
      <w:r>
        <w:tab/>
      </w:r>
      <w:r>
        <w:rPr>
          <w:w w:val="105"/>
        </w:rPr>
        <w:t>matching</w:t>
      </w:r>
      <w:r>
        <w:rPr>
          <w:spacing w:val="5"/>
          <w:w w:val="105"/>
        </w:rPr>
        <w:t xml:space="preserve"> </w:t>
      </w:r>
      <w:r>
        <w:rPr>
          <w:w w:val="105"/>
        </w:rPr>
        <w:t>substring</w:t>
      </w:r>
      <w:r>
        <w:rPr>
          <w:spacing w:val="5"/>
          <w:w w:val="105"/>
        </w:rPr>
        <w:t xml:space="preserve"> </w:t>
      </w:r>
      <w:r>
        <w:rPr>
          <w:w w:val="105"/>
        </w:rPr>
        <w:t>or</w:t>
      </w:r>
      <w:r>
        <w:rPr>
          <w:spacing w:val="6"/>
          <w:w w:val="105"/>
        </w:rPr>
        <w:t xml:space="preserve"> </w:t>
      </w:r>
      <w:r>
        <w:rPr>
          <w:rFonts w:ascii="MS PGothic" w:hAnsi="MS PGothic"/>
          <w:w w:val="105"/>
        </w:rPr>
        <w:t>−</w:t>
      </w:r>
      <w:r>
        <w:rPr>
          <w:w w:val="105"/>
        </w:rPr>
        <w:t>1</w:t>
      </w:r>
      <w:r>
        <w:rPr>
          <w:spacing w:val="-5"/>
          <w:w w:val="105"/>
        </w:rPr>
        <w:t xml:space="preserve"> </w:t>
      </w:r>
      <w:r>
        <w:rPr>
          <w:w w:val="105"/>
        </w:rPr>
        <w:t>if</w:t>
      </w:r>
      <w:r>
        <w:rPr>
          <w:spacing w:val="5"/>
          <w:w w:val="105"/>
        </w:rPr>
        <w:t xml:space="preserve"> </w:t>
      </w:r>
      <w:r>
        <w:rPr>
          <w:w w:val="105"/>
        </w:rPr>
        <w:t>the</w:t>
      </w:r>
      <w:r>
        <w:rPr>
          <w:spacing w:val="6"/>
          <w:w w:val="105"/>
        </w:rPr>
        <w:t xml:space="preserve"> </w:t>
      </w:r>
      <w:r>
        <w:rPr>
          <w:w w:val="105"/>
        </w:rPr>
        <w:t>search</w:t>
      </w:r>
      <w:r>
        <w:rPr>
          <w:spacing w:val="5"/>
          <w:w w:val="105"/>
        </w:rPr>
        <w:t xml:space="preserve"> </w:t>
      </w:r>
      <w:r>
        <w:rPr>
          <w:w w:val="105"/>
        </w:rPr>
        <w:t>is</w:t>
      </w:r>
      <w:r>
        <w:rPr>
          <w:spacing w:val="6"/>
          <w:w w:val="105"/>
        </w:rPr>
        <w:t xml:space="preserve"> </w:t>
      </w:r>
      <w:r>
        <w:rPr>
          <w:spacing w:val="-2"/>
          <w:w w:val="105"/>
        </w:rPr>
        <w:t>unsuccessful</w:t>
      </w:r>
    </w:p>
    <w:p xmlns:wp14="http://schemas.microsoft.com/office/word/2010/wordml" w:rsidR="00E1168B" w:rsidRDefault="00DA0694" w14:paraId="254AEE29" wp14:textId="77777777">
      <w:pPr>
        <w:spacing w:before="3" w:line="242" w:lineRule="auto"/>
        <w:ind w:left="1710" w:right="4717" w:hanging="359"/>
        <w:rPr>
          <w:sz w:val="20"/>
        </w:rPr>
      </w:pPr>
      <w:proofErr w:type="gramStart"/>
      <w:r>
        <w:rPr>
          <w:b/>
          <w:w w:val="110"/>
          <w:sz w:val="20"/>
        </w:rPr>
        <w:t>for</w:t>
      </w:r>
      <w:proofErr w:type="gramEnd"/>
      <w:r>
        <w:rPr>
          <w:b/>
          <w:spacing w:val="-14"/>
          <w:w w:val="110"/>
          <w:sz w:val="20"/>
        </w:rPr>
        <w:t xml:space="preserve"> </w:t>
      </w:r>
      <w:r>
        <w:rPr>
          <w:rFonts w:ascii="Calibri" w:hAnsi="Calibri"/>
          <w:i/>
          <w:w w:val="130"/>
          <w:sz w:val="20"/>
        </w:rPr>
        <w:t>i</w:t>
      </w:r>
      <w:r>
        <w:rPr>
          <w:rFonts w:ascii="Calibri" w:hAnsi="Calibri"/>
          <w:i/>
          <w:spacing w:val="-15"/>
          <w:w w:val="130"/>
          <w:sz w:val="20"/>
        </w:rPr>
        <w:t xml:space="preserve"> </w:t>
      </w:r>
      <w:r>
        <w:rPr>
          <w:rFonts w:ascii="MS PGothic" w:hAnsi="MS PGothic"/>
          <w:w w:val="195"/>
          <w:sz w:val="20"/>
        </w:rPr>
        <w:t>›</w:t>
      </w:r>
      <w:r>
        <w:rPr>
          <w:rFonts w:ascii="MS PGothic" w:hAnsi="MS PGothic"/>
          <w:spacing w:val="-70"/>
          <w:w w:val="195"/>
          <w:sz w:val="20"/>
        </w:rPr>
        <w:t xml:space="preserve"> </w:t>
      </w:r>
      <w:r>
        <w:rPr>
          <w:w w:val="110"/>
          <w:sz w:val="20"/>
        </w:rPr>
        <w:t>0</w:t>
      </w:r>
      <w:r>
        <w:rPr>
          <w:spacing w:val="-14"/>
          <w:w w:val="110"/>
          <w:sz w:val="20"/>
        </w:rPr>
        <w:t xml:space="preserve"> </w:t>
      </w:r>
      <w:r>
        <w:rPr>
          <w:b/>
          <w:w w:val="110"/>
          <w:sz w:val="20"/>
        </w:rPr>
        <w:t>to</w:t>
      </w:r>
      <w:r>
        <w:rPr>
          <w:b/>
          <w:spacing w:val="-13"/>
          <w:w w:val="110"/>
          <w:sz w:val="20"/>
        </w:rPr>
        <w:t xml:space="preserve"> </w:t>
      </w:r>
      <w:r>
        <w:rPr>
          <w:rFonts w:ascii="Calibri" w:hAnsi="Calibri"/>
          <w:i/>
          <w:w w:val="110"/>
          <w:sz w:val="20"/>
        </w:rPr>
        <w:t>n</w:t>
      </w:r>
      <w:r>
        <w:rPr>
          <w:rFonts w:ascii="Calibri" w:hAnsi="Calibri"/>
          <w:i/>
          <w:spacing w:val="-13"/>
          <w:w w:val="110"/>
          <w:sz w:val="20"/>
        </w:rPr>
        <w:t xml:space="preserve"> </w:t>
      </w:r>
      <w:r>
        <w:rPr>
          <w:rFonts w:ascii="MS PGothic" w:hAnsi="MS PGothic"/>
          <w:w w:val="110"/>
          <w:sz w:val="20"/>
        </w:rPr>
        <w:t>−</w:t>
      </w:r>
      <w:r>
        <w:rPr>
          <w:rFonts w:ascii="MS PGothic" w:hAnsi="MS PGothic"/>
          <w:spacing w:val="-23"/>
          <w:w w:val="110"/>
          <w:sz w:val="20"/>
        </w:rPr>
        <w:t xml:space="preserve"> </w:t>
      </w:r>
      <w:r>
        <w:rPr>
          <w:rFonts w:ascii="Calibri" w:hAnsi="Calibri"/>
          <w:i/>
          <w:w w:val="110"/>
          <w:sz w:val="20"/>
        </w:rPr>
        <w:t>m</w:t>
      </w:r>
      <w:r>
        <w:rPr>
          <w:rFonts w:ascii="Calibri" w:hAnsi="Calibri"/>
          <w:i/>
          <w:spacing w:val="-12"/>
          <w:w w:val="110"/>
          <w:sz w:val="20"/>
        </w:rPr>
        <w:t xml:space="preserve"> </w:t>
      </w:r>
      <w:r>
        <w:rPr>
          <w:b/>
          <w:w w:val="110"/>
          <w:sz w:val="20"/>
        </w:rPr>
        <w:t xml:space="preserve">do </w:t>
      </w:r>
      <w:r>
        <w:rPr>
          <w:rFonts w:ascii="Calibri" w:hAnsi="Calibri"/>
          <w:i/>
          <w:w w:val="160"/>
          <w:sz w:val="20"/>
        </w:rPr>
        <w:t xml:space="preserve">j </w:t>
      </w:r>
      <w:r>
        <w:rPr>
          <w:rFonts w:ascii="MS PGothic" w:hAnsi="MS PGothic"/>
          <w:w w:val="195"/>
          <w:sz w:val="20"/>
        </w:rPr>
        <w:t>›</w:t>
      </w:r>
      <w:r>
        <w:rPr>
          <w:rFonts w:ascii="MS PGothic" w:hAnsi="MS PGothic"/>
          <w:spacing w:val="-38"/>
          <w:w w:val="195"/>
          <w:sz w:val="20"/>
        </w:rPr>
        <w:t xml:space="preserve"> </w:t>
      </w:r>
      <w:r>
        <w:rPr>
          <w:w w:val="110"/>
          <w:sz w:val="20"/>
        </w:rPr>
        <w:t>0</w:t>
      </w:r>
    </w:p>
    <w:p xmlns:wp14="http://schemas.microsoft.com/office/word/2010/wordml" w:rsidR="00E1168B" w:rsidRDefault="00DA0694" w14:paraId="4F121D42" wp14:textId="77777777">
      <w:pPr>
        <w:ind w:left="1710"/>
        <w:rPr>
          <w:b/>
          <w:sz w:val="20"/>
        </w:rPr>
      </w:pPr>
      <w:proofErr w:type="gramStart"/>
      <w:r>
        <w:rPr>
          <w:b/>
          <w:w w:val="115"/>
          <w:sz w:val="20"/>
        </w:rPr>
        <w:t>while</w:t>
      </w:r>
      <w:proofErr w:type="gramEnd"/>
      <w:r>
        <w:rPr>
          <w:b/>
          <w:spacing w:val="-15"/>
          <w:w w:val="115"/>
          <w:sz w:val="20"/>
        </w:rPr>
        <w:t xml:space="preserve"> </w:t>
      </w:r>
      <w:r>
        <w:rPr>
          <w:rFonts w:ascii="Calibri"/>
          <w:i/>
          <w:w w:val="130"/>
          <w:sz w:val="20"/>
        </w:rPr>
        <w:t>j</w:t>
      </w:r>
      <w:r>
        <w:rPr>
          <w:rFonts w:ascii="Calibri"/>
          <w:i/>
          <w:spacing w:val="-13"/>
          <w:w w:val="130"/>
          <w:sz w:val="20"/>
        </w:rPr>
        <w:t xml:space="preserve"> </w:t>
      </w:r>
      <w:r>
        <w:rPr>
          <w:rFonts w:ascii="Calibri"/>
          <w:i/>
          <w:w w:val="130"/>
          <w:sz w:val="20"/>
        </w:rPr>
        <w:t>&lt;</w:t>
      </w:r>
      <w:r>
        <w:rPr>
          <w:rFonts w:ascii="Calibri"/>
          <w:i/>
          <w:spacing w:val="-14"/>
          <w:w w:val="130"/>
          <w:sz w:val="20"/>
        </w:rPr>
        <w:t xml:space="preserve"> </w:t>
      </w:r>
      <w:r>
        <w:rPr>
          <w:rFonts w:ascii="Calibri"/>
          <w:i/>
          <w:w w:val="115"/>
          <w:sz w:val="20"/>
        </w:rPr>
        <w:t>m</w:t>
      </w:r>
      <w:r>
        <w:rPr>
          <w:rFonts w:ascii="Calibri"/>
          <w:i/>
          <w:spacing w:val="-6"/>
          <w:w w:val="115"/>
          <w:sz w:val="20"/>
        </w:rPr>
        <w:t xml:space="preserve"> </w:t>
      </w:r>
      <w:r>
        <w:rPr>
          <w:b/>
          <w:w w:val="115"/>
          <w:sz w:val="20"/>
        </w:rPr>
        <w:t>and</w:t>
      </w:r>
      <w:r>
        <w:rPr>
          <w:b/>
          <w:spacing w:val="-12"/>
          <w:w w:val="115"/>
          <w:sz w:val="20"/>
        </w:rPr>
        <w:t xml:space="preserve"> </w:t>
      </w:r>
      <w:r>
        <w:rPr>
          <w:rFonts w:ascii="Calibri"/>
          <w:i/>
          <w:w w:val="115"/>
          <w:sz w:val="20"/>
        </w:rPr>
        <w:t>P</w:t>
      </w:r>
      <w:r>
        <w:rPr>
          <w:rFonts w:ascii="Calibri"/>
          <w:i/>
          <w:spacing w:val="-22"/>
          <w:w w:val="115"/>
          <w:sz w:val="20"/>
        </w:rPr>
        <w:t xml:space="preserve"> </w:t>
      </w:r>
      <w:r>
        <w:rPr>
          <w:w w:val="130"/>
          <w:sz w:val="20"/>
        </w:rPr>
        <w:t>[</w:t>
      </w:r>
      <w:r>
        <w:rPr>
          <w:rFonts w:ascii="Calibri"/>
          <w:i/>
          <w:w w:val="130"/>
          <w:sz w:val="20"/>
        </w:rPr>
        <w:t>j</w:t>
      </w:r>
      <w:r>
        <w:rPr>
          <w:rFonts w:ascii="Calibri"/>
          <w:i/>
          <w:spacing w:val="-38"/>
          <w:w w:val="130"/>
          <w:sz w:val="20"/>
        </w:rPr>
        <w:t xml:space="preserve"> </w:t>
      </w:r>
      <w:r>
        <w:rPr>
          <w:w w:val="115"/>
          <w:sz w:val="20"/>
        </w:rPr>
        <w:t>]</w:t>
      </w:r>
      <w:r>
        <w:rPr>
          <w:spacing w:val="-25"/>
          <w:w w:val="115"/>
          <w:sz w:val="20"/>
        </w:rPr>
        <w:t xml:space="preserve"> </w:t>
      </w:r>
      <w:r>
        <w:rPr>
          <w:rFonts w:ascii="MS PGothic"/>
          <w:w w:val="130"/>
          <w:sz w:val="20"/>
        </w:rPr>
        <w:t>=</w:t>
      </w:r>
      <w:r>
        <w:rPr>
          <w:rFonts w:ascii="MS PGothic"/>
          <w:spacing w:val="-36"/>
          <w:w w:val="130"/>
          <w:sz w:val="20"/>
        </w:rPr>
        <w:t xml:space="preserve"> </w:t>
      </w:r>
      <w:r>
        <w:rPr>
          <w:rFonts w:ascii="Calibri"/>
          <w:i/>
          <w:w w:val="115"/>
          <w:sz w:val="20"/>
        </w:rPr>
        <w:t>T</w:t>
      </w:r>
      <w:r>
        <w:rPr>
          <w:rFonts w:ascii="Calibri"/>
          <w:i/>
          <w:spacing w:val="-14"/>
          <w:w w:val="115"/>
          <w:sz w:val="20"/>
        </w:rPr>
        <w:t xml:space="preserve"> </w:t>
      </w:r>
      <w:r>
        <w:rPr>
          <w:w w:val="115"/>
          <w:sz w:val="20"/>
        </w:rPr>
        <w:t>[</w:t>
      </w:r>
      <w:r>
        <w:rPr>
          <w:rFonts w:ascii="Calibri"/>
          <w:i/>
          <w:w w:val="115"/>
          <w:sz w:val="20"/>
        </w:rPr>
        <w:t>i</w:t>
      </w:r>
      <w:r>
        <w:rPr>
          <w:rFonts w:ascii="Calibri"/>
          <w:i/>
          <w:spacing w:val="-6"/>
          <w:w w:val="130"/>
          <w:sz w:val="20"/>
        </w:rPr>
        <w:t xml:space="preserve"> </w:t>
      </w:r>
      <w:r>
        <w:rPr>
          <w:rFonts w:ascii="MS PGothic"/>
          <w:w w:val="130"/>
          <w:sz w:val="20"/>
        </w:rPr>
        <w:t>+</w:t>
      </w:r>
      <w:r>
        <w:rPr>
          <w:rFonts w:ascii="MS PGothic"/>
          <w:spacing w:val="-36"/>
          <w:w w:val="130"/>
          <w:sz w:val="20"/>
        </w:rPr>
        <w:t xml:space="preserve"> </w:t>
      </w:r>
      <w:r>
        <w:rPr>
          <w:rFonts w:ascii="Calibri"/>
          <w:i/>
          <w:w w:val="130"/>
          <w:sz w:val="20"/>
        </w:rPr>
        <w:t>j</w:t>
      </w:r>
      <w:r>
        <w:rPr>
          <w:rFonts w:ascii="Calibri"/>
          <w:i/>
          <w:spacing w:val="-37"/>
          <w:w w:val="130"/>
          <w:sz w:val="20"/>
        </w:rPr>
        <w:t xml:space="preserve"> </w:t>
      </w:r>
      <w:r>
        <w:rPr>
          <w:w w:val="115"/>
          <w:sz w:val="20"/>
        </w:rPr>
        <w:t>]</w:t>
      </w:r>
      <w:r>
        <w:rPr>
          <w:spacing w:val="-20"/>
          <w:w w:val="115"/>
          <w:sz w:val="20"/>
        </w:rPr>
        <w:t xml:space="preserve"> </w:t>
      </w:r>
      <w:r>
        <w:rPr>
          <w:b/>
          <w:spacing w:val="-5"/>
          <w:w w:val="115"/>
          <w:sz w:val="20"/>
        </w:rPr>
        <w:t>do</w:t>
      </w:r>
    </w:p>
    <w:p xmlns:wp14="http://schemas.microsoft.com/office/word/2010/wordml" w:rsidR="00E1168B" w:rsidRDefault="00DA0694" w14:paraId="39089028" wp14:textId="77777777">
      <w:pPr>
        <w:spacing w:before="3"/>
        <w:ind w:left="2068"/>
        <w:rPr>
          <w:sz w:val="20"/>
        </w:rPr>
      </w:pPr>
      <w:proofErr w:type="gramStart"/>
      <w:r>
        <w:rPr>
          <w:rFonts w:ascii="Calibri" w:hAnsi="Calibri"/>
          <w:i/>
          <w:w w:val="165"/>
          <w:sz w:val="20"/>
        </w:rPr>
        <w:t>j</w:t>
      </w:r>
      <w:proofErr w:type="gramEnd"/>
      <w:r>
        <w:rPr>
          <w:rFonts w:ascii="Calibri" w:hAnsi="Calibri"/>
          <w:i/>
          <w:spacing w:val="-13"/>
          <w:w w:val="200"/>
          <w:sz w:val="20"/>
        </w:rPr>
        <w:t xml:space="preserve"> </w:t>
      </w:r>
      <w:r>
        <w:rPr>
          <w:rFonts w:ascii="MS PGothic" w:hAnsi="MS PGothic"/>
          <w:w w:val="200"/>
          <w:sz w:val="20"/>
        </w:rPr>
        <w:t>›</w:t>
      </w:r>
      <w:r>
        <w:rPr>
          <w:rFonts w:ascii="MS PGothic" w:hAnsi="MS PGothic"/>
          <w:spacing w:val="-68"/>
          <w:w w:val="200"/>
          <w:sz w:val="20"/>
        </w:rPr>
        <w:t xml:space="preserve"> </w:t>
      </w:r>
      <w:r>
        <w:rPr>
          <w:rFonts w:ascii="Calibri" w:hAnsi="Calibri"/>
          <w:i/>
          <w:w w:val="165"/>
          <w:sz w:val="20"/>
        </w:rPr>
        <w:t>j</w:t>
      </w:r>
      <w:r>
        <w:rPr>
          <w:rFonts w:ascii="Calibri" w:hAnsi="Calibri"/>
          <w:i/>
          <w:spacing w:val="-3"/>
          <w:w w:val="165"/>
          <w:sz w:val="20"/>
        </w:rPr>
        <w:t xml:space="preserve"> </w:t>
      </w:r>
      <w:r>
        <w:rPr>
          <w:rFonts w:ascii="MS PGothic" w:hAnsi="MS PGothic"/>
          <w:w w:val="165"/>
          <w:sz w:val="20"/>
        </w:rPr>
        <w:t>+</w:t>
      </w:r>
      <w:r>
        <w:rPr>
          <w:rFonts w:ascii="MS PGothic" w:hAnsi="MS PGothic"/>
          <w:spacing w:val="-52"/>
          <w:w w:val="165"/>
          <w:sz w:val="20"/>
        </w:rPr>
        <w:t xml:space="preserve"> </w:t>
      </w:r>
      <w:r>
        <w:rPr>
          <w:spacing w:val="-10"/>
          <w:w w:val="120"/>
          <w:sz w:val="20"/>
        </w:rPr>
        <w:t>1</w:t>
      </w:r>
    </w:p>
    <w:p xmlns:wp14="http://schemas.microsoft.com/office/word/2010/wordml" w:rsidR="00E1168B" w:rsidRDefault="00DA0694" w14:paraId="41F75B48" wp14:textId="77777777">
      <w:pPr>
        <w:spacing w:before="3"/>
        <w:ind w:left="1710"/>
        <w:rPr>
          <w:rFonts w:ascii="Calibri"/>
          <w:i/>
          <w:sz w:val="20"/>
        </w:rPr>
      </w:pPr>
      <w:proofErr w:type="gramStart"/>
      <w:r>
        <w:rPr>
          <w:b/>
          <w:w w:val="110"/>
          <w:sz w:val="20"/>
        </w:rPr>
        <w:t>if</w:t>
      </w:r>
      <w:proofErr w:type="gramEnd"/>
      <w:r>
        <w:rPr>
          <w:b/>
          <w:spacing w:val="-14"/>
          <w:w w:val="110"/>
          <w:sz w:val="20"/>
        </w:rPr>
        <w:t xml:space="preserve"> </w:t>
      </w:r>
      <w:r>
        <w:rPr>
          <w:rFonts w:ascii="Calibri"/>
          <w:i/>
          <w:w w:val="125"/>
          <w:sz w:val="20"/>
        </w:rPr>
        <w:t>j</w:t>
      </w:r>
      <w:r>
        <w:rPr>
          <w:rFonts w:ascii="Calibri"/>
          <w:i/>
          <w:spacing w:val="-14"/>
          <w:w w:val="125"/>
          <w:sz w:val="20"/>
        </w:rPr>
        <w:t xml:space="preserve"> </w:t>
      </w:r>
      <w:r>
        <w:rPr>
          <w:rFonts w:ascii="MS PGothic"/>
          <w:w w:val="125"/>
          <w:sz w:val="20"/>
        </w:rPr>
        <w:t>=</w:t>
      </w:r>
      <w:r>
        <w:rPr>
          <w:rFonts w:ascii="MS PGothic"/>
          <w:spacing w:val="-32"/>
          <w:w w:val="125"/>
          <w:sz w:val="20"/>
        </w:rPr>
        <w:t xml:space="preserve"> </w:t>
      </w:r>
      <w:r>
        <w:rPr>
          <w:rFonts w:ascii="Calibri"/>
          <w:i/>
          <w:w w:val="110"/>
          <w:sz w:val="20"/>
        </w:rPr>
        <w:t>m</w:t>
      </w:r>
      <w:r>
        <w:rPr>
          <w:rFonts w:ascii="Calibri"/>
          <w:i/>
          <w:spacing w:val="-12"/>
          <w:w w:val="110"/>
          <w:sz w:val="20"/>
        </w:rPr>
        <w:t xml:space="preserve"> </w:t>
      </w:r>
      <w:r>
        <w:rPr>
          <w:b/>
          <w:w w:val="110"/>
          <w:sz w:val="20"/>
        </w:rPr>
        <w:t>return</w:t>
      </w:r>
      <w:r>
        <w:rPr>
          <w:b/>
          <w:spacing w:val="-14"/>
          <w:w w:val="110"/>
          <w:sz w:val="20"/>
        </w:rPr>
        <w:t xml:space="preserve"> </w:t>
      </w:r>
      <w:r>
        <w:rPr>
          <w:rFonts w:ascii="Calibri"/>
          <w:i/>
          <w:spacing w:val="-10"/>
          <w:w w:val="110"/>
          <w:sz w:val="20"/>
        </w:rPr>
        <w:t>i</w:t>
      </w:r>
    </w:p>
    <w:p xmlns:wp14="http://schemas.microsoft.com/office/word/2010/wordml" w:rsidR="00E1168B" w:rsidRDefault="00DA0694" w14:paraId="0194EEC8" wp14:textId="77777777">
      <w:pPr>
        <w:spacing w:before="2"/>
        <w:ind w:left="1351"/>
        <w:rPr>
          <w:sz w:val="20"/>
        </w:rPr>
      </w:pPr>
      <w:proofErr w:type="gramStart"/>
      <w:r>
        <w:rPr>
          <w:b/>
          <w:spacing w:val="-2"/>
          <w:sz w:val="20"/>
        </w:rPr>
        <w:t>return</w:t>
      </w:r>
      <w:proofErr w:type="gramEnd"/>
      <w:r>
        <w:rPr>
          <w:b/>
          <w:spacing w:val="-8"/>
          <w:sz w:val="20"/>
        </w:rPr>
        <w:t xml:space="preserve"> </w:t>
      </w:r>
      <w:r>
        <w:rPr>
          <w:rFonts w:ascii="MS PGothic" w:hAnsi="MS PGothic"/>
          <w:spacing w:val="-5"/>
          <w:sz w:val="20"/>
        </w:rPr>
        <w:t>−</w:t>
      </w:r>
      <w:r>
        <w:rPr>
          <w:spacing w:val="-5"/>
          <w:sz w:val="20"/>
        </w:rPr>
        <w:t>1</w:t>
      </w:r>
    </w:p>
    <w:p xmlns:wp14="http://schemas.microsoft.com/office/word/2010/wordml" w:rsidR="00E1168B" w:rsidRDefault="00E1168B" w14:paraId="0D6BC734" wp14:textId="77777777">
      <w:pPr>
        <w:pStyle w:val="BodyText"/>
        <w:spacing w:before="33"/>
      </w:pPr>
    </w:p>
    <w:p xmlns:wp14="http://schemas.microsoft.com/office/word/2010/wordml" w:rsidR="00E1168B" w:rsidRDefault="00DA0694" w14:paraId="6ECDE60D" wp14:textId="77777777">
      <w:pPr>
        <w:pStyle w:val="BodyText"/>
        <w:spacing w:line="244" w:lineRule="auto"/>
        <w:ind w:left="992" w:right="25" w:firstLine="358"/>
        <w:jc w:val="both"/>
      </w:pPr>
      <w:r>
        <w:rPr>
          <w:noProof/>
        </w:rPr>
        <mc:AlternateContent>
          <mc:Choice Requires="wps">
            <w:drawing>
              <wp:anchor xmlns:wp14="http://schemas.microsoft.com/office/word/2010/wordprocessingDrawing" distT="0" distB="0" distL="0" distR="0" simplePos="0" relativeHeight="485985792" behindDoc="1" locked="0" layoutInCell="1" allowOverlap="1" wp14:anchorId="001C8A6D" wp14:editId="7777777">
                <wp:simplePos x="0" y="0"/>
                <wp:positionH relativeFrom="page">
                  <wp:posOffset>1862513</wp:posOffset>
                </wp:positionH>
                <wp:positionV relativeFrom="paragraph">
                  <wp:posOffset>631425</wp:posOffset>
                </wp:positionV>
                <wp:extent cx="358140" cy="215900"/>
                <wp:effectExtent l="0" t="0" r="0" b="0"/>
                <wp:wrapNone/>
                <wp:docPr id="489" name="Textbox 4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58140" cy="215900"/>
                        </a:xfrm>
                        <a:prstGeom prst="rect">
                          <a:avLst/>
                        </a:prstGeom>
                      </wps:spPr>
                      <wps:txbx>
                        <w:txbxContent>
                          <w:p xmlns:wp14="http://schemas.microsoft.com/office/word/2010/wordml" w:rsidR="00DA0694" w:rsidRDefault="00DA0694" w14:paraId="0EEC7E23" wp14:textId="77777777">
                            <w:pPr>
                              <w:tabs>
                                <w:tab w:val="left" w:pos="408"/>
                              </w:tabs>
                              <w:spacing w:line="206" w:lineRule="exact"/>
                              <w:rPr>
                                <w:rFonts w:ascii="MS PGothic" w:hAnsi="MS PGothic"/>
                                <w:sz w:val="20"/>
                              </w:rPr>
                            </w:pPr>
                            <w:r>
                              <w:rPr>
                                <w:rFonts w:ascii="MS PGothic" w:hAnsi="MS PGothic"/>
                                <w:spacing w:val="-10"/>
                                <w:w w:val="135"/>
                                <w:sz w:val="20"/>
                              </w:rPr>
                              <w:t>−</w:t>
                            </w:r>
                            <w:r>
                              <w:rPr>
                                <w:rFonts w:ascii="MS PGothic" w:hAnsi="MS PGothic"/>
                                <w:sz w:val="20"/>
                              </w:rPr>
                              <w:tab/>
                            </w:r>
                            <w:r>
                              <w:rPr>
                                <w:rFonts w:ascii="MS PGothic" w:hAnsi="MS PGothic"/>
                                <w:spacing w:val="-10"/>
                                <w:w w:val="135"/>
                                <w:sz w:val="20"/>
                              </w:rPr>
                              <w:t>+</w:t>
                            </w:r>
                          </w:p>
                        </w:txbxContent>
                      </wps:txbx>
                      <wps:bodyPr wrap="square" lIns="0" tIns="0" rIns="0" bIns="0" rtlCol="0">
                        <a:noAutofit/>
                      </wps:bodyPr>
                    </wps:wsp>
                  </a:graphicData>
                </a:graphic>
              </wp:anchor>
            </w:drawing>
          </mc:Choice>
          <mc:Fallback>
            <w:pict w14:anchorId="470764B6">
              <v:shape id="Textbox 489" style="position:absolute;left:0;text-align:left;margin-left:146.65pt;margin-top:49.7pt;width:28.2pt;height:17pt;z-index:-17330688;visibility:visible;mso-wrap-style:square;mso-wrap-distance-left:0;mso-wrap-distance-top:0;mso-wrap-distance-right:0;mso-wrap-distance-bottom:0;mso-position-horizontal:absolute;mso-position-horizontal-relative:page;mso-position-vertical:absolute;mso-position-vertical-relative:text;v-text-anchor:top" o:spid="_x0000_s130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">
                <v:path arrowok="t"/>
                <v:textbox inset="0,0,0,0">
                  <w:txbxContent>
                    <w:p w:rsidR="00DA0694" w:rsidRDefault="00DA0694" w14:paraId="11B6EAC7" wp14:textId="77777777">
                      <w:pPr>
                        <w:tabs>
                          <w:tab w:val="left" w:pos="408"/>
                        </w:tabs>
                        <w:spacing w:line="206" w:lineRule="exact"/>
                        <w:rPr>
                          <w:rFonts w:ascii="MS PGothic" w:hAnsi="MS PGothic"/>
                          <w:sz w:val="20"/>
                        </w:rPr>
                      </w:pPr>
                      <w:r>
                        <w:rPr>
                          <w:rFonts w:ascii="MS PGothic" w:hAnsi="MS PGothic"/>
                          <w:spacing w:val="-10"/>
                          <w:w w:val="135"/>
                          <w:sz w:val="20"/>
                        </w:rPr>
                        <w:t>−</w:t>
                      </w:r>
                      <w:r>
                        <w:rPr>
                          <w:rFonts w:ascii="MS PGothic" w:hAnsi="MS PGothic"/>
                          <w:sz w:val="20"/>
                        </w:rPr>
                        <w:tab/>
                      </w:r>
                      <w:r>
                        <w:rPr>
                          <w:rFonts w:ascii="MS PGothic" w:hAnsi="MS PGothic"/>
                          <w:spacing w:val="-10"/>
                          <w:w w:val="135"/>
                          <w:sz w:val="20"/>
                        </w:rPr>
                        <w:t>+</w:t>
                      </w:r>
                    </w:p>
                  </w:txbxContent>
                </v:textbox>
                <w10:wrap anchorx="page"/>
              </v:shape>
            </w:pict>
          </mc:Fallback>
        </mc:AlternateContent>
      </w:r>
      <w:r>
        <w:rPr>
          <w:w w:val="105"/>
        </w:rPr>
        <w:t>An operation of the algorithm is illustrated in Figure 3.3. Note that for this example, the algorithm shifts the pattern almost always after a single character comparison.</w:t>
      </w:r>
      <w:r>
        <w:rPr>
          <w:spacing w:val="38"/>
          <w:w w:val="105"/>
        </w:rPr>
        <w:t xml:space="preserve"> </w:t>
      </w:r>
      <w:r>
        <w:rPr>
          <w:w w:val="105"/>
        </w:rPr>
        <w:t>The</w:t>
      </w:r>
      <w:r>
        <w:rPr>
          <w:spacing w:val="38"/>
          <w:w w:val="105"/>
        </w:rPr>
        <w:t xml:space="preserve"> </w:t>
      </w:r>
      <w:r>
        <w:rPr>
          <w:w w:val="105"/>
        </w:rPr>
        <w:t>worst</w:t>
      </w:r>
      <w:r>
        <w:rPr>
          <w:spacing w:val="38"/>
          <w:w w:val="105"/>
        </w:rPr>
        <w:t xml:space="preserve"> </w:t>
      </w:r>
      <w:r>
        <w:rPr>
          <w:w w:val="105"/>
        </w:rPr>
        <w:t>case</w:t>
      </w:r>
      <w:r>
        <w:rPr>
          <w:spacing w:val="38"/>
          <w:w w:val="105"/>
        </w:rPr>
        <w:t xml:space="preserve"> </w:t>
      </w:r>
      <w:r>
        <w:rPr>
          <w:w w:val="105"/>
        </w:rPr>
        <w:t>is</w:t>
      </w:r>
      <w:r>
        <w:rPr>
          <w:spacing w:val="38"/>
          <w:w w:val="105"/>
        </w:rPr>
        <w:t xml:space="preserve"> </w:t>
      </w:r>
      <w:r>
        <w:rPr>
          <w:w w:val="105"/>
        </w:rPr>
        <w:t>much</w:t>
      </w:r>
      <w:r>
        <w:rPr>
          <w:spacing w:val="38"/>
          <w:w w:val="105"/>
        </w:rPr>
        <w:t xml:space="preserve"> </w:t>
      </w:r>
      <w:r>
        <w:rPr>
          <w:w w:val="105"/>
        </w:rPr>
        <w:t>worse:</w:t>
      </w:r>
      <w:r>
        <w:rPr>
          <w:spacing w:val="38"/>
          <w:w w:val="105"/>
        </w:rPr>
        <w:t xml:space="preserve"> </w:t>
      </w:r>
      <w:r>
        <w:rPr>
          <w:w w:val="105"/>
        </w:rPr>
        <w:t>the</w:t>
      </w:r>
      <w:r>
        <w:rPr>
          <w:spacing w:val="38"/>
          <w:w w:val="105"/>
        </w:rPr>
        <w:t xml:space="preserve"> </w:t>
      </w:r>
      <w:r>
        <w:rPr>
          <w:w w:val="105"/>
        </w:rPr>
        <w:t>algorithm</w:t>
      </w:r>
      <w:r>
        <w:rPr>
          <w:spacing w:val="38"/>
          <w:w w:val="105"/>
        </w:rPr>
        <w:t xml:space="preserve"> </w:t>
      </w:r>
      <w:r>
        <w:rPr>
          <w:w w:val="105"/>
        </w:rPr>
        <w:t>may</w:t>
      </w:r>
      <w:r>
        <w:rPr>
          <w:spacing w:val="38"/>
          <w:w w:val="105"/>
        </w:rPr>
        <w:t xml:space="preserve"> </w:t>
      </w:r>
      <w:r>
        <w:rPr>
          <w:w w:val="105"/>
        </w:rPr>
        <w:t>have</w:t>
      </w:r>
      <w:r>
        <w:rPr>
          <w:spacing w:val="38"/>
          <w:w w:val="105"/>
        </w:rPr>
        <w:t xml:space="preserve"> </w:t>
      </w:r>
      <w:r>
        <w:rPr>
          <w:w w:val="105"/>
        </w:rPr>
        <w:t>to</w:t>
      </w:r>
      <w:r>
        <w:rPr>
          <w:spacing w:val="38"/>
          <w:w w:val="105"/>
        </w:rPr>
        <w:t xml:space="preserve"> </w:t>
      </w:r>
      <w:r>
        <w:rPr>
          <w:w w:val="105"/>
        </w:rPr>
        <w:t>make all</w:t>
      </w:r>
      <w:r>
        <w:rPr>
          <w:spacing w:val="31"/>
          <w:w w:val="105"/>
        </w:rPr>
        <w:t xml:space="preserve"> </w:t>
      </w:r>
      <w:r>
        <w:rPr>
          <w:rFonts w:ascii="Calibri" w:hAnsi="Calibri"/>
          <w:i/>
          <w:w w:val="105"/>
        </w:rPr>
        <w:t>m</w:t>
      </w:r>
      <w:r>
        <w:rPr>
          <w:rFonts w:ascii="Calibri" w:hAnsi="Calibri"/>
          <w:i/>
          <w:spacing w:val="35"/>
          <w:w w:val="105"/>
        </w:rPr>
        <w:t xml:space="preserve"> </w:t>
      </w:r>
      <w:r>
        <w:rPr>
          <w:w w:val="105"/>
        </w:rPr>
        <w:t>comparisons</w:t>
      </w:r>
      <w:r>
        <w:rPr>
          <w:spacing w:val="30"/>
          <w:w w:val="105"/>
        </w:rPr>
        <w:t xml:space="preserve"> </w:t>
      </w:r>
      <w:r>
        <w:rPr>
          <w:w w:val="105"/>
        </w:rPr>
        <w:t>before</w:t>
      </w:r>
      <w:r>
        <w:rPr>
          <w:spacing w:val="30"/>
          <w:w w:val="105"/>
        </w:rPr>
        <w:t xml:space="preserve"> </w:t>
      </w:r>
      <w:r>
        <w:rPr>
          <w:w w:val="105"/>
        </w:rPr>
        <w:t>shifting</w:t>
      </w:r>
      <w:r>
        <w:rPr>
          <w:spacing w:val="30"/>
          <w:w w:val="105"/>
        </w:rPr>
        <w:t xml:space="preserve"> </w:t>
      </w:r>
      <w:r>
        <w:rPr>
          <w:w w:val="105"/>
        </w:rPr>
        <w:t>the</w:t>
      </w:r>
      <w:r>
        <w:rPr>
          <w:spacing w:val="30"/>
          <w:w w:val="105"/>
        </w:rPr>
        <w:t xml:space="preserve"> </w:t>
      </w:r>
      <w:r>
        <w:rPr>
          <w:w w:val="105"/>
        </w:rPr>
        <w:t>pattern,</w:t>
      </w:r>
      <w:r>
        <w:rPr>
          <w:spacing w:val="37"/>
          <w:w w:val="105"/>
        </w:rPr>
        <w:t xml:space="preserve"> </w:t>
      </w:r>
      <w:r>
        <w:rPr>
          <w:w w:val="105"/>
        </w:rPr>
        <w:t>and</w:t>
      </w:r>
      <w:r>
        <w:rPr>
          <w:spacing w:val="30"/>
          <w:w w:val="105"/>
        </w:rPr>
        <w:t xml:space="preserve"> </w:t>
      </w:r>
      <w:r>
        <w:rPr>
          <w:w w:val="105"/>
        </w:rPr>
        <w:t>this</w:t>
      </w:r>
      <w:r>
        <w:rPr>
          <w:spacing w:val="30"/>
          <w:w w:val="105"/>
        </w:rPr>
        <w:t xml:space="preserve"> </w:t>
      </w:r>
      <w:r>
        <w:rPr>
          <w:w w:val="105"/>
        </w:rPr>
        <w:t>can</w:t>
      </w:r>
      <w:r>
        <w:rPr>
          <w:spacing w:val="30"/>
          <w:w w:val="105"/>
        </w:rPr>
        <w:t xml:space="preserve"> </w:t>
      </w:r>
      <w:r>
        <w:rPr>
          <w:w w:val="105"/>
        </w:rPr>
        <w:t>happen</w:t>
      </w:r>
      <w:r>
        <w:rPr>
          <w:spacing w:val="30"/>
          <w:w w:val="105"/>
        </w:rPr>
        <w:t xml:space="preserve"> </w:t>
      </w:r>
      <w:r>
        <w:rPr>
          <w:w w:val="105"/>
        </w:rPr>
        <w:t>for</w:t>
      </w:r>
      <w:r>
        <w:rPr>
          <w:spacing w:val="30"/>
          <w:w w:val="105"/>
        </w:rPr>
        <w:t xml:space="preserve"> </w:t>
      </w:r>
      <w:r>
        <w:rPr>
          <w:w w:val="105"/>
        </w:rPr>
        <w:t>each</w:t>
      </w:r>
      <w:r>
        <w:rPr>
          <w:spacing w:val="30"/>
          <w:w w:val="105"/>
        </w:rPr>
        <w:t xml:space="preserve"> </w:t>
      </w:r>
      <w:r>
        <w:rPr>
          <w:w w:val="105"/>
        </w:rPr>
        <w:t xml:space="preserve">of the </w:t>
      </w:r>
      <w:proofErr w:type="gramStart"/>
      <w:r>
        <w:rPr>
          <w:rFonts w:ascii="Calibri" w:hAnsi="Calibri"/>
          <w:i/>
          <w:w w:val="105"/>
        </w:rPr>
        <w:t>n</w:t>
      </w:r>
      <w:r>
        <w:rPr>
          <w:rFonts w:ascii="Calibri" w:hAnsi="Calibri"/>
          <w:i/>
          <w:spacing w:val="40"/>
          <w:w w:val="105"/>
        </w:rPr>
        <w:t xml:space="preserve">  </w:t>
      </w:r>
      <w:r>
        <w:rPr>
          <w:rFonts w:ascii="Calibri" w:hAnsi="Calibri"/>
          <w:i/>
          <w:w w:val="105"/>
        </w:rPr>
        <w:t>m</w:t>
      </w:r>
      <w:proofErr w:type="gramEnd"/>
      <w:r>
        <w:rPr>
          <w:rFonts w:ascii="Calibri" w:hAnsi="Calibri"/>
          <w:i/>
          <w:spacing w:val="40"/>
          <w:w w:val="105"/>
        </w:rPr>
        <w:t xml:space="preserve">  </w:t>
      </w:r>
      <w:r>
        <w:rPr>
          <w:w w:val="105"/>
        </w:rPr>
        <w:t>1 tries. (Problem 6 in this section’s exercises asks you to give a</w:t>
      </w:r>
      <w:r>
        <w:rPr>
          <w:spacing w:val="40"/>
          <w:w w:val="105"/>
        </w:rPr>
        <w:t xml:space="preserve"> </w:t>
      </w:r>
      <w:r>
        <w:rPr>
          <w:w w:val="105"/>
        </w:rPr>
        <w:t>specific</w:t>
      </w:r>
      <w:r>
        <w:rPr>
          <w:spacing w:val="-4"/>
          <w:w w:val="105"/>
        </w:rPr>
        <w:t xml:space="preserve"> </w:t>
      </w:r>
      <w:r>
        <w:rPr>
          <w:w w:val="105"/>
        </w:rPr>
        <w:t>example</w:t>
      </w:r>
      <w:r>
        <w:rPr>
          <w:spacing w:val="-3"/>
          <w:w w:val="105"/>
        </w:rPr>
        <w:t xml:space="preserve"> </w:t>
      </w:r>
      <w:r>
        <w:rPr>
          <w:w w:val="105"/>
        </w:rPr>
        <w:t>of</w:t>
      </w:r>
      <w:r>
        <w:rPr>
          <w:spacing w:val="-3"/>
          <w:w w:val="105"/>
        </w:rPr>
        <w:t xml:space="preserve"> </w:t>
      </w:r>
      <w:r>
        <w:rPr>
          <w:w w:val="105"/>
        </w:rPr>
        <w:t>such</w:t>
      </w:r>
      <w:r>
        <w:rPr>
          <w:spacing w:val="-4"/>
          <w:w w:val="105"/>
        </w:rPr>
        <w:t xml:space="preserve"> </w:t>
      </w:r>
      <w:r>
        <w:rPr>
          <w:w w:val="105"/>
        </w:rPr>
        <w:t>a</w:t>
      </w:r>
      <w:r>
        <w:rPr>
          <w:spacing w:val="-3"/>
          <w:w w:val="105"/>
        </w:rPr>
        <w:t xml:space="preserve"> </w:t>
      </w:r>
      <w:r>
        <w:rPr>
          <w:w w:val="105"/>
        </w:rPr>
        <w:t>situation.)</w:t>
      </w:r>
      <w:r>
        <w:rPr>
          <w:spacing w:val="-3"/>
          <w:w w:val="105"/>
        </w:rPr>
        <w:t xml:space="preserve"> </w:t>
      </w:r>
      <w:r>
        <w:rPr>
          <w:w w:val="105"/>
        </w:rPr>
        <w:t>Thus,</w:t>
      </w:r>
      <w:r>
        <w:rPr>
          <w:spacing w:val="-2"/>
          <w:w w:val="105"/>
        </w:rPr>
        <w:t xml:space="preserve"> </w:t>
      </w:r>
      <w:r>
        <w:rPr>
          <w:w w:val="105"/>
        </w:rPr>
        <w:t>in</w:t>
      </w:r>
      <w:r>
        <w:rPr>
          <w:spacing w:val="-3"/>
          <w:w w:val="105"/>
        </w:rPr>
        <w:t xml:space="preserve"> </w:t>
      </w:r>
      <w:r>
        <w:rPr>
          <w:w w:val="105"/>
        </w:rPr>
        <w:t>the</w:t>
      </w:r>
      <w:r>
        <w:rPr>
          <w:spacing w:val="-4"/>
          <w:w w:val="105"/>
        </w:rPr>
        <w:t xml:space="preserve"> </w:t>
      </w:r>
      <w:r>
        <w:rPr>
          <w:w w:val="105"/>
        </w:rPr>
        <w:t>worst</w:t>
      </w:r>
      <w:r>
        <w:rPr>
          <w:spacing w:val="-3"/>
          <w:w w:val="105"/>
        </w:rPr>
        <w:t xml:space="preserve"> </w:t>
      </w:r>
      <w:r>
        <w:rPr>
          <w:w w:val="105"/>
        </w:rPr>
        <w:t>case,</w:t>
      </w:r>
      <w:r>
        <w:rPr>
          <w:spacing w:val="-2"/>
          <w:w w:val="105"/>
        </w:rPr>
        <w:t xml:space="preserve"> </w:t>
      </w:r>
      <w:r>
        <w:rPr>
          <w:w w:val="105"/>
        </w:rPr>
        <w:t>the</w:t>
      </w:r>
      <w:r>
        <w:rPr>
          <w:spacing w:val="-3"/>
          <w:w w:val="105"/>
        </w:rPr>
        <w:t xml:space="preserve"> </w:t>
      </w:r>
      <w:r>
        <w:rPr>
          <w:w w:val="105"/>
        </w:rPr>
        <w:t>algorithm</w:t>
      </w:r>
      <w:r>
        <w:rPr>
          <w:spacing w:val="-4"/>
          <w:w w:val="105"/>
        </w:rPr>
        <w:t xml:space="preserve"> </w:t>
      </w:r>
      <w:r>
        <w:rPr>
          <w:spacing w:val="-2"/>
          <w:w w:val="105"/>
        </w:rPr>
        <w:t>makes</w:t>
      </w:r>
    </w:p>
    <w:p xmlns:wp14="http://schemas.microsoft.com/office/word/2010/wordml" w:rsidR="00E1168B" w:rsidRDefault="00E1168B" w14:paraId="34A104AC" wp14:textId="77777777">
      <w:pPr>
        <w:pStyle w:val="BodyText"/>
        <w:spacing w:line="244" w:lineRule="auto"/>
        <w:jc w:val="both"/>
        <w:sectPr w:rsidR="00E1168B">
          <w:headerReference w:type="default" r:id="rId32"/>
          <w:pgSz w:w="10080" w:h="13050" w:orient="portrait"/>
          <w:pgMar w:top="620" w:right="708" w:bottom="280" w:left="1417" w:header="0" w:footer="0" w:gutter="0"/>
          <w:cols w:space="720"/>
        </w:sectPr>
      </w:pPr>
    </w:p>
    <w:p xmlns:wp14="http://schemas.microsoft.com/office/word/2010/wordml" w:rsidR="00E1168B" w:rsidRDefault="00DA0694" w14:paraId="16EE850C" wp14:textId="77777777">
      <w:pPr>
        <w:spacing w:before="115"/>
        <w:ind w:left="1700"/>
        <w:rPr>
          <w:rFonts w:ascii="Lucida Console"/>
          <w:sz w:val="18"/>
        </w:rPr>
      </w:pPr>
      <w:r>
        <w:rPr>
          <w:rFonts w:ascii="Lucida Console"/>
          <w:noProof/>
          <w:sz w:val="18"/>
        </w:rPr>
        <mc:AlternateContent>
          <mc:Choice Requires="wps">
            <w:drawing>
              <wp:anchor xmlns:wp14="http://schemas.microsoft.com/office/word/2010/wordprocessingDrawing" distT="0" distB="0" distL="0" distR="0" simplePos="0" relativeHeight="15908864" behindDoc="0" locked="0" layoutInCell="1" allowOverlap="1" wp14:anchorId="2ACFB5C8" wp14:editId="7777777">
                <wp:simplePos x="0" y="0"/>
                <wp:positionH relativeFrom="page">
                  <wp:posOffset>358241</wp:posOffset>
                </wp:positionH>
                <wp:positionV relativeFrom="page">
                  <wp:posOffset>4358927</wp:posOffset>
                </wp:positionV>
                <wp:extent cx="5835015" cy="3561079"/>
                <wp:effectExtent l="0" t="0" r="0" b="0"/>
                <wp:wrapNone/>
                <wp:docPr id="492" name="Graphic 49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35015" cy="3561079"/>
                        </a:xfrm>
                        <a:custGeom>
                          <a:avLst/>
                          <a:gdLst/>
                          <a:ahLst/>
                          <a:cxnLst/>
                          <a:rect l="l" t="t" r="r" b="b"/>
                          <a:pathLst>
                            <a:path w="5835015" h="3561079">
                              <a:moveTo>
                                <a:pt x="5834743" y="0"/>
                              </a:moveTo>
                              <a:lnTo>
                                <a:pt x="0" y="0"/>
                              </a:lnTo>
                              <a:lnTo>
                                <a:pt x="0" y="3560838"/>
                              </a:lnTo>
                              <a:lnTo>
                                <a:pt x="5834743" y="3560838"/>
                              </a:lnTo>
                              <a:lnTo>
                                <a:pt x="5834743" y="0"/>
                              </a:lnTo>
                              <a:close/>
                            </a:path>
                          </a:pathLst>
                        </a:custGeom>
                        <a:solidFill>
                          <a:srgbClr val="FFFFFF"/>
                        </a:solidFill>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w14:anchorId="2CF833B9">
              <v:rect id="docshape359" style="position:absolute;margin-left:28.207989pt;margin-top:343.222626pt;width:459.42859pt;height:280.38095pt;mso-position-horizontal-relative:page;mso-position-vertical-relative:page;z-index:15908864" filled="true" fillcolor="#ffffff" stroked="false">
                <v:fill type="solid"/>
                <w10:wrap type="none"/>
              </v:rect>
            </w:pict>
          </mc:Fallback>
        </mc:AlternateContent>
      </w:r>
      <w:r>
        <w:rPr>
          <w:rFonts w:ascii="Lucida Console"/>
          <w:color w:val="231F20"/>
          <w:sz w:val="18"/>
        </w:rPr>
        <w:t>N</w:t>
      </w:r>
      <w:r>
        <w:rPr>
          <w:rFonts w:ascii="Lucida Console"/>
          <w:color w:val="231F20"/>
          <w:spacing w:val="69"/>
          <w:w w:val="150"/>
          <w:sz w:val="18"/>
        </w:rPr>
        <w:t xml:space="preserve"> </w:t>
      </w:r>
      <w:r>
        <w:rPr>
          <w:rFonts w:ascii="Lucida Console"/>
          <w:color w:val="231F20"/>
          <w:sz w:val="18"/>
        </w:rPr>
        <w:t>O</w:t>
      </w:r>
      <w:r>
        <w:rPr>
          <w:rFonts w:ascii="Lucida Console"/>
          <w:color w:val="231F20"/>
          <w:spacing w:val="74"/>
          <w:w w:val="150"/>
          <w:sz w:val="18"/>
        </w:rPr>
        <w:t xml:space="preserve"> </w:t>
      </w:r>
      <w:r>
        <w:rPr>
          <w:rFonts w:ascii="Lucida Console"/>
          <w:color w:val="231F20"/>
          <w:sz w:val="18"/>
        </w:rPr>
        <w:t>B</w:t>
      </w:r>
      <w:r>
        <w:rPr>
          <w:rFonts w:ascii="Lucida Console"/>
          <w:color w:val="231F20"/>
          <w:spacing w:val="73"/>
          <w:w w:val="150"/>
          <w:sz w:val="18"/>
        </w:rPr>
        <w:t xml:space="preserve"> </w:t>
      </w:r>
      <w:r>
        <w:rPr>
          <w:rFonts w:ascii="Lucida Console"/>
          <w:color w:val="231F20"/>
          <w:sz w:val="18"/>
        </w:rPr>
        <w:t>O</w:t>
      </w:r>
      <w:r>
        <w:rPr>
          <w:rFonts w:ascii="Lucida Console"/>
          <w:color w:val="231F20"/>
          <w:spacing w:val="70"/>
          <w:w w:val="150"/>
          <w:sz w:val="18"/>
        </w:rPr>
        <w:t xml:space="preserve"> </w:t>
      </w:r>
      <w:r>
        <w:rPr>
          <w:rFonts w:ascii="Lucida Console"/>
          <w:color w:val="231F20"/>
          <w:sz w:val="18"/>
        </w:rPr>
        <w:t>D</w:t>
      </w:r>
      <w:r>
        <w:rPr>
          <w:rFonts w:ascii="Lucida Console"/>
          <w:color w:val="231F20"/>
          <w:spacing w:val="69"/>
          <w:w w:val="150"/>
          <w:sz w:val="18"/>
        </w:rPr>
        <w:t xml:space="preserve"> </w:t>
      </w:r>
      <w:r>
        <w:rPr>
          <w:rFonts w:ascii="Lucida Console"/>
          <w:color w:val="231F20"/>
          <w:sz w:val="18"/>
        </w:rPr>
        <w:t>Y</w:t>
      </w:r>
      <w:r>
        <w:rPr>
          <w:rFonts w:ascii="Lucida Console"/>
          <w:color w:val="231F20"/>
          <w:spacing w:val="52"/>
          <w:w w:val="150"/>
          <w:sz w:val="18"/>
        </w:rPr>
        <w:t xml:space="preserve"> </w:t>
      </w:r>
      <w:proofErr w:type="gramStart"/>
      <w:r>
        <w:rPr>
          <w:rFonts w:ascii="Lucida Console"/>
          <w:color w:val="231F20"/>
          <w:sz w:val="18"/>
        </w:rPr>
        <w:t>_</w:t>
      </w:r>
      <w:r>
        <w:rPr>
          <w:rFonts w:ascii="Lucida Console"/>
          <w:color w:val="231F20"/>
          <w:spacing w:val="16"/>
          <w:sz w:val="18"/>
        </w:rPr>
        <w:t xml:space="preserve">  </w:t>
      </w:r>
      <w:r>
        <w:rPr>
          <w:rFonts w:ascii="Lucida Console"/>
          <w:color w:val="231F20"/>
          <w:sz w:val="18"/>
        </w:rPr>
        <w:t>N</w:t>
      </w:r>
      <w:proofErr w:type="gramEnd"/>
      <w:r>
        <w:rPr>
          <w:rFonts w:ascii="Lucida Console"/>
          <w:color w:val="231F20"/>
          <w:spacing w:val="53"/>
          <w:w w:val="150"/>
          <w:sz w:val="18"/>
        </w:rPr>
        <w:t xml:space="preserve"> </w:t>
      </w:r>
      <w:r>
        <w:rPr>
          <w:rFonts w:ascii="Lucida Console"/>
          <w:color w:val="231F20"/>
          <w:sz w:val="18"/>
        </w:rPr>
        <w:t>O</w:t>
      </w:r>
      <w:r>
        <w:rPr>
          <w:rFonts w:ascii="Lucida Console"/>
          <w:color w:val="231F20"/>
          <w:spacing w:val="51"/>
          <w:w w:val="150"/>
          <w:sz w:val="18"/>
        </w:rPr>
        <w:t xml:space="preserve"> </w:t>
      </w:r>
      <w:r>
        <w:rPr>
          <w:rFonts w:ascii="Lucida Console"/>
          <w:color w:val="231F20"/>
          <w:sz w:val="18"/>
        </w:rPr>
        <w:t>T</w:t>
      </w:r>
      <w:r>
        <w:rPr>
          <w:rFonts w:ascii="Lucida Console"/>
          <w:color w:val="231F20"/>
          <w:spacing w:val="34"/>
          <w:w w:val="150"/>
          <w:sz w:val="18"/>
        </w:rPr>
        <w:t xml:space="preserve"> </w:t>
      </w:r>
      <w:r>
        <w:rPr>
          <w:rFonts w:ascii="Lucida Console"/>
          <w:color w:val="231F20"/>
          <w:sz w:val="18"/>
        </w:rPr>
        <w:t>I</w:t>
      </w:r>
      <w:r>
        <w:rPr>
          <w:rFonts w:ascii="Lucida Console"/>
          <w:color w:val="231F20"/>
          <w:spacing w:val="70"/>
          <w:sz w:val="18"/>
        </w:rPr>
        <w:t xml:space="preserve"> </w:t>
      </w:r>
      <w:r>
        <w:rPr>
          <w:rFonts w:ascii="Lucida Console"/>
          <w:color w:val="231F20"/>
          <w:sz w:val="18"/>
        </w:rPr>
        <w:t>C</w:t>
      </w:r>
      <w:r>
        <w:rPr>
          <w:rFonts w:ascii="Lucida Console"/>
          <w:color w:val="231F20"/>
          <w:spacing w:val="34"/>
          <w:w w:val="150"/>
          <w:sz w:val="18"/>
        </w:rPr>
        <w:t xml:space="preserve"> </w:t>
      </w:r>
      <w:r>
        <w:rPr>
          <w:rFonts w:ascii="Lucida Console"/>
          <w:color w:val="231F20"/>
          <w:sz w:val="18"/>
        </w:rPr>
        <w:t>E</w:t>
      </w:r>
      <w:r>
        <w:rPr>
          <w:rFonts w:ascii="Lucida Console"/>
          <w:color w:val="231F20"/>
          <w:spacing w:val="34"/>
          <w:w w:val="150"/>
          <w:sz w:val="18"/>
        </w:rPr>
        <w:t xml:space="preserve"> </w:t>
      </w:r>
      <w:r>
        <w:rPr>
          <w:rFonts w:ascii="Lucida Console"/>
          <w:color w:val="231F20"/>
          <w:sz w:val="18"/>
        </w:rPr>
        <w:t>D</w:t>
      </w:r>
      <w:r>
        <w:rPr>
          <w:rFonts w:ascii="Lucida Console"/>
          <w:color w:val="231F20"/>
          <w:spacing w:val="52"/>
          <w:sz w:val="18"/>
        </w:rPr>
        <w:t xml:space="preserve"> </w:t>
      </w:r>
      <w:r>
        <w:rPr>
          <w:rFonts w:ascii="Lucida Console"/>
          <w:color w:val="231F20"/>
          <w:sz w:val="18"/>
        </w:rPr>
        <w:t>_</w:t>
      </w:r>
      <w:r>
        <w:rPr>
          <w:rFonts w:ascii="Lucida Console"/>
          <w:color w:val="231F20"/>
          <w:spacing w:val="52"/>
          <w:sz w:val="18"/>
        </w:rPr>
        <w:t xml:space="preserve"> </w:t>
      </w:r>
      <w:r>
        <w:rPr>
          <w:rFonts w:ascii="Lucida Console"/>
          <w:color w:val="231F20"/>
          <w:sz w:val="18"/>
        </w:rPr>
        <w:t>H</w:t>
      </w:r>
      <w:r>
        <w:rPr>
          <w:rFonts w:ascii="Lucida Console"/>
          <w:color w:val="231F20"/>
          <w:spacing w:val="70"/>
          <w:sz w:val="18"/>
        </w:rPr>
        <w:t xml:space="preserve"> </w:t>
      </w:r>
      <w:r>
        <w:rPr>
          <w:rFonts w:ascii="Lucida Console"/>
          <w:color w:val="231F20"/>
          <w:sz w:val="18"/>
        </w:rPr>
        <w:t>I</w:t>
      </w:r>
      <w:r>
        <w:rPr>
          <w:rFonts w:ascii="Lucida Console"/>
          <w:color w:val="231F20"/>
          <w:spacing w:val="34"/>
          <w:w w:val="150"/>
          <w:sz w:val="18"/>
        </w:rPr>
        <w:t xml:space="preserve"> </w:t>
      </w:r>
      <w:r>
        <w:rPr>
          <w:rFonts w:ascii="Lucida Console"/>
          <w:color w:val="231F20"/>
          <w:spacing w:val="-10"/>
          <w:sz w:val="18"/>
        </w:rPr>
        <w:t>M</w:t>
      </w:r>
    </w:p>
    <w:p xmlns:wp14="http://schemas.microsoft.com/office/word/2010/wordml" w:rsidR="00E1168B" w:rsidRDefault="00DA0694" w14:paraId="71F95976" wp14:textId="77777777">
      <w:pPr>
        <w:spacing w:before="32"/>
        <w:ind w:left="1700"/>
        <w:rPr>
          <w:rFonts w:ascii="Courier New"/>
          <w:b/>
          <w:sz w:val="18"/>
        </w:rPr>
      </w:pPr>
      <w:r>
        <w:rPr>
          <w:rFonts w:ascii="Courier New"/>
          <w:b/>
          <w:color w:val="231F20"/>
          <w:sz w:val="18"/>
        </w:rPr>
        <w:t>N</w:t>
      </w:r>
      <w:r>
        <w:rPr>
          <w:rFonts w:ascii="Courier New"/>
          <w:b/>
          <w:color w:val="231F20"/>
          <w:spacing w:val="72"/>
          <w:w w:val="150"/>
          <w:sz w:val="18"/>
        </w:rPr>
        <w:t xml:space="preserve"> </w:t>
      </w:r>
      <w:r>
        <w:rPr>
          <w:rFonts w:ascii="Courier New"/>
          <w:b/>
          <w:color w:val="231F20"/>
          <w:sz w:val="18"/>
        </w:rPr>
        <w:t>O</w:t>
      </w:r>
      <w:r>
        <w:rPr>
          <w:rFonts w:ascii="Courier New"/>
          <w:b/>
          <w:color w:val="231F20"/>
          <w:spacing w:val="71"/>
          <w:w w:val="150"/>
          <w:sz w:val="18"/>
        </w:rPr>
        <w:t xml:space="preserve"> </w:t>
      </w:r>
      <w:r>
        <w:rPr>
          <w:rFonts w:ascii="Courier New"/>
          <w:b/>
          <w:color w:val="231F20"/>
          <w:spacing w:val="-10"/>
          <w:sz w:val="18"/>
        </w:rPr>
        <w:t>T</w:t>
      </w:r>
    </w:p>
    <w:p xmlns:wp14="http://schemas.microsoft.com/office/word/2010/wordml" w:rsidR="00E1168B" w:rsidRDefault="00DA0694" w14:paraId="1435FCC6" wp14:textId="77777777">
      <w:pPr>
        <w:spacing w:before="16"/>
        <w:ind w:left="955" w:right="4024"/>
        <w:jc w:val="center"/>
        <w:rPr>
          <w:rFonts w:ascii="Lucida Console"/>
          <w:sz w:val="18"/>
        </w:rPr>
      </w:pPr>
      <w:r>
        <w:rPr>
          <w:rFonts w:ascii="Courier New"/>
          <w:b/>
          <w:color w:val="231F20"/>
          <w:sz w:val="18"/>
        </w:rPr>
        <w:t>N</w:t>
      </w:r>
      <w:r>
        <w:rPr>
          <w:rFonts w:ascii="Courier New"/>
          <w:b/>
          <w:color w:val="231F20"/>
          <w:spacing w:val="53"/>
          <w:w w:val="150"/>
          <w:sz w:val="18"/>
        </w:rPr>
        <w:t xml:space="preserve"> </w:t>
      </w:r>
      <w:r>
        <w:rPr>
          <w:rFonts w:ascii="Lucida Console"/>
          <w:color w:val="231F20"/>
          <w:sz w:val="18"/>
        </w:rPr>
        <w:t>O</w:t>
      </w:r>
      <w:r>
        <w:rPr>
          <w:rFonts w:ascii="Lucida Console"/>
          <w:color w:val="231F20"/>
          <w:spacing w:val="70"/>
          <w:w w:val="150"/>
          <w:sz w:val="18"/>
        </w:rPr>
        <w:t xml:space="preserve"> </w:t>
      </w:r>
      <w:r>
        <w:rPr>
          <w:rFonts w:ascii="Lucida Console"/>
          <w:color w:val="231F20"/>
          <w:spacing w:val="-10"/>
          <w:sz w:val="18"/>
        </w:rPr>
        <w:t>T</w:t>
      </w:r>
    </w:p>
    <w:p xmlns:wp14="http://schemas.microsoft.com/office/word/2010/wordml" w:rsidR="00E1168B" w:rsidRDefault="00DA0694" w14:paraId="025FFCD8" wp14:textId="77777777">
      <w:pPr>
        <w:spacing w:before="16"/>
        <w:ind w:left="955" w:right="3337"/>
        <w:jc w:val="center"/>
        <w:rPr>
          <w:rFonts w:ascii="Lucida Console"/>
          <w:sz w:val="18"/>
        </w:rPr>
      </w:pPr>
      <w:r>
        <w:rPr>
          <w:rFonts w:ascii="Courier New"/>
          <w:b/>
          <w:color w:val="231F20"/>
          <w:sz w:val="18"/>
        </w:rPr>
        <w:t>N</w:t>
      </w:r>
      <w:r>
        <w:rPr>
          <w:rFonts w:ascii="Courier New"/>
          <w:b/>
          <w:color w:val="231F20"/>
          <w:spacing w:val="53"/>
          <w:w w:val="150"/>
          <w:sz w:val="18"/>
        </w:rPr>
        <w:t xml:space="preserve"> </w:t>
      </w:r>
      <w:r>
        <w:rPr>
          <w:rFonts w:ascii="Lucida Console"/>
          <w:color w:val="231F20"/>
          <w:sz w:val="18"/>
        </w:rPr>
        <w:t>O</w:t>
      </w:r>
      <w:r>
        <w:rPr>
          <w:rFonts w:ascii="Lucida Console"/>
          <w:color w:val="231F20"/>
          <w:spacing w:val="70"/>
          <w:w w:val="150"/>
          <w:sz w:val="18"/>
        </w:rPr>
        <w:t xml:space="preserve"> </w:t>
      </w:r>
      <w:r>
        <w:rPr>
          <w:rFonts w:ascii="Lucida Console"/>
          <w:color w:val="231F20"/>
          <w:spacing w:val="-10"/>
          <w:sz w:val="18"/>
        </w:rPr>
        <w:t>T</w:t>
      </w:r>
    </w:p>
    <w:p xmlns:wp14="http://schemas.microsoft.com/office/word/2010/wordml" w:rsidR="00E1168B" w:rsidRDefault="00DA0694" w14:paraId="266F920D" wp14:textId="77777777">
      <w:pPr>
        <w:spacing w:before="23"/>
        <w:ind w:right="1702"/>
        <w:jc w:val="center"/>
        <w:rPr>
          <w:rFonts w:ascii="Lucida Console"/>
          <w:sz w:val="18"/>
        </w:rPr>
      </w:pPr>
      <w:r>
        <w:rPr>
          <w:rFonts w:ascii="Courier New"/>
          <w:b/>
          <w:color w:val="231F20"/>
          <w:sz w:val="18"/>
        </w:rPr>
        <w:t>N</w:t>
      </w:r>
      <w:r>
        <w:rPr>
          <w:rFonts w:ascii="Courier New"/>
          <w:b/>
          <w:color w:val="231F20"/>
          <w:spacing w:val="53"/>
          <w:w w:val="150"/>
          <w:sz w:val="18"/>
        </w:rPr>
        <w:t xml:space="preserve"> </w:t>
      </w:r>
      <w:r>
        <w:rPr>
          <w:rFonts w:ascii="Lucida Console"/>
          <w:color w:val="231F20"/>
          <w:sz w:val="18"/>
        </w:rPr>
        <w:t>O</w:t>
      </w:r>
      <w:r>
        <w:rPr>
          <w:rFonts w:ascii="Lucida Console"/>
          <w:color w:val="231F20"/>
          <w:spacing w:val="70"/>
          <w:w w:val="150"/>
          <w:sz w:val="18"/>
        </w:rPr>
        <w:t xml:space="preserve"> </w:t>
      </w:r>
      <w:r>
        <w:rPr>
          <w:rFonts w:ascii="Lucida Console"/>
          <w:color w:val="231F20"/>
          <w:spacing w:val="-10"/>
          <w:sz w:val="18"/>
        </w:rPr>
        <w:t>T</w:t>
      </w:r>
    </w:p>
    <w:p xmlns:wp14="http://schemas.microsoft.com/office/word/2010/wordml" w:rsidR="00E1168B" w:rsidRDefault="00DA0694" w14:paraId="7FF0CB54" wp14:textId="77777777">
      <w:pPr>
        <w:spacing w:before="23"/>
        <w:ind w:right="1022"/>
        <w:jc w:val="center"/>
        <w:rPr>
          <w:rFonts w:ascii="Lucida Console"/>
          <w:sz w:val="18"/>
        </w:rPr>
      </w:pPr>
      <w:r>
        <w:rPr>
          <w:rFonts w:ascii="Courier New"/>
          <w:b/>
          <w:color w:val="231F20"/>
          <w:sz w:val="18"/>
        </w:rPr>
        <w:t>N</w:t>
      </w:r>
      <w:r>
        <w:rPr>
          <w:rFonts w:ascii="Courier New"/>
          <w:b/>
          <w:color w:val="231F20"/>
          <w:spacing w:val="53"/>
          <w:w w:val="150"/>
          <w:sz w:val="18"/>
        </w:rPr>
        <w:t xml:space="preserve"> </w:t>
      </w:r>
      <w:r>
        <w:rPr>
          <w:rFonts w:ascii="Lucida Console"/>
          <w:color w:val="231F20"/>
          <w:sz w:val="18"/>
        </w:rPr>
        <w:t>O</w:t>
      </w:r>
      <w:r>
        <w:rPr>
          <w:rFonts w:ascii="Lucida Console"/>
          <w:color w:val="231F20"/>
          <w:spacing w:val="70"/>
          <w:w w:val="150"/>
          <w:sz w:val="18"/>
        </w:rPr>
        <w:t xml:space="preserve"> </w:t>
      </w:r>
      <w:r>
        <w:rPr>
          <w:rFonts w:ascii="Lucida Console"/>
          <w:color w:val="231F20"/>
          <w:spacing w:val="-10"/>
          <w:sz w:val="18"/>
        </w:rPr>
        <w:t>T</w:t>
      </w:r>
    </w:p>
    <w:p xmlns:wp14="http://schemas.microsoft.com/office/word/2010/wordml" w:rsidR="00E1168B" w:rsidRDefault="00DA0694" w14:paraId="61B52209" wp14:textId="77777777">
      <w:pPr>
        <w:spacing w:before="22"/>
        <w:ind w:right="324"/>
        <w:jc w:val="center"/>
        <w:rPr>
          <w:rFonts w:ascii="Lucida Console"/>
          <w:sz w:val="18"/>
        </w:rPr>
      </w:pPr>
      <w:r>
        <w:rPr>
          <w:rFonts w:ascii="Courier New"/>
          <w:b/>
          <w:color w:val="231F20"/>
          <w:sz w:val="18"/>
        </w:rPr>
        <w:t>N</w:t>
      </w:r>
      <w:r>
        <w:rPr>
          <w:rFonts w:ascii="Courier New"/>
          <w:b/>
          <w:color w:val="231F20"/>
          <w:spacing w:val="71"/>
          <w:w w:val="150"/>
          <w:sz w:val="18"/>
        </w:rPr>
        <w:t xml:space="preserve"> </w:t>
      </w:r>
      <w:r>
        <w:rPr>
          <w:rFonts w:ascii="Lucida Console"/>
          <w:color w:val="231F20"/>
          <w:sz w:val="18"/>
        </w:rPr>
        <w:t>O</w:t>
      </w:r>
      <w:r>
        <w:rPr>
          <w:rFonts w:ascii="Lucida Console"/>
          <w:color w:val="231F20"/>
          <w:spacing w:val="70"/>
          <w:w w:val="150"/>
          <w:sz w:val="18"/>
        </w:rPr>
        <w:t xml:space="preserve"> </w:t>
      </w:r>
      <w:r>
        <w:rPr>
          <w:rFonts w:ascii="Lucida Console"/>
          <w:color w:val="231F20"/>
          <w:spacing w:val="-10"/>
          <w:sz w:val="18"/>
        </w:rPr>
        <w:t>T</w:t>
      </w:r>
    </w:p>
    <w:p xmlns:wp14="http://schemas.microsoft.com/office/word/2010/wordml" w:rsidR="00E1168B" w:rsidRDefault="00DA0694" w14:paraId="7FC98721" wp14:textId="77777777">
      <w:pPr>
        <w:spacing w:before="23"/>
        <w:ind w:left="353"/>
        <w:jc w:val="center"/>
        <w:rPr>
          <w:rFonts w:ascii="Lucida Console"/>
          <w:sz w:val="18"/>
        </w:rPr>
      </w:pPr>
      <w:r>
        <w:rPr>
          <w:rFonts w:ascii="Courier New"/>
          <w:b/>
          <w:color w:val="231F20"/>
          <w:sz w:val="18"/>
        </w:rPr>
        <w:t>N</w:t>
      </w:r>
      <w:r>
        <w:rPr>
          <w:rFonts w:ascii="Courier New"/>
          <w:b/>
          <w:color w:val="231F20"/>
          <w:spacing w:val="71"/>
          <w:w w:val="150"/>
          <w:sz w:val="18"/>
        </w:rPr>
        <w:t xml:space="preserve"> </w:t>
      </w:r>
      <w:r>
        <w:rPr>
          <w:rFonts w:ascii="Lucida Console"/>
          <w:color w:val="231F20"/>
          <w:sz w:val="18"/>
        </w:rPr>
        <w:t>O</w:t>
      </w:r>
      <w:r>
        <w:rPr>
          <w:rFonts w:ascii="Lucida Console"/>
          <w:color w:val="231F20"/>
          <w:spacing w:val="70"/>
          <w:w w:val="150"/>
          <w:sz w:val="18"/>
        </w:rPr>
        <w:t xml:space="preserve"> </w:t>
      </w:r>
      <w:r>
        <w:rPr>
          <w:rFonts w:ascii="Lucida Console"/>
          <w:color w:val="231F20"/>
          <w:spacing w:val="-10"/>
          <w:sz w:val="18"/>
        </w:rPr>
        <w:t>T</w:t>
      </w:r>
    </w:p>
    <w:p xmlns:wp14="http://schemas.microsoft.com/office/word/2010/wordml" w:rsidR="00E1168B" w:rsidRDefault="00DA0694" w14:paraId="19543321" wp14:textId="77777777">
      <w:pPr>
        <w:spacing w:before="23"/>
        <w:ind w:left="1033"/>
        <w:jc w:val="center"/>
        <w:rPr>
          <w:rFonts w:ascii="Courier New"/>
          <w:b/>
          <w:sz w:val="18"/>
        </w:rPr>
      </w:pPr>
      <w:r>
        <w:rPr>
          <w:rFonts w:ascii="Courier New"/>
          <w:b/>
          <w:color w:val="231F20"/>
          <w:sz w:val="18"/>
        </w:rPr>
        <w:t>N</w:t>
      </w:r>
      <w:r>
        <w:rPr>
          <w:rFonts w:ascii="Courier New"/>
          <w:b/>
          <w:color w:val="231F20"/>
          <w:spacing w:val="72"/>
          <w:w w:val="150"/>
          <w:sz w:val="18"/>
        </w:rPr>
        <w:t xml:space="preserve"> </w:t>
      </w:r>
      <w:r>
        <w:rPr>
          <w:rFonts w:ascii="Courier New"/>
          <w:b/>
          <w:color w:val="231F20"/>
          <w:sz w:val="18"/>
        </w:rPr>
        <w:t>O</w:t>
      </w:r>
      <w:r>
        <w:rPr>
          <w:rFonts w:ascii="Courier New"/>
          <w:b/>
          <w:color w:val="231F20"/>
          <w:spacing w:val="71"/>
          <w:w w:val="150"/>
          <w:sz w:val="18"/>
        </w:rPr>
        <w:t xml:space="preserve"> </w:t>
      </w:r>
      <w:r>
        <w:rPr>
          <w:rFonts w:ascii="Courier New"/>
          <w:b/>
          <w:color w:val="231F20"/>
          <w:spacing w:val="-10"/>
          <w:sz w:val="18"/>
        </w:rPr>
        <w:t>T</w:t>
      </w:r>
    </w:p>
    <w:p xmlns:wp14="http://schemas.microsoft.com/office/word/2010/wordml" w:rsidR="00E1168B" w:rsidRDefault="00DA0694" w14:paraId="7D5ABF6D" wp14:textId="77777777">
      <w:pPr>
        <w:spacing w:before="171" w:line="264" w:lineRule="auto"/>
        <w:ind w:left="2039" w:hanging="1047"/>
        <w:rPr>
          <w:rFonts w:ascii="Tahoma" w:hAnsi="Tahoma"/>
          <w:sz w:val="18"/>
        </w:rPr>
      </w:pPr>
      <w:r>
        <w:rPr>
          <w:rFonts w:ascii="Tahoma" w:hAnsi="Tahoma"/>
          <w:b/>
          <w:sz w:val="18"/>
        </w:rPr>
        <w:t>FIGURE</w:t>
      </w:r>
      <w:r>
        <w:rPr>
          <w:rFonts w:ascii="Tahoma" w:hAnsi="Tahoma"/>
          <w:b/>
          <w:spacing w:val="-11"/>
          <w:sz w:val="18"/>
        </w:rPr>
        <w:t xml:space="preserve"> </w:t>
      </w:r>
      <w:r>
        <w:rPr>
          <w:rFonts w:ascii="Tahoma" w:hAnsi="Tahoma"/>
          <w:b/>
          <w:sz w:val="18"/>
        </w:rPr>
        <w:t>3.3</w:t>
      </w:r>
      <w:r>
        <w:rPr>
          <w:rFonts w:ascii="Tahoma" w:hAnsi="Tahoma"/>
          <w:b/>
          <w:spacing w:val="22"/>
          <w:sz w:val="18"/>
        </w:rPr>
        <w:t xml:space="preserve"> </w:t>
      </w:r>
      <w:r>
        <w:rPr>
          <w:rFonts w:ascii="Tahoma" w:hAnsi="Tahoma"/>
          <w:sz w:val="18"/>
        </w:rPr>
        <w:t>Example</w:t>
      </w:r>
      <w:r>
        <w:rPr>
          <w:rFonts w:ascii="Tahoma" w:hAnsi="Tahoma"/>
          <w:spacing w:val="-10"/>
          <w:sz w:val="18"/>
        </w:rPr>
        <w:t xml:space="preserve"> </w:t>
      </w:r>
      <w:r>
        <w:rPr>
          <w:rFonts w:ascii="Tahoma" w:hAnsi="Tahoma"/>
          <w:sz w:val="18"/>
        </w:rPr>
        <w:t>of</w:t>
      </w:r>
      <w:r>
        <w:rPr>
          <w:rFonts w:ascii="Tahoma" w:hAnsi="Tahoma"/>
          <w:spacing w:val="-10"/>
          <w:sz w:val="18"/>
        </w:rPr>
        <w:t xml:space="preserve"> </w:t>
      </w:r>
      <w:r>
        <w:rPr>
          <w:rFonts w:ascii="Tahoma" w:hAnsi="Tahoma"/>
          <w:sz w:val="18"/>
        </w:rPr>
        <w:t>brute-force</w:t>
      </w:r>
      <w:r>
        <w:rPr>
          <w:rFonts w:ascii="Tahoma" w:hAnsi="Tahoma"/>
          <w:spacing w:val="-10"/>
          <w:sz w:val="18"/>
        </w:rPr>
        <w:t xml:space="preserve"> </w:t>
      </w:r>
      <w:r>
        <w:rPr>
          <w:rFonts w:ascii="Tahoma" w:hAnsi="Tahoma"/>
          <w:sz w:val="18"/>
        </w:rPr>
        <w:t>string</w:t>
      </w:r>
      <w:r>
        <w:rPr>
          <w:rFonts w:ascii="Tahoma" w:hAnsi="Tahoma"/>
          <w:spacing w:val="-10"/>
          <w:sz w:val="18"/>
        </w:rPr>
        <w:t xml:space="preserve"> </w:t>
      </w:r>
      <w:r>
        <w:rPr>
          <w:rFonts w:ascii="Tahoma" w:hAnsi="Tahoma"/>
          <w:sz w:val="18"/>
        </w:rPr>
        <w:t>matching.</w:t>
      </w:r>
      <w:r>
        <w:rPr>
          <w:rFonts w:ascii="Tahoma" w:hAnsi="Tahoma"/>
          <w:spacing w:val="-10"/>
          <w:sz w:val="18"/>
        </w:rPr>
        <w:t xml:space="preserve"> </w:t>
      </w:r>
      <w:r>
        <w:rPr>
          <w:rFonts w:ascii="Tahoma" w:hAnsi="Tahoma"/>
          <w:sz w:val="18"/>
        </w:rPr>
        <w:t>The</w:t>
      </w:r>
      <w:r>
        <w:rPr>
          <w:rFonts w:ascii="Tahoma" w:hAnsi="Tahoma"/>
          <w:spacing w:val="-10"/>
          <w:sz w:val="18"/>
        </w:rPr>
        <w:t xml:space="preserve"> </w:t>
      </w:r>
      <w:r>
        <w:rPr>
          <w:rFonts w:ascii="Tahoma" w:hAnsi="Tahoma"/>
          <w:sz w:val="18"/>
        </w:rPr>
        <w:t>pattern’s</w:t>
      </w:r>
      <w:r>
        <w:rPr>
          <w:rFonts w:ascii="Tahoma" w:hAnsi="Tahoma"/>
          <w:spacing w:val="-10"/>
          <w:sz w:val="18"/>
        </w:rPr>
        <w:t xml:space="preserve"> </w:t>
      </w:r>
      <w:r>
        <w:rPr>
          <w:rFonts w:ascii="Tahoma" w:hAnsi="Tahoma"/>
          <w:sz w:val="18"/>
        </w:rPr>
        <w:t>characters</w:t>
      </w:r>
      <w:r>
        <w:rPr>
          <w:rFonts w:ascii="Tahoma" w:hAnsi="Tahoma"/>
          <w:spacing w:val="-10"/>
          <w:sz w:val="18"/>
        </w:rPr>
        <w:t xml:space="preserve"> </w:t>
      </w:r>
      <w:r>
        <w:rPr>
          <w:rFonts w:ascii="Tahoma" w:hAnsi="Tahoma"/>
          <w:sz w:val="18"/>
        </w:rPr>
        <w:t>that</w:t>
      </w:r>
      <w:r>
        <w:rPr>
          <w:rFonts w:ascii="Tahoma" w:hAnsi="Tahoma"/>
          <w:spacing w:val="-10"/>
          <w:sz w:val="18"/>
        </w:rPr>
        <w:t xml:space="preserve"> </w:t>
      </w:r>
      <w:r>
        <w:rPr>
          <w:rFonts w:ascii="Tahoma" w:hAnsi="Tahoma"/>
          <w:sz w:val="18"/>
        </w:rPr>
        <w:t>are compared with their text counterparts are in bold type.</w:t>
      </w:r>
    </w:p>
    <w:p xmlns:wp14="http://schemas.microsoft.com/office/word/2010/wordml" w:rsidR="00E1168B" w:rsidRDefault="00E1168B" w14:paraId="114B4F84" wp14:textId="77777777">
      <w:pPr>
        <w:pStyle w:val="BodyText"/>
        <w:rPr>
          <w:rFonts w:ascii="Tahoma"/>
          <w:sz w:val="18"/>
        </w:rPr>
      </w:pPr>
    </w:p>
    <w:p xmlns:wp14="http://schemas.microsoft.com/office/word/2010/wordml" w:rsidR="00E1168B" w:rsidRDefault="00E1168B" w14:paraId="1AABDC09" wp14:textId="77777777">
      <w:pPr>
        <w:pStyle w:val="BodyText"/>
        <w:spacing w:before="79"/>
        <w:rPr>
          <w:rFonts w:ascii="Tahoma"/>
          <w:sz w:val="18"/>
        </w:rPr>
      </w:pPr>
    </w:p>
    <w:p xmlns:wp14="http://schemas.microsoft.com/office/word/2010/wordml" w:rsidR="00E1168B" w:rsidRDefault="00DA0694" w14:paraId="762F5A01" wp14:textId="77777777">
      <w:pPr>
        <w:pStyle w:val="BodyText"/>
        <w:spacing w:line="244" w:lineRule="auto"/>
        <w:ind w:left="993" w:right="25"/>
        <w:jc w:val="both"/>
      </w:pPr>
      <w:r>
        <w:rPr>
          <w:noProof/>
        </w:rPr>
        <mc:AlternateContent>
          <mc:Choice Requires="wps">
            <w:drawing>
              <wp:anchor xmlns:wp14="http://schemas.microsoft.com/office/word/2010/wordprocessingDrawing" distT="0" distB="0" distL="0" distR="0" simplePos="0" relativeHeight="485986816" behindDoc="1" locked="0" layoutInCell="1" allowOverlap="1" wp14:anchorId="7D04AB10" wp14:editId="7777777">
                <wp:simplePos x="0" y="0"/>
                <wp:positionH relativeFrom="page">
                  <wp:posOffset>1530451</wp:posOffset>
                </wp:positionH>
                <wp:positionV relativeFrom="paragraph">
                  <wp:posOffset>1495105</wp:posOffset>
                </wp:positionV>
                <wp:extent cx="4403725" cy="3423920"/>
                <wp:effectExtent l="0" t="0" r="0" b="0"/>
                <wp:wrapNone/>
                <wp:docPr id="494" name="Textbox 4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03725" cy="3423920"/>
                        </a:xfrm>
                        <a:prstGeom prst="rect">
                          <a:avLst/>
                        </a:prstGeom>
                      </wps:spPr>
                      <wps:txbx>
                        <w:txbxContent>
                          <w:p xmlns:wp14="http://schemas.microsoft.com/office/word/2010/wordml" w:rsidR="00DA0694" w:rsidRDefault="00DA0694" w14:paraId="0BFDA678" wp14:textId="77777777">
                            <w:pPr>
                              <w:spacing w:line="331" w:lineRule="exact"/>
                              <w:rPr>
                                <w:rFonts w:ascii="Verdana"/>
                                <w:b/>
                                <w:sz w:val="28"/>
                              </w:rPr>
                            </w:pPr>
                            <w:r>
                              <w:rPr>
                                <w:rFonts w:ascii="Verdana"/>
                                <w:b/>
                                <w:color w:val="7F7F7F"/>
                                <w:spacing w:val="-9"/>
                                <w:sz w:val="28"/>
                              </w:rPr>
                              <w:t>Exercises</w:t>
                            </w:r>
                            <w:r>
                              <w:rPr>
                                <w:rFonts w:ascii="Verdana"/>
                                <w:b/>
                                <w:color w:val="7F7F7F"/>
                                <w:spacing w:val="-11"/>
                                <w:sz w:val="28"/>
                              </w:rPr>
                              <w:t xml:space="preserve"> </w:t>
                            </w:r>
                            <w:r>
                              <w:rPr>
                                <w:rFonts w:ascii="Verdana"/>
                                <w:b/>
                                <w:color w:val="7F7F7F"/>
                                <w:spacing w:val="-5"/>
                                <w:sz w:val="28"/>
                              </w:rPr>
                              <w:t>3.2</w:t>
                            </w:r>
                          </w:p>
                          <w:p xmlns:wp14="http://schemas.microsoft.com/office/word/2010/wordml" w:rsidR="00DA0694" w:rsidRDefault="00DA0694" w14:paraId="2C1E6A4D" wp14:textId="77777777">
                            <w:pPr>
                              <w:pStyle w:val="BodyText"/>
                              <w:spacing w:before="232" w:line="249" w:lineRule="auto"/>
                              <w:ind w:left="358" w:right="1" w:hanging="250"/>
                              <w:jc w:val="both"/>
                            </w:pPr>
                            <w:r>
                              <w:rPr>
                                <w:b/>
                                <w:w w:val="105"/>
                              </w:rPr>
                              <w:t>1.</w:t>
                            </w:r>
                            <w:r>
                              <w:rPr>
                                <w:b/>
                                <w:spacing w:val="40"/>
                                <w:w w:val="105"/>
                              </w:rPr>
                              <w:t xml:space="preserve"> </w:t>
                            </w:r>
                            <w:r>
                              <w:rPr>
                                <w:w w:val="105"/>
                              </w:rPr>
                              <w:t xml:space="preserve">Find the number of comparisons made by the sentinel version of sequential </w:t>
                            </w:r>
                            <w:r>
                              <w:rPr>
                                <w:spacing w:val="-2"/>
                                <w:w w:val="105"/>
                              </w:rPr>
                              <w:t>search</w:t>
                            </w:r>
                          </w:p>
                          <w:p xmlns:wp14="http://schemas.microsoft.com/office/word/2010/wordml" w:rsidR="00DA0694" w:rsidRDefault="00DA0694" w14:paraId="118AD273" wp14:textId="77777777">
                            <w:pPr>
                              <w:pStyle w:val="BodyText"/>
                              <w:spacing w:before="40"/>
                              <w:ind w:left="358"/>
                            </w:pPr>
                            <w:proofErr w:type="gramStart"/>
                            <w:r>
                              <w:rPr>
                                <w:b/>
                                <w:w w:val="105"/>
                              </w:rPr>
                              <w:t>a</w:t>
                            </w:r>
                            <w:proofErr w:type="gramEnd"/>
                            <w:r>
                              <w:rPr>
                                <w:b/>
                                <w:w w:val="105"/>
                              </w:rPr>
                              <w:t>.</w:t>
                            </w:r>
                            <w:r>
                              <w:rPr>
                                <w:b/>
                                <w:spacing w:val="63"/>
                                <w:w w:val="105"/>
                              </w:rPr>
                              <w:t xml:space="preserve"> </w:t>
                            </w:r>
                            <w:r>
                              <w:rPr>
                                <w:w w:val="105"/>
                              </w:rPr>
                              <w:t>in the</w:t>
                            </w:r>
                            <w:r>
                              <w:rPr>
                                <w:spacing w:val="1"/>
                                <w:w w:val="105"/>
                              </w:rPr>
                              <w:t xml:space="preserve"> </w:t>
                            </w:r>
                            <w:r>
                              <w:rPr>
                                <w:w w:val="105"/>
                              </w:rPr>
                              <w:t>worst</w:t>
                            </w:r>
                            <w:r>
                              <w:rPr>
                                <w:spacing w:val="1"/>
                                <w:w w:val="105"/>
                              </w:rPr>
                              <w:t xml:space="preserve"> </w:t>
                            </w:r>
                            <w:r>
                              <w:rPr>
                                <w:spacing w:val="-4"/>
                                <w:w w:val="105"/>
                              </w:rPr>
                              <w:t>case.</w:t>
                            </w:r>
                          </w:p>
                          <w:p xmlns:wp14="http://schemas.microsoft.com/office/word/2010/wordml" w:rsidR="00DA0694" w:rsidRDefault="00DA0694" w14:paraId="589F43FE" wp14:textId="77777777">
                            <w:pPr>
                              <w:pStyle w:val="BodyText"/>
                              <w:spacing w:before="56"/>
                              <w:ind w:left="358"/>
                              <w:rPr>
                                <w:rFonts w:ascii="Calibri" w:hAnsi="Calibri"/>
                                <w:i/>
                              </w:rPr>
                            </w:pPr>
                            <w:proofErr w:type="gramStart"/>
                            <w:r>
                              <w:rPr>
                                <w:b/>
                                <w:w w:val="110"/>
                              </w:rPr>
                              <w:t>b</w:t>
                            </w:r>
                            <w:proofErr w:type="gramEnd"/>
                            <w:r>
                              <w:rPr>
                                <w:b/>
                                <w:w w:val="110"/>
                              </w:rPr>
                              <w:t>.</w:t>
                            </w:r>
                            <w:r>
                              <w:rPr>
                                <w:b/>
                                <w:spacing w:val="10"/>
                                <w:w w:val="110"/>
                              </w:rPr>
                              <w:t xml:space="preserve"> </w:t>
                            </w:r>
                            <w:r>
                              <w:rPr>
                                <w:w w:val="110"/>
                              </w:rPr>
                              <w:t>in</w:t>
                            </w:r>
                            <w:r>
                              <w:rPr>
                                <w:spacing w:val="-14"/>
                                <w:w w:val="110"/>
                              </w:rPr>
                              <w:t xml:space="preserve"> </w:t>
                            </w:r>
                            <w:r>
                              <w:rPr>
                                <w:w w:val="110"/>
                              </w:rPr>
                              <w:t>the</w:t>
                            </w:r>
                            <w:r>
                              <w:rPr>
                                <w:spacing w:val="-14"/>
                                <w:w w:val="110"/>
                              </w:rPr>
                              <w:t xml:space="preserve"> </w:t>
                            </w:r>
                            <w:r>
                              <w:rPr>
                                <w:w w:val="110"/>
                              </w:rPr>
                              <w:t>average</w:t>
                            </w:r>
                            <w:r>
                              <w:rPr>
                                <w:spacing w:val="-14"/>
                                <w:w w:val="110"/>
                              </w:rPr>
                              <w:t xml:space="preserve"> </w:t>
                            </w:r>
                            <w:r>
                              <w:rPr>
                                <w:w w:val="110"/>
                              </w:rPr>
                              <w:t>case</w:t>
                            </w:r>
                            <w:r>
                              <w:rPr>
                                <w:spacing w:val="-13"/>
                                <w:w w:val="110"/>
                              </w:rPr>
                              <w:t xml:space="preserve"> </w:t>
                            </w:r>
                            <w:r>
                              <w:rPr>
                                <w:w w:val="110"/>
                              </w:rPr>
                              <w:t>if</w:t>
                            </w:r>
                            <w:r>
                              <w:rPr>
                                <w:spacing w:val="-14"/>
                                <w:w w:val="110"/>
                              </w:rPr>
                              <w:t xml:space="preserve"> </w:t>
                            </w:r>
                            <w:r>
                              <w:rPr>
                                <w:w w:val="110"/>
                              </w:rPr>
                              <w:t>the</w:t>
                            </w:r>
                            <w:r>
                              <w:rPr>
                                <w:spacing w:val="-14"/>
                                <w:w w:val="110"/>
                              </w:rPr>
                              <w:t xml:space="preserve"> </w:t>
                            </w:r>
                            <w:r>
                              <w:rPr>
                                <w:w w:val="110"/>
                              </w:rPr>
                              <w:t>probability</w:t>
                            </w:r>
                            <w:r>
                              <w:rPr>
                                <w:spacing w:val="-14"/>
                                <w:w w:val="110"/>
                              </w:rPr>
                              <w:t xml:space="preserve"> </w:t>
                            </w:r>
                            <w:r>
                              <w:rPr>
                                <w:w w:val="110"/>
                              </w:rPr>
                              <w:t>of</w:t>
                            </w:r>
                            <w:r>
                              <w:rPr>
                                <w:spacing w:val="-13"/>
                                <w:w w:val="110"/>
                              </w:rPr>
                              <w:t xml:space="preserve"> </w:t>
                            </w:r>
                            <w:r>
                              <w:rPr>
                                <w:w w:val="110"/>
                              </w:rPr>
                              <w:t>a</w:t>
                            </w:r>
                            <w:r>
                              <w:rPr>
                                <w:spacing w:val="-14"/>
                                <w:w w:val="110"/>
                              </w:rPr>
                              <w:t xml:space="preserve"> </w:t>
                            </w:r>
                            <w:r>
                              <w:rPr>
                                <w:w w:val="110"/>
                              </w:rPr>
                              <w:t>successful</w:t>
                            </w:r>
                            <w:r>
                              <w:rPr>
                                <w:spacing w:val="-14"/>
                                <w:w w:val="110"/>
                              </w:rPr>
                              <w:t xml:space="preserve"> </w:t>
                            </w:r>
                            <w:r>
                              <w:rPr>
                                <w:w w:val="110"/>
                              </w:rPr>
                              <w:t>search</w:t>
                            </w:r>
                            <w:r>
                              <w:rPr>
                                <w:spacing w:val="-14"/>
                                <w:w w:val="110"/>
                              </w:rPr>
                              <w:t xml:space="preserve"> </w:t>
                            </w:r>
                            <w:r>
                              <w:rPr>
                                <w:w w:val="110"/>
                              </w:rPr>
                              <w:t>is</w:t>
                            </w:r>
                            <w:r>
                              <w:rPr>
                                <w:spacing w:val="-14"/>
                                <w:w w:val="110"/>
                              </w:rPr>
                              <w:t xml:space="preserve"> </w:t>
                            </w:r>
                            <w:r>
                              <w:rPr>
                                <w:rFonts w:ascii="Calibri" w:hAnsi="Calibri"/>
                                <w:i/>
                                <w:w w:val="110"/>
                              </w:rPr>
                              <w:t>p</w:t>
                            </w:r>
                            <w:r>
                              <w:rPr>
                                <w:rFonts w:ascii="Calibri" w:hAnsi="Calibri"/>
                                <w:i/>
                                <w:spacing w:val="-12"/>
                                <w:w w:val="110"/>
                              </w:rPr>
                              <w:t xml:space="preserve"> </w:t>
                            </w:r>
                            <w:r>
                              <w:rPr>
                                <w:rFonts w:ascii="Calibri" w:hAnsi="Calibri"/>
                                <w:i/>
                                <w:w w:val="110"/>
                              </w:rPr>
                              <w:t>(</w:t>
                            </w:r>
                            <w:r>
                              <w:rPr>
                                <w:w w:val="110"/>
                              </w:rPr>
                              <w:t>0</w:t>
                            </w:r>
                            <w:r>
                              <w:rPr>
                                <w:spacing w:val="-14"/>
                                <w:w w:val="110"/>
                              </w:rPr>
                              <w:t xml:space="preserve"> </w:t>
                            </w:r>
                            <w:r>
                              <w:rPr>
                                <w:rFonts w:ascii="MS PGothic" w:hAnsi="MS PGothic"/>
                                <w:w w:val="110"/>
                              </w:rPr>
                              <w:t>≤</w:t>
                            </w:r>
                            <w:r>
                              <w:rPr>
                                <w:rFonts w:ascii="MS PGothic" w:hAnsi="MS PGothic"/>
                                <w:spacing w:val="-25"/>
                                <w:w w:val="110"/>
                              </w:rPr>
                              <w:t xml:space="preserve"> </w:t>
                            </w:r>
                            <w:r>
                              <w:rPr>
                                <w:rFonts w:ascii="Calibri" w:hAnsi="Calibri"/>
                                <w:i/>
                                <w:w w:val="110"/>
                              </w:rPr>
                              <w:t>p</w:t>
                            </w:r>
                            <w:r>
                              <w:rPr>
                                <w:rFonts w:ascii="Calibri" w:hAnsi="Calibri"/>
                                <w:i/>
                                <w:spacing w:val="-9"/>
                                <w:w w:val="110"/>
                              </w:rPr>
                              <w:t xml:space="preserve"> </w:t>
                            </w:r>
                            <w:r>
                              <w:rPr>
                                <w:rFonts w:ascii="MS PGothic" w:hAnsi="MS PGothic"/>
                                <w:w w:val="110"/>
                              </w:rPr>
                              <w:t>≤</w:t>
                            </w:r>
                            <w:r>
                              <w:rPr>
                                <w:rFonts w:ascii="MS PGothic" w:hAnsi="MS PGothic"/>
                                <w:spacing w:val="-25"/>
                                <w:w w:val="110"/>
                              </w:rPr>
                              <w:t xml:space="preserve"> </w:t>
                            </w:r>
                            <w:r>
                              <w:rPr>
                                <w:spacing w:val="-5"/>
                                <w:w w:val="110"/>
                              </w:rPr>
                              <w:t>1</w:t>
                            </w:r>
                            <w:r>
                              <w:rPr>
                                <w:rFonts w:ascii="Calibri" w:hAnsi="Calibri"/>
                                <w:i/>
                                <w:spacing w:val="-5"/>
                                <w:w w:val="110"/>
                              </w:rPr>
                              <w:t>).</w:t>
                            </w:r>
                          </w:p>
                          <w:p xmlns:wp14="http://schemas.microsoft.com/office/word/2010/wordml" w:rsidR="00DA0694" w:rsidRDefault="00DA0694" w14:paraId="466CC4CA" wp14:textId="77777777">
                            <w:pPr>
                              <w:pStyle w:val="BodyText"/>
                              <w:spacing w:before="85" w:line="249" w:lineRule="auto"/>
                              <w:ind w:left="358" w:hanging="250"/>
                              <w:jc w:val="both"/>
                            </w:pPr>
                            <w:r>
                              <w:rPr>
                                <w:b/>
                                <w:w w:val="105"/>
                              </w:rPr>
                              <w:t>2.</w:t>
                            </w:r>
                            <w:r>
                              <w:rPr>
                                <w:b/>
                                <w:spacing w:val="40"/>
                                <w:w w:val="105"/>
                              </w:rPr>
                              <w:t xml:space="preserve"> </w:t>
                            </w:r>
                            <w:r>
                              <w:rPr>
                                <w:w w:val="105"/>
                              </w:rPr>
                              <w:t>As shown in Section 2.1, the average number of key comparisons made by sequential search (without a sentinel, under standard assumptions about its inputs) is given by the formula</w:t>
                            </w:r>
                          </w:p>
                          <w:p xmlns:wp14="http://schemas.microsoft.com/office/word/2010/wordml" w:rsidR="00DA0694" w:rsidRDefault="00DA0694" w14:paraId="6CC8517F" wp14:textId="77777777">
                            <w:pPr>
                              <w:spacing w:before="113" w:line="193" w:lineRule="exact"/>
                              <w:ind w:left="211"/>
                              <w:jc w:val="center"/>
                              <w:rPr>
                                <w:rFonts w:ascii="Calibri"/>
                                <w:i/>
                                <w:sz w:val="20"/>
                              </w:rPr>
                            </w:pPr>
                            <w:proofErr w:type="gramStart"/>
                            <w:r>
                              <w:rPr>
                                <w:rFonts w:ascii="Calibri"/>
                                <w:i/>
                                <w:w w:val="125"/>
                                <w:sz w:val="20"/>
                              </w:rPr>
                              <w:t>p(</w:t>
                            </w:r>
                            <w:proofErr w:type="gramEnd"/>
                            <w:r>
                              <w:rPr>
                                <w:rFonts w:ascii="Calibri"/>
                                <w:i/>
                                <w:w w:val="125"/>
                                <w:sz w:val="20"/>
                              </w:rPr>
                              <w:t>n</w:t>
                            </w:r>
                            <w:r>
                              <w:rPr>
                                <w:rFonts w:ascii="Calibri"/>
                                <w:i/>
                                <w:spacing w:val="-9"/>
                                <w:w w:val="125"/>
                                <w:sz w:val="20"/>
                              </w:rPr>
                              <w:t xml:space="preserve"> </w:t>
                            </w:r>
                            <w:r>
                              <w:rPr>
                                <w:rFonts w:ascii="MS PGothic"/>
                                <w:w w:val="125"/>
                                <w:sz w:val="20"/>
                              </w:rPr>
                              <w:t>+</w:t>
                            </w:r>
                            <w:r>
                              <w:rPr>
                                <w:rFonts w:ascii="MS PGothic"/>
                                <w:spacing w:val="-29"/>
                                <w:w w:val="125"/>
                                <w:sz w:val="20"/>
                              </w:rPr>
                              <w:t xml:space="preserve"> </w:t>
                            </w:r>
                            <w:r>
                              <w:rPr>
                                <w:spacing w:val="-5"/>
                                <w:w w:val="120"/>
                                <w:sz w:val="20"/>
                              </w:rPr>
                              <w:t>1</w:t>
                            </w:r>
                            <w:r>
                              <w:rPr>
                                <w:rFonts w:ascii="Calibri"/>
                                <w:i/>
                                <w:spacing w:val="-5"/>
                                <w:w w:val="120"/>
                                <w:sz w:val="20"/>
                              </w:rPr>
                              <w:t>)</w:t>
                            </w:r>
                          </w:p>
                          <w:p xmlns:wp14="http://schemas.microsoft.com/office/word/2010/wordml" w:rsidR="00DA0694" w:rsidRDefault="00DA0694" w14:paraId="76E762EA" wp14:textId="77777777">
                            <w:pPr>
                              <w:tabs>
                                <w:tab w:val="left" w:pos="1574"/>
                                <w:tab w:val="left" w:pos="2053"/>
                              </w:tabs>
                              <w:spacing w:line="163" w:lineRule="auto"/>
                              <w:ind w:left="358"/>
                              <w:jc w:val="center"/>
                              <w:rPr>
                                <w:rFonts w:ascii="Calibri" w:hAnsi="Calibri"/>
                                <w:i/>
                                <w:sz w:val="20"/>
                              </w:rPr>
                            </w:pPr>
                            <w:proofErr w:type="gramStart"/>
                            <w:r>
                              <w:rPr>
                                <w:rFonts w:ascii="Calibri" w:hAnsi="Calibri"/>
                                <w:i/>
                                <w:w w:val="110"/>
                                <w:sz w:val="20"/>
                              </w:rPr>
                              <w:t>C</w:t>
                            </w:r>
                            <w:proofErr w:type="spellStart"/>
                            <w:r>
                              <w:rPr>
                                <w:rFonts w:ascii="Calibri" w:hAnsi="Calibri"/>
                                <w:i/>
                                <w:w w:val="110"/>
                                <w:position w:val="-3"/>
                                <w:sz w:val="15"/>
                              </w:rPr>
                              <w:t>avg</w:t>
                            </w:r>
                            <w:proofErr w:type="spellEnd"/>
                            <w:r>
                              <w:rPr>
                                <w:rFonts w:ascii="Calibri" w:hAnsi="Calibri"/>
                                <w:i/>
                                <w:w w:val="110"/>
                                <w:sz w:val="20"/>
                              </w:rPr>
                              <w:t>(</w:t>
                            </w:r>
                            <w:proofErr w:type="gramEnd"/>
                            <w:r>
                              <w:rPr>
                                <w:rFonts w:ascii="Calibri" w:hAnsi="Calibri"/>
                                <w:i/>
                                <w:w w:val="110"/>
                                <w:sz w:val="20"/>
                              </w:rPr>
                              <w:t>n)</w:t>
                            </w:r>
                            <w:r>
                              <w:rPr>
                                <w:rFonts w:ascii="Calibri" w:hAnsi="Calibri"/>
                                <w:i/>
                                <w:spacing w:val="16"/>
                                <w:w w:val="125"/>
                                <w:sz w:val="20"/>
                              </w:rPr>
                              <w:t xml:space="preserve"> </w:t>
                            </w:r>
                            <w:r>
                              <w:rPr>
                                <w:rFonts w:ascii="MS PGothic" w:hAnsi="MS PGothic"/>
                                <w:spacing w:val="-10"/>
                                <w:w w:val="125"/>
                                <w:sz w:val="20"/>
                              </w:rPr>
                              <w:t>=</w:t>
                            </w:r>
                            <w:r>
                              <w:rPr>
                                <w:rFonts w:ascii="MS PGothic" w:hAnsi="MS PGothic"/>
                                <w:sz w:val="20"/>
                              </w:rPr>
                              <w:tab/>
                            </w:r>
                            <w:r>
                              <w:rPr>
                                <w:spacing w:val="-10"/>
                                <w:w w:val="120"/>
                                <w:position w:val="-14"/>
                                <w:sz w:val="20"/>
                              </w:rPr>
                              <w:t>2</w:t>
                            </w:r>
                            <w:r>
                              <w:rPr>
                                <w:position w:val="-14"/>
                                <w:sz w:val="20"/>
                              </w:rPr>
                              <w:tab/>
                            </w:r>
                            <w:r>
                              <w:rPr>
                                <w:rFonts w:ascii="MS PGothic" w:hAnsi="MS PGothic"/>
                                <w:w w:val="115"/>
                                <w:sz w:val="20"/>
                              </w:rPr>
                              <w:t>+</w:t>
                            </w:r>
                            <w:r>
                              <w:rPr>
                                <w:rFonts w:ascii="MS PGothic" w:hAnsi="MS PGothic"/>
                                <w:spacing w:val="-20"/>
                                <w:w w:val="115"/>
                                <w:sz w:val="20"/>
                              </w:rPr>
                              <w:t xml:space="preserve"> </w:t>
                            </w:r>
                            <w:r>
                              <w:rPr>
                                <w:rFonts w:ascii="Calibri" w:hAnsi="Calibri"/>
                                <w:i/>
                                <w:w w:val="115"/>
                                <w:sz w:val="20"/>
                              </w:rPr>
                              <w:t>n(</w:t>
                            </w:r>
                            <w:r>
                              <w:rPr>
                                <w:w w:val="115"/>
                                <w:sz w:val="20"/>
                              </w:rPr>
                              <w:t>1</w:t>
                            </w:r>
                            <w:r>
                              <w:rPr>
                                <w:spacing w:val="-18"/>
                                <w:w w:val="115"/>
                                <w:sz w:val="20"/>
                              </w:rPr>
                              <w:t xml:space="preserve"> </w:t>
                            </w:r>
                            <w:r>
                              <w:rPr>
                                <w:rFonts w:ascii="MS PGothic" w:hAnsi="MS PGothic"/>
                                <w:w w:val="115"/>
                                <w:sz w:val="20"/>
                              </w:rPr>
                              <w:t>−</w:t>
                            </w:r>
                            <w:r>
                              <w:rPr>
                                <w:rFonts w:ascii="MS PGothic" w:hAnsi="MS PGothic"/>
                                <w:spacing w:val="-19"/>
                                <w:w w:val="115"/>
                                <w:sz w:val="20"/>
                              </w:rPr>
                              <w:t xml:space="preserve"> </w:t>
                            </w:r>
                            <w:r>
                              <w:rPr>
                                <w:rFonts w:ascii="Calibri" w:hAnsi="Calibri"/>
                                <w:i/>
                                <w:spacing w:val="-5"/>
                                <w:w w:val="115"/>
                                <w:sz w:val="20"/>
                              </w:rPr>
                              <w:t>p),</w:t>
                            </w:r>
                          </w:p>
                          <w:p xmlns:wp14="http://schemas.microsoft.com/office/word/2010/wordml" w:rsidR="00DA0694" w:rsidRDefault="00DA0694" w14:paraId="6DB5EB2B" wp14:textId="77777777">
                            <w:pPr>
                              <w:pStyle w:val="BodyText"/>
                              <w:spacing w:before="115" w:line="230" w:lineRule="auto"/>
                              <w:ind w:left="358"/>
                              <w:jc w:val="both"/>
                              <w:rPr>
                                <w:rFonts w:ascii="Calibri" w:hAnsi="Calibri"/>
                                <w:i/>
                              </w:rPr>
                            </w:pPr>
                            <w:proofErr w:type="gramStart"/>
                            <w:r>
                              <w:t>where</w:t>
                            </w:r>
                            <w:proofErr w:type="gramEnd"/>
                            <w:r>
                              <w:t xml:space="preserve"> </w:t>
                            </w:r>
                            <w:r>
                              <w:rPr>
                                <w:rFonts w:ascii="Calibri" w:hAnsi="Calibri"/>
                                <w:i/>
                              </w:rPr>
                              <w:t xml:space="preserve">p </w:t>
                            </w:r>
                            <w:r>
                              <w:t xml:space="preserve">is the probability of a successful search. Determine, for a fixed </w:t>
                            </w:r>
                            <w:r>
                              <w:rPr>
                                <w:rFonts w:ascii="Calibri" w:hAnsi="Calibri"/>
                                <w:i/>
                              </w:rPr>
                              <w:t>n</w:t>
                            </w:r>
                            <w:r>
                              <w:t xml:space="preserve">, the </w:t>
                            </w:r>
                            <w:r>
                              <w:rPr>
                                <w:w w:val="110"/>
                              </w:rPr>
                              <w:t>values</w:t>
                            </w:r>
                            <w:r>
                              <w:rPr>
                                <w:spacing w:val="-14"/>
                                <w:w w:val="110"/>
                              </w:rPr>
                              <w:t xml:space="preserve"> </w:t>
                            </w:r>
                            <w:r>
                              <w:rPr>
                                <w:w w:val="110"/>
                              </w:rPr>
                              <w:t>of</w:t>
                            </w:r>
                            <w:r>
                              <w:rPr>
                                <w:spacing w:val="-14"/>
                                <w:w w:val="110"/>
                              </w:rPr>
                              <w:t xml:space="preserve"> </w:t>
                            </w:r>
                            <w:r>
                              <w:rPr>
                                <w:rFonts w:ascii="Calibri" w:hAnsi="Calibri"/>
                                <w:i/>
                                <w:w w:val="110"/>
                              </w:rPr>
                              <w:t>p (</w:t>
                            </w:r>
                            <w:r>
                              <w:rPr>
                                <w:w w:val="110"/>
                              </w:rPr>
                              <w:t>0</w:t>
                            </w:r>
                            <w:r>
                              <w:rPr>
                                <w:spacing w:val="-14"/>
                                <w:w w:val="110"/>
                              </w:rPr>
                              <w:t xml:space="preserve"> </w:t>
                            </w:r>
                            <w:r>
                              <w:rPr>
                                <w:rFonts w:ascii="MS PGothic" w:hAnsi="MS PGothic"/>
                                <w:w w:val="120"/>
                              </w:rPr>
                              <w:t>≤</w:t>
                            </w:r>
                            <w:r>
                              <w:rPr>
                                <w:rFonts w:ascii="MS PGothic" w:hAnsi="MS PGothic"/>
                                <w:spacing w:val="-19"/>
                                <w:w w:val="120"/>
                              </w:rPr>
                              <w:t xml:space="preserve"> </w:t>
                            </w:r>
                            <w:r>
                              <w:rPr>
                                <w:rFonts w:ascii="Calibri" w:hAnsi="Calibri"/>
                                <w:i/>
                                <w:w w:val="110"/>
                              </w:rPr>
                              <w:t>p</w:t>
                            </w:r>
                            <w:r>
                              <w:rPr>
                                <w:rFonts w:ascii="Calibri" w:hAnsi="Calibri"/>
                                <w:i/>
                                <w:spacing w:val="-4"/>
                                <w:w w:val="110"/>
                              </w:rPr>
                              <w:t xml:space="preserve"> </w:t>
                            </w:r>
                            <w:r>
                              <w:rPr>
                                <w:rFonts w:ascii="MS PGothic" w:hAnsi="MS PGothic"/>
                                <w:w w:val="120"/>
                              </w:rPr>
                              <w:t>≤</w:t>
                            </w:r>
                            <w:r>
                              <w:rPr>
                                <w:rFonts w:ascii="MS PGothic" w:hAnsi="MS PGothic"/>
                                <w:spacing w:val="-19"/>
                                <w:w w:val="120"/>
                              </w:rPr>
                              <w:t xml:space="preserve"> </w:t>
                            </w:r>
                            <w:r>
                              <w:rPr>
                                <w:w w:val="110"/>
                              </w:rPr>
                              <w:t>1</w:t>
                            </w:r>
                            <w:r>
                              <w:rPr>
                                <w:rFonts w:ascii="Calibri" w:hAnsi="Calibri"/>
                                <w:i/>
                                <w:w w:val="110"/>
                              </w:rPr>
                              <w:t xml:space="preserve">) </w:t>
                            </w:r>
                            <w:r>
                              <w:rPr>
                                <w:w w:val="110"/>
                              </w:rPr>
                              <w:t>for</w:t>
                            </w:r>
                            <w:r>
                              <w:rPr>
                                <w:spacing w:val="-2"/>
                                <w:w w:val="110"/>
                              </w:rPr>
                              <w:t xml:space="preserve"> </w:t>
                            </w:r>
                            <w:r>
                              <w:rPr>
                                <w:w w:val="110"/>
                              </w:rPr>
                              <w:t>which</w:t>
                            </w:r>
                            <w:r>
                              <w:rPr>
                                <w:spacing w:val="-2"/>
                                <w:w w:val="110"/>
                              </w:rPr>
                              <w:t xml:space="preserve"> </w:t>
                            </w:r>
                            <w:r>
                              <w:rPr>
                                <w:w w:val="110"/>
                              </w:rPr>
                              <w:t>this</w:t>
                            </w:r>
                            <w:r>
                              <w:rPr>
                                <w:spacing w:val="-2"/>
                                <w:w w:val="110"/>
                              </w:rPr>
                              <w:t xml:space="preserve"> </w:t>
                            </w:r>
                            <w:r>
                              <w:rPr>
                                <w:w w:val="110"/>
                              </w:rPr>
                              <w:t>formula</w:t>
                            </w:r>
                            <w:r>
                              <w:rPr>
                                <w:spacing w:val="-2"/>
                                <w:w w:val="110"/>
                              </w:rPr>
                              <w:t xml:space="preserve"> </w:t>
                            </w:r>
                            <w:r>
                              <w:rPr>
                                <w:w w:val="110"/>
                              </w:rPr>
                              <w:t>yields</w:t>
                            </w:r>
                            <w:r>
                              <w:rPr>
                                <w:spacing w:val="-2"/>
                                <w:w w:val="110"/>
                              </w:rPr>
                              <w:t xml:space="preserve"> </w:t>
                            </w:r>
                            <w:r>
                              <w:rPr>
                                <w:w w:val="110"/>
                              </w:rPr>
                              <w:t>the</w:t>
                            </w:r>
                            <w:r>
                              <w:rPr>
                                <w:spacing w:val="-2"/>
                                <w:w w:val="110"/>
                              </w:rPr>
                              <w:t xml:space="preserve"> </w:t>
                            </w:r>
                            <w:r>
                              <w:rPr>
                                <w:w w:val="110"/>
                              </w:rPr>
                              <w:t>maximum</w:t>
                            </w:r>
                            <w:r>
                              <w:rPr>
                                <w:spacing w:val="-2"/>
                                <w:w w:val="110"/>
                              </w:rPr>
                              <w:t xml:space="preserve"> </w:t>
                            </w:r>
                            <w:r>
                              <w:rPr>
                                <w:w w:val="110"/>
                              </w:rPr>
                              <w:t>value</w:t>
                            </w:r>
                            <w:r>
                              <w:rPr>
                                <w:spacing w:val="-2"/>
                                <w:w w:val="110"/>
                              </w:rPr>
                              <w:t xml:space="preserve"> </w:t>
                            </w:r>
                            <w:r>
                              <w:rPr>
                                <w:w w:val="110"/>
                              </w:rPr>
                              <w:t xml:space="preserve">of </w:t>
                            </w:r>
                            <w:r>
                              <w:rPr>
                                <w:rFonts w:ascii="Calibri" w:hAnsi="Calibri"/>
                                <w:i/>
                                <w:w w:val="110"/>
                              </w:rPr>
                              <w:t>C</w:t>
                            </w:r>
                            <w:proofErr w:type="spellStart"/>
                            <w:r>
                              <w:rPr>
                                <w:rFonts w:ascii="Calibri" w:hAnsi="Calibri"/>
                                <w:i/>
                                <w:w w:val="110"/>
                                <w:position w:val="-3"/>
                                <w:sz w:val="15"/>
                              </w:rPr>
                              <w:t>avg</w:t>
                            </w:r>
                            <w:proofErr w:type="spellEnd"/>
                            <w:r>
                              <w:rPr>
                                <w:rFonts w:ascii="Calibri" w:hAnsi="Calibri"/>
                                <w:i/>
                                <w:w w:val="110"/>
                              </w:rPr>
                              <w:t xml:space="preserve">(n) </w:t>
                            </w:r>
                            <w:r>
                              <w:rPr>
                                <w:w w:val="110"/>
                              </w:rPr>
                              <w:t xml:space="preserve">and the minimum value of </w:t>
                            </w:r>
                            <w:r>
                              <w:rPr>
                                <w:rFonts w:ascii="Calibri" w:hAnsi="Calibri"/>
                                <w:i/>
                                <w:w w:val="110"/>
                              </w:rPr>
                              <w:t>C</w:t>
                            </w:r>
                            <w:proofErr w:type="spellStart"/>
                            <w:r>
                              <w:rPr>
                                <w:rFonts w:ascii="Calibri" w:hAnsi="Calibri"/>
                                <w:i/>
                                <w:w w:val="110"/>
                                <w:position w:val="-3"/>
                                <w:sz w:val="15"/>
                              </w:rPr>
                              <w:t>avg</w:t>
                            </w:r>
                            <w:proofErr w:type="spellEnd"/>
                            <w:r>
                              <w:rPr>
                                <w:rFonts w:ascii="Calibri" w:hAnsi="Calibri"/>
                                <w:i/>
                                <w:w w:val="110"/>
                              </w:rPr>
                              <w:t>(n).</w:t>
                            </w:r>
                          </w:p>
                          <w:p xmlns:wp14="http://schemas.microsoft.com/office/word/2010/wordml" w:rsidR="00DA0694" w:rsidRDefault="00DA0694" w14:paraId="679BC2BE" wp14:textId="77777777">
                            <w:pPr>
                              <w:pStyle w:val="BodyText"/>
                              <w:spacing w:before="55" w:line="247" w:lineRule="auto"/>
                              <w:ind w:left="358" w:hanging="250"/>
                              <w:jc w:val="both"/>
                            </w:pPr>
                            <w:r>
                              <w:rPr>
                                <w:b/>
                                <w:w w:val="110"/>
                              </w:rPr>
                              <w:t xml:space="preserve">3. </w:t>
                            </w:r>
                            <w:r>
                              <w:rPr>
                                <w:i/>
                                <w:w w:val="110"/>
                              </w:rPr>
                              <w:t>Gadget testing</w:t>
                            </w:r>
                            <w:r>
                              <w:rPr>
                                <w:i/>
                                <w:spacing w:val="80"/>
                                <w:w w:val="110"/>
                              </w:rPr>
                              <w:t xml:space="preserve"> </w:t>
                            </w:r>
                            <w:proofErr w:type="gramStart"/>
                            <w:r>
                              <w:rPr>
                                <w:w w:val="110"/>
                              </w:rPr>
                              <w:t>A</w:t>
                            </w:r>
                            <w:proofErr w:type="gramEnd"/>
                            <w:r>
                              <w:rPr>
                                <w:w w:val="110"/>
                              </w:rPr>
                              <w:t xml:space="preserve"> firm wants to determine the highest floor of its </w:t>
                            </w:r>
                            <w:r>
                              <w:rPr>
                                <w:rFonts w:ascii="Calibri"/>
                                <w:i/>
                                <w:w w:val="110"/>
                              </w:rPr>
                              <w:t>n</w:t>
                            </w:r>
                            <w:r>
                              <w:rPr>
                                <w:w w:val="110"/>
                              </w:rPr>
                              <w:t xml:space="preserve">-story </w:t>
                            </w:r>
                            <w:r>
                              <w:t xml:space="preserve">headquarters from which a gadget can fall without breaking. The firm has two identical gadgets to experiment with. If one of them gets broken, it cannot be </w:t>
                            </w:r>
                            <w:r>
                              <w:rPr>
                                <w:w w:val="110"/>
                              </w:rPr>
                              <w:t>repaired, and</w:t>
                            </w:r>
                            <w:r>
                              <w:rPr>
                                <w:spacing w:val="-3"/>
                                <w:w w:val="110"/>
                              </w:rPr>
                              <w:t xml:space="preserve"> </w:t>
                            </w:r>
                            <w:r>
                              <w:rPr>
                                <w:w w:val="110"/>
                              </w:rPr>
                              <w:t>the</w:t>
                            </w:r>
                            <w:r>
                              <w:rPr>
                                <w:spacing w:val="-3"/>
                                <w:w w:val="110"/>
                              </w:rPr>
                              <w:t xml:space="preserve"> </w:t>
                            </w:r>
                            <w:r>
                              <w:rPr>
                                <w:w w:val="110"/>
                              </w:rPr>
                              <w:t>experiment</w:t>
                            </w:r>
                            <w:r>
                              <w:rPr>
                                <w:spacing w:val="-3"/>
                                <w:w w:val="110"/>
                              </w:rPr>
                              <w:t xml:space="preserve"> </w:t>
                            </w:r>
                            <w:r>
                              <w:rPr>
                                <w:w w:val="110"/>
                              </w:rPr>
                              <w:t>will</w:t>
                            </w:r>
                            <w:r>
                              <w:rPr>
                                <w:spacing w:val="-3"/>
                                <w:w w:val="110"/>
                              </w:rPr>
                              <w:t xml:space="preserve"> </w:t>
                            </w:r>
                            <w:r>
                              <w:rPr>
                                <w:w w:val="110"/>
                              </w:rPr>
                              <w:t>have</w:t>
                            </w:r>
                            <w:r>
                              <w:rPr>
                                <w:spacing w:val="-3"/>
                                <w:w w:val="110"/>
                              </w:rPr>
                              <w:t xml:space="preserve"> </w:t>
                            </w:r>
                            <w:r>
                              <w:rPr>
                                <w:w w:val="110"/>
                              </w:rPr>
                              <w:t>to</w:t>
                            </w:r>
                            <w:r>
                              <w:rPr>
                                <w:spacing w:val="-3"/>
                                <w:w w:val="110"/>
                              </w:rPr>
                              <w:t xml:space="preserve"> </w:t>
                            </w:r>
                            <w:r>
                              <w:rPr>
                                <w:w w:val="110"/>
                              </w:rPr>
                              <w:t>be</w:t>
                            </w:r>
                            <w:r>
                              <w:rPr>
                                <w:spacing w:val="-3"/>
                                <w:w w:val="110"/>
                              </w:rPr>
                              <w:t xml:space="preserve"> </w:t>
                            </w:r>
                            <w:r>
                              <w:rPr>
                                <w:w w:val="110"/>
                              </w:rPr>
                              <w:t>completed</w:t>
                            </w:r>
                            <w:r>
                              <w:rPr>
                                <w:spacing w:val="-3"/>
                                <w:w w:val="110"/>
                              </w:rPr>
                              <w:t xml:space="preserve"> </w:t>
                            </w:r>
                            <w:r>
                              <w:rPr>
                                <w:w w:val="110"/>
                              </w:rPr>
                              <w:t>with</w:t>
                            </w:r>
                            <w:r>
                              <w:rPr>
                                <w:spacing w:val="-3"/>
                                <w:w w:val="110"/>
                              </w:rPr>
                              <w:t xml:space="preserve"> </w:t>
                            </w:r>
                            <w:r>
                              <w:rPr>
                                <w:w w:val="110"/>
                              </w:rPr>
                              <w:t>the</w:t>
                            </w:r>
                            <w:r>
                              <w:rPr>
                                <w:spacing w:val="-3"/>
                                <w:w w:val="110"/>
                              </w:rPr>
                              <w:t xml:space="preserve"> </w:t>
                            </w:r>
                            <w:r>
                              <w:rPr>
                                <w:w w:val="110"/>
                              </w:rPr>
                              <w:t>remaining gadget.</w:t>
                            </w:r>
                            <w:r>
                              <w:rPr>
                                <w:spacing w:val="-14"/>
                                <w:w w:val="110"/>
                              </w:rPr>
                              <w:t xml:space="preserve"> </w:t>
                            </w:r>
                            <w:r>
                              <w:rPr>
                                <w:w w:val="110"/>
                              </w:rPr>
                              <w:t>Design</w:t>
                            </w:r>
                            <w:r>
                              <w:rPr>
                                <w:spacing w:val="-14"/>
                                <w:w w:val="110"/>
                              </w:rPr>
                              <w:t xml:space="preserve"> </w:t>
                            </w:r>
                            <w:r>
                              <w:rPr>
                                <w:w w:val="110"/>
                              </w:rPr>
                              <w:t>an</w:t>
                            </w:r>
                            <w:r>
                              <w:rPr>
                                <w:spacing w:val="-14"/>
                                <w:w w:val="110"/>
                              </w:rPr>
                              <w:t xml:space="preserve"> </w:t>
                            </w:r>
                            <w:r>
                              <w:rPr>
                                <w:w w:val="110"/>
                              </w:rPr>
                              <w:t>algorithm</w:t>
                            </w:r>
                            <w:r>
                              <w:rPr>
                                <w:spacing w:val="-13"/>
                                <w:w w:val="110"/>
                              </w:rPr>
                              <w:t xml:space="preserve"> </w:t>
                            </w:r>
                            <w:r>
                              <w:rPr>
                                <w:w w:val="110"/>
                              </w:rPr>
                              <w:t>in</w:t>
                            </w:r>
                            <w:r>
                              <w:rPr>
                                <w:spacing w:val="-14"/>
                                <w:w w:val="110"/>
                              </w:rPr>
                              <w:t xml:space="preserve"> </w:t>
                            </w:r>
                            <w:r>
                              <w:rPr>
                                <w:w w:val="110"/>
                              </w:rPr>
                              <w:t>the</w:t>
                            </w:r>
                            <w:r>
                              <w:rPr>
                                <w:spacing w:val="-14"/>
                                <w:w w:val="110"/>
                              </w:rPr>
                              <w:t xml:space="preserve"> </w:t>
                            </w:r>
                            <w:r>
                              <w:rPr>
                                <w:w w:val="110"/>
                              </w:rPr>
                              <w:t>best</w:t>
                            </w:r>
                            <w:r>
                              <w:rPr>
                                <w:spacing w:val="-14"/>
                                <w:w w:val="110"/>
                              </w:rPr>
                              <w:t xml:space="preserve"> </w:t>
                            </w:r>
                            <w:r>
                              <w:rPr>
                                <w:w w:val="110"/>
                              </w:rPr>
                              <w:t>efficiency</w:t>
                            </w:r>
                            <w:r>
                              <w:rPr>
                                <w:spacing w:val="-13"/>
                                <w:w w:val="110"/>
                              </w:rPr>
                              <w:t xml:space="preserve"> </w:t>
                            </w:r>
                            <w:r>
                              <w:rPr>
                                <w:w w:val="110"/>
                              </w:rPr>
                              <w:t>class</w:t>
                            </w:r>
                            <w:r>
                              <w:rPr>
                                <w:spacing w:val="-14"/>
                                <w:w w:val="110"/>
                              </w:rPr>
                              <w:t xml:space="preserve"> </w:t>
                            </w:r>
                            <w:r>
                              <w:rPr>
                                <w:w w:val="110"/>
                              </w:rPr>
                              <w:t>you</w:t>
                            </w:r>
                            <w:r>
                              <w:rPr>
                                <w:spacing w:val="-14"/>
                                <w:w w:val="110"/>
                              </w:rPr>
                              <w:t xml:space="preserve"> </w:t>
                            </w:r>
                            <w:r>
                              <w:rPr>
                                <w:w w:val="110"/>
                              </w:rPr>
                              <w:t>can</w:t>
                            </w:r>
                            <w:r>
                              <w:rPr>
                                <w:spacing w:val="-14"/>
                                <w:w w:val="110"/>
                              </w:rPr>
                              <w:t xml:space="preserve"> </w:t>
                            </w:r>
                            <w:r>
                              <w:rPr>
                                <w:w w:val="110"/>
                              </w:rPr>
                              <w:t>to</w:t>
                            </w:r>
                            <w:r>
                              <w:rPr>
                                <w:spacing w:val="-13"/>
                                <w:w w:val="110"/>
                              </w:rPr>
                              <w:t xml:space="preserve"> </w:t>
                            </w:r>
                            <w:r>
                              <w:rPr>
                                <w:w w:val="110"/>
                              </w:rPr>
                              <w:t>solve</w:t>
                            </w:r>
                            <w:r>
                              <w:rPr>
                                <w:spacing w:val="-14"/>
                                <w:w w:val="110"/>
                              </w:rPr>
                              <w:t xml:space="preserve"> </w:t>
                            </w:r>
                            <w:r>
                              <w:rPr>
                                <w:w w:val="110"/>
                              </w:rPr>
                              <w:t xml:space="preserve">this </w:t>
                            </w:r>
                            <w:r>
                              <w:rPr>
                                <w:spacing w:val="-2"/>
                                <w:w w:val="110"/>
                              </w:rPr>
                              <w:t>problem.</w:t>
                            </w:r>
                          </w:p>
                        </w:txbxContent>
                      </wps:txbx>
                      <wps:bodyPr wrap="square" lIns="0" tIns="0" rIns="0" bIns="0" rtlCol="0">
                        <a:noAutofit/>
                      </wps:bodyPr>
                    </wps:wsp>
                  </a:graphicData>
                </a:graphic>
              </wp:anchor>
            </w:drawing>
          </mc:Choice>
          <mc:Fallback>
            <w:pict w14:anchorId="64EC641D">
              <v:shape id="Textbox 494" style="position:absolute;left:0;text-align:left;margin-left:120.5pt;margin-top:117.7pt;width:346.75pt;height:269.6pt;z-index:-17329664;visibility:visible;mso-wrap-style:square;mso-wrap-distance-left:0;mso-wrap-distance-top:0;mso-wrap-distance-right:0;mso-wrap-distance-bottom:0;mso-position-horizontal:absolute;mso-position-horizontal-relative:page;mso-position-vertical:absolute;mso-position-vertical-relative:text;v-text-anchor:top" o:spid="_x0000_s130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">
                <v:path arrowok="t"/>
                <v:textbox inset="0,0,0,0">
                  <w:txbxContent>
                    <w:p w:rsidR="00DA0694" w:rsidRDefault="00DA0694" w14:paraId="658BE63E" wp14:textId="77777777">
                      <w:pPr>
                        <w:spacing w:line="331" w:lineRule="exact"/>
                        <w:rPr>
                          <w:rFonts w:ascii="Verdana"/>
                          <w:b/>
                          <w:sz w:val="28"/>
                        </w:rPr>
                      </w:pPr>
                      <w:r>
                        <w:rPr>
                          <w:rFonts w:ascii="Verdana"/>
                          <w:b/>
                          <w:color w:val="7F7F7F"/>
                          <w:spacing w:val="-9"/>
                          <w:sz w:val="28"/>
                        </w:rPr>
                        <w:t>Exercises</w:t>
                      </w:r>
                      <w:r>
                        <w:rPr>
                          <w:rFonts w:ascii="Verdana"/>
                          <w:b/>
                          <w:color w:val="7F7F7F"/>
                          <w:spacing w:val="-11"/>
                          <w:sz w:val="28"/>
                        </w:rPr>
                        <w:t xml:space="preserve"> </w:t>
                      </w:r>
                      <w:r>
                        <w:rPr>
                          <w:rFonts w:ascii="Verdana"/>
                          <w:b/>
                          <w:color w:val="7F7F7F"/>
                          <w:spacing w:val="-5"/>
                          <w:sz w:val="28"/>
                        </w:rPr>
                        <w:t>3.2</w:t>
                      </w:r>
                    </w:p>
                    <w:p w:rsidR="00DA0694" w:rsidRDefault="00DA0694" w14:paraId="4C141628" wp14:textId="77777777">
                      <w:pPr>
                        <w:pStyle w:val="BodyText"/>
                        <w:spacing w:before="232" w:line="249" w:lineRule="auto"/>
                        <w:ind w:left="358" w:right="1" w:hanging="250"/>
                        <w:jc w:val="both"/>
                      </w:pPr>
                      <w:r>
                        <w:rPr>
                          <w:b/>
                          <w:w w:val="105"/>
                        </w:rPr>
                        <w:t>1.</w:t>
                      </w:r>
                      <w:r>
                        <w:rPr>
                          <w:b/>
                          <w:spacing w:val="40"/>
                          <w:w w:val="105"/>
                        </w:rPr>
                        <w:t xml:space="preserve"> </w:t>
                      </w:r>
                      <w:r>
                        <w:rPr>
                          <w:w w:val="105"/>
                        </w:rPr>
                        <w:t xml:space="preserve">Find the number of comparisons made by the sentinel version of sequential </w:t>
                      </w:r>
                      <w:r>
                        <w:rPr>
                          <w:spacing w:val="-2"/>
                          <w:w w:val="105"/>
                        </w:rPr>
                        <w:t>search</w:t>
                      </w:r>
                    </w:p>
                    <w:p w:rsidR="00DA0694" w:rsidRDefault="00DA0694" w14:paraId="10A14FFC" wp14:textId="77777777">
                      <w:pPr>
                        <w:pStyle w:val="BodyText"/>
                        <w:spacing w:before="40"/>
                        <w:ind w:left="358"/>
                      </w:pPr>
                      <w:proofErr w:type="gramStart"/>
                      <w:r>
                        <w:rPr>
                          <w:b/>
                          <w:w w:val="105"/>
                        </w:rPr>
                        <w:t>a</w:t>
                      </w:r>
                      <w:proofErr w:type="gramEnd"/>
                      <w:r>
                        <w:rPr>
                          <w:b/>
                          <w:w w:val="105"/>
                        </w:rPr>
                        <w:t>.</w:t>
                      </w:r>
                      <w:r>
                        <w:rPr>
                          <w:b/>
                          <w:spacing w:val="63"/>
                          <w:w w:val="105"/>
                        </w:rPr>
                        <w:t xml:space="preserve"> </w:t>
                      </w:r>
                      <w:r>
                        <w:rPr>
                          <w:w w:val="105"/>
                        </w:rPr>
                        <w:t>in the</w:t>
                      </w:r>
                      <w:r>
                        <w:rPr>
                          <w:spacing w:val="1"/>
                          <w:w w:val="105"/>
                        </w:rPr>
                        <w:t xml:space="preserve"> </w:t>
                      </w:r>
                      <w:r>
                        <w:rPr>
                          <w:w w:val="105"/>
                        </w:rPr>
                        <w:t>worst</w:t>
                      </w:r>
                      <w:r>
                        <w:rPr>
                          <w:spacing w:val="1"/>
                          <w:w w:val="105"/>
                        </w:rPr>
                        <w:t xml:space="preserve"> </w:t>
                      </w:r>
                      <w:r>
                        <w:rPr>
                          <w:spacing w:val="-4"/>
                          <w:w w:val="105"/>
                        </w:rPr>
                        <w:t>case.</w:t>
                      </w:r>
                    </w:p>
                    <w:p w:rsidR="00DA0694" w:rsidRDefault="00DA0694" w14:paraId="4DD700D2" wp14:textId="77777777">
                      <w:pPr>
                        <w:pStyle w:val="BodyText"/>
                        <w:spacing w:before="56"/>
                        <w:ind w:left="358"/>
                        <w:rPr>
                          <w:rFonts w:ascii="Calibri" w:hAnsi="Calibri"/>
                          <w:i/>
                        </w:rPr>
                      </w:pPr>
                      <w:proofErr w:type="gramStart"/>
                      <w:r>
                        <w:rPr>
                          <w:b/>
                          <w:w w:val="110"/>
                        </w:rPr>
                        <w:t>b</w:t>
                      </w:r>
                      <w:proofErr w:type="gramEnd"/>
                      <w:r>
                        <w:rPr>
                          <w:b/>
                          <w:w w:val="110"/>
                        </w:rPr>
                        <w:t>.</w:t>
                      </w:r>
                      <w:r>
                        <w:rPr>
                          <w:b/>
                          <w:spacing w:val="10"/>
                          <w:w w:val="110"/>
                        </w:rPr>
                        <w:t xml:space="preserve"> </w:t>
                      </w:r>
                      <w:r>
                        <w:rPr>
                          <w:w w:val="110"/>
                        </w:rPr>
                        <w:t>in</w:t>
                      </w:r>
                      <w:r>
                        <w:rPr>
                          <w:spacing w:val="-14"/>
                          <w:w w:val="110"/>
                        </w:rPr>
                        <w:t xml:space="preserve"> </w:t>
                      </w:r>
                      <w:r>
                        <w:rPr>
                          <w:w w:val="110"/>
                        </w:rPr>
                        <w:t>the</w:t>
                      </w:r>
                      <w:r>
                        <w:rPr>
                          <w:spacing w:val="-14"/>
                          <w:w w:val="110"/>
                        </w:rPr>
                        <w:t xml:space="preserve"> </w:t>
                      </w:r>
                      <w:r>
                        <w:rPr>
                          <w:w w:val="110"/>
                        </w:rPr>
                        <w:t>average</w:t>
                      </w:r>
                      <w:r>
                        <w:rPr>
                          <w:spacing w:val="-14"/>
                          <w:w w:val="110"/>
                        </w:rPr>
                        <w:t xml:space="preserve"> </w:t>
                      </w:r>
                      <w:r>
                        <w:rPr>
                          <w:w w:val="110"/>
                        </w:rPr>
                        <w:t>case</w:t>
                      </w:r>
                      <w:r>
                        <w:rPr>
                          <w:spacing w:val="-13"/>
                          <w:w w:val="110"/>
                        </w:rPr>
                        <w:t xml:space="preserve"> </w:t>
                      </w:r>
                      <w:r>
                        <w:rPr>
                          <w:w w:val="110"/>
                        </w:rPr>
                        <w:t>if</w:t>
                      </w:r>
                      <w:r>
                        <w:rPr>
                          <w:spacing w:val="-14"/>
                          <w:w w:val="110"/>
                        </w:rPr>
                        <w:t xml:space="preserve"> </w:t>
                      </w:r>
                      <w:r>
                        <w:rPr>
                          <w:w w:val="110"/>
                        </w:rPr>
                        <w:t>the</w:t>
                      </w:r>
                      <w:r>
                        <w:rPr>
                          <w:spacing w:val="-14"/>
                          <w:w w:val="110"/>
                        </w:rPr>
                        <w:t xml:space="preserve"> </w:t>
                      </w:r>
                      <w:r>
                        <w:rPr>
                          <w:w w:val="110"/>
                        </w:rPr>
                        <w:t>probability</w:t>
                      </w:r>
                      <w:r>
                        <w:rPr>
                          <w:spacing w:val="-14"/>
                          <w:w w:val="110"/>
                        </w:rPr>
                        <w:t xml:space="preserve"> </w:t>
                      </w:r>
                      <w:r>
                        <w:rPr>
                          <w:w w:val="110"/>
                        </w:rPr>
                        <w:t>of</w:t>
                      </w:r>
                      <w:r>
                        <w:rPr>
                          <w:spacing w:val="-13"/>
                          <w:w w:val="110"/>
                        </w:rPr>
                        <w:t xml:space="preserve"> </w:t>
                      </w:r>
                      <w:r>
                        <w:rPr>
                          <w:w w:val="110"/>
                        </w:rPr>
                        <w:t>a</w:t>
                      </w:r>
                      <w:r>
                        <w:rPr>
                          <w:spacing w:val="-14"/>
                          <w:w w:val="110"/>
                        </w:rPr>
                        <w:t xml:space="preserve"> </w:t>
                      </w:r>
                      <w:r>
                        <w:rPr>
                          <w:w w:val="110"/>
                        </w:rPr>
                        <w:t>successful</w:t>
                      </w:r>
                      <w:r>
                        <w:rPr>
                          <w:spacing w:val="-14"/>
                          <w:w w:val="110"/>
                        </w:rPr>
                        <w:t xml:space="preserve"> </w:t>
                      </w:r>
                      <w:r>
                        <w:rPr>
                          <w:w w:val="110"/>
                        </w:rPr>
                        <w:t>search</w:t>
                      </w:r>
                      <w:r>
                        <w:rPr>
                          <w:spacing w:val="-14"/>
                          <w:w w:val="110"/>
                        </w:rPr>
                        <w:t xml:space="preserve"> </w:t>
                      </w:r>
                      <w:r>
                        <w:rPr>
                          <w:w w:val="110"/>
                        </w:rPr>
                        <w:t>is</w:t>
                      </w:r>
                      <w:r>
                        <w:rPr>
                          <w:spacing w:val="-14"/>
                          <w:w w:val="110"/>
                        </w:rPr>
                        <w:t xml:space="preserve"> </w:t>
                      </w:r>
                      <w:r>
                        <w:rPr>
                          <w:rFonts w:ascii="Calibri" w:hAnsi="Calibri"/>
                          <w:i/>
                          <w:w w:val="110"/>
                        </w:rPr>
                        <w:t>p</w:t>
                      </w:r>
                      <w:r>
                        <w:rPr>
                          <w:rFonts w:ascii="Calibri" w:hAnsi="Calibri"/>
                          <w:i/>
                          <w:spacing w:val="-12"/>
                          <w:w w:val="110"/>
                        </w:rPr>
                        <w:t xml:space="preserve"> </w:t>
                      </w:r>
                      <w:r>
                        <w:rPr>
                          <w:rFonts w:ascii="Calibri" w:hAnsi="Calibri"/>
                          <w:i/>
                          <w:w w:val="110"/>
                        </w:rPr>
                        <w:t>(</w:t>
                      </w:r>
                      <w:r>
                        <w:rPr>
                          <w:w w:val="110"/>
                        </w:rPr>
                        <w:t>0</w:t>
                      </w:r>
                      <w:r>
                        <w:rPr>
                          <w:spacing w:val="-14"/>
                          <w:w w:val="110"/>
                        </w:rPr>
                        <w:t xml:space="preserve"> </w:t>
                      </w:r>
                      <w:r>
                        <w:rPr>
                          <w:rFonts w:ascii="MS PGothic" w:hAnsi="MS PGothic"/>
                          <w:w w:val="110"/>
                        </w:rPr>
                        <w:t>≤</w:t>
                      </w:r>
                      <w:r>
                        <w:rPr>
                          <w:rFonts w:ascii="MS PGothic" w:hAnsi="MS PGothic"/>
                          <w:spacing w:val="-25"/>
                          <w:w w:val="110"/>
                        </w:rPr>
                        <w:t xml:space="preserve"> </w:t>
                      </w:r>
                      <w:r>
                        <w:rPr>
                          <w:rFonts w:ascii="Calibri" w:hAnsi="Calibri"/>
                          <w:i/>
                          <w:w w:val="110"/>
                        </w:rPr>
                        <w:t>p</w:t>
                      </w:r>
                      <w:r>
                        <w:rPr>
                          <w:rFonts w:ascii="Calibri" w:hAnsi="Calibri"/>
                          <w:i/>
                          <w:spacing w:val="-9"/>
                          <w:w w:val="110"/>
                        </w:rPr>
                        <w:t xml:space="preserve"> </w:t>
                      </w:r>
                      <w:r>
                        <w:rPr>
                          <w:rFonts w:ascii="MS PGothic" w:hAnsi="MS PGothic"/>
                          <w:w w:val="110"/>
                        </w:rPr>
                        <w:t>≤</w:t>
                      </w:r>
                      <w:r>
                        <w:rPr>
                          <w:rFonts w:ascii="MS PGothic" w:hAnsi="MS PGothic"/>
                          <w:spacing w:val="-25"/>
                          <w:w w:val="110"/>
                        </w:rPr>
                        <w:t xml:space="preserve"> </w:t>
                      </w:r>
                      <w:r>
                        <w:rPr>
                          <w:spacing w:val="-5"/>
                          <w:w w:val="110"/>
                        </w:rPr>
                        <w:t>1</w:t>
                      </w:r>
                      <w:r>
                        <w:rPr>
                          <w:rFonts w:ascii="Calibri" w:hAnsi="Calibri"/>
                          <w:i/>
                          <w:spacing w:val="-5"/>
                          <w:w w:val="110"/>
                        </w:rPr>
                        <w:t>).</w:t>
                      </w:r>
                    </w:p>
                    <w:p w:rsidR="00DA0694" w:rsidRDefault="00DA0694" w14:paraId="77406459" wp14:textId="77777777">
                      <w:pPr>
                        <w:pStyle w:val="BodyText"/>
                        <w:spacing w:before="85" w:line="249" w:lineRule="auto"/>
                        <w:ind w:left="358" w:hanging="250"/>
                        <w:jc w:val="both"/>
                      </w:pPr>
                      <w:r>
                        <w:rPr>
                          <w:b/>
                          <w:w w:val="105"/>
                        </w:rPr>
                        <w:t>2.</w:t>
                      </w:r>
                      <w:r>
                        <w:rPr>
                          <w:b/>
                          <w:spacing w:val="40"/>
                          <w:w w:val="105"/>
                        </w:rPr>
                        <w:t xml:space="preserve"> </w:t>
                      </w:r>
                      <w:r>
                        <w:rPr>
                          <w:w w:val="105"/>
                        </w:rPr>
                        <w:t>As shown in Section 2.1, the average number of key comparisons made by sequential search (without a sentinel, under standard assumptions about its inputs) is given by the formula</w:t>
                      </w:r>
                    </w:p>
                    <w:p w:rsidR="00DA0694" w:rsidRDefault="00DA0694" w14:paraId="7C43E23F" wp14:textId="77777777">
                      <w:pPr>
                        <w:spacing w:before="113" w:line="193" w:lineRule="exact"/>
                        <w:ind w:left="211"/>
                        <w:jc w:val="center"/>
                        <w:rPr>
                          <w:rFonts w:ascii="Calibri"/>
                          <w:i/>
                          <w:sz w:val="20"/>
                        </w:rPr>
                      </w:pPr>
                      <w:proofErr w:type="gramStart"/>
                      <w:r>
                        <w:rPr>
                          <w:rFonts w:ascii="Calibri"/>
                          <w:i/>
                          <w:w w:val="125"/>
                          <w:sz w:val="20"/>
                        </w:rPr>
                        <w:t>p(</w:t>
                      </w:r>
                      <w:proofErr w:type="gramEnd"/>
                      <w:r>
                        <w:rPr>
                          <w:rFonts w:ascii="Calibri"/>
                          <w:i/>
                          <w:w w:val="125"/>
                          <w:sz w:val="20"/>
                        </w:rPr>
                        <w:t>n</w:t>
                      </w:r>
                      <w:r>
                        <w:rPr>
                          <w:rFonts w:ascii="Calibri"/>
                          <w:i/>
                          <w:spacing w:val="-9"/>
                          <w:w w:val="125"/>
                          <w:sz w:val="20"/>
                        </w:rPr>
                        <w:t xml:space="preserve"> </w:t>
                      </w:r>
                      <w:r>
                        <w:rPr>
                          <w:rFonts w:ascii="MS PGothic"/>
                          <w:w w:val="125"/>
                          <w:sz w:val="20"/>
                        </w:rPr>
                        <w:t>+</w:t>
                      </w:r>
                      <w:r>
                        <w:rPr>
                          <w:rFonts w:ascii="MS PGothic"/>
                          <w:spacing w:val="-29"/>
                          <w:w w:val="125"/>
                          <w:sz w:val="20"/>
                        </w:rPr>
                        <w:t xml:space="preserve"> </w:t>
                      </w:r>
                      <w:r>
                        <w:rPr>
                          <w:spacing w:val="-5"/>
                          <w:w w:val="120"/>
                          <w:sz w:val="20"/>
                        </w:rPr>
                        <w:t>1</w:t>
                      </w:r>
                      <w:r>
                        <w:rPr>
                          <w:rFonts w:ascii="Calibri"/>
                          <w:i/>
                          <w:spacing w:val="-5"/>
                          <w:w w:val="120"/>
                          <w:sz w:val="20"/>
                        </w:rPr>
                        <w:t>)</w:t>
                      </w:r>
                    </w:p>
                    <w:p w:rsidR="00DA0694" w:rsidRDefault="00DA0694" w14:paraId="4B107B40" wp14:textId="77777777">
                      <w:pPr>
                        <w:tabs>
                          <w:tab w:val="left" w:pos="1574"/>
                          <w:tab w:val="left" w:pos="2053"/>
                        </w:tabs>
                        <w:spacing w:line="163" w:lineRule="auto"/>
                        <w:ind w:left="358"/>
                        <w:jc w:val="center"/>
                        <w:rPr>
                          <w:rFonts w:ascii="Calibri" w:hAnsi="Calibri"/>
                          <w:i/>
                          <w:sz w:val="20"/>
                        </w:rPr>
                      </w:pPr>
                      <w:proofErr w:type="gramStart"/>
                      <w:r>
                        <w:rPr>
                          <w:rFonts w:ascii="Calibri" w:hAnsi="Calibri"/>
                          <w:i/>
                          <w:w w:val="110"/>
                          <w:sz w:val="20"/>
                        </w:rPr>
                        <w:t>C</w:t>
                      </w:r>
                      <w:proofErr w:type="spellStart"/>
                      <w:r>
                        <w:rPr>
                          <w:rFonts w:ascii="Calibri" w:hAnsi="Calibri"/>
                          <w:i/>
                          <w:w w:val="110"/>
                          <w:position w:val="-3"/>
                          <w:sz w:val="15"/>
                        </w:rPr>
                        <w:t>avg</w:t>
                      </w:r>
                      <w:proofErr w:type="spellEnd"/>
                      <w:r>
                        <w:rPr>
                          <w:rFonts w:ascii="Calibri" w:hAnsi="Calibri"/>
                          <w:i/>
                          <w:w w:val="110"/>
                          <w:sz w:val="20"/>
                        </w:rPr>
                        <w:t>(</w:t>
                      </w:r>
                      <w:proofErr w:type="gramEnd"/>
                      <w:r>
                        <w:rPr>
                          <w:rFonts w:ascii="Calibri" w:hAnsi="Calibri"/>
                          <w:i/>
                          <w:w w:val="110"/>
                          <w:sz w:val="20"/>
                        </w:rPr>
                        <w:t>n)</w:t>
                      </w:r>
                      <w:r>
                        <w:rPr>
                          <w:rFonts w:ascii="Calibri" w:hAnsi="Calibri"/>
                          <w:i/>
                          <w:spacing w:val="16"/>
                          <w:w w:val="125"/>
                          <w:sz w:val="20"/>
                        </w:rPr>
                        <w:t xml:space="preserve"> </w:t>
                      </w:r>
                      <w:r>
                        <w:rPr>
                          <w:rFonts w:ascii="MS PGothic" w:hAnsi="MS PGothic"/>
                          <w:spacing w:val="-10"/>
                          <w:w w:val="125"/>
                          <w:sz w:val="20"/>
                        </w:rPr>
                        <w:t>=</w:t>
                      </w:r>
                      <w:r>
                        <w:rPr>
                          <w:rFonts w:ascii="MS PGothic" w:hAnsi="MS PGothic"/>
                          <w:sz w:val="20"/>
                        </w:rPr>
                        <w:tab/>
                      </w:r>
                      <w:r>
                        <w:rPr>
                          <w:spacing w:val="-10"/>
                          <w:w w:val="120"/>
                          <w:position w:val="-14"/>
                          <w:sz w:val="20"/>
                        </w:rPr>
                        <w:t>2</w:t>
                      </w:r>
                      <w:r>
                        <w:rPr>
                          <w:position w:val="-14"/>
                          <w:sz w:val="20"/>
                        </w:rPr>
                        <w:tab/>
                      </w:r>
                      <w:r>
                        <w:rPr>
                          <w:rFonts w:ascii="MS PGothic" w:hAnsi="MS PGothic"/>
                          <w:w w:val="115"/>
                          <w:sz w:val="20"/>
                        </w:rPr>
                        <w:t>+</w:t>
                      </w:r>
                      <w:r>
                        <w:rPr>
                          <w:rFonts w:ascii="MS PGothic" w:hAnsi="MS PGothic"/>
                          <w:spacing w:val="-20"/>
                          <w:w w:val="115"/>
                          <w:sz w:val="20"/>
                        </w:rPr>
                        <w:t xml:space="preserve"> </w:t>
                      </w:r>
                      <w:r>
                        <w:rPr>
                          <w:rFonts w:ascii="Calibri" w:hAnsi="Calibri"/>
                          <w:i/>
                          <w:w w:val="115"/>
                          <w:sz w:val="20"/>
                        </w:rPr>
                        <w:t>n(</w:t>
                      </w:r>
                      <w:r>
                        <w:rPr>
                          <w:w w:val="115"/>
                          <w:sz w:val="20"/>
                        </w:rPr>
                        <w:t>1</w:t>
                      </w:r>
                      <w:r>
                        <w:rPr>
                          <w:spacing w:val="-18"/>
                          <w:w w:val="115"/>
                          <w:sz w:val="20"/>
                        </w:rPr>
                        <w:t xml:space="preserve"> </w:t>
                      </w:r>
                      <w:r>
                        <w:rPr>
                          <w:rFonts w:ascii="MS PGothic" w:hAnsi="MS PGothic"/>
                          <w:w w:val="115"/>
                          <w:sz w:val="20"/>
                        </w:rPr>
                        <w:t>−</w:t>
                      </w:r>
                      <w:r>
                        <w:rPr>
                          <w:rFonts w:ascii="MS PGothic" w:hAnsi="MS PGothic"/>
                          <w:spacing w:val="-19"/>
                          <w:w w:val="115"/>
                          <w:sz w:val="20"/>
                        </w:rPr>
                        <w:t xml:space="preserve"> </w:t>
                      </w:r>
                      <w:r>
                        <w:rPr>
                          <w:rFonts w:ascii="Calibri" w:hAnsi="Calibri"/>
                          <w:i/>
                          <w:spacing w:val="-5"/>
                          <w:w w:val="115"/>
                          <w:sz w:val="20"/>
                        </w:rPr>
                        <w:t>p),</w:t>
                      </w:r>
                    </w:p>
                    <w:p w:rsidR="00DA0694" w:rsidRDefault="00DA0694" w14:paraId="543838A9" wp14:textId="77777777">
                      <w:pPr>
                        <w:pStyle w:val="BodyText"/>
                        <w:spacing w:before="115" w:line="230" w:lineRule="auto"/>
                        <w:ind w:left="358"/>
                        <w:jc w:val="both"/>
                        <w:rPr>
                          <w:rFonts w:ascii="Calibri" w:hAnsi="Calibri"/>
                          <w:i/>
                        </w:rPr>
                      </w:pPr>
                      <w:proofErr w:type="gramStart"/>
                      <w:r>
                        <w:t>where</w:t>
                      </w:r>
                      <w:proofErr w:type="gramEnd"/>
                      <w:r>
                        <w:t xml:space="preserve"> </w:t>
                      </w:r>
                      <w:r>
                        <w:rPr>
                          <w:rFonts w:ascii="Calibri" w:hAnsi="Calibri"/>
                          <w:i/>
                        </w:rPr>
                        <w:t xml:space="preserve">p </w:t>
                      </w:r>
                      <w:r>
                        <w:t xml:space="preserve">is the probability of a successful search. Determine, for a fixed </w:t>
                      </w:r>
                      <w:r>
                        <w:rPr>
                          <w:rFonts w:ascii="Calibri" w:hAnsi="Calibri"/>
                          <w:i/>
                        </w:rPr>
                        <w:t>n</w:t>
                      </w:r>
                      <w:r>
                        <w:t xml:space="preserve">, the </w:t>
                      </w:r>
                      <w:r>
                        <w:rPr>
                          <w:w w:val="110"/>
                        </w:rPr>
                        <w:t>values</w:t>
                      </w:r>
                      <w:r>
                        <w:rPr>
                          <w:spacing w:val="-14"/>
                          <w:w w:val="110"/>
                        </w:rPr>
                        <w:t xml:space="preserve"> </w:t>
                      </w:r>
                      <w:r>
                        <w:rPr>
                          <w:w w:val="110"/>
                        </w:rPr>
                        <w:t>of</w:t>
                      </w:r>
                      <w:r>
                        <w:rPr>
                          <w:spacing w:val="-14"/>
                          <w:w w:val="110"/>
                        </w:rPr>
                        <w:t xml:space="preserve"> </w:t>
                      </w:r>
                      <w:r>
                        <w:rPr>
                          <w:rFonts w:ascii="Calibri" w:hAnsi="Calibri"/>
                          <w:i/>
                          <w:w w:val="110"/>
                        </w:rPr>
                        <w:t>p (</w:t>
                      </w:r>
                      <w:r>
                        <w:rPr>
                          <w:w w:val="110"/>
                        </w:rPr>
                        <w:t>0</w:t>
                      </w:r>
                      <w:r>
                        <w:rPr>
                          <w:spacing w:val="-14"/>
                          <w:w w:val="110"/>
                        </w:rPr>
                        <w:t xml:space="preserve"> </w:t>
                      </w:r>
                      <w:r>
                        <w:rPr>
                          <w:rFonts w:ascii="MS PGothic" w:hAnsi="MS PGothic"/>
                          <w:w w:val="120"/>
                        </w:rPr>
                        <w:t>≤</w:t>
                      </w:r>
                      <w:r>
                        <w:rPr>
                          <w:rFonts w:ascii="MS PGothic" w:hAnsi="MS PGothic"/>
                          <w:spacing w:val="-19"/>
                          <w:w w:val="120"/>
                        </w:rPr>
                        <w:t xml:space="preserve"> </w:t>
                      </w:r>
                      <w:r>
                        <w:rPr>
                          <w:rFonts w:ascii="Calibri" w:hAnsi="Calibri"/>
                          <w:i/>
                          <w:w w:val="110"/>
                        </w:rPr>
                        <w:t>p</w:t>
                      </w:r>
                      <w:r>
                        <w:rPr>
                          <w:rFonts w:ascii="Calibri" w:hAnsi="Calibri"/>
                          <w:i/>
                          <w:spacing w:val="-4"/>
                          <w:w w:val="110"/>
                        </w:rPr>
                        <w:t xml:space="preserve"> </w:t>
                      </w:r>
                      <w:r>
                        <w:rPr>
                          <w:rFonts w:ascii="MS PGothic" w:hAnsi="MS PGothic"/>
                          <w:w w:val="120"/>
                        </w:rPr>
                        <w:t>≤</w:t>
                      </w:r>
                      <w:r>
                        <w:rPr>
                          <w:rFonts w:ascii="MS PGothic" w:hAnsi="MS PGothic"/>
                          <w:spacing w:val="-19"/>
                          <w:w w:val="120"/>
                        </w:rPr>
                        <w:t xml:space="preserve"> </w:t>
                      </w:r>
                      <w:r>
                        <w:rPr>
                          <w:w w:val="110"/>
                        </w:rPr>
                        <w:t>1</w:t>
                      </w:r>
                      <w:r>
                        <w:rPr>
                          <w:rFonts w:ascii="Calibri" w:hAnsi="Calibri"/>
                          <w:i/>
                          <w:w w:val="110"/>
                        </w:rPr>
                        <w:t xml:space="preserve">) </w:t>
                      </w:r>
                      <w:r>
                        <w:rPr>
                          <w:w w:val="110"/>
                        </w:rPr>
                        <w:t>for</w:t>
                      </w:r>
                      <w:r>
                        <w:rPr>
                          <w:spacing w:val="-2"/>
                          <w:w w:val="110"/>
                        </w:rPr>
                        <w:t xml:space="preserve"> </w:t>
                      </w:r>
                      <w:r>
                        <w:rPr>
                          <w:w w:val="110"/>
                        </w:rPr>
                        <w:t>which</w:t>
                      </w:r>
                      <w:r>
                        <w:rPr>
                          <w:spacing w:val="-2"/>
                          <w:w w:val="110"/>
                        </w:rPr>
                        <w:t xml:space="preserve"> </w:t>
                      </w:r>
                      <w:r>
                        <w:rPr>
                          <w:w w:val="110"/>
                        </w:rPr>
                        <w:t>this</w:t>
                      </w:r>
                      <w:r>
                        <w:rPr>
                          <w:spacing w:val="-2"/>
                          <w:w w:val="110"/>
                        </w:rPr>
                        <w:t xml:space="preserve"> </w:t>
                      </w:r>
                      <w:r>
                        <w:rPr>
                          <w:w w:val="110"/>
                        </w:rPr>
                        <w:t>formula</w:t>
                      </w:r>
                      <w:r>
                        <w:rPr>
                          <w:spacing w:val="-2"/>
                          <w:w w:val="110"/>
                        </w:rPr>
                        <w:t xml:space="preserve"> </w:t>
                      </w:r>
                      <w:r>
                        <w:rPr>
                          <w:w w:val="110"/>
                        </w:rPr>
                        <w:t>yields</w:t>
                      </w:r>
                      <w:r>
                        <w:rPr>
                          <w:spacing w:val="-2"/>
                          <w:w w:val="110"/>
                        </w:rPr>
                        <w:t xml:space="preserve"> </w:t>
                      </w:r>
                      <w:r>
                        <w:rPr>
                          <w:w w:val="110"/>
                        </w:rPr>
                        <w:t>the</w:t>
                      </w:r>
                      <w:r>
                        <w:rPr>
                          <w:spacing w:val="-2"/>
                          <w:w w:val="110"/>
                        </w:rPr>
                        <w:t xml:space="preserve"> </w:t>
                      </w:r>
                      <w:r>
                        <w:rPr>
                          <w:w w:val="110"/>
                        </w:rPr>
                        <w:t>maximum</w:t>
                      </w:r>
                      <w:r>
                        <w:rPr>
                          <w:spacing w:val="-2"/>
                          <w:w w:val="110"/>
                        </w:rPr>
                        <w:t xml:space="preserve"> </w:t>
                      </w:r>
                      <w:r>
                        <w:rPr>
                          <w:w w:val="110"/>
                        </w:rPr>
                        <w:t>value</w:t>
                      </w:r>
                      <w:r>
                        <w:rPr>
                          <w:spacing w:val="-2"/>
                          <w:w w:val="110"/>
                        </w:rPr>
                        <w:t xml:space="preserve"> </w:t>
                      </w:r>
                      <w:r>
                        <w:rPr>
                          <w:w w:val="110"/>
                        </w:rPr>
                        <w:t xml:space="preserve">of </w:t>
                      </w:r>
                      <w:r>
                        <w:rPr>
                          <w:rFonts w:ascii="Calibri" w:hAnsi="Calibri"/>
                          <w:i/>
                          <w:w w:val="110"/>
                        </w:rPr>
                        <w:t>C</w:t>
                      </w:r>
                      <w:proofErr w:type="spellStart"/>
                      <w:r>
                        <w:rPr>
                          <w:rFonts w:ascii="Calibri" w:hAnsi="Calibri"/>
                          <w:i/>
                          <w:w w:val="110"/>
                          <w:position w:val="-3"/>
                          <w:sz w:val="15"/>
                        </w:rPr>
                        <w:t>avg</w:t>
                      </w:r>
                      <w:proofErr w:type="spellEnd"/>
                      <w:r>
                        <w:rPr>
                          <w:rFonts w:ascii="Calibri" w:hAnsi="Calibri"/>
                          <w:i/>
                          <w:w w:val="110"/>
                        </w:rPr>
                        <w:t xml:space="preserve">(n) </w:t>
                      </w:r>
                      <w:r>
                        <w:rPr>
                          <w:w w:val="110"/>
                        </w:rPr>
                        <w:t xml:space="preserve">and the minimum value of </w:t>
                      </w:r>
                      <w:r>
                        <w:rPr>
                          <w:rFonts w:ascii="Calibri" w:hAnsi="Calibri"/>
                          <w:i/>
                          <w:w w:val="110"/>
                        </w:rPr>
                        <w:t>C</w:t>
                      </w:r>
                      <w:proofErr w:type="spellStart"/>
                      <w:r>
                        <w:rPr>
                          <w:rFonts w:ascii="Calibri" w:hAnsi="Calibri"/>
                          <w:i/>
                          <w:w w:val="110"/>
                          <w:position w:val="-3"/>
                          <w:sz w:val="15"/>
                        </w:rPr>
                        <w:t>avg</w:t>
                      </w:r>
                      <w:proofErr w:type="spellEnd"/>
                      <w:r>
                        <w:rPr>
                          <w:rFonts w:ascii="Calibri" w:hAnsi="Calibri"/>
                          <w:i/>
                          <w:w w:val="110"/>
                        </w:rPr>
                        <w:t>(n).</w:t>
                      </w:r>
                    </w:p>
                    <w:p w:rsidR="00DA0694" w:rsidRDefault="00DA0694" w14:paraId="7EFCCE0E" wp14:textId="77777777">
                      <w:pPr>
                        <w:pStyle w:val="BodyText"/>
                        <w:spacing w:before="55" w:line="247" w:lineRule="auto"/>
                        <w:ind w:left="358" w:hanging="250"/>
                        <w:jc w:val="both"/>
                      </w:pPr>
                      <w:r>
                        <w:rPr>
                          <w:b/>
                          <w:w w:val="110"/>
                        </w:rPr>
                        <w:t xml:space="preserve">3. </w:t>
                      </w:r>
                      <w:r>
                        <w:rPr>
                          <w:i/>
                          <w:w w:val="110"/>
                        </w:rPr>
                        <w:t>Gadget testing</w:t>
                      </w:r>
                      <w:r>
                        <w:rPr>
                          <w:i/>
                          <w:spacing w:val="80"/>
                          <w:w w:val="110"/>
                        </w:rPr>
                        <w:t xml:space="preserve"> </w:t>
                      </w:r>
                      <w:proofErr w:type="gramStart"/>
                      <w:r>
                        <w:rPr>
                          <w:w w:val="110"/>
                        </w:rPr>
                        <w:t>A</w:t>
                      </w:r>
                      <w:proofErr w:type="gramEnd"/>
                      <w:r>
                        <w:rPr>
                          <w:w w:val="110"/>
                        </w:rPr>
                        <w:t xml:space="preserve"> firm wants to determine the highest floor of its </w:t>
                      </w:r>
                      <w:r>
                        <w:rPr>
                          <w:rFonts w:ascii="Calibri"/>
                          <w:i/>
                          <w:w w:val="110"/>
                        </w:rPr>
                        <w:t>n</w:t>
                      </w:r>
                      <w:r>
                        <w:rPr>
                          <w:w w:val="110"/>
                        </w:rPr>
                        <w:t xml:space="preserve">-story </w:t>
                      </w:r>
                      <w:r>
                        <w:t xml:space="preserve">headquarters from which a gadget can fall without breaking. The firm has two identical gadgets to experiment with. If one of them gets broken, it cannot be </w:t>
                      </w:r>
                      <w:r>
                        <w:rPr>
                          <w:w w:val="110"/>
                        </w:rPr>
                        <w:t>repaired, and</w:t>
                      </w:r>
                      <w:r>
                        <w:rPr>
                          <w:spacing w:val="-3"/>
                          <w:w w:val="110"/>
                        </w:rPr>
                        <w:t xml:space="preserve"> </w:t>
                      </w:r>
                      <w:r>
                        <w:rPr>
                          <w:w w:val="110"/>
                        </w:rPr>
                        <w:t>the</w:t>
                      </w:r>
                      <w:r>
                        <w:rPr>
                          <w:spacing w:val="-3"/>
                          <w:w w:val="110"/>
                        </w:rPr>
                        <w:t xml:space="preserve"> </w:t>
                      </w:r>
                      <w:r>
                        <w:rPr>
                          <w:w w:val="110"/>
                        </w:rPr>
                        <w:t>experiment</w:t>
                      </w:r>
                      <w:r>
                        <w:rPr>
                          <w:spacing w:val="-3"/>
                          <w:w w:val="110"/>
                        </w:rPr>
                        <w:t xml:space="preserve"> </w:t>
                      </w:r>
                      <w:r>
                        <w:rPr>
                          <w:w w:val="110"/>
                        </w:rPr>
                        <w:t>will</w:t>
                      </w:r>
                      <w:r>
                        <w:rPr>
                          <w:spacing w:val="-3"/>
                          <w:w w:val="110"/>
                        </w:rPr>
                        <w:t xml:space="preserve"> </w:t>
                      </w:r>
                      <w:r>
                        <w:rPr>
                          <w:w w:val="110"/>
                        </w:rPr>
                        <w:t>have</w:t>
                      </w:r>
                      <w:r>
                        <w:rPr>
                          <w:spacing w:val="-3"/>
                          <w:w w:val="110"/>
                        </w:rPr>
                        <w:t xml:space="preserve"> </w:t>
                      </w:r>
                      <w:r>
                        <w:rPr>
                          <w:w w:val="110"/>
                        </w:rPr>
                        <w:t>to</w:t>
                      </w:r>
                      <w:r>
                        <w:rPr>
                          <w:spacing w:val="-3"/>
                          <w:w w:val="110"/>
                        </w:rPr>
                        <w:t xml:space="preserve"> </w:t>
                      </w:r>
                      <w:r>
                        <w:rPr>
                          <w:w w:val="110"/>
                        </w:rPr>
                        <w:t>be</w:t>
                      </w:r>
                      <w:r>
                        <w:rPr>
                          <w:spacing w:val="-3"/>
                          <w:w w:val="110"/>
                        </w:rPr>
                        <w:t xml:space="preserve"> </w:t>
                      </w:r>
                      <w:r>
                        <w:rPr>
                          <w:w w:val="110"/>
                        </w:rPr>
                        <w:t>completed</w:t>
                      </w:r>
                      <w:r>
                        <w:rPr>
                          <w:spacing w:val="-3"/>
                          <w:w w:val="110"/>
                        </w:rPr>
                        <w:t xml:space="preserve"> </w:t>
                      </w:r>
                      <w:r>
                        <w:rPr>
                          <w:w w:val="110"/>
                        </w:rPr>
                        <w:t>with</w:t>
                      </w:r>
                      <w:r>
                        <w:rPr>
                          <w:spacing w:val="-3"/>
                          <w:w w:val="110"/>
                        </w:rPr>
                        <w:t xml:space="preserve"> </w:t>
                      </w:r>
                      <w:r>
                        <w:rPr>
                          <w:w w:val="110"/>
                        </w:rPr>
                        <w:t>the</w:t>
                      </w:r>
                      <w:r>
                        <w:rPr>
                          <w:spacing w:val="-3"/>
                          <w:w w:val="110"/>
                        </w:rPr>
                        <w:t xml:space="preserve"> </w:t>
                      </w:r>
                      <w:r>
                        <w:rPr>
                          <w:w w:val="110"/>
                        </w:rPr>
                        <w:t>remaining gadget.</w:t>
                      </w:r>
                      <w:r>
                        <w:rPr>
                          <w:spacing w:val="-14"/>
                          <w:w w:val="110"/>
                        </w:rPr>
                        <w:t xml:space="preserve"> </w:t>
                      </w:r>
                      <w:r>
                        <w:rPr>
                          <w:w w:val="110"/>
                        </w:rPr>
                        <w:t>Design</w:t>
                      </w:r>
                      <w:r>
                        <w:rPr>
                          <w:spacing w:val="-14"/>
                          <w:w w:val="110"/>
                        </w:rPr>
                        <w:t xml:space="preserve"> </w:t>
                      </w:r>
                      <w:r>
                        <w:rPr>
                          <w:w w:val="110"/>
                        </w:rPr>
                        <w:t>an</w:t>
                      </w:r>
                      <w:r>
                        <w:rPr>
                          <w:spacing w:val="-14"/>
                          <w:w w:val="110"/>
                        </w:rPr>
                        <w:t xml:space="preserve"> </w:t>
                      </w:r>
                      <w:r>
                        <w:rPr>
                          <w:w w:val="110"/>
                        </w:rPr>
                        <w:t>algorithm</w:t>
                      </w:r>
                      <w:r>
                        <w:rPr>
                          <w:spacing w:val="-13"/>
                          <w:w w:val="110"/>
                        </w:rPr>
                        <w:t xml:space="preserve"> </w:t>
                      </w:r>
                      <w:r>
                        <w:rPr>
                          <w:w w:val="110"/>
                        </w:rPr>
                        <w:t>in</w:t>
                      </w:r>
                      <w:r>
                        <w:rPr>
                          <w:spacing w:val="-14"/>
                          <w:w w:val="110"/>
                        </w:rPr>
                        <w:t xml:space="preserve"> </w:t>
                      </w:r>
                      <w:r>
                        <w:rPr>
                          <w:w w:val="110"/>
                        </w:rPr>
                        <w:t>the</w:t>
                      </w:r>
                      <w:r>
                        <w:rPr>
                          <w:spacing w:val="-14"/>
                          <w:w w:val="110"/>
                        </w:rPr>
                        <w:t xml:space="preserve"> </w:t>
                      </w:r>
                      <w:r>
                        <w:rPr>
                          <w:w w:val="110"/>
                        </w:rPr>
                        <w:t>best</w:t>
                      </w:r>
                      <w:r>
                        <w:rPr>
                          <w:spacing w:val="-14"/>
                          <w:w w:val="110"/>
                        </w:rPr>
                        <w:t xml:space="preserve"> </w:t>
                      </w:r>
                      <w:r>
                        <w:rPr>
                          <w:w w:val="110"/>
                        </w:rPr>
                        <w:t>efficiency</w:t>
                      </w:r>
                      <w:r>
                        <w:rPr>
                          <w:spacing w:val="-13"/>
                          <w:w w:val="110"/>
                        </w:rPr>
                        <w:t xml:space="preserve"> </w:t>
                      </w:r>
                      <w:r>
                        <w:rPr>
                          <w:w w:val="110"/>
                        </w:rPr>
                        <w:t>class</w:t>
                      </w:r>
                      <w:r>
                        <w:rPr>
                          <w:spacing w:val="-14"/>
                          <w:w w:val="110"/>
                        </w:rPr>
                        <w:t xml:space="preserve"> </w:t>
                      </w:r>
                      <w:r>
                        <w:rPr>
                          <w:w w:val="110"/>
                        </w:rPr>
                        <w:t>you</w:t>
                      </w:r>
                      <w:r>
                        <w:rPr>
                          <w:spacing w:val="-14"/>
                          <w:w w:val="110"/>
                        </w:rPr>
                        <w:t xml:space="preserve"> </w:t>
                      </w:r>
                      <w:r>
                        <w:rPr>
                          <w:w w:val="110"/>
                        </w:rPr>
                        <w:t>can</w:t>
                      </w:r>
                      <w:r>
                        <w:rPr>
                          <w:spacing w:val="-14"/>
                          <w:w w:val="110"/>
                        </w:rPr>
                        <w:t xml:space="preserve"> </w:t>
                      </w:r>
                      <w:r>
                        <w:rPr>
                          <w:w w:val="110"/>
                        </w:rPr>
                        <w:t>to</w:t>
                      </w:r>
                      <w:r>
                        <w:rPr>
                          <w:spacing w:val="-13"/>
                          <w:w w:val="110"/>
                        </w:rPr>
                        <w:t xml:space="preserve"> </w:t>
                      </w:r>
                      <w:r>
                        <w:rPr>
                          <w:w w:val="110"/>
                        </w:rPr>
                        <w:t>solve</w:t>
                      </w:r>
                      <w:r>
                        <w:rPr>
                          <w:spacing w:val="-14"/>
                          <w:w w:val="110"/>
                        </w:rPr>
                        <w:t xml:space="preserve"> </w:t>
                      </w:r>
                      <w:r>
                        <w:rPr>
                          <w:w w:val="110"/>
                        </w:rPr>
                        <w:t xml:space="preserve">this </w:t>
                      </w:r>
                      <w:r>
                        <w:rPr>
                          <w:spacing w:val="-2"/>
                          <w:w w:val="110"/>
                        </w:rPr>
                        <w:t>problem.</w:t>
                      </w:r>
                    </w:p>
                  </w:txbxContent>
                </v:textbox>
                <w10:wrap anchorx="page"/>
              </v:shape>
            </w:pict>
          </mc:Fallback>
        </mc:AlternateContent>
      </w:r>
      <w:r>
        <w:rPr>
          <w:noProof/>
        </w:rPr>
        <mc:AlternateContent>
          <mc:Choice Requires="wps">
            <w:drawing>
              <wp:anchor xmlns:wp14="http://schemas.microsoft.com/office/word/2010/wordprocessingDrawing" distT="0" distB="0" distL="0" distR="0" simplePos="0" relativeHeight="485987840" behindDoc="1" locked="0" layoutInCell="1" allowOverlap="1" wp14:anchorId="7A647C87" wp14:editId="7777777">
                <wp:simplePos x="0" y="0"/>
                <wp:positionH relativeFrom="page">
                  <wp:posOffset>1771101</wp:posOffset>
                </wp:positionH>
                <wp:positionV relativeFrom="paragraph">
                  <wp:posOffset>26184</wp:posOffset>
                </wp:positionV>
                <wp:extent cx="347980" cy="215900"/>
                <wp:effectExtent l="0" t="0" r="0" b="0"/>
                <wp:wrapNone/>
                <wp:docPr id="495" name="Textbox 4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47980" cy="215900"/>
                        </a:xfrm>
                        <a:prstGeom prst="rect">
                          <a:avLst/>
                        </a:prstGeom>
                      </wps:spPr>
                      <wps:txbx>
                        <w:txbxContent>
                          <w:p xmlns:wp14="http://schemas.microsoft.com/office/word/2010/wordml" w:rsidR="00DA0694" w:rsidRDefault="00DA0694" w14:paraId="525EEE8F" wp14:textId="77777777">
                            <w:pPr>
                              <w:tabs>
                                <w:tab w:val="left" w:pos="391"/>
                              </w:tabs>
                              <w:spacing w:line="206" w:lineRule="exact"/>
                              <w:rPr>
                                <w:rFonts w:ascii="MS PGothic" w:hAnsi="MS PGothic"/>
                                <w:sz w:val="20"/>
                              </w:rPr>
                            </w:pPr>
                            <w:r>
                              <w:rPr>
                                <w:rFonts w:ascii="MS PGothic" w:hAnsi="MS PGothic"/>
                                <w:spacing w:val="-10"/>
                                <w:w w:val="135"/>
                                <w:sz w:val="20"/>
                              </w:rPr>
                              <w:t>−</w:t>
                            </w:r>
                            <w:r>
                              <w:rPr>
                                <w:rFonts w:ascii="MS PGothic" w:hAnsi="MS PGothic"/>
                                <w:sz w:val="20"/>
                              </w:rPr>
                              <w:tab/>
                            </w:r>
                            <w:r>
                              <w:rPr>
                                <w:rFonts w:ascii="MS PGothic" w:hAnsi="MS PGothic"/>
                                <w:spacing w:val="-10"/>
                                <w:w w:val="135"/>
                                <w:sz w:val="20"/>
                              </w:rPr>
                              <w:t>+</w:t>
                            </w:r>
                          </w:p>
                        </w:txbxContent>
                      </wps:txbx>
                      <wps:bodyPr wrap="square" lIns="0" tIns="0" rIns="0" bIns="0" rtlCol="0">
                        <a:noAutofit/>
                      </wps:bodyPr>
                    </wps:wsp>
                  </a:graphicData>
                </a:graphic>
              </wp:anchor>
            </w:drawing>
          </mc:Choice>
          <mc:Fallback>
            <w:pict w14:anchorId="48789781">
              <v:shape id="Textbox 495" style="position:absolute;left:0;text-align:left;margin-left:139.45pt;margin-top:2.05pt;width:27.4pt;height:17pt;z-index:-17328640;visibility:visible;mso-wrap-style:square;mso-wrap-distance-left:0;mso-wrap-distance-top:0;mso-wrap-distance-right:0;mso-wrap-distance-bottom:0;mso-position-horizontal:absolute;mso-position-horizontal-relative:page;mso-position-vertical:absolute;mso-position-vertical-relative:text;v-text-anchor:top" o:spid="_x0000_s130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">
                <v:path arrowok="t"/>
                <v:textbox inset="0,0,0,0">
                  <w:txbxContent>
                    <w:p w:rsidR="00DA0694" w:rsidRDefault="00DA0694" w14:paraId="0B42CEDE" wp14:textId="77777777">
                      <w:pPr>
                        <w:tabs>
                          <w:tab w:val="left" w:pos="391"/>
                        </w:tabs>
                        <w:spacing w:line="206" w:lineRule="exact"/>
                        <w:rPr>
                          <w:rFonts w:ascii="MS PGothic" w:hAnsi="MS PGothic"/>
                          <w:sz w:val="20"/>
                        </w:rPr>
                      </w:pPr>
                      <w:r>
                        <w:rPr>
                          <w:rFonts w:ascii="MS PGothic" w:hAnsi="MS PGothic"/>
                          <w:spacing w:val="-10"/>
                          <w:w w:val="135"/>
                          <w:sz w:val="20"/>
                        </w:rPr>
                        <w:t>−</w:t>
                      </w:r>
                      <w:r>
                        <w:rPr>
                          <w:rFonts w:ascii="MS PGothic" w:hAnsi="MS PGothic"/>
                          <w:sz w:val="20"/>
                        </w:rPr>
                        <w:tab/>
                      </w:r>
                      <w:r>
                        <w:rPr>
                          <w:rFonts w:ascii="MS PGothic" w:hAnsi="MS PGothic"/>
                          <w:spacing w:val="-10"/>
                          <w:w w:val="135"/>
                          <w:sz w:val="20"/>
                        </w:rPr>
                        <w:t>+</w:t>
                      </w:r>
                    </w:p>
                  </w:txbxContent>
                </v:textbox>
                <w10:wrap anchorx="page"/>
              </v:shape>
            </w:pict>
          </mc:Fallback>
        </mc:AlternateContent>
      </w:r>
      <w:proofErr w:type="gramStart"/>
      <w:r>
        <w:rPr>
          <w:rFonts w:ascii="Calibri" w:hAnsi="Calibri"/>
          <w:i/>
          <w:w w:val="110"/>
        </w:rPr>
        <w:t>m(</w:t>
      </w:r>
      <w:proofErr w:type="gramEnd"/>
      <w:r>
        <w:rPr>
          <w:rFonts w:ascii="Calibri" w:hAnsi="Calibri"/>
          <w:i/>
          <w:w w:val="110"/>
        </w:rPr>
        <w:t>n</w:t>
      </w:r>
      <w:r>
        <w:rPr>
          <w:rFonts w:ascii="Calibri" w:hAnsi="Calibri"/>
          <w:i/>
          <w:spacing w:val="-13"/>
          <w:w w:val="110"/>
        </w:rPr>
        <w:t xml:space="preserve"> </w:t>
      </w:r>
      <w:r>
        <w:rPr>
          <w:rFonts w:ascii="Calibri" w:hAnsi="Calibri"/>
          <w:i/>
          <w:w w:val="110"/>
        </w:rPr>
        <w:t>m</w:t>
      </w:r>
      <w:r>
        <w:rPr>
          <w:rFonts w:ascii="Calibri" w:hAnsi="Calibri"/>
          <w:i/>
          <w:spacing w:val="80"/>
          <w:w w:val="150"/>
        </w:rPr>
        <w:t xml:space="preserve"> </w:t>
      </w:r>
      <w:r>
        <w:rPr>
          <w:w w:val="110"/>
        </w:rPr>
        <w:t>1</w:t>
      </w:r>
      <w:r>
        <w:rPr>
          <w:rFonts w:ascii="Calibri" w:hAnsi="Calibri"/>
          <w:i/>
          <w:w w:val="110"/>
        </w:rPr>
        <w:t>)</w:t>
      </w:r>
      <w:r>
        <w:rPr>
          <w:rFonts w:ascii="Calibri" w:hAnsi="Calibri"/>
          <w:i/>
          <w:spacing w:val="-13"/>
          <w:w w:val="110"/>
        </w:rPr>
        <w:t xml:space="preserve"> </w:t>
      </w:r>
      <w:r>
        <w:rPr>
          <w:w w:val="110"/>
        </w:rPr>
        <w:t>character</w:t>
      </w:r>
      <w:r>
        <w:rPr>
          <w:spacing w:val="-14"/>
          <w:w w:val="110"/>
        </w:rPr>
        <w:t xml:space="preserve"> </w:t>
      </w:r>
      <w:r>
        <w:rPr>
          <w:w w:val="110"/>
        </w:rPr>
        <w:t>comparisons,</w:t>
      </w:r>
      <w:r>
        <w:rPr>
          <w:spacing w:val="-13"/>
          <w:w w:val="110"/>
        </w:rPr>
        <w:t xml:space="preserve"> </w:t>
      </w:r>
      <w:r>
        <w:rPr>
          <w:w w:val="110"/>
        </w:rPr>
        <w:t>which</w:t>
      </w:r>
      <w:r>
        <w:rPr>
          <w:spacing w:val="-14"/>
          <w:w w:val="110"/>
        </w:rPr>
        <w:t xml:space="preserve"> </w:t>
      </w:r>
      <w:r>
        <w:rPr>
          <w:w w:val="110"/>
        </w:rPr>
        <w:t>puts</w:t>
      </w:r>
      <w:r>
        <w:rPr>
          <w:spacing w:val="-14"/>
          <w:w w:val="110"/>
        </w:rPr>
        <w:t xml:space="preserve"> </w:t>
      </w:r>
      <w:r>
        <w:rPr>
          <w:w w:val="110"/>
        </w:rPr>
        <w:t>it</w:t>
      </w:r>
      <w:r>
        <w:rPr>
          <w:spacing w:val="-14"/>
          <w:w w:val="110"/>
        </w:rPr>
        <w:t xml:space="preserve"> </w:t>
      </w:r>
      <w:r>
        <w:rPr>
          <w:w w:val="110"/>
        </w:rPr>
        <w:t>in</w:t>
      </w:r>
      <w:r>
        <w:rPr>
          <w:spacing w:val="-13"/>
          <w:w w:val="110"/>
        </w:rPr>
        <w:t xml:space="preserve"> </w:t>
      </w:r>
      <w:r>
        <w:rPr>
          <w:w w:val="110"/>
        </w:rPr>
        <w:t>the</w:t>
      </w:r>
      <w:r>
        <w:rPr>
          <w:spacing w:val="-14"/>
          <w:w w:val="110"/>
        </w:rPr>
        <w:t xml:space="preserve"> </w:t>
      </w:r>
      <w:r>
        <w:rPr>
          <w:rFonts w:ascii="Calibri" w:hAnsi="Calibri"/>
          <w:i/>
          <w:w w:val="110"/>
        </w:rPr>
        <w:t>O(nm)</w:t>
      </w:r>
      <w:r>
        <w:rPr>
          <w:rFonts w:ascii="Calibri" w:hAnsi="Calibri"/>
          <w:i/>
          <w:spacing w:val="-13"/>
          <w:w w:val="110"/>
        </w:rPr>
        <w:t xml:space="preserve"> </w:t>
      </w:r>
      <w:r>
        <w:rPr>
          <w:w w:val="110"/>
        </w:rPr>
        <w:t>class.</w:t>
      </w:r>
      <w:r>
        <w:rPr>
          <w:spacing w:val="-13"/>
          <w:w w:val="110"/>
        </w:rPr>
        <w:t xml:space="preserve"> </w:t>
      </w:r>
      <w:r>
        <w:rPr>
          <w:w w:val="110"/>
        </w:rPr>
        <w:t>For</w:t>
      </w:r>
      <w:r>
        <w:rPr>
          <w:spacing w:val="-14"/>
          <w:w w:val="110"/>
        </w:rPr>
        <w:t xml:space="preserve"> </w:t>
      </w:r>
      <w:r>
        <w:rPr>
          <w:w w:val="110"/>
        </w:rPr>
        <w:t>a</w:t>
      </w:r>
      <w:r>
        <w:rPr>
          <w:spacing w:val="-14"/>
          <w:w w:val="110"/>
        </w:rPr>
        <w:t xml:space="preserve"> </w:t>
      </w:r>
      <w:r>
        <w:rPr>
          <w:w w:val="110"/>
        </w:rPr>
        <w:t xml:space="preserve">typical </w:t>
      </w:r>
      <w:r>
        <w:t xml:space="preserve">word search in a natural language text, however, we should expect that most shifts </w:t>
      </w:r>
      <w:r>
        <w:rPr>
          <w:spacing w:val="-2"/>
          <w:w w:val="110"/>
        </w:rPr>
        <w:t>would</w:t>
      </w:r>
      <w:r>
        <w:rPr>
          <w:spacing w:val="-7"/>
          <w:w w:val="110"/>
        </w:rPr>
        <w:t xml:space="preserve"> </w:t>
      </w:r>
      <w:r>
        <w:rPr>
          <w:spacing w:val="-2"/>
          <w:w w:val="110"/>
        </w:rPr>
        <w:t>happen</w:t>
      </w:r>
      <w:r>
        <w:rPr>
          <w:spacing w:val="-7"/>
          <w:w w:val="110"/>
        </w:rPr>
        <w:t xml:space="preserve"> </w:t>
      </w:r>
      <w:r>
        <w:rPr>
          <w:spacing w:val="-2"/>
          <w:w w:val="110"/>
        </w:rPr>
        <w:t>after</w:t>
      </w:r>
      <w:r>
        <w:rPr>
          <w:spacing w:val="-7"/>
          <w:w w:val="110"/>
        </w:rPr>
        <w:t xml:space="preserve"> </w:t>
      </w:r>
      <w:r>
        <w:rPr>
          <w:spacing w:val="-2"/>
          <w:w w:val="110"/>
        </w:rPr>
        <w:t>very</w:t>
      </w:r>
      <w:r>
        <w:rPr>
          <w:spacing w:val="-7"/>
          <w:w w:val="110"/>
        </w:rPr>
        <w:t xml:space="preserve"> </w:t>
      </w:r>
      <w:r>
        <w:rPr>
          <w:spacing w:val="-2"/>
          <w:w w:val="110"/>
        </w:rPr>
        <w:t>few</w:t>
      </w:r>
      <w:r>
        <w:rPr>
          <w:spacing w:val="-7"/>
          <w:w w:val="110"/>
        </w:rPr>
        <w:t xml:space="preserve"> </w:t>
      </w:r>
      <w:r>
        <w:rPr>
          <w:spacing w:val="-2"/>
          <w:w w:val="110"/>
        </w:rPr>
        <w:t>comparisons</w:t>
      </w:r>
      <w:r>
        <w:rPr>
          <w:spacing w:val="-7"/>
          <w:w w:val="110"/>
        </w:rPr>
        <w:t xml:space="preserve"> </w:t>
      </w:r>
      <w:r>
        <w:rPr>
          <w:spacing w:val="-2"/>
          <w:w w:val="110"/>
        </w:rPr>
        <w:t>(check</w:t>
      </w:r>
      <w:r>
        <w:rPr>
          <w:spacing w:val="-7"/>
          <w:w w:val="110"/>
        </w:rPr>
        <w:t xml:space="preserve"> </w:t>
      </w:r>
      <w:r>
        <w:rPr>
          <w:spacing w:val="-2"/>
          <w:w w:val="110"/>
        </w:rPr>
        <w:t>the</w:t>
      </w:r>
      <w:r>
        <w:rPr>
          <w:spacing w:val="-7"/>
          <w:w w:val="110"/>
        </w:rPr>
        <w:t xml:space="preserve"> </w:t>
      </w:r>
      <w:r>
        <w:rPr>
          <w:spacing w:val="-2"/>
          <w:w w:val="110"/>
        </w:rPr>
        <w:t>example</w:t>
      </w:r>
      <w:r>
        <w:rPr>
          <w:spacing w:val="-7"/>
          <w:w w:val="110"/>
        </w:rPr>
        <w:t xml:space="preserve"> </w:t>
      </w:r>
      <w:r>
        <w:rPr>
          <w:spacing w:val="-2"/>
          <w:w w:val="110"/>
        </w:rPr>
        <w:t>again).</w:t>
      </w:r>
      <w:r>
        <w:rPr>
          <w:spacing w:val="-7"/>
          <w:w w:val="110"/>
        </w:rPr>
        <w:t xml:space="preserve"> </w:t>
      </w:r>
      <w:r>
        <w:rPr>
          <w:spacing w:val="-2"/>
          <w:w w:val="110"/>
        </w:rPr>
        <w:t xml:space="preserve">Therefore, </w:t>
      </w:r>
      <w:r>
        <w:rPr>
          <w:w w:val="110"/>
        </w:rPr>
        <w:t xml:space="preserve">the average-case efficiency should be considerably better than the worst-case </w:t>
      </w:r>
      <w:r>
        <w:t xml:space="preserve">efficiency. Indeed it is: for searching in random texts, it has been shown to be linear, i.e., </w:t>
      </w:r>
      <w:proofErr w:type="gramStart"/>
      <w:r>
        <w:rPr>
          <w:rFonts w:ascii="Calibri" w:hAnsi="Calibri"/>
          <w:i/>
        </w:rPr>
        <w:t>①(</w:t>
      </w:r>
      <w:proofErr w:type="gramEnd"/>
      <w:r>
        <w:rPr>
          <w:rFonts w:ascii="Calibri" w:hAnsi="Calibri"/>
          <w:i/>
        </w:rPr>
        <w:t>n)</w:t>
      </w:r>
      <w:r>
        <w:t xml:space="preserve">. There are several more sophisticated and more efficient algorithms for string searching. The most widely known of them—by R. Boyer and J. Moore—is </w:t>
      </w:r>
      <w:r>
        <w:rPr>
          <w:w w:val="110"/>
        </w:rPr>
        <w:t>outlined</w:t>
      </w:r>
      <w:r>
        <w:rPr>
          <w:spacing w:val="-9"/>
          <w:w w:val="110"/>
        </w:rPr>
        <w:t xml:space="preserve"> </w:t>
      </w:r>
      <w:r>
        <w:rPr>
          <w:w w:val="110"/>
        </w:rPr>
        <w:t>in</w:t>
      </w:r>
      <w:r>
        <w:rPr>
          <w:spacing w:val="-9"/>
          <w:w w:val="110"/>
        </w:rPr>
        <w:t xml:space="preserve"> </w:t>
      </w:r>
      <w:r>
        <w:rPr>
          <w:w w:val="110"/>
        </w:rPr>
        <w:t>Section</w:t>
      </w:r>
      <w:r>
        <w:rPr>
          <w:spacing w:val="-9"/>
          <w:w w:val="110"/>
        </w:rPr>
        <w:t xml:space="preserve"> </w:t>
      </w:r>
      <w:r>
        <w:rPr>
          <w:w w:val="110"/>
        </w:rPr>
        <w:t>7.2</w:t>
      </w:r>
      <w:r>
        <w:rPr>
          <w:spacing w:val="-9"/>
          <w:w w:val="110"/>
        </w:rPr>
        <w:t xml:space="preserve"> </w:t>
      </w:r>
      <w:r>
        <w:rPr>
          <w:w w:val="110"/>
        </w:rPr>
        <w:t>along</w:t>
      </w:r>
      <w:r>
        <w:rPr>
          <w:spacing w:val="-9"/>
          <w:w w:val="110"/>
        </w:rPr>
        <w:t xml:space="preserve"> </w:t>
      </w:r>
      <w:r>
        <w:rPr>
          <w:w w:val="110"/>
        </w:rPr>
        <w:t>with</w:t>
      </w:r>
      <w:r>
        <w:rPr>
          <w:spacing w:val="-9"/>
          <w:w w:val="110"/>
        </w:rPr>
        <w:t xml:space="preserve"> </w:t>
      </w:r>
      <w:r>
        <w:rPr>
          <w:w w:val="110"/>
        </w:rPr>
        <w:t>its</w:t>
      </w:r>
      <w:r>
        <w:rPr>
          <w:spacing w:val="-9"/>
          <w:w w:val="110"/>
        </w:rPr>
        <w:t xml:space="preserve"> </w:t>
      </w:r>
      <w:r>
        <w:rPr>
          <w:w w:val="110"/>
        </w:rPr>
        <w:t>simplification</w:t>
      </w:r>
      <w:r>
        <w:rPr>
          <w:spacing w:val="-9"/>
          <w:w w:val="110"/>
        </w:rPr>
        <w:t xml:space="preserve"> </w:t>
      </w:r>
      <w:r>
        <w:rPr>
          <w:w w:val="110"/>
        </w:rPr>
        <w:t>suggested</w:t>
      </w:r>
      <w:r>
        <w:rPr>
          <w:spacing w:val="-9"/>
          <w:w w:val="110"/>
        </w:rPr>
        <w:t xml:space="preserve"> </w:t>
      </w:r>
      <w:r>
        <w:rPr>
          <w:w w:val="110"/>
        </w:rPr>
        <w:t>by</w:t>
      </w:r>
      <w:r>
        <w:rPr>
          <w:spacing w:val="-9"/>
          <w:w w:val="110"/>
        </w:rPr>
        <w:t xml:space="preserve"> </w:t>
      </w:r>
      <w:r>
        <w:rPr>
          <w:w w:val="110"/>
        </w:rPr>
        <w:t>R.</w:t>
      </w:r>
      <w:r>
        <w:rPr>
          <w:spacing w:val="-9"/>
          <w:w w:val="110"/>
        </w:rPr>
        <w:t xml:space="preserve"> </w:t>
      </w:r>
      <w:proofErr w:type="spellStart"/>
      <w:r>
        <w:rPr>
          <w:w w:val="110"/>
        </w:rPr>
        <w:t>Horspool</w:t>
      </w:r>
      <w:proofErr w:type="spellEnd"/>
      <w:r>
        <w:rPr>
          <w:w w:val="110"/>
        </w:rPr>
        <w:t>.</w:t>
      </w:r>
    </w:p>
    <w:sectPr w:rsidR="00E1168B">
      <w:headerReference w:type="even" r:id="rId33"/>
      <w:pgSz w:w="10080" w:h="13050" w:orient="portrait"/>
      <w:pgMar w:top="1240" w:right="708" w:bottom="280" w:left="1417" w:header="715" w:footer="0" w:gutter="0"/>
      <w:pgNumType w:start="106"/>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xmlns:wp14="http://schemas.microsoft.com/office/word/2010/wordml" w:rsidR="00230983" w:rsidRDefault="00230983" w14:paraId="3F82752B" wp14:textId="77777777">
      <w:r>
        <w:separator/>
      </w:r>
    </w:p>
  </w:endnote>
  <w:endnote w:type="continuationSeparator" w:id="0">
    <w:p xmlns:wp14="http://schemas.microsoft.com/office/word/2010/wordml" w:rsidR="00230983" w:rsidRDefault="00230983" w14:paraId="6CA203BD"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ExtB">
    <w:panose1 w:val="02010609060101010101"/>
    <w:charset w:val="86"/>
    <w:family w:val="modern"/>
    <w:pitch w:val="fixed"/>
    <w:sig w:usb0="00000003" w:usb1="0A0E0000" w:usb2="00000010" w:usb3="00000000" w:csb0="00040001" w:csb1="00000000"/>
  </w:font>
  <w:font w:name="Segoe UI Symbol">
    <w:panose1 w:val="020B0502040204020203"/>
    <w:charset w:val="00"/>
    <w:family w:val="swiss"/>
    <w:pitch w:val="variable"/>
    <w:sig w:usb0="800001E3" w:usb1="1200FFEF" w:usb2="00040000" w:usb3="00000000" w:csb0="00000001" w:csb1="00000000"/>
  </w:font>
  <w:font w:name="Symbol">
    <w:panose1 w:val="05050102010706020507"/>
    <w:charset w:val="02"/>
    <w:family w:val="roman"/>
    <w:pitch w:val="variable"/>
    <w:sig w:usb0="00000000" w:usb1="10000000" w:usb2="00000000" w:usb3="00000000" w:csb0="80000000" w:csb1="00000000"/>
  </w:font>
  <w:font w:name="Lucida Console">
    <w:panose1 w:val="020B0609040504020204"/>
    <w:charset w:val="00"/>
    <w:family w:val="modern"/>
    <w:pitch w:val="fixed"/>
    <w:sig w:usb0="8000028F" w:usb1="00001800" w:usb2="00000000" w:usb3="00000000" w:csb0="0000001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xmlns:wp14="http://schemas.microsoft.com/office/word/2010/wordml" w:rsidR="00DA0694" w:rsidRDefault="00DA0694" w14:paraId="7B186A81" wp14:textId="77777777">
    <w:pPr>
      <w:pStyle w:val="BodyText"/>
      <w:spacing w:line="14" w:lineRule="auto"/>
      <w:rPr>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xmlns:wp14="http://schemas.microsoft.com/office/word/2010/wordml" w:rsidR="00230983" w:rsidRDefault="00230983" w14:paraId="1EEB5C65" wp14:textId="77777777">
      <w:r>
        <w:separator/>
      </w:r>
    </w:p>
  </w:footnote>
  <w:footnote w:type="continuationSeparator" w:id="0">
    <w:p xmlns:wp14="http://schemas.microsoft.com/office/word/2010/wordml" w:rsidR="00230983" w:rsidRDefault="00230983" w14:paraId="27EFE50A" wp14:textId="777777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xmlns:wp14="http://schemas.microsoft.com/office/word/2010/wordml" w:rsidR="00DA0694" w:rsidP="00DA0694" w:rsidRDefault="00DA0694" w14:paraId="1DA55F73" wp14:textId="77777777">
    <w:pPr>
      <w:pStyle w:val="Header"/>
    </w:pPr>
    <w:r>
      <w:t xml:space="preserve">BCS401- Analysis and Design of Algorithms </w:t>
    </w:r>
  </w:p>
  <w:p xmlns:wp14="http://schemas.microsoft.com/office/word/2010/wordml" w:rsidR="00DA0694" w:rsidP="00DA0694" w:rsidRDefault="00DA0694" w14:paraId="5FF48A72" wp14:textId="77777777">
    <w:pPr>
      <w:pStyle w:val="Header"/>
      <w:jc w:val="right"/>
    </w:pPr>
    <w:r>
      <w:t xml:space="preserve">Ms. </w:t>
    </w:r>
    <w:proofErr w:type="spellStart"/>
    <w:r>
      <w:t>Shambhavi</w:t>
    </w:r>
    <w:proofErr w:type="spellEnd"/>
    <w:r>
      <w:t xml:space="preserve"> K A</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p14">
  <w:p xmlns:wp14="http://schemas.microsoft.com/office/word/2010/wordml" w:rsidR="00DA0694" w:rsidRDefault="00DA0694" w14:paraId="2CFE1006" wp14:textId="77777777">
    <w:pPr>
      <w:pStyle w:val="BodyText"/>
      <w:spacing w:line="14" w:lineRule="auto"/>
    </w:pPr>
    <w:r>
      <w:rPr>
        <w:noProof/>
      </w:rPr>
      <mc:AlternateContent>
        <mc:Choice Requires="wps">
          <w:drawing>
            <wp:anchor xmlns:wp14="http://schemas.microsoft.com/office/word/2010/wordprocessingDrawing" distT="0" distB="0" distL="0" distR="0" simplePos="0" relativeHeight="485814272" behindDoc="1" locked="0" layoutInCell="1" allowOverlap="1" wp14:anchorId="1D392071" wp14:editId="7777777">
              <wp:simplePos x="0" y="0"/>
              <wp:positionH relativeFrom="page">
                <wp:posOffset>5754685</wp:posOffset>
              </wp:positionH>
              <wp:positionV relativeFrom="page">
                <wp:posOffset>441406</wp:posOffset>
              </wp:positionV>
              <wp:extent cx="229870" cy="178435"/>
              <wp:effectExtent l="0" t="0" r="0" b="0"/>
              <wp:wrapNone/>
              <wp:docPr id="153" name="Textbox 1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9870" cy="178435"/>
                      </a:xfrm>
                      <a:prstGeom prst="rect">
                        <a:avLst/>
                      </a:prstGeom>
                    </wps:spPr>
                    <wps:txbx>
                      <w:txbxContent>
                        <w:p xmlns:wp14="http://schemas.microsoft.com/office/word/2010/wordml" w:rsidR="00DA0694" w:rsidRDefault="00DA0694" w14:paraId="23074DBF" wp14:textId="77777777">
                          <w:pPr>
                            <w:spacing w:before="10"/>
                            <w:ind w:left="60"/>
                            <w:rPr>
                              <w:rFonts w:ascii="Tahoma"/>
                              <w:b/>
                              <w:sz w:val="20"/>
                            </w:rPr>
                          </w:pPr>
                          <w:r>
                            <w:rPr>
                              <w:rFonts w:ascii="Tahoma"/>
                              <w:b/>
                              <w:spacing w:val="-5"/>
                              <w:w w:val="95"/>
                              <w:sz w:val="20"/>
                            </w:rPr>
                            <w:fldChar w:fldCharType="begin"/>
                          </w:r>
                          <w:r>
                            <w:rPr>
                              <w:rFonts w:ascii="Tahoma"/>
                              <w:b/>
                              <w:spacing w:val="-5"/>
                              <w:w w:val="95"/>
                              <w:sz w:val="20"/>
                            </w:rPr>
                            <w:instrText xml:space="preserve"> PAGE </w:instrText>
                          </w:r>
                          <w:r>
                            <w:rPr>
                              <w:rFonts w:ascii="Tahoma"/>
                              <w:b/>
                              <w:spacing w:val="-5"/>
                              <w:w w:val="95"/>
                              <w:sz w:val="20"/>
                            </w:rPr>
                            <w:fldChar w:fldCharType="separate"/>
                          </w:r>
                          <w:r w:rsidR="001C43F6">
                            <w:rPr>
                              <w:rFonts w:ascii="Tahoma"/>
                              <w:b/>
                              <w:noProof/>
                              <w:spacing w:val="-5"/>
                              <w:w w:val="95"/>
                              <w:sz w:val="20"/>
                            </w:rPr>
                            <w:t>58</w:t>
                          </w:r>
                          <w:r>
                            <w:rPr>
                              <w:rFonts w:ascii="Tahoma"/>
                              <w:b/>
                              <w:spacing w:val="-5"/>
                              <w:w w:val="95"/>
                              <w:sz w:val="20"/>
                            </w:rPr>
                            <w:fldChar w:fldCharType="end"/>
                          </w:r>
                        </w:p>
                      </w:txbxContent>
                    </wps:txbx>
                    <wps:bodyPr wrap="square" lIns="0" tIns="0" rIns="0" bIns="0" rtlCol="0">
                      <a:noAutofit/>
                    </wps:bodyPr>
                  </wps:wsp>
                </a:graphicData>
              </a:graphic>
            </wp:anchor>
          </w:drawing>
        </mc:Choice>
        <mc:Fallback>
          <w:pict w14:anchorId="0EC8D436">
            <v:shapetype id="_x0000_t202" coordsize="21600,21600" o:spt="202" path="m,l,21600r21600,l21600,xe">
              <v:stroke joinstyle="miter"/>
              <v:path gradientshapeok="t" o:connecttype="rect"/>
            </v:shapetype>
            <v:shape id="Textbox 153" style="position:absolute;margin-left:453.1pt;margin-top:34.75pt;width:18.1pt;height:14.05pt;z-index:-17502208;visibility:visible;mso-wrap-style:square;mso-wrap-distance-left:0;mso-wrap-distance-top:0;mso-wrap-distance-right:0;mso-wrap-distance-bottom:0;mso-position-horizontal:absolute;mso-position-horizontal-relative:page;mso-position-vertical:absolute;mso-position-vertical-relative:page;v-text-anchor:top" o:spid="_x0000_s131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">
              <v:path arrowok="t"/>
              <v:textbox inset="0,0,0,0">
                <w:txbxContent>
                  <w:p w:rsidR="00DA0694" w:rsidRDefault="00DA0694" w14:paraId="5524A938" wp14:textId="77777777">
                    <w:pPr>
                      <w:spacing w:before="10"/>
                      <w:ind w:left="60"/>
                      <w:rPr>
                        <w:rFonts w:ascii="Tahoma"/>
                        <w:b/>
                        <w:sz w:val="20"/>
                      </w:rPr>
                    </w:pPr>
                    <w:r>
                      <w:rPr>
                        <w:rFonts w:ascii="Tahoma"/>
                        <w:b/>
                        <w:spacing w:val="-5"/>
                        <w:w w:val="95"/>
                        <w:sz w:val="20"/>
                      </w:rPr>
                      <w:fldChar w:fldCharType="begin"/>
                    </w:r>
                    <w:r>
                      <w:rPr>
                        <w:rFonts w:ascii="Tahoma"/>
                        <w:b/>
                        <w:spacing w:val="-5"/>
                        <w:w w:val="95"/>
                        <w:sz w:val="20"/>
                      </w:rPr>
                      <w:instrText xml:space="preserve"> PAGE </w:instrText>
                    </w:r>
                    <w:r>
                      <w:rPr>
                        <w:rFonts w:ascii="Tahoma"/>
                        <w:b/>
                        <w:spacing w:val="-5"/>
                        <w:w w:val="95"/>
                        <w:sz w:val="20"/>
                      </w:rPr>
                      <w:fldChar w:fldCharType="separate"/>
                    </w:r>
                    <w:r w:rsidR="001C43F6">
                      <w:rPr>
                        <w:rFonts w:ascii="Tahoma"/>
                        <w:b/>
                        <w:noProof/>
                        <w:spacing w:val="-5"/>
                        <w:w w:val="95"/>
                        <w:sz w:val="20"/>
                      </w:rPr>
                      <w:t>58</w:t>
                    </w:r>
                    <w:r>
                      <w:rPr>
                        <w:rFonts w:ascii="Tahoma"/>
                        <w:b/>
                        <w:spacing w:val="-5"/>
                        <w:w w:val="95"/>
                        <w:sz w:val="20"/>
                      </w:rPr>
                      <w:fldChar w:fldCharType="end"/>
                    </w:r>
                  </w:p>
                </w:txbxContent>
              </v:textbox>
              <w10:wrap anchorx="page" anchory="page"/>
            </v:shape>
          </w:pict>
        </mc:Fallback>
      </mc:AlternateContent>
    </w:r>
    <w:r>
      <w:rPr>
        <w:noProof/>
      </w:rPr>
      <mc:AlternateContent>
        <mc:Choice Requires="wps">
          <w:drawing>
            <wp:anchor xmlns:wp14="http://schemas.microsoft.com/office/word/2010/wordprocessingDrawing" distT="0" distB="0" distL="0" distR="0" simplePos="0" relativeHeight="485814784" behindDoc="1" locked="0" layoutInCell="1" allowOverlap="1" wp14:anchorId="343F1602" wp14:editId="7777777">
              <wp:simplePos x="0" y="0"/>
              <wp:positionH relativeFrom="page">
                <wp:posOffset>2023259</wp:posOffset>
              </wp:positionH>
              <wp:positionV relativeFrom="page">
                <wp:posOffset>453526</wp:posOffset>
              </wp:positionV>
              <wp:extent cx="2860675" cy="163195"/>
              <wp:effectExtent l="0" t="0" r="0" b="0"/>
              <wp:wrapNone/>
              <wp:docPr id="154" name="Textbox 1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60675" cy="163195"/>
                      </a:xfrm>
                      <a:prstGeom prst="rect">
                        <a:avLst/>
                      </a:prstGeom>
                    </wps:spPr>
                    <wps:txbx>
                      <w:txbxContent>
                        <w:p xmlns:wp14="http://schemas.microsoft.com/office/word/2010/wordml" w:rsidR="00DA0694" w:rsidRDefault="00DA0694" w14:paraId="68F01B5A" wp14:textId="77777777">
                          <w:pPr>
                            <w:spacing w:before="11"/>
                            <w:ind w:left="20"/>
                            <w:rPr>
                              <w:rFonts w:ascii="Tahoma"/>
                              <w:sz w:val="18"/>
                            </w:rPr>
                          </w:pPr>
                          <w:proofErr w:type="gramStart"/>
                          <w:r>
                            <w:rPr>
                              <w:rFonts w:ascii="Tahoma"/>
                              <w:b/>
                              <w:sz w:val="18"/>
                            </w:rPr>
                            <w:t>2.2</w:t>
                          </w:r>
                          <w:r>
                            <w:rPr>
                              <w:rFonts w:ascii="Tahoma"/>
                              <w:b/>
                              <w:spacing w:val="45"/>
                              <w:sz w:val="18"/>
                            </w:rPr>
                            <w:t xml:space="preserve">  </w:t>
                          </w:r>
                          <w:r>
                            <w:rPr>
                              <w:rFonts w:ascii="Tahoma"/>
                              <w:sz w:val="18"/>
                            </w:rPr>
                            <w:t>Asymptotic</w:t>
                          </w:r>
                          <w:proofErr w:type="gramEnd"/>
                          <w:r>
                            <w:rPr>
                              <w:rFonts w:ascii="Tahoma"/>
                              <w:spacing w:val="-2"/>
                              <w:sz w:val="18"/>
                            </w:rPr>
                            <w:t xml:space="preserve"> </w:t>
                          </w:r>
                          <w:r>
                            <w:rPr>
                              <w:rFonts w:ascii="Tahoma"/>
                              <w:sz w:val="18"/>
                            </w:rPr>
                            <w:t>Notations</w:t>
                          </w:r>
                          <w:r>
                            <w:rPr>
                              <w:rFonts w:ascii="Tahoma"/>
                              <w:spacing w:val="-2"/>
                              <w:sz w:val="18"/>
                            </w:rPr>
                            <w:t xml:space="preserve"> </w:t>
                          </w:r>
                          <w:r>
                            <w:rPr>
                              <w:rFonts w:ascii="Tahoma"/>
                              <w:sz w:val="18"/>
                            </w:rPr>
                            <w:t>and</w:t>
                          </w:r>
                          <w:r>
                            <w:rPr>
                              <w:rFonts w:ascii="Tahoma"/>
                              <w:spacing w:val="-2"/>
                              <w:sz w:val="18"/>
                            </w:rPr>
                            <w:t xml:space="preserve"> </w:t>
                          </w:r>
                          <w:r>
                            <w:rPr>
                              <w:rFonts w:ascii="Tahoma"/>
                              <w:sz w:val="18"/>
                            </w:rPr>
                            <w:t>Basic</w:t>
                          </w:r>
                          <w:r>
                            <w:rPr>
                              <w:rFonts w:ascii="Tahoma"/>
                              <w:spacing w:val="-2"/>
                              <w:sz w:val="18"/>
                            </w:rPr>
                            <w:t xml:space="preserve"> </w:t>
                          </w:r>
                          <w:r>
                            <w:rPr>
                              <w:rFonts w:ascii="Tahoma"/>
                              <w:sz w:val="18"/>
                            </w:rPr>
                            <w:t>Efficiency</w:t>
                          </w:r>
                          <w:r>
                            <w:rPr>
                              <w:rFonts w:ascii="Tahoma"/>
                              <w:spacing w:val="-2"/>
                              <w:sz w:val="18"/>
                            </w:rPr>
                            <w:t xml:space="preserve"> Classes</w:t>
                          </w:r>
                        </w:p>
                      </w:txbxContent>
                    </wps:txbx>
                    <wps:bodyPr wrap="square" lIns="0" tIns="0" rIns="0" bIns="0" rtlCol="0">
                      <a:noAutofit/>
                    </wps:bodyPr>
                  </wps:wsp>
                </a:graphicData>
              </a:graphic>
            </wp:anchor>
          </w:drawing>
        </mc:Choice>
        <mc:Fallback>
          <w:pict w14:anchorId="4C216E54">
            <v:shape id="Textbox 154" style="position:absolute;margin-left:159.3pt;margin-top:35.7pt;width:225.25pt;height:12.85pt;z-index:-17501696;visibility:visible;mso-wrap-style:square;mso-wrap-distance-left:0;mso-wrap-distance-top:0;mso-wrap-distance-right:0;mso-wrap-distance-bottom:0;mso-position-horizontal:absolute;mso-position-horizontal-relative:page;mso-position-vertical:absolute;mso-position-vertical-relative:page;v-text-anchor:top" o:spid="_x0000_s1321"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">
              <v:path arrowok="t"/>
              <v:textbox inset="0,0,0,0">
                <w:txbxContent>
                  <w:p w:rsidR="00DA0694" w:rsidRDefault="00DA0694" w14:paraId="1A874F66" wp14:textId="77777777">
                    <w:pPr>
                      <w:spacing w:before="11"/>
                      <w:ind w:left="20"/>
                      <w:rPr>
                        <w:rFonts w:ascii="Tahoma"/>
                        <w:sz w:val="18"/>
                      </w:rPr>
                    </w:pPr>
                    <w:proofErr w:type="gramStart"/>
                    <w:r>
                      <w:rPr>
                        <w:rFonts w:ascii="Tahoma"/>
                        <w:b/>
                        <w:sz w:val="18"/>
                      </w:rPr>
                      <w:t>2.2</w:t>
                    </w:r>
                    <w:r>
                      <w:rPr>
                        <w:rFonts w:ascii="Tahoma"/>
                        <w:b/>
                        <w:spacing w:val="45"/>
                        <w:sz w:val="18"/>
                      </w:rPr>
                      <w:t xml:space="preserve">  </w:t>
                    </w:r>
                    <w:r>
                      <w:rPr>
                        <w:rFonts w:ascii="Tahoma"/>
                        <w:sz w:val="18"/>
                      </w:rPr>
                      <w:t>Asymptotic</w:t>
                    </w:r>
                    <w:proofErr w:type="gramEnd"/>
                    <w:r>
                      <w:rPr>
                        <w:rFonts w:ascii="Tahoma"/>
                        <w:spacing w:val="-2"/>
                        <w:sz w:val="18"/>
                      </w:rPr>
                      <w:t xml:space="preserve"> </w:t>
                    </w:r>
                    <w:r>
                      <w:rPr>
                        <w:rFonts w:ascii="Tahoma"/>
                        <w:sz w:val="18"/>
                      </w:rPr>
                      <w:t>Notations</w:t>
                    </w:r>
                    <w:r>
                      <w:rPr>
                        <w:rFonts w:ascii="Tahoma"/>
                        <w:spacing w:val="-2"/>
                        <w:sz w:val="18"/>
                      </w:rPr>
                      <w:t xml:space="preserve"> </w:t>
                    </w:r>
                    <w:r>
                      <w:rPr>
                        <w:rFonts w:ascii="Tahoma"/>
                        <w:sz w:val="18"/>
                      </w:rPr>
                      <w:t>and</w:t>
                    </w:r>
                    <w:r>
                      <w:rPr>
                        <w:rFonts w:ascii="Tahoma"/>
                        <w:spacing w:val="-2"/>
                        <w:sz w:val="18"/>
                      </w:rPr>
                      <w:t xml:space="preserve"> </w:t>
                    </w:r>
                    <w:r>
                      <w:rPr>
                        <w:rFonts w:ascii="Tahoma"/>
                        <w:sz w:val="18"/>
                      </w:rPr>
                      <w:t>Basic</w:t>
                    </w:r>
                    <w:r>
                      <w:rPr>
                        <w:rFonts w:ascii="Tahoma"/>
                        <w:spacing w:val="-2"/>
                        <w:sz w:val="18"/>
                      </w:rPr>
                      <w:t xml:space="preserve"> </w:t>
                    </w:r>
                    <w:r>
                      <w:rPr>
                        <w:rFonts w:ascii="Tahoma"/>
                        <w:sz w:val="18"/>
                      </w:rPr>
                      <w:t>Efficiency</w:t>
                    </w:r>
                    <w:r>
                      <w:rPr>
                        <w:rFonts w:ascii="Tahoma"/>
                        <w:spacing w:val="-2"/>
                        <w:sz w:val="18"/>
                      </w:rPr>
                      <w:t xml:space="preserve"> Classes</w:t>
                    </w:r>
                  </w:p>
                </w:txbxContent>
              </v:textbox>
              <w10:wrap anchorx="page" anchory="page"/>
            </v:shape>
          </w:pict>
        </mc:Fallback>
      </mc:AlternateConten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p14">
  <w:p xmlns:wp14="http://schemas.microsoft.com/office/word/2010/wordml" w:rsidR="00DA0694" w:rsidRDefault="00DA0694" w14:paraId="60E4193A" wp14:textId="77777777">
    <w:pPr>
      <w:pStyle w:val="BodyText"/>
      <w:spacing w:line="14" w:lineRule="auto"/>
    </w:pPr>
    <w:r>
      <w:rPr>
        <w:noProof/>
      </w:rPr>
      <mc:AlternateContent>
        <mc:Choice Requires="wps">
          <w:drawing>
            <wp:anchor xmlns:wp14="http://schemas.microsoft.com/office/word/2010/wordprocessingDrawing" distT="0" distB="0" distL="0" distR="0" simplePos="0" relativeHeight="485816320" behindDoc="1" locked="0" layoutInCell="1" allowOverlap="1" wp14:anchorId="27911782" wp14:editId="7777777">
              <wp:simplePos x="0" y="0"/>
              <wp:positionH relativeFrom="page">
                <wp:posOffset>429539</wp:posOffset>
              </wp:positionH>
              <wp:positionV relativeFrom="page">
                <wp:posOffset>441406</wp:posOffset>
              </wp:positionV>
              <wp:extent cx="229870" cy="178435"/>
              <wp:effectExtent l="0" t="0" r="0" b="0"/>
              <wp:wrapNone/>
              <wp:docPr id="279" name="Textbox 2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9870" cy="178435"/>
                      </a:xfrm>
                      <a:prstGeom prst="rect">
                        <a:avLst/>
                      </a:prstGeom>
                    </wps:spPr>
                    <wps:txbx>
                      <w:txbxContent>
                        <w:p xmlns:wp14="http://schemas.microsoft.com/office/word/2010/wordml" w:rsidR="00DA0694" w:rsidRDefault="00DA0694" w14:paraId="53691B8C" wp14:textId="77777777">
                          <w:pPr>
                            <w:spacing w:before="10"/>
                            <w:ind w:left="60"/>
                            <w:rPr>
                              <w:rFonts w:ascii="Tahoma"/>
                              <w:b/>
                              <w:sz w:val="20"/>
                            </w:rPr>
                          </w:pPr>
                          <w:r>
                            <w:rPr>
                              <w:rFonts w:ascii="Tahoma"/>
                              <w:b/>
                              <w:spacing w:val="-5"/>
                              <w:w w:val="95"/>
                              <w:sz w:val="20"/>
                            </w:rPr>
                            <w:fldChar w:fldCharType="begin"/>
                          </w:r>
                          <w:r>
                            <w:rPr>
                              <w:rFonts w:ascii="Tahoma"/>
                              <w:b/>
                              <w:spacing w:val="-5"/>
                              <w:w w:val="95"/>
                              <w:sz w:val="20"/>
                            </w:rPr>
                            <w:instrText xml:space="preserve"> PAGE </w:instrText>
                          </w:r>
                          <w:r>
                            <w:rPr>
                              <w:rFonts w:ascii="Tahoma"/>
                              <w:b/>
                              <w:spacing w:val="-5"/>
                              <w:w w:val="95"/>
                              <w:sz w:val="20"/>
                            </w:rPr>
                            <w:fldChar w:fldCharType="separate"/>
                          </w:r>
                          <w:r>
                            <w:rPr>
                              <w:rFonts w:ascii="Tahoma"/>
                              <w:b/>
                              <w:noProof/>
                              <w:spacing w:val="-5"/>
                              <w:w w:val="95"/>
                              <w:sz w:val="20"/>
                            </w:rPr>
                            <w:t>66</w:t>
                          </w:r>
                          <w:r>
                            <w:rPr>
                              <w:rFonts w:ascii="Tahoma"/>
                              <w:b/>
                              <w:spacing w:val="-5"/>
                              <w:w w:val="95"/>
                              <w:sz w:val="20"/>
                            </w:rPr>
                            <w:fldChar w:fldCharType="end"/>
                          </w:r>
                        </w:p>
                      </w:txbxContent>
                    </wps:txbx>
                    <wps:bodyPr wrap="square" lIns="0" tIns="0" rIns="0" bIns="0" rtlCol="0">
                      <a:noAutofit/>
                    </wps:bodyPr>
                  </wps:wsp>
                </a:graphicData>
              </a:graphic>
            </wp:anchor>
          </w:drawing>
        </mc:Choice>
        <mc:Fallback>
          <w:pict w14:anchorId="063AB075">
            <v:shapetype id="_x0000_t202" coordsize="21600,21600" o:spt="202" path="m,l,21600r21600,l21600,xe">
              <v:stroke joinstyle="miter"/>
              <v:path gradientshapeok="t" o:connecttype="rect"/>
            </v:shapetype>
            <v:shape id="Textbox 279" style="position:absolute;margin-left:33.8pt;margin-top:34.75pt;width:18.1pt;height:14.05pt;z-index:-17500160;visibility:visible;mso-wrap-style:square;mso-wrap-distance-left:0;mso-wrap-distance-top:0;mso-wrap-distance-right:0;mso-wrap-distance-bottom:0;mso-position-horizontal:absolute;mso-position-horizontal-relative:page;mso-position-vertical:absolute;mso-position-vertical-relative:page;v-text-anchor:top" o:spid="_x0000_s1322"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">
              <v:path arrowok="t"/>
              <v:textbox inset="0,0,0,0">
                <w:txbxContent>
                  <w:p w:rsidR="00DA0694" w:rsidRDefault="00DA0694" w14:paraId="6DCCD68C" wp14:textId="77777777">
                    <w:pPr>
                      <w:spacing w:before="10"/>
                      <w:ind w:left="60"/>
                      <w:rPr>
                        <w:rFonts w:ascii="Tahoma"/>
                        <w:b/>
                        <w:sz w:val="20"/>
                      </w:rPr>
                    </w:pPr>
                    <w:r>
                      <w:rPr>
                        <w:rFonts w:ascii="Tahoma"/>
                        <w:b/>
                        <w:spacing w:val="-5"/>
                        <w:w w:val="95"/>
                        <w:sz w:val="20"/>
                      </w:rPr>
                      <w:fldChar w:fldCharType="begin"/>
                    </w:r>
                    <w:r>
                      <w:rPr>
                        <w:rFonts w:ascii="Tahoma"/>
                        <w:b/>
                        <w:spacing w:val="-5"/>
                        <w:w w:val="95"/>
                        <w:sz w:val="20"/>
                      </w:rPr>
                      <w:instrText xml:space="preserve"> PAGE </w:instrText>
                    </w:r>
                    <w:r>
                      <w:rPr>
                        <w:rFonts w:ascii="Tahoma"/>
                        <w:b/>
                        <w:spacing w:val="-5"/>
                        <w:w w:val="95"/>
                        <w:sz w:val="20"/>
                      </w:rPr>
                      <w:fldChar w:fldCharType="separate"/>
                    </w:r>
                    <w:r>
                      <w:rPr>
                        <w:rFonts w:ascii="Tahoma"/>
                        <w:b/>
                        <w:noProof/>
                        <w:spacing w:val="-5"/>
                        <w:w w:val="95"/>
                        <w:sz w:val="20"/>
                      </w:rPr>
                      <w:t>66</w:t>
                    </w:r>
                    <w:r>
                      <w:rPr>
                        <w:rFonts w:ascii="Tahoma"/>
                        <w:b/>
                        <w:spacing w:val="-5"/>
                        <w:w w:val="95"/>
                        <w:sz w:val="20"/>
                      </w:rPr>
                      <w:fldChar w:fldCharType="end"/>
                    </w:r>
                  </w:p>
                </w:txbxContent>
              </v:textbox>
              <w10:wrap anchorx="page" anchory="page"/>
            </v:shape>
          </w:pict>
        </mc:Fallback>
      </mc:AlternateContent>
    </w:r>
    <w:r>
      <w:rPr>
        <w:noProof/>
      </w:rPr>
      <mc:AlternateContent>
        <mc:Choice Requires="wps">
          <w:drawing>
            <wp:anchor xmlns:wp14="http://schemas.microsoft.com/office/word/2010/wordprocessingDrawing" distT="0" distB="0" distL="0" distR="0" simplePos="0" relativeHeight="485816832" behindDoc="1" locked="0" layoutInCell="1" allowOverlap="1" wp14:anchorId="08AFEE76" wp14:editId="7777777">
              <wp:simplePos x="0" y="0"/>
              <wp:positionH relativeFrom="page">
                <wp:posOffset>1517751</wp:posOffset>
              </wp:positionH>
              <wp:positionV relativeFrom="page">
                <wp:posOffset>453640</wp:posOffset>
              </wp:positionV>
              <wp:extent cx="2702560" cy="163195"/>
              <wp:effectExtent l="0" t="0" r="0" b="0"/>
              <wp:wrapNone/>
              <wp:docPr id="280" name="Textbox 2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702560" cy="163195"/>
                      </a:xfrm>
                      <a:prstGeom prst="rect">
                        <a:avLst/>
                      </a:prstGeom>
                    </wps:spPr>
                    <wps:txbx>
                      <w:txbxContent>
                        <w:p xmlns:wp14="http://schemas.microsoft.com/office/word/2010/wordml" w:rsidR="00DA0694" w:rsidRDefault="00DA0694" w14:paraId="678E955C" wp14:textId="77777777">
                          <w:pPr>
                            <w:spacing w:before="11"/>
                            <w:ind w:left="20"/>
                            <w:rPr>
                              <w:rFonts w:ascii="Tahoma"/>
                              <w:sz w:val="18"/>
                            </w:rPr>
                          </w:pPr>
                          <w:r>
                            <w:rPr>
                              <w:rFonts w:ascii="Tahoma"/>
                              <w:sz w:val="18"/>
                            </w:rPr>
                            <w:t>Fundamentals of</w:t>
                          </w:r>
                          <w:r>
                            <w:rPr>
                              <w:rFonts w:ascii="Tahoma"/>
                              <w:spacing w:val="1"/>
                              <w:sz w:val="18"/>
                            </w:rPr>
                            <w:t xml:space="preserve"> </w:t>
                          </w:r>
                          <w:r>
                            <w:rPr>
                              <w:rFonts w:ascii="Tahoma"/>
                              <w:sz w:val="18"/>
                            </w:rPr>
                            <w:t>the</w:t>
                          </w:r>
                          <w:r>
                            <w:rPr>
                              <w:rFonts w:ascii="Tahoma"/>
                              <w:spacing w:val="1"/>
                              <w:sz w:val="18"/>
                            </w:rPr>
                            <w:t xml:space="preserve"> </w:t>
                          </w:r>
                          <w:r>
                            <w:rPr>
                              <w:rFonts w:ascii="Tahoma"/>
                              <w:sz w:val="18"/>
                            </w:rPr>
                            <w:t>Analysis</w:t>
                          </w:r>
                          <w:r>
                            <w:rPr>
                              <w:rFonts w:ascii="Tahoma"/>
                              <w:spacing w:val="1"/>
                              <w:sz w:val="18"/>
                            </w:rPr>
                            <w:t xml:space="preserve"> </w:t>
                          </w:r>
                          <w:r>
                            <w:rPr>
                              <w:rFonts w:ascii="Tahoma"/>
                              <w:sz w:val="18"/>
                            </w:rPr>
                            <w:t>of Algorithm</w:t>
                          </w:r>
                          <w:r>
                            <w:rPr>
                              <w:rFonts w:ascii="Tahoma"/>
                              <w:spacing w:val="1"/>
                              <w:sz w:val="18"/>
                            </w:rPr>
                            <w:t xml:space="preserve"> </w:t>
                          </w:r>
                          <w:r>
                            <w:rPr>
                              <w:rFonts w:ascii="Tahoma"/>
                              <w:spacing w:val="-2"/>
                              <w:sz w:val="18"/>
                            </w:rPr>
                            <w:t>Efficiency</w:t>
                          </w:r>
                        </w:p>
                      </w:txbxContent>
                    </wps:txbx>
                    <wps:bodyPr wrap="square" lIns="0" tIns="0" rIns="0" bIns="0" rtlCol="0">
                      <a:noAutofit/>
                    </wps:bodyPr>
                  </wps:wsp>
                </a:graphicData>
              </a:graphic>
            </wp:anchor>
          </w:drawing>
        </mc:Choice>
        <mc:Fallback>
          <w:pict w14:anchorId="689C9A85">
            <v:shape id="Textbox 280" style="position:absolute;margin-left:119.5pt;margin-top:35.7pt;width:212.8pt;height:12.85pt;z-index:-17499648;visibility:visible;mso-wrap-style:square;mso-wrap-distance-left:0;mso-wrap-distance-top:0;mso-wrap-distance-right:0;mso-wrap-distance-bottom:0;mso-position-horizontal:absolute;mso-position-horizontal-relative:page;mso-position-vertical:absolute;mso-position-vertical-relative:page;v-text-anchor:top" o:spid="_x0000_s1323"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">
              <v:path arrowok="t"/>
              <v:textbox inset="0,0,0,0">
                <w:txbxContent>
                  <w:p w:rsidR="00DA0694" w:rsidRDefault="00DA0694" w14:paraId="7B49E9C7" wp14:textId="77777777">
                    <w:pPr>
                      <w:spacing w:before="11"/>
                      <w:ind w:left="20"/>
                      <w:rPr>
                        <w:rFonts w:ascii="Tahoma"/>
                        <w:sz w:val="18"/>
                      </w:rPr>
                    </w:pPr>
                    <w:r>
                      <w:rPr>
                        <w:rFonts w:ascii="Tahoma"/>
                        <w:sz w:val="18"/>
                      </w:rPr>
                      <w:t>Fundamentals of</w:t>
                    </w:r>
                    <w:r>
                      <w:rPr>
                        <w:rFonts w:ascii="Tahoma"/>
                        <w:spacing w:val="1"/>
                        <w:sz w:val="18"/>
                      </w:rPr>
                      <w:t xml:space="preserve"> </w:t>
                    </w:r>
                    <w:r>
                      <w:rPr>
                        <w:rFonts w:ascii="Tahoma"/>
                        <w:sz w:val="18"/>
                      </w:rPr>
                      <w:t>the</w:t>
                    </w:r>
                    <w:r>
                      <w:rPr>
                        <w:rFonts w:ascii="Tahoma"/>
                        <w:spacing w:val="1"/>
                        <w:sz w:val="18"/>
                      </w:rPr>
                      <w:t xml:space="preserve"> </w:t>
                    </w:r>
                    <w:r>
                      <w:rPr>
                        <w:rFonts w:ascii="Tahoma"/>
                        <w:sz w:val="18"/>
                      </w:rPr>
                      <w:t>Analysis</w:t>
                    </w:r>
                    <w:r>
                      <w:rPr>
                        <w:rFonts w:ascii="Tahoma"/>
                        <w:spacing w:val="1"/>
                        <w:sz w:val="18"/>
                      </w:rPr>
                      <w:t xml:space="preserve"> </w:t>
                    </w:r>
                    <w:r>
                      <w:rPr>
                        <w:rFonts w:ascii="Tahoma"/>
                        <w:sz w:val="18"/>
                      </w:rPr>
                      <w:t>of Algorithm</w:t>
                    </w:r>
                    <w:r>
                      <w:rPr>
                        <w:rFonts w:ascii="Tahoma"/>
                        <w:spacing w:val="1"/>
                        <w:sz w:val="18"/>
                      </w:rPr>
                      <w:t xml:space="preserve"> </w:t>
                    </w:r>
                    <w:r>
                      <w:rPr>
                        <w:rFonts w:ascii="Tahoma"/>
                        <w:spacing w:val="-2"/>
                        <w:sz w:val="18"/>
                      </w:rPr>
                      <w:t>Efficiency</w:t>
                    </w:r>
                  </w:p>
                </w:txbxContent>
              </v:textbox>
              <w10:wrap anchorx="page" anchory="page"/>
            </v:shape>
          </w:pict>
        </mc:Fallback>
      </mc:AlternateConten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p14">
  <w:p xmlns:wp14="http://schemas.microsoft.com/office/word/2010/wordml" w:rsidR="00DA0694" w:rsidRDefault="00DA0694" w14:paraId="4AD69F2B" wp14:textId="77777777">
    <w:pPr>
      <w:pStyle w:val="BodyText"/>
      <w:spacing w:line="14" w:lineRule="auto"/>
    </w:pPr>
    <w:r>
      <w:rPr>
        <w:noProof/>
      </w:rPr>
      <mc:AlternateContent>
        <mc:Choice Requires="wps">
          <w:drawing>
            <wp:anchor xmlns:wp14="http://schemas.microsoft.com/office/word/2010/wordprocessingDrawing" distT="0" distB="0" distL="0" distR="0" simplePos="0" relativeHeight="485815296" behindDoc="1" locked="0" layoutInCell="1" allowOverlap="1" wp14:anchorId="3095C85C" wp14:editId="7777777">
              <wp:simplePos x="0" y="0"/>
              <wp:positionH relativeFrom="page">
                <wp:posOffset>5754685</wp:posOffset>
              </wp:positionH>
              <wp:positionV relativeFrom="page">
                <wp:posOffset>441406</wp:posOffset>
              </wp:positionV>
              <wp:extent cx="229870" cy="178435"/>
              <wp:effectExtent l="0" t="0" r="0" b="0"/>
              <wp:wrapNone/>
              <wp:docPr id="277" name="Textbox 2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9870" cy="178435"/>
                      </a:xfrm>
                      <a:prstGeom prst="rect">
                        <a:avLst/>
                      </a:prstGeom>
                    </wps:spPr>
                    <wps:txbx>
                      <w:txbxContent>
                        <w:p xmlns:wp14="http://schemas.microsoft.com/office/word/2010/wordml" w:rsidR="00DA0694" w:rsidRDefault="00DA0694" w14:paraId="01B38B73" wp14:textId="77777777">
                          <w:pPr>
                            <w:spacing w:before="10"/>
                            <w:ind w:left="60"/>
                            <w:rPr>
                              <w:rFonts w:ascii="Tahoma"/>
                              <w:b/>
                              <w:sz w:val="20"/>
                            </w:rPr>
                          </w:pPr>
                          <w:r>
                            <w:rPr>
                              <w:rFonts w:ascii="Tahoma"/>
                              <w:b/>
                              <w:spacing w:val="-5"/>
                              <w:w w:val="95"/>
                              <w:sz w:val="20"/>
                            </w:rPr>
                            <w:fldChar w:fldCharType="begin"/>
                          </w:r>
                          <w:r>
                            <w:rPr>
                              <w:rFonts w:ascii="Tahoma"/>
                              <w:b/>
                              <w:spacing w:val="-5"/>
                              <w:w w:val="95"/>
                              <w:sz w:val="20"/>
                            </w:rPr>
                            <w:instrText xml:space="preserve"> PAGE </w:instrText>
                          </w:r>
                          <w:r>
                            <w:rPr>
                              <w:rFonts w:ascii="Tahoma"/>
                              <w:b/>
                              <w:spacing w:val="-5"/>
                              <w:w w:val="95"/>
                              <w:sz w:val="20"/>
                            </w:rPr>
                            <w:fldChar w:fldCharType="separate"/>
                          </w:r>
                          <w:r w:rsidR="001C43F6">
                            <w:rPr>
                              <w:rFonts w:ascii="Tahoma"/>
                              <w:b/>
                              <w:noProof/>
                              <w:spacing w:val="-5"/>
                              <w:w w:val="95"/>
                              <w:sz w:val="20"/>
                            </w:rPr>
                            <w:t>66</w:t>
                          </w:r>
                          <w:r>
                            <w:rPr>
                              <w:rFonts w:ascii="Tahoma"/>
                              <w:b/>
                              <w:spacing w:val="-5"/>
                              <w:w w:val="95"/>
                              <w:sz w:val="20"/>
                            </w:rPr>
                            <w:fldChar w:fldCharType="end"/>
                          </w:r>
                        </w:p>
                      </w:txbxContent>
                    </wps:txbx>
                    <wps:bodyPr wrap="square" lIns="0" tIns="0" rIns="0" bIns="0" rtlCol="0">
                      <a:noAutofit/>
                    </wps:bodyPr>
                  </wps:wsp>
                </a:graphicData>
              </a:graphic>
            </wp:anchor>
          </w:drawing>
        </mc:Choice>
        <mc:Fallback>
          <w:pict w14:anchorId="7FFB8683">
            <v:shapetype id="_x0000_t202" coordsize="21600,21600" o:spt="202" path="m,l,21600r21600,l21600,xe">
              <v:stroke joinstyle="miter"/>
              <v:path gradientshapeok="t" o:connecttype="rect"/>
            </v:shapetype>
            <v:shape id="Textbox 277" style="position:absolute;margin-left:453.1pt;margin-top:34.75pt;width:18.1pt;height:14.05pt;z-index:-17501184;visibility:visible;mso-wrap-style:square;mso-wrap-distance-left:0;mso-wrap-distance-top:0;mso-wrap-distance-right:0;mso-wrap-distance-bottom:0;mso-position-horizontal:absolute;mso-position-horizontal-relative:page;mso-position-vertical:absolute;mso-position-vertical-relative:page;v-text-anchor:top" o:spid="_x0000_s1322"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">
              <v:path arrowok="t"/>
              <v:textbox inset="0,0,0,0">
                <w:txbxContent>
                  <w:p w:rsidR="00DA0694" w:rsidRDefault="00DA0694" w14:paraId="2B3C397A" wp14:textId="77777777">
                    <w:pPr>
                      <w:spacing w:before="10"/>
                      <w:ind w:left="60"/>
                      <w:rPr>
                        <w:rFonts w:ascii="Tahoma"/>
                        <w:b/>
                        <w:sz w:val="20"/>
                      </w:rPr>
                    </w:pPr>
                    <w:r>
                      <w:rPr>
                        <w:rFonts w:ascii="Tahoma"/>
                        <w:b/>
                        <w:spacing w:val="-5"/>
                        <w:w w:val="95"/>
                        <w:sz w:val="20"/>
                      </w:rPr>
                      <w:fldChar w:fldCharType="begin"/>
                    </w:r>
                    <w:r>
                      <w:rPr>
                        <w:rFonts w:ascii="Tahoma"/>
                        <w:b/>
                        <w:spacing w:val="-5"/>
                        <w:w w:val="95"/>
                        <w:sz w:val="20"/>
                      </w:rPr>
                      <w:instrText xml:space="preserve"> PAGE </w:instrText>
                    </w:r>
                    <w:r>
                      <w:rPr>
                        <w:rFonts w:ascii="Tahoma"/>
                        <w:b/>
                        <w:spacing w:val="-5"/>
                        <w:w w:val="95"/>
                        <w:sz w:val="20"/>
                      </w:rPr>
                      <w:fldChar w:fldCharType="separate"/>
                    </w:r>
                    <w:r w:rsidR="001C43F6">
                      <w:rPr>
                        <w:rFonts w:ascii="Tahoma"/>
                        <w:b/>
                        <w:noProof/>
                        <w:spacing w:val="-5"/>
                        <w:w w:val="95"/>
                        <w:sz w:val="20"/>
                      </w:rPr>
                      <w:t>66</w:t>
                    </w:r>
                    <w:r>
                      <w:rPr>
                        <w:rFonts w:ascii="Tahoma"/>
                        <w:b/>
                        <w:spacing w:val="-5"/>
                        <w:w w:val="95"/>
                        <w:sz w:val="20"/>
                      </w:rPr>
                      <w:fldChar w:fldCharType="end"/>
                    </w:r>
                  </w:p>
                </w:txbxContent>
              </v:textbox>
              <w10:wrap anchorx="page" anchory="page"/>
            </v:shape>
          </w:pict>
        </mc:Fallback>
      </mc:AlternateContent>
    </w:r>
    <w:r>
      <w:rPr>
        <w:noProof/>
      </w:rPr>
      <mc:AlternateContent>
        <mc:Choice Requires="wps">
          <w:drawing>
            <wp:anchor xmlns:wp14="http://schemas.microsoft.com/office/word/2010/wordprocessingDrawing" distT="0" distB="0" distL="0" distR="0" simplePos="0" relativeHeight="485815808" behindDoc="1" locked="0" layoutInCell="1" allowOverlap="1" wp14:anchorId="2C69EECD" wp14:editId="7777777">
              <wp:simplePos x="0" y="0"/>
              <wp:positionH relativeFrom="page">
                <wp:posOffset>2029749</wp:posOffset>
              </wp:positionH>
              <wp:positionV relativeFrom="page">
                <wp:posOffset>453526</wp:posOffset>
              </wp:positionV>
              <wp:extent cx="2853690" cy="163195"/>
              <wp:effectExtent l="0" t="0" r="0" b="0"/>
              <wp:wrapNone/>
              <wp:docPr id="278" name="Textbox 2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53690" cy="163195"/>
                      </a:xfrm>
                      <a:prstGeom prst="rect">
                        <a:avLst/>
                      </a:prstGeom>
                    </wps:spPr>
                    <wps:txbx>
                      <w:txbxContent>
                        <w:p xmlns:wp14="http://schemas.microsoft.com/office/word/2010/wordml" w:rsidR="00DA0694" w:rsidRDefault="00DA0694" w14:paraId="63CEB9EC" wp14:textId="77777777">
                          <w:pPr>
                            <w:spacing w:before="11"/>
                            <w:ind w:left="20"/>
                            <w:rPr>
                              <w:rFonts w:ascii="Tahoma"/>
                              <w:sz w:val="18"/>
                            </w:rPr>
                          </w:pPr>
                          <w:proofErr w:type="gramStart"/>
                          <w:r>
                            <w:rPr>
                              <w:rFonts w:ascii="Tahoma"/>
                              <w:b/>
                              <w:sz w:val="18"/>
                            </w:rPr>
                            <w:t>2.3</w:t>
                          </w:r>
                          <w:r>
                            <w:rPr>
                              <w:rFonts w:ascii="Tahoma"/>
                              <w:b/>
                              <w:spacing w:val="45"/>
                              <w:sz w:val="18"/>
                            </w:rPr>
                            <w:t xml:space="preserve">  </w:t>
                          </w:r>
                          <w:r>
                            <w:rPr>
                              <w:rFonts w:ascii="Tahoma"/>
                              <w:sz w:val="18"/>
                            </w:rPr>
                            <w:t>Mathematical</w:t>
                          </w:r>
                          <w:proofErr w:type="gramEnd"/>
                          <w:r>
                            <w:rPr>
                              <w:rFonts w:ascii="Tahoma"/>
                              <w:spacing w:val="-2"/>
                              <w:sz w:val="18"/>
                            </w:rPr>
                            <w:t xml:space="preserve"> </w:t>
                          </w:r>
                          <w:r>
                            <w:rPr>
                              <w:rFonts w:ascii="Tahoma"/>
                              <w:sz w:val="18"/>
                            </w:rPr>
                            <w:t>Analysis</w:t>
                          </w:r>
                          <w:r>
                            <w:rPr>
                              <w:rFonts w:ascii="Tahoma"/>
                              <w:spacing w:val="-2"/>
                              <w:sz w:val="18"/>
                            </w:rPr>
                            <w:t xml:space="preserve"> </w:t>
                          </w:r>
                          <w:r>
                            <w:rPr>
                              <w:rFonts w:ascii="Tahoma"/>
                              <w:sz w:val="18"/>
                            </w:rPr>
                            <w:t>of</w:t>
                          </w:r>
                          <w:r>
                            <w:rPr>
                              <w:rFonts w:ascii="Tahoma"/>
                              <w:spacing w:val="-2"/>
                              <w:sz w:val="18"/>
                            </w:rPr>
                            <w:t xml:space="preserve"> </w:t>
                          </w:r>
                          <w:proofErr w:type="spellStart"/>
                          <w:r>
                            <w:rPr>
                              <w:rFonts w:ascii="Tahoma"/>
                              <w:sz w:val="18"/>
                            </w:rPr>
                            <w:t>Nonrecursive</w:t>
                          </w:r>
                          <w:proofErr w:type="spellEnd"/>
                          <w:r>
                            <w:rPr>
                              <w:rFonts w:ascii="Tahoma"/>
                              <w:spacing w:val="-2"/>
                              <w:sz w:val="18"/>
                            </w:rPr>
                            <w:t xml:space="preserve"> Algorithms</w:t>
                          </w:r>
                        </w:p>
                      </w:txbxContent>
                    </wps:txbx>
                    <wps:bodyPr wrap="square" lIns="0" tIns="0" rIns="0" bIns="0" rtlCol="0">
                      <a:noAutofit/>
                    </wps:bodyPr>
                  </wps:wsp>
                </a:graphicData>
              </a:graphic>
            </wp:anchor>
          </w:drawing>
        </mc:Choice>
        <mc:Fallback>
          <w:pict w14:anchorId="6D469018">
            <v:shape id="Textbox 278" style="position:absolute;margin-left:159.8pt;margin-top:35.7pt;width:224.7pt;height:12.85pt;z-index:-17500672;visibility:visible;mso-wrap-style:square;mso-wrap-distance-left:0;mso-wrap-distance-top:0;mso-wrap-distance-right:0;mso-wrap-distance-bottom:0;mso-position-horizontal:absolute;mso-position-horizontal-relative:page;mso-position-vertical:absolute;mso-position-vertical-relative:page;v-text-anchor:top" o:spid="_x0000_s1325"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">
              <v:path arrowok="t"/>
              <v:textbox inset="0,0,0,0">
                <w:txbxContent>
                  <w:p w:rsidR="00DA0694" w:rsidRDefault="00DA0694" w14:paraId="6EFDB900" wp14:textId="77777777">
                    <w:pPr>
                      <w:spacing w:before="11"/>
                      <w:ind w:left="20"/>
                      <w:rPr>
                        <w:rFonts w:ascii="Tahoma"/>
                        <w:sz w:val="18"/>
                      </w:rPr>
                    </w:pPr>
                    <w:proofErr w:type="gramStart"/>
                    <w:r>
                      <w:rPr>
                        <w:rFonts w:ascii="Tahoma"/>
                        <w:b/>
                        <w:sz w:val="18"/>
                      </w:rPr>
                      <w:t>2.3</w:t>
                    </w:r>
                    <w:r>
                      <w:rPr>
                        <w:rFonts w:ascii="Tahoma"/>
                        <w:b/>
                        <w:spacing w:val="45"/>
                        <w:sz w:val="18"/>
                      </w:rPr>
                      <w:t xml:space="preserve">  </w:t>
                    </w:r>
                    <w:r>
                      <w:rPr>
                        <w:rFonts w:ascii="Tahoma"/>
                        <w:sz w:val="18"/>
                      </w:rPr>
                      <w:t>Mathematical</w:t>
                    </w:r>
                    <w:proofErr w:type="gramEnd"/>
                    <w:r>
                      <w:rPr>
                        <w:rFonts w:ascii="Tahoma"/>
                        <w:spacing w:val="-2"/>
                        <w:sz w:val="18"/>
                      </w:rPr>
                      <w:t xml:space="preserve"> </w:t>
                    </w:r>
                    <w:r>
                      <w:rPr>
                        <w:rFonts w:ascii="Tahoma"/>
                        <w:sz w:val="18"/>
                      </w:rPr>
                      <w:t>Analysis</w:t>
                    </w:r>
                    <w:r>
                      <w:rPr>
                        <w:rFonts w:ascii="Tahoma"/>
                        <w:spacing w:val="-2"/>
                        <w:sz w:val="18"/>
                      </w:rPr>
                      <w:t xml:space="preserve"> </w:t>
                    </w:r>
                    <w:r>
                      <w:rPr>
                        <w:rFonts w:ascii="Tahoma"/>
                        <w:sz w:val="18"/>
                      </w:rPr>
                      <w:t>of</w:t>
                    </w:r>
                    <w:r>
                      <w:rPr>
                        <w:rFonts w:ascii="Tahoma"/>
                        <w:spacing w:val="-2"/>
                        <w:sz w:val="18"/>
                      </w:rPr>
                      <w:t xml:space="preserve"> </w:t>
                    </w:r>
                    <w:proofErr w:type="spellStart"/>
                    <w:r>
                      <w:rPr>
                        <w:rFonts w:ascii="Tahoma"/>
                        <w:sz w:val="18"/>
                      </w:rPr>
                      <w:t>Nonrecursive</w:t>
                    </w:r>
                    <w:proofErr w:type="spellEnd"/>
                    <w:r>
                      <w:rPr>
                        <w:rFonts w:ascii="Tahoma"/>
                        <w:spacing w:val="-2"/>
                        <w:sz w:val="18"/>
                      </w:rPr>
                      <w:t xml:space="preserve"> Algorithms</w:t>
                    </w:r>
                  </w:p>
                </w:txbxContent>
              </v:textbox>
              <w10:wrap anchorx="page" anchory="page"/>
            </v:shape>
          </w:pict>
        </mc:Fallback>
      </mc:AlternateConten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p14">
  <w:p xmlns:wp14="http://schemas.microsoft.com/office/word/2010/wordml" w:rsidR="00DA0694" w:rsidRDefault="00DA0694" w14:paraId="4295B500" wp14:textId="77777777">
    <w:pPr>
      <w:pStyle w:val="BodyText"/>
      <w:spacing w:line="14" w:lineRule="auto"/>
    </w:pPr>
    <w:r>
      <w:rPr>
        <w:noProof/>
      </w:rPr>
      <mc:AlternateContent>
        <mc:Choice Requires="wps">
          <w:drawing>
            <wp:anchor xmlns:wp14="http://schemas.microsoft.com/office/word/2010/wordprocessingDrawing" distT="0" distB="0" distL="0" distR="0" simplePos="0" relativeHeight="485817344" behindDoc="1" locked="0" layoutInCell="1" allowOverlap="1" wp14:anchorId="541DBEBC" wp14:editId="7777777">
              <wp:simplePos x="0" y="0"/>
              <wp:positionH relativeFrom="page">
                <wp:posOffset>429539</wp:posOffset>
              </wp:positionH>
              <wp:positionV relativeFrom="page">
                <wp:posOffset>441406</wp:posOffset>
              </wp:positionV>
              <wp:extent cx="229870" cy="178435"/>
              <wp:effectExtent l="0" t="0" r="0" b="0"/>
              <wp:wrapNone/>
              <wp:docPr id="345" name="Textbox 3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9870" cy="178435"/>
                      </a:xfrm>
                      <a:prstGeom prst="rect">
                        <a:avLst/>
                      </a:prstGeom>
                    </wps:spPr>
                    <wps:txbx>
                      <w:txbxContent>
                        <w:p xmlns:wp14="http://schemas.microsoft.com/office/word/2010/wordml" w:rsidR="00DA0694" w:rsidRDefault="00DA0694" w14:paraId="13E58D38" wp14:textId="77777777">
                          <w:pPr>
                            <w:spacing w:before="10"/>
                            <w:ind w:left="60"/>
                            <w:rPr>
                              <w:rFonts w:ascii="Tahoma"/>
                              <w:b/>
                              <w:sz w:val="20"/>
                            </w:rPr>
                          </w:pPr>
                          <w:r>
                            <w:rPr>
                              <w:rFonts w:ascii="Tahoma"/>
                              <w:b/>
                              <w:spacing w:val="-5"/>
                              <w:w w:val="95"/>
                              <w:sz w:val="20"/>
                            </w:rPr>
                            <w:fldChar w:fldCharType="begin"/>
                          </w:r>
                          <w:r>
                            <w:rPr>
                              <w:rFonts w:ascii="Tahoma"/>
                              <w:b/>
                              <w:spacing w:val="-5"/>
                              <w:w w:val="95"/>
                              <w:sz w:val="20"/>
                            </w:rPr>
                            <w:instrText xml:space="preserve"> PAGE </w:instrText>
                          </w:r>
                          <w:r>
                            <w:rPr>
                              <w:rFonts w:ascii="Tahoma"/>
                              <w:b/>
                              <w:spacing w:val="-5"/>
                              <w:w w:val="95"/>
                              <w:sz w:val="20"/>
                            </w:rPr>
                            <w:fldChar w:fldCharType="separate"/>
                          </w:r>
                          <w:r>
                            <w:rPr>
                              <w:rFonts w:ascii="Tahoma"/>
                              <w:b/>
                              <w:noProof/>
                              <w:spacing w:val="-5"/>
                              <w:w w:val="95"/>
                              <w:sz w:val="20"/>
                            </w:rPr>
                            <w:t>76</w:t>
                          </w:r>
                          <w:r>
                            <w:rPr>
                              <w:rFonts w:ascii="Tahoma"/>
                              <w:b/>
                              <w:spacing w:val="-5"/>
                              <w:w w:val="95"/>
                              <w:sz w:val="20"/>
                            </w:rPr>
                            <w:fldChar w:fldCharType="end"/>
                          </w:r>
                        </w:p>
                      </w:txbxContent>
                    </wps:txbx>
                    <wps:bodyPr wrap="square" lIns="0" tIns="0" rIns="0" bIns="0" rtlCol="0">
                      <a:noAutofit/>
                    </wps:bodyPr>
                  </wps:wsp>
                </a:graphicData>
              </a:graphic>
            </wp:anchor>
          </w:drawing>
        </mc:Choice>
        <mc:Fallback>
          <w:pict w14:anchorId="06538957">
            <v:shapetype id="_x0000_t202" coordsize="21600,21600" o:spt="202" path="m,l,21600r21600,l21600,xe">
              <v:stroke joinstyle="miter"/>
              <v:path gradientshapeok="t" o:connecttype="rect"/>
            </v:shapetype>
            <v:shape id="Textbox 345" style="position:absolute;margin-left:33.8pt;margin-top:34.75pt;width:18.1pt;height:14.05pt;z-index:-17499136;visibility:visible;mso-wrap-style:square;mso-wrap-distance-left:0;mso-wrap-distance-top:0;mso-wrap-distance-right:0;mso-wrap-distance-bottom:0;mso-position-horizontal:absolute;mso-position-horizontal-relative:page;mso-position-vertical:absolute;mso-position-vertical-relative:page;v-text-anchor:top" o:spid="_x0000_s13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">
              <v:path arrowok="t"/>
              <v:textbox inset="0,0,0,0">
                <w:txbxContent>
                  <w:p w:rsidR="00DA0694" w:rsidRDefault="00DA0694" w14:paraId="560889B9" wp14:textId="77777777">
                    <w:pPr>
                      <w:spacing w:before="10"/>
                      <w:ind w:left="60"/>
                      <w:rPr>
                        <w:rFonts w:ascii="Tahoma"/>
                        <w:b/>
                        <w:sz w:val="20"/>
                      </w:rPr>
                    </w:pPr>
                    <w:r>
                      <w:rPr>
                        <w:rFonts w:ascii="Tahoma"/>
                        <w:b/>
                        <w:spacing w:val="-5"/>
                        <w:w w:val="95"/>
                        <w:sz w:val="20"/>
                      </w:rPr>
                      <w:fldChar w:fldCharType="begin"/>
                    </w:r>
                    <w:r>
                      <w:rPr>
                        <w:rFonts w:ascii="Tahoma"/>
                        <w:b/>
                        <w:spacing w:val="-5"/>
                        <w:w w:val="95"/>
                        <w:sz w:val="20"/>
                      </w:rPr>
                      <w:instrText xml:space="preserve"> PAGE </w:instrText>
                    </w:r>
                    <w:r>
                      <w:rPr>
                        <w:rFonts w:ascii="Tahoma"/>
                        <w:b/>
                        <w:spacing w:val="-5"/>
                        <w:w w:val="95"/>
                        <w:sz w:val="20"/>
                      </w:rPr>
                      <w:fldChar w:fldCharType="separate"/>
                    </w:r>
                    <w:r>
                      <w:rPr>
                        <w:rFonts w:ascii="Tahoma"/>
                        <w:b/>
                        <w:noProof/>
                        <w:spacing w:val="-5"/>
                        <w:w w:val="95"/>
                        <w:sz w:val="20"/>
                      </w:rPr>
                      <w:t>76</w:t>
                    </w:r>
                    <w:r>
                      <w:rPr>
                        <w:rFonts w:ascii="Tahoma"/>
                        <w:b/>
                        <w:spacing w:val="-5"/>
                        <w:w w:val="95"/>
                        <w:sz w:val="20"/>
                      </w:rPr>
                      <w:fldChar w:fldCharType="end"/>
                    </w:r>
                  </w:p>
                </w:txbxContent>
              </v:textbox>
              <w10:wrap anchorx="page" anchory="page"/>
            </v:shape>
          </w:pict>
        </mc:Fallback>
      </mc:AlternateContent>
    </w:r>
    <w:r>
      <w:rPr>
        <w:noProof/>
      </w:rPr>
      <mc:AlternateContent>
        <mc:Choice Requires="wps">
          <w:drawing>
            <wp:anchor xmlns:wp14="http://schemas.microsoft.com/office/word/2010/wordprocessingDrawing" distT="0" distB="0" distL="0" distR="0" simplePos="0" relativeHeight="485817856" behindDoc="1" locked="0" layoutInCell="1" allowOverlap="1" wp14:anchorId="07123AD9" wp14:editId="7777777">
              <wp:simplePos x="0" y="0"/>
              <wp:positionH relativeFrom="page">
                <wp:posOffset>1517751</wp:posOffset>
              </wp:positionH>
              <wp:positionV relativeFrom="page">
                <wp:posOffset>453640</wp:posOffset>
              </wp:positionV>
              <wp:extent cx="2702560" cy="163195"/>
              <wp:effectExtent l="0" t="0" r="0" b="0"/>
              <wp:wrapNone/>
              <wp:docPr id="346" name="Textbox 3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702560" cy="163195"/>
                      </a:xfrm>
                      <a:prstGeom prst="rect">
                        <a:avLst/>
                      </a:prstGeom>
                    </wps:spPr>
                    <wps:txbx>
                      <w:txbxContent>
                        <w:p xmlns:wp14="http://schemas.microsoft.com/office/word/2010/wordml" w:rsidR="00DA0694" w:rsidRDefault="00DA0694" w14:paraId="2A567FB0" wp14:textId="77777777">
                          <w:pPr>
                            <w:spacing w:before="11"/>
                            <w:ind w:left="20"/>
                            <w:rPr>
                              <w:rFonts w:ascii="Tahoma"/>
                              <w:sz w:val="18"/>
                            </w:rPr>
                          </w:pPr>
                          <w:r>
                            <w:rPr>
                              <w:rFonts w:ascii="Tahoma"/>
                              <w:sz w:val="18"/>
                            </w:rPr>
                            <w:t>Fundamentals of</w:t>
                          </w:r>
                          <w:r>
                            <w:rPr>
                              <w:rFonts w:ascii="Tahoma"/>
                              <w:spacing w:val="1"/>
                              <w:sz w:val="18"/>
                            </w:rPr>
                            <w:t xml:space="preserve"> </w:t>
                          </w:r>
                          <w:r>
                            <w:rPr>
                              <w:rFonts w:ascii="Tahoma"/>
                              <w:sz w:val="18"/>
                            </w:rPr>
                            <w:t>the</w:t>
                          </w:r>
                          <w:r>
                            <w:rPr>
                              <w:rFonts w:ascii="Tahoma"/>
                              <w:spacing w:val="1"/>
                              <w:sz w:val="18"/>
                            </w:rPr>
                            <w:t xml:space="preserve"> </w:t>
                          </w:r>
                          <w:r>
                            <w:rPr>
                              <w:rFonts w:ascii="Tahoma"/>
                              <w:sz w:val="18"/>
                            </w:rPr>
                            <w:t>Analysis</w:t>
                          </w:r>
                          <w:r>
                            <w:rPr>
                              <w:rFonts w:ascii="Tahoma"/>
                              <w:spacing w:val="1"/>
                              <w:sz w:val="18"/>
                            </w:rPr>
                            <w:t xml:space="preserve"> </w:t>
                          </w:r>
                          <w:r>
                            <w:rPr>
                              <w:rFonts w:ascii="Tahoma"/>
                              <w:sz w:val="18"/>
                            </w:rPr>
                            <w:t>of Algorithm</w:t>
                          </w:r>
                          <w:r>
                            <w:rPr>
                              <w:rFonts w:ascii="Tahoma"/>
                              <w:spacing w:val="1"/>
                              <w:sz w:val="18"/>
                            </w:rPr>
                            <w:t xml:space="preserve"> </w:t>
                          </w:r>
                          <w:r>
                            <w:rPr>
                              <w:rFonts w:ascii="Tahoma"/>
                              <w:spacing w:val="-2"/>
                              <w:sz w:val="18"/>
                            </w:rPr>
                            <w:t>Efficiency</w:t>
                          </w:r>
                        </w:p>
                      </w:txbxContent>
                    </wps:txbx>
                    <wps:bodyPr wrap="square" lIns="0" tIns="0" rIns="0" bIns="0" rtlCol="0">
                      <a:noAutofit/>
                    </wps:bodyPr>
                  </wps:wsp>
                </a:graphicData>
              </a:graphic>
            </wp:anchor>
          </w:drawing>
        </mc:Choice>
        <mc:Fallback>
          <w:pict w14:anchorId="7A6D7300">
            <v:shape id="Textbox 346" style="position:absolute;margin-left:119.5pt;margin-top:35.7pt;width:212.8pt;height:12.85pt;z-index:-17498624;visibility:visible;mso-wrap-style:square;mso-wrap-distance-left:0;mso-wrap-distance-top:0;mso-wrap-distance-right:0;mso-wrap-distance-bottom:0;mso-position-horizontal:absolute;mso-position-horizontal-relative:page;mso-position-vertical:absolute;mso-position-vertical-relative:page;v-text-anchor:top" o:spid="_x0000_s13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">
              <v:path arrowok="t"/>
              <v:textbox inset="0,0,0,0">
                <w:txbxContent>
                  <w:p w:rsidR="00DA0694" w:rsidRDefault="00DA0694" w14:paraId="3997D332" wp14:textId="77777777">
                    <w:pPr>
                      <w:spacing w:before="11"/>
                      <w:ind w:left="20"/>
                      <w:rPr>
                        <w:rFonts w:ascii="Tahoma"/>
                        <w:sz w:val="18"/>
                      </w:rPr>
                    </w:pPr>
                    <w:r>
                      <w:rPr>
                        <w:rFonts w:ascii="Tahoma"/>
                        <w:sz w:val="18"/>
                      </w:rPr>
                      <w:t>Fundamentals of</w:t>
                    </w:r>
                    <w:r>
                      <w:rPr>
                        <w:rFonts w:ascii="Tahoma"/>
                        <w:spacing w:val="1"/>
                        <w:sz w:val="18"/>
                      </w:rPr>
                      <w:t xml:space="preserve"> </w:t>
                    </w:r>
                    <w:r>
                      <w:rPr>
                        <w:rFonts w:ascii="Tahoma"/>
                        <w:sz w:val="18"/>
                      </w:rPr>
                      <w:t>the</w:t>
                    </w:r>
                    <w:r>
                      <w:rPr>
                        <w:rFonts w:ascii="Tahoma"/>
                        <w:spacing w:val="1"/>
                        <w:sz w:val="18"/>
                      </w:rPr>
                      <w:t xml:space="preserve"> </w:t>
                    </w:r>
                    <w:r>
                      <w:rPr>
                        <w:rFonts w:ascii="Tahoma"/>
                        <w:sz w:val="18"/>
                      </w:rPr>
                      <w:t>Analysis</w:t>
                    </w:r>
                    <w:r>
                      <w:rPr>
                        <w:rFonts w:ascii="Tahoma"/>
                        <w:spacing w:val="1"/>
                        <w:sz w:val="18"/>
                      </w:rPr>
                      <w:t xml:space="preserve"> </w:t>
                    </w:r>
                    <w:r>
                      <w:rPr>
                        <w:rFonts w:ascii="Tahoma"/>
                        <w:sz w:val="18"/>
                      </w:rPr>
                      <w:t>of Algorithm</w:t>
                    </w:r>
                    <w:r>
                      <w:rPr>
                        <w:rFonts w:ascii="Tahoma"/>
                        <w:spacing w:val="1"/>
                        <w:sz w:val="18"/>
                      </w:rPr>
                      <w:t xml:space="preserve"> </w:t>
                    </w:r>
                    <w:r>
                      <w:rPr>
                        <w:rFonts w:ascii="Tahoma"/>
                        <w:spacing w:val="-2"/>
                        <w:sz w:val="18"/>
                      </w:rPr>
                      <w:t>Efficiency</w:t>
                    </w:r>
                  </w:p>
                </w:txbxContent>
              </v:textbox>
              <w10:wrap anchorx="page" anchory="page"/>
            </v:shape>
          </w:pict>
        </mc:Fallback>
      </mc:AlternateConten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p14">
  <w:p xmlns:wp14="http://schemas.microsoft.com/office/word/2010/wordml" w:rsidR="00DA0694" w:rsidRDefault="00DA0694" w14:paraId="6ED94DC8" wp14:textId="77777777">
    <w:pPr>
      <w:pStyle w:val="BodyText"/>
      <w:spacing w:line="14" w:lineRule="auto"/>
    </w:pPr>
    <w:r>
      <w:rPr>
        <w:noProof/>
      </w:rPr>
      <mc:AlternateContent>
        <mc:Choice Requires="wps">
          <w:drawing>
            <wp:anchor xmlns:wp14="http://schemas.microsoft.com/office/word/2010/wordprocessingDrawing" distT="0" distB="0" distL="0" distR="0" simplePos="0" relativeHeight="485818368" behindDoc="1" locked="0" layoutInCell="1" allowOverlap="1" wp14:anchorId="26BEE13D" wp14:editId="7777777">
              <wp:simplePos x="0" y="0"/>
              <wp:positionH relativeFrom="page">
                <wp:posOffset>5754697</wp:posOffset>
              </wp:positionH>
              <wp:positionV relativeFrom="page">
                <wp:posOffset>441406</wp:posOffset>
              </wp:positionV>
              <wp:extent cx="229870" cy="178435"/>
              <wp:effectExtent l="0" t="0" r="0" b="0"/>
              <wp:wrapNone/>
              <wp:docPr id="347" name="Textbox 3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9870" cy="178435"/>
                      </a:xfrm>
                      <a:prstGeom prst="rect">
                        <a:avLst/>
                      </a:prstGeom>
                    </wps:spPr>
                    <wps:txbx>
                      <w:txbxContent>
                        <w:p xmlns:wp14="http://schemas.microsoft.com/office/word/2010/wordml" w:rsidR="00DA0694" w:rsidRDefault="00DA0694" w14:paraId="15DF5DD9" wp14:textId="77777777">
                          <w:pPr>
                            <w:spacing w:before="10"/>
                            <w:ind w:left="60"/>
                            <w:rPr>
                              <w:rFonts w:ascii="Tahoma"/>
                              <w:b/>
                              <w:sz w:val="20"/>
                            </w:rPr>
                          </w:pPr>
                          <w:r>
                            <w:rPr>
                              <w:rFonts w:ascii="Tahoma"/>
                              <w:b/>
                              <w:spacing w:val="-5"/>
                              <w:w w:val="95"/>
                              <w:sz w:val="20"/>
                            </w:rPr>
                            <w:fldChar w:fldCharType="begin"/>
                          </w:r>
                          <w:r>
                            <w:rPr>
                              <w:rFonts w:ascii="Tahoma"/>
                              <w:b/>
                              <w:spacing w:val="-5"/>
                              <w:w w:val="95"/>
                              <w:sz w:val="20"/>
                            </w:rPr>
                            <w:instrText xml:space="preserve"> PAGE </w:instrText>
                          </w:r>
                          <w:r>
                            <w:rPr>
                              <w:rFonts w:ascii="Tahoma"/>
                              <w:b/>
                              <w:spacing w:val="-5"/>
                              <w:w w:val="95"/>
                              <w:sz w:val="20"/>
                            </w:rPr>
                            <w:fldChar w:fldCharType="separate"/>
                          </w:r>
                          <w:r w:rsidR="001C43F6">
                            <w:rPr>
                              <w:rFonts w:ascii="Tahoma"/>
                              <w:b/>
                              <w:noProof/>
                              <w:spacing w:val="-5"/>
                              <w:w w:val="95"/>
                              <w:sz w:val="20"/>
                            </w:rPr>
                            <w:t>76</w:t>
                          </w:r>
                          <w:r>
                            <w:rPr>
                              <w:rFonts w:ascii="Tahoma"/>
                              <w:b/>
                              <w:spacing w:val="-5"/>
                              <w:w w:val="95"/>
                              <w:sz w:val="20"/>
                            </w:rPr>
                            <w:fldChar w:fldCharType="end"/>
                          </w:r>
                        </w:p>
                      </w:txbxContent>
                    </wps:txbx>
                    <wps:bodyPr wrap="square" lIns="0" tIns="0" rIns="0" bIns="0" rtlCol="0">
                      <a:noAutofit/>
                    </wps:bodyPr>
                  </wps:wsp>
                </a:graphicData>
              </a:graphic>
            </wp:anchor>
          </w:drawing>
        </mc:Choice>
        <mc:Fallback>
          <w:pict w14:anchorId="4A72897F">
            <v:shapetype id="_x0000_t202" coordsize="21600,21600" o:spt="202" path="m,l,21600r21600,l21600,xe">
              <v:stroke joinstyle="miter"/>
              <v:path gradientshapeok="t" o:connecttype="rect"/>
            </v:shapetype>
            <v:shape id="Textbox 347" style="position:absolute;margin-left:453.15pt;margin-top:34.75pt;width:18.1pt;height:14.05pt;z-index:-17498112;visibility:visible;mso-wrap-style:square;mso-wrap-distance-left:0;mso-wrap-distance-top:0;mso-wrap-distance-right:0;mso-wrap-distance-bottom:0;mso-position-horizontal:absolute;mso-position-horizontal-relative:page;mso-position-vertical:absolute;mso-position-vertical-relative:page;v-text-anchor:top" o:spid="_x0000_s13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">
              <v:path arrowok="t"/>
              <v:textbox inset="0,0,0,0">
                <w:txbxContent>
                  <w:p w:rsidR="00DA0694" w:rsidRDefault="00DA0694" w14:paraId="60AC4B84" wp14:textId="77777777">
                    <w:pPr>
                      <w:spacing w:before="10"/>
                      <w:ind w:left="60"/>
                      <w:rPr>
                        <w:rFonts w:ascii="Tahoma"/>
                        <w:b/>
                        <w:sz w:val="20"/>
                      </w:rPr>
                    </w:pPr>
                    <w:r>
                      <w:rPr>
                        <w:rFonts w:ascii="Tahoma"/>
                        <w:b/>
                        <w:spacing w:val="-5"/>
                        <w:w w:val="95"/>
                        <w:sz w:val="20"/>
                      </w:rPr>
                      <w:fldChar w:fldCharType="begin"/>
                    </w:r>
                    <w:r>
                      <w:rPr>
                        <w:rFonts w:ascii="Tahoma"/>
                        <w:b/>
                        <w:spacing w:val="-5"/>
                        <w:w w:val="95"/>
                        <w:sz w:val="20"/>
                      </w:rPr>
                      <w:instrText xml:space="preserve"> PAGE </w:instrText>
                    </w:r>
                    <w:r>
                      <w:rPr>
                        <w:rFonts w:ascii="Tahoma"/>
                        <w:b/>
                        <w:spacing w:val="-5"/>
                        <w:w w:val="95"/>
                        <w:sz w:val="20"/>
                      </w:rPr>
                      <w:fldChar w:fldCharType="separate"/>
                    </w:r>
                    <w:r w:rsidR="001C43F6">
                      <w:rPr>
                        <w:rFonts w:ascii="Tahoma"/>
                        <w:b/>
                        <w:noProof/>
                        <w:spacing w:val="-5"/>
                        <w:w w:val="95"/>
                        <w:sz w:val="20"/>
                      </w:rPr>
                      <w:t>76</w:t>
                    </w:r>
                    <w:r>
                      <w:rPr>
                        <w:rFonts w:ascii="Tahoma"/>
                        <w:b/>
                        <w:spacing w:val="-5"/>
                        <w:w w:val="95"/>
                        <w:sz w:val="20"/>
                      </w:rPr>
                      <w:fldChar w:fldCharType="end"/>
                    </w:r>
                  </w:p>
                </w:txbxContent>
              </v:textbox>
              <w10:wrap anchorx="page" anchory="page"/>
            </v:shape>
          </w:pict>
        </mc:Fallback>
      </mc:AlternateContent>
    </w:r>
    <w:r>
      <w:rPr>
        <w:noProof/>
      </w:rPr>
      <mc:AlternateContent>
        <mc:Choice Requires="wps">
          <w:drawing>
            <wp:anchor xmlns:wp14="http://schemas.microsoft.com/office/word/2010/wordprocessingDrawing" distT="0" distB="0" distL="0" distR="0" simplePos="0" relativeHeight="485818880" behindDoc="1" locked="0" layoutInCell="1" allowOverlap="1" wp14:anchorId="5D38BE30" wp14:editId="7777777">
              <wp:simplePos x="0" y="0"/>
              <wp:positionH relativeFrom="page">
                <wp:posOffset>2200564</wp:posOffset>
              </wp:positionH>
              <wp:positionV relativeFrom="page">
                <wp:posOffset>453526</wp:posOffset>
              </wp:positionV>
              <wp:extent cx="2682875" cy="163195"/>
              <wp:effectExtent l="0" t="0" r="0" b="0"/>
              <wp:wrapNone/>
              <wp:docPr id="348" name="Textbox 3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82875" cy="163195"/>
                      </a:xfrm>
                      <a:prstGeom prst="rect">
                        <a:avLst/>
                      </a:prstGeom>
                    </wps:spPr>
                    <wps:txbx>
                      <w:txbxContent>
                        <w:p xmlns:wp14="http://schemas.microsoft.com/office/word/2010/wordml" w:rsidR="00DA0694" w:rsidRDefault="00DA0694" w14:paraId="30DC76A0" wp14:textId="77777777">
                          <w:pPr>
                            <w:spacing w:before="11"/>
                            <w:ind w:left="20"/>
                            <w:rPr>
                              <w:rFonts w:ascii="Tahoma"/>
                              <w:sz w:val="18"/>
                            </w:rPr>
                          </w:pPr>
                          <w:proofErr w:type="gramStart"/>
                          <w:r>
                            <w:rPr>
                              <w:rFonts w:ascii="Tahoma"/>
                              <w:b/>
                              <w:sz w:val="18"/>
                            </w:rPr>
                            <w:t>2.4</w:t>
                          </w:r>
                          <w:r>
                            <w:rPr>
                              <w:rFonts w:ascii="Tahoma"/>
                              <w:b/>
                              <w:spacing w:val="46"/>
                              <w:sz w:val="18"/>
                            </w:rPr>
                            <w:t xml:space="preserve">  </w:t>
                          </w:r>
                          <w:r>
                            <w:rPr>
                              <w:rFonts w:ascii="Tahoma"/>
                              <w:sz w:val="18"/>
                            </w:rPr>
                            <w:t>Mathematical</w:t>
                          </w:r>
                          <w:proofErr w:type="gramEnd"/>
                          <w:r>
                            <w:rPr>
                              <w:rFonts w:ascii="Tahoma"/>
                              <w:spacing w:val="-2"/>
                              <w:sz w:val="18"/>
                            </w:rPr>
                            <w:t xml:space="preserve"> </w:t>
                          </w:r>
                          <w:r>
                            <w:rPr>
                              <w:rFonts w:ascii="Tahoma"/>
                              <w:sz w:val="18"/>
                            </w:rPr>
                            <w:t>Analysis</w:t>
                          </w:r>
                          <w:r>
                            <w:rPr>
                              <w:rFonts w:ascii="Tahoma"/>
                              <w:spacing w:val="-2"/>
                              <w:sz w:val="18"/>
                            </w:rPr>
                            <w:t xml:space="preserve"> </w:t>
                          </w:r>
                          <w:r>
                            <w:rPr>
                              <w:rFonts w:ascii="Tahoma"/>
                              <w:sz w:val="18"/>
                            </w:rPr>
                            <w:t>of</w:t>
                          </w:r>
                          <w:r>
                            <w:rPr>
                              <w:rFonts w:ascii="Tahoma"/>
                              <w:spacing w:val="-2"/>
                              <w:sz w:val="18"/>
                            </w:rPr>
                            <w:t xml:space="preserve"> </w:t>
                          </w:r>
                          <w:r>
                            <w:rPr>
                              <w:rFonts w:ascii="Tahoma"/>
                              <w:sz w:val="18"/>
                            </w:rPr>
                            <w:t>Recursive</w:t>
                          </w:r>
                          <w:r>
                            <w:rPr>
                              <w:rFonts w:ascii="Tahoma"/>
                              <w:spacing w:val="-2"/>
                              <w:sz w:val="18"/>
                            </w:rPr>
                            <w:t xml:space="preserve"> Algorithms</w:t>
                          </w:r>
                        </w:p>
                      </w:txbxContent>
                    </wps:txbx>
                    <wps:bodyPr wrap="square" lIns="0" tIns="0" rIns="0" bIns="0" rtlCol="0">
                      <a:noAutofit/>
                    </wps:bodyPr>
                  </wps:wsp>
                </a:graphicData>
              </a:graphic>
            </wp:anchor>
          </w:drawing>
        </mc:Choice>
        <mc:Fallback>
          <w:pict w14:anchorId="38C84617">
            <v:shape id="Textbox 348" style="position:absolute;margin-left:173.25pt;margin-top:35.7pt;width:211.25pt;height:12.85pt;z-index:-17497600;visibility:visible;mso-wrap-style:square;mso-wrap-distance-left:0;mso-wrap-distance-top:0;mso-wrap-distance-right:0;mso-wrap-distance-bottom:0;mso-position-horizontal:absolute;mso-position-horizontal-relative:page;mso-position-vertical:absolute;mso-position-vertical-relative:page;v-text-anchor:top" o:spid="_x0000_s1329"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">
              <v:path arrowok="t"/>
              <v:textbox inset="0,0,0,0">
                <w:txbxContent>
                  <w:p w:rsidR="00DA0694" w:rsidRDefault="00DA0694" w14:paraId="1ADEF407" wp14:textId="77777777">
                    <w:pPr>
                      <w:spacing w:before="11"/>
                      <w:ind w:left="20"/>
                      <w:rPr>
                        <w:rFonts w:ascii="Tahoma"/>
                        <w:sz w:val="18"/>
                      </w:rPr>
                    </w:pPr>
                    <w:proofErr w:type="gramStart"/>
                    <w:r>
                      <w:rPr>
                        <w:rFonts w:ascii="Tahoma"/>
                        <w:b/>
                        <w:sz w:val="18"/>
                      </w:rPr>
                      <w:t>2.4</w:t>
                    </w:r>
                    <w:r>
                      <w:rPr>
                        <w:rFonts w:ascii="Tahoma"/>
                        <w:b/>
                        <w:spacing w:val="46"/>
                        <w:sz w:val="18"/>
                      </w:rPr>
                      <w:t xml:space="preserve">  </w:t>
                    </w:r>
                    <w:r>
                      <w:rPr>
                        <w:rFonts w:ascii="Tahoma"/>
                        <w:sz w:val="18"/>
                      </w:rPr>
                      <w:t>Mathematical</w:t>
                    </w:r>
                    <w:proofErr w:type="gramEnd"/>
                    <w:r>
                      <w:rPr>
                        <w:rFonts w:ascii="Tahoma"/>
                        <w:spacing w:val="-2"/>
                        <w:sz w:val="18"/>
                      </w:rPr>
                      <w:t xml:space="preserve"> </w:t>
                    </w:r>
                    <w:r>
                      <w:rPr>
                        <w:rFonts w:ascii="Tahoma"/>
                        <w:sz w:val="18"/>
                      </w:rPr>
                      <w:t>Analysis</w:t>
                    </w:r>
                    <w:r>
                      <w:rPr>
                        <w:rFonts w:ascii="Tahoma"/>
                        <w:spacing w:val="-2"/>
                        <w:sz w:val="18"/>
                      </w:rPr>
                      <w:t xml:space="preserve"> </w:t>
                    </w:r>
                    <w:r>
                      <w:rPr>
                        <w:rFonts w:ascii="Tahoma"/>
                        <w:sz w:val="18"/>
                      </w:rPr>
                      <w:t>of</w:t>
                    </w:r>
                    <w:r>
                      <w:rPr>
                        <w:rFonts w:ascii="Tahoma"/>
                        <w:spacing w:val="-2"/>
                        <w:sz w:val="18"/>
                      </w:rPr>
                      <w:t xml:space="preserve"> </w:t>
                    </w:r>
                    <w:r>
                      <w:rPr>
                        <w:rFonts w:ascii="Tahoma"/>
                        <w:sz w:val="18"/>
                      </w:rPr>
                      <w:t>Recursive</w:t>
                    </w:r>
                    <w:r>
                      <w:rPr>
                        <w:rFonts w:ascii="Tahoma"/>
                        <w:spacing w:val="-2"/>
                        <w:sz w:val="18"/>
                      </w:rPr>
                      <w:t xml:space="preserve"> Algorithms</w:t>
                    </w:r>
                  </w:p>
                </w:txbxContent>
              </v:textbox>
              <w10:wrap anchorx="page" anchory="page"/>
            </v:shape>
          </w:pict>
        </mc:Fallback>
      </mc:AlternateConten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xmlns:wp14="http://schemas.microsoft.com/office/word/2010/wordml" w:rsidR="00DA0694" w:rsidRDefault="00DA0694" w14:paraId="3DD220FA" wp14:textId="77777777">
    <w:pPr>
      <w:pStyle w:val="BodyText"/>
      <w:spacing w:line="14" w:lineRule="auto"/>
      <w:rPr>
        <w:sz w:val="2"/>
      </w:rP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p14">
  <w:p xmlns:wp14="http://schemas.microsoft.com/office/word/2010/wordml" w:rsidR="00DA0694" w:rsidRDefault="00DA0694" w14:paraId="7432ADA7" wp14:textId="77777777">
    <w:pPr>
      <w:pStyle w:val="BodyText"/>
      <w:spacing w:line="14" w:lineRule="auto"/>
    </w:pPr>
    <w:r>
      <w:rPr>
        <w:noProof/>
      </w:rPr>
      <mc:AlternateContent>
        <mc:Choice Requires="wps">
          <w:drawing>
            <wp:anchor xmlns:wp14="http://schemas.microsoft.com/office/word/2010/wordprocessingDrawing" distT="0" distB="0" distL="0" distR="0" simplePos="0" relativeHeight="485820416" behindDoc="1" locked="0" layoutInCell="1" allowOverlap="1" wp14:anchorId="35592151" wp14:editId="7777777">
              <wp:simplePos x="0" y="0"/>
              <wp:positionH relativeFrom="page">
                <wp:posOffset>454939</wp:posOffset>
              </wp:positionH>
              <wp:positionV relativeFrom="page">
                <wp:posOffset>441406</wp:posOffset>
              </wp:positionV>
              <wp:extent cx="236854" cy="178435"/>
              <wp:effectExtent l="0" t="0" r="0" b="0"/>
              <wp:wrapNone/>
              <wp:docPr id="448" name="Textbox 4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6854" cy="178435"/>
                      </a:xfrm>
                      <a:prstGeom prst="rect">
                        <a:avLst/>
                      </a:prstGeom>
                    </wps:spPr>
                    <wps:txbx>
                      <w:txbxContent>
                        <w:p xmlns:wp14="http://schemas.microsoft.com/office/word/2010/wordml" w:rsidR="00DA0694" w:rsidRDefault="00DA0694" w14:paraId="0CCF700D" wp14:textId="77777777">
                          <w:pPr>
                            <w:spacing w:before="10"/>
                            <w:ind w:left="20"/>
                            <w:rPr>
                              <w:rFonts w:ascii="Tahoma"/>
                              <w:b/>
                              <w:sz w:val="20"/>
                            </w:rPr>
                          </w:pPr>
                          <w:r>
                            <w:rPr>
                              <w:rFonts w:ascii="Tahoma"/>
                              <w:b/>
                              <w:spacing w:val="-5"/>
                              <w:w w:val="90"/>
                              <w:sz w:val="20"/>
                            </w:rPr>
                            <w:t>100</w:t>
                          </w:r>
                        </w:p>
                      </w:txbxContent>
                    </wps:txbx>
                    <wps:bodyPr wrap="square" lIns="0" tIns="0" rIns="0" bIns="0" rtlCol="0">
                      <a:noAutofit/>
                    </wps:bodyPr>
                  </wps:wsp>
                </a:graphicData>
              </a:graphic>
            </wp:anchor>
          </w:drawing>
        </mc:Choice>
        <mc:Fallback>
          <w:pict w14:anchorId="1D1513B2">
            <v:shapetype id="_x0000_t202" coordsize="21600,21600" o:spt="202" path="m,l,21600r21600,l21600,xe">
              <v:stroke joinstyle="miter"/>
              <v:path gradientshapeok="t" o:connecttype="rect"/>
            </v:shapetype>
            <v:shape id="Textbox 448" style="position:absolute;margin-left:35.8pt;margin-top:34.75pt;width:18.65pt;height:14.05pt;z-index:-17496064;visibility:visible;mso-wrap-style:square;mso-wrap-distance-left:0;mso-wrap-distance-top:0;mso-wrap-distance-right:0;mso-wrap-distance-bottom:0;mso-position-horizontal:absolute;mso-position-horizontal-relative:page;mso-position-vertical:absolute;mso-position-vertical-relative:page;v-text-anchor:top" o:spid="_x0000_s1330"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">
              <v:path arrowok="t"/>
              <v:textbox inset="0,0,0,0">
                <w:txbxContent>
                  <w:p w:rsidR="00DA0694" w:rsidRDefault="00DA0694" w14:paraId="02B72823" wp14:textId="77777777">
                    <w:pPr>
                      <w:spacing w:before="10"/>
                      <w:ind w:left="20"/>
                      <w:rPr>
                        <w:rFonts w:ascii="Tahoma"/>
                        <w:b/>
                        <w:sz w:val="20"/>
                      </w:rPr>
                    </w:pPr>
                    <w:r>
                      <w:rPr>
                        <w:rFonts w:ascii="Tahoma"/>
                        <w:b/>
                        <w:spacing w:val="-5"/>
                        <w:w w:val="90"/>
                        <w:sz w:val="20"/>
                      </w:rPr>
                      <w:t>100</w:t>
                    </w:r>
                  </w:p>
                </w:txbxContent>
              </v:textbox>
              <w10:wrap anchorx="page" anchory="page"/>
            </v:shape>
          </w:pict>
        </mc:Fallback>
      </mc:AlternateContent>
    </w:r>
    <w:r>
      <w:rPr>
        <w:noProof/>
      </w:rPr>
      <mc:AlternateContent>
        <mc:Choice Requires="wps">
          <w:drawing>
            <wp:anchor xmlns:wp14="http://schemas.microsoft.com/office/word/2010/wordprocessingDrawing" distT="0" distB="0" distL="0" distR="0" simplePos="0" relativeHeight="485820928" behindDoc="1" locked="0" layoutInCell="1" allowOverlap="1" wp14:anchorId="32780AD7" wp14:editId="7777777">
              <wp:simplePos x="0" y="0"/>
              <wp:positionH relativeFrom="page">
                <wp:posOffset>1517751</wp:posOffset>
              </wp:positionH>
              <wp:positionV relativeFrom="page">
                <wp:posOffset>453640</wp:posOffset>
              </wp:positionV>
              <wp:extent cx="1797685" cy="163195"/>
              <wp:effectExtent l="0" t="0" r="0" b="0"/>
              <wp:wrapNone/>
              <wp:docPr id="449" name="Textbox 4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97685" cy="163195"/>
                      </a:xfrm>
                      <a:prstGeom prst="rect">
                        <a:avLst/>
                      </a:prstGeom>
                    </wps:spPr>
                    <wps:txbx>
                      <w:txbxContent>
                        <w:p xmlns:wp14="http://schemas.microsoft.com/office/word/2010/wordml" w:rsidR="00DA0694" w:rsidRDefault="00DA0694" w14:paraId="0311009D" wp14:textId="77777777">
                          <w:pPr>
                            <w:spacing w:before="11"/>
                            <w:ind w:left="20"/>
                            <w:rPr>
                              <w:rFonts w:ascii="Tahoma"/>
                              <w:sz w:val="18"/>
                            </w:rPr>
                          </w:pPr>
                          <w:r>
                            <w:rPr>
                              <w:rFonts w:ascii="Tahoma"/>
                              <w:sz w:val="18"/>
                            </w:rPr>
                            <w:t>Brute</w:t>
                          </w:r>
                          <w:r>
                            <w:rPr>
                              <w:rFonts w:ascii="Tahoma"/>
                              <w:spacing w:val="-1"/>
                              <w:sz w:val="18"/>
                            </w:rPr>
                            <w:t xml:space="preserve"> </w:t>
                          </w:r>
                          <w:r>
                            <w:rPr>
                              <w:rFonts w:ascii="Tahoma"/>
                              <w:sz w:val="18"/>
                            </w:rPr>
                            <w:t>Force</w:t>
                          </w:r>
                          <w:r>
                            <w:rPr>
                              <w:rFonts w:ascii="Tahoma"/>
                              <w:spacing w:val="-1"/>
                              <w:sz w:val="18"/>
                            </w:rPr>
                            <w:t xml:space="preserve"> </w:t>
                          </w:r>
                          <w:r>
                            <w:rPr>
                              <w:rFonts w:ascii="Tahoma"/>
                              <w:sz w:val="18"/>
                            </w:rPr>
                            <w:t>and</w:t>
                          </w:r>
                          <w:r>
                            <w:rPr>
                              <w:rFonts w:ascii="Tahoma"/>
                              <w:spacing w:val="-1"/>
                              <w:sz w:val="18"/>
                            </w:rPr>
                            <w:t xml:space="preserve"> </w:t>
                          </w:r>
                          <w:r>
                            <w:rPr>
                              <w:rFonts w:ascii="Tahoma"/>
                              <w:sz w:val="18"/>
                            </w:rPr>
                            <w:t>Exhaustive</w:t>
                          </w:r>
                          <w:r>
                            <w:rPr>
                              <w:rFonts w:ascii="Tahoma"/>
                              <w:spacing w:val="-1"/>
                              <w:sz w:val="18"/>
                            </w:rPr>
                            <w:t xml:space="preserve"> </w:t>
                          </w:r>
                          <w:r>
                            <w:rPr>
                              <w:rFonts w:ascii="Tahoma"/>
                              <w:spacing w:val="-2"/>
                              <w:sz w:val="18"/>
                            </w:rPr>
                            <w:t>Search</w:t>
                          </w:r>
                        </w:p>
                      </w:txbxContent>
                    </wps:txbx>
                    <wps:bodyPr wrap="square" lIns="0" tIns="0" rIns="0" bIns="0" rtlCol="0">
                      <a:noAutofit/>
                    </wps:bodyPr>
                  </wps:wsp>
                </a:graphicData>
              </a:graphic>
            </wp:anchor>
          </w:drawing>
        </mc:Choice>
        <mc:Fallback>
          <w:pict w14:anchorId="3B6FACFE">
            <v:shape id="Textbox 449" style="position:absolute;margin-left:119.5pt;margin-top:35.7pt;width:141.55pt;height:12.85pt;z-index:-17495552;visibility:visible;mso-wrap-style:square;mso-wrap-distance-left:0;mso-wrap-distance-top:0;mso-wrap-distance-right:0;mso-wrap-distance-bottom:0;mso-position-horizontal:absolute;mso-position-horizontal-relative:page;mso-position-vertical:absolute;mso-position-vertical-relative:page;v-text-anchor:top" o:spid="_x0000_s1331"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">
              <v:path arrowok="t"/>
              <v:textbox inset="0,0,0,0">
                <w:txbxContent>
                  <w:p w:rsidR="00DA0694" w:rsidRDefault="00DA0694" w14:paraId="10360551" wp14:textId="77777777">
                    <w:pPr>
                      <w:spacing w:before="11"/>
                      <w:ind w:left="20"/>
                      <w:rPr>
                        <w:rFonts w:ascii="Tahoma"/>
                        <w:sz w:val="18"/>
                      </w:rPr>
                    </w:pPr>
                    <w:r>
                      <w:rPr>
                        <w:rFonts w:ascii="Tahoma"/>
                        <w:sz w:val="18"/>
                      </w:rPr>
                      <w:t>Brute</w:t>
                    </w:r>
                    <w:r>
                      <w:rPr>
                        <w:rFonts w:ascii="Tahoma"/>
                        <w:spacing w:val="-1"/>
                        <w:sz w:val="18"/>
                      </w:rPr>
                      <w:t xml:space="preserve"> </w:t>
                    </w:r>
                    <w:r>
                      <w:rPr>
                        <w:rFonts w:ascii="Tahoma"/>
                        <w:sz w:val="18"/>
                      </w:rPr>
                      <w:t>Force</w:t>
                    </w:r>
                    <w:r>
                      <w:rPr>
                        <w:rFonts w:ascii="Tahoma"/>
                        <w:spacing w:val="-1"/>
                        <w:sz w:val="18"/>
                      </w:rPr>
                      <w:t xml:space="preserve"> </w:t>
                    </w:r>
                    <w:r>
                      <w:rPr>
                        <w:rFonts w:ascii="Tahoma"/>
                        <w:sz w:val="18"/>
                      </w:rPr>
                      <w:t>and</w:t>
                    </w:r>
                    <w:r>
                      <w:rPr>
                        <w:rFonts w:ascii="Tahoma"/>
                        <w:spacing w:val="-1"/>
                        <w:sz w:val="18"/>
                      </w:rPr>
                      <w:t xml:space="preserve"> </w:t>
                    </w:r>
                    <w:r>
                      <w:rPr>
                        <w:rFonts w:ascii="Tahoma"/>
                        <w:sz w:val="18"/>
                      </w:rPr>
                      <w:t>Exhaustive</w:t>
                    </w:r>
                    <w:r>
                      <w:rPr>
                        <w:rFonts w:ascii="Tahoma"/>
                        <w:spacing w:val="-1"/>
                        <w:sz w:val="18"/>
                      </w:rPr>
                      <w:t xml:space="preserve"> </w:t>
                    </w:r>
                    <w:r>
                      <w:rPr>
                        <w:rFonts w:ascii="Tahoma"/>
                        <w:spacing w:val="-2"/>
                        <w:sz w:val="18"/>
                      </w:rPr>
                      <w:t>Search</w:t>
                    </w:r>
                  </w:p>
                </w:txbxContent>
              </v:textbox>
              <w10:wrap anchorx="page" anchory="page"/>
            </v:shape>
          </w:pict>
        </mc:Fallback>
      </mc:AlternateConten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p14">
  <w:p xmlns:wp14="http://schemas.microsoft.com/office/word/2010/wordml" w:rsidR="00DA0694" w:rsidRDefault="00DA0694" w14:paraId="36B5168B" wp14:textId="77777777">
    <w:pPr>
      <w:pStyle w:val="BodyText"/>
      <w:spacing w:line="14" w:lineRule="auto"/>
    </w:pPr>
    <w:r>
      <w:rPr>
        <w:noProof/>
      </w:rPr>
      <mc:AlternateContent>
        <mc:Choice Requires="wps">
          <w:drawing>
            <wp:anchor xmlns:wp14="http://schemas.microsoft.com/office/word/2010/wordprocessingDrawing" distT="0" distB="0" distL="0" distR="0" simplePos="0" relativeHeight="485819392" behindDoc="1" locked="0" layoutInCell="1" allowOverlap="1" wp14:anchorId="28B2BF83" wp14:editId="7777777">
              <wp:simplePos x="0" y="0"/>
              <wp:positionH relativeFrom="page">
                <wp:posOffset>5709752</wp:posOffset>
              </wp:positionH>
              <wp:positionV relativeFrom="page">
                <wp:posOffset>441406</wp:posOffset>
              </wp:positionV>
              <wp:extent cx="274955" cy="178435"/>
              <wp:effectExtent l="0" t="0" r="0" b="0"/>
              <wp:wrapNone/>
              <wp:docPr id="446" name="Textbox 4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74955" cy="178435"/>
                      </a:xfrm>
                      <a:prstGeom prst="rect">
                        <a:avLst/>
                      </a:prstGeom>
                    </wps:spPr>
                    <wps:txbx>
                      <w:txbxContent>
                        <w:p xmlns:wp14="http://schemas.microsoft.com/office/word/2010/wordml" w:rsidR="00DA0694" w:rsidRDefault="00DA0694" w14:paraId="00DD85C3" wp14:textId="77777777">
                          <w:pPr>
                            <w:spacing w:before="10"/>
                            <w:ind w:left="20"/>
                            <w:rPr>
                              <w:rFonts w:ascii="Tahoma"/>
                              <w:b/>
                              <w:sz w:val="20"/>
                            </w:rPr>
                          </w:pPr>
                          <w:r>
                            <w:rPr>
                              <w:rFonts w:ascii="Tahoma"/>
                              <w:b/>
                              <w:spacing w:val="-5"/>
                              <w:w w:val="95"/>
                              <w:sz w:val="20"/>
                            </w:rPr>
                            <w:fldChar w:fldCharType="begin"/>
                          </w:r>
                          <w:r>
                            <w:rPr>
                              <w:rFonts w:ascii="Tahoma"/>
                              <w:b/>
                              <w:spacing w:val="-5"/>
                              <w:w w:val="95"/>
                              <w:sz w:val="20"/>
                            </w:rPr>
                            <w:instrText xml:space="preserve"> PAGE </w:instrText>
                          </w:r>
                          <w:r>
                            <w:rPr>
                              <w:rFonts w:ascii="Tahoma"/>
                              <w:b/>
                              <w:spacing w:val="-5"/>
                              <w:w w:val="95"/>
                              <w:sz w:val="20"/>
                            </w:rPr>
                            <w:fldChar w:fldCharType="separate"/>
                          </w:r>
                          <w:r w:rsidR="001C43F6">
                            <w:rPr>
                              <w:rFonts w:ascii="Tahoma"/>
                              <w:b/>
                              <w:noProof/>
                              <w:spacing w:val="-5"/>
                              <w:w w:val="95"/>
                              <w:sz w:val="20"/>
                            </w:rPr>
                            <w:t>104</w:t>
                          </w:r>
                          <w:r>
                            <w:rPr>
                              <w:rFonts w:ascii="Tahoma"/>
                              <w:b/>
                              <w:spacing w:val="-5"/>
                              <w:w w:val="95"/>
                              <w:sz w:val="20"/>
                            </w:rPr>
                            <w:fldChar w:fldCharType="end"/>
                          </w:r>
                        </w:p>
                      </w:txbxContent>
                    </wps:txbx>
                    <wps:bodyPr wrap="square" lIns="0" tIns="0" rIns="0" bIns="0" rtlCol="0">
                      <a:noAutofit/>
                    </wps:bodyPr>
                  </wps:wsp>
                </a:graphicData>
              </a:graphic>
            </wp:anchor>
          </w:drawing>
        </mc:Choice>
        <mc:Fallback>
          <w:pict w14:anchorId="3FE018DA">
            <v:shapetype id="_x0000_t202" coordsize="21600,21600" o:spt="202" path="m,l,21600r21600,l21600,xe">
              <v:stroke joinstyle="miter"/>
              <v:path gradientshapeok="t" o:connecttype="rect"/>
            </v:shapetype>
            <v:shape id="Textbox 446" style="position:absolute;margin-left:449.6pt;margin-top:34.75pt;width:21.65pt;height:14.05pt;z-index:-17497088;visibility:visible;mso-wrap-style:square;mso-wrap-distance-left:0;mso-wrap-distance-top:0;mso-wrap-distance-right:0;mso-wrap-distance-bottom:0;mso-position-horizontal:absolute;mso-position-horizontal-relative:page;mso-position-vertical:absolute;mso-position-vertical-relative:page;v-text-anchor:top" o:spid="_x0000_s1330"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">
              <v:path arrowok="t"/>
              <v:textbox inset="0,0,0,0">
                <w:txbxContent>
                  <w:p w:rsidR="00DA0694" w:rsidRDefault="00DA0694" w14:paraId="75EC225F" wp14:textId="77777777">
                    <w:pPr>
                      <w:spacing w:before="10"/>
                      <w:ind w:left="20"/>
                      <w:rPr>
                        <w:rFonts w:ascii="Tahoma"/>
                        <w:b/>
                        <w:sz w:val="20"/>
                      </w:rPr>
                    </w:pPr>
                    <w:r>
                      <w:rPr>
                        <w:rFonts w:ascii="Tahoma"/>
                        <w:b/>
                        <w:spacing w:val="-5"/>
                        <w:w w:val="95"/>
                        <w:sz w:val="20"/>
                      </w:rPr>
                      <w:fldChar w:fldCharType="begin"/>
                    </w:r>
                    <w:r>
                      <w:rPr>
                        <w:rFonts w:ascii="Tahoma"/>
                        <w:b/>
                        <w:spacing w:val="-5"/>
                        <w:w w:val="95"/>
                        <w:sz w:val="20"/>
                      </w:rPr>
                      <w:instrText xml:space="preserve"> PAGE </w:instrText>
                    </w:r>
                    <w:r>
                      <w:rPr>
                        <w:rFonts w:ascii="Tahoma"/>
                        <w:b/>
                        <w:spacing w:val="-5"/>
                        <w:w w:val="95"/>
                        <w:sz w:val="20"/>
                      </w:rPr>
                      <w:fldChar w:fldCharType="separate"/>
                    </w:r>
                    <w:r w:rsidR="001C43F6">
                      <w:rPr>
                        <w:rFonts w:ascii="Tahoma"/>
                        <w:b/>
                        <w:noProof/>
                        <w:spacing w:val="-5"/>
                        <w:w w:val="95"/>
                        <w:sz w:val="20"/>
                      </w:rPr>
                      <w:t>104</w:t>
                    </w:r>
                    <w:r>
                      <w:rPr>
                        <w:rFonts w:ascii="Tahoma"/>
                        <w:b/>
                        <w:spacing w:val="-5"/>
                        <w:w w:val="95"/>
                        <w:sz w:val="20"/>
                      </w:rPr>
                      <w:fldChar w:fldCharType="end"/>
                    </w:r>
                  </w:p>
                </w:txbxContent>
              </v:textbox>
              <w10:wrap anchorx="page" anchory="page"/>
            </v:shape>
          </w:pict>
        </mc:Fallback>
      </mc:AlternateContent>
    </w:r>
    <w:r>
      <w:rPr>
        <w:noProof/>
      </w:rPr>
      <mc:AlternateContent>
        <mc:Choice Requires="wps">
          <w:drawing>
            <wp:anchor xmlns:wp14="http://schemas.microsoft.com/office/word/2010/wordprocessingDrawing" distT="0" distB="0" distL="0" distR="0" simplePos="0" relativeHeight="485819904" behindDoc="1" locked="0" layoutInCell="1" allowOverlap="1" wp14:anchorId="40520307" wp14:editId="7777777">
              <wp:simplePos x="0" y="0"/>
              <wp:positionH relativeFrom="page">
                <wp:posOffset>3035475</wp:posOffset>
              </wp:positionH>
              <wp:positionV relativeFrom="page">
                <wp:posOffset>453526</wp:posOffset>
              </wp:positionV>
              <wp:extent cx="1848485" cy="163195"/>
              <wp:effectExtent l="0" t="0" r="0" b="0"/>
              <wp:wrapNone/>
              <wp:docPr id="447" name="Textbox 4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48485" cy="163195"/>
                      </a:xfrm>
                      <a:prstGeom prst="rect">
                        <a:avLst/>
                      </a:prstGeom>
                    </wps:spPr>
                    <wps:txbx>
                      <w:txbxContent>
                        <w:p xmlns:wp14="http://schemas.microsoft.com/office/word/2010/wordml" w:rsidR="00DA0694" w:rsidRDefault="00DA0694" w14:paraId="33C9AD76" wp14:textId="77777777">
                          <w:pPr>
                            <w:spacing w:before="11"/>
                            <w:ind w:left="20"/>
                            <w:rPr>
                              <w:rFonts w:ascii="Tahoma"/>
                              <w:sz w:val="18"/>
                            </w:rPr>
                          </w:pPr>
                          <w:proofErr w:type="gramStart"/>
                          <w:r>
                            <w:rPr>
                              <w:rFonts w:ascii="Tahoma"/>
                              <w:b/>
                              <w:sz w:val="18"/>
                            </w:rPr>
                            <w:t>3.1</w:t>
                          </w:r>
                          <w:r>
                            <w:rPr>
                              <w:rFonts w:ascii="Tahoma"/>
                              <w:b/>
                              <w:spacing w:val="36"/>
                              <w:sz w:val="18"/>
                            </w:rPr>
                            <w:t xml:space="preserve">  </w:t>
                          </w:r>
                          <w:r>
                            <w:rPr>
                              <w:rFonts w:ascii="Tahoma"/>
                              <w:sz w:val="18"/>
                            </w:rPr>
                            <w:t>Selection</w:t>
                          </w:r>
                          <w:proofErr w:type="gramEnd"/>
                          <w:r>
                            <w:rPr>
                              <w:rFonts w:ascii="Tahoma"/>
                              <w:spacing w:val="-8"/>
                              <w:sz w:val="18"/>
                            </w:rPr>
                            <w:t xml:space="preserve"> </w:t>
                          </w:r>
                          <w:r>
                            <w:rPr>
                              <w:rFonts w:ascii="Tahoma"/>
                              <w:sz w:val="18"/>
                            </w:rPr>
                            <w:t>Sort</w:t>
                          </w:r>
                          <w:r>
                            <w:rPr>
                              <w:rFonts w:ascii="Tahoma"/>
                              <w:spacing w:val="-7"/>
                              <w:sz w:val="18"/>
                            </w:rPr>
                            <w:t xml:space="preserve"> </w:t>
                          </w:r>
                          <w:r>
                            <w:rPr>
                              <w:rFonts w:ascii="Tahoma"/>
                              <w:sz w:val="18"/>
                            </w:rPr>
                            <w:t>and</w:t>
                          </w:r>
                          <w:r>
                            <w:rPr>
                              <w:rFonts w:ascii="Tahoma"/>
                              <w:spacing w:val="-7"/>
                              <w:sz w:val="18"/>
                            </w:rPr>
                            <w:t xml:space="preserve"> </w:t>
                          </w:r>
                          <w:r>
                            <w:rPr>
                              <w:rFonts w:ascii="Tahoma"/>
                              <w:sz w:val="18"/>
                            </w:rPr>
                            <w:t>Bubble</w:t>
                          </w:r>
                          <w:r>
                            <w:rPr>
                              <w:rFonts w:ascii="Tahoma"/>
                              <w:spacing w:val="-7"/>
                              <w:sz w:val="18"/>
                            </w:rPr>
                            <w:t xml:space="preserve"> </w:t>
                          </w:r>
                          <w:r>
                            <w:rPr>
                              <w:rFonts w:ascii="Tahoma"/>
                              <w:spacing w:val="-4"/>
                              <w:sz w:val="18"/>
                            </w:rPr>
                            <w:t>Sort</w:t>
                          </w:r>
                        </w:p>
                      </w:txbxContent>
                    </wps:txbx>
                    <wps:bodyPr wrap="square" lIns="0" tIns="0" rIns="0" bIns="0" rtlCol="0">
                      <a:noAutofit/>
                    </wps:bodyPr>
                  </wps:wsp>
                </a:graphicData>
              </a:graphic>
            </wp:anchor>
          </w:drawing>
        </mc:Choice>
        <mc:Fallback>
          <w:pict w14:anchorId="72B338C1">
            <v:shape id="Textbox 447" style="position:absolute;margin-left:239pt;margin-top:35.7pt;width:145.55pt;height:12.85pt;z-index:-17496576;visibility:visible;mso-wrap-style:square;mso-wrap-distance-left:0;mso-wrap-distance-top:0;mso-wrap-distance-right:0;mso-wrap-distance-bottom:0;mso-position-horizontal:absolute;mso-position-horizontal-relative:page;mso-position-vertical:absolute;mso-position-vertical-relative:page;v-text-anchor:top" o:spid="_x0000_s1333"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">
              <v:path arrowok="t"/>
              <v:textbox inset="0,0,0,0">
                <w:txbxContent>
                  <w:p w:rsidR="00DA0694" w:rsidRDefault="00DA0694" w14:paraId="34BADD42" wp14:textId="77777777">
                    <w:pPr>
                      <w:spacing w:before="11"/>
                      <w:ind w:left="20"/>
                      <w:rPr>
                        <w:rFonts w:ascii="Tahoma"/>
                        <w:sz w:val="18"/>
                      </w:rPr>
                    </w:pPr>
                    <w:proofErr w:type="gramStart"/>
                    <w:r>
                      <w:rPr>
                        <w:rFonts w:ascii="Tahoma"/>
                        <w:b/>
                        <w:sz w:val="18"/>
                      </w:rPr>
                      <w:t>3.1</w:t>
                    </w:r>
                    <w:r>
                      <w:rPr>
                        <w:rFonts w:ascii="Tahoma"/>
                        <w:b/>
                        <w:spacing w:val="36"/>
                        <w:sz w:val="18"/>
                      </w:rPr>
                      <w:t xml:space="preserve">  </w:t>
                    </w:r>
                    <w:r>
                      <w:rPr>
                        <w:rFonts w:ascii="Tahoma"/>
                        <w:sz w:val="18"/>
                      </w:rPr>
                      <w:t>Selection</w:t>
                    </w:r>
                    <w:proofErr w:type="gramEnd"/>
                    <w:r>
                      <w:rPr>
                        <w:rFonts w:ascii="Tahoma"/>
                        <w:spacing w:val="-8"/>
                        <w:sz w:val="18"/>
                      </w:rPr>
                      <w:t xml:space="preserve"> </w:t>
                    </w:r>
                    <w:r>
                      <w:rPr>
                        <w:rFonts w:ascii="Tahoma"/>
                        <w:sz w:val="18"/>
                      </w:rPr>
                      <w:t>Sort</w:t>
                    </w:r>
                    <w:r>
                      <w:rPr>
                        <w:rFonts w:ascii="Tahoma"/>
                        <w:spacing w:val="-7"/>
                        <w:sz w:val="18"/>
                      </w:rPr>
                      <w:t xml:space="preserve"> </w:t>
                    </w:r>
                    <w:r>
                      <w:rPr>
                        <w:rFonts w:ascii="Tahoma"/>
                        <w:sz w:val="18"/>
                      </w:rPr>
                      <w:t>and</w:t>
                    </w:r>
                    <w:r>
                      <w:rPr>
                        <w:rFonts w:ascii="Tahoma"/>
                        <w:spacing w:val="-7"/>
                        <w:sz w:val="18"/>
                      </w:rPr>
                      <w:t xml:space="preserve"> </w:t>
                    </w:r>
                    <w:r>
                      <w:rPr>
                        <w:rFonts w:ascii="Tahoma"/>
                        <w:sz w:val="18"/>
                      </w:rPr>
                      <w:t>Bubble</w:t>
                    </w:r>
                    <w:r>
                      <w:rPr>
                        <w:rFonts w:ascii="Tahoma"/>
                        <w:spacing w:val="-7"/>
                        <w:sz w:val="18"/>
                      </w:rPr>
                      <w:t xml:space="preserve"> </w:t>
                    </w:r>
                    <w:r>
                      <w:rPr>
                        <w:rFonts w:ascii="Tahoma"/>
                        <w:spacing w:val="-4"/>
                        <w:sz w:val="18"/>
                      </w:rPr>
                      <w:t>Sort</w:t>
                    </w:r>
                  </w:p>
                </w:txbxContent>
              </v:textbox>
              <w10:wrap anchorx="page" anchory="page"/>
            </v:shape>
          </w:pict>
        </mc:Fallback>
      </mc:AlternateConten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p14">
  <w:p xmlns:wp14="http://schemas.microsoft.com/office/word/2010/wordml" w:rsidR="00DA0694" w:rsidRDefault="00DA0694" w14:paraId="50AE10C5" wp14:textId="77777777">
    <w:pPr>
      <w:pStyle w:val="BodyText"/>
      <w:spacing w:line="14" w:lineRule="auto"/>
    </w:pPr>
    <w:r>
      <w:rPr>
        <w:noProof/>
      </w:rPr>
      <mc:AlternateContent>
        <mc:Choice Requires="wps">
          <w:drawing>
            <wp:anchor xmlns:wp14="http://schemas.microsoft.com/office/word/2010/wordprocessingDrawing" distT="0" distB="0" distL="0" distR="0" simplePos="0" relativeHeight="485821440" behindDoc="1" locked="0" layoutInCell="1" allowOverlap="1" wp14:anchorId="3B6B6CE5" wp14:editId="7777777">
              <wp:simplePos x="0" y="0"/>
              <wp:positionH relativeFrom="page">
                <wp:posOffset>429539</wp:posOffset>
              </wp:positionH>
              <wp:positionV relativeFrom="page">
                <wp:posOffset>441406</wp:posOffset>
              </wp:positionV>
              <wp:extent cx="300355" cy="178435"/>
              <wp:effectExtent l="0" t="0" r="0" b="0"/>
              <wp:wrapNone/>
              <wp:docPr id="478" name="Textbox 4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0355" cy="178435"/>
                      </a:xfrm>
                      <a:prstGeom prst="rect">
                        <a:avLst/>
                      </a:prstGeom>
                    </wps:spPr>
                    <wps:txbx>
                      <w:txbxContent>
                        <w:p xmlns:wp14="http://schemas.microsoft.com/office/word/2010/wordml" w:rsidR="00DA0694" w:rsidRDefault="00DA0694" w14:paraId="13C203A8" wp14:textId="77777777">
                          <w:pPr>
                            <w:spacing w:before="10"/>
                            <w:ind w:left="60"/>
                            <w:rPr>
                              <w:rFonts w:ascii="Tahoma"/>
                              <w:b/>
                              <w:sz w:val="20"/>
                            </w:rPr>
                          </w:pPr>
                          <w:r>
                            <w:rPr>
                              <w:rFonts w:ascii="Tahoma"/>
                              <w:b/>
                              <w:spacing w:val="-5"/>
                              <w:w w:val="95"/>
                              <w:sz w:val="20"/>
                            </w:rPr>
                            <w:fldChar w:fldCharType="begin"/>
                          </w:r>
                          <w:r>
                            <w:rPr>
                              <w:rFonts w:ascii="Tahoma"/>
                              <w:b/>
                              <w:spacing w:val="-5"/>
                              <w:w w:val="95"/>
                              <w:sz w:val="20"/>
                            </w:rPr>
                            <w:instrText xml:space="preserve"> PAGE </w:instrText>
                          </w:r>
                          <w:r>
                            <w:rPr>
                              <w:rFonts w:ascii="Tahoma"/>
                              <w:b/>
                              <w:spacing w:val="-5"/>
                              <w:w w:val="95"/>
                              <w:sz w:val="20"/>
                            </w:rPr>
                            <w:fldChar w:fldCharType="separate"/>
                          </w:r>
                          <w:r>
                            <w:rPr>
                              <w:rFonts w:ascii="Tahoma"/>
                              <w:b/>
                              <w:noProof/>
                              <w:spacing w:val="-5"/>
                              <w:w w:val="95"/>
                              <w:sz w:val="20"/>
                            </w:rPr>
                            <w:t>104</w:t>
                          </w:r>
                          <w:r>
                            <w:rPr>
                              <w:rFonts w:ascii="Tahoma"/>
                              <w:b/>
                              <w:spacing w:val="-5"/>
                              <w:w w:val="95"/>
                              <w:sz w:val="20"/>
                            </w:rPr>
                            <w:fldChar w:fldCharType="end"/>
                          </w:r>
                        </w:p>
                      </w:txbxContent>
                    </wps:txbx>
                    <wps:bodyPr wrap="square" lIns="0" tIns="0" rIns="0" bIns="0" rtlCol="0">
                      <a:noAutofit/>
                    </wps:bodyPr>
                  </wps:wsp>
                </a:graphicData>
              </a:graphic>
            </wp:anchor>
          </w:drawing>
        </mc:Choice>
        <mc:Fallback>
          <w:pict w14:anchorId="2166F0A4">
            <v:shapetype id="_x0000_t202" coordsize="21600,21600" o:spt="202" path="m,l,21600r21600,l21600,xe">
              <v:stroke joinstyle="miter"/>
              <v:path gradientshapeok="t" o:connecttype="rect"/>
            </v:shapetype>
            <v:shape id="Textbox 478" style="position:absolute;margin-left:33.8pt;margin-top:34.75pt;width:23.65pt;height:14.05pt;z-index:-17495040;visibility:visible;mso-wrap-style:square;mso-wrap-distance-left:0;mso-wrap-distance-top:0;mso-wrap-distance-right:0;mso-wrap-distance-bottom:0;mso-position-horizontal:absolute;mso-position-horizontal-relative:page;mso-position-vertical:absolute;mso-position-vertical-relative:page;v-text-anchor:top" o:spid="_x0000_s1334"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">
              <v:path arrowok="t"/>
              <v:textbox inset="0,0,0,0">
                <w:txbxContent>
                  <w:p w:rsidR="00DA0694" w:rsidRDefault="00DA0694" w14:paraId="272E651A" wp14:textId="77777777">
                    <w:pPr>
                      <w:spacing w:before="10"/>
                      <w:ind w:left="60"/>
                      <w:rPr>
                        <w:rFonts w:ascii="Tahoma"/>
                        <w:b/>
                        <w:sz w:val="20"/>
                      </w:rPr>
                    </w:pPr>
                    <w:r>
                      <w:rPr>
                        <w:rFonts w:ascii="Tahoma"/>
                        <w:b/>
                        <w:spacing w:val="-5"/>
                        <w:w w:val="95"/>
                        <w:sz w:val="20"/>
                      </w:rPr>
                      <w:fldChar w:fldCharType="begin"/>
                    </w:r>
                    <w:r>
                      <w:rPr>
                        <w:rFonts w:ascii="Tahoma"/>
                        <w:b/>
                        <w:spacing w:val="-5"/>
                        <w:w w:val="95"/>
                        <w:sz w:val="20"/>
                      </w:rPr>
                      <w:instrText xml:space="preserve"> PAGE </w:instrText>
                    </w:r>
                    <w:r>
                      <w:rPr>
                        <w:rFonts w:ascii="Tahoma"/>
                        <w:b/>
                        <w:spacing w:val="-5"/>
                        <w:w w:val="95"/>
                        <w:sz w:val="20"/>
                      </w:rPr>
                      <w:fldChar w:fldCharType="separate"/>
                    </w:r>
                    <w:r>
                      <w:rPr>
                        <w:rFonts w:ascii="Tahoma"/>
                        <w:b/>
                        <w:noProof/>
                        <w:spacing w:val="-5"/>
                        <w:w w:val="95"/>
                        <w:sz w:val="20"/>
                      </w:rPr>
                      <w:t>104</w:t>
                    </w:r>
                    <w:r>
                      <w:rPr>
                        <w:rFonts w:ascii="Tahoma"/>
                        <w:b/>
                        <w:spacing w:val="-5"/>
                        <w:w w:val="95"/>
                        <w:sz w:val="20"/>
                      </w:rPr>
                      <w:fldChar w:fldCharType="end"/>
                    </w:r>
                  </w:p>
                </w:txbxContent>
              </v:textbox>
              <w10:wrap anchorx="page" anchory="page"/>
            </v:shape>
          </w:pict>
        </mc:Fallback>
      </mc:AlternateContent>
    </w:r>
    <w:r>
      <w:rPr>
        <w:noProof/>
      </w:rPr>
      <mc:AlternateContent>
        <mc:Choice Requires="wps">
          <w:drawing>
            <wp:anchor xmlns:wp14="http://schemas.microsoft.com/office/word/2010/wordprocessingDrawing" distT="0" distB="0" distL="0" distR="0" simplePos="0" relativeHeight="485821952" behindDoc="1" locked="0" layoutInCell="1" allowOverlap="1" wp14:anchorId="40DF534E" wp14:editId="7777777">
              <wp:simplePos x="0" y="0"/>
              <wp:positionH relativeFrom="page">
                <wp:posOffset>1517751</wp:posOffset>
              </wp:positionH>
              <wp:positionV relativeFrom="page">
                <wp:posOffset>453640</wp:posOffset>
              </wp:positionV>
              <wp:extent cx="1797685" cy="163195"/>
              <wp:effectExtent l="0" t="0" r="0" b="0"/>
              <wp:wrapNone/>
              <wp:docPr id="479" name="Textbox 4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97685" cy="163195"/>
                      </a:xfrm>
                      <a:prstGeom prst="rect">
                        <a:avLst/>
                      </a:prstGeom>
                    </wps:spPr>
                    <wps:txbx>
                      <w:txbxContent>
                        <w:p xmlns:wp14="http://schemas.microsoft.com/office/word/2010/wordml" w:rsidR="00DA0694" w:rsidRDefault="00DA0694" w14:paraId="08016BBD" wp14:textId="77777777">
                          <w:pPr>
                            <w:spacing w:before="11"/>
                            <w:ind w:left="20"/>
                            <w:rPr>
                              <w:rFonts w:ascii="Tahoma"/>
                              <w:sz w:val="18"/>
                            </w:rPr>
                          </w:pPr>
                          <w:r>
                            <w:rPr>
                              <w:rFonts w:ascii="Tahoma"/>
                              <w:sz w:val="18"/>
                            </w:rPr>
                            <w:t>Brute</w:t>
                          </w:r>
                          <w:r>
                            <w:rPr>
                              <w:rFonts w:ascii="Tahoma"/>
                              <w:spacing w:val="-1"/>
                              <w:sz w:val="18"/>
                            </w:rPr>
                            <w:t xml:space="preserve"> </w:t>
                          </w:r>
                          <w:r>
                            <w:rPr>
                              <w:rFonts w:ascii="Tahoma"/>
                              <w:sz w:val="18"/>
                            </w:rPr>
                            <w:t>Force</w:t>
                          </w:r>
                          <w:r>
                            <w:rPr>
                              <w:rFonts w:ascii="Tahoma"/>
                              <w:spacing w:val="-1"/>
                              <w:sz w:val="18"/>
                            </w:rPr>
                            <w:t xml:space="preserve"> </w:t>
                          </w:r>
                          <w:r>
                            <w:rPr>
                              <w:rFonts w:ascii="Tahoma"/>
                              <w:sz w:val="18"/>
                            </w:rPr>
                            <w:t>and</w:t>
                          </w:r>
                          <w:r>
                            <w:rPr>
                              <w:rFonts w:ascii="Tahoma"/>
                              <w:spacing w:val="-1"/>
                              <w:sz w:val="18"/>
                            </w:rPr>
                            <w:t xml:space="preserve"> </w:t>
                          </w:r>
                          <w:r>
                            <w:rPr>
                              <w:rFonts w:ascii="Tahoma"/>
                              <w:sz w:val="18"/>
                            </w:rPr>
                            <w:t>Exhaustive</w:t>
                          </w:r>
                          <w:r>
                            <w:rPr>
                              <w:rFonts w:ascii="Tahoma"/>
                              <w:spacing w:val="-1"/>
                              <w:sz w:val="18"/>
                            </w:rPr>
                            <w:t xml:space="preserve"> </w:t>
                          </w:r>
                          <w:r>
                            <w:rPr>
                              <w:rFonts w:ascii="Tahoma"/>
                              <w:spacing w:val="-2"/>
                              <w:sz w:val="18"/>
                            </w:rPr>
                            <w:t>Search</w:t>
                          </w:r>
                        </w:p>
                      </w:txbxContent>
                    </wps:txbx>
                    <wps:bodyPr wrap="square" lIns="0" tIns="0" rIns="0" bIns="0" rtlCol="0">
                      <a:noAutofit/>
                    </wps:bodyPr>
                  </wps:wsp>
                </a:graphicData>
              </a:graphic>
            </wp:anchor>
          </w:drawing>
        </mc:Choice>
        <mc:Fallback>
          <w:pict w14:anchorId="08558F3D">
            <v:shape id="Textbox 479" style="position:absolute;margin-left:119.5pt;margin-top:35.7pt;width:141.55pt;height:12.85pt;z-index:-17494528;visibility:visible;mso-wrap-style:square;mso-wrap-distance-left:0;mso-wrap-distance-top:0;mso-wrap-distance-right:0;mso-wrap-distance-bottom:0;mso-position-horizontal:absolute;mso-position-horizontal-relative:page;mso-position-vertical:absolute;mso-position-vertical-relative:page;v-text-anchor:top" o:spid="_x0000_s1335"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">
              <v:path arrowok="t"/>
              <v:textbox inset="0,0,0,0">
                <w:txbxContent>
                  <w:p w:rsidR="00DA0694" w:rsidRDefault="00DA0694" w14:paraId="6EA7BF87" wp14:textId="77777777">
                    <w:pPr>
                      <w:spacing w:before="11"/>
                      <w:ind w:left="20"/>
                      <w:rPr>
                        <w:rFonts w:ascii="Tahoma"/>
                        <w:sz w:val="18"/>
                      </w:rPr>
                    </w:pPr>
                    <w:r>
                      <w:rPr>
                        <w:rFonts w:ascii="Tahoma"/>
                        <w:sz w:val="18"/>
                      </w:rPr>
                      <w:t>Brute</w:t>
                    </w:r>
                    <w:r>
                      <w:rPr>
                        <w:rFonts w:ascii="Tahoma"/>
                        <w:spacing w:val="-1"/>
                        <w:sz w:val="18"/>
                      </w:rPr>
                      <w:t xml:space="preserve"> </w:t>
                    </w:r>
                    <w:r>
                      <w:rPr>
                        <w:rFonts w:ascii="Tahoma"/>
                        <w:sz w:val="18"/>
                      </w:rPr>
                      <w:t>Force</w:t>
                    </w:r>
                    <w:r>
                      <w:rPr>
                        <w:rFonts w:ascii="Tahoma"/>
                        <w:spacing w:val="-1"/>
                        <w:sz w:val="18"/>
                      </w:rPr>
                      <w:t xml:space="preserve"> </w:t>
                    </w:r>
                    <w:r>
                      <w:rPr>
                        <w:rFonts w:ascii="Tahoma"/>
                        <w:sz w:val="18"/>
                      </w:rPr>
                      <w:t>and</w:t>
                    </w:r>
                    <w:r>
                      <w:rPr>
                        <w:rFonts w:ascii="Tahoma"/>
                        <w:spacing w:val="-1"/>
                        <w:sz w:val="18"/>
                      </w:rPr>
                      <w:t xml:space="preserve"> </w:t>
                    </w:r>
                    <w:r>
                      <w:rPr>
                        <w:rFonts w:ascii="Tahoma"/>
                        <w:sz w:val="18"/>
                      </w:rPr>
                      <w:t>Exhaustive</w:t>
                    </w:r>
                    <w:r>
                      <w:rPr>
                        <w:rFonts w:ascii="Tahoma"/>
                        <w:spacing w:val="-1"/>
                        <w:sz w:val="18"/>
                      </w:rPr>
                      <w:t xml:space="preserve"> </w:t>
                    </w:r>
                    <w:r>
                      <w:rPr>
                        <w:rFonts w:ascii="Tahoma"/>
                        <w:spacing w:val="-2"/>
                        <w:sz w:val="18"/>
                      </w:rPr>
                      <w:t>Search</w:t>
                    </w:r>
                  </w:p>
                </w:txbxContent>
              </v:textbox>
              <w10:wrap anchorx="page" anchory="page"/>
            </v:shape>
          </w:pict>
        </mc:Fallback>
      </mc:AlternateConten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xmlns:wp14="http://schemas.microsoft.com/office/word/2010/wordml" w:rsidR="00DA0694" w:rsidRDefault="00DA0694" w14:paraId="6A9A2604" wp14:textId="77777777">
    <w:pPr>
      <w:pStyle w:val="BodyText"/>
      <w:spacing w:line="14" w:lineRule="auto"/>
      <w:rPr>
        <w:sz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p14">
  <w:p xmlns:wp14="http://schemas.microsoft.com/office/word/2010/wordml" w:rsidR="00DA0694" w:rsidRDefault="00DA0694" w14:paraId="57CB2BEA" wp14:textId="77777777">
    <w:pPr>
      <w:pStyle w:val="BodyText"/>
      <w:spacing w:line="14" w:lineRule="auto"/>
    </w:pPr>
    <w:r>
      <w:rPr>
        <w:noProof/>
      </w:rPr>
      <mc:AlternateContent>
        <mc:Choice Requires="wps">
          <w:drawing>
            <wp:anchor xmlns:wp14="http://schemas.microsoft.com/office/word/2010/wordprocessingDrawing" distT="0" distB="0" distL="0" distR="0" simplePos="0" relativeHeight="485807616" behindDoc="1" locked="0" layoutInCell="1" allowOverlap="1" wp14:anchorId="28D42437" wp14:editId="6D7E2AD8">
              <wp:simplePos x="0" y="0"/>
              <wp:positionH relativeFrom="page">
                <wp:posOffset>1517751</wp:posOffset>
              </wp:positionH>
              <wp:positionV relativeFrom="page">
                <wp:posOffset>453640</wp:posOffset>
              </wp:positionV>
              <wp:extent cx="633095" cy="163195"/>
              <wp:effectExtent l="0" t="0" r="0" b="0"/>
              <wp:wrapNone/>
              <wp:docPr id="20" name="Text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3095" cy="163195"/>
                      </a:xfrm>
                      <a:prstGeom prst="rect">
                        <a:avLst/>
                      </a:prstGeom>
                    </wps:spPr>
                    <wps:txbx>
                      <w:txbxContent>
                        <w:p xmlns:wp14="http://schemas.microsoft.com/office/word/2010/wordml" w:rsidR="00DA0694" w:rsidP="00DA0694" w:rsidRDefault="00DA0694" w14:paraId="3517F98F" wp14:textId="77777777">
                          <w:pPr>
                            <w:spacing w:before="11"/>
                            <w:rPr>
                              <w:rFonts w:ascii="Tahoma"/>
                              <w:sz w:val="18"/>
                            </w:rPr>
                          </w:pPr>
                        </w:p>
                      </w:txbxContent>
                    </wps:txbx>
                    <wps:bodyPr wrap="square" lIns="0" tIns="0" rIns="0" bIns="0" rtlCol="0">
                      <a:noAutofit/>
                    </wps:bodyPr>
                  </wps:wsp>
                </a:graphicData>
              </a:graphic>
            </wp:anchor>
          </w:drawing>
        </mc:Choice>
        <mc:Fallback>
          <w:pict w14:anchorId="172FD7F8">
            <v:shapetype id="_x0000_t202" coordsize="21600,21600" o:spt="202" path="m,l,21600r21600,l21600,xe">
              <v:stroke joinstyle="miter"/>
              <v:path gradientshapeok="t" o:connecttype="rect"/>
            </v:shapetype>
            <v:shape id="Textbox 20" style="position:absolute;margin-left:119.5pt;margin-top:35.7pt;width:49.85pt;height:12.85pt;z-index:-17508864;visibility:visible;mso-wrap-style:square;mso-wrap-distance-left:0;mso-wrap-distance-top:0;mso-wrap-distance-right:0;mso-wrap-distance-bottom:0;mso-position-horizontal:absolute;mso-position-horizontal-relative:page;mso-position-vertical:absolute;mso-position-vertical-relative:page;v-text-anchor:top" o:spid="_x0000_s1309"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">
              <v:path arrowok="t"/>
              <v:textbox inset="0,0,0,0">
                <w:txbxContent>
                  <w:p w:rsidR="00DA0694" w:rsidP="00DA0694" w:rsidRDefault="00DA0694" w14:paraId="34223B45" wp14:textId="77777777">
                    <w:pPr>
                      <w:spacing w:before="11"/>
                      <w:rPr>
                        <w:rFonts w:ascii="Tahoma"/>
                        <w:sz w:val="18"/>
                      </w:rPr>
                    </w:pPr>
                  </w:p>
                </w:txbxContent>
              </v:textbox>
              <w10:wrap anchorx="page" anchory="page"/>
            </v:shape>
          </w:pict>
        </mc:Fallback>
      </mc:AlternateContent>
    </w:r>
  </w:p>
  <w:p xmlns:wp14="http://schemas.microsoft.com/office/word/2010/wordml" w:rsidR="00DA0694" w:rsidRDefault="00DA0694" w14:paraId="539CD7A1" wp14:textId="77777777">
    <w:pPr>
      <w:pStyle w:val="BodyText"/>
      <w:spacing w:line="14" w:lineRule="auto"/>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p14">
  <w:p xmlns:wp14="http://schemas.microsoft.com/office/word/2010/wordml" w:rsidR="00DA0694" w:rsidRDefault="00DA0694" w14:paraId="240DD2F4" wp14:textId="77777777">
    <w:pPr>
      <w:pStyle w:val="BodyText"/>
      <w:spacing w:line="14" w:lineRule="auto"/>
    </w:pPr>
    <w:r>
      <w:rPr>
        <w:noProof/>
      </w:rPr>
      <mc:AlternateContent>
        <mc:Choice Requires="wps">
          <w:drawing>
            <wp:anchor xmlns:wp14="http://schemas.microsoft.com/office/word/2010/wordprocessingDrawing" distT="0" distB="0" distL="0" distR="0" simplePos="0" relativeHeight="485822464" behindDoc="1" locked="0" layoutInCell="1" allowOverlap="1" wp14:anchorId="42A4E8C5" wp14:editId="7777777">
              <wp:simplePos x="0" y="0"/>
              <wp:positionH relativeFrom="page">
                <wp:posOffset>429539</wp:posOffset>
              </wp:positionH>
              <wp:positionV relativeFrom="page">
                <wp:posOffset>441406</wp:posOffset>
              </wp:positionV>
              <wp:extent cx="300355" cy="178435"/>
              <wp:effectExtent l="0" t="0" r="0" b="0"/>
              <wp:wrapNone/>
              <wp:docPr id="490" name="Textbox 4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0355" cy="178435"/>
                      </a:xfrm>
                      <a:prstGeom prst="rect">
                        <a:avLst/>
                      </a:prstGeom>
                    </wps:spPr>
                    <wps:txbx>
                      <w:txbxContent>
                        <w:p xmlns:wp14="http://schemas.microsoft.com/office/word/2010/wordml" w:rsidR="00DA0694" w:rsidRDefault="00DA0694" w14:paraId="3E8AFE90" wp14:textId="77777777">
                          <w:pPr>
                            <w:spacing w:before="10"/>
                            <w:ind w:left="60"/>
                            <w:rPr>
                              <w:rFonts w:ascii="Tahoma"/>
                              <w:b/>
                              <w:sz w:val="20"/>
                            </w:rPr>
                          </w:pPr>
                          <w:r>
                            <w:rPr>
                              <w:rFonts w:ascii="Tahoma"/>
                              <w:b/>
                              <w:spacing w:val="-5"/>
                              <w:w w:val="95"/>
                              <w:sz w:val="20"/>
                            </w:rPr>
                            <w:fldChar w:fldCharType="begin"/>
                          </w:r>
                          <w:r>
                            <w:rPr>
                              <w:rFonts w:ascii="Tahoma"/>
                              <w:b/>
                              <w:spacing w:val="-5"/>
                              <w:w w:val="95"/>
                              <w:sz w:val="20"/>
                            </w:rPr>
                            <w:instrText xml:space="preserve"> PAGE </w:instrText>
                          </w:r>
                          <w:r>
                            <w:rPr>
                              <w:rFonts w:ascii="Tahoma"/>
                              <w:b/>
                              <w:spacing w:val="-5"/>
                              <w:w w:val="95"/>
                              <w:sz w:val="20"/>
                            </w:rPr>
                            <w:fldChar w:fldCharType="separate"/>
                          </w:r>
                          <w:r>
                            <w:rPr>
                              <w:rFonts w:ascii="Tahoma"/>
                              <w:b/>
                              <w:noProof/>
                              <w:spacing w:val="-5"/>
                              <w:w w:val="95"/>
                              <w:sz w:val="20"/>
                            </w:rPr>
                            <w:t>106</w:t>
                          </w:r>
                          <w:r>
                            <w:rPr>
                              <w:rFonts w:ascii="Tahoma"/>
                              <w:b/>
                              <w:spacing w:val="-5"/>
                              <w:w w:val="95"/>
                              <w:sz w:val="20"/>
                            </w:rPr>
                            <w:fldChar w:fldCharType="end"/>
                          </w:r>
                        </w:p>
                      </w:txbxContent>
                    </wps:txbx>
                    <wps:bodyPr wrap="square" lIns="0" tIns="0" rIns="0" bIns="0" rtlCol="0">
                      <a:noAutofit/>
                    </wps:bodyPr>
                  </wps:wsp>
                </a:graphicData>
              </a:graphic>
            </wp:anchor>
          </w:drawing>
        </mc:Choice>
        <mc:Fallback>
          <w:pict w14:anchorId="125BEE04">
            <v:shapetype id="_x0000_t202" coordsize="21600,21600" o:spt="202" path="m,l,21600r21600,l21600,xe">
              <v:stroke joinstyle="miter"/>
              <v:path gradientshapeok="t" o:connecttype="rect"/>
            </v:shapetype>
            <v:shape id="Textbox 490" style="position:absolute;margin-left:33.8pt;margin-top:34.75pt;width:23.65pt;height:14.05pt;z-index:-17494016;visibility:visible;mso-wrap-style:square;mso-wrap-distance-left:0;mso-wrap-distance-top:0;mso-wrap-distance-right:0;mso-wrap-distance-bottom:0;mso-position-horizontal:absolute;mso-position-horizontal-relative:page;mso-position-vertical:absolute;mso-position-vertical-relative:page;v-text-anchor:top" o:spid="_x0000_s133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">
              <v:path arrowok="t"/>
              <v:textbox inset="0,0,0,0">
                <w:txbxContent>
                  <w:p w:rsidR="00DA0694" w:rsidRDefault="00DA0694" w14:paraId="3A5C254C" wp14:textId="77777777">
                    <w:pPr>
                      <w:spacing w:before="10"/>
                      <w:ind w:left="60"/>
                      <w:rPr>
                        <w:rFonts w:ascii="Tahoma"/>
                        <w:b/>
                        <w:sz w:val="20"/>
                      </w:rPr>
                    </w:pPr>
                    <w:r>
                      <w:rPr>
                        <w:rFonts w:ascii="Tahoma"/>
                        <w:b/>
                        <w:spacing w:val="-5"/>
                        <w:w w:val="95"/>
                        <w:sz w:val="20"/>
                      </w:rPr>
                      <w:fldChar w:fldCharType="begin"/>
                    </w:r>
                    <w:r>
                      <w:rPr>
                        <w:rFonts w:ascii="Tahoma"/>
                        <w:b/>
                        <w:spacing w:val="-5"/>
                        <w:w w:val="95"/>
                        <w:sz w:val="20"/>
                      </w:rPr>
                      <w:instrText xml:space="preserve"> PAGE </w:instrText>
                    </w:r>
                    <w:r>
                      <w:rPr>
                        <w:rFonts w:ascii="Tahoma"/>
                        <w:b/>
                        <w:spacing w:val="-5"/>
                        <w:w w:val="95"/>
                        <w:sz w:val="20"/>
                      </w:rPr>
                      <w:fldChar w:fldCharType="separate"/>
                    </w:r>
                    <w:r>
                      <w:rPr>
                        <w:rFonts w:ascii="Tahoma"/>
                        <w:b/>
                        <w:noProof/>
                        <w:spacing w:val="-5"/>
                        <w:w w:val="95"/>
                        <w:sz w:val="20"/>
                      </w:rPr>
                      <w:t>106</w:t>
                    </w:r>
                    <w:r>
                      <w:rPr>
                        <w:rFonts w:ascii="Tahoma"/>
                        <w:b/>
                        <w:spacing w:val="-5"/>
                        <w:w w:val="95"/>
                        <w:sz w:val="20"/>
                      </w:rPr>
                      <w:fldChar w:fldCharType="end"/>
                    </w:r>
                  </w:p>
                </w:txbxContent>
              </v:textbox>
              <w10:wrap anchorx="page" anchory="page"/>
            </v:shape>
          </w:pict>
        </mc:Fallback>
      </mc:AlternateContent>
    </w:r>
    <w:r>
      <w:rPr>
        <w:noProof/>
      </w:rPr>
      <mc:AlternateContent>
        <mc:Choice Requires="wps">
          <w:drawing>
            <wp:anchor xmlns:wp14="http://schemas.microsoft.com/office/word/2010/wordprocessingDrawing" distT="0" distB="0" distL="0" distR="0" simplePos="0" relativeHeight="485822976" behindDoc="1" locked="0" layoutInCell="1" allowOverlap="1" wp14:anchorId="54DEF484" wp14:editId="7777777">
              <wp:simplePos x="0" y="0"/>
              <wp:positionH relativeFrom="page">
                <wp:posOffset>1517751</wp:posOffset>
              </wp:positionH>
              <wp:positionV relativeFrom="page">
                <wp:posOffset>453640</wp:posOffset>
              </wp:positionV>
              <wp:extent cx="1797685" cy="163195"/>
              <wp:effectExtent l="0" t="0" r="0" b="0"/>
              <wp:wrapNone/>
              <wp:docPr id="491" name="Textbox 4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97685" cy="163195"/>
                      </a:xfrm>
                      <a:prstGeom prst="rect">
                        <a:avLst/>
                      </a:prstGeom>
                    </wps:spPr>
                    <wps:txbx>
                      <w:txbxContent>
                        <w:p xmlns:wp14="http://schemas.microsoft.com/office/word/2010/wordml" w:rsidR="00DA0694" w:rsidRDefault="00DA0694" w14:paraId="41AE4D70" wp14:textId="77777777">
                          <w:pPr>
                            <w:spacing w:before="11"/>
                            <w:ind w:left="20"/>
                            <w:rPr>
                              <w:rFonts w:ascii="Tahoma"/>
                              <w:sz w:val="18"/>
                            </w:rPr>
                          </w:pPr>
                          <w:r>
                            <w:rPr>
                              <w:rFonts w:ascii="Tahoma"/>
                              <w:sz w:val="18"/>
                            </w:rPr>
                            <w:t>Brute</w:t>
                          </w:r>
                          <w:r>
                            <w:rPr>
                              <w:rFonts w:ascii="Tahoma"/>
                              <w:spacing w:val="-1"/>
                              <w:sz w:val="18"/>
                            </w:rPr>
                            <w:t xml:space="preserve"> </w:t>
                          </w:r>
                          <w:r>
                            <w:rPr>
                              <w:rFonts w:ascii="Tahoma"/>
                              <w:sz w:val="18"/>
                            </w:rPr>
                            <w:t>Force</w:t>
                          </w:r>
                          <w:r>
                            <w:rPr>
                              <w:rFonts w:ascii="Tahoma"/>
                              <w:spacing w:val="-1"/>
                              <w:sz w:val="18"/>
                            </w:rPr>
                            <w:t xml:space="preserve"> </w:t>
                          </w:r>
                          <w:r>
                            <w:rPr>
                              <w:rFonts w:ascii="Tahoma"/>
                              <w:sz w:val="18"/>
                            </w:rPr>
                            <w:t>and</w:t>
                          </w:r>
                          <w:r>
                            <w:rPr>
                              <w:rFonts w:ascii="Tahoma"/>
                              <w:spacing w:val="-1"/>
                              <w:sz w:val="18"/>
                            </w:rPr>
                            <w:t xml:space="preserve"> </w:t>
                          </w:r>
                          <w:r>
                            <w:rPr>
                              <w:rFonts w:ascii="Tahoma"/>
                              <w:sz w:val="18"/>
                            </w:rPr>
                            <w:t>Exhaustive</w:t>
                          </w:r>
                          <w:r>
                            <w:rPr>
                              <w:rFonts w:ascii="Tahoma"/>
                              <w:spacing w:val="-1"/>
                              <w:sz w:val="18"/>
                            </w:rPr>
                            <w:t xml:space="preserve"> </w:t>
                          </w:r>
                          <w:r>
                            <w:rPr>
                              <w:rFonts w:ascii="Tahoma"/>
                              <w:spacing w:val="-2"/>
                              <w:sz w:val="18"/>
                            </w:rPr>
                            <w:t>Search</w:t>
                          </w:r>
                        </w:p>
                      </w:txbxContent>
                    </wps:txbx>
                    <wps:bodyPr wrap="square" lIns="0" tIns="0" rIns="0" bIns="0" rtlCol="0">
                      <a:noAutofit/>
                    </wps:bodyPr>
                  </wps:wsp>
                </a:graphicData>
              </a:graphic>
            </wp:anchor>
          </w:drawing>
        </mc:Choice>
        <mc:Fallback>
          <w:pict w14:anchorId="6EBEF6F3">
            <v:shape id="Textbox 491" style="position:absolute;margin-left:119.5pt;margin-top:35.7pt;width:141.55pt;height:12.85pt;z-index:-17493504;visibility:visible;mso-wrap-style:square;mso-wrap-distance-left:0;mso-wrap-distance-top:0;mso-wrap-distance-right:0;mso-wrap-distance-bottom:0;mso-position-horizontal:absolute;mso-position-horizontal-relative:page;mso-position-vertical:absolute;mso-position-vertical-relative:page;v-text-anchor:top" o:spid="_x0000_s133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">
              <v:path arrowok="t"/>
              <v:textbox inset="0,0,0,0">
                <w:txbxContent>
                  <w:p w:rsidR="00DA0694" w:rsidRDefault="00DA0694" w14:paraId="12802765" wp14:textId="77777777">
                    <w:pPr>
                      <w:spacing w:before="11"/>
                      <w:ind w:left="20"/>
                      <w:rPr>
                        <w:rFonts w:ascii="Tahoma"/>
                        <w:sz w:val="18"/>
                      </w:rPr>
                    </w:pPr>
                    <w:r>
                      <w:rPr>
                        <w:rFonts w:ascii="Tahoma"/>
                        <w:sz w:val="18"/>
                      </w:rPr>
                      <w:t>Brute</w:t>
                    </w:r>
                    <w:r>
                      <w:rPr>
                        <w:rFonts w:ascii="Tahoma"/>
                        <w:spacing w:val="-1"/>
                        <w:sz w:val="18"/>
                      </w:rPr>
                      <w:t xml:space="preserve"> </w:t>
                    </w:r>
                    <w:r>
                      <w:rPr>
                        <w:rFonts w:ascii="Tahoma"/>
                        <w:sz w:val="18"/>
                      </w:rPr>
                      <w:t>Force</w:t>
                    </w:r>
                    <w:r>
                      <w:rPr>
                        <w:rFonts w:ascii="Tahoma"/>
                        <w:spacing w:val="-1"/>
                        <w:sz w:val="18"/>
                      </w:rPr>
                      <w:t xml:space="preserve"> </w:t>
                    </w:r>
                    <w:r>
                      <w:rPr>
                        <w:rFonts w:ascii="Tahoma"/>
                        <w:sz w:val="18"/>
                      </w:rPr>
                      <w:t>and</w:t>
                    </w:r>
                    <w:r>
                      <w:rPr>
                        <w:rFonts w:ascii="Tahoma"/>
                        <w:spacing w:val="-1"/>
                        <w:sz w:val="18"/>
                      </w:rPr>
                      <w:t xml:space="preserve"> </w:t>
                    </w:r>
                    <w:r>
                      <w:rPr>
                        <w:rFonts w:ascii="Tahoma"/>
                        <w:sz w:val="18"/>
                      </w:rPr>
                      <w:t>Exhaustive</w:t>
                    </w:r>
                    <w:r>
                      <w:rPr>
                        <w:rFonts w:ascii="Tahoma"/>
                        <w:spacing w:val="-1"/>
                        <w:sz w:val="18"/>
                      </w:rPr>
                      <w:t xml:space="preserve"> </w:t>
                    </w:r>
                    <w:r>
                      <w:rPr>
                        <w:rFonts w:ascii="Tahoma"/>
                        <w:spacing w:val="-2"/>
                        <w:sz w:val="18"/>
                      </w:rPr>
                      <w:t>Search</w:t>
                    </w:r>
                  </w:p>
                </w:txbxContent>
              </v:textbox>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xmlns:wp14="http://schemas.microsoft.com/office/word/2010/wordml" w:rsidR="00DA0694" w:rsidRDefault="00DA0694" w14:paraId="44D1216F" wp14:textId="77777777">
    <w:pPr>
      <w:pStyle w:val="BodyText"/>
      <w:spacing w:line="14" w:lineRule="auto"/>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p14">
  <w:p xmlns:wp14="http://schemas.microsoft.com/office/word/2010/wordml" w:rsidR="00DA0694" w:rsidRDefault="00DA0694" w14:paraId="2ECA39F0" wp14:textId="77777777">
    <w:pPr>
      <w:pStyle w:val="BodyText"/>
      <w:spacing w:line="14" w:lineRule="auto"/>
    </w:pPr>
    <w:r>
      <w:rPr>
        <w:noProof/>
      </w:rPr>
      <mc:AlternateContent>
        <mc:Choice Requires="wps">
          <w:drawing>
            <wp:anchor xmlns:wp14="http://schemas.microsoft.com/office/word/2010/wordprocessingDrawing" distT="0" distB="0" distL="0" distR="0" simplePos="0" relativeHeight="485810176" behindDoc="1" locked="0" layoutInCell="1" allowOverlap="1" wp14:anchorId="405429AC" wp14:editId="7777777">
              <wp:simplePos x="0" y="0"/>
              <wp:positionH relativeFrom="page">
                <wp:posOffset>429539</wp:posOffset>
              </wp:positionH>
              <wp:positionV relativeFrom="page">
                <wp:posOffset>441406</wp:posOffset>
              </wp:positionV>
              <wp:extent cx="229870" cy="178435"/>
              <wp:effectExtent l="0" t="0" r="0" b="0"/>
              <wp:wrapNone/>
              <wp:docPr id="58" name="Text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9870" cy="178435"/>
                      </a:xfrm>
                      <a:prstGeom prst="rect">
                        <a:avLst/>
                      </a:prstGeom>
                    </wps:spPr>
                    <wps:txbx>
                      <w:txbxContent>
                        <w:p xmlns:wp14="http://schemas.microsoft.com/office/word/2010/wordml" w:rsidR="00DA0694" w:rsidRDefault="00DA0694" w14:paraId="2FA441C8" wp14:textId="77777777">
                          <w:pPr>
                            <w:spacing w:before="10"/>
                            <w:ind w:left="60"/>
                            <w:rPr>
                              <w:rFonts w:ascii="Tahoma"/>
                              <w:b/>
                              <w:sz w:val="20"/>
                            </w:rPr>
                          </w:pPr>
                          <w:r>
                            <w:rPr>
                              <w:rFonts w:ascii="Tahoma"/>
                              <w:b/>
                              <w:spacing w:val="-5"/>
                              <w:w w:val="95"/>
                              <w:sz w:val="20"/>
                            </w:rPr>
                            <w:fldChar w:fldCharType="begin"/>
                          </w:r>
                          <w:r>
                            <w:rPr>
                              <w:rFonts w:ascii="Tahoma"/>
                              <w:b/>
                              <w:spacing w:val="-5"/>
                              <w:w w:val="95"/>
                              <w:sz w:val="20"/>
                            </w:rPr>
                            <w:instrText xml:space="preserve"> PAGE </w:instrText>
                          </w:r>
                          <w:r>
                            <w:rPr>
                              <w:rFonts w:ascii="Tahoma"/>
                              <w:b/>
                              <w:spacing w:val="-5"/>
                              <w:w w:val="95"/>
                              <w:sz w:val="20"/>
                            </w:rPr>
                            <w:fldChar w:fldCharType="separate"/>
                          </w:r>
                          <w:r>
                            <w:rPr>
                              <w:rFonts w:ascii="Tahoma"/>
                              <w:b/>
                              <w:noProof/>
                              <w:spacing w:val="-5"/>
                              <w:w w:val="95"/>
                              <w:sz w:val="20"/>
                            </w:rPr>
                            <w:t>16</w:t>
                          </w:r>
                          <w:r>
                            <w:rPr>
                              <w:rFonts w:ascii="Tahoma"/>
                              <w:b/>
                              <w:spacing w:val="-5"/>
                              <w:w w:val="95"/>
                              <w:sz w:val="20"/>
                            </w:rPr>
                            <w:fldChar w:fldCharType="end"/>
                          </w:r>
                        </w:p>
                      </w:txbxContent>
                    </wps:txbx>
                    <wps:bodyPr wrap="square" lIns="0" tIns="0" rIns="0" bIns="0" rtlCol="0">
                      <a:noAutofit/>
                    </wps:bodyPr>
                  </wps:wsp>
                </a:graphicData>
              </a:graphic>
            </wp:anchor>
          </w:drawing>
        </mc:Choice>
        <mc:Fallback>
          <w:pict w14:anchorId="0D9AB32D">
            <v:shapetype id="_x0000_t202" coordsize="21600,21600" o:spt="202" path="m,l,21600r21600,l21600,xe">
              <v:stroke joinstyle="miter"/>
              <v:path gradientshapeok="t" o:connecttype="rect"/>
            </v:shapetype>
            <v:shape id="Textbox 58" style="position:absolute;margin-left:33.8pt;margin-top:34.75pt;width:18.1pt;height:14.05pt;z-index:-17506304;visibility:visible;mso-wrap-style:square;mso-wrap-distance-left:0;mso-wrap-distance-top:0;mso-wrap-distance-right:0;mso-wrap-distance-bottom:0;mso-position-horizontal:absolute;mso-position-horizontal-relative:page;mso-position-vertical:absolute;mso-position-vertical-relative:page;v-text-anchor:top" o:spid="_x0000_s1310"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">
              <v:path arrowok="t"/>
              <v:textbox inset="0,0,0,0">
                <w:txbxContent>
                  <w:p w:rsidR="00DA0694" w:rsidRDefault="00DA0694" w14:paraId="0D50F938" wp14:textId="77777777">
                    <w:pPr>
                      <w:spacing w:before="10"/>
                      <w:ind w:left="60"/>
                      <w:rPr>
                        <w:rFonts w:ascii="Tahoma"/>
                        <w:b/>
                        <w:sz w:val="20"/>
                      </w:rPr>
                    </w:pPr>
                    <w:r>
                      <w:rPr>
                        <w:rFonts w:ascii="Tahoma"/>
                        <w:b/>
                        <w:spacing w:val="-5"/>
                        <w:w w:val="95"/>
                        <w:sz w:val="20"/>
                      </w:rPr>
                      <w:fldChar w:fldCharType="begin"/>
                    </w:r>
                    <w:r>
                      <w:rPr>
                        <w:rFonts w:ascii="Tahoma"/>
                        <w:b/>
                        <w:spacing w:val="-5"/>
                        <w:w w:val="95"/>
                        <w:sz w:val="20"/>
                      </w:rPr>
                      <w:instrText xml:space="preserve"> PAGE </w:instrText>
                    </w:r>
                    <w:r>
                      <w:rPr>
                        <w:rFonts w:ascii="Tahoma"/>
                        <w:b/>
                        <w:spacing w:val="-5"/>
                        <w:w w:val="95"/>
                        <w:sz w:val="20"/>
                      </w:rPr>
                      <w:fldChar w:fldCharType="separate"/>
                    </w:r>
                    <w:r>
                      <w:rPr>
                        <w:rFonts w:ascii="Tahoma"/>
                        <w:b/>
                        <w:noProof/>
                        <w:spacing w:val="-5"/>
                        <w:w w:val="95"/>
                        <w:sz w:val="20"/>
                      </w:rPr>
                      <w:t>16</w:t>
                    </w:r>
                    <w:r>
                      <w:rPr>
                        <w:rFonts w:ascii="Tahoma"/>
                        <w:b/>
                        <w:spacing w:val="-5"/>
                        <w:w w:val="95"/>
                        <w:sz w:val="20"/>
                      </w:rPr>
                      <w:fldChar w:fldCharType="end"/>
                    </w:r>
                  </w:p>
                </w:txbxContent>
              </v:textbox>
              <w10:wrap anchorx="page" anchory="page"/>
            </v:shape>
          </w:pict>
        </mc:Fallback>
      </mc:AlternateContent>
    </w:r>
    <w:r>
      <w:rPr>
        <w:noProof/>
      </w:rPr>
      <mc:AlternateContent>
        <mc:Choice Requires="wps">
          <w:drawing>
            <wp:anchor xmlns:wp14="http://schemas.microsoft.com/office/word/2010/wordprocessingDrawing" distT="0" distB="0" distL="0" distR="0" simplePos="0" relativeHeight="485810688" behindDoc="1" locked="0" layoutInCell="1" allowOverlap="1" wp14:anchorId="04B0AD52" wp14:editId="7777777">
              <wp:simplePos x="0" y="0"/>
              <wp:positionH relativeFrom="page">
                <wp:posOffset>1517751</wp:posOffset>
              </wp:positionH>
              <wp:positionV relativeFrom="page">
                <wp:posOffset>453640</wp:posOffset>
              </wp:positionV>
              <wp:extent cx="633095" cy="163195"/>
              <wp:effectExtent l="0" t="0" r="0" b="0"/>
              <wp:wrapNone/>
              <wp:docPr id="59" name="Text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3095" cy="163195"/>
                      </a:xfrm>
                      <a:prstGeom prst="rect">
                        <a:avLst/>
                      </a:prstGeom>
                    </wps:spPr>
                    <wps:txbx>
                      <w:txbxContent>
                        <w:p xmlns:wp14="http://schemas.microsoft.com/office/word/2010/wordml" w:rsidR="00DA0694" w:rsidRDefault="00DA0694" w14:paraId="3E7A9F1C" wp14:textId="77777777">
                          <w:pPr>
                            <w:spacing w:before="11"/>
                            <w:ind w:left="20"/>
                            <w:rPr>
                              <w:rFonts w:ascii="Tahoma"/>
                              <w:sz w:val="18"/>
                            </w:rPr>
                          </w:pPr>
                          <w:r>
                            <w:rPr>
                              <w:rFonts w:ascii="Tahoma"/>
                              <w:spacing w:val="-2"/>
                              <w:sz w:val="18"/>
                            </w:rPr>
                            <w:t>Introduction</w:t>
                          </w:r>
                        </w:p>
                      </w:txbxContent>
                    </wps:txbx>
                    <wps:bodyPr wrap="square" lIns="0" tIns="0" rIns="0" bIns="0" rtlCol="0">
                      <a:noAutofit/>
                    </wps:bodyPr>
                  </wps:wsp>
                </a:graphicData>
              </a:graphic>
            </wp:anchor>
          </w:drawing>
        </mc:Choice>
        <mc:Fallback>
          <w:pict w14:anchorId="177A7BF7">
            <v:shape id="Textbox 59" style="position:absolute;margin-left:119.5pt;margin-top:35.7pt;width:49.85pt;height:12.85pt;z-index:-17505792;visibility:visible;mso-wrap-style:square;mso-wrap-distance-left:0;mso-wrap-distance-top:0;mso-wrap-distance-right:0;mso-wrap-distance-bottom:0;mso-position-horizontal:absolute;mso-position-horizontal-relative:page;mso-position-vertical:absolute;mso-position-vertical-relative:page;v-text-anchor:top" o:spid="_x0000_s1311"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">
              <v:path arrowok="t"/>
              <v:textbox inset="0,0,0,0">
                <w:txbxContent>
                  <w:p w:rsidR="00DA0694" w:rsidRDefault="00DA0694" w14:paraId="1AFD851D" wp14:textId="77777777">
                    <w:pPr>
                      <w:spacing w:before="11"/>
                      <w:ind w:left="20"/>
                      <w:rPr>
                        <w:rFonts w:ascii="Tahoma"/>
                        <w:sz w:val="18"/>
                      </w:rPr>
                    </w:pPr>
                    <w:r>
                      <w:rPr>
                        <w:rFonts w:ascii="Tahoma"/>
                        <w:spacing w:val="-2"/>
                        <w:sz w:val="18"/>
                      </w:rPr>
                      <w:t>Introduction</w:t>
                    </w:r>
                  </w:p>
                </w:txbxContent>
              </v:textbox>
              <w10:wrap anchorx="page" anchory="page"/>
            </v:shap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p14">
  <w:p xmlns:wp14="http://schemas.microsoft.com/office/word/2010/wordml" w:rsidR="00DA0694" w:rsidRDefault="00DA0694" w14:paraId="1F0AD50F" wp14:textId="77777777">
    <w:pPr>
      <w:pStyle w:val="BodyText"/>
      <w:spacing w:line="14" w:lineRule="auto"/>
    </w:pPr>
    <w:r>
      <w:rPr>
        <w:noProof/>
      </w:rPr>
      <mc:AlternateContent>
        <mc:Choice Requires="wps">
          <w:drawing>
            <wp:anchor xmlns:wp14="http://schemas.microsoft.com/office/word/2010/wordprocessingDrawing" distT="0" distB="0" distL="0" distR="0" simplePos="0" relativeHeight="485809152" behindDoc="1" locked="0" layoutInCell="1" allowOverlap="1" wp14:anchorId="0F1E11A6" wp14:editId="7777777">
              <wp:simplePos x="0" y="0"/>
              <wp:positionH relativeFrom="page">
                <wp:posOffset>5780097</wp:posOffset>
              </wp:positionH>
              <wp:positionV relativeFrom="page">
                <wp:posOffset>441406</wp:posOffset>
              </wp:positionV>
              <wp:extent cx="204470" cy="178435"/>
              <wp:effectExtent l="0" t="0" r="0" b="0"/>
              <wp:wrapNone/>
              <wp:docPr id="56" name="Text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4470" cy="178435"/>
                      </a:xfrm>
                      <a:prstGeom prst="rect">
                        <a:avLst/>
                      </a:prstGeom>
                    </wps:spPr>
                    <wps:txbx>
                      <w:txbxContent>
                        <w:p xmlns:wp14="http://schemas.microsoft.com/office/word/2010/wordml" w:rsidR="00DA0694" w:rsidRDefault="00DA0694" w14:paraId="3D539FC1" wp14:textId="77777777">
                          <w:pPr>
                            <w:spacing w:before="10"/>
                            <w:ind w:left="20"/>
                            <w:rPr>
                              <w:rFonts w:ascii="Tahoma"/>
                              <w:b/>
                              <w:sz w:val="20"/>
                            </w:rPr>
                          </w:pPr>
                          <w:r>
                            <w:rPr>
                              <w:rFonts w:ascii="Tahoma"/>
                              <w:b/>
                              <w:spacing w:val="-5"/>
                              <w:w w:val="95"/>
                              <w:sz w:val="20"/>
                            </w:rPr>
                            <w:fldChar w:fldCharType="begin"/>
                          </w:r>
                          <w:r>
                            <w:rPr>
                              <w:rFonts w:ascii="Tahoma"/>
                              <w:b/>
                              <w:spacing w:val="-5"/>
                              <w:w w:val="95"/>
                              <w:sz w:val="20"/>
                            </w:rPr>
                            <w:instrText xml:space="preserve"> PAGE </w:instrText>
                          </w:r>
                          <w:r>
                            <w:rPr>
                              <w:rFonts w:ascii="Tahoma"/>
                              <w:b/>
                              <w:spacing w:val="-5"/>
                              <w:w w:val="95"/>
                              <w:sz w:val="20"/>
                            </w:rPr>
                            <w:fldChar w:fldCharType="separate"/>
                          </w:r>
                          <w:r w:rsidR="001C43F6">
                            <w:rPr>
                              <w:rFonts w:ascii="Tahoma"/>
                              <w:b/>
                              <w:noProof/>
                              <w:spacing w:val="-5"/>
                              <w:w w:val="95"/>
                              <w:sz w:val="20"/>
                            </w:rPr>
                            <w:t>16</w:t>
                          </w:r>
                          <w:r>
                            <w:rPr>
                              <w:rFonts w:ascii="Tahoma"/>
                              <w:b/>
                              <w:spacing w:val="-5"/>
                              <w:w w:val="95"/>
                              <w:sz w:val="20"/>
                            </w:rPr>
                            <w:fldChar w:fldCharType="end"/>
                          </w:r>
                        </w:p>
                      </w:txbxContent>
                    </wps:txbx>
                    <wps:bodyPr wrap="square" lIns="0" tIns="0" rIns="0" bIns="0" rtlCol="0">
                      <a:noAutofit/>
                    </wps:bodyPr>
                  </wps:wsp>
                </a:graphicData>
              </a:graphic>
            </wp:anchor>
          </w:drawing>
        </mc:Choice>
        <mc:Fallback>
          <w:pict w14:anchorId="41B118BA">
            <v:shapetype id="_x0000_t202" coordsize="21600,21600" o:spt="202" path="m,l,21600r21600,l21600,xe">
              <v:stroke joinstyle="miter"/>
              <v:path gradientshapeok="t" o:connecttype="rect"/>
            </v:shapetype>
            <v:shape id="Textbox 56" style="position:absolute;margin-left:455.15pt;margin-top:34.75pt;width:16.1pt;height:14.05pt;z-index:-17507328;visibility:visible;mso-wrap-style:square;mso-wrap-distance-left:0;mso-wrap-distance-top:0;mso-wrap-distance-right:0;mso-wrap-distance-bottom:0;mso-position-horizontal:absolute;mso-position-horizontal-relative:page;mso-position-vertical:absolute;mso-position-vertical-relative:page;v-text-anchor:top" o:spid="_x0000_s1312"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">
              <v:path arrowok="t"/>
              <v:textbox inset="0,0,0,0">
                <w:txbxContent>
                  <w:p w:rsidR="00DA0694" w:rsidRDefault="00DA0694" w14:paraId="19C4AF0B" wp14:textId="77777777">
                    <w:pPr>
                      <w:spacing w:before="10"/>
                      <w:ind w:left="20"/>
                      <w:rPr>
                        <w:rFonts w:ascii="Tahoma"/>
                        <w:b/>
                        <w:sz w:val="20"/>
                      </w:rPr>
                    </w:pPr>
                    <w:r>
                      <w:rPr>
                        <w:rFonts w:ascii="Tahoma"/>
                        <w:b/>
                        <w:spacing w:val="-5"/>
                        <w:w w:val="95"/>
                        <w:sz w:val="20"/>
                      </w:rPr>
                      <w:fldChar w:fldCharType="begin"/>
                    </w:r>
                    <w:r>
                      <w:rPr>
                        <w:rFonts w:ascii="Tahoma"/>
                        <w:b/>
                        <w:spacing w:val="-5"/>
                        <w:w w:val="95"/>
                        <w:sz w:val="20"/>
                      </w:rPr>
                      <w:instrText xml:space="preserve"> PAGE </w:instrText>
                    </w:r>
                    <w:r>
                      <w:rPr>
                        <w:rFonts w:ascii="Tahoma"/>
                        <w:b/>
                        <w:spacing w:val="-5"/>
                        <w:w w:val="95"/>
                        <w:sz w:val="20"/>
                      </w:rPr>
                      <w:fldChar w:fldCharType="separate"/>
                    </w:r>
                    <w:r w:rsidR="001C43F6">
                      <w:rPr>
                        <w:rFonts w:ascii="Tahoma"/>
                        <w:b/>
                        <w:noProof/>
                        <w:spacing w:val="-5"/>
                        <w:w w:val="95"/>
                        <w:sz w:val="20"/>
                      </w:rPr>
                      <w:t>16</w:t>
                    </w:r>
                    <w:r>
                      <w:rPr>
                        <w:rFonts w:ascii="Tahoma"/>
                        <w:b/>
                        <w:spacing w:val="-5"/>
                        <w:w w:val="95"/>
                        <w:sz w:val="20"/>
                      </w:rPr>
                      <w:fldChar w:fldCharType="end"/>
                    </w:r>
                  </w:p>
                </w:txbxContent>
              </v:textbox>
              <w10:wrap anchorx="page" anchory="page"/>
            </v:shape>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xmlns:wp14="http://schemas.microsoft.com/office/word/2010/wordml" w:rsidR="00DA0694" w:rsidRDefault="00DA0694" w14:paraId="4F24943C" wp14:textId="77777777">
    <w:pPr>
      <w:pStyle w:val="BodyText"/>
      <w:spacing w:line="14" w:lineRule="auto"/>
      <w:rPr>
        <w:sz w:val="2"/>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p14">
  <w:p xmlns:wp14="http://schemas.microsoft.com/office/word/2010/wordml" w:rsidR="00DA0694" w:rsidRDefault="00DA0694" w14:paraId="63A7C463" wp14:textId="77777777">
    <w:pPr>
      <w:pStyle w:val="BodyText"/>
      <w:spacing w:line="14" w:lineRule="auto"/>
    </w:pPr>
    <w:r>
      <w:rPr>
        <w:noProof/>
      </w:rPr>
      <mc:AlternateContent>
        <mc:Choice Requires="wps">
          <w:drawing>
            <wp:anchor xmlns:wp14="http://schemas.microsoft.com/office/word/2010/wordprocessingDrawing" distT="0" distB="0" distL="0" distR="0" simplePos="0" relativeHeight="485812224" behindDoc="1" locked="0" layoutInCell="1" allowOverlap="1" wp14:anchorId="64FA7EC7" wp14:editId="7777777">
              <wp:simplePos x="0" y="0"/>
              <wp:positionH relativeFrom="page">
                <wp:posOffset>429539</wp:posOffset>
              </wp:positionH>
              <wp:positionV relativeFrom="page">
                <wp:posOffset>441406</wp:posOffset>
              </wp:positionV>
              <wp:extent cx="229870" cy="178435"/>
              <wp:effectExtent l="0" t="0" r="0" b="0"/>
              <wp:wrapNone/>
              <wp:docPr id="106" name="Textbox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9870" cy="178435"/>
                      </a:xfrm>
                      <a:prstGeom prst="rect">
                        <a:avLst/>
                      </a:prstGeom>
                    </wps:spPr>
                    <wps:txbx>
                      <w:txbxContent>
                        <w:p xmlns:wp14="http://schemas.microsoft.com/office/word/2010/wordml" w:rsidR="00DA0694" w:rsidRDefault="00DA0694" w14:paraId="75554D0C" wp14:textId="77777777">
                          <w:pPr>
                            <w:spacing w:before="10"/>
                            <w:ind w:left="60"/>
                            <w:rPr>
                              <w:rFonts w:ascii="Tahoma"/>
                              <w:b/>
                              <w:sz w:val="20"/>
                            </w:rPr>
                          </w:pPr>
                          <w:r>
                            <w:rPr>
                              <w:rFonts w:ascii="Tahoma"/>
                              <w:b/>
                              <w:spacing w:val="-5"/>
                              <w:w w:val="95"/>
                              <w:sz w:val="20"/>
                            </w:rPr>
                            <w:fldChar w:fldCharType="begin"/>
                          </w:r>
                          <w:r>
                            <w:rPr>
                              <w:rFonts w:ascii="Tahoma"/>
                              <w:b/>
                              <w:spacing w:val="-5"/>
                              <w:w w:val="95"/>
                              <w:sz w:val="20"/>
                            </w:rPr>
                            <w:instrText xml:space="preserve"> PAGE </w:instrText>
                          </w:r>
                          <w:r>
                            <w:rPr>
                              <w:rFonts w:ascii="Tahoma"/>
                              <w:b/>
                              <w:spacing w:val="-5"/>
                              <w:w w:val="95"/>
                              <w:sz w:val="20"/>
                            </w:rPr>
                            <w:fldChar w:fldCharType="separate"/>
                          </w:r>
                          <w:r>
                            <w:rPr>
                              <w:rFonts w:ascii="Tahoma"/>
                              <w:b/>
                              <w:noProof/>
                              <w:spacing w:val="-5"/>
                              <w:w w:val="95"/>
                              <w:sz w:val="20"/>
                            </w:rPr>
                            <w:t>50</w:t>
                          </w:r>
                          <w:r>
                            <w:rPr>
                              <w:rFonts w:ascii="Tahoma"/>
                              <w:b/>
                              <w:spacing w:val="-5"/>
                              <w:w w:val="95"/>
                              <w:sz w:val="20"/>
                            </w:rPr>
                            <w:fldChar w:fldCharType="end"/>
                          </w:r>
                        </w:p>
                      </w:txbxContent>
                    </wps:txbx>
                    <wps:bodyPr wrap="square" lIns="0" tIns="0" rIns="0" bIns="0" rtlCol="0">
                      <a:noAutofit/>
                    </wps:bodyPr>
                  </wps:wsp>
                </a:graphicData>
              </a:graphic>
            </wp:anchor>
          </w:drawing>
        </mc:Choice>
        <mc:Fallback>
          <w:pict w14:anchorId="460ED5D9">
            <v:shapetype id="_x0000_t202" coordsize="21600,21600" o:spt="202" path="m,l,21600r21600,l21600,xe">
              <v:stroke joinstyle="miter"/>
              <v:path gradientshapeok="t" o:connecttype="rect"/>
            </v:shapetype>
            <v:shape id="Textbox 106" style="position:absolute;margin-left:33.8pt;margin-top:34.75pt;width:18.1pt;height:14.05pt;z-index:-17504256;visibility:visible;mso-wrap-style:square;mso-wrap-distance-left:0;mso-wrap-distance-top:0;mso-wrap-distance-right:0;mso-wrap-distance-bottom:0;mso-position-horizontal:absolute;mso-position-horizontal-relative:page;mso-position-vertical:absolute;mso-position-vertical-relative:page;v-text-anchor:top" o:spid="_x0000_s1314"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">
              <v:path arrowok="t"/>
              <v:textbox inset="0,0,0,0">
                <w:txbxContent>
                  <w:p w:rsidR="00DA0694" w:rsidRDefault="00DA0694" w14:paraId="3C37BBD4" wp14:textId="77777777">
                    <w:pPr>
                      <w:spacing w:before="10"/>
                      <w:ind w:left="60"/>
                      <w:rPr>
                        <w:rFonts w:ascii="Tahoma"/>
                        <w:b/>
                        <w:sz w:val="20"/>
                      </w:rPr>
                    </w:pPr>
                    <w:r>
                      <w:rPr>
                        <w:rFonts w:ascii="Tahoma"/>
                        <w:b/>
                        <w:spacing w:val="-5"/>
                        <w:w w:val="95"/>
                        <w:sz w:val="20"/>
                      </w:rPr>
                      <w:fldChar w:fldCharType="begin"/>
                    </w:r>
                    <w:r>
                      <w:rPr>
                        <w:rFonts w:ascii="Tahoma"/>
                        <w:b/>
                        <w:spacing w:val="-5"/>
                        <w:w w:val="95"/>
                        <w:sz w:val="20"/>
                      </w:rPr>
                      <w:instrText xml:space="preserve"> PAGE </w:instrText>
                    </w:r>
                    <w:r>
                      <w:rPr>
                        <w:rFonts w:ascii="Tahoma"/>
                        <w:b/>
                        <w:spacing w:val="-5"/>
                        <w:w w:val="95"/>
                        <w:sz w:val="20"/>
                      </w:rPr>
                      <w:fldChar w:fldCharType="separate"/>
                    </w:r>
                    <w:r>
                      <w:rPr>
                        <w:rFonts w:ascii="Tahoma"/>
                        <w:b/>
                        <w:noProof/>
                        <w:spacing w:val="-5"/>
                        <w:w w:val="95"/>
                        <w:sz w:val="20"/>
                      </w:rPr>
                      <w:t>50</w:t>
                    </w:r>
                    <w:r>
                      <w:rPr>
                        <w:rFonts w:ascii="Tahoma"/>
                        <w:b/>
                        <w:spacing w:val="-5"/>
                        <w:w w:val="95"/>
                        <w:sz w:val="20"/>
                      </w:rPr>
                      <w:fldChar w:fldCharType="end"/>
                    </w:r>
                  </w:p>
                </w:txbxContent>
              </v:textbox>
              <w10:wrap anchorx="page" anchory="page"/>
            </v:shape>
          </w:pict>
        </mc:Fallback>
      </mc:AlternateContent>
    </w:r>
    <w:r>
      <w:rPr>
        <w:noProof/>
      </w:rPr>
      <mc:AlternateContent>
        <mc:Choice Requires="wps">
          <w:drawing>
            <wp:anchor xmlns:wp14="http://schemas.microsoft.com/office/word/2010/wordprocessingDrawing" distT="0" distB="0" distL="0" distR="0" simplePos="0" relativeHeight="485812736" behindDoc="1" locked="0" layoutInCell="1" allowOverlap="1" wp14:anchorId="3A27EEE0" wp14:editId="7777777">
              <wp:simplePos x="0" y="0"/>
              <wp:positionH relativeFrom="page">
                <wp:posOffset>1517751</wp:posOffset>
              </wp:positionH>
              <wp:positionV relativeFrom="page">
                <wp:posOffset>453640</wp:posOffset>
              </wp:positionV>
              <wp:extent cx="2702560" cy="163195"/>
              <wp:effectExtent l="0" t="0" r="0" b="0"/>
              <wp:wrapNone/>
              <wp:docPr id="107" name="Textbox 1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702560" cy="163195"/>
                      </a:xfrm>
                      <a:prstGeom prst="rect">
                        <a:avLst/>
                      </a:prstGeom>
                    </wps:spPr>
                    <wps:txbx>
                      <w:txbxContent>
                        <w:p xmlns:wp14="http://schemas.microsoft.com/office/word/2010/wordml" w:rsidR="00DA0694" w:rsidRDefault="00DA0694" w14:paraId="3E630F20" wp14:textId="77777777">
                          <w:pPr>
                            <w:spacing w:before="11"/>
                            <w:ind w:left="20"/>
                            <w:rPr>
                              <w:rFonts w:ascii="Tahoma"/>
                              <w:sz w:val="18"/>
                            </w:rPr>
                          </w:pPr>
                          <w:r>
                            <w:rPr>
                              <w:rFonts w:ascii="Tahoma"/>
                              <w:sz w:val="18"/>
                            </w:rPr>
                            <w:t>Fundamentals of</w:t>
                          </w:r>
                          <w:r>
                            <w:rPr>
                              <w:rFonts w:ascii="Tahoma"/>
                              <w:spacing w:val="1"/>
                              <w:sz w:val="18"/>
                            </w:rPr>
                            <w:t xml:space="preserve"> </w:t>
                          </w:r>
                          <w:r>
                            <w:rPr>
                              <w:rFonts w:ascii="Tahoma"/>
                              <w:sz w:val="18"/>
                            </w:rPr>
                            <w:t>the</w:t>
                          </w:r>
                          <w:r>
                            <w:rPr>
                              <w:rFonts w:ascii="Tahoma"/>
                              <w:spacing w:val="1"/>
                              <w:sz w:val="18"/>
                            </w:rPr>
                            <w:t xml:space="preserve"> </w:t>
                          </w:r>
                          <w:r>
                            <w:rPr>
                              <w:rFonts w:ascii="Tahoma"/>
                              <w:sz w:val="18"/>
                            </w:rPr>
                            <w:t>Analysis</w:t>
                          </w:r>
                          <w:r>
                            <w:rPr>
                              <w:rFonts w:ascii="Tahoma"/>
                              <w:spacing w:val="1"/>
                              <w:sz w:val="18"/>
                            </w:rPr>
                            <w:t xml:space="preserve"> </w:t>
                          </w:r>
                          <w:r>
                            <w:rPr>
                              <w:rFonts w:ascii="Tahoma"/>
                              <w:sz w:val="18"/>
                            </w:rPr>
                            <w:t>of Algorithm</w:t>
                          </w:r>
                          <w:r>
                            <w:rPr>
                              <w:rFonts w:ascii="Tahoma"/>
                              <w:spacing w:val="1"/>
                              <w:sz w:val="18"/>
                            </w:rPr>
                            <w:t xml:space="preserve"> </w:t>
                          </w:r>
                          <w:r>
                            <w:rPr>
                              <w:rFonts w:ascii="Tahoma"/>
                              <w:spacing w:val="-2"/>
                              <w:sz w:val="18"/>
                            </w:rPr>
                            <w:t>Efficiency</w:t>
                          </w:r>
                        </w:p>
                      </w:txbxContent>
                    </wps:txbx>
                    <wps:bodyPr wrap="square" lIns="0" tIns="0" rIns="0" bIns="0" rtlCol="0">
                      <a:noAutofit/>
                    </wps:bodyPr>
                  </wps:wsp>
                </a:graphicData>
              </a:graphic>
            </wp:anchor>
          </w:drawing>
        </mc:Choice>
        <mc:Fallback>
          <w:pict w14:anchorId="211CAB72">
            <v:shape id="Textbox 107" style="position:absolute;margin-left:119.5pt;margin-top:35.7pt;width:212.8pt;height:12.85pt;z-index:-17503744;visibility:visible;mso-wrap-style:square;mso-wrap-distance-left:0;mso-wrap-distance-top:0;mso-wrap-distance-right:0;mso-wrap-distance-bottom:0;mso-position-horizontal:absolute;mso-position-horizontal-relative:page;mso-position-vertical:absolute;mso-position-vertical-relative:page;v-text-anchor:top" o:spid="_x0000_s1315"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">
              <v:path arrowok="t"/>
              <v:textbox inset="0,0,0,0">
                <w:txbxContent>
                  <w:p w:rsidR="00DA0694" w:rsidRDefault="00DA0694" w14:paraId="652376F5" wp14:textId="77777777">
                    <w:pPr>
                      <w:spacing w:before="11"/>
                      <w:ind w:left="20"/>
                      <w:rPr>
                        <w:rFonts w:ascii="Tahoma"/>
                        <w:sz w:val="18"/>
                      </w:rPr>
                    </w:pPr>
                    <w:r>
                      <w:rPr>
                        <w:rFonts w:ascii="Tahoma"/>
                        <w:sz w:val="18"/>
                      </w:rPr>
                      <w:t>Fundamentals of</w:t>
                    </w:r>
                    <w:r>
                      <w:rPr>
                        <w:rFonts w:ascii="Tahoma"/>
                        <w:spacing w:val="1"/>
                        <w:sz w:val="18"/>
                      </w:rPr>
                      <w:t xml:space="preserve"> </w:t>
                    </w:r>
                    <w:r>
                      <w:rPr>
                        <w:rFonts w:ascii="Tahoma"/>
                        <w:sz w:val="18"/>
                      </w:rPr>
                      <w:t>the</w:t>
                    </w:r>
                    <w:r>
                      <w:rPr>
                        <w:rFonts w:ascii="Tahoma"/>
                        <w:spacing w:val="1"/>
                        <w:sz w:val="18"/>
                      </w:rPr>
                      <w:t xml:space="preserve"> </w:t>
                    </w:r>
                    <w:r>
                      <w:rPr>
                        <w:rFonts w:ascii="Tahoma"/>
                        <w:sz w:val="18"/>
                      </w:rPr>
                      <w:t>Analysis</w:t>
                    </w:r>
                    <w:r>
                      <w:rPr>
                        <w:rFonts w:ascii="Tahoma"/>
                        <w:spacing w:val="1"/>
                        <w:sz w:val="18"/>
                      </w:rPr>
                      <w:t xml:space="preserve"> </w:t>
                    </w:r>
                    <w:r>
                      <w:rPr>
                        <w:rFonts w:ascii="Tahoma"/>
                        <w:sz w:val="18"/>
                      </w:rPr>
                      <w:t>of Algorithm</w:t>
                    </w:r>
                    <w:r>
                      <w:rPr>
                        <w:rFonts w:ascii="Tahoma"/>
                        <w:spacing w:val="1"/>
                        <w:sz w:val="18"/>
                      </w:rPr>
                      <w:t xml:space="preserve"> </w:t>
                    </w:r>
                    <w:r>
                      <w:rPr>
                        <w:rFonts w:ascii="Tahoma"/>
                        <w:spacing w:val="-2"/>
                        <w:sz w:val="18"/>
                      </w:rPr>
                      <w:t>Efficiency</w:t>
                    </w:r>
                  </w:p>
                </w:txbxContent>
              </v:textbox>
              <w10:wrap anchorx="page" anchory="page"/>
            </v:shape>
          </w:pict>
        </mc:Fallback>
      </mc:AlternateConten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p14">
  <w:p xmlns:wp14="http://schemas.microsoft.com/office/word/2010/wordml" w:rsidR="00DA0694" w:rsidRDefault="00DA0694" w14:paraId="4F2FD894" wp14:textId="77777777">
    <w:pPr>
      <w:pStyle w:val="BodyText"/>
      <w:spacing w:line="14" w:lineRule="auto"/>
    </w:pPr>
    <w:r>
      <w:rPr>
        <w:noProof/>
      </w:rPr>
      <mc:AlternateContent>
        <mc:Choice Requires="wps">
          <w:drawing>
            <wp:anchor xmlns:wp14="http://schemas.microsoft.com/office/word/2010/wordprocessingDrawing" distT="0" distB="0" distL="0" distR="0" simplePos="0" relativeHeight="485811200" behindDoc="1" locked="0" layoutInCell="1" allowOverlap="1" wp14:anchorId="08DD5BA6" wp14:editId="7777777">
              <wp:simplePos x="0" y="0"/>
              <wp:positionH relativeFrom="page">
                <wp:posOffset>5754711</wp:posOffset>
              </wp:positionH>
              <wp:positionV relativeFrom="page">
                <wp:posOffset>441406</wp:posOffset>
              </wp:positionV>
              <wp:extent cx="229870" cy="178435"/>
              <wp:effectExtent l="0" t="0" r="0" b="0"/>
              <wp:wrapNone/>
              <wp:docPr id="104" name="Textbox 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9870" cy="178435"/>
                      </a:xfrm>
                      <a:prstGeom prst="rect">
                        <a:avLst/>
                      </a:prstGeom>
                    </wps:spPr>
                    <wps:txbx>
                      <w:txbxContent>
                        <w:p xmlns:wp14="http://schemas.microsoft.com/office/word/2010/wordml" w:rsidR="00DA0694" w:rsidRDefault="00DA0694" w14:paraId="0DEDDECA" wp14:textId="77777777">
                          <w:pPr>
                            <w:spacing w:before="10"/>
                            <w:ind w:left="60"/>
                            <w:rPr>
                              <w:rFonts w:ascii="Tahoma"/>
                              <w:b/>
                              <w:sz w:val="20"/>
                            </w:rPr>
                          </w:pPr>
                          <w:r>
                            <w:rPr>
                              <w:rFonts w:ascii="Tahoma"/>
                              <w:b/>
                              <w:spacing w:val="-5"/>
                              <w:w w:val="95"/>
                              <w:sz w:val="20"/>
                            </w:rPr>
                            <w:fldChar w:fldCharType="begin"/>
                          </w:r>
                          <w:r>
                            <w:rPr>
                              <w:rFonts w:ascii="Tahoma"/>
                              <w:b/>
                              <w:spacing w:val="-5"/>
                              <w:w w:val="95"/>
                              <w:sz w:val="20"/>
                            </w:rPr>
                            <w:instrText xml:space="preserve"> PAGE </w:instrText>
                          </w:r>
                          <w:r>
                            <w:rPr>
                              <w:rFonts w:ascii="Tahoma"/>
                              <w:b/>
                              <w:spacing w:val="-5"/>
                              <w:w w:val="95"/>
                              <w:sz w:val="20"/>
                            </w:rPr>
                            <w:fldChar w:fldCharType="separate"/>
                          </w:r>
                          <w:r w:rsidR="001C43F6">
                            <w:rPr>
                              <w:rFonts w:ascii="Tahoma"/>
                              <w:b/>
                              <w:noProof/>
                              <w:spacing w:val="-5"/>
                              <w:w w:val="95"/>
                              <w:sz w:val="20"/>
                            </w:rPr>
                            <w:t>46</w:t>
                          </w:r>
                          <w:r>
                            <w:rPr>
                              <w:rFonts w:ascii="Tahoma"/>
                              <w:b/>
                              <w:spacing w:val="-5"/>
                              <w:w w:val="95"/>
                              <w:sz w:val="20"/>
                            </w:rPr>
                            <w:fldChar w:fldCharType="end"/>
                          </w:r>
                        </w:p>
                      </w:txbxContent>
                    </wps:txbx>
                    <wps:bodyPr wrap="square" lIns="0" tIns="0" rIns="0" bIns="0" rtlCol="0">
                      <a:noAutofit/>
                    </wps:bodyPr>
                  </wps:wsp>
                </a:graphicData>
              </a:graphic>
            </wp:anchor>
          </w:drawing>
        </mc:Choice>
        <mc:Fallback>
          <w:pict w14:anchorId="74285230">
            <v:shapetype id="_x0000_t202" coordsize="21600,21600" o:spt="202" path="m,l,21600r21600,l21600,xe">
              <v:stroke joinstyle="miter"/>
              <v:path gradientshapeok="t" o:connecttype="rect"/>
            </v:shapetype>
            <v:shape id="Textbox 104" style="position:absolute;margin-left:453.15pt;margin-top:34.75pt;width:18.1pt;height:14.05pt;z-index:-17505280;visibility:visible;mso-wrap-style:square;mso-wrap-distance-left:0;mso-wrap-distance-top:0;mso-wrap-distance-right:0;mso-wrap-distance-bottom:0;mso-position-horizontal:absolute;mso-position-horizontal-relative:page;mso-position-vertical:absolute;mso-position-vertical-relative:page;v-text-anchor:top" o:spid="_x0000_s1315"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">
              <v:path arrowok="t"/>
              <v:textbox inset="0,0,0,0">
                <w:txbxContent>
                  <w:p w:rsidR="00DA0694" w:rsidRDefault="00DA0694" w14:paraId="0E5FD60B" wp14:textId="77777777">
                    <w:pPr>
                      <w:spacing w:before="10"/>
                      <w:ind w:left="60"/>
                      <w:rPr>
                        <w:rFonts w:ascii="Tahoma"/>
                        <w:b/>
                        <w:sz w:val="20"/>
                      </w:rPr>
                    </w:pPr>
                    <w:r>
                      <w:rPr>
                        <w:rFonts w:ascii="Tahoma"/>
                        <w:b/>
                        <w:spacing w:val="-5"/>
                        <w:w w:val="95"/>
                        <w:sz w:val="20"/>
                      </w:rPr>
                      <w:fldChar w:fldCharType="begin"/>
                    </w:r>
                    <w:r>
                      <w:rPr>
                        <w:rFonts w:ascii="Tahoma"/>
                        <w:b/>
                        <w:spacing w:val="-5"/>
                        <w:w w:val="95"/>
                        <w:sz w:val="20"/>
                      </w:rPr>
                      <w:instrText xml:space="preserve"> PAGE </w:instrText>
                    </w:r>
                    <w:r>
                      <w:rPr>
                        <w:rFonts w:ascii="Tahoma"/>
                        <w:b/>
                        <w:spacing w:val="-5"/>
                        <w:w w:val="95"/>
                        <w:sz w:val="20"/>
                      </w:rPr>
                      <w:fldChar w:fldCharType="separate"/>
                    </w:r>
                    <w:r w:rsidR="001C43F6">
                      <w:rPr>
                        <w:rFonts w:ascii="Tahoma"/>
                        <w:b/>
                        <w:noProof/>
                        <w:spacing w:val="-5"/>
                        <w:w w:val="95"/>
                        <w:sz w:val="20"/>
                      </w:rPr>
                      <w:t>46</w:t>
                    </w:r>
                    <w:r>
                      <w:rPr>
                        <w:rFonts w:ascii="Tahoma"/>
                        <w:b/>
                        <w:spacing w:val="-5"/>
                        <w:w w:val="95"/>
                        <w:sz w:val="20"/>
                      </w:rPr>
                      <w:fldChar w:fldCharType="end"/>
                    </w:r>
                  </w:p>
                </w:txbxContent>
              </v:textbox>
              <w10:wrap anchorx="page" anchory="page"/>
            </v:shape>
          </w:pict>
        </mc:Fallback>
      </mc:AlternateConten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p14">
  <w:p xmlns:wp14="http://schemas.microsoft.com/office/word/2010/wordml" w:rsidR="00DA0694" w:rsidRDefault="00DA0694" w14:paraId="43EBE050" wp14:textId="77777777">
    <w:pPr>
      <w:pStyle w:val="BodyText"/>
      <w:spacing w:line="14" w:lineRule="auto"/>
    </w:pPr>
    <w:r>
      <w:rPr>
        <w:noProof/>
      </w:rPr>
      <mc:AlternateContent>
        <mc:Choice Requires="wps">
          <w:drawing>
            <wp:anchor xmlns:wp14="http://schemas.microsoft.com/office/word/2010/wordprocessingDrawing" distT="0" distB="0" distL="0" distR="0" simplePos="0" relativeHeight="485813248" behindDoc="1" locked="0" layoutInCell="1" allowOverlap="1" wp14:anchorId="79A7010A" wp14:editId="7777777">
              <wp:simplePos x="0" y="0"/>
              <wp:positionH relativeFrom="page">
                <wp:posOffset>429539</wp:posOffset>
              </wp:positionH>
              <wp:positionV relativeFrom="page">
                <wp:posOffset>441406</wp:posOffset>
              </wp:positionV>
              <wp:extent cx="229870" cy="178435"/>
              <wp:effectExtent l="0" t="0" r="0" b="0"/>
              <wp:wrapNone/>
              <wp:docPr id="151" name="Textbox 1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9870" cy="178435"/>
                      </a:xfrm>
                      <a:prstGeom prst="rect">
                        <a:avLst/>
                      </a:prstGeom>
                    </wps:spPr>
                    <wps:txbx>
                      <w:txbxContent>
                        <w:p xmlns:wp14="http://schemas.microsoft.com/office/word/2010/wordml" w:rsidR="00DA0694" w:rsidRDefault="00DA0694" w14:paraId="2F11D282" wp14:textId="77777777">
                          <w:pPr>
                            <w:spacing w:before="10"/>
                            <w:ind w:left="60"/>
                            <w:rPr>
                              <w:rFonts w:ascii="Tahoma"/>
                              <w:b/>
                              <w:sz w:val="20"/>
                            </w:rPr>
                          </w:pPr>
                          <w:r>
                            <w:rPr>
                              <w:rFonts w:ascii="Tahoma"/>
                              <w:b/>
                              <w:spacing w:val="-5"/>
                              <w:w w:val="95"/>
                              <w:sz w:val="20"/>
                            </w:rPr>
                            <w:fldChar w:fldCharType="begin"/>
                          </w:r>
                          <w:r>
                            <w:rPr>
                              <w:rFonts w:ascii="Tahoma"/>
                              <w:b/>
                              <w:spacing w:val="-5"/>
                              <w:w w:val="95"/>
                              <w:sz w:val="20"/>
                            </w:rPr>
                            <w:instrText xml:space="preserve"> PAGE </w:instrText>
                          </w:r>
                          <w:r>
                            <w:rPr>
                              <w:rFonts w:ascii="Tahoma"/>
                              <w:b/>
                              <w:spacing w:val="-5"/>
                              <w:w w:val="95"/>
                              <w:sz w:val="20"/>
                            </w:rPr>
                            <w:fldChar w:fldCharType="separate"/>
                          </w:r>
                          <w:r>
                            <w:rPr>
                              <w:rFonts w:ascii="Tahoma"/>
                              <w:b/>
                              <w:noProof/>
                              <w:spacing w:val="-5"/>
                              <w:w w:val="95"/>
                              <w:sz w:val="20"/>
                            </w:rPr>
                            <w:t>58</w:t>
                          </w:r>
                          <w:r>
                            <w:rPr>
                              <w:rFonts w:ascii="Tahoma"/>
                              <w:b/>
                              <w:spacing w:val="-5"/>
                              <w:w w:val="95"/>
                              <w:sz w:val="20"/>
                            </w:rPr>
                            <w:fldChar w:fldCharType="end"/>
                          </w:r>
                        </w:p>
                      </w:txbxContent>
                    </wps:txbx>
                    <wps:bodyPr wrap="square" lIns="0" tIns="0" rIns="0" bIns="0" rtlCol="0">
                      <a:noAutofit/>
                    </wps:bodyPr>
                  </wps:wsp>
                </a:graphicData>
              </a:graphic>
            </wp:anchor>
          </w:drawing>
        </mc:Choice>
        <mc:Fallback>
          <w:pict w14:anchorId="52732C7A">
            <v:shapetype id="_x0000_t202" coordsize="21600,21600" o:spt="202" path="m,l,21600r21600,l21600,xe">
              <v:stroke joinstyle="miter"/>
              <v:path gradientshapeok="t" o:connecttype="rect"/>
            </v:shapetype>
            <v:shape id="Textbox 151" style="position:absolute;margin-left:33.8pt;margin-top:34.75pt;width:18.1pt;height:14.05pt;z-index:-17503232;visibility:visible;mso-wrap-style:square;mso-wrap-distance-left:0;mso-wrap-distance-top:0;mso-wrap-distance-right:0;mso-wrap-distance-bottom:0;mso-position-horizontal:absolute;mso-position-horizontal-relative:page;mso-position-vertical:absolute;mso-position-vertical-relative:page;v-text-anchor:top" o:spid="_x0000_s131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">
              <v:path arrowok="t"/>
              <v:textbox inset="0,0,0,0">
                <w:txbxContent>
                  <w:p w:rsidR="00DA0694" w:rsidRDefault="00DA0694" w14:paraId="364287E1" wp14:textId="77777777">
                    <w:pPr>
                      <w:spacing w:before="10"/>
                      <w:ind w:left="60"/>
                      <w:rPr>
                        <w:rFonts w:ascii="Tahoma"/>
                        <w:b/>
                        <w:sz w:val="20"/>
                      </w:rPr>
                    </w:pPr>
                    <w:r>
                      <w:rPr>
                        <w:rFonts w:ascii="Tahoma"/>
                        <w:b/>
                        <w:spacing w:val="-5"/>
                        <w:w w:val="95"/>
                        <w:sz w:val="20"/>
                      </w:rPr>
                      <w:fldChar w:fldCharType="begin"/>
                    </w:r>
                    <w:r>
                      <w:rPr>
                        <w:rFonts w:ascii="Tahoma"/>
                        <w:b/>
                        <w:spacing w:val="-5"/>
                        <w:w w:val="95"/>
                        <w:sz w:val="20"/>
                      </w:rPr>
                      <w:instrText xml:space="preserve"> PAGE </w:instrText>
                    </w:r>
                    <w:r>
                      <w:rPr>
                        <w:rFonts w:ascii="Tahoma"/>
                        <w:b/>
                        <w:spacing w:val="-5"/>
                        <w:w w:val="95"/>
                        <w:sz w:val="20"/>
                      </w:rPr>
                      <w:fldChar w:fldCharType="separate"/>
                    </w:r>
                    <w:r>
                      <w:rPr>
                        <w:rFonts w:ascii="Tahoma"/>
                        <w:b/>
                        <w:noProof/>
                        <w:spacing w:val="-5"/>
                        <w:w w:val="95"/>
                        <w:sz w:val="20"/>
                      </w:rPr>
                      <w:t>58</w:t>
                    </w:r>
                    <w:r>
                      <w:rPr>
                        <w:rFonts w:ascii="Tahoma"/>
                        <w:b/>
                        <w:spacing w:val="-5"/>
                        <w:w w:val="95"/>
                        <w:sz w:val="20"/>
                      </w:rPr>
                      <w:fldChar w:fldCharType="end"/>
                    </w:r>
                  </w:p>
                </w:txbxContent>
              </v:textbox>
              <w10:wrap anchorx="page" anchory="page"/>
            </v:shape>
          </w:pict>
        </mc:Fallback>
      </mc:AlternateContent>
    </w:r>
    <w:r>
      <w:rPr>
        <w:noProof/>
      </w:rPr>
      <mc:AlternateContent>
        <mc:Choice Requires="wps">
          <w:drawing>
            <wp:anchor xmlns:wp14="http://schemas.microsoft.com/office/word/2010/wordprocessingDrawing" distT="0" distB="0" distL="0" distR="0" simplePos="0" relativeHeight="485813760" behindDoc="1" locked="0" layoutInCell="1" allowOverlap="1" wp14:anchorId="23456B86" wp14:editId="7777777">
              <wp:simplePos x="0" y="0"/>
              <wp:positionH relativeFrom="page">
                <wp:posOffset>1517751</wp:posOffset>
              </wp:positionH>
              <wp:positionV relativeFrom="page">
                <wp:posOffset>453640</wp:posOffset>
              </wp:positionV>
              <wp:extent cx="2702560" cy="163195"/>
              <wp:effectExtent l="0" t="0" r="0" b="0"/>
              <wp:wrapNone/>
              <wp:docPr id="152" name="Textbox 1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702560" cy="163195"/>
                      </a:xfrm>
                      <a:prstGeom prst="rect">
                        <a:avLst/>
                      </a:prstGeom>
                    </wps:spPr>
                    <wps:txbx>
                      <w:txbxContent>
                        <w:p xmlns:wp14="http://schemas.microsoft.com/office/word/2010/wordml" w:rsidR="00DA0694" w:rsidRDefault="00DA0694" w14:paraId="552B506A" wp14:textId="77777777">
                          <w:pPr>
                            <w:spacing w:before="11"/>
                            <w:ind w:left="20"/>
                            <w:rPr>
                              <w:rFonts w:ascii="Tahoma"/>
                              <w:sz w:val="18"/>
                            </w:rPr>
                          </w:pPr>
                          <w:r>
                            <w:rPr>
                              <w:rFonts w:ascii="Tahoma"/>
                              <w:sz w:val="18"/>
                            </w:rPr>
                            <w:t>Fundamentals of</w:t>
                          </w:r>
                          <w:r>
                            <w:rPr>
                              <w:rFonts w:ascii="Tahoma"/>
                              <w:spacing w:val="1"/>
                              <w:sz w:val="18"/>
                            </w:rPr>
                            <w:t xml:space="preserve"> </w:t>
                          </w:r>
                          <w:r>
                            <w:rPr>
                              <w:rFonts w:ascii="Tahoma"/>
                              <w:sz w:val="18"/>
                            </w:rPr>
                            <w:t>the</w:t>
                          </w:r>
                          <w:r>
                            <w:rPr>
                              <w:rFonts w:ascii="Tahoma"/>
                              <w:spacing w:val="1"/>
                              <w:sz w:val="18"/>
                            </w:rPr>
                            <w:t xml:space="preserve"> </w:t>
                          </w:r>
                          <w:r>
                            <w:rPr>
                              <w:rFonts w:ascii="Tahoma"/>
                              <w:sz w:val="18"/>
                            </w:rPr>
                            <w:t>Analysis</w:t>
                          </w:r>
                          <w:r>
                            <w:rPr>
                              <w:rFonts w:ascii="Tahoma"/>
                              <w:spacing w:val="1"/>
                              <w:sz w:val="18"/>
                            </w:rPr>
                            <w:t xml:space="preserve"> </w:t>
                          </w:r>
                          <w:r>
                            <w:rPr>
                              <w:rFonts w:ascii="Tahoma"/>
                              <w:sz w:val="18"/>
                            </w:rPr>
                            <w:t>of Algorithm</w:t>
                          </w:r>
                          <w:r>
                            <w:rPr>
                              <w:rFonts w:ascii="Tahoma"/>
                              <w:spacing w:val="1"/>
                              <w:sz w:val="18"/>
                            </w:rPr>
                            <w:t xml:space="preserve"> </w:t>
                          </w:r>
                          <w:r>
                            <w:rPr>
                              <w:rFonts w:ascii="Tahoma"/>
                              <w:spacing w:val="-2"/>
                              <w:sz w:val="18"/>
                            </w:rPr>
                            <w:t>Efficiency</w:t>
                          </w:r>
                        </w:p>
                      </w:txbxContent>
                    </wps:txbx>
                    <wps:bodyPr wrap="square" lIns="0" tIns="0" rIns="0" bIns="0" rtlCol="0">
                      <a:noAutofit/>
                    </wps:bodyPr>
                  </wps:wsp>
                </a:graphicData>
              </a:graphic>
            </wp:anchor>
          </w:drawing>
        </mc:Choice>
        <mc:Fallback>
          <w:pict w14:anchorId="7E227FDB">
            <v:shape id="Textbox 152" style="position:absolute;margin-left:119.5pt;margin-top:35.7pt;width:212.8pt;height:12.85pt;z-index:-17502720;visibility:visible;mso-wrap-style:square;mso-wrap-distance-left:0;mso-wrap-distance-top:0;mso-wrap-distance-right:0;mso-wrap-distance-bottom:0;mso-position-horizontal:absolute;mso-position-horizontal-relative:page;mso-position-vertical:absolute;mso-position-vertical-relative:page;v-text-anchor:top" o:spid="_x0000_s1319"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">
              <v:path arrowok="t"/>
              <v:textbox inset="0,0,0,0">
                <w:txbxContent>
                  <w:p w:rsidR="00DA0694" w:rsidRDefault="00DA0694" w14:paraId="06339E0E" wp14:textId="77777777">
                    <w:pPr>
                      <w:spacing w:before="11"/>
                      <w:ind w:left="20"/>
                      <w:rPr>
                        <w:rFonts w:ascii="Tahoma"/>
                        <w:sz w:val="18"/>
                      </w:rPr>
                    </w:pPr>
                    <w:r>
                      <w:rPr>
                        <w:rFonts w:ascii="Tahoma"/>
                        <w:sz w:val="18"/>
                      </w:rPr>
                      <w:t>Fundamentals of</w:t>
                    </w:r>
                    <w:r>
                      <w:rPr>
                        <w:rFonts w:ascii="Tahoma"/>
                        <w:spacing w:val="1"/>
                        <w:sz w:val="18"/>
                      </w:rPr>
                      <w:t xml:space="preserve"> </w:t>
                    </w:r>
                    <w:r>
                      <w:rPr>
                        <w:rFonts w:ascii="Tahoma"/>
                        <w:sz w:val="18"/>
                      </w:rPr>
                      <w:t>the</w:t>
                    </w:r>
                    <w:r>
                      <w:rPr>
                        <w:rFonts w:ascii="Tahoma"/>
                        <w:spacing w:val="1"/>
                        <w:sz w:val="18"/>
                      </w:rPr>
                      <w:t xml:space="preserve"> </w:t>
                    </w:r>
                    <w:r>
                      <w:rPr>
                        <w:rFonts w:ascii="Tahoma"/>
                        <w:sz w:val="18"/>
                      </w:rPr>
                      <w:t>Analysis</w:t>
                    </w:r>
                    <w:r>
                      <w:rPr>
                        <w:rFonts w:ascii="Tahoma"/>
                        <w:spacing w:val="1"/>
                        <w:sz w:val="18"/>
                      </w:rPr>
                      <w:t xml:space="preserve"> </w:t>
                    </w:r>
                    <w:r>
                      <w:rPr>
                        <w:rFonts w:ascii="Tahoma"/>
                        <w:sz w:val="18"/>
                      </w:rPr>
                      <w:t>of Algorithm</w:t>
                    </w:r>
                    <w:r>
                      <w:rPr>
                        <w:rFonts w:ascii="Tahoma"/>
                        <w:spacing w:val="1"/>
                        <w:sz w:val="18"/>
                      </w:rPr>
                      <w:t xml:space="preserve"> </w:t>
                    </w:r>
                    <w:r>
                      <w:rPr>
                        <w:rFonts w:ascii="Tahoma"/>
                        <w:spacing w:val="-2"/>
                        <w:sz w:val="18"/>
                      </w:rPr>
                      <w:t>Efficiency</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BB1174"/>
    <w:multiLevelType w:val="multilevel"/>
    <w:tmpl w:val="8FD6A946"/>
    <w:lvl w:ilvl="0">
      <w:start w:val="2"/>
      <w:numFmt w:val="decimal"/>
      <w:lvlText w:val="%1"/>
      <w:lvlJc w:val="left"/>
      <w:pPr>
        <w:ind w:left="1138" w:hanging="146"/>
        <w:jc w:val="left"/>
      </w:pPr>
      <w:rPr>
        <w:rFonts w:hint="default" w:ascii="Times New Roman" w:hAnsi="Times New Roman" w:eastAsia="Times New Roman" w:cs="Times New Roman"/>
        <w:b w:val="0"/>
        <w:bCs w:val="0"/>
        <w:i w:val="0"/>
        <w:iCs w:val="0"/>
        <w:spacing w:val="0"/>
        <w:w w:val="99"/>
        <w:sz w:val="20"/>
        <w:szCs w:val="20"/>
        <w:lang w:val="en-US" w:eastAsia="en-US" w:bidi="ar-SA"/>
      </w:rPr>
    </w:lvl>
    <w:lvl w:ilvl="1">
      <w:start w:val="1"/>
      <w:numFmt w:val="decimal"/>
      <w:lvlText w:val="%1.%2"/>
      <w:lvlJc w:val="left"/>
      <w:pPr>
        <w:ind w:left="993" w:hanging="308"/>
        <w:jc w:val="left"/>
      </w:pPr>
      <w:rPr>
        <w:rFonts w:hint="default" w:ascii="Times New Roman" w:hAnsi="Times New Roman" w:eastAsia="Times New Roman" w:cs="Times New Roman"/>
        <w:b w:val="0"/>
        <w:bCs w:val="0"/>
        <w:i w:val="0"/>
        <w:iCs w:val="0"/>
        <w:spacing w:val="0"/>
        <w:w w:val="99"/>
        <w:sz w:val="20"/>
        <w:szCs w:val="20"/>
        <w:lang w:val="en-US" w:eastAsia="en-US" w:bidi="ar-SA"/>
      </w:rPr>
    </w:lvl>
    <w:lvl w:ilvl="2">
      <w:numFmt w:val="bullet"/>
      <w:lvlText w:val="•"/>
      <w:lvlJc w:val="left"/>
      <w:pPr>
        <w:ind w:left="1860" w:hanging="308"/>
      </w:pPr>
      <w:rPr>
        <w:rFonts w:hint="default"/>
        <w:lang w:val="en-US" w:eastAsia="en-US" w:bidi="ar-SA"/>
      </w:rPr>
    </w:lvl>
    <w:lvl w:ilvl="3">
      <w:numFmt w:val="bullet"/>
      <w:lvlText w:val="•"/>
      <w:lvlJc w:val="left"/>
      <w:pPr>
        <w:ind w:left="2581" w:hanging="308"/>
      </w:pPr>
      <w:rPr>
        <w:rFonts w:hint="default"/>
        <w:lang w:val="en-US" w:eastAsia="en-US" w:bidi="ar-SA"/>
      </w:rPr>
    </w:lvl>
    <w:lvl w:ilvl="4">
      <w:numFmt w:val="bullet"/>
      <w:lvlText w:val="•"/>
      <w:lvlJc w:val="left"/>
      <w:pPr>
        <w:ind w:left="3302" w:hanging="308"/>
      </w:pPr>
      <w:rPr>
        <w:rFonts w:hint="default"/>
        <w:lang w:val="en-US" w:eastAsia="en-US" w:bidi="ar-SA"/>
      </w:rPr>
    </w:lvl>
    <w:lvl w:ilvl="5">
      <w:numFmt w:val="bullet"/>
      <w:lvlText w:val="•"/>
      <w:lvlJc w:val="left"/>
      <w:pPr>
        <w:ind w:left="4023" w:hanging="308"/>
      </w:pPr>
      <w:rPr>
        <w:rFonts w:hint="default"/>
        <w:lang w:val="en-US" w:eastAsia="en-US" w:bidi="ar-SA"/>
      </w:rPr>
    </w:lvl>
    <w:lvl w:ilvl="6">
      <w:numFmt w:val="bullet"/>
      <w:lvlText w:val="•"/>
      <w:lvlJc w:val="left"/>
      <w:pPr>
        <w:ind w:left="4744" w:hanging="308"/>
      </w:pPr>
      <w:rPr>
        <w:rFonts w:hint="default"/>
        <w:lang w:val="en-US" w:eastAsia="en-US" w:bidi="ar-SA"/>
      </w:rPr>
    </w:lvl>
    <w:lvl w:ilvl="7">
      <w:numFmt w:val="bullet"/>
      <w:lvlText w:val="•"/>
      <w:lvlJc w:val="left"/>
      <w:pPr>
        <w:ind w:left="5464" w:hanging="308"/>
      </w:pPr>
      <w:rPr>
        <w:rFonts w:hint="default"/>
        <w:lang w:val="en-US" w:eastAsia="en-US" w:bidi="ar-SA"/>
      </w:rPr>
    </w:lvl>
    <w:lvl w:ilvl="8">
      <w:numFmt w:val="bullet"/>
      <w:lvlText w:val="•"/>
      <w:lvlJc w:val="left"/>
      <w:pPr>
        <w:ind w:left="6185" w:hanging="308"/>
      </w:pPr>
      <w:rPr>
        <w:rFonts w:hint="default"/>
        <w:lang w:val="en-US" w:eastAsia="en-US" w:bidi="ar-SA"/>
      </w:rPr>
    </w:lvl>
  </w:abstractNum>
  <w:abstractNum w:abstractNumId="1">
    <w:nsid w:val="15A81455"/>
    <w:multiLevelType w:val="multilevel"/>
    <w:tmpl w:val="8AE4D70A"/>
    <w:lvl w:ilvl="0">
      <w:start w:val="2"/>
      <w:numFmt w:val="decimal"/>
      <w:lvlText w:val="%1"/>
      <w:lvlJc w:val="left"/>
      <w:pPr>
        <w:ind w:left="352" w:hanging="300"/>
        <w:jc w:val="left"/>
      </w:pPr>
      <w:rPr>
        <w:rFonts w:hint="default"/>
        <w:lang w:val="en-US" w:eastAsia="en-US" w:bidi="ar-SA"/>
      </w:rPr>
    </w:lvl>
    <w:lvl w:ilvl="1">
      <w:start w:val="1"/>
      <w:numFmt w:val="decimal"/>
      <w:lvlText w:val="%1.%2"/>
      <w:lvlJc w:val="left"/>
      <w:pPr>
        <w:ind w:left="352" w:hanging="300"/>
        <w:jc w:val="left"/>
      </w:pPr>
      <w:rPr>
        <w:rFonts w:hint="default" w:ascii="Times New Roman" w:hAnsi="Times New Roman" w:eastAsia="Times New Roman" w:cs="Times New Roman"/>
        <w:b/>
        <w:bCs/>
        <w:i w:val="0"/>
        <w:iCs w:val="0"/>
        <w:color w:val="202020"/>
        <w:spacing w:val="0"/>
        <w:w w:val="100"/>
        <w:sz w:val="20"/>
        <w:szCs w:val="20"/>
        <w:lang w:val="en-US" w:eastAsia="en-US" w:bidi="ar-SA"/>
      </w:rPr>
    </w:lvl>
    <w:lvl w:ilvl="2">
      <w:numFmt w:val="bullet"/>
      <w:lvlText w:val="•"/>
      <w:lvlJc w:val="left"/>
      <w:pPr>
        <w:ind w:left="1964" w:hanging="300"/>
      </w:pPr>
      <w:rPr>
        <w:rFonts w:hint="default"/>
        <w:lang w:val="en-US" w:eastAsia="en-US" w:bidi="ar-SA"/>
      </w:rPr>
    </w:lvl>
    <w:lvl w:ilvl="3">
      <w:numFmt w:val="bullet"/>
      <w:lvlText w:val="•"/>
      <w:lvlJc w:val="left"/>
      <w:pPr>
        <w:ind w:left="2766" w:hanging="300"/>
      </w:pPr>
      <w:rPr>
        <w:rFonts w:hint="default"/>
        <w:lang w:val="en-US" w:eastAsia="en-US" w:bidi="ar-SA"/>
      </w:rPr>
    </w:lvl>
    <w:lvl w:ilvl="4">
      <w:numFmt w:val="bullet"/>
      <w:lvlText w:val="•"/>
      <w:lvlJc w:val="left"/>
      <w:pPr>
        <w:ind w:left="3568" w:hanging="300"/>
      </w:pPr>
      <w:rPr>
        <w:rFonts w:hint="default"/>
        <w:lang w:val="en-US" w:eastAsia="en-US" w:bidi="ar-SA"/>
      </w:rPr>
    </w:lvl>
    <w:lvl w:ilvl="5">
      <w:numFmt w:val="bullet"/>
      <w:lvlText w:val="•"/>
      <w:lvlJc w:val="left"/>
      <w:pPr>
        <w:ind w:left="4370" w:hanging="300"/>
      </w:pPr>
      <w:rPr>
        <w:rFonts w:hint="default"/>
        <w:lang w:val="en-US" w:eastAsia="en-US" w:bidi="ar-SA"/>
      </w:rPr>
    </w:lvl>
    <w:lvl w:ilvl="6">
      <w:numFmt w:val="bullet"/>
      <w:lvlText w:val="•"/>
      <w:lvlJc w:val="left"/>
      <w:pPr>
        <w:ind w:left="5172" w:hanging="300"/>
      </w:pPr>
      <w:rPr>
        <w:rFonts w:hint="default"/>
        <w:lang w:val="en-US" w:eastAsia="en-US" w:bidi="ar-SA"/>
      </w:rPr>
    </w:lvl>
    <w:lvl w:ilvl="7">
      <w:numFmt w:val="bullet"/>
      <w:lvlText w:val="•"/>
      <w:lvlJc w:val="left"/>
      <w:pPr>
        <w:ind w:left="5974" w:hanging="300"/>
      </w:pPr>
      <w:rPr>
        <w:rFonts w:hint="default"/>
        <w:lang w:val="en-US" w:eastAsia="en-US" w:bidi="ar-SA"/>
      </w:rPr>
    </w:lvl>
    <w:lvl w:ilvl="8">
      <w:numFmt w:val="bullet"/>
      <w:lvlText w:val="•"/>
      <w:lvlJc w:val="left"/>
      <w:pPr>
        <w:ind w:left="6776" w:hanging="300"/>
      </w:pPr>
      <w:rPr>
        <w:rFonts w:hint="default"/>
        <w:lang w:val="en-US" w:eastAsia="en-US" w:bidi="ar-SA"/>
      </w:rPr>
    </w:lvl>
  </w:abstractNum>
  <w:abstractNum w:abstractNumId="2">
    <w:nsid w:val="3DB62F94"/>
    <w:multiLevelType w:val="multilevel"/>
    <w:tmpl w:val="2ECE258C"/>
    <w:lvl w:ilvl="0">
      <w:start w:val="3"/>
      <w:numFmt w:val="decimal"/>
      <w:lvlText w:val="%1"/>
      <w:lvlJc w:val="left"/>
      <w:pPr>
        <w:ind w:left="1277" w:hanging="705"/>
        <w:jc w:val="left"/>
      </w:pPr>
      <w:rPr>
        <w:rFonts w:hint="default"/>
        <w:lang w:val="en-US" w:eastAsia="en-US" w:bidi="ar-SA"/>
      </w:rPr>
    </w:lvl>
    <w:lvl w:ilvl="1">
      <w:start w:val="1"/>
      <w:numFmt w:val="decimal"/>
      <w:lvlText w:val="%1.%2"/>
      <w:lvlJc w:val="left"/>
      <w:pPr>
        <w:ind w:left="1277" w:hanging="705"/>
        <w:jc w:val="right"/>
      </w:pPr>
      <w:rPr>
        <w:rFonts w:hint="default" w:ascii="Verdana" w:hAnsi="Verdana" w:eastAsia="Verdana" w:cs="Verdana"/>
        <w:b/>
        <w:bCs/>
        <w:i w:val="0"/>
        <w:iCs w:val="0"/>
        <w:color w:val="7F7F7F"/>
        <w:spacing w:val="0"/>
        <w:w w:val="93"/>
        <w:sz w:val="28"/>
        <w:szCs w:val="28"/>
        <w:lang w:val="en-US" w:eastAsia="en-US" w:bidi="ar-SA"/>
      </w:rPr>
    </w:lvl>
    <w:lvl w:ilvl="2">
      <w:numFmt w:val="bullet"/>
      <w:lvlText w:val="•"/>
      <w:lvlJc w:val="left"/>
      <w:pPr>
        <w:ind w:left="2671" w:hanging="705"/>
      </w:pPr>
      <w:rPr>
        <w:rFonts w:hint="default"/>
        <w:lang w:val="en-US" w:eastAsia="en-US" w:bidi="ar-SA"/>
      </w:rPr>
    </w:lvl>
    <w:lvl w:ilvl="3">
      <w:numFmt w:val="bullet"/>
      <w:lvlText w:val="•"/>
      <w:lvlJc w:val="left"/>
      <w:pPr>
        <w:ind w:left="3367" w:hanging="705"/>
      </w:pPr>
      <w:rPr>
        <w:rFonts w:hint="default"/>
        <w:lang w:val="en-US" w:eastAsia="en-US" w:bidi="ar-SA"/>
      </w:rPr>
    </w:lvl>
    <w:lvl w:ilvl="4">
      <w:numFmt w:val="bullet"/>
      <w:lvlText w:val="•"/>
      <w:lvlJc w:val="left"/>
      <w:pPr>
        <w:ind w:left="4063" w:hanging="705"/>
      </w:pPr>
      <w:rPr>
        <w:rFonts w:hint="default"/>
        <w:lang w:val="en-US" w:eastAsia="en-US" w:bidi="ar-SA"/>
      </w:rPr>
    </w:lvl>
    <w:lvl w:ilvl="5">
      <w:numFmt w:val="bullet"/>
      <w:lvlText w:val="•"/>
      <w:lvlJc w:val="left"/>
      <w:pPr>
        <w:ind w:left="4759" w:hanging="705"/>
      </w:pPr>
      <w:rPr>
        <w:rFonts w:hint="default"/>
        <w:lang w:val="en-US" w:eastAsia="en-US" w:bidi="ar-SA"/>
      </w:rPr>
    </w:lvl>
    <w:lvl w:ilvl="6">
      <w:numFmt w:val="bullet"/>
      <w:lvlText w:val="•"/>
      <w:lvlJc w:val="left"/>
      <w:pPr>
        <w:ind w:left="5455" w:hanging="705"/>
      </w:pPr>
      <w:rPr>
        <w:rFonts w:hint="default"/>
        <w:lang w:val="en-US" w:eastAsia="en-US" w:bidi="ar-SA"/>
      </w:rPr>
    </w:lvl>
    <w:lvl w:ilvl="7">
      <w:numFmt w:val="bullet"/>
      <w:lvlText w:val="•"/>
      <w:lvlJc w:val="left"/>
      <w:pPr>
        <w:ind w:left="6151" w:hanging="705"/>
      </w:pPr>
      <w:rPr>
        <w:rFonts w:hint="default"/>
        <w:lang w:val="en-US" w:eastAsia="en-US" w:bidi="ar-SA"/>
      </w:rPr>
    </w:lvl>
    <w:lvl w:ilvl="8">
      <w:numFmt w:val="bullet"/>
      <w:lvlText w:val="•"/>
      <w:lvlJc w:val="left"/>
      <w:pPr>
        <w:ind w:left="6847" w:hanging="705"/>
      </w:pPr>
      <w:rPr>
        <w:rFonts w:hint="default"/>
        <w:lang w:val="en-US" w:eastAsia="en-US" w:bidi="ar-SA"/>
      </w:rPr>
    </w:lvl>
  </w:abstractNum>
  <w:abstractNum w:abstractNumId="3">
    <w:nsid w:val="406528E6"/>
    <w:multiLevelType w:val="multilevel"/>
    <w:tmpl w:val="B45CDEAA"/>
    <w:lvl w:ilvl="0">
      <w:start w:val="2"/>
      <w:numFmt w:val="decimal"/>
      <w:lvlText w:val="%1"/>
      <w:lvlJc w:val="left"/>
      <w:pPr>
        <w:ind w:left="1418" w:hanging="705"/>
        <w:jc w:val="left"/>
      </w:pPr>
      <w:rPr>
        <w:rFonts w:hint="default"/>
        <w:lang w:val="en-US" w:eastAsia="en-US" w:bidi="ar-SA"/>
      </w:rPr>
    </w:lvl>
    <w:lvl w:ilvl="1">
      <w:start w:val="1"/>
      <w:numFmt w:val="decimal"/>
      <w:lvlText w:val="%1.%2"/>
      <w:lvlJc w:val="left"/>
      <w:pPr>
        <w:ind w:left="1418" w:hanging="705"/>
        <w:jc w:val="right"/>
      </w:pPr>
      <w:rPr>
        <w:rFonts w:hint="default" w:ascii="Verdana" w:hAnsi="Verdana" w:eastAsia="Verdana" w:cs="Verdana"/>
        <w:b/>
        <w:bCs/>
        <w:i w:val="0"/>
        <w:iCs w:val="0"/>
        <w:color w:val="7F7F7F"/>
        <w:spacing w:val="0"/>
        <w:w w:val="93"/>
        <w:sz w:val="28"/>
        <w:szCs w:val="28"/>
        <w:lang w:val="en-US" w:eastAsia="en-US" w:bidi="ar-SA"/>
      </w:rPr>
    </w:lvl>
    <w:lvl w:ilvl="2">
      <w:start w:val="1"/>
      <w:numFmt w:val="decimal"/>
      <w:lvlText w:val="%3."/>
      <w:lvlJc w:val="left"/>
      <w:pPr>
        <w:ind w:left="1351" w:hanging="359"/>
        <w:jc w:val="left"/>
      </w:pPr>
      <w:rPr>
        <w:rFonts w:hint="default" w:ascii="Times New Roman" w:hAnsi="Times New Roman" w:eastAsia="Times New Roman" w:cs="Times New Roman"/>
        <w:b/>
        <w:bCs/>
        <w:i w:val="0"/>
        <w:iCs w:val="0"/>
        <w:spacing w:val="0"/>
        <w:w w:val="99"/>
        <w:sz w:val="20"/>
        <w:szCs w:val="20"/>
        <w:lang w:val="en-US" w:eastAsia="en-US" w:bidi="ar-SA"/>
      </w:rPr>
    </w:lvl>
    <w:lvl w:ilvl="3">
      <w:numFmt w:val="bullet"/>
      <w:lvlText w:val="•"/>
      <w:lvlJc w:val="left"/>
      <w:pPr>
        <w:ind w:left="2872" w:hanging="359"/>
      </w:pPr>
      <w:rPr>
        <w:rFonts w:hint="default"/>
        <w:lang w:val="en-US" w:eastAsia="en-US" w:bidi="ar-SA"/>
      </w:rPr>
    </w:lvl>
    <w:lvl w:ilvl="4">
      <w:numFmt w:val="bullet"/>
      <w:lvlText w:val="•"/>
      <w:lvlJc w:val="left"/>
      <w:pPr>
        <w:ind w:left="3598" w:hanging="359"/>
      </w:pPr>
      <w:rPr>
        <w:rFonts w:hint="default"/>
        <w:lang w:val="en-US" w:eastAsia="en-US" w:bidi="ar-SA"/>
      </w:rPr>
    </w:lvl>
    <w:lvl w:ilvl="5">
      <w:numFmt w:val="bullet"/>
      <w:lvlText w:val="•"/>
      <w:lvlJc w:val="left"/>
      <w:pPr>
        <w:ind w:left="4324" w:hanging="359"/>
      </w:pPr>
      <w:rPr>
        <w:rFonts w:hint="default"/>
        <w:lang w:val="en-US" w:eastAsia="en-US" w:bidi="ar-SA"/>
      </w:rPr>
    </w:lvl>
    <w:lvl w:ilvl="6">
      <w:numFmt w:val="bullet"/>
      <w:lvlText w:val="•"/>
      <w:lvlJc w:val="left"/>
      <w:pPr>
        <w:ind w:left="5050" w:hanging="359"/>
      </w:pPr>
      <w:rPr>
        <w:rFonts w:hint="default"/>
        <w:lang w:val="en-US" w:eastAsia="en-US" w:bidi="ar-SA"/>
      </w:rPr>
    </w:lvl>
    <w:lvl w:ilvl="7">
      <w:numFmt w:val="bullet"/>
      <w:lvlText w:val="•"/>
      <w:lvlJc w:val="left"/>
      <w:pPr>
        <w:ind w:left="5776" w:hanging="359"/>
      </w:pPr>
      <w:rPr>
        <w:rFonts w:hint="default"/>
        <w:lang w:val="en-US" w:eastAsia="en-US" w:bidi="ar-SA"/>
      </w:rPr>
    </w:lvl>
    <w:lvl w:ilvl="8">
      <w:numFmt w:val="bullet"/>
      <w:lvlText w:val="•"/>
      <w:lvlJc w:val="left"/>
      <w:pPr>
        <w:ind w:left="6502" w:hanging="359"/>
      </w:pPr>
      <w:rPr>
        <w:rFonts w:hint="default"/>
        <w:lang w:val="en-US" w:eastAsia="en-US" w:bidi="ar-SA"/>
      </w:rPr>
    </w:lvl>
  </w:abstractNum>
  <w:abstractNum w:abstractNumId="4">
    <w:nsid w:val="53FB1B11"/>
    <w:multiLevelType w:val="multilevel"/>
    <w:tmpl w:val="B5A64FD6"/>
    <w:lvl w:ilvl="0">
      <w:start w:val="1"/>
      <w:numFmt w:val="decimal"/>
      <w:lvlText w:val="%1"/>
      <w:lvlJc w:val="left"/>
      <w:pPr>
        <w:ind w:left="993" w:hanging="705"/>
        <w:jc w:val="left"/>
      </w:pPr>
      <w:rPr>
        <w:rFonts w:hint="default"/>
        <w:lang w:val="en-US" w:eastAsia="en-US" w:bidi="ar-SA"/>
      </w:rPr>
    </w:lvl>
    <w:lvl w:ilvl="1">
      <w:start w:val="1"/>
      <w:numFmt w:val="decimal"/>
      <w:lvlText w:val="%1.%2"/>
      <w:lvlJc w:val="left"/>
      <w:pPr>
        <w:ind w:left="993" w:hanging="705"/>
        <w:jc w:val="left"/>
      </w:pPr>
      <w:rPr>
        <w:rFonts w:hint="default" w:ascii="Verdana" w:hAnsi="Verdana" w:eastAsia="Verdana" w:cs="Verdana"/>
        <w:b/>
        <w:bCs/>
        <w:i w:val="0"/>
        <w:iCs w:val="0"/>
        <w:color w:val="7F7F7F"/>
        <w:spacing w:val="0"/>
        <w:w w:val="93"/>
        <w:sz w:val="28"/>
        <w:szCs w:val="28"/>
        <w:lang w:val="en-US" w:eastAsia="en-US" w:bidi="ar-SA"/>
      </w:rPr>
    </w:lvl>
    <w:lvl w:ilvl="2">
      <w:numFmt w:val="bullet"/>
      <w:lvlText w:val="•"/>
      <w:lvlJc w:val="left"/>
      <w:pPr>
        <w:ind w:left="2391" w:hanging="705"/>
      </w:pPr>
      <w:rPr>
        <w:rFonts w:hint="default"/>
        <w:lang w:val="en-US" w:eastAsia="en-US" w:bidi="ar-SA"/>
      </w:rPr>
    </w:lvl>
    <w:lvl w:ilvl="3">
      <w:numFmt w:val="bullet"/>
      <w:lvlText w:val="•"/>
      <w:lvlJc w:val="left"/>
      <w:pPr>
        <w:ind w:left="3086" w:hanging="705"/>
      </w:pPr>
      <w:rPr>
        <w:rFonts w:hint="default"/>
        <w:lang w:val="en-US" w:eastAsia="en-US" w:bidi="ar-SA"/>
      </w:rPr>
    </w:lvl>
    <w:lvl w:ilvl="4">
      <w:numFmt w:val="bullet"/>
      <w:lvlText w:val="•"/>
      <w:lvlJc w:val="left"/>
      <w:pPr>
        <w:ind w:left="3782" w:hanging="705"/>
      </w:pPr>
      <w:rPr>
        <w:rFonts w:hint="default"/>
        <w:lang w:val="en-US" w:eastAsia="en-US" w:bidi="ar-SA"/>
      </w:rPr>
    </w:lvl>
    <w:lvl w:ilvl="5">
      <w:numFmt w:val="bullet"/>
      <w:lvlText w:val="•"/>
      <w:lvlJc w:val="left"/>
      <w:pPr>
        <w:ind w:left="4477" w:hanging="705"/>
      </w:pPr>
      <w:rPr>
        <w:rFonts w:hint="default"/>
        <w:lang w:val="en-US" w:eastAsia="en-US" w:bidi="ar-SA"/>
      </w:rPr>
    </w:lvl>
    <w:lvl w:ilvl="6">
      <w:numFmt w:val="bullet"/>
      <w:lvlText w:val="•"/>
      <w:lvlJc w:val="left"/>
      <w:pPr>
        <w:ind w:left="5173" w:hanging="705"/>
      </w:pPr>
      <w:rPr>
        <w:rFonts w:hint="default"/>
        <w:lang w:val="en-US" w:eastAsia="en-US" w:bidi="ar-SA"/>
      </w:rPr>
    </w:lvl>
    <w:lvl w:ilvl="7">
      <w:numFmt w:val="bullet"/>
      <w:lvlText w:val="•"/>
      <w:lvlJc w:val="left"/>
      <w:pPr>
        <w:ind w:left="5868" w:hanging="705"/>
      </w:pPr>
      <w:rPr>
        <w:rFonts w:hint="default"/>
        <w:lang w:val="en-US" w:eastAsia="en-US" w:bidi="ar-SA"/>
      </w:rPr>
    </w:lvl>
    <w:lvl w:ilvl="8">
      <w:numFmt w:val="bullet"/>
      <w:lvlText w:val="•"/>
      <w:lvlJc w:val="left"/>
      <w:pPr>
        <w:ind w:left="6564" w:hanging="705"/>
      </w:pPr>
      <w:rPr>
        <w:rFonts w:hint="default"/>
        <w:lang w:val="en-US" w:eastAsia="en-US" w:bidi="ar-SA"/>
      </w:rPr>
    </w:lvl>
  </w:abstractNum>
  <w:abstractNum w:abstractNumId="5">
    <w:nsid w:val="585B600A"/>
    <w:multiLevelType w:val="hybridMultilevel"/>
    <w:tmpl w:val="399A11C6"/>
    <w:lvl w:ilvl="0" w:tplc="59B6F56E">
      <w:start w:val="1"/>
      <w:numFmt w:val="decimal"/>
      <w:lvlText w:val="%1."/>
      <w:lvlJc w:val="left"/>
      <w:pPr>
        <w:ind w:left="1351" w:hanging="359"/>
        <w:jc w:val="left"/>
      </w:pPr>
      <w:rPr>
        <w:rFonts w:hint="default" w:ascii="Times New Roman" w:hAnsi="Times New Roman" w:eastAsia="Times New Roman" w:cs="Times New Roman"/>
        <w:b/>
        <w:bCs/>
        <w:i w:val="0"/>
        <w:iCs w:val="0"/>
        <w:spacing w:val="0"/>
        <w:w w:val="99"/>
        <w:sz w:val="20"/>
        <w:szCs w:val="20"/>
        <w:lang w:val="en-US" w:eastAsia="en-US" w:bidi="ar-SA"/>
      </w:rPr>
    </w:lvl>
    <w:lvl w:ilvl="1" w:tplc="1D3CF55E">
      <w:numFmt w:val="bullet"/>
      <w:lvlText w:val="•"/>
      <w:lvlJc w:val="left"/>
      <w:pPr>
        <w:ind w:left="2019" w:hanging="359"/>
      </w:pPr>
      <w:rPr>
        <w:rFonts w:hint="default"/>
        <w:lang w:val="en-US" w:eastAsia="en-US" w:bidi="ar-SA"/>
      </w:rPr>
    </w:lvl>
    <w:lvl w:ilvl="2" w:tplc="A8AC5610">
      <w:numFmt w:val="bullet"/>
      <w:lvlText w:val="•"/>
      <w:lvlJc w:val="left"/>
      <w:pPr>
        <w:ind w:left="2679" w:hanging="359"/>
      </w:pPr>
      <w:rPr>
        <w:rFonts w:hint="default"/>
        <w:lang w:val="en-US" w:eastAsia="en-US" w:bidi="ar-SA"/>
      </w:rPr>
    </w:lvl>
    <w:lvl w:ilvl="3" w:tplc="17EE538A">
      <w:numFmt w:val="bullet"/>
      <w:lvlText w:val="•"/>
      <w:lvlJc w:val="left"/>
      <w:pPr>
        <w:ind w:left="3338" w:hanging="359"/>
      </w:pPr>
      <w:rPr>
        <w:rFonts w:hint="default"/>
        <w:lang w:val="en-US" w:eastAsia="en-US" w:bidi="ar-SA"/>
      </w:rPr>
    </w:lvl>
    <w:lvl w:ilvl="4" w:tplc="6AF22C5C">
      <w:numFmt w:val="bullet"/>
      <w:lvlText w:val="•"/>
      <w:lvlJc w:val="left"/>
      <w:pPr>
        <w:ind w:left="3998" w:hanging="359"/>
      </w:pPr>
      <w:rPr>
        <w:rFonts w:hint="default"/>
        <w:lang w:val="en-US" w:eastAsia="en-US" w:bidi="ar-SA"/>
      </w:rPr>
    </w:lvl>
    <w:lvl w:ilvl="5" w:tplc="0D4C8C8C">
      <w:numFmt w:val="bullet"/>
      <w:lvlText w:val="•"/>
      <w:lvlJc w:val="left"/>
      <w:pPr>
        <w:ind w:left="4657" w:hanging="359"/>
      </w:pPr>
      <w:rPr>
        <w:rFonts w:hint="default"/>
        <w:lang w:val="en-US" w:eastAsia="en-US" w:bidi="ar-SA"/>
      </w:rPr>
    </w:lvl>
    <w:lvl w:ilvl="6" w:tplc="707EF466">
      <w:numFmt w:val="bullet"/>
      <w:lvlText w:val="•"/>
      <w:lvlJc w:val="left"/>
      <w:pPr>
        <w:ind w:left="5317" w:hanging="359"/>
      </w:pPr>
      <w:rPr>
        <w:rFonts w:hint="default"/>
        <w:lang w:val="en-US" w:eastAsia="en-US" w:bidi="ar-SA"/>
      </w:rPr>
    </w:lvl>
    <w:lvl w:ilvl="7" w:tplc="ADB0E5E0">
      <w:numFmt w:val="bullet"/>
      <w:lvlText w:val="•"/>
      <w:lvlJc w:val="left"/>
      <w:pPr>
        <w:ind w:left="5976" w:hanging="359"/>
      </w:pPr>
      <w:rPr>
        <w:rFonts w:hint="default"/>
        <w:lang w:val="en-US" w:eastAsia="en-US" w:bidi="ar-SA"/>
      </w:rPr>
    </w:lvl>
    <w:lvl w:ilvl="8" w:tplc="7C22839A">
      <w:numFmt w:val="bullet"/>
      <w:lvlText w:val="•"/>
      <w:lvlJc w:val="left"/>
      <w:pPr>
        <w:ind w:left="6636" w:hanging="359"/>
      </w:pPr>
      <w:rPr>
        <w:rFonts w:hint="default"/>
        <w:lang w:val="en-US" w:eastAsia="en-US" w:bidi="ar-SA"/>
      </w:rPr>
    </w:lvl>
  </w:abstractNum>
  <w:num w:numId="1">
    <w:abstractNumId w:val="2"/>
  </w:num>
  <w:num w:numId="2">
    <w:abstractNumId w:val="5"/>
  </w:num>
  <w:num w:numId="3">
    <w:abstractNumId w:val="0"/>
  </w:num>
  <w:num w:numId="4">
    <w:abstractNumId w:val="3"/>
  </w:num>
  <w:num w:numId="5">
    <w:abstractNumId w:val="1"/>
  </w:num>
  <w:num w:numId="6">
    <w:abstractNumId w:val="4"/>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15="http://schemas.microsoft.com/office/word/2012/wordml" mc:Ignorable="w14 wp14 w15">
  <w:zoom w:percent="130"/>
  <w:proofState w:spelling="clean" w:grammar="dirty"/>
  <w:trackRevisions w:val="false"/>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4"/>
  </w:compat>
  <w:rsids>
    <w:rsidRoot w:val="00E1168B"/>
    <w:rsid w:val="001C43F6"/>
    <w:rsid w:val="00230983"/>
    <w:rsid w:val="003A08B8"/>
    <w:rsid w:val="005133AC"/>
    <w:rsid w:val="00DA0694"/>
    <w:rsid w:val="00E1168B"/>
    <w:rsid w:val="00E30313"/>
    <w:rsid w:val="00E34552"/>
    <w:rsid w:val="7DB74C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1A0129"/>
  <w15:docId w15:val="{30311EB8-2621-487B-913B-B8E0068815B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mc:Ignorable="w14 wp14">
  <w:docDefaults>
    <w:rPrDefault>
      <w:rPr>
        <w:rFonts w:asciiTheme="minorHAnsi" w:hAnsiTheme="minorHAnsi" w:eastAsia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uiPriority w:val="1"/>
    <w:qFormat/>
    <w:rPr>
      <w:rFonts w:ascii="Times New Roman" w:hAnsi="Times New Roman" w:eastAsia="Times New Roman" w:cs="Times New Roman"/>
    </w:rPr>
  </w:style>
  <w:style w:type="paragraph" w:styleId="Heading1">
    <w:name w:val="heading 1"/>
    <w:basedOn w:val="Normal"/>
    <w:uiPriority w:val="1"/>
    <w:qFormat/>
    <w:pPr>
      <w:ind w:left="992" w:hanging="703"/>
      <w:outlineLvl w:val="0"/>
    </w:pPr>
    <w:rPr>
      <w:rFonts w:ascii="Tahoma" w:hAnsi="Tahoma" w:eastAsia="Tahoma" w:cs="Tahoma"/>
      <w:b/>
      <w:bCs/>
      <w:sz w:val="28"/>
      <w:szCs w:val="28"/>
    </w:rPr>
  </w:style>
  <w:style w:type="paragraph" w:styleId="Heading2">
    <w:name w:val="heading 2"/>
    <w:basedOn w:val="Normal"/>
    <w:uiPriority w:val="1"/>
    <w:qFormat/>
    <w:pPr>
      <w:ind w:left="993"/>
      <w:jc w:val="both"/>
      <w:outlineLvl w:val="1"/>
    </w:pPr>
    <w:rPr>
      <w:rFonts w:ascii="Tahoma" w:hAnsi="Tahoma" w:eastAsia="Tahoma" w:cs="Tahoma"/>
      <w:b/>
      <w:bCs/>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odyText">
    <w:name w:val="Body Text"/>
    <w:basedOn w:val="Normal"/>
    <w:uiPriority w:val="1"/>
    <w:qFormat/>
    <w:rPr>
      <w:sz w:val="20"/>
      <w:szCs w:val="20"/>
    </w:rPr>
  </w:style>
  <w:style w:type="paragraph" w:styleId="Title">
    <w:name w:val="Title"/>
    <w:basedOn w:val="Normal"/>
    <w:uiPriority w:val="1"/>
    <w:qFormat/>
    <w:pPr>
      <w:spacing w:before="62"/>
      <w:ind w:left="2539"/>
    </w:pPr>
    <w:rPr>
      <w:rFonts w:ascii="Arial" w:hAnsi="Arial" w:eastAsia="Arial" w:cs="Arial"/>
      <w:b/>
      <w:bCs/>
      <w:sz w:val="36"/>
      <w:szCs w:val="36"/>
    </w:rPr>
  </w:style>
  <w:style w:type="paragraph" w:styleId="ListParagraph">
    <w:name w:val="List Paragraph"/>
    <w:basedOn w:val="Normal"/>
    <w:uiPriority w:val="1"/>
    <w:qFormat/>
    <w:pPr>
      <w:ind w:left="1351" w:hanging="703"/>
    </w:pPr>
  </w:style>
  <w:style w:type="paragraph" w:styleId="TableParagraph" w:customStyle="1">
    <w:name w:val="Table Paragraph"/>
    <w:basedOn w:val="Normal"/>
    <w:uiPriority w:val="1"/>
    <w:qFormat/>
  </w:style>
  <w:style w:type="paragraph" w:styleId="Header">
    <w:name w:val="header"/>
    <w:basedOn w:val="Normal"/>
    <w:link w:val="HeaderChar"/>
    <w:uiPriority w:val="99"/>
    <w:unhideWhenUsed/>
    <w:rsid w:val="00DA0694"/>
    <w:pPr>
      <w:tabs>
        <w:tab w:val="center" w:pos="4680"/>
        <w:tab w:val="right" w:pos="9360"/>
      </w:tabs>
    </w:pPr>
  </w:style>
  <w:style w:type="character" w:styleId="HeaderChar" w:customStyle="1">
    <w:name w:val="Header Char"/>
    <w:basedOn w:val="DefaultParagraphFont"/>
    <w:link w:val="Header"/>
    <w:uiPriority w:val="99"/>
    <w:rsid w:val="00DA0694"/>
    <w:rPr>
      <w:rFonts w:ascii="Times New Roman" w:hAnsi="Times New Roman" w:eastAsia="Times New Roman" w:cs="Times New Roman"/>
    </w:rPr>
  </w:style>
  <w:style w:type="paragraph" w:styleId="Footer">
    <w:name w:val="footer"/>
    <w:basedOn w:val="Normal"/>
    <w:link w:val="FooterChar"/>
    <w:uiPriority w:val="99"/>
    <w:unhideWhenUsed/>
    <w:rsid w:val="00DA0694"/>
    <w:pPr>
      <w:tabs>
        <w:tab w:val="center" w:pos="4680"/>
        <w:tab w:val="right" w:pos="9360"/>
      </w:tabs>
    </w:pPr>
  </w:style>
  <w:style w:type="character" w:styleId="FooterChar" w:customStyle="1">
    <w:name w:val="Footer Char"/>
    <w:basedOn w:val="DefaultParagraphFont"/>
    <w:link w:val="Footer"/>
    <w:uiPriority w:val="99"/>
    <w:rsid w:val="00DA0694"/>
    <w:rPr>
      <w:rFonts w:ascii="Times New Roman" w:hAnsi="Times New Roman" w:eastAsia="Times New Roman" w:cs="Times New Roman"/>
    </w:rPr>
  </w:style>
  <w:style w:type="paragraph" w:styleId="BalloonText">
    <w:name w:val="Balloon Text"/>
    <w:basedOn w:val="Normal"/>
    <w:link w:val="BalloonTextChar"/>
    <w:uiPriority w:val="99"/>
    <w:semiHidden/>
    <w:unhideWhenUsed/>
    <w:rsid w:val="00DA0694"/>
    <w:rPr>
      <w:rFonts w:ascii="Tahoma" w:hAnsi="Tahoma" w:cs="Tahoma"/>
      <w:sz w:val="16"/>
      <w:szCs w:val="16"/>
    </w:rPr>
  </w:style>
  <w:style w:type="character" w:styleId="BalloonTextChar" w:customStyle="1">
    <w:name w:val="Balloon Text Char"/>
    <w:basedOn w:val="DefaultParagraphFont"/>
    <w:link w:val="BalloonText"/>
    <w:uiPriority w:val="99"/>
    <w:semiHidden/>
    <w:rsid w:val="00DA0694"/>
    <w:rPr>
      <w:rFonts w:ascii="Tahoma" w:hAnsi="Tahoma" w:eastAsia="Times New Roman"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ind w:left="992" w:hanging="703"/>
      <w:outlineLvl w:val="0"/>
    </w:pPr>
    <w:rPr>
      <w:rFonts w:ascii="Tahoma" w:eastAsia="Tahoma" w:hAnsi="Tahoma" w:cs="Tahoma"/>
      <w:b/>
      <w:bCs/>
      <w:sz w:val="28"/>
      <w:szCs w:val="28"/>
    </w:rPr>
  </w:style>
  <w:style w:type="paragraph" w:styleId="Heading2">
    <w:name w:val="heading 2"/>
    <w:basedOn w:val="Normal"/>
    <w:uiPriority w:val="1"/>
    <w:qFormat/>
    <w:pPr>
      <w:ind w:left="993"/>
      <w:jc w:val="both"/>
      <w:outlineLvl w:val="1"/>
    </w:pPr>
    <w:rPr>
      <w:rFonts w:ascii="Tahoma" w:eastAsia="Tahoma" w:hAnsi="Tahoma" w:cs="Tahoma"/>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Title">
    <w:name w:val="Title"/>
    <w:basedOn w:val="Normal"/>
    <w:uiPriority w:val="1"/>
    <w:qFormat/>
    <w:pPr>
      <w:spacing w:before="62"/>
      <w:ind w:left="2539"/>
    </w:pPr>
    <w:rPr>
      <w:rFonts w:ascii="Arial" w:eastAsia="Arial" w:hAnsi="Arial" w:cs="Arial"/>
      <w:b/>
      <w:bCs/>
      <w:sz w:val="36"/>
      <w:szCs w:val="36"/>
    </w:rPr>
  </w:style>
  <w:style w:type="paragraph" w:styleId="ListParagraph">
    <w:name w:val="List Paragraph"/>
    <w:basedOn w:val="Normal"/>
    <w:uiPriority w:val="1"/>
    <w:qFormat/>
    <w:pPr>
      <w:ind w:left="1351" w:hanging="703"/>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DA0694"/>
    <w:pPr>
      <w:tabs>
        <w:tab w:val="center" w:pos="4680"/>
        <w:tab w:val="right" w:pos="9360"/>
      </w:tabs>
    </w:pPr>
  </w:style>
  <w:style w:type="character" w:customStyle="1" w:styleId="HeaderChar">
    <w:name w:val="Header Char"/>
    <w:basedOn w:val="DefaultParagraphFont"/>
    <w:link w:val="Header"/>
    <w:uiPriority w:val="99"/>
    <w:rsid w:val="00DA0694"/>
    <w:rPr>
      <w:rFonts w:ascii="Times New Roman" w:eastAsia="Times New Roman" w:hAnsi="Times New Roman" w:cs="Times New Roman"/>
    </w:rPr>
  </w:style>
  <w:style w:type="paragraph" w:styleId="Footer">
    <w:name w:val="footer"/>
    <w:basedOn w:val="Normal"/>
    <w:link w:val="FooterChar"/>
    <w:uiPriority w:val="99"/>
    <w:unhideWhenUsed/>
    <w:rsid w:val="00DA0694"/>
    <w:pPr>
      <w:tabs>
        <w:tab w:val="center" w:pos="4680"/>
        <w:tab w:val="right" w:pos="9360"/>
      </w:tabs>
    </w:pPr>
  </w:style>
  <w:style w:type="character" w:customStyle="1" w:styleId="FooterChar">
    <w:name w:val="Footer Char"/>
    <w:basedOn w:val="DefaultParagraphFont"/>
    <w:link w:val="Footer"/>
    <w:uiPriority w:val="99"/>
    <w:rsid w:val="00DA0694"/>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DA0694"/>
    <w:rPr>
      <w:rFonts w:ascii="Tahoma" w:hAnsi="Tahoma" w:cs="Tahoma"/>
      <w:sz w:val="16"/>
      <w:szCs w:val="16"/>
    </w:rPr>
  </w:style>
  <w:style w:type="character" w:customStyle="1" w:styleId="BalloonTextChar">
    <w:name w:val="Balloon Text Char"/>
    <w:basedOn w:val="DefaultParagraphFont"/>
    <w:link w:val="BalloonText"/>
    <w:uiPriority w:val="99"/>
    <w:semiHidden/>
    <w:rsid w:val="00DA0694"/>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image" Target="media/image1.png" Id="rId13" /><Relationship Type="http://schemas.openxmlformats.org/officeDocument/2006/relationships/header" Target="header5.xml" Id="rId18" /><Relationship Type="http://schemas.openxmlformats.org/officeDocument/2006/relationships/header" Target="header13.xml" Id="rId26" /><Relationship Type="http://schemas.openxmlformats.org/officeDocument/2006/relationships/styles" Target="styles.xml" Id="rId3" /><Relationship Type="http://schemas.openxmlformats.org/officeDocument/2006/relationships/header" Target="header8.xml" Id="rId21" /><Relationship Type="http://schemas.openxmlformats.org/officeDocument/2006/relationships/fontTable" Target="fontTable.xml" Id="rId34" /><Relationship Type="http://schemas.openxmlformats.org/officeDocument/2006/relationships/footnotes" Target="footnotes.xml" Id="rId7" /><Relationship Type="http://schemas.openxmlformats.org/officeDocument/2006/relationships/header" Target="header3.xml" Id="rId12" /><Relationship Type="http://schemas.openxmlformats.org/officeDocument/2006/relationships/header" Target="header4.xml" Id="rId17" /><Relationship Type="http://schemas.openxmlformats.org/officeDocument/2006/relationships/header" Target="header12.xml" Id="rId25" /><Relationship Type="http://schemas.openxmlformats.org/officeDocument/2006/relationships/header" Target="header20.xml" Id="rId33" /><Relationship Type="http://schemas.openxmlformats.org/officeDocument/2006/relationships/numbering" Target="numbering.xml" Id="rId2" /><Relationship Type="http://schemas.openxmlformats.org/officeDocument/2006/relationships/image" Target="media/image20.png" Id="rId16" /><Relationship Type="http://schemas.openxmlformats.org/officeDocument/2006/relationships/header" Target="header7.xml" Id="rId20" /><Relationship Type="http://schemas.openxmlformats.org/officeDocument/2006/relationships/header" Target="header16.xml" Id="rId29"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header" Target="header2.xml" Id="rId11" /><Relationship Type="http://schemas.openxmlformats.org/officeDocument/2006/relationships/header" Target="header11.xml" Id="rId24" /><Relationship Type="http://schemas.openxmlformats.org/officeDocument/2006/relationships/header" Target="header19.xml" Id="rId32" /><Relationship Type="http://schemas.openxmlformats.org/officeDocument/2006/relationships/settings" Target="settings.xml" Id="rId5" /><Relationship Type="http://schemas.openxmlformats.org/officeDocument/2006/relationships/image" Target="media/image2.png" Id="rId15" /><Relationship Type="http://schemas.openxmlformats.org/officeDocument/2006/relationships/header" Target="header10.xml" Id="rId23" /><Relationship Type="http://schemas.openxmlformats.org/officeDocument/2006/relationships/header" Target="header15.xml" Id="rId28" /><Relationship Type="http://schemas.openxmlformats.org/officeDocument/2006/relationships/footer" Target="footer1.xml" Id="rId10" /><Relationship Type="http://schemas.openxmlformats.org/officeDocument/2006/relationships/header" Target="header6.xml" Id="rId19" /><Relationship Type="http://schemas.openxmlformats.org/officeDocument/2006/relationships/header" Target="header18.xml" Id="rId31" /><Relationship Type="http://schemas.microsoft.com/office/2007/relationships/stylesWithEffects" Target="stylesWithEffects.xml" Id="rId4" /><Relationship Type="http://schemas.openxmlformats.org/officeDocument/2006/relationships/header" Target="header1.xml" Id="rId9" /><Relationship Type="http://schemas.openxmlformats.org/officeDocument/2006/relationships/image" Target="media/image10.png" Id="rId14" /><Relationship Type="http://schemas.openxmlformats.org/officeDocument/2006/relationships/header" Target="header9.xml" Id="rId22" /><Relationship Type="http://schemas.openxmlformats.org/officeDocument/2006/relationships/header" Target="header14.xml" Id="rId27" /><Relationship Type="http://schemas.openxmlformats.org/officeDocument/2006/relationships/header" Target="header17.xml" Id="rId30" /><Relationship Type="http://schemas.openxmlformats.org/officeDocument/2006/relationships/theme" Target="theme/theme1.xml" Id="rId35"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3F309B-397D-493F-8FBD-5C21A2592ECB}">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BCS401- Analysis and Design of Algorithms</dc:title>
  <lastModifiedBy>SHAMBHAVI KA</lastModifiedBy>
  <revision>5</revision>
  <dcterms:created xsi:type="dcterms:W3CDTF">2026-01-23T05:06:00.0000000Z</dcterms:created>
  <dcterms:modified xsi:type="dcterms:W3CDTF">2026-02-13T06:09:48.8123547Z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2024-05-26T00:00:00Z</vt:filetime>
  </property>
  <property fmtid="{D5CDD505-2E9C-101B-9397-08002B2CF9AE}" pid="3" name="Creator">
    <vt:lpwstr>pdf-lib (https://github.com/Hopding/pdf-lib)</vt:lpwstr>
  </property>
  <property fmtid="{D5CDD505-2E9C-101B-9397-08002B2CF9AE}" pid="4" name="LastSaved">
    <vt:filetime>2026-01-23T00:00:00Z</vt:filetime>
  </property>
  <property fmtid="{D5CDD505-2E9C-101B-9397-08002B2CF9AE}" pid="5" name="Producer">
    <vt:lpwstr>pdf-lib (https://github.com/Hopding/pdf-lib)</vt:lpwstr>
  </property>
</Properties>
</file>